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841F5E" w:rsidRPr="00841F5E">
        <w:tc>
          <w:tcPr>
            <w:tcW w:w="5103" w:type="dxa"/>
          </w:tcPr>
          <w:p w:rsidR="00841F5E" w:rsidRPr="00841F5E" w:rsidRDefault="00841F5E" w:rsidP="0084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F5E">
              <w:rPr>
                <w:rFonts w:ascii="Arial" w:hAnsi="Arial" w:cs="Arial"/>
                <w:sz w:val="20"/>
                <w:szCs w:val="20"/>
              </w:rPr>
              <w:t>30 декабря 2005 года</w:t>
            </w:r>
          </w:p>
        </w:tc>
        <w:tc>
          <w:tcPr>
            <w:tcW w:w="5103" w:type="dxa"/>
          </w:tcPr>
          <w:p w:rsidR="00841F5E" w:rsidRPr="00841F5E" w:rsidRDefault="00841F5E" w:rsidP="00841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F5E">
              <w:rPr>
                <w:rFonts w:ascii="Arial" w:hAnsi="Arial" w:cs="Arial"/>
                <w:sz w:val="20"/>
                <w:szCs w:val="20"/>
              </w:rPr>
              <w:t>N 273/2005-ОЗ</w:t>
            </w:r>
          </w:p>
        </w:tc>
      </w:tr>
    </w:tbl>
    <w:p w:rsidR="00841F5E" w:rsidRPr="00841F5E" w:rsidRDefault="00841F5E" w:rsidP="00841F5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Принят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4" w:history="1">
        <w:r w:rsidRPr="00841F5E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Московской областной Думы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от 14 декабря 2005 г. N 4/162-П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ЗАКОН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МОСКОВСКОЙ ОБЛАСТИ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О КОМИССИЯХ ПО ДЕЛАМ НЕСОВЕРШЕННОЛЕТНИХ И ЗАЩИТЕ ИХ ПРАВ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В МОСКОВСКОЙ ОБЛАСТИ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841F5E" w:rsidRPr="00841F5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1F5E" w:rsidRPr="00841F5E" w:rsidRDefault="00841F5E" w:rsidP="008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841F5E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41F5E" w:rsidRPr="00841F5E" w:rsidRDefault="00841F5E" w:rsidP="008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841F5E">
              <w:rPr>
                <w:rFonts w:ascii="Arial" w:hAnsi="Arial" w:cs="Arial"/>
                <w:color w:val="392C69"/>
                <w:sz w:val="20"/>
                <w:szCs w:val="20"/>
              </w:rPr>
              <w:t>(в ред. законов Московской области</w:t>
            </w:r>
          </w:p>
          <w:p w:rsidR="00841F5E" w:rsidRPr="00841F5E" w:rsidRDefault="00841F5E" w:rsidP="008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841F5E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01.12.2008 </w:t>
            </w:r>
            <w:hyperlink r:id="rId5" w:history="1">
              <w:r w:rsidRPr="00841F5E">
                <w:rPr>
                  <w:rFonts w:ascii="Arial" w:hAnsi="Arial" w:cs="Arial"/>
                  <w:color w:val="0000FF"/>
                  <w:sz w:val="20"/>
                  <w:szCs w:val="20"/>
                </w:rPr>
                <w:t>N 180/2008-ОЗ</w:t>
              </w:r>
            </w:hyperlink>
            <w:r w:rsidRPr="00841F5E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27.07.2013 </w:t>
            </w:r>
            <w:hyperlink r:id="rId6" w:history="1">
              <w:r w:rsidRPr="00841F5E">
                <w:rPr>
                  <w:rFonts w:ascii="Arial" w:hAnsi="Arial" w:cs="Arial"/>
                  <w:color w:val="0000FF"/>
                  <w:sz w:val="20"/>
                  <w:szCs w:val="20"/>
                </w:rPr>
                <w:t>N 100/2013-ОЗ</w:t>
              </w:r>
            </w:hyperlink>
            <w:r w:rsidRPr="00841F5E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41F5E" w:rsidRPr="00841F5E" w:rsidRDefault="00841F5E" w:rsidP="008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841F5E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23.10.2013 </w:t>
            </w:r>
            <w:hyperlink r:id="rId7" w:history="1">
              <w:r w:rsidRPr="00841F5E">
                <w:rPr>
                  <w:rFonts w:ascii="Arial" w:hAnsi="Arial" w:cs="Arial"/>
                  <w:color w:val="0000FF"/>
                  <w:sz w:val="20"/>
                  <w:szCs w:val="20"/>
                </w:rPr>
                <w:t>N 122/2013-ОЗ</w:t>
              </w:r>
            </w:hyperlink>
            <w:r w:rsidRPr="00841F5E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15.07.2015 </w:t>
            </w:r>
            <w:hyperlink r:id="rId8" w:history="1">
              <w:r w:rsidRPr="00841F5E">
                <w:rPr>
                  <w:rFonts w:ascii="Arial" w:hAnsi="Arial" w:cs="Arial"/>
                  <w:color w:val="0000FF"/>
                  <w:sz w:val="20"/>
                  <w:szCs w:val="20"/>
                </w:rPr>
                <w:t>N 117/2015-ОЗ</w:t>
              </w:r>
            </w:hyperlink>
            <w:r w:rsidRPr="00841F5E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41F5E" w:rsidRPr="00841F5E" w:rsidRDefault="00841F5E" w:rsidP="008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841F5E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24.12.2015 </w:t>
            </w:r>
            <w:hyperlink r:id="rId9" w:history="1">
              <w:r w:rsidRPr="00841F5E">
                <w:rPr>
                  <w:rFonts w:ascii="Arial" w:hAnsi="Arial" w:cs="Arial"/>
                  <w:color w:val="0000FF"/>
                  <w:sz w:val="20"/>
                  <w:szCs w:val="20"/>
                </w:rPr>
                <w:t>N 240/2015-ОЗ</w:t>
              </w:r>
            </w:hyperlink>
            <w:r w:rsidRPr="00841F5E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01.02.2017 </w:t>
            </w:r>
            <w:hyperlink r:id="rId10" w:history="1">
              <w:r w:rsidRPr="00841F5E">
                <w:rPr>
                  <w:rFonts w:ascii="Arial" w:hAnsi="Arial" w:cs="Arial"/>
                  <w:color w:val="0000FF"/>
                  <w:sz w:val="20"/>
                  <w:szCs w:val="20"/>
                </w:rPr>
                <w:t>N 7/2017-ОЗ</w:t>
              </w:r>
            </w:hyperlink>
            <w:r w:rsidRPr="00841F5E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41F5E" w:rsidRPr="00841F5E" w:rsidRDefault="00841F5E" w:rsidP="008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841F5E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27.12.2017 </w:t>
            </w:r>
            <w:hyperlink r:id="rId11" w:history="1">
              <w:r w:rsidRPr="00841F5E">
                <w:rPr>
                  <w:rFonts w:ascii="Arial" w:hAnsi="Arial" w:cs="Arial"/>
                  <w:color w:val="0000FF"/>
                  <w:sz w:val="20"/>
                  <w:szCs w:val="20"/>
                </w:rPr>
                <w:t>N 256/2017-ОЗ</w:t>
              </w:r>
            </w:hyperlink>
            <w:r w:rsidRPr="00841F5E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07.02.2018 </w:t>
            </w:r>
            <w:hyperlink r:id="rId12" w:history="1">
              <w:r w:rsidRPr="00841F5E">
                <w:rPr>
                  <w:rFonts w:ascii="Arial" w:hAnsi="Arial" w:cs="Arial"/>
                  <w:color w:val="0000FF"/>
                  <w:sz w:val="20"/>
                  <w:szCs w:val="20"/>
                </w:rPr>
                <w:t>N 9/2018-ОЗ</w:t>
              </w:r>
            </w:hyperlink>
            <w:r w:rsidRPr="00841F5E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41F5E" w:rsidRPr="00841F5E" w:rsidRDefault="00841F5E" w:rsidP="0084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841F5E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28.12.2018 </w:t>
            </w:r>
            <w:hyperlink r:id="rId13" w:history="1">
              <w:r w:rsidRPr="00841F5E">
                <w:rPr>
                  <w:rFonts w:ascii="Arial" w:hAnsi="Arial" w:cs="Arial"/>
                  <w:color w:val="0000FF"/>
                  <w:sz w:val="20"/>
                  <w:szCs w:val="20"/>
                </w:rPr>
                <w:t>N 257/2018-ОЗ</w:t>
              </w:r>
            </w:hyperlink>
            <w:r w:rsidRPr="00841F5E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Настоящий Закон устанавливает порядок создания </w:t>
      </w:r>
      <w:hyperlink r:id="rId14" w:history="1">
        <w:r w:rsidRPr="00841F5E">
          <w:rPr>
            <w:rFonts w:ascii="Arial" w:hAnsi="Arial" w:cs="Arial"/>
            <w:color w:val="0000FF"/>
            <w:sz w:val="20"/>
            <w:szCs w:val="20"/>
          </w:rPr>
          <w:t>комиссий</w:t>
        </w:r>
      </w:hyperlink>
      <w:r w:rsidRPr="00841F5E">
        <w:rPr>
          <w:rFonts w:ascii="Arial" w:hAnsi="Arial" w:cs="Arial"/>
          <w:sz w:val="20"/>
          <w:szCs w:val="20"/>
        </w:rPr>
        <w:t xml:space="preserve"> по делам несовершеннолетних и защите их прав в Московской области и осуществления ими деятельности и наделяет органы местного самоуправления городских округов и муниципальных районов Московской области государственным полномочием Московской области по созданию комиссий по делам несовершеннолетних и защите их прав городских округов и муниципальных районов Московской области.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(преамбула в ред. </w:t>
      </w:r>
      <w:hyperlink r:id="rId15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01.02.2017 N 7/2017-ОЗ)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1. Правовая основа деятельности комиссий по делам несовершеннолетних и защите их прав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Правовую основу деятельности комиссий по делам несовершеннолетних и защите их прав составляют </w:t>
      </w:r>
      <w:hyperlink r:id="rId16" w:history="1">
        <w:r w:rsidRPr="00841F5E"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 w:rsidRPr="00841F5E"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17" w:history="1">
        <w:r w:rsidRPr="00841F5E"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 w:rsidRPr="00841F5E"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правонарушениях, Федеральный </w:t>
      </w:r>
      <w:hyperlink r:id="rId18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841F5E">
        <w:rPr>
          <w:rFonts w:ascii="Arial" w:hAnsi="Arial" w:cs="Arial"/>
          <w:sz w:val="20"/>
          <w:szCs w:val="20"/>
        </w:rPr>
        <w:t xml:space="preserve"> "Об основных гарантиях прав ребенка в Российской Федерации", Федеральный </w:t>
      </w:r>
      <w:hyperlink r:id="rId19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841F5E">
        <w:rPr>
          <w:rFonts w:ascii="Arial" w:hAnsi="Arial" w:cs="Arial"/>
          <w:sz w:val="20"/>
          <w:szCs w:val="20"/>
        </w:rPr>
        <w:t xml:space="preserve"> "Об основах системы профилактики безнадзорности и правонарушений несовершеннолетних", иные федеральные законы и нормативные правовые акты Российской Федерации, настоящий Закон, иные законы и нормативные правовые акты Московской области.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2. Принципы деятельности комиссий по делам несовершеннолетних и защите их прав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Деятельность комиссий по делам несовершеннолетних и защите их прав основывается на принципах: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1) законности;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2) коллегиальности;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3) гуманного обращения с несовершеннолетними;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4) индивидуального подхода к воспитанию несовершеннолетнего;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5) поддержки семьи и взаимодействия с ней в вопросах воспитания несовершеннолетних, защиты их прав и законных интересов;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6) сохранения конфиденциальности информации.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3. Основные задачи комиссий по делам несовершеннолетних и защите их прав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Основными задачами комиссий по делам несовершеннолетних и защите их прав являются: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lastRenderedPageBreak/>
        <w:t>1) предупреждение безнадзорности, беспризорности, правонарушений и антиобщественных действий, выявление причин и условий, этому способствующих, принятие мер по их устранению, социально-педагогическая реабилитация несовершеннолетних, находящихся в социально опасном положении;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(п. 1 в ред. </w:t>
      </w:r>
      <w:hyperlink r:id="rId20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23.10.2013 N 122/2013-ОЗ)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2) 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3) выявление фактов жестокого обращения с несовершеннолетними, предупреждение преступлений против семьи и несовершеннолетних;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4) координация деятельности органов и учреждений системы профилактики безнадзорности и правонарушений несовершеннолетних (далее - системы профилактики) и обеспечение взаимодействия органов и учреждений, занимающихся проблемами семьи и детства в вопросах профилактики безнадзорности, беспризорности, правонарушений и антиобщественных действий несовершеннолетних, защиты их прав;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(п. 4 в ред. </w:t>
      </w:r>
      <w:hyperlink r:id="rId21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23.10.2013 N 122/2013-ОЗ)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5) координация деятельности органов и учреждений системы профилактики по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(п. 5 введен </w:t>
      </w:r>
      <w:hyperlink r:id="rId22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07.02.2018 N 9/2018-ОЗ)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4. Система комиссий по делам несовершеннолетних и защите их прав в Московской области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01.02.2017 N 7/2017-ОЗ)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Систему комиссий по делам несовершеннолетних и защите их прав в Московской области составляют: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1) Московская областная комиссия по делам несовершеннолетних и защите их прав, созданная Правительством Московской области и осуществляющая деятельность на территории Московской области;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2) комиссии по делам несовершеннолетних и защите их прав городских округов и муниципальных районов Московской области (далее - комиссии по делам несовершеннолетних и защите их прав городов и районов), созданные органами местного самоуправления городских округов и муниципальных районов Московской области, наделенными настоящим Законом государственным полномочием Московской области по созданию комиссий по делам несовершеннолетних и защите их прав городов и районов, и осуществляющие деятельность на территориях соответствующих городских округов и муниципальных районов Московской области.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5. Порядок создания Московской областной комиссии по делам несовершеннолетних и защите их прав и осуществления ею деятельности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01.02.2017 N 7/2017-ОЗ)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1. Московская областная комиссия по делам несовершеннолетних и защите их прав является постоянно действующим межведомственным коллегиальным органом системы профилактики в Московской области. Численный (с учетом объема и содержания выполняемой работы) и персональный состав Московской областной комиссии по делам несовершеннолетних и защите их прав образуется и утверждается Правительством Московской области в количестве не менее 15 человек.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(часть 1 в ред. </w:t>
      </w:r>
      <w:hyperlink r:id="rId25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2. Порядок создания Московской областной комиссии по делам несовершеннолетних и защите их прав и осуществления ею деятельности регламентируется Положением об организации деятельности комиссий по делам несовершеннолетних и защите их прав на территории Московской области, утверждаемым Правительством Московской области.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законов Московской области от 15.07.2015 </w:t>
      </w:r>
      <w:hyperlink r:id="rId26" w:history="1">
        <w:r w:rsidRPr="00841F5E">
          <w:rPr>
            <w:rFonts w:ascii="Arial" w:hAnsi="Arial" w:cs="Arial"/>
            <w:color w:val="0000FF"/>
            <w:sz w:val="20"/>
            <w:szCs w:val="20"/>
          </w:rPr>
          <w:t>N 117/2015-ОЗ</w:t>
        </w:r>
      </w:hyperlink>
      <w:r w:rsidRPr="00841F5E">
        <w:rPr>
          <w:rFonts w:ascii="Arial" w:hAnsi="Arial" w:cs="Arial"/>
          <w:sz w:val="20"/>
          <w:szCs w:val="20"/>
        </w:rPr>
        <w:t xml:space="preserve">, от 01.02.2017 </w:t>
      </w:r>
      <w:hyperlink r:id="rId27" w:history="1">
        <w:r w:rsidRPr="00841F5E">
          <w:rPr>
            <w:rFonts w:ascii="Arial" w:hAnsi="Arial" w:cs="Arial"/>
            <w:color w:val="0000FF"/>
            <w:sz w:val="20"/>
            <w:szCs w:val="20"/>
          </w:rPr>
          <w:t>N 7/2017-ОЗ</w:t>
        </w:r>
      </w:hyperlink>
      <w:r w:rsidRPr="00841F5E">
        <w:rPr>
          <w:rFonts w:ascii="Arial" w:hAnsi="Arial" w:cs="Arial"/>
          <w:sz w:val="20"/>
          <w:szCs w:val="20"/>
        </w:rPr>
        <w:t>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lastRenderedPageBreak/>
        <w:t>3. В состав Московской областной комиссии по делам несовершеннолетних и защите их прав на принципах равноправия и по согласованию включаются представители органов и учреждений системы профилактики, органов государственной власти, органов местного самоуправления муниципальных образований Московской области (далее - органы местного самоуправления), государственных и муниципальных учреждений, депутаты, представители профсоюзных организаций, общественных организаций, объединений, ассоциаций, религиозных конфессий, граждане, имеющие опыт работы с несовершеннолетними.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4. Московскую областную комиссию по делам несовершеннолетних и защите их прав возглавляет председатель, назначаемый Правительством Московской области.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(часть 4 в ред. </w:t>
      </w:r>
      <w:hyperlink r:id="rId29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5. Председатель Московской областной комиссии по делам несовершеннолетних и защите их прав несет персональную ответственность за выполнение задач, возложенных на Московскую областную комиссию по делам несовершеннолетних и защите их прав.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(часть 5 в ред. </w:t>
      </w:r>
      <w:hyperlink r:id="rId30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6. Информационно-аналитическое, организационно-методическое, техническое и документационное обеспечение деятельности Московской областной комиссии по делам несовершеннолетних и защите их прав осуществляется соответствующим структурным подразделением Администрации Губернатора Московской области.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законов Московской области от 27.07.2013 </w:t>
      </w:r>
      <w:hyperlink r:id="rId31" w:history="1">
        <w:r w:rsidRPr="00841F5E">
          <w:rPr>
            <w:rFonts w:ascii="Arial" w:hAnsi="Arial" w:cs="Arial"/>
            <w:color w:val="0000FF"/>
            <w:sz w:val="20"/>
            <w:szCs w:val="20"/>
          </w:rPr>
          <w:t>N 100/2013-ОЗ</w:t>
        </w:r>
      </w:hyperlink>
      <w:r w:rsidRPr="00841F5E">
        <w:rPr>
          <w:rFonts w:ascii="Arial" w:hAnsi="Arial" w:cs="Arial"/>
          <w:sz w:val="20"/>
          <w:szCs w:val="20"/>
        </w:rPr>
        <w:t xml:space="preserve">, от 15.07.2015 </w:t>
      </w:r>
      <w:hyperlink r:id="rId32" w:history="1">
        <w:r w:rsidRPr="00841F5E">
          <w:rPr>
            <w:rFonts w:ascii="Arial" w:hAnsi="Arial" w:cs="Arial"/>
            <w:color w:val="0000FF"/>
            <w:sz w:val="20"/>
            <w:szCs w:val="20"/>
          </w:rPr>
          <w:t>N 117/2015-ОЗ</w:t>
        </w:r>
      </w:hyperlink>
      <w:r w:rsidRPr="00841F5E">
        <w:rPr>
          <w:rFonts w:ascii="Arial" w:hAnsi="Arial" w:cs="Arial"/>
          <w:sz w:val="20"/>
          <w:szCs w:val="20"/>
        </w:rPr>
        <w:t>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6. Полномочия Московской областной комиссии по делам несовершеннолетних и защите их прав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К полномочиям Московской областной комиссии по делам несовершеннолетних и защите их прав относятся: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8"/>
      <w:bookmarkEnd w:id="0"/>
      <w:r w:rsidRPr="00841F5E">
        <w:rPr>
          <w:rFonts w:ascii="Arial" w:hAnsi="Arial" w:cs="Arial"/>
          <w:sz w:val="20"/>
          <w:szCs w:val="20"/>
        </w:rPr>
        <w:t>1) сбор, изучение и обобщение информационных, аналитических и статистических материалов о состоянии безнадзорности, беспризорности, наркомании, токсикомании, алкоголизма, правонарушений, гибели и травматизме, нарушениях трудовых, жилищных и иных прав несовершеннолетних, разработка мер по предупреждению данных явлений;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2) формирование и ведение в порядке, устанавливаемом Правительством Московской области, единого областного межведомственного банка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3) участие в разработке форм регионального статистического наблюдения за состоянием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и мерами, предпринимаемыми комиссиями по делам несовершеннолетних и защите их прав городов и районов, иными органами и учреждениями системы профилактики, по их предупреждению и защите прав несовершеннолетних;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1"/>
      <w:bookmarkEnd w:id="1"/>
      <w:r w:rsidRPr="00841F5E">
        <w:rPr>
          <w:rFonts w:ascii="Arial" w:hAnsi="Arial" w:cs="Arial"/>
          <w:sz w:val="20"/>
          <w:szCs w:val="20"/>
        </w:rPr>
        <w:t>4) изучение деятельности комиссий по делам несовершеннолетних и защите их прав городов и районов, учреждений системы профилактики, выработка рекомендаций по ее совершенствованию;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5) изучение условий воспитания, обучения и содержания несовершеннолетних, обращения с ними в учреждениях системы профилактики, учреждениях уголовно-исполнительной системы, а также в семьях, находящихся в социально опасном положении;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6) выявление причин и условий, способствующих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в совершение противоправных деяний;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4"/>
      <w:bookmarkEnd w:id="2"/>
      <w:r w:rsidRPr="00841F5E">
        <w:rPr>
          <w:rFonts w:ascii="Arial" w:hAnsi="Arial" w:cs="Arial"/>
          <w:sz w:val="20"/>
          <w:szCs w:val="20"/>
        </w:rPr>
        <w:lastRenderedPageBreak/>
        <w:t>7) анализ эффективности мер, предпринимаемых органами и учреждениями системы профилактики по предупреждению безнадзорности, наркомании, токсикомании, алкоголизма и правонарушений несовершеннолетних, обеспечению и защите их прав;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8) изучение практики применения законодательства по вопросам, относящимся к компетенции Московской областной комиссии по делам несовершеннолетних и защите их прав, внесение в установленном порядке предложений об изменении, дополнении, отмене или принятии законов и иных нормативных правовых актов Российской Федерации и Московской области по вопросам профилактики безнадзорности и правонарушений несовершеннолетних, защиты их прав;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9) участие в разработке проектов нормативных правовых актов Московской области по вопросам защиты прав и законных интересов несовершеннолетних, улучшению условий их жизни, воспитания, обучения, труда и отдыха, профилактики безнадзорности, наркомании, токсикомании, алкоголизма и правонарушений;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10) анализ и прогнозирование ситуации, складывающейся в процессе реализации мер государственного регулирования и межведомственной координации в сфере профилактики безнадзорности, наркомании, токсикомании, алкоголизма и правонарушений несовершеннолетних, защиты их прав;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11) подготовка ежегодного доклада о состоянии и мерах по предупреждению беспризорности, безнадзорности, наркомании, токсикомании, алкоголизма, правонарушений несовершеннолетних и защите их прав на территории Московской области;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0"/>
      <w:bookmarkEnd w:id="3"/>
      <w:r w:rsidRPr="00841F5E">
        <w:rPr>
          <w:rFonts w:ascii="Arial" w:hAnsi="Arial" w:cs="Arial"/>
          <w:sz w:val="20"/>
          <w:szCs w:val="20"/>
        </w:rPr>
        <w:t>12) текущее и перспективное планирование межведомственных мероприятий по профилактике безнадзорности, наркомании, токсикомании, алкоголизма, правонарушений и антиобщественных действий несовершеннолетних, защите их прав;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13) правовое просвещение в сфере прав и обязанностей несовершеннолетних, их родителей или иных законных представителей;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14) рассмотрение обращений граждан и организаций по вопросам защиты прав и законных интересов несовершеннолетних, профилактики их безнадзорности и правонарушений;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3"/>
      <w:bookmarkEnd w:id="4"/>
      <w:r w:rsidRPr="00841F5E">
        <w:rPr>
          <w:rFonts w:ascii="Arial" w:hAnsi="Arial" w:cs="Arial"/>
          <w:sz w:val="20"/>
          <w:szCs w:val="20"/>
        </w:rPr>
        <w:t>15) информирование органов прокуратуры о нарушении прав и свобод несовершеннолетнего;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16) развитие международных и межрегиональных связей Московской области в области профилактики безнадзорности, беспризорности, наркомании, алкоголизма и правонарушений несовершеннолетних;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5"/>
      <w:bookmarkEnd w:id="5"/>
      <w:r w:rsidRPr="00841F5E">
        <w:rPr>
          <w:rFonts w:ascii="Arial" w:hAnsi="Arial" w:cs="Arial"/>
          <w:sz w:val="20"/>
          <w:szCs w:val="20"/>
        </w:rPr>
        <w:t>17) взаимодействие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 беспризорности, наркомании, токсикомании, алкоголизма, правонарушений несовершеннолетних, защиты их прав;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18) взаимодействие с судами, службой судебных приставов, коллегиями адвокатов, органами и учреждениями системы исполнения наказания, иными правоохранительными и правозащитными органами по вопросам своей компетенции;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7"/>
      <w:bookmarkEnd w:id="6"/>
      <w:r w:rsidRPr="00841F5E">
        <w:rPr>
          <w:rFonts w:ascii="Arial" w:hAnsi="Arial" w:cs="Arial"/>
          <w:sz w:val="20"/>
          <w:szCs w:val="20"/>
        </w:rPr>
        <w:t>19) взаимодействие с федеральными органами исполнительной власти, в которых законом предусмотрена военная служба, в случаях и порядке, предусмотренных законодательством Российской Федерации;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20) методическое обеспечение деятельности комиссий по делам несовершеннолетних и защите их прав городов и районов, обобщение и распространение положительного опыта их работы, оказание практической помощи по устранению выявленных недостатков;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21) организация повышения квалификации председателей и членов комиссий по делам несовершеннолетних и защите их прав городов и районов;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22) контроль и координация деятельности комиссий по делам несовершеннолетних и защите их прав городов и районов в форме предоставления ими отчетов о работе, изучения и анализа их деятельности, </w:t>
      </w:r>
      <w:r w:rsidRPr="00841F5E">
        <w:rPr>
          <w:rFonts w:ascii="Arial" w:hAnsi="Arial" w:cs="Arial"/>
          <w:sz w:val="20"/>
          <w:szCs w:val="20"/>
        </w:rPr>
        <w:lastRenderedPageBreak/>
        <w:t>направления для обязательного исполнения постановлений Московской областной комиссии по делам несовершеннолетних и защите их прав;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2"/>
      <w:bookmarkEnd w:id="7"/>
      <w:r w:rsidRPr="00841F5E">
        <w:rPr>
          <w:rFonts w:ascii="Arial" w:hAnsi="Arial" w:cs="Arial"/>
          <w:sz w:val="20"/>
          <w:szCs w:val="20"/>
        </w:rPr>
        <w:t>23) принятие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24.12.2015 N 240/2015-ОЗ)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Указанное в </w:t>
      </w:r>
      <w:hyperlink w:anchor="Par102" w:history="1">
        <w:r w:rsidRPr="00841F5E"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 w:rsidRPr="00841F5E">
        <w:rPr>
          <w:rFonts w:ascii="Arial" w:hAnsi="Arial" w:cs="Arial"/>
          <w:sz w:val="20"/>
          <w:szCs w:val="20"/>
        </w:rPr>
        <w:t xml:space="preserve"> настоящего пункта решение Московской областной комиссии по делам несовершеннолетних и защите их прав может быть обжаловано в суд.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(п. 23 введен </w:t>
      </w:r>
      <w:hyperlink r:id="rId38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8" w:name="Par107"/>
      <w:bookmarkEnd w:id="8"/>
      <w:r w:rsidRPr="00841F5E">
        <w:rPr>
          <w:rFonts w:ascii="Arial" w:hAnsi="Arial" w:cs="Arial"/>
          <w:b/>
          <w:bCs/>
          <w:sz w:val="20"/>
          <w:szCs w:val="20"/>
        </w:rPr>
        <w:t>Статья 7. Права Московской областной комиссии по делам несовершеннолетних и защите их прав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Московская областная комиссия по делам несовершеннолетних и защите их прав обладает правами: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1) пользоваться в установленном порядке государственными информационными ресурсами и информационными системами Московской области;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2) в установленном порядке запрашивать и получать от исполнительных органов государственной власти Московской области, территориальных органов федеральных органов исполнительной власти, органов местного самоуправления и организаций, осуществляющих свою деятельность на территории Московской области, информацию, необходимую для осуществления своих полномочий;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3) в установленном порядке посещать организации,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прав, независимо от их организационно-правовых форм и форм собственности;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4) приглашать на заседания Московской областной комиссии по делам несовершеннолетних и защите их прав должностных лиц иных органов и учреждений системы профилактики и органов местного самоуправления по вопросам профилактики безнадзорности и правонарушений несовершеннолетних, защиты их прав;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5) разрабатывать методические документы по вопросам, отнесенным к компетенции Московской областной комиссии по делам несовершеннолетних и защите их прав;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6) издавать специальный информационный бюллетень, содержащий нормативные акты, принятые Московской областной комиссией по делам несовершеннолетних и защите их прав, и другие материалы, </w:t>
      </w:r>
      <w:r w:rsidRPr="00841F5E">
        <w:rPr>
          <w:rFonts w:ascii="Arial" w:hAnsi="Arial" w:cs="Arial"/>
          <w:sz w:val="20"/>
          <w:szCs w:val="20"/>
        </w:rPr>
        <w:lastRenderedPageBreak/>
        <w:t>относящиеся к вопросам профилактики безнадзорности и правонарушений несовершеннолетних, защиты их прав;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7) в установленном порядке проводить обследование условий жизни и воспитания несовершеннолетних, находящихся в социально опасном положении;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8) направлять в соответствующие органы материалы о выявленных нарушениях прав или законных интересов несовершеннолетних для решения вопроса о привлечении к ответственности должностных лиц, их допустивших;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9) в пределах своей компетенции давать разъяснения, вести переписку и иметь бланки со своим наименованием, печать, штамп.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9" w:name="Par125"/>
      <w:bookmarkEnd w:id="9"/>
      <w:r w:rsidRPr="00841F5E">
        <w:rPr>
          <w:rFonts w:ascii="Arial" w:hAnsi="Arial" w:cs="Arial"/>
          <w:b/>
          <w:bCs/>
          <w:sz w:val="20"/>
          <w:szCs w:val="20"/>
        </w:rPr>
        <w:t>Статья 8. О наделении органов местного самоуправления государственным полномочием Московской области по созданию комиссий по делам несовершеннолетних и защите их прав городов и районов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01.02.2017 N 7/2017-ОЗ)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Органы местного самоуправления городских округов и муниципальных районов Московской области наделяются государственным полномочием Московской области по созданию комиссий по делам несовершеннолетних и защите их прав городов и районов (далее - государственное полномочие).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9. Права и обязанности глав городских округов и муниципальных районов Московской области при осуществлении переданного государственного полномочия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01.02.2017 N 7/2017-ОЗ)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1. Главы городских округов и муниципальных районов Московской области вправе: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принимать решения о создании комиссий по делам несовершеннолетних и защите их прав городов и районов, утверждать их состав;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формировать структурное подразделение в администрации городского округа или муниципального района Московской области для обеспечения деятельности комиссий по делам несовершеннолетних и защите их прав городов и районов, назначать работников и заключать с ними трудовые договоры;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присутствовать на заседаниях комиссий по делам несовершеннолетних и защите их прав городов и районов.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2. Главы городских округов и муниципальных районов Московской области обязаны: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осуществлять информационно-аналитическое, организационно-техническое, правовое и документационное обеспечение деятельности создаваемых ими комиссий по делам несовершеннолетних и защите их прав городов и районов;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осуществлять контроль за деятельностью комиссий по делам несовершеннолетних и защите их прав городов и районов;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предоставлять отчет об осуществлении переданного государственного полномочия по форме и в сроки, установленные Губернатором Московской области или уполномоченным им должностным лицом.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10. Порядок создания комиссий по делам несовершеннолетних и защите их прав городов и районов и осуществления ими деятельности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01.02.2017 N 7/2017-ОЗ)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1. Комиссии по делам несовершеннолетних и защите их прав городов и районов являются постоянно действующими межведомственными коллегиальными органами системы профилактики муниципальных образований Московской области, создаваемыми главами городских округов и муниципальных районов Московской области в количестве не менее семи человек.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01.02.2017 N 7/2017-ОЗ)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lastRenderedPageBreak/>
        <w:t xml:space="preserve">2. Порядок осуществления деятельности комиссий по делам несовершеннолетних и защите их прав городов и районов регламентируется </w:t>
      </w:r>
      <w:hyperlink r:id="rId48" w:history="1">
        <w:r w:rsidRPr="00841F5E"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 w:rsidRPr="00841F5E">
        <w:rPr>
          <w:rFonts w:ascii="Arial" w:hAnsi="Arial" w:cs="Arial"/>
          <w:sz w:val="20"/>
          <w:szCs w:val="20"/>
        </w:rPr>
        <w:t xml:space="preserve"> об организации деятельности комиссий по делам несовершеннолетних и защите их прав на территории Московской области, утверждаемым Правительством Московской области.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законов Московской области от 15.07.2015 </w:t>
      </w:r>
      <w:hyperlink r:id="rId49" w:history="1">
        <w:r w:rsidRPr="00841F5E">
          <w:rPr>
            <w:rFonts w:ascii="Arial" w:hAnsi="Arial" w:cs="Arial"/>
            <w:color w:val="0000FF"/>
            <w:sz w:val="20"/>
            <w:szCs w:val="20"/>
          </w:rPr>
          <w:t>N 117/2015-ОЗ</w:t>
        </w:r>
      </w:hyperlink>
      <w:r w:rsidRPr="00841F5E">
        <w:rPr>
          <w:rFonts w:ascii="Arial" w:hAnsi="Arial" w:cs="Arial"/>
          <w:sz w:val="20"/>
          <w:szCs w:val="20"/>
        </w:rPr>
        <w:t xml:space="preserve">, от 01.02.2017 </w:t>
      </w:r>
      <w:hyperlink r:id="rId50" w:history="1">
        <w:r w:rsidRPr="00841F5E">
          <w:rPr>
            <w:rFonts w:ascii="Arial" w:hAnsi="Arial" w:cs="Arial"/>
            <w:color w:val="0000FF"/>
            <w:sz w:val="20"/>
            <w:szCs w:val="20"/>
          </w:rPr>
          <w:t>N 7/2017-ОЗ</w:t>
        </w:r>
      </w:hyperlink>
      <w:r w:rsidRPr="00841F5E">
        <w:rPr>
          <w:rFonts w:ascii="Arial" w:hAnsi="Arial" w:cs="Arial"/>
          <w:sz w:val="20"/>
          <w:szCs w:val="20"/>
        </w:rPr>
        <w:t>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3. В состав комиссий по делам несовершеннолетних и защите их прав городов и районов на принципах равноправия и по согласованию включаются представители органов и учреждений системы профилактики, органов государственной власти, органов местного самоуправления, государственных и муниципальных учреждений, депутаты, представители профсоюзных, общественных, религиозных и иных организаций, а также граждане, имеющие опыт работы с несовершеннолетними.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4. Численный (с учетом объема и содержания выполняемой работы) и персональный состав комиссий по делам несовершеннолетних и защите их прав городов и районов и их председатели утверждаются главами муниципальных образований.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5. Не допускается назначение на должность председателя комиссии по делам несовершеннолетних и защите их прав города и района руководителя органа или учреждения системы профилактики.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6. Председатели комиссий по делам несовершеннолетних и защите их прав городов и районов несут персональную ответственность за выполнение задач, возложенных на комиссии по делам несовершеннолетних и защите их прав городов и районов.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7. Для обеспечения деятельности комиссий по делам несовершеннолетних и защите их прав городов и районов вводятся должности работников структурных подразделений администраций городских округов и муниципальных районов Московской области.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55"/>
      <w:bookmarkEnd w:id="10"/>
      <w:r w:rsidRPr="00841F5E">
        <w:rPr>
          <w:rFonts w:ascii="Arial" w:hAnsi="Arial" w:cs="Arial"/>
          <w:sz w:val="20"/>
          <w:szCs w:val="20"/>
        </w:rPr>
        <w:t>8. Численность работников структурного подразделения администрации определяется из расчета - один специалист на 5 тысяч жителей в возрасте до 18 лет по состоянию на 1 января текущего финансового года по данным отчетов о расходовании субвенций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области, но не менее двух в каждом городском округе или муниципальном районе Московской области, один из которых назначается заместителем председателя комиссии по делам несовершеннолетних и защите их прав.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(часть 8 в ред. </w:t>
      </w:r>
      <w:hyperlink r:id="rId52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27.12.2017 N 256/2017-ОЗ)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57"/>
      <w:bookmarkEnd w:id="11"/>
      <w:r w:rsidRPr="00841F5E">
        <w:rPr>
          <w:rFonts w:ascii="Arial" w:hAnsi="Arial" w:cs="Arial"/>
          <w:sz w:val="20"/>
          <w:szCs w:val="20"/>
        </w:rPr>
        <w:t>9. С учетом особенностей территории муниципального образования Губернатором Московской области по представлению председателя Московской областной комиссии по делам несовершеннолетних и защите их прав может устанавливаться иная численность штатных сотрудников комиссий по делам несовершеннолетних и защите их прав городов и районов.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10. Не допускается передача функциональных обязанностей комиссии по делам несовершеннолетних и защите их прав городов и районов исполнительно-распорядительным органам местного самоуправления, включение комиссии в их состав на правах структурного подразделения, а также использование работников комиссии не по назначению.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11. Полномочия комиссий по делам несовершеннолетних и защите их прав городов и районов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Комиссии по делам несовершеннолетних и защите их прав городов и районов наделяются полномочиями, указанными в </w:t>
      </w:r>
      <w:hyperlink w:anchor="Par78" w:history="1">
        <w:r w:rsidRPr="00841F5E"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 w:rsidRPr="00841F5E">
        <w:rPr>
          <w:rFonts w:ascii="Arial" w:hAnsi="Arial" w:cs="Arial"/>
          <w:sz w:val="20"/>
          <w:szCs w:val="20"/>
        </w:rPr>
        <w:t xml:space="preserve">, </w:t>
      </w:r>
      <w:hyperlink w:anchor="Par81" w:history="1">
        <w:r w:rsidRPr="00841F5E">
          <w:rPr>
            <w:rFonts w:ascii="Arial" w:hAnsi="Arial" w:cs="Arial"/>
            <w:color w:val="0000FF"/>
            <w:sz w:val="20"/>
            <w:szCs w:val="20"/>
          </w:rPr>
          <w:t>4</w:t>
        </w:r>
      </w:hyperlink>
      <w:r w:rsidRPr="00841F5E">
        <w:rPr>
          <w:rFonts w:ascii="Arial" w:hAnsi="Arial" w:cs="Arial"/>
          <w:sz w:val="20"/>
          <w:szCs w:val="20"/>
        </w:rPr>
        <w:t>-</w:t>
      </w:r>
      <w:hyperlink w:anchor="Par84" w:history="1">
        <w:r w:rsidRPr="00841F5E">
          <w:rPr>
            <w:rFonts w:ascii="Arial" w:hAnsi="Arial" w:cs="Arial"/>
            <w:color w:val="0000FF"/>
            <w:sz w:val="20"/>
            <w:szCs w:val="20"/>
          </w:rPr>
          <w:t>7</w:t>
        </w:r>
      </w:hyperlink>
      <w:r w:rsidRPr="00841F5E">
        <w:rPr>
          <w:rFonts w:ascii="Arial" w:hAnsi="Arial" w:cs="Arial"/>
          <w:sz w:val="20"/>
          <w:szCs w:val="20"/>
        </w:rPr>
        <w:t xml:space="preserve">, </w:t>
      </w:r>
      <w:hyperlink w:anchor="Par90" w:history="1">
        <w:r w:rsidRPr="00841F5E"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 w:rsidRPr="00841F5E">
        <w:rPr>
          <w:rFonts w:ascii="Arial" w:hAnsi="Arial" w:cs="Arial"/>
          <w:sz w:val="20"/>
          <w:szCs w:val="20"/>
        </w:rPr>
        <w:t>-</w:t>
      </w:r>
      <w:hyperlink w:anchor="Par93" w:history="1">
        <w:r w:rsidRPr="00841F5E"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 w:rsidRPr="00841F5E">
        <w:rPr>
          <w:rFonts w:ascii="Arial" w:hAnsi="Arial" w:cs="Arial"/>
          <w:sz w:val="20"/>
          <w:szCs w:val="20"/>
        </w:rPr>
        <w:t xml:space="preserve">, </w:t>
      </w:r>
      <w:hyperlink w:anchor="Par95" w:history="1">
        <w:r w:rsidRPr="00841F5E">
          <w:rPr>
            <w:rFonts w:ascii="Arial" w:hAnsi="Arial" w:cs="Arial"/>
            <w:color w:val="0000FF"/>
            <w:sz w:val="20"/>
            <w:szCs w:val="20"/>
          </w:rPr>
          <w:t>17</w:t>
        </w:r>
      </w:hyperlink>
      <w:r w:rsidRPr="00841F5E">
        <w:rPr>
          <w:rFonts w:ascii="Arial" w:hAnsi="Arial" w:cs="Arial"/>
          <w:sz w:val="20"/>
          <w:szCs w:val="20"/>
        </w:rPr>
        <w:t>-</w:t>
      </w:r>
      <w:hyperlink w:anchor="Par97" w:history="1">
        <w:r w:rsidRPr="00841F5E">
          <w:rPr>
            <w:rFonts w:ascii="Arial" w:hAnsi="Arial" w:cs="Arial"/>
            <w:color w:val="0000FF"/>
            <w:sz w:val="20"/>
            <w:szCs w:val="20"/>
          </w:rPr>
          <w:t>19 статьи 6</w:t>
        </w:r>
      </w:hyperlink>
      <w:r w:rsidRPr="00841F5E">
        <w:rPr>
          <w:rFonts w:ascii="Arial" w:hAnsi="Arial" w:cs="Arial"/>
          <w:sz w:val="20"/>
          <w:szCs w:val="20"/>
        </w:rPr>
        <w:t xml:space="preserve"> настоящего Закона, а также: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1) выявляют несовершеннолетних и семьи, находящиеся в социально опасном положении;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2) изучают деятельность учреждений системы профилактики, вырабатывают рекомендации по ее совершенствованию;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lastRenderedPageBreak/>
        <w:t>3) формируют и ведут в порядке, устанавливаемом Правительством Московской области, межведомственный банк данных о несовершеннолетних и семьях, находящихся в социально опасном положении, в отношении которых проводится индивидуально-профилактическая работа;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4) обеспечивают межведомственную координацию при проведении индивидуальной профилактической работы с несовершеннолетними и семьями, находящимися в социально опасном положении;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5) направляют в Московскую областную комиссию по делам несовершеннолетних и защите их прав информацию о состоянии и мерах по предупреждению беспризорности, безнадзорности, наркомании, токсикомании, алкоголизма, правонарушений, гибели и травматизма, нарушениях трудовых, жилищных и иных прав несовершеннолетних в городах и районах Московской области и вносят предложения по совершенствованию данной деятельности;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6) в установленном порядке участвуют в разработке проектов нормативных правовых актов по вопросам защиты прав и законных интересов несовершеннолетних, улучшению условий их жизни, воспитания, обучения, труда и отдыха, профилактики безнадзорности и правонарушений;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7) направляют в суд иски об ограничении и лишении родительских прав;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8) готовят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центрах временного содержания несовершеннолетних правонарушителей органов внутренних дел, а также по иным вопросам, предусмотренным законодательством Российской Федерации;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9) согласовывают исключение и перевод несовершеннолетних, не получивших основного общего образования, из образовательной организации в случаях и порядке, предусмотренных законодательством Российской Федерации;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23.10.2013 N 122/2013-ОЗ)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10) согласовывают расторжение трудового договора (контракта) работодателя с несовершеннолетним работником по инициативе работодателя;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11) оказывают помощь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осуществляют иные функции по социальной реабилитации несовершеннолетних, предусмотренные законодательством Российской Федерации и законодательством Московской области;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12) согласовывают выпуск детей-сирот и детей, оставшихся без попечения родителей, являющихся воспитанниками воинской части, в случаях и порядке, предусмотренных законодательством Российской Федерации;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13) рассматривают материалы (дела) о несовершеннолетних и семьях, находящихся в социально опасном положении, применяют меры воздействия в отношении несовершеннолетних, их родителей (законных представителей) в случаях и порядке, предусмотренных законодательством Российской Федерации, настоящим Законом и Положением об организации деятельности комиссий по делам несовершеннолетних и защите их прав на территории Московской области;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14) рассматривают дела об административных правонарушениях несовершеннолетних, их родителей (иных законных представителей), иных лиц в случаях и порядке, предусмотренных законодательством Российской Федерации и законодательством Московской области об административных правонарушениях.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01.02.2017 N 7/2017-ОЗ)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12. Права комиссий по делам несовершеннолетних и защите их прав городов и районов Московской области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1. Помимо прав, перечисленных в </w:t>
      </w:r>
      <w:hyperlink w:anchor="Par107" w:history="1">
        <w:r w:rsidRPr="00841F5E">
          <w:rPr>
            <w:rFonts w:ascii="Arial" w:hAnsi="Arial" w:cs="Arial"/>
            <w:color w:val="0000FF"/>
            <w:sz w:val="20"/>
            <w:szCs w:val="20"/>
          </w:rPr>
          <w:t>статье 7</w:t>
        </w:r>
      </w:hyperlink>
      <w:r w:rsidRPr="00841F5E">
        <w:rPr>
          <w:rFonts w:ascii="Arial" w:hAnsi="Arial" w:cs="Arial"/>
          <w:sz w:val="20"/>
          <w:szCs w:val="20"/>
        </w:rPr>
        <w:t xml:space="preserve"> настоящего Закона, комиссии по делам несовершеннолетних и защите их прав городов и районов Московской области имеют право: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lastRenderedPageBreak/>
        <w:t>1) приглашать на заседания комиссий по делам несовершеннолетних и защите их прав несовершеннолетних, родителей или законных представителей, должностных лиц, представителей организаций, специалистов, граждан, получать от них объяснения, в том числе письменные, и другую информацию по вопросам, возникающим в процессе осуществления своих полномочий;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2) в случаях и порядке, установленном законодательством Российской Федерации, ходатайствовать перед судом: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о направлении несовершеннолетнего в специальное учебно-воспитательное учреждение закрытого типа органов, осуществляющих управление в сфере образования или центр временного содержания для несовершеннолетних правонарушителей органов внутренних дел;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23.10.2013 N 122/2013-ОЗ)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о досрочном прекращении пребывания несовершеннолетнего в специальном учебно-воспитательном учреждении закрытого типа в связи с исправлением либо переводе в другое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исправления (по месту нахождения учебно-воспитательного учреждения);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об освобождении от наказания, применении более мягкого наказания, условном осуждении и применении других мер, предусмотренных законодательством, в отношении несовершеннолетнего, привлеченного к уголовной ответственности;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3) в установленном порядке вносить предложения в соответствующие территориальные органы федеральных органов исполнительной власти по Московской области: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об отмене принудительных мер воспитательного воздействия и привлечении несовершеннолетнего к уголовной ответственности;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о дополнении, полной или частичной отмене ранее установленных для условно осужденного несовершеннолетнего обязанностей;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о продлении условно осужденному несовершеннолетнему испытательного срока;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об отмене условного осуждения и исполнении наказания, назначенного судом;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об отмене условного осуждения и снятии с условно осужденного судимости.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2. Члены комиссии по делам несовершеннолетних и защите их прав городов и районов Московской области вправе составлять протоколы об административных правонарушениях в соответствии с </w:t>
      </w:r>
      <w:hyperlink r:id="rId58" w:history="1">
        <w:r w:rsidRPr="00841F5E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841F5E"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и законодательством Московской области об административных правонарушениях.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01.02.2017 N 7/2017-ОЗ)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3. Комиссии по делам несовершеннолетних и защите их прав городов и районов Московской области наряду с проведением индивидуальной профилактической работы вправе принимать решение в отношении несовершеннолетних, указанных в </w:t>
      </w:r>
      <w:hyperlink r:id="rId60" w:history="1">
        <w:r w:rsidRPr="00841F5E">
          <w:rPr>
            <w:rFonts w:ascii="Arial" w:hAnsi="Arial" w:cs="Arial"/>
            <w:color w:val="0000FF"/>
            <w:sz w:val="20"/>
            <w:szCs w:val="20"/>
          </w:rPr>
          <w:t>подпунктах 2</w:t>
        </w:r>
      </w:hyperlink>
      <w:r w:rsidRPr="00841F5E">
        <w:rPr>
          <w:rFonts w:ascii="Arial" w:hAnsi="Arial" w:cs="Arial"/>
          <w:sz w:val="20"/>
          <w:szCs w:val="20"/>
        </w:rPr>
        <w:t xml:space="preserve">, </w:t>
      </w:r>
      <w:hyperlink r:id="rId61" w:history="1">
        <w:r w:rsidRPr="00841F5E">
          <w:rPr>
            <w:rFonts w:ascii="Arial" w:hAnsi="Arial" w:cs="Arial"/>
            <w:color w:val="0000FF"/>
            <w:sz w:val="20"/>
            <w:szCs w:val="20"/>
          </w:rPr>
          <w:t>4</w:t>
        </w:r>
      </w:hyperlink>
      <w:r w:rsidRPr="00841F5E">
        <w:rPr>
          <w:rFonts w:ascii="Arial" w:hAnsi="Arial" w:cs="Arial"/>
          <w:sz w:val="20"/>
          <w:szCs w:val="20"/>
        </w:rPr>
        <w:t xml:space="preserve">, </w:t>
      </w:r>
      <w:hyperlink r:id="rId62" w:history="1">
        <w:r w:rsidRPr="00841F5E">
          <w:rPr>
            <w:rFonts w:ascii="Arial" w:hAnsi="Arial" w:cs="Arial"/>
            <w:color w:val="0000FF"/>
            <w:sz w:val="20"/>
            <w:szCs w:val="20"/>
          </w:rPr>
          <w:t>6</w:t>
        </w:r>
      </w:hyperlink>
      <w:r w:rsidRPr="00841F5E">
        <w:rPr>
          <w:rFonts w:ascii="Arial" w:hAnsi="Arial" w:cs="Arial"/>
          <w:sz w:val="20"/>
          <w:szCs w:val="20"/>
        </w:rPr>
        <w:t xml:space="preserve">, </w:t>
      </w:r>
      <w:hyperlink r:id="rId63" w:history="1">
        <w:r w:rsidRPr="00841F5E">
          <w:rPr>
            <w:rFonts w:ascii="Arial" w:hAnsi="Arial" w:cs="Arial"/>
            <w:color w:val="0000FF"/>
            <w:sz w:val="20"/>
            <w:szCs w:val="20"/>
          </w:rPr>
          <w:t>8 пункта 1 статьи 5</w:t>
        </w:r>
      </w:hyperlink>
      <w:r w:rsidRPr="00841F5E">
        <w:rPr>
          <w:rFonts w:ascii="Arial" w:hAnsi="Arial" w:cs="Arial"/>
          <w:sz w:val="20"/>
          <w:szCs w:val="20"/>
        </w:rPr>
        <w:t xml:space="preserve"> Федерального закона "Об основах системы профилактики безнадзорности 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(часть 3 введена </w:t>
      </w:r>
      <w:hyperlink r:id="rId64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28.12.2018 N 257/2018-ОЗ)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13. Финансовое обеспечение деятельности структурных подразделений администраций городских округов и муниципальных районов, обеспечивающих деятельность комиссий по делам несовершеннолетних и защите их прав городов и районов Московской области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1. Финансирование структурного подразделения Администрации Губернатора Московской области, обеспечивающего деятельность Московской областной комиссии по делам несовершеннолетних и защите их прав, осуществляется за счет средств бюджета Московской области.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законов Московской области от 27.07.2013 </w:t>
      </w:r>
      <w:hyperlink r:id="rId65" w:history="1">
        <w:r w:rsidRPr="00841F5E">
          <w:rPr>
            <w:rFonts w:ascii="Arial" w:hAnsi="Arial" w:cs="Arial"/>
            <w:color w:val="0000FF"/>
            <w:sz w:val="20"/>
            <w:szCs w:val="20"/>
          </w:rPr>
          <w:t>N 100/2013-ОЗ</w:t>
        </w:r>
      </w:hyperlink>
      <w:r w:rsidRPr="00841F5E">
        <w:rPr>
          <w:rFonts w:ascii="Arial" w:hAnsi="Arial" w:cs="Arial"/>
          <w:sz w:val="20"/>
          <w:szCs w:val="20"/>
        </w:rPr>
        <w:t xml:space="preserve">, от 15.07.2015 </w:t>
      </w:r>
      <w:hyperlink r:id="rId66" w:history="1">
        <w:r w:rsidRPr="00841F5E">
          <w:rPr>
            <w:rFonts w:ascii="Arial" w:hAnsi="Arial" w:cs="Arial"/>
            <w:color w:val="0000FF"/>
            <w:sz w:val="20"/>
            <w:szCs w:val="20"/>
          </w:rPr>
          <w:t>N 117/2015-ОЗ</w:t>
        </w:r>
      </w:hyperlink>
      <w:r w:rsidRPr="00841F5E">
        <w:rPr>
          <w:rFonts w:ascii="Arial" w:hAnsi="Arial" w:cs="Arial"/>
          <w:sz w:val="20"/>
          <w:szCs w:val="20"/>
        </w:rPr>
        <w:t>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lastRenderedPageBreak/>
        <w:t>2. Финансирование структурных подразделений администраций городских округов и муниципальных районов Московской области, обеспечивающих деятельность комиссий по делам несовершеннолетних и защите их прав городов и районов, осуществляется за счет субвенции, предоставляемой бюджетам муниципальных районов и городских округов Московской области из бюджета Московской области на соответствующий финансовый год.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27.07.2013 N 100/2013-ОЗ)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3. Исполнение органами местного самоуправления муниципальных районов и городских округов Московской области государственного полномочия, указанного в </w:t>
      </w:r>
      <w:hyperlink w:anchor="Par125" w:history="1">
        <w:r w:rsidRPr="00841F5E">
          <w:rPr>
            <w:rFonts w:ascii="Arial" w:hAnsi="Arial" w:cs="Arial"/>
            <w:color w:val="0000FF"/>
            <w:sz w:val="20"/>
            <w:szCs w:val="20"/>
          </w:rPr>
          <w:t>статье 8</w:t>
        </w:r>
      </w:hyperlink>
      <w:r w:rsidRPr="00841F5E">
        <w:rPr>
          <w:rFonts w:ascii="Arial" w:hAnsi="Arial" w:cs="Arial"/>
          <w:sz w:val="20"/>
          <w:szCs w:val="20"/>
        </w:rPr>
        <w:t xml:space="preserve"> настоящего Закона, осуществляется ими в пределах объемов переданных им финансовых средств.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68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01.02.2017 N 7/2017-ОЗ)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4. Субвенция из бюджета Московской области распределяется между муниципальными районами и городскими округами Московской области в соответствии со следующей методикой.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69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27.07.2013 N 100/2013-ОЗ)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Расчет субвенции осуществляется по формуле: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Si = Ri x Hi + С, где: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Si - размер субвенции бюджету i-ого муниципального района (городского округа) Московской области на обеспечение переданного государственного полномочия;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01.02.2017 N 7/2017-ОЗ)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Ri - численность работников структурного подразделения администрации i-ого муниципального района (городского округа) Московской области, обеспечивающих деятельность комиссии по делам несовершеннолетних и защите их прав города или района, рассчитанная в соответствии с </w:t>
      </w:r>
      <w:hyperlink w:anchor="Par155" w:history="1">
        <w:r w:rsidRPr="00841F5E">
          <w:rPr>
            <w:rFonts w:ascii="Arial" w:hAnsi="Arial" w:cs="Arial"/>
            <w:color w:val="0000FF"/>
            <w:sz w:val="20"/>
            <w:szCs w:val="20"/>
          </w:rPr>
          <w:t>частями 8</w:t>
        </w:r>
      </w:hyperlink>
      <w:r w:rsidRPr="00841F5E">
        <w:rPr>
          <w:rFonts w:ascii="Arial" w:hAnsi="Arial" w:cs="Arial"/>
          <w:sz w:val="20"/>
          <w:szCs w:val="20"/>
        </w:rPr>
        <w:t xml:space="preserve">, </w:t>
      </w:r>
      <w:hyperlink w:anchor="Par157" w:history="1">
        <w:r w:rsidRPr="00841F5E">
          <w:rPr>
            <w:rFonts w:ascii="Arial" w:hAnsi="Arial" w:cs="Arial"/>
            <w:color w:val="0000FF"/>
            <w:sz w:val="20"/>
            <w:szCs w:val="20"/>
          </w:rPr>
          <w:t>9 статьи 10</w:t>
        </w:r>
      </w:hyperlink>
      <w:r w:rsidRPr="00841F5E">
        <w:rPr>
          <w:rFonts w:ascii="Arial" w:hAnsi="Arial" w:cs="Arial"/>
          <w:sz w:val="20"/>
          <w:szCs w:val="20"/>
        </w:rPr>
        <w:t xml:space="preserve"> настоящего Закона;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71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27.07.2013 N 100/2013-ОЗ)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Hi - прогнозируемая на очередной финансовый год сумма расходов на содержание одного работника структурного подразделения администрации i-ого муниципального района (городского округа) Московской области, обеспечивающего деятельность комиссии по делам несовершеннолетних и защите их прав города или района, при этом: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Hi = Зплi + Мзi, где: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Зплi - прогнозируемая на очередной финансовый год сумма расходов на оплату труда и начисления на выплаты по оплате труда на одного работника структурного подразделения администрации i-ого муниципального района (городского округа) Московской области, обеспечивающего деятельность комиссии по делам несовершеннолетних и защите их прав города или района, при этом: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2654935" cy="2597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73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27.07.2013 N 100/2013-ОЗ)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59385" cy="2298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F5E">
        <w:rPr>
          <w:rFonts w:ascii="Arial" w:hAnsi="Arial" w:cs="Arial"/>
          <w:sz w:val="20"/>
          <w:szCs w:val="20"/>
        </w:rPr>
        <w:t xml:space="preserve"> - размер должностного оклада специалиста II категории в органах государственной власти Московской области, применяемый для расчета должностных окладов в органах местного самоуправления в очередном финансовом году, установленный в соответствии с </w:t>
      </w:r>
      <w:hyperlink r:id="rId75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N 116/2003-ОЗ "О денежном содержании лиц, замещающих государственные должности Московской области и должности государственной гражданской службы Московской области";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18440" cy="2298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F5E">
        <w:rPr>
          <w:rFonts w:ascii="Arial" w:hAnsi="Arial" w:cs="Arial"/>
          <w:sz w:val="20"/>
          <w:szCs w:val="20"/>
        </w:rPr>
        <w:t xml:space="preserve"> - средний коэффициент должностных окладов на одного работника структурного подразделения администрации i-ого муниципального района (городского округа) Московской области, обеспечивающего деятельность комиссии по делам несовершеннолетних и защите их прав города или района, исчисленный исходя из среднего коэффициента должностных окладов работников по группам муниципальных образований Московской области, сформированным в зависимости от численности работников названных структурных подразделений, рассчитанной в соответствии с </w:t>
      </w:r>
      <w:hyperlink w:anchor="Par155" w:history="1">
        <w:r w:rsidRPr="00841F5E">
          <w:rPr>
            <w:rFonts w:ascii="Arial" w:hAnsi="Arial" w:cs="Arial"/>
            <w:color w:val="0000FF"/>
            <w:sz w:val="20"/>
            <w:szCs w:val="20"/>
          </w:rPr>
          <w:t>частями 8</w:t>
        </w:r>
      </w:hyperlink>
      <w:r w:rsidRPr="00841F5E">
        <w:rPr>
          <w:rFonts w:ascii="Arial" w:hAnsi="Arial" w:cs="Arial"/>
          <w:sz w:val="20"/>
          <w:szCs w:val="20"/>
        </w:rPr>
        <w:t xml:space="preserve">, </w:t>
      </w:r>
      <w:hyperlink w:anchor="Par157" w:history="1">
        <w:r w:rsidRPr="00841F5E">
          <w:rPr>
            <w:rFonts w:ascii="Arial" w:hAnsi="Arial" w:cs="Arial"/>
            <w:color w:val="0000FF"/>
            <w:sz w:val="20"/>
            <w:szCs w:val="20"/>
          </w:rPr>
          <w:t>9 статьи 10</w:t>
        </w:r>
      </w:hyperlink>
      <w:r w:rsidRPr="00841F5E">
        <w:rPr>
          <w:rFonts w:ascii="Arial" w:hAnsi="Arial" w:cs="Arial"/>
          <w:sz w:val="20"/>
          <w:szCs w:val="20"/>
        </w:rPr>
        <w:t xml:space="preserve"> настоящего Закона: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77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27.07.2013 N 100/2013-ОЗ)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lastRenderedPageBreak/>
        <w:t>при численности работников менее и равной 6 единицам - 2,4,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78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27.07.2013 N 100/2013-ОЗ)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при численности работников более 6 единиц - 2,0;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79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27.07.2013 N 100/2013-ОЗ)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218440" cy="2298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F5E">
        <w:rPr>
          <w:rFonts w:ascii="Arial" w:hAnsi="Arial" w:cs="Arial"/>
          <w:sz w:val="20"/>
          <w:szCs w:val="20"/>
        </w:rPr>
        <w:t xml:space="preserve"> - количество должностных окладов в год, необходимое для обеспечения установленных законодательством Московской области выплат работникам органов местного самоуправления i-ого муниципального района (городского округа) Московской области;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81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27.07.2013 N 100/2013-ОЗ)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306705" cy="22987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F5E">
        <w:rPr>
          <w:rFonts w:ascii="Arial" w:hAnsi="Arial" w:cs="Arial"/>
          <w:sz w:val="20"/>
          <w:szCs w:val="20"/>
        </w:rPr>
        <w:t xml:space="preserve"> - единовременные выплаты к отпуску в размере, установленном муниципальным правовым актом в i-ом муниципальном районе (городском округе) Московской области в текущем финансовом году;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83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27.07.2013 N 100/2013-ОЗ)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Д</w:t>
      </w:r>
      <w:r w:rsidRPr="00841F5E">
        <w:rPr>
          <w:rFonts w:ascii="Arial" w:hAnsi="Arial" w:cs="Arial"/>
          <w:sz w:val="20"/>
          <w:szCs w:val="20"/>
          <w:vertAlign w:val="subscript"/>
        </w:rPr>
        <w:t>в</w:t>
      </w:r>
      <w:r w:rsidRPr="00841F5E">
        <w:rPr>
          <w:rFonts w:ascii="Arial" w:hAnsi="Arial" w:cs="Arial"/>
          <w:sz w:val="20"/>
          <w:szCs w:val="20"/>
        </w:rPr>
        <w:t xml:space="preserve"> - доля расходов на начисления на выплаты по оплате труда в соответствии с законодательством Российской Федерации;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84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27.12.2017 N 256/2017-ОЗ)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Мзi - прогнозируемые на очередной финансовый год расходы на материальные затраты (за исключением капитального ремонта занимаемых помещений) на одного работника структурного подразделения администрации i-ого муниципального района (городского округа) Московской области, обеспечивающего деятельность комиссии по делам несовершеннолетних и защите их прав города или района, определены на основе расчетной суммы расходов на материальные затраты на одного работника органа местного самоуправления на текущий финансовый год с применением индекса-дефлятора на очередной финансовый год отдельно для муниципальных районов и городских округов Московской области;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85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27.12.2017 N 256/2017-ОЗ)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С - расходы на повышение квалификации работников структурного подразделения администрации i-ого муниципального района (городского округа) Московской области, обеспечивающего деятельность комиссии по делам несовершеннолетних и защите их прав города или района, в сумме 20,0 тысяч рублей.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(часть 4 в ред. </w:t>
      </w:r>
      <w:hyperlink r:id="rId86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01.12.2008 N 180/2008-ОЗ)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5. Размер субвенции, выделяемой в соответствующем финансовом году бюджетам муниципальных районов и городских округов Московской области из бюджета Московской области, утверждается законом Московской области о бюджете Московской области на соответствующий финансовый год и на плановый период в разрезе муниципальных образований.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87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27.07.2013 N 100/2013-ОЗ)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6. Субвенция отражается в законе Московской области о бюджете Московской области на соответствующий финансовый год и на плановый период.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законов Московской области от 27.07.2013 </w:t>
      </w:r>
      <w:hyperlink r:id="rId88" w:history="1">
        <w:r w:rsidRPr="00841F5E">
          <w:rPr>
            <w:rFonts w:ascii="Arial" w:hAnsi="Arial" w:cs="Arial"/>
            <w:color w:val="0000FF"/>
            <w:sz w:val="20"/>
            <w:szCs w:val="20"/>
          </w:rPr>
          <w:t>N 100/2013-ОЗ</w:t>
        </w:r>
      </w:hyperlink>
      <w:r w:rsidRPr="00841F5E">
        <w:rPr>
          <w:rFonts w:ascii="Arial" w:hAnsi="Arial" w:cs="Arial"/>
          <w:sz w:val="20"/>
          <w:szCs w:val="20"/>
        </w:rPr>
        <w:t xml:space="preserve">, от 27.12.2017 </w:t>
      </w:r>
      <w:hyperlink r:id="rId89" w:history="1">
        <w:r w:rsidRPr="00841F5E">
          <w:rPr>
            <w:rFonts w:ascii="Arial" w:hAnsi="Arial" w:cs="Arial"/>
            <w:color w:val="0000FF"/>
            <w:sz w:val="20"/>
            <w:szCs w:val="20"/>
          </w:rPr>
          <w:t>N 256/2017-ОЗ</w:t>
        </w:r>
      </w:hyperlink>
      <w:r w:rsidRPr="00841F5E">
        <w:rPr>
          <w:rFonts w:ascii="Arial" w:hAnsi="Arial" w:cs="Arial"/>
          <w:sz w:val="20"/>
          <w:szCs w:val="20"/>
        </w:rPr>
        <w:t>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7. Изменение объема средств, предоставляемых в форме субвенций бюджету муниципального образования, осуществляется путем внесения изменений в закон Московской области о бюджете Московской области на соответствующий финансовый год и на плановый период.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90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27.07.2013 N 100/2013-ОЗ)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8. Предоставление субвенции осуществляется в порядке, установленном для исполнения бюджета Московской области в соответствии с законодательством Российской Федерации и законодательством Московской области.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(часть 8 в ред. </w:t>
      </w:r>
      <w:hyperlink r:id="rId91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27.07.2013 N 100/2013-ОЗ)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9. Субвенция, не использованная в текущем финансовом году, подлежит возврату в бюджет Московской области в соответствии с </w:t>
      </w:r>
      <w:hyperlink r:id="rId92" w:history="1">
        <w:r w:rsidRPr="00841F5E">
          <w:rPr>
            <w:rFonts w:ascii="Arial" w:hAnsi="Arial" w:cs="Arial"/>
            <w:color w:val="0000FF"/>
            <w:sz w:val="20"/>
            <w:szCs w:val="20"/>
          </w:rPr>
          <w:t>пунктом 5 статьи 242</w:t>
        </w:r>
      </w:hyperlink>
      <w:r w:rsidRPr="00841F5E"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(часть 9 в ред. </w:t>
      </w:r>
      <w:hyperlink r:id="rId93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27.12.2017 N 256/2017-ОЗ)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10. Субвенция подлежит использованию строго по целевому назначению.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(часть 10 в ред. </w:t>
      </w:r>
      <w:hyperlink r:id="rId94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27.12.2017 N 256/2017-ОЗ)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lastRenderedPageBreak/>
        <w:t>11. Субвенция, использованная не по целевому назначению, взыскивается в порядке, установленном законодательством Российской Федерации и законодательством Московской области.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(часть 11 в ред. </w:t>
      </w:r>
      <w:hyperlink r:id="rId95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27.12.2017 N 256/2017-ОЗ)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12. Утратила силу. - </w:t>
      </w:r>
      <w:hyperlink r:id="rId96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27.12.2017 N 256/2017-ОЗ.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14. Контроль за осуществлением органами местного самоуправления государственного полномочия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97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01.02.2017 N 7/2017-ОЗ)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1. Контроль за осуществлением органами местного самоуправления государственного полномочия осуществляется Губернатором Московской области или уполномоченным им должностным лицом.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2. Контроль осуществляется в форме: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проведения проверок деятельности органов местного самоуправления по осуществлению государственного полномочия и использованию выделенных для этих целей финансовых средств;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предоставления органами местного самоуправления отчетов об осуществлении переданного государственного полномочия.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15. Акты, принимаемые комиссиями по делам несовершеннолетних и защите их прав в Московской области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98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23.10.2013 N 122/2013-ОЗ)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1. Комиссии по делам несовершеннолетних и защите их прав в Московской области принимают постановления по вопросам, отнесенным к их компетенции, обязательные для исполнения органами и учреждениями системы профилактики.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2. В постановлении комиссии по делам несовершеннолетних и защите их прав в Московской области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3. Органы и учреждения системы профилактики обязаны сообщить комиссии по делам несовершеннолетних и защите их прав в Московской области о принятых мерах по исполнению данного постановления в срок, указанный в постановлении.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4. Комиссии по делам несовершеннолетних и защите их прав городов и районов выносят определения и постановления, вносят представления в соответствии с </w:t>
      </w:r>
      <w:hyperlink r:id="rId99" w:history="1">
        <w:r w:rsidRPr="00841F5E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841F5E"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и законодательством Московской области об административных правонарушениях.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100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01.02.2017 N 7/2017-ОЗ)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15.1. Порядок и сроки представления отчетов о работе по профилактике безнадзорности и правонарушений несовершеннолетних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(введена </w:t>
      </w:r>
      <w:hyperlink r:id="rId101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23.10.2013 N 122/2013-ОЗ)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1. Комиссии по делам несовершеннолетних и защите их прав городов и районов направляют отчеты о работе по профилактике безнадзорности и правонарушений несовершеннолетних в Московскую областную комиссию по делам несовершеннолетних и защите их прав в следующие сроки: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102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полугодовые отчеты - не позднее 20 июля текущего года;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годовые - не позднее 1 февраля года, следующего за отчетным периодом.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2. Московская областная комиссия по делам несовершеннолетних и защите их прав осуществляет сбор, изучение и обобщение отчетов о работе по профилактике безнадзорности и правонарушений несовершеннолетних на территории муниципальных образований Московской области. Обобщенные </w:t>
      </w:r>
      <w:r w:rsidRPr="00841F5E">
        <w:rPr>
          <w:rFonts w:ascii="Arial" w:hAnsi="Arial" w:cs="Arial"/>
          <w:sz w:val="20"/>
          <w:szCs w:val="20"/>
        </w:rPr>
        <w:lastRenderedPageBreak/>
        <w:t>отчеты направляются в заинтересованные органы государственной власти Московской области и органы местного самоуправления по запросам указанных органов и в следующие сроки: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103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полугодовые отчеты - не позднее 1 августа текущего года;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годовые - не позднее 15 февраля года, следующего за отчетным периодом.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3. Формы отчетности утверждаются Московской областной комиссией по делам несовершеннолетних и защите их прав.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104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15.07.2015 N 117/2015-ОЗ)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16. Права лица, в отношении которого рассматриваются материалы (дело)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1. Лицо, в отношении которого ведется производство по делу об административном правонарушении, обладает правами, предусмотренными </w:t>
      </w:r>
      <w:hyperlink r:id="rId105" w:history="1">
        <w:r w:rsidRPr="00841F5E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841F5E"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правонарушениях.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2. Лицо, в отношении которого комиссией по делам несовершеннолетних и защите их прав рассматриваются материалы (дело), обладает правами: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1) знакомиться с материалами дела;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2) делать замечания по его содержанию;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3) участвовать в рассмотрении дела;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4) давать объяснения (в устной или письменной форме) на родном языке, или языке, которым свободно владеет;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5) пользоваться услугами переводчика (сурдопереводчика);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6) пользоваться юридической помощью защитника с момента поступления дела в комиссию;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7) обжаловать постановление комиссии по делам несовершеннолетних и защите их прав в порядке, предусмотренном законодательством Российской Федерации;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8) иными правами, предусмотренными законодательством Российской Федерации и законодательством Московской области.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17. Условия и порядок прекращения осуществления органами местного самоуправления государственного полномочия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 ред. </w:t>
      </w:r>
      <w:hyperlink r:id="rId106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01.02.2017 N 7/2017-ОЗ)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Прекращение осуществления органами местного самоуправления государственного полномочия осуществляется законом Московской области в случае неисполнения, ненадлежащего осуществления или нецелесообразности дальнейшего осуществления государственного полномочия органами местного самоуправления, вступления в силу федерального закона, в соответствии с которым Московская область утрачивает соответствующее государственное полномочие или возможность наделения им органов местного самоуправления.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17.1. Воспрепятствование осуществлению полномочий членами комиссий по делам несовершеннолетних и защите их прав в Московской области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 xml:space="preserve">(введена </w:t>
      </w:r>
      <w:hyperlink r:id="rId107" w:history="1">
        <w:r w:rsidRPr="00841F5E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841F5E">
        <w:rPr>
          <w:rFonts w:ascii="Arial" w:hAnsi="Arial" w:cs="Arial"/>
          <w:sz w:val="20"/>
          <w:szCs w:val="20"/>
        </w:rPr>
        <w:t xml:space="preserve"> Московской области от 28.12.2018 N 257/2018-ОЗ)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Воспрепятствование осуществлению членами комиссий по делам несовершеннолетних и защите их прав в Московской области полномочий указанных комиссий влечет за собой административную ответственность, установленную законодательством Московской области.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841F5E">
        <w:rPr>
          <w:rFonts w:ascii="Arial" w:hAnsi="Arial" w:cs="Arial"/>
          <w:b/>
          <w:bCs/>
          <w:sz w:val="20"/>
          <w:szCs w:val="20"/>
        </w:rPr>
        <w:t>Статья 18. Вступление в силу настоящего Закона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Настоящий Закон вступает в силу через 10 дней после его официального опубликования.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Губернатор Московской области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Б.В. Громов</w:t>
      </w:r>
    </w:p>
    <w:p w:rsidR="00841F5E" w:rsidRPr="00841F5E" w:rsidRDefault="00841F5E" w:rsidP="00841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30 декабря 2005 года</w:t>
      </w:r>
    </w:p>
    <w:p w:rsidR="00841F5E" w:rsidRPr="00841F5E" w:rsidRDefault="00841F5E" w:rsidP="00841F5E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841F5E">
        <w:rPr>
          <w:rFonts w:ascii="Arial" w:hAnsi="Arial" w:cs="Arial"/>
          <w:sz w:val="20"/>
          <w:szCs w:val="20"/>
        </w:rPr>
        <w:t>N 273/2005-ОЗ</w:t>
      </w:r>
    </w:p>
    <w:p w:rsidR="00A60CAF" w:rsidRDefault="00A60CAF"/>
    <w:sectPr w:rsidR="00A60CAF" w:rsidSect="008046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grammar="clean"/>
  <w:defaultTabStop w:val="708"/>
  <w:characterSpacingControl w:val="doNotCompress"/>
  <w:compat/>
  <w:rsids>
    <w:rsidRoot w:val="00841F5E"/>
    <w:rsid w:val="0005591B"/>
    <w:rsid w:val="00191C8C"/>
    <w:rsid w:val="00252885"/>
    <w:rsid w:val="003C3124"/>
    <w:rsid w:val="005417BB"/>
    <w:rsid w:val="00841F5E"/>
    <w:rsid w:val="008B3929"/>
    <w:rsid w:val="00A60CAF"/>
    <w:rsid w:val="00E42139"/>
    <w:rsid w:val="00E4664A"/>
    <w:rsid w:val="00FB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F51F0B40CE54AD73A8518EC6EFD82E12EB0F8879A054AE634BA11906B8518DF3C3BDE9192E0F110775F1A4052CC608569AEB313664B66311r7G" TargetMode="External"/><Relationship Id="rId21" Type="http://schemas.openxmlformats.org/officeDocument/2006/relationships/hyperlink" Target="consultantplus://offline/ref=F8F51F0B40CE54AD73A8518EC6EFD82E11ED048D79A954AE634BA11906B8518DF3C3BDE9192E0F110375F1A4052CC608569AEB313664B66311r7G" TargetMode="External"/><Relationship Id="rId42" Type="http://schemas.openxmlformats.org/officeDocument/2006/relationships/hyperlink" Target="consultantplus://offline/ref=F8F51F0B40CE54AD73A8518EC6EFD82E12EB0F8879A054AE634BA11906B8518DF3C3BDE9192E0F130575F1A4052CC608569AEB313664B66311r7G" TargetMode="External"/><Relationship Id="rId47" Type="http://schemas.openxmlformats.org/officeDocument/2006/relationships/hyperlink" Target="consultantplus://offline/ref=F8F51F0B40CE54AD73A8518EC6EFD82E12EE0E857CA954AE634BA11906B8518DF3C3BDE9192E0F130775F1A4052CC608569AEB313664B66311r7G" TargetMode="External"/><Relationship Id="rId63" Type="http://schemas.openxmlformats.org/officeDocument/2006/relationships/hyperlink" Target="consultantplus://offline/ref=F8F51F0B40CE54AD73A85080D3EFD82E13EA0C8F78A954AE634BA11906B8518DF3C3BDE9192E0C180075F1A4052CC608569AEB313664B66311r7G" TargetMode="External"/><Relationship Id="rId68" Type="http://schemas.openxmlformats.org/officeDocument/2006/relationships/hyperlink" Target="consultantplus://offline/ref=F8F51F0B40CE54AD73A8518EC6EFD82E12EE0E857CA954AE634BA11906B8518DF3C3BDE9192E0F140375F1A4052CC608569AEB313664B66311r7G" TargetMode="External"/><Relationship Id="rId84" Type="http://schemas.openxmlformats.org/officeDocument/2006/relationships/hyperlink" Target="consultantplus://offline/ref=F8F51F0B40CE54AD73A8518EC6EFD82E12EC0D8871A854AE634BA11906B8518DF3C3BDE9192E0F110075F1A4052CC608569AEB313664B66311r7G" TargetMode="External"/><Relationship Id="rId89" Type="http://schemas.openxmlformats.org/officeDocument/2006/relationships/hyperlink" Target="consultantplus://offline/ref=F8F51F0B40CE54AD73A8518EC6EFD82E12EC0D8871A854AE634BA11906B8518DF3C3BDE9192E0F110775F1A4052CC608569AEB313664B66311r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F51F0B40CE54AD73A85080D3EFD82E12E20A8873F603AC321EAF1C0EE80B9DE58AB2E8072E0C0E007EA41FrCG" TargetMode="External"/><Relationship Id="rId29" Type="http://schemas.openxmlformats.org/officeDocument/2006/relationships/hyperlink" Target="consultantplus://offline/ref=F8F51F0B40CE54AD73A8518EC6EFD82E12EB0F8879A054AE634BA11906B8518DF3C3BDE9192E0F110575F1A4052CC608569AEB313664B66311r7G" TargetMode="External"/><Relationship Id="rId107" Type="http://schemas.openxmlformats.org/officeDocument/2006/relationships/hyperlink" Target="consultantplus://offline/ref=F8F51F0B40CE54AD73A8518EC6EFD82E12E20C8C70A354AE634BA11906B8518DF3C3BDE9192E0F110275F1A4052CC608569AEB313664B66311r7G" TargetMode="External"/><Relationship Id="rId11" Type="http://schemas.openxmlformats.org/officeDocument/2006/relationships/hyperlink" Target="consultantplus://offline/ref=F8F51F0B40CE54AD73A8518EC6EFD82E12EC0D8871A854AE634BA11906B8518DF3C3BDE9192E0F100575F1A4052CC608569AEB313664B66311r7G" TargetMode="External"/><Relationship Id="rId24" Type="http://schemas.openxmlformats.org/officeDocument/2006/relationships/hyperlink" Target="consultantplus://offline/ref=F8F51F0B40CE54AD73A8518EC6EFD82E12EE0E857CA954AE634BA11906B8518DF3C3BDE9192E0F110475F1A4052CC608569AEB313664B66311r7G" TargetMode="External"/><Relationship Id="rId32" Type="http://schemas.openxmlformats.org/officeDocument/2006/relationships/hyperlink" Target="consultantplus://offline/ref=F8F51F0B40CE54AD73A8518EC6EFD82E12EB0F8879A054AE634BA11906B8518DF3C3BDE9192E0F120275F1A4052CC608569AEB313664B66311r7G" TargetMode="External"/><Relationship Id="rId37" Type="http://schemas.openxmlformats.org/officeDocument/2006/relationships/hyperlink" Target="consultantplus://offline/ref=F8F51F0B40CE54AD73A8518EC6EFD82E12E80C897DA654AE634BA11906B8518DF3C3BDE9192E0F100A75F1A4052CC608569AEB313664B66311r7G" TargetMode="External"/><Relationship Id="rId40" Type="http://schemas.openxmlformats.org/officeDocument/2006/relationships/hyperlink" Target="consultantplus://offline/ref=F8F51F0B40CE54AD73A8518EC6EFD82E12EB0F8879A054AE634BA11906B8518DF3C3BDE9192E0F130675F1A4052CC608569AEB313664B66311r7G" TargetMode="External"/><Relationship Id="rId45" Type="http://schemas.openxmlformats.org/officeDocument/2006/relationships/hyperlink" Target="consultantplus://offline/ref=F8F51F0B40CE54AD73A8518EC6EFD82E12EE0E857CA954AE634BA11906B8518DF3C3BDE9192E0F120075F1A4052CC608569AEB313664B66311r7G" TargetMode="External"/><Relationship Id="rId53" Type="http://schemas.openxmlformats.org/officeDocument/2006/relationships/hyperlink" Target="consultantplus://offline/ref=F8F51F0B40CE54AD73A8518EC6EFD82E12EB0F8879A054AE634BA11906B8518DF3C3BDE9192E0F140075F1A4052CC608569AEB313664B66311r7G" TargetMode="External"/><Relationship Id="rId58" Type="http://schemas.openxmlformats.org/officeDocument/2006/relationships/hyperlink" Target="consultantplus://offline/ref=F8F51F0B40CE54AD73A85080D3EFD82E13EB048B70A854AE634BA11906B8518DE1C3E5E51B2E11100160A7F54017r0G" TargetMode="External"/><Relationship Id="rId66" Type="http://schemas.openxmlformats.org/officeDocument/2006/relationships/hyperlink" Target="consultantplus://offline/ref=F8F51F0B40CE54AD73A8518EC6EFD82E12EB0F8879A054AE634BA11906B8518DF3C3BDE9192E0F140475F1A4052CC608569AEB313664B66311r7G" TargetMode="External"/><Relationship Id="rId74" Type="http://schemas.openxmlformats.org/officeDocument/2006/relationships/image" Target="media/image2.wmf"/><Relationship Id="rId79" Type="http://schemas.openxmlformats.org/officeDocument/2006/relationships/hyperlink" Target="consultantplus://offline/ref=F8F51F0B40CE54AD73A8518EC6EFD82E11ED088C7EA154AE634BA11906B8518DF3C3BDE9192E0F120275F1A4052CC608569AEB313664B66311r7G" TargetMode="External"/><Relationship Id="rId87" Type="http://schemas.openxmlformats.org/officeDocument/2006/relationships/hyperlink" Target="consultantplus://offline/ref=F8F51F0B40CE54AD73A8518EC6EFD82E11ED088C7EA154AE634BA11906B8518DF3C3BDE9192E0F120775F1A4052CC608569AEB313664B66311r7G" TargetMode="External"/><Relationship Id="rId102" Type="http://schemas.openxmlformats.org/officeDocument/2006/relationships/hyperlink" Target="consultantplus://offline/ref=F8F51F0B40CE54AD73A8518EC6EFD82E12EB0F8879A054AE634BA11906B8518DF3C3BDE9192E0F140A75F1A4052CC608569AEB313664B66311r7G" TargetMode="External"/><Relationship Id="rId5" Type="http://schemas.openxmlformats.org/officeDocument/2006/relationships/hyperlink" Target="consultantplus://offline/ref=F8F51F0B40CE54AD73A8518EC6EFD82E17E90F847DAB09A46B12AD1B01B70E9AF48AB1E8192E0F17092AF4B11474C90A4884E82C2A66B716rBG" TargetMode="External"/><Relationship Id="rId61" Type="http://schemas.openxmlformats.org/officeDocument/2006/relationships/hyperlink" Target="consultantplus://offline/ref=F8F51F0B40CE54AD73A85080D3EFD82E13EA0C8F78A954AE634BA11906B8518DF3C3BDE911290444533AF0F84379D50A559AE9322916rFG" TargetMode="External"/><Relationship Id="rId82" Type="http://schemas.openxmlformats.org/officeDocument/2006/relationships/image" Target="media/image5.wmf"/><Relationship Id="rId90" Type="http://schemas.openxmlformats.org/officeDocument/2006/relationships/hyperlink" Target="consultantplus://offline/ref=F8F51F0B40CE54AD73A8518EC6EFD82E11ED088C7EA154AE634BA11906B8518DF3C3BDE9192E0F120575F1A4052CC608569AEB313664B66311r7G" TargetMode="External"/><Relationship Id="rId95" Type="http://schemas.openxmlformats.org/officeDocument/2006/relationships/hyperlink" Target="consultantplus://offline/ref=F8F51F0B40CE54AD73A8518EC6EFD82E12EC0D8871A854AE634BA11906B8518DF3C3BDE9192E0F120275F1A4052CC608569AEB313664B66311r7G" TargetMode="External"/><Relationship Id="rId19" Type="http://schemas.openxmlformats.org/officeDocument/2006/relationships/hyperlink" Target="consultantplus://offline/ref=F8F51F0B40CE54AD73A85080D3EFD82E13EA0C8F78A954AE634BA11906B8518DF3C3BDE9192E0F190575F1A4052CC608569AEB313664B66311r7G" TargetMode="External"/><Relationship Id="rId14" Type="http://schemas.openxmlformats.org/officeDocument/2006/relationships/hyperlink" Target="consultantplus://offline/ref=F8F51F0B40CE54AD73A85080D3EFD82E13EB048B70A854AE634BA11906B8518DF3C3BDE9192F07170475F1A4052CC608569AEB313664B66311r7G" TargetMode="External"/><Relationship Id="rId22" Type="http://schemas.openxmlformats.org/officeDocument/2006/relationships/hyperlink" Target="consultantplus://offline/ref=F8F51F0B40CE54AD73A8518EC6EFD82E12EC0F897FA154AE634BA11906B8518DF3C3BDE9192E0F100A75F1A4052CC608569AEB313664B66311r7G" TargetMode="External"/><Relationship Id="rId27" Type="http://schemas.openxmlformats.org/officeDocument/2006/relationships/hyperlink" Target="consultantplus://offline/ref=F8F51F0B40CE54AD73A8518EC6EFD82E12EE0E857CA954AE634BA11906B8518DF3C3BDE9192E0F110A75F1A4052CC608569AEB313664B66311r7G" TargetMode="External"/><Relationship Id="rId30" Type="http://schemas.openxmlformats.org/officeDocument/2006/relationships/hyperlink" Target="consultantplus://offline/ref=F8F51F0B40CE54AD73A8518EC6EFD82E12EB0F8879A054AE634BA11906B8518DF3C3BDE9192E0F110B75F1A4052CC608569AEB313664B66311r7G" TargetMode="External"/><Relationship Id="rId35" Type="http://schemas.openxmlformats.org/officeDocument/2006/relationships/hyperlink" Target="consultantplus://offline/ref=F8F51F0B40CE54AD73A8518EC6EFD82E12EB0F8879A054AE634BA11906B8518DF3C3BDE9192E0F120475F1A4052CC608569AEB313664B66311r7G" TargetMode="External"/><Relationship Id="rId43" Type="http://schemas.openxmlformats.org/officeDocument/2006/relationships/hyperlink" Target="consultantplus://offline/ref=F8F51F0B40CE54AD73A8518EC6EFD82E12EB0F8879A054AE634BA11906B8518DF3C3BDE9192E0F130A75F1A4052CC608569AEB313664B66311r7G" TargetMode="External"/><Relationship Id="rId48" Type="http://schemas.openxmlformats.org/officeDocument/2006/relationships/hyperlink" Target="consultantplus://offline/ref=F8F51F0B40CE54AD73A8518EC6EFD82E12E209887EA654AE634BA11906B8518DF3C3BDE9192E0F110375F1A4052CC608569AEB313664B66311r7G" TargetMode="External"/><Relationship Id="rId56" Type="http://schemas.openxmlformats.org/officeDocument/2006/relationships/hyperlink" Target="consultantplus://offline/ref=F8F51F0B40CE54AD73A8518EC6EFD82E12EE0E857CA954AE634BA11906B8518DF3C3BDE9192E0F130A75F1A4052CC608569AEB313664B66311r7G" TargetMode="External"/><Relationship Id="rId64" Type="http://schemas.openxmlformats.org/officeDocument/2006/relationships/hyperlink" Target="consultantplus://offline/ref=F8F51F0B40CE54AD73A8518EC6EFD82E12E20C8C70A354AE634BA11906B8518DF3C3BDE9192E0F100A75F1A4052CC608569AEB313664B66311r7G" TargetMode="External"/><Relationship Id="rId69" Type="http://schemas.openxmlformats.org/officeDocument/2006/relationships/hyperlink" Target="consultantplus://offline/ref=F8F51F0B40CE54AD73A8518EC6EFD82E11ED088C7EA154AE634BA11906B8518DF3C3BDE9192E0F110675F1A4052CC608569AEB313664B66311r7G" TargetMode="External"/><Relationship Id="rId77" Type="http://schemas.openxmlformats.org/officeDocument/2006/relationships/hyperlink" Target="consultantplus://offline/ref=F8F51F0B40CE54AD73A8518EC6EFD82E11ED088C7EA154AE634BA11906B8518DF3C3BDE9192E0F110A75F1A4052CC608569AEB313664B66311r7G" TargetMode="External"/><Relationship Id="rId100" Type="http://schemas.openxmlformats.org/officeDocument/2006/relationships/hyperlink" Target="consultantplus://offline/ref=F8F51F0B40CE54AD73A8518EC6EFD82E12EE0E857CA954AE634BA11906B8518DF3C3BDE9192E0F150275F1A4052CC608569AEB313664B66311r7G" TargetMode="External"/><Relationship Id="rId105" Type="http://schemas.openxmlformats.org/officeDocument/2006/relationships/hyperlink" Target="consultantplus://offline/ref=F8F51F0B40CE54AD73A85080D3EFD82E13EB048B70A854AE634BA11906B8518DE1C3E5E51B2E11100160A7F54017r0G" TargetMode="External"/><Relationship Id="rId8" Type="http://schemas.openxmlformats.org/officeDocument/2006/relationships/hyperlink" Target="consultantplus://offline/ref=F8F51F0B40CE54AD73A8518EC6EFD82E12EB0F8879A054AE634BA11906B8518DF3C3BDE9192E0F100575F1A4052CC608569AEB313664B66311r7G" TargetMode="External"/><Relationship Id="rId51" Type="http://schemas.openxmlformats.org/officeDocument/2006/relationships/hyperlink" Target="consultantplus://offline/ref=F8F51F0B40CE54AD73A8518EC6EFD82E12EB0F8879A054AE634BA11906B8518DF3C3BDE9192E0F140375F1A4052CC608569AEB313664B66311r7G" TargetMode="External"/><Relationship Id="rId72" Type="http://schemas.openxmlformats.org/officeDocument/2006/relationships/image" Target="media/image1.wmf"/><Relationship Id="rId80" Type="http://schemas.openxmlformats.org/officeDocument/2006/relationships/image" Target="media/image4.wmf"/><Relationship Id="rId85" Type="http://schemas.openxmlformats.org/officeDocument/2006/relationships/hyperlink" Target="consultantplus://offline/ref=F8F51F0B40CE54AD73A8518EC6EFD82E12EC0D8871A854AE634BA11906B8518DF3C3BDE9192E0F110675F1A4052CC608569AEB313664B66311r7G" TargetMode="External"/><Relationship Id="rId93" Type="http://schemas.openxmlformats.org/officeDocument/2006/relationships/hyperlink" Target="consultantplus://offline/ref=F8F51F0B40CE54AD73A8518EC6EFD82E12EC0D8871A854AE634BA11906B8518DF3C3BDE9192E0F110475F1A4052CC608569AEB313664B66311r7G" TargetMode="External"/><Relationship Id="rId98" Type="http://schemas.openxmlformats.org/officeDocument/2006/relationships/hyperlink" Target="consultantplus://offline/ref=F8F51F0B40CE54AD73A8518EC6EFD82E11ED048D79A954AE634BA11906B8518DF3C3BDE9192E0F110775F1A4052CC608569AEB313664B66311r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F51F0B40CE54AD73A8518EC6EFD82E12EC0F897FA154AE634BA11906B8518DF3C3BDE9192E0F100575F1A4052CC608569AEB313664B66311r7G" TargetMode="External"/><Relationship Id="rId17" Type="http://schemas.openxmlformats.org/officeDocument/2006/relationships/hyperlink" Target="consultantplus://offline/ref=F8F51F0B40CE54AD73A85080D3EFD82E13EB048B70A854AE634BA11906B8518DE1C3E5E51B2E11100160A7F54017r0G" TargetMode="External"/><Relationship Id="rId25" Type="http://schemas.openxmlformats.org/officeDocument/2006/relationships/hyperlink" Target="consultantplus://offline/ref=F8F51F0B40CE54AD73A8518EC6EFD82E12EB0F8879A054AE634BA11906B8518DF3C3BDE9192E0F110175F1A4052CC608569AEB313664B66311r7G" TargetMode="External"/><Relationship Id="rId33" Type="http://schemas.openxmlformats.org/officeDocument/2006/relationships/hyperlink" Target="consultantplus://offline/ref=F8F51F0B40CE54AD73A8518EC6EFD82E12EB0F8879A054AE634BA11906B8518DF3C3BDE9192E0F120075F1A4052CC608569AEB313664B66311r7G" TargetMode="External"/><Relationship Id="rId38" Type="http://schemas.openxmlformats.org/officeDocument/2006/relationships/hyperlink" Target="consultantplus://offline/ref=F8F51F0B40CE54AD73A8518EC6EFD82E12EB0F8879A054AE634BA11906B8518DF3C3BDE9192E0F120A75F1A4052CC608569AEB313664B66311r7G" TargetMode="External"/><Relationship Id="rId46" Type="http://schemas.openxmlformats.org/officeDocument/2006/relationships/hyperlink" Target="consultantplus://offline/ref=F8F51F0B40CE54AD73A8518EC6EFD82E12EE0E857CA954AE634BA11906B8518DF3C3BDE9192E0F130175F1A4052CC608569AEB313664B66311r7G" TargetMode="External"/><Relationship Id="rId59" Type="http://schemas.openxmlformats.org/officeDocument/2006/relationships/hyperlink" Target="consultantplus://offline/ref=F8F51F0B40CE54AD73A8518EC6EFD82E12EE0E857CA954AE634BA11906B8518DF3C3BDE9192E0F130B75F1A4052CC608569AEB313664B66311r7G" TargetMode="External"/><Relationship Id="rId67" Type="http://schemas.openxmlformats.org/officeDocument/2006/relationships/hyperlink" Target="consultantplus://offline/ref=F8F51F0B40CE54AD73A8518EC6EFD82E11ED088C7EA154AE634BA11906B8518DF3C3BDE9192E0F110075F1A4052CC608569AEB313664B66311r7G" TargetMode="External"/><Relationship Id="rId103" Type="http://schemas.openxmlformats.org/officeDocument/2006/relationships/hyperlink" Target="consultantplus://offline/ref=F8F51F0B40CE54AD73A8518EC6EFD82E12EB0F8879A054AE634BA11906B8518DF3C3BDE9192E0F140B75F1A4052CC608569AEB313664B66311r7G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F8F51F0B40CE54AD73A8518EC6EFD82E11ED048D79A954AE634BA11906B8518DF3C3BDE9192E0F100B75F1A4052CC608569AEB313664B66311r7G" TargetMode="External"/><Relationship Id="rId41" Type="http://schemas.openxmlformats.org/officeDocument/2006/relationships/hyperlink" Target="consultantplus://offline/ref=F8F51F0B40CE54AD73A8518EC6EFD82E12EB0F8879A054AE634BA11906B8518DF3C3BDE9192E0F130475F1A4052CC608569AEB313664B66311r7G" TargetMode="External"/><Relationship Id="rId54" Type="http://schemas.openxmlformats.org/officeDocument/2006/relationships/hyperlink" Target="consultantplus://offline/ref=F8F51F0B40CE54AD73A8518EC6EFD82E12EB0F8879A054AE634BA11906B8518DF3C3BDE9192E0F140675F1A4052CC608569AEB313664B66311r7G" TargetMode="External"/><Relationship Id="rId62" Type="http://schemas.openxmlformats.org/officeDocument/2006/relationships/hyperlink" Target="consultantplus://offline/ref=F8F51F0B40CE54AD73A85080D3EFD82E13EA0C8F78A954AE634BA11906B8518DF3C3BDE9192E0F130B75F1A4052CC608569AEB313664B66311r7G" TargetMode="External"/><Relationship Id="rId70" Type="http://schemas.openxmlformats.org/officeDocument/2006/relationships/hyperlink" Target="consultantplus://offline/ref=F8F51F0B40CE54AD73A8518EC6EFD82E12EE0E857CA954AE634BA11906B8518DF3C3BDE9192E0F140075F1A4052CC608569AEB313664B66311r7G" TargetMode="External"/><Relationship Id="rId75" Type="http://schemas.openxmlformats.org/officeDocument/2006/relationships/hyperlink" Target="consultantplus://offline/ref=F8F51F0B40CE54AD73A8518EC6EFD82E12E20C8E7DA854AE634BA11906B8518DE1C3E5E51B2E11100160A7F54017r0G" TargetMode="External"/><Relationship Id="rId83" Type="http://schemas.openxmlformats.org/officeDocument/2006/relationships/hyperlink" Target="consultantplus://offline/ref=F8F51F0B40CE54AD73A8518EC6EFD82E11ED088C7EA154AE634BA11906B8518DF3C3BDE9192E0F120075F1A4052CC608569AEB313664B66311r7G" TargetMode="External"/><Relationship Id="rId88" Type="http://schemas.openxmlformats.org/officeDocument/2006/relationships/hyperlink" Target="consultantplus://offline/ref=F8F51F0B40CE54AD73A8518EC6EFD82E11ED088C7EA154AE634BA11906B8518DF3C3BDE9192E0F120475F1A4052CC608569AEB313664B66311r7G" TargetMode="External"/><Relationship Id="rId91" Type="http://schemas.openxmlformats.org/officeDocument/2006/relationships/hyperlink" Target="consultantplus://offline/ref=F8F51F0B40CE54AD73A8518EC6EFD82E11ED088C7EA154AE634BA11906B8518DF3C3BDE9192E0F120A75F1A4052CC608569AEB313664B66311r7G" TargetMode="External"/><Relationship Id="rId96" Type="http://schemas.openxmlformats.org/officeDocument/2006/relationships/hyperlink" Target="consultantplus://offline/ref=F8F51F0B40CE54AD73A8518EC6EFD82E12EC0D8871A854AE634BA11906B8518DF3C3BDE9192E0F120075F1A4052CC608569AEB313664B66311r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51F0B40CE54AD73A8518EC6EFD82E11ED088C7EA154AE634BA11906B8518DF3C3BDE9192E0F100575F1A4052CC608569AEB313664B66311r7G" TargetMode="External"/><Relationship Id="rId15" Type="http://schemas.openxmlformats.org/officeDocument/2006/relationships/hyperlink" Target="consultantplus://offline/ref=F8F51F0B40CE54AD73A8518EC6EFD82E12EE0E857CA954AE634BA11906B8518DF3C3BDE9192E0F100A75F1A4052CC608569AEB313664B66311r7G" TargetMode="External"/><Relationship Id="rId23" Type="http://schemas.openxmlformats.org/officeDocument/2006/relationships/hyperlink" Target="consultantplus://offline/ref=F8F51F0B40CE54AD73A8518EC6EFD82E12EE0E857CA954AE634BA11906B8518DF3C3BDE9192E0F110275F1A4052CC608569AEB313664B66311r7G" TargetMode="External"/><Relationship Id="rId28" Type="http://schemas.openxmlformats.org/officeDocument/2006/relationships/hyperlink" Target="consultantplus://offline/ref=F8F51F0B40CE54AD73A8518EC6EFD82E12EB0F8879A054AE634BA11906B8518DF3C3BDE9192E0F110475F1A4052CC608569AEB313664B66311r7G" TargetMode="External"/><Relationship Id="rId36" Type="http://schemas.openxmlformats.org/officeDocument/2006/relationships/hyperlink" Target="consultantplus://offline/ref=F8F51F0B40CE54AD73A8518EC6EFD82E12EB0F8879A054AE634BA11906B8518DF3C3BDE9192E0F120575F1A4052CC608569AEB313664B66311r7G" TargetMode="External"/><Relationship Id="rId49" Type="http://schemas.openxmlformats.org/officeDocument/2006/relationships/hyperlink" Target="consultantplus://offline/ref=F8F51F0B40CE54AD73A8518EC6EFD82E12EB0F8879A054AE634BA11906B8518DF3C3BDE9192E0F140275F1A4052CC608569AEB313664B66311r7G" TargetMode="External"/><Relationship Id="rId57" Type="http://schemas.openxmlformats.org/officeDocument/2006/relationships/hyperlink" Target="consultantplus://offline/ref=F8F51F0B40CE54AD73A8518EC6EFD82E11ED048D79A954AE634BA11906B8518DF3C3BDE9192E0F110675F1A4052CC608569AEB313664B66311r7G" TargetMode="External"/><Relationship Id="rId106" Type="http://schemas.openxmlformats.org/officeDocument/2006/relationships/hyperlink" Target="consultantplus://offline/ref=F8F51F0B40CE54AD73A8518EC6EFD82E12EE0E857CA954AE634BA11906B8518DF3C3BDE9192E0F150375F1A4052CC608569AEB313664B66311r7G" TargetMode="External"/><Relationship Id="rId10" Type="http://schemas.openxmlformats.org/officeDocument/2006/relationships/hyperlink" Target="consultantplus://offline/ref=F8F51F0B40CE54AD73A8518EC6EFD82E12EE0E857CA954AE634BA11906B8518DF3C3BDE9192E0F100575F1A4052CC608569AEB313664B66311r7G" TargetMode="External"/><Relationship Id="rId31" Type="http://schemas.openxmlformats.org/officeDocument/2006/relationships/hyperlink" Target="consultantplus://offline/ref=F8F51F0B40CE54AD73A8518EC6EFD82E11ED088C7EA154AE634BA11906B8518DF3C3BDE9192E0F100A75F1A4052CC608569AEB313664B66311r7G" TargetMode="External"/><Relationship Id="rId44" Type="http://schemas.openxmlformats.org/officeDocument/2006/relationships/hyperlink" Target="consultantplus://offline/ref=F8F51F0B40CE54AD73A8518EC6EFD82E12EE0E857CA954AE634BA11906B8518DF3C3BDE9192E0F110B75F1A4052CC608569AEB313664B66311r7G" TargetMode="External"/><Relationship Id="rId52" Type="http://schemas.openxmlformats.org/officeDocument/2006/relationships/hyperlink" Target="consultantplus://offline/ref=F8F51F0B40CE54AD73A8518EC6EFD82E12EC0D8871A854AE634BA11906B8518DF3C3BDE9192E0F100A75F1A4052CC608569AEB313664B66311r7G" TargetMode="External"/><Relationship Id="rId60" Type="http://schemas.openxmlformats.org/officeDocument/2006/relationships/hyperlink" Target="consultantplus://offline/ref=F8F51F0B40CE54AD73A85080D3EFD82E13EA0C8F78A954AE634BA11906B8518DF3C3BDE9192E0F130775F1A4052CC608569AEB313664B66311r7G" TargetMode="External"/><Relationship Id="rId65" Type="http://schemas.openxmlformats.org/officeDocument/2006/relationships/hyperlink" Target="consultantplus://offline/ref=F8F51F0B40CE54AD73A8518EC6EFD82E11ED088C7EA154AE634BA11906B8518DF3C3BDE9192E0F110375F1A4052CC608569AEB313664B66311r7G" TargetMode="External"/><Relationship Id="rId73" Type="http://schemas.openxmlformats.org/officeDocument/2006/relationships/hyperlink" Target="consultantplus://offline/ref=F8F51F0B40CE54AD73A8518EC6EFD82E11ED088C7EA154AE634BA11906B8518DF3C3BDE9192E0F110475F1A4052CC608569AEB313664B66311r7G" TargetMode="External"/><Relationship Id="rId78" Type="http://schemas.openxmlformats.org/officeDocument/2006/relationships/hyperlink" Target="consultantplus://offline/ref=F8F51F0B40CE54AD73A8518EC6EFD82E11ED088C7EA154AE634BA11906B8518DF3C3BDE9192E0F110B75F1A4052CC608569AEB313664B66311r7G" TargetMode="External"/><Relationship Id="rId81" Type="http://schemas.openxmlformats.org/officeDocument/2006/relationships/hyperlink" Target="consultantplus://offline/ref=F8F51F0B40CE54AD73A8518EC6EFD82E11ED088C7EA154AE634BA11906B8518DF3C3BDE9192E0F120375F1A4052CC608569AEB313664B66311r7G" TargetMode="External"/><Relationship Id="rId86" Type="http://schemas.openxmlformats.org/officeDocument/2006/relationships/hyperlink" Target="consultantplus://offline/ref=F8F51F0B40CE54AD73A8518EC6EFD82E17E90F847DAB09A46B12AD1B01B70E9AF48AB1E8192E0F19092AF4B11474C90A4884E82C2A66B716rBG" TargetMode="External"/><Relationship Id="rId94" Type="http://schemas.openxmlformats.org/officeDocument/2006/relationships/hyperlink" Target="consultantplus://offline/ref=F8F51F0B40CE54AD73A8518EC6EFD82E12EC0D8871A854AE634BA11906B8518DF3C3BDE9192E0F110A75F1A4052CC608569AEB313664B66311r7G" TargetMode="External"/><Relationship Id="rId99" Type="http://schemas.openxmlformats.org/officeDocument/2006/relationships/hyperlink" Target="consultantplus://offline/ref=F8F51F0B40CE54AD73A85080D3EFD82E13EB048B70A854AE634BA11906B8518DE1C3E5E51B2E11100160A7F54017r0G" TargetMode="External"/><Relationship Id="rId101" Type="http://schemas.openxmlformats.org/officeDocument/2006/relationships/hyperlink" Target="consultantplus://offline/ref=F8F51F0B40CE54AD73A8518EC6EFD82E11ED048D79A954AE634BA11906B8518DF3C3BDE9192E0F120375F1A4052CC608569AEB313664B66311r7G" TargetMode="External"/><Relationship Id="rId4" Type="http://schemas.openxmlformats.org/officeDocument/2006/relationships/hyperlink" Target="consultantplus://offline/ref=F8F51F0B40CE54AD73A8518EC6EFD82E14EA0E887CAB09A46B12AD1B01B70E88F4D2BDEA19300F131C7CA5F414r8G" TargetMode="External"/><Relationship Id="rId9" Type="http://schemas.openxmlformats.org/officeDocument/2006/relationships/hyperlink" Target="consultantplus://offline/ref=F8F51F0B40CE54AD73A8518EC6EFD82E12E80C897DA654AE634BA11906B8518DF3C3BDE9192E0F100575F1A4052CC608569AEB313664B66311r7G" TargetMode="External"/><Relationship Id="rId13" Type="http://schemas.openxmlformats.org/officeDocument/2006/relationships/hyperlink" Target="consultantplus://offline/ref=F8F51F0B40CE54AD73A8518EC6EFD82E12E20C8C70A354AE634BA11906B8518DF3C3BDE9192E0F100575F1A4052CC608569AEB313664B66311r7G" TargetMode="External"/><Relationship Id="rId18" Type="http://schemas.openxmlformats.org/officeDocument/2006/relationships/hyperlink" Target="consultantplus://offline/ref=F8F51F0B40CE54AD73A85080D3EFD82E13EB09857FA854AE634BA11906B8518DE1C3E5E51B2E11100160A7F54017r0G" TargetMode="External"/><Relationship Id="rId39" Type="http://schemas.openxmlformats.org/officeDocument/2006/relationships/hyperlink" Target="consultantplus://offline/ref=F8F51F0B40CE54AD73A8518EC6EFD82E12EB0F8879A054AE634BA11906B8518DF3C3BDE9192E0F130075F1A4052CC608569AEB313664B66311r7G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F8F51F0B40CE54AD73A8518EC6EFD82E12EB0F8879A054AE634BA11906B8518DF3C3BDE9192E0F120675F1A4052CC608569AEB313664B66311r7G" TargetMode="External"/><Relationship Id="rId50" Type="http://schemas.openxmlformats.org/officeDocument/2006/relationships/hyperlink" Target="consultantplus://offline/ref=F8F51F0B40CE54AD73A8518EC6EFD82E12EE0E857CA954AE634BA11906B8518DF3C3BDE9192E0F130475F1A4052CC608569AEB313664B66311r7G" TargetMode="External"/><Relationship Id="rId55" Type="http://schemas.openxmlformats.org/officeDocument/2006/relationships/hyperlink" Target="consultantplus://offline/ref=F8F51F0B40CE54AD73A8518EC6EFD82E11ED048D79A954AE634BA11906B8518DF3C3BDE9192E0F110175F1A4052CC608569AEB313664B66311r7G" TargetMode="External"/><Relationship Id="rId76" Type="http://schemas.openxmlformats.org/officeDocument/2006/relationships/image" Target="media/image3.wmf"/><Relationship Id="rId97" Type="http://schemas.openxmlformats.org/officeDocument/2006/relationships/hyperlink" Target="consultantplus://offline/ref=F8F51F0B40CE54AD73A8518EC6EFD82E12EE0E857CA954AE634BA11906B8518DF3C3BDE9192E0F140675F1A4052CC608569AEB313664B66311r7G" TargetMode="External"/><Relationship Id="rId104" Type="http://schemas.openxmlformats.org/officeDocument/2006/relationships/hyperlink" Target="consultantplus://offline/ref=F8F51F0B40CE54AD73A8518EC6EFD82E12EB0F8879A054AE634BA11906B8518DF3C3BDE9192E0F150275F1A4052CC608569AEB313664B66311r7G" TargetMode="External"/><Relationship Id="rId7" Type="http://schemas.openxmlformats.org/officeDocument/2006/relationships/hyperlink" Target="consultantplus://offline/ref=F8F51F0B40CE54AD73A8518EC6EFD82E11ED048D79A954AE634BA11906B8518DF3C3BDE9192E0F100575F1A4052CC608569AEB313664B66311r7G" TargetMode="External"/><Relationship Id="rId71" Type="http://schemas.openxmlformats.org/officeDocument/2006/relationships/hyperlink" Target="consultantplus://offline/ref=F8F51F0B40CE54AD73A8518EC6EFD82E11ED088C7EA154AE634BA11906B8518DF3C3BDE9192E0F110775F1A4052CC608569AEB313664B66311r7G" TargetMode="External"/><Relationship Id="rId92" Type="http://schemas.openxmlformats.org/officeDocument/2006/relationships/hyperlink" Target="consultantplus://offline/ref=F8F51F0B40CE54AD73A85080D3EFD82E13EB09857BA054AE634BA11906B8518DF3C3BDEC1F2C091B562FE1A04C7BCB145687F53028671B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9108</Words>
  <Characters>51918</Characters>
  <Application>Microsoft Office Word</Application>
  <DocSecurity>0</DocSecurity>
  <Lines>432</Lines>
  <Paragraphs>121</Paragraphs>
  <ScaleCrop>false</ScaleCrop>
  <Company/>
  <LinksUpToDate>false</LinksUpToDate>
  <CharactersWithSpaces>60905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125</dc:creator>
  <cp:keywords/>
  <dc:description/>
  <cp:lastModifiedBy>Kab 125</cp:lastModifiedBy>
  <cp:revision>2</cp:revision>
  <dcterms:created xsi:type="dcterms:W3CDTF">2019-03-20T06:44:00Z</dcterms:created>
  <dcterms:modified xsi:type="dcterms:W3CDTF">2019-03-20T06:44:00Z</dcterms:modified>
</cp:coreProperties>
</file>