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740F" w14:textId="77777777" w:rsidR="00D66D8B" w:rsidRDefault="00D66D8B" w:rsidP="00D66D8B">
      <w:pPr>
        <w:jc w:val="center"/>
        <w:rPr>
          <w:b/>
          <w:sz w:val="28"/>
          <w:szCs w:val="28"/>
          <w:lang w:eastAsia="en-US"/>
        </w:rPr>
      </w:pPr>
      <w:r>
        <w:rPr>
          <w:b/>
          <w:sz w:val="28"/>
          <w:szCs w:val="28"/>
          <w:lang w:eastAsia="en-US"/>
        </w:rPr>
        <w:t xml:space="preserve">Решение Совета депутатов муниципального образования </w:t>
      </w:r>
    </w:p>
    <w:p w14:paraId="308F36EC" w14:textId="77777777" w:rsidR="00D66D8B" w:rsidRDefault="00D66D8B" w:rsidP="00D66D8B">
      <w:pPr>
        <w:jc w:val="center"/>
        <w:rPr>
          <w:b/>
          <w:sz w:val="28"/>
          <w:szCs w:val="28"/>
          <w:lang w:eastAsia="en-US"/>
        </w:rPr>
      </w:pPr>
      <w:r>
        <w:rPr>
          <w:b/>
          <w:sz w:val="28"/>
          <w:szCs w:val="28"/>
          <w:lang w:eastAsia="en-US"/>
        </w:rPr>
        <w:t xml:space="preserve">городской округ Люберцы Московской области </w:t>
      </w:r>
    </w:p>
    <w:p w14:paraId="013AD38E" w14:textId="77777777" w:rsidR="00D66D8B" w:rsidRDefault="00D66D8B" w:rsidP="00D66D8B">
      <w:pPr>
        <w:jc w:val="center"/>
        <w:rPr>
          <w:b/>
          <w:sz w:val="28"/>
          <w:szCs w:val="28"/>
          <w:lang w:eastAsia="en-US"/>
        </w:rPr>
      </w:pPr>
      <w:r>
        <w:rPr>
          <w:b/>
          <w:sz w:val="28"/>
          <w:szCs w:val="28"/>
          <w:lang w:eastAsia="en-US"/>
        </w:rPr>
        <w:t>№ 95</w:t>
      </w:r>
      <w:r>
        <w:rPr>
          <w:b/>
          <w:sz w:val="28"/>
          <w:szCs w:val="28"/>
          <w:lang w:eastAsia="en-US"/>
        </w:rPr>
        <w:t>/9 от 12.07.2017</w:t>
      </w:r>
    </w:p>
    <w:p w14:paraId="48D29D91" w14:textId="77777777" w:rsidR="00B202B3" w:rsidRPr="00AB77B2" w:rsidRDefault="00B202B3">
      <w:pPr>
        <w:pStyle w:val="ConsPlusTitle"/>
        <w:jc w:val="center"/>
        <w:rPr>
          <w:rFonts w:ascii="Times New Roman" w:hAnsi="Times New Roman" w:cs="Times New Roman"/>
          <w:sz w:val="28"/>
          <w:szCs w:val="28"/>
        </w:rPr>
      </w:pPr>
    </w:p>
    <w:p w14:paraId="52F3993F" w14:textId="77777777" w:rsidR="00B202B3" w:rsidRPr="00AB77B2" w:rsidRDefault="00B202B3">
      <w:pPr>
        <w:pStyle w:val="ConsPlusTitle"/>
        <w:jc w:val="center"/>
        <w:rPr>
          <w:rFonts w:ascii="Times New Roman" w:hAnsi="Times New Roman" w:cs="Times New Roman"/>
          <w:sz w:val="28"/>
          <w:szCs w:val="28"/>
        </w:rPr>
      </w:pPr>
      <w:r w:rsidRPr="00AB77B2">
        <w:rPr>
          <w:rFonts w:ascii="Times New Roman" w:hAnsi="Times New Roman" w:cs="Times New Roman"/>
          <w:sz w:val="28"/>
          <w:szCs w:val="28"/>
        </w:rPr>
        <w:t>Об утверждении Положения о порядке обеспечения жилыми помещениями отдельных категорий граждан, имеющих право на обеспечение жилыми помещениями за счет средств федерального бюджета, бюджета Московской области</w:t>
      </w:r>
    </w:p>
    <w:p w14:paraId="664AD575" w14:textId="77777777" w:rsidR="00B202B3" w:rsidRPr="00AB77B2" w:rsidRDefault="00B202B3" w:rsidP="00AB77B2">
      <w:pPr>
        <w:pStyle w:val="ConsPlusNormal"/>
        <w:ind w:firstLine="720"/>
        <w:jc w:val="both"/>
        <w:rPr>
          <w:rFonts w:ascii="Times New Roman" w:hAnsi="Times New Roman" w:cs="Times New Roman"/>
          <w:sz w:val="28"/>
          <w:szCs w:val="28"/>
        </w:rPr>
      </w:pPr>
    </w:p>
    <w:p w14:paraId="5FEBE5F5" w14:textId="77777777" w:rsidR="00B202B3" w:rsidRPr="00AB77B2" w:rsidRDefault="00B202B3" w:rsidP="00AB77B2">
      <w:pPr>
        <w:pStyle w:val="ConsPlusNormal"/>
        <w:ind w:firstLine="720"/>
        <w:jc w:val="both"/>
        <w:rPr>
          <w:rFonts w:ascii="Times New Roman" w:hAnsi="Times New Roman" w:cs="Times New Roman"/>
          <w:sz w:val="28"/>
          <w:szCs w:val="28"/>
        </w:rPr>
      </w:pPr>
      <w:r w:rsidRPr="00AB77B2">
        <w:rPr>
          <w:rFonts w:ascii="Times New Roman" w:hAnsi="Times New Roman" w:cs="Times New Roman"/>
          <w:sz w:val="28"/>
          <w:szCs w:val="28"/>
        </w:rPr>
        <w:t xml:space="preserve">В соответствии с Федеральным </w:t>
      </w:r>
      <w:hyperlink r:id="rId5" w:history="1">
        <w:r w:rsidRPr="00AB77B2">
          <w:rPr>
            <w:rFonts w:ascii="Times New Roman" w:hAnsi="Times New Roman" w:cs="Times New Roman"/>
            <w:sz w:val="28"/>
            <w:szCs w:val="28"/>
          </w:rPr>
          <w:t>законом</w:t>
        </w:r>
      </w:hyperlink>
      <w:r w:rsidRPr="00AB77B2">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AB77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B77B2">
        <w:rPr>
          <w:rFonts w:ascii="Times New Roman" w:hAnsi="Times New Roman" w:cs="Times New Roman"/>
          <w:sz w:val="28"/>
          <w:szCs w:val="28"/>
        </w:rPr>
        <w:t xml:space="preserve">, </w:t>
      </w:r>
      <w:hyperlink r:id="rId6" w:history="1">
        <w:r w:rsidRPr="00AB77B2">
          <w:rPr>
            <w:rFonts w:ascii="Times New Roman" w:hAnsi="Times New Roman" w:cs="Times New Roman"/>
            <w:sz w:val="28"/>
            <w:szCs w:val="28"/>
          </w:rPr>
          <w:t>Уставом</w:t>
        </w:r>
      </w:hyperlink>
      <w:r w:rsidRPr="00AB77B2">
        <w:rPr>
          <w:rFonts w:ascii="Times New Roman" w:hAnsi="Times New Roman" w:cs="Times New Roman"/>
          <w:sz w:val="28"/>
          <w:szCs w:val="28"/>
        </w:rPr>
        <w:t xml:space="preserve"> муниципального образования городской округ Люберцы Московской области Совет депутатов муниципального образования городской округ Люберцы Московской области решил:</w:t>
      </w:r>
    </w:p>
    <w:p w14:paraId="77E1DCE4" w14:textId="77777777" w:rsidR="00B202B3" w:rsidRPr="00AB77B2" w:rsidRDefault="00B202B3" w:rsidP="00AB77B2">
      <w:pPr>
        <w:pStyle w:val="ConsPlusNormal"/>
        <w:ind w:firstLine="720"/>
        <w:jc w:val="both"/>
        <w:rPr>
          <w:rFonts w:ascii="Times New Roman" w:hAnsi="Times New Roman" w:cs="Times New Roman"/>
          <w:sz w:val="28"/>
          <w:szCs w:val="28"/>
        </w:rPr>
      </w:pPr>
      <w:r w:rsidRPr="00AB77B2">
        <w:rPr>
          <w:rFonts w:ascii="Times New Roman" w:hAnsi="Times New Roman" w:cs="Times New Roman"/>
          <w:sz w:val="28"/>
          <w:szCs w:val="28"/>
        </w:rPr>
        <w:t xml:space="preserve">1. Утвердить </w:t>
      </w:r>
      <w:hyperlink w:anchor="P40" w:history="1">
        <w:r w:rsidRPr="00AB77B2">
          <w:rPr>
            <w:rFonts w:ascii="Times New Roman" w:hAnsi="Times New Roman" w:cs="Times New Roman"/>
            <w:sz w:val="28"/>
            <w:szCs w:val="28"/>
          </w:rPr>
          <w:t>Положение</w:t>
        </w:r>
      </w:hyperlink>
      <w:r w:rsidRPr="00AB77B2">
        <w:rPr>
          <w:rFonts w:ascii="Times New Roman" w:hAnsi="Times New Roman" w:cs="Times New Roman"/>
          <w:sz w:val="28"/>
          <w:szCs w:val="28"/>
        </w:rPr>
        <w:t xml:space="preserve"> о порядке обеспечения жилыми помещениями отдельных </w:t>
      </w:r>
      <w:r>
        <w:rPr>
          <w:rFonts w:ascii="Times New Roman" w:hAnsi="Times New Roman" w:cs="Times New Roman"/>
          <w:sz w:val="28"/>
          <w:szCs w:val="28"/>
        </w:rPr>
        <w:t xml:space="preserve">категорий </w:t>
      </w:r>
      <w:r w:rsidRPr="00AB77B2">
        <w:rPr>
          <w:rFonts w:ascii="Times New Roman" w:hAnsi="Times New Roman" w:cs="Times New Roman"/>
          <w:sz w:val="28"/>
          <w:szCs w:val="28"/>
        </w:rPr>
        <w:t>граждан, имеющих право на обеспечение жилыми помещениями за счет средств федерального бюджета, бюджета Московской области (пр</w:t>
      </w:r>
      <w:r>
        <w:rPr>
          <w:rFonts w:ascii="Times New Roman" w:hAnsi="Times New Roman" w:cs="Times New Roman"/>
          <w:sz w:val="28"/>
          <w:szCs w:val="28"/>
        </w:rPr>
        <w:t>илагается</w:t>
      </w:r>
      <w:r w:rsidRPr="00AB77B2">
        <w:rPr>
          <w:rFonts w:ascii="Times New Roman" w:hAnsi="Times New Roman" w:cs="Times New Roman"/>
          <w:sz w:val="28"/>
          <w:szCs w:val="28"/>
        </w:rPr>
        <w:t>).</w:t>
      </w:r>
    </w:p>
    <w:p w14:paraId="2EE3FE75" w14:textId="77777777" w:rsidR="00B202B3" w:rsidRPr="00AB77B2" w:rsidRDefault="00B202B3" w:rsidP="00AB77B2">
      <w:pPr>
        <w:pStyle w:val="ConsPlusNormal"/>
        <w:ind w:firstLine="720"/>
        <w:jc w:val="both"/>
        <w:rPr>
          <w:rFonts w:ascii="Times New Roman" w:hAnsi="Times New Roman" w:cs="Times New Roman"/>
          <w:sz w:val="28"/>
          <w:szCs w:val="28"/>
        </w:rPr>
      </w:pPr>
      <w:r w:rsidRPr="00AB77B2">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Р</w:t>
      </w:r>
      <w:r w:rsidRPr="00AB77B2">
        <w:rPr>
          <w:rFonts w:ascii="Times New Roman" w:hAnsi="Times New Roman" w:cs="Times New Roman"/>
          <w:sz w:val="28"/>
          <w:szCs w:val="28"/>
        </w:rPr>
        <w:t>ешение в средствах массовой информации.</w:t>
      </w:r>
    </w:p>
    <w:p w14:paraId="7BA58A12" w14:textId="77777777" w:rsidR="00B202B3" w:rsidRPr="00AB77B2" w:rsidRDefault="00B202B3" w:rsidP="00AB77B2">
      <w:pPr>
        <w:tabs>
          <w:tab w:val="left" w:pos="1080"/>
        </w:tabs>
        <w:ind w:firstLine="720"/>
        <w:jc w:val="both"/>
        <w:rPr>
          <w:sz w:val="28"/>
          <w:szCs w:val="28"/>
        </w:rPr>
      </w:pPr>
      <w:r w:rsidRPr="00AB77B2">
        <w:rPr>
          <w:sz w:val="28"/>
          <w:szCs w:val="28"/>
        </w:rPr>
        <w:t>3. Конт</w:t>
      </w:r>
      <w:r>
        <w:rPr>
          <w:sz w:val="28"/>
          <w:szCs w:val="28"/>
        </w:rPr>
        <w:t>роль за исполнением настоящего Р</w:t>
      </w:r>
      <w:r w:rsidRPr="00AB77B2">
        <w:rPr>
          <w:sz w:val="28"/>
          <w:szCs w:val="28"/>
        </w:rPr>
        <w:t>ешения возложить на постоянную депутатскую комиссию по вопросам бюджета, экономической и финансовой политике, экономике и муниципальной собственности (Уханов А.И.).</w:t>
      </w:r>
    </w:p>
    <w:p w14:paraId="18AEBDE4" w14:textId="77777777" w:rsidR="00B202B3" w:rsidRPr="00AB77B2" w:rsidRDefault="00B202B3" w:rsidP="009B1307">
      <w:pPr>
        <w:tabs>
          <w:tab w:val="left" w:pos="1080"/>
        </w:tabs>
        <w:jc w:val="both"/>
        <w:rPr>
          <w:sz w:val="28"/>
          <w:szCs w:val="28"/>
        </w:rPr>
      </w:pPr>
    </w:p>
    <w:p w14:paraId="02B7964B" w14:textId="77777777" w:rsidR="00B202B3" w:rsidRPr="00AB77B2" w:rsidRDefault="00B202B3">
      <w:pPr>
        <w:pStyle w:val="ConsPlusNormal"/>
        <w:ind w:firstLine="540"/>
        <w:jc w:val="both"/>
        <w:rPr>
          <w:rFonts w:ascii="Times New Roman" w:hAnsi="Times New Roman" w:cs="Times New Roman"/>
          <w:sz w:val="28"/>
          <w:szCs w:val="28"/>
        </w:rPr>
      </w:pPr>
    </w:p>
    <w:p w14:paraId="580D7324" w14:textId="77777777" w:rsidR="00B202B3" w:rsidRDefault="00B202B3" w:rsidP="002026A1">
      <w:pPr>
        <w:pStyle w:val="ConsPlusNormal"/>
        <w:rPr>
          <w:rFonts w:ascii="Times New Roman" w:hAnsi="Times New Roman" w:cs="Times New Roman"/>
          <w:sz w:val="28"/>
          <w:szCs w:val="28"/>
        </w:rPr>
      </w:pPr>
      <w:r w:rsidRPr="00AB77B2">
        <w:rPr>
          <w:rFonts w:ascii="Times New Roman" w:hAnsi="Times New Roman" w:cs="Times New Roman"/>
          <w:sz w:val="28"/>
          <w:szCs w:val="28"/>
        </w:rPr>
        <w:t xml:space="preserve">Глава </w:t>
      </w:r>
      <w:r>
        <w:rPr>
          <w:rFonts w:ascii="Times New Roman" w:hAnsi="Times New Roman" w:cs="Times New Roman"/>
          <w:sz w:val="28"/>
          <w:szCs w:val="28"/>
        </w:rPr>
        <w:t xml:space="preserve">городского округа Люберцы                                                     </w:t>
      </w:r>
      <w:r w:rsidRPr="00AB77B2">
        <w:rPr>
          <w:rFonts w:ascii="Times New Roman" w:hAnsi="Times New Roman" w:cs="Times New Roman"/>
          <w:sz w:val="28"/>
          <w:szCs w:val="28"/>
        </w:rPr>
        <w:t>В.П. Ружицкий</w:t>
      </w:r>
    </w:p>
    <w:p w14:paraId="17071941" w14:textId="77777777" w:rsidR="00B202B3" w:rsidRDefault="00B202B3" w:rsidP="002026A1">
      <w:pPr>
        <w:pStyle w:val="ConsPlusNormal"/>
        <w:rPr>
          <w:rFonts w:ascii="Times New Roman" w:hAnsi="Times New Roman" w:cs="Times New Roman"/>
          <w:sz w:val="28"/>
          <w:szCs w:val="28"/>
        </w:rPr>
      </w:pPr>
    </w:p>
    <w:p w14:paraId="06608FAF" w14:textId="77777777" w:rsidR="00B202B3" w:rsidRPr="00AB77B2" w:rsidRDefault="00B202B3" w:rsidP="002026A1">
      <w:pPr>
        <w:pStyle w:val="ConsPlusNormal"/>
        <w:rPr>
          <w:rFonts w:ascii="Times New Roman" w:hAnsi="Times New Roman" w:cs="Times New Roman"/>
          <w:sz w:val="28"/>
          <w:szCs w:val="28"/>
        </w:rPr>
      </w:pPr>
      <w:r>
        <w:rPr>
          <w:rFonts w:ascii="Times New Roman" w:hAnsi="Times New Roman" w:cs="Times New Roman"/>
          <w:sz w:val="28"/>
          <w:szCs w:val="28"/>
        </w:rPr>
        <w:t>Председатель Совета депутатов                                                          С.Н.Антонов</w:t>
      </w:r>
    </w:p>
    <w:p w14:paraId="4174E179" w14:textId="77777777" w:rsidR="00B202B3" w:rsidRPr="00AB77B2" w:rsidRDefault="00B202B3">
      <w:pPr>
        <w:pStyle w:val="ConsPlusNormal"/>
        <w:jc w:val="both"/>
        <w:rPr>
          <w:rFonts w:ascii="Times New Roman" w:hAnsi="Times New Roman" w:cs="Times New Roman"/>
          <w:sz w:val="28"/>
          <w:szCs w:val="28"/>
        </w:rPr>
      </w:pPr>
    </w:p>
    <w:p w14:paraId="3BFAC1F0" w14:textId="77777777" w:rsidR="00B202B3" w:rsidRPr="00AB77B2" w:rsidRDefault="00B202B3">
      <w:pPr>
        <w:pStyle w:val="ConsPlusNormal"/>
        <w:jc w:val="both"/>
        <w:rPr>
          <w:rFonts w:ascii="Times New Roman" w:hAnsi="Times New Roman" w:cs="Times New Roman"/>
          <w:sz w:val="28"/>
          <w:szCs w:val="28"/>
        </w:rPr>
      </w:pPr>
    </w:p>
    <w:p w14:paraId="1DEEEC02" w14:textId="77777777" w:rsidR="00B202B3" w:rsidRPr="00AB77B2" w:rsidRDefault="00B202B3">
      <w:pPr>
        <w:pStyle w:val="ConsPlusNormal"/>
        <w:jc w:val="both"/>
        <w:rPr>
          <w:rFonts w:ascii="Times New Roman" w:hAnsi="Times New Roman" w:cs="Times New Roman"/>
          <w:sz w:val="28"/>
          <w:szCs w:val="28"/>
        </w:rPr>
      </w:pPr>
    </w:p>
    <w:p w14:paraId="71E0B7B4" w14:textId="77777777" w:rsidR="00B202B3" w:rsidRPr="00AB77B2" w:rsidRDefault="00B202B3">
      <w:pPr>
        <w:pStyle w:val="ConsPlusNormal"/>
        <w:jc w:val="both"/>
        <w:rPr>
          <w:rFonts w:ascii="Times New Roman" w:hAnsi="Times New Roman" w:cs="Times New Roman"/>
          <w:sz w:val="28"/>
          <w:szCs w:val="28"/>
        </w:rPr>
      </w:pPr>
    </w:p>
    <w:p w14:paraId="54F47052" w14:textId="77777777" w:rsidR="00B202B3" w:rsidRPr="00AB77B2" w:rsidRDefault="00B202B3">
      <w:pPr>
        <w:pStyle w:val="ConsPlusNormal"/>
        <w:jc w:val="both"/>
        <w:rPr>
          <w:rFonts w:ascii="Times New Roman" w:hAnsi="Times New Roman" w:cs="Times New Roman"/>
          <w:sz w:val="28"/>
          <w:szCs w:val="28"/>
        </w:rPr>
      </w:pPr>
    </w:p>
    <w:p w14:paraId="4085E46A" w14:textId="77777777" w:rsidR="00B202B3" w:rsidRPr="00AB77B2" w:rsidRDefault="00B202B3">
      <w:pPr>
        <w:pStyle w:val="ConsPlusNormal"/>
        <w:jc w:val="both"/>
        <w:rPr>
          <w:rFonts w:ascii="Times New Roman" w:hAnsi="Times New Roman" w:cs="Times New Roman"/>
          <w:sz w:val="28"/>
          <w:szCs w:val="28"/>
        </w:rPr>
      </w:pPr>
    </w:p>
    <w:p w14:paraId="6B987C30" w14:textId="77777777" w:rsidR="00B202B3" w:rsidRPr="00AB77B2" w:rsidRDefault="00B202B3">
      <w:pPr>
        <w:pStyle w:val="ConsPlusNormal"/>
        <w:jc w:val="both"/>
        <w:rPr>
          <w:rFonts w:ascii="Times New Roman" w:hAnsi="Times New Roman" w:cs="Times New Roman"/>
          <w:sz w:val="28"/>
          <w:szCs w:val="28"/>
        </w:rPr>
      </w:pPr>
    </w:p>
    <w:p w14:paraId="53E13ACB" w14:textId="77777777" w:rsidR="00B202B3" w:rsidRPr="00AB77B2" w:rsidRDefault="00B202B3">
      <w:pPr>
        <w:pStyle w:val="ConsPlusNormal"/>
        <w:jc w:val="both"/>
        <w:rPr>
          <w:rFonts w:ascii="Times New Roman" w:hAnsi="Times New Roman" w:cs="Times New Roman"/>
          <w:sz w:val="28"/>
          <w:szCs w:val="28"/>
        </w:rPr>
      </w:pPr>
    </w:p>
    <w:p w14:paraId="0299533E" w14:textId="77777777" w:rsidR="00B202B3" w:rsidRPr="00AB77B2" w:rsidRDefault="00B202B3">
      <w:pPr>
        <w:pStyle w:val="ConsPlusNormal"/>
        <w:jc w:val="both"/>
        <w:rPr>
          <w:rFonts w:ascii="Times New Roman" w:hAnsi="Times New Roman" w:cs="Times New Roman"/>
          <w:sz w:val="28"/>
          <w:szCs w:val="28"/>
        </w:rPr>
      </w:pPr>
    </w:p>
    <w:p w14:paraId="4F1B2EAA" w14:textId="77777777" w:rsidR="00B202B3" w:rsidRPr="00AB77B2" w:rsidRDefault="00B202B3">
      <w:pPr>
        <w:pStyle w:val="ConsPlusNormal"/>
        <w:jc w:val="both"/>
        <w:rPr>
          <w:rFonts w:ascii="Times New Roman" w:hAnsi="Times New Roman" w:cs="Times New Roman"/>
          <w:sz w:val="28"/>
          <w:szCs w:val="28"/>
        </w:rPr>
      </w:pPr>
    </w:p>
    <w:p w14:paraId="60DA11FD" w14:textId="77777777" w:rsidR="00B202B3" w:rsidRDefault="00B202B3">
      <w:pPr>
        <w:pStyle w:val="ConsPlusNormal"/>
        <w:jc w:val="both"/>
        <w:rPr>
          <w:rFonts w:ascii="Times New Roman" w:hAnsi="Times New Roman" w:cs="Times New Roman"/>
          <w:sz w:val="28"/>
          <w:szCs w:val="28"/>
        </w:rPr>
      </w:pPr>
    </w:p>
    <w:p w14:paraId="28F10CC6" w14:textId="77777777" w:rsidR="00D66D8B" w:rsidRDefault="00D66D8B">
      <w:pPr>
        <w:pStyle w:val="ConsPlusNormal"/>
        <w:jc w:val="both"/>
        <w:rPr>
          <w:rFonts w:ascii="Times New Roman" w:hAnsi="Times New Roman" w:cs="Times New Roman"/>
          <w:sz w:val="28"/>
          <w:szCs w:val="28"/>
        </w:rPr>
      </w:pPr>
    </w:p>
    <w:p w14:paraId="4283D70E" w14:textId="77777777" w:rsidR="00D66D8B" w:rsidRDefault="00D66D8B">
      <w:pPr>
        <w:pStyle w:val="ConsPlusNormal"/>
        <w:jc w:val="both"/>
        <w:rPr>
          <w:rFonts w:ascii="Times New Roman" w:hAnsi="Times New Roman" w:cs="Times New Roman"/>
          <w:sz w:val="28"/>
          <w:szCs w:val="28"/>
        </w:rPr>
      </w:pPr>
    </w:p>
    <w:p w14:paraId="56DE06BB" w14:textId="77777777" w:rsidR="00D66D8B" w:rsidRDefault="00D66D8B">
      <w:pPr>
        <w:pStyle w:val="ConsPlusNormal"/>
        <w:jc w:val="both"/>
        <w:rPr>
          <w:rFonts w:ascii="Times New Roman" w:hAnsi="Times New Roman" w:cs="Times New Roman"/>
          <w:sz w:val="28"/>
          <w:szCs w:val="28"/>
        </w:rPr>
      </w:pPr>
    </w:p>
    <w:p w14:paraId="1EB51B30" w14:textId="77777777" w:rsidR="00D66D8B" w:rsidRDefault="00D66D8B">
      <w:pPr>
        <w:pStyle w:val="ConsPlusNormal"/>
        <w:jc w:val="both"/>
        <w:rPr>
          <w:rFonts w:ascii="Times New Roman" w:hAnsi="Times New Roman" w:cs="Times New Roman"/>
          <w:sz w:val="28"/>
          <w:szCs w:val="28"/>
        </w:rPr>
      </w:pPr>
    </w:p>
    <w:p w14:paraId="24E0BF74" w14:textId="77777777" w:rsidR="00D66D8B" w:rsidRDefault="00D66D8B">
      <w:pPr>
        <w:pStyle w:val="ConsPlusNormal"/>
        <w:jc w:val="both"/>
        <w:rPr>
          <w:rFonts w:ascii="Times New Roman" w:hAnsi="Times New Roman" w:cs="Times New Roman"/>
          <w:sz w:val="28"/>
          <w:szCs w:val="28"/>
        </w:rPr>
      </w:pPr>
    </w:p>
    <w:p w14:paraId="5D1D95C3" w14:textId="77777777" w:rsidR="00D66D8B" w:rsidRDefault="00D66D8B">
      <w:pPr>
        <w:pStyle w:val="ConsPlusNormal"/>
        <w:jc w:val="both"/>
        <w:rPr>
          <w:rFonts w:ascii="Times New Roman" w:hAnsi="Times New Roman" w:cs="Times New Roman"/>
          <w:sz w:val="28"/>
          <w:szCs w:val="28"/>
        </w:rPr>
      </w:pPr>
    </w:p>
    <w:p w14:paraId="530744C3" w14:textId="77777777" w:rsidR="00D66D8B" w:rsidRPr="00AB77B2" w:rsidRDefault="00D66D8B">
      <w:pPr>
        <w:pStyle w:val="ConsPlusNormal"/>
        <w:jc w:val="both"/>
        <w:rPr>
          <w:rFonts w:ascii="Times New Roman" w:hAnsi="Times New Roman" w:cs="Times New Roman"/>
          <w:sz w:val="28"/>
          <w:szCs w:val="28"/>
        </w:rPr>
      </w:pPr>
    </w:p>
    <w:p w14:paraId="58E5CE65" w14:textId="77777777" w:rsidR="00B202B3" w:rsidRDefault="00B202B3">
      <w:pPr>
        <w:pStyle w:val="ConsPlusNormal"/>
        <w:jc w:val="right"/>
        <w:outlineLvl w:val="0"/>
        <w:rPr>
          <w:rFonts w:ascii="Times New Roman" w:hAnsi="Times New Roman" w:cs="Times New Roman"/>
          <w:sz w:val="28"/>
          <w:szCs w:val="28"/>
        </w:rPr>
      </w:pPr>
    </w:p>
    <w:p w14:paraId="032BE591" w14:textId="77777777" w:rsidR="00B202B3" w:rsidRPr="00AB77B2" w:rsidRDefault="00B202B3">
      <w:pPr>
        <w:pStyle w:val="ConsPlusNormal"/>
        <w:jc w:val="right"/>
        <w:outlineLvl w:val="0"/>
        <w:rPr>
          <w:rFonts w:ascii="Times New Roman" w:hAnsi="Times New Roman" w:cs="Times New Roman"/>
          <w:sz w:val="28"/>
          <w:szCs w:val="28"/>
        </w:rPr>
      </w:pPr>
      <w:r w:rsidRPr="00AB77B2">
        <w:rPr>
          <w:rFonts w:ascii="Times New Roman" w:hAnsi="Times New Roman" w:cs="Times New Roman"/>
          <w:sz w:val="28"/>
          <w:szCs w:val="28"/>
        </w:rPr>
        <w:t>Утверждено</w:t>
      </w:r>
    </w:p>
    <w:p w14:paraId="46129C3B" w14:textId="77777777" w:rsidR="00B202B3" w:rsidRPr="00AB77B2" w:rsidRDefault="00B202B3">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Pr="00AB77B2">
        <w:rPr>
          <w:rFonts w:ascii="Times New Roman" w:hAnsi="Times New Roman" w:cs="Times New Roman"/>
          <w:sz w:val="28"/>
          <w:szCs w:val="28"/>
        </w:rPr>
        <w:t>ешением Совета депутатов</w:t>
      </w:r>
    </w:p>
    <w:p w14:paraId="530051E3" w14:textId="77777777" w:rsidR="00B202B3" w:rsidRDefault="00B202B3">
      <w:pPr>
        <w:pStyle w:val="ConsPlusNormal"/>
        <w:jc w:val="right"/>
        <w:rPr>
          <w:rFonts w:ascii="Times New Roman" w:hAnsi="Times New Roman" w:cs="Times New Roman"/>
          <w:sz w:val="28"/>
          <w:szCs w:val="28"/>
        </w:rPr>
      </w:pPr>
      <w:r w:rsidRPr="00AB77B2">
        <w:rPr>
          <w:rFonts w:ascii="Times New Roman" w:hAnsi="Times New Roman" w:cs="Times New Roman"/>
          <w:sz w:val="28"/>
          <w:szCs w:val="28"/>
        </w:rPr>
        <w:t xml:space="preserve">городского округа Люберцы </w:t>
      </w:r>
    </w:p>
    <w:p w14:paraId="4E5242C3" w14:textId="77777777" w:rsidR="00B202B3" w:rsidRPr="00AB77B2" w:rsidRDefault="00B202B3">
      <w:pPr>
        <w:pStyle w:val="ConsPlusNormal"/>
        <w:jc w:val="right"/>
        <w:rPr>
          <w:rFonts w:ascii="Times New Roman" w:hAnsi="Times New Roman" w:cs="Times New Roman"/>
          <w:sz w:val="28"/>
          <w:szCs w:val="28"/>
        </w:rPr>
      </w:pPr>
      <w:r w:rsidRPr="00AB77B2">
        <w:rPr>
          <w:rFonts w:ascii="Times New Roman" w:hAnsi="Times New Roman" w:cs="Times New Roman"/>
          <w:sz w:val="28"/>
          <w:szCs w:val="28"/>
        </w:rPr>
        <w:t>Московской области</w:t>
      </w:r>
    </w:p>
    <w:p w14:paraId="44D80FC0" w14:textId="77777777" w:rsidR="00B202B3" w:rsidRPr="00AB77B2" w:rsidRDefault="00B202B3">
      <w:pPr>
        <w:pStyle w:val="ConsPlusNormal"/>
        <w:jc w:val="right"/>
        <w:rPr>
          <w:rFonts w:ascii="Times New Roman" w:hAnsi="Times New Roman" w:cs="Times New Roman"/>
          <w:sz w:val="28"/>
          <w:szCs w:val="28"/>
        </w:rPr>
      </w:pPr>
      <w:r w:rsidRPr="00AB77B2">
        <w:rPr>
          <w:rFonts w:ascii="Times New Roman" w:hAnsi="Times New Roman" w:cs="Times New Roman"/>
          <w:sz w:val="28"/>
          <w:szCs w:val="28"/>
        </w:rPr>
        <w:t xml:space="preserve">от </w:t>
      </w:r>
      <w:r w:rsidR="00D66D8B">
        <w:rPr>
          <w:rFonts w:ascii="Times New Roman" w:hAnsi="Times New Roman" w:cs="Times New Roman"/>
          <w:sz w:val="28"/>
          <w:szCs w:val="28"/>
        </w:rPr>
        <w:t xml:space="preserve">12.07.2017 </w:t>
      </w:r>
      <w:r>
        <w:rPr>
          <w:rFonts w:ascii="Times New Roman" w:hAnsi="Times New Roman" w:cs="Times New Roman"/>
          <w:sz w:val="28"/>
          <w:szCs w:val="28"/>
        </w:rPr>
        <w:t>№</w:t>
      </w:r>
      <w:r w:rsidR="00D66D8B">
        <w:rPr>
          <w:rFonts w:ascii="Times New Roman" w:hAnsi="Times New Roman" w:cs="Times New Roman"/>
          <w:sz w:val="28"/>
          <w:szCs w:val="28"/>
        </w:rPr>
        <w:t xml:space="preserve"> 95/9</w:t>
      </w:r>
      <w:bookmarkStart w:id="0" w:name="_GoBack"/>
      <w:bookmarkEnd w:id="0"/>
    </w:p>
    <w:p w14:paraId="2FE11B95" w14:textId="77777777" w:rsidR="00B202B3" w:rsidRPr="00AB77B2" w:rsidRDefault="00B202B3">
      <w:pPr>
        <w:pStyle w:val="ConsPlusNormal"/>
        <w:jc w:val="both"/>
        <w:rPr>
          <w:rFonts w:ascii="Times New Roman" w:hAnsi="Times New Roman" w:cs="Times New Roman"/>
          <w:sz w:val="28"/>
          <w:szCs w:val="28"/>
        </w:rPr>
      </w:pPr>
    </w:p>
    <w:p w14:paraId="69EBED02" w14:textId="77777777" w:rsidR="00B202B3" w:rsidRPr="00AB77B2" w:rsidRDefault="00B202B3">
      <w:pPr>
        <w:pStyle w:val="ConsPlusTitle"/>
        <w:jc w:val="center"/>
        <w:rPr>
          <w:rFonts w:ascii="Times New Roman" w:hAnsi="Times New Roman" w:cs="Times New Roman"/>
          <w:sz w:val="28"/>
          <w:szCs w:val="28"/>
        </w:rPr>
      </w:pPr>
      <w:bookmarkStart w:id="1" w:name="P40"/>
      <w:bookmarkEnd w:id="1"/>
    </w:p>
    <w:p w14:paraId="1AF04351" w14:textId="77777777" w:rsidR="00B202B3" w:rsidRPr="00AB77B2" w:rsidRDefault="00B202B3">
      <w:pPr>
        <w:pStyle w:val="ConsPlusTitle"/>
        <w:jc w:val="center"/>
        <w:rPr>
          <w:rFonts w:ascii="Times New Roman" w:hAnsi="Times New Roman" w:cs="Times New Roman"/>
          <w:sz w:val="28"/>
          <w:szCs w:val="28"/>
        </w:rPr>
      </w:pPr>
      <w:r w:rsidRPr="00AB77B2">
        <w:rPr>
          <w:rFonts w:ascii="Times New Roman" w:hAnsi="Times New Roman" w:cs="Times New Roman"/>
          <w:sz w:val="28"/>
          <w:szCs w:val="28"/>
        </w:rPr>
        <w:t>П</w:t>
      </w:r>
      <w:r>
        <w:rPr>
          <w:rFonts w:ascii="Times New Roman" w:hAnsi="Times New Roman" w:cs="Times New Roman"/>
          <w:sz w:val="28"/>
          <w:szCs w:val="28"/>
        </w:rPr>
        <w:t xml:space="preserve">оложение </w:t>
      </w:r>
      <w:r w:rsidRPr="00AB77B2">
        <w:rPr>
          <w:rFonts w:ascii="Times New Roman" w:hAnsi="Times New Roman" w:cs="Times New Roman"/>
          <w:sz w:val="28"/>
          <w:szCs w:val="28"/>
        </w:rPr>
        <w:t xml:space="preserve">о порядке обеспечения жилыми помещениями отдельных </w:t>
      </w:r>
      <w:r>
        <w:rPr>
          <w:rFonts w:ascii="Times New Roman" w:hAnsi="Times New Roman" w:cs="Times New Roman"/>
          <w:sz w:val="28"/>
          <w:szCs w:val="28"/>
        </w:rPr>
        <w:t xml:space="preserve">категорий </w:t>
      </w:r>
      <w:r w:rsidRPr="00AB77B2">
        <w:rPr>
          <w:rFonts w:ascii="Times New Roman" w:hAnsi="Times New Roman" w:cs="Times New Roman"/>
          <w:sz w:val="28"/>
          <w:szCs w:val="28"/>
        </w:rPr>
        <w:t>граждан, имеющих право на обеспечение жилыми помещениями за счет средств федерального бюджета, бюджета Московской области</w:t>
      </w:r>
    </w:p>
    <w:p w14:paraId="0E5328E2" w14:textId="77777777" w:rsidR="00B202B3" w:rsidRPr="00AB77B2" w:rsidRDefault="00B202B3">
      <w:pPr>
        <w:pStyle w:val="ConsPlusNormal"/>
        <w:jc w:val="center"/>
        <w:rPr>
          <w:rFonts w:ascii="Times New Roman" w:hAnsi="Times New Roman" w:cs="Times New Roman"/>
          <w:sz w:val="28"/>
          <w:szCs w:val="28"/>
        </w:rPr>
      </w:pPr>
    </w:p>
    <w:p w14:paraId="27543142"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Настоящее Положение разработано в связи с наделением органов местного самоуправления городских округов Московской области государственными полномочиями по обеспечению отдельных категорий граждан жилыми помещениями в соответствии с федеральными законами, законами Московской области и устанавливает порядок обеспечения жилыми помещениями следующих категорий граждан, нуждающихся в улучшении жилищных условий, имеющих право на обеспечение жилыми помещениями за счет средств федерального бюджета, бюджета Московской области.</w:t>
      </w:r>
    </w:p>
    <w:p w14:paraId="63F26B92"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Категории граждан, имеющих право на обеспечение жилыми помещениями за счет средств федерального бюджета, бюджета Московской области:</w:t>
      </w:r>
    </w:p>
    <w:p w14:paraId="66159B8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отдельные категории ветеранов, инвалидов и семей, имеющих детей-инвалидов, проживающие на территории городского округа Люберцы Московской области;</w:t>
      </w:r>
    </w:p>
    <w:p w14:paraId="65FC5B90" w14:textId="77777777" w:rsidR="00B202B3" w:rsidRPr="00AB77B2" w:rsidRDefault="00B202B3" w:rsidP="002026A1">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дети-сироты и дети, оставшиеся без попечения родителей, а также лица из их числа, проживающие на территории городского округа Люберцы Московской области;</w:t>
      </w:r>
    </w:p>
    <w:p w14:paraId="1D519522"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отдельные категории граждан, уволенных с военной службы, и приравненные к ним лица.</w:t>
      </w:r>
    </w:p>
    <w:p w14:paraId="5DD2E974" w14:textId="77777777" w:rsidR="00B202B3" w:rsidRPr="00AB77B2" w:rsidRDefault="00B202B3">
      <w:pPr>
        <w:pStyle w:val="ConsPlusNormal"/>
        <w:jc w:val="both"/>
        <w:rPr>
          <w:rFonts w:ascii="Times New Roman" w:hAnsi="Times New Roman" w:cs="Times New Roman"/>
          <w:sz w:val="28"/>
          <w:szCs w:val="28"/>
        </w:rPr>
      </w:pPr>
    </w:p>
    <w:p w14:paraId="7F52F881" w14:textId="77777777" w:rsidR="00B202B3" w:rsidRPr="00AB77B2" w:rsidRDefault="00B202B3">
      <w:pPr>
        <w:pStyle w:val="ConsPlusNormal"/>
        <w:jc w:val="center"/>
        <w:outlineLvl w:val="1"/>
        <w:rPr>
          <w:rFonts w:ascii="Times New Roman" w:hAnsi="Times New Roman" w:cs="Times New Roman"/>
          <w:sz w:val="28"/>
          <w:szCs w:val="28"/>
        </w:rPr>
      </w:pPr>
      <w:r w:rsidRPr="00AB77B2">
        <w:rPr>
          <w:rFonts w:ascii="Times New Roman" w:hAnsi="Times New Roman" w:cs="Times New Roman"/>
          <w:sz w:val="28"/>
          <w:szCs w:val="28"/>
        </w:rPr>
        <w:t>I. Обеспечение жилыми помещениями за счет средств</w:t>
      </w:r>
    </w:p>
    <w:p w14:paraId="2D146640"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федерального бюджета отдельных категорий ветеранов,</w:t>
      </w:r>
    </w:p>
    <w:p w14:paraId="02A3629F"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инвалидов и семей, имеющих детей-инвалидов</w:t>
      </w:r>
    </w:p>
    <w:p w14:paraId="510B182C" w14:textId="77777777" w:rsidR="00B202B3" w:rsidRPr="00AB77B2" w:rsidRDefault="00B202B3">
      <w:pPr>
        <w:pStyle w:val="ConsPlusNormal"/>
        <w:jc w:val="both"/>
        <w:rPr>
          <w:rFonts w:ascii="Times New Roman" w:hAnsi="Times New Roman" w:cs="Times New Roman"/>
          <w:sz w:val="28"/>
          <w:szCs w:val="28"/>
        </w:rPr>
      </w:pPr>
    </w:p>
    <w:p w14:paraId="31AB227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Настоящий раздел о порядке обеспечения жилыми помещениями за счет средств федерального бюджета отдельных категорий ветеранов, инвалидов и семей, имеющих детей-инвалидов, разработан в соответствии с Федеральным </w:t>
      </w:r>
      <w:hyperlink r:id="rId7" w:history="1">
        <w:r w:rsidRPr="00AB77B2">
          <w:rPr>
            <w:rFonts w:ascii="Times New Roman" w:hAnsi="Times New Roman" w:cs="Times New Roman"/>
            <w:sz w:val="28"/>
            <w:szCs w:val="28"/>
          </w:rPr>
          <w:t>законом</w:t>
        </w:r>
      </w:hyperlink>
      <w:r>
        <w:rPr>
          <w:rFonts w:ascii="Times New Roman" w:hAnsi="Times New Roman" w:cs="Times New Roman"/>
          <w:sz w:val="28"/>
          <w:szCs w:val="28"/>
        </w:rPr>
        <w:t xml:space="preserve"> от 12.01.1995 № 5-ФЗ «О ветеранах»</w:t>
      </w:r>
      <w:r w:rsidRPr="00AB77B2">
        <w:rPr>
          <w:rFonts w:ascii="Times New Roman" w:hAnsi="Times New Roman" w:cs="Times New Roman"/>
          <w:sz w:val="28"/>
          <w:szCs w:val="28"/>
        </w:rPr>
        <w:t xml:space="preserve">, Федеральным </w:t>
      </w:r>
      <w:hyperlink r:id="rId8" w:history="1">
        <w:r w:rsidRPr="00AB77B2">
          <w:rPr>
            <w:rFonts w:ascii="Times New Roman" w:hAnsi="Times New Roman" w:cs="Times New Roman"/>
            <w:sz w:val="28"/>
            <w:szCs w:val="28"/>
          </w:rPr>
          <w:t>законом</w:t>
        </w:r>
      </w:hyperlink>
      <w:r w:rsidRPr="00AB77B2">
        <w:rPr>
          <w:rFonts w:ascii="Times New Roman" w:hAnsi="Times New Roman" w:cs="Times New Roman"/>
          <w:sz w:val="28"/>
          <w:szCs w:val="28"/>
        </w:rPr>
        <w:t xml:space="preserve"> от 24.11.1995 </w:t>
      </w:r>
      <w:r>
        <w:rPr>
          <w:rFonts w:ascii="Times New Roman" w:hAnsi="Times New Roman" w:cs="Times New Roman"/>
          <w:sz w:val="28"/>
          <w:szCs w:val="28"/>
        </w:rPr>
        <w:t>№</w:t>
      </w:r>
      <w:r w:rsidRPr="00AB77B2">
        <w:rPr>
          <w:rFonts w:ascii="Times New Roman" w:hAnsi="Times New Roman" w:cs="Times New Roman"/>
          <w:sz w:val="28"/>
          <w:szCs w:val="28"/>
        </w:rPr>
        <w:t xml:space="preserve"> 181-ФЗ </w:t>
      </w:r>
      <w:r>
        <w:rPr>
          <w:rFonts w:ascii="Times New Roman" w:hAnsi="Times New Roman" w:cs="Times New Roman"/>
          <w:sz w:val="28"/>
          <w:szCs w:val="28"/>
        </w:rPr>
        <w:t>«</w:t>
      </w:r>
      <w:r w:rsidRPr="00AB77B2">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AB77B2">
        <w:rPr>
          <w:rFonts w:ascii="Times New Roman" w:hAnsi="Times New Roman" w:cs="Times New Roman"/>
          <w:sz w:val="28"/>
          <w:szCs w:val="28"/>
        </w:rPr>
        <w:t xml:space="preserve"> и </w:t>
      </w:r>
      <w:hyperlink r:id="rId9" w:history="1">
        <w:r w:rsidRPr="00AB77B2">
          <w:rPr>
            <w:rFonts w:ascii="Times New Roman" w:hAnsi="Times New Roman" w:cs="Times New Roman"/>
            <w:sz w:val="28"/>
            <w:szCs w:val="28"/>
          </w:rPr>
          <w:t>Законом</w:t>
        </w:r>
      </w:hyperlink>
      <w:r w:rsidRPr="00AB77B2">
        <w:rPr>
          <w:rFonts w:ascii="Times New Roman" w:hAnsi="Times New Roman" w:cs="Times New Roman"/>
          <w:sz w:val="28"/>
          <w:szCs w:val="28"/>
        </w:rPr>
        <w:t xml:space="preserve"> Московской области от 26.07.2006 </w:t>
      </w:r>
      <w:r>
        <w:rPr>
          <w:rFonts w:ascii="Times New Roman" w:hAnsi="Times New Roman" w:cs="Times New Roman"/>
          <w:sz w:val="28"/>
          <w:szCs w:val="28"/>
        </w:rPr>
        <w:t>№ 125/2006-ОЗ «</w:t>
      </w:r>
      <w:r w:rsidRPr="00AB77B2">
        <w:rPr>
          <w:rFonts w:ascii="Times New Roman" w:hAnsi="Times New Roman" w:cs="Times New Roman"/>
          <w:sz w:val="28"/>
          <w:szCs w:val="28"/>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r>
        <w:rPr>
          <w:rFonts w:ascii="Times New Roman" w:hAnsi="Times New Roman" w:cs="Times New Roman"/>
          <w:sz w:val="28"/>
          <w:szCs w:val="28"/>
        </w:rPr>
        <w:t>»</w:t>
      </w:r>
      <w:r w:rsidRPr="00AB77B2">
        <w:rPr>
          <w:rFonts w:ascii="Times New Roman" w:hAnsi="Times New Roman" w:cs="Times New Roman"/>
          <w:sz w:val="28"/>
          <w:szCs w:val="28"/>
        </w:rPr>
        <w:t xml:space="preserve"> в целях реализации государственных полномочий по предоставлению мер социальной поддержки по обеспечению жилыми помещениями отдельных категорий ветеранов, инвалидов и </w:t>
      </w:r>
      <w:r w:rsidRPr="00AB77B2">
        <w:rPr>
          <w:rFonts w:ascii="Times New Roman" w:hAnsi="Times New Roman" w:cs="Times New Roman"/>
          <w:sz w:val="28"/>
          <w:szCs w:val="28"/>
        </w:rPr>
        <w:lastRenderedPageBreak/>
        <w:t>семей, имеющих детей-инвалидов, принятых на учет граждан, нуждающихся в улучшении жилищных условий.</w:t>
      </w:r>
    </w:p>
    <w:p w14:paraId="0D56B901" w14:textId="77777777" w:rsidR="00B202B3" w:rsidRPr="00AB77B2" w:rsidRDefault="00B202B3">
      <w:pPr>
        <w:pStyle w:val="ConsPlusNormal"/>
        <w:jc w:val="both"/>
        <w:rPr>
          <w:rFonts w:ascii="Times New Roman" w:hAnsi="Times New Roman" w:cs="Times New Roman"/>
          <w:sz w:val="28"/>
          <w:szCs w:val="28"/>
        </w:rPr>
      </w:pPr>
    </w:p>
    <w:p w14:paraId="5304198E" w14:textId="77777777" w:rsidR="00B202B3" w:rsidRPr="00AB77B2" w:rsidRDefault="00B202B3">
      <w:pPr>
        <w:pStyle w:val="ConsPlusNormal"/>
        <w:jc w:val="center"/>
        <w:outlineLvl w:val="2"/>
        <w:rPr>
          <w:rFonts w:ascii="Times New Roman" w:hAnsi="Times New Roman" w:cs="Times New Roman"/>
          <w:sz w:val="28"/>
          <w:szCs w:val="28"/>
        </w:rPr>
      </w:pPr>
      <w:bookmarkStart w:id="2" w:name="P64"/>
      <w:bookmarkEnd w:id="2"/>
      <w:r w:rsidRPr="00AB77B2">
        <w:rPr>
          <w:rFonts w:ascii="Times New Roman" w:hAnsi="Times New Roman" w:cs="Times New Roman"/>
          <w:sz w:val="28"/>
          <w:szCs w:val="28"/>
        </w:rPr>
        <w:t>1. Общие положения</w:t>
      </w:r>
    </w:p>
    <w:p w14:paraId="5F552D48" w14:textId="77777777" w:rsidR="00B202B3" w:rsidRPr="00AB77B2" w:rsidRDefault="00B202B3">
      <w:pPr>
        <w:pStyle w:val="ConsPlusNormal"/>
        <w:jc w:val="both"/>
        <w:rPr>
          <w:rFonts w:ascii="Times New Roman" w:hAnsi="Times New Roman" w:cs="Times New Roman"/>
          <w:sz w:val="28"/>
          <w:szCs w:val="28"/>
        </w:rPr>
      </w:pPr>
    </w:p>
    <w:p w14:paraId="61B7150C" w14:textId="77777777" w:rsidR="00B202B3" w:rsidRPr="00AB77B2" w:rsidRDefault="00B202B3" w:rsidP="007B5426">
      <w:pPr>
        <w:autoSpaceDE w:val="0"/>
        <w:autoSpaceDN w:val="0"/>
        <w:adjustRightInd w:val="0"/>
        <w:ind w:firstLine="540"/>
        <w:jc w:val="both"/>
        <w:rPr>
          <w:sz w:val="28"/>
          <w:szCs w:val="28"/>
        </w:rPr>
      </w:pPr>
      <w:bookmarkStart w:id="3" w:name="P66"/>
      <w:bookmarkEnd w:id="3"/>
      <w:r w:rsidRPr="00AB77B2">
        <w:rPr>
          <w:sz w:val="28"/>
          <w:szCs w:val="28"/>
        </w:rPr>
        <w:t>1.1. Право на обеспечение жилыми помещениями за счет субвенций из федерального бюджета имеют следующие категории граждан</w:t>
      </w:r>
      <w:r w:rsidR="007B5426">
        <w:rPr>
          <w:sz w:val="28"/>
          <w:szCs w:val="28"/>
        </w:rPr>
        <w:t xml:space="preserve">, указанные в части 1 статьи 1 </w:t>
      </w:r>
      <w:hyperlink r:id="rId10" w:history="1">
        <w:r w:rsidR="007B5426" w:rsidRPr="00AB77B2">
          <w:rPr>
            <w:sz w:val="28"/>
            <w:szCs w:val="28"/>
          </w:rPr>
          <w:t>Закон</w:t>
        </w:r>
      </w:hyperlink>
      <w:r w:rsidR="007B5426">
        <w:rPr>
          <w:sz w:val="28"/>
          <w:szCs w:val="28"/>
        </w:rPr>
        <w:t>а</w:t>
      </w:r>
      <w:r w:rsidR="007B5426" w:rsidRPr="00AB77B2">
        <w:rPr>
          <w:sz w:val="28"/>
          <w:szCs w:val="28"/>
        </w:rPr>
        <w:t xml:space="preserve"> Московской области от 26.07.2006 </w:t>
      </w:r>
      <w:r w:rsidR="007B5426">
        <w:rPr>
          <w:sz w:val="28"/>
          <w:szCs w:val="28"/>
        </w:rPr>
        <w:t>№ 125/2006-ОЗ «</w:t>
      </w:r>
      <w:r w:rsidR="007B5426" w:rsidRPr="00AB77B2">
        <w:rPr>
          <w:sz w:val="28"/>
          <w:szCs w:val="28"/>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r w:rsidR="007B5426">
        <w:rPr>
          <w:sz w:val="28"/>
          <w:szCs w:val="28"/>
        </w:rPr>
        <w:t xml:space="preserve">» в соответствии с Указом Президента </w:t>
      </w:r>
      <w:r w:rsidR="007B5426">
        <w:rPr>
          <w:rFonts w:eastAsia="Calibri"/>
          <w:sz w:val="28"/>
          <w:szCs w:val="28"/>
        </w:rPr>
        <w:t>Российской Федерации от 07.05.2008 N 714 "Об обеспечении жильем ветеранов Великой Отечественной войны 1941-1945 годов"</w:t>
      </w:r>
      <w:r w:rsidRPr="00AB77B2">
        <w:rPr>
          <w:sz w:val="28"/>
          <w:szCs w:val="28"/>
        </w:rPr>
        <w:t>:</w:t>
      </w:r>
    </w:p>
    <w:p w14:paraId="47AF4ACB" w14:textId="77777777" w:rsidR="00B202B3" w:rsidRPr="00AB77B2" w:rsidRDefault="00B202B3">
      <w:pPr>
        <w:pStyle w:val="ConsPlusNormal"/>
        <w:ind w:firstLine="540"/>
        <w:jc w:val="both"/>
        <w:rPr>
          <w:rFonts w:ascii="Times New Roman" w:hAnsi="Times New Roman" w:cs="Times New Roman"/>
          <w:sz w:val="28"/>
          <w:szCs w:val="28"/>
        </w:rPr>
      </w:pPr>
      <w:bookmarkStart w:id="4" w:name="P67"/>
      <w:bookmarkEnd w:id="4"/>
      <w:r w:rsidRPr="00AB77B2">
        <w:rPr>
          <w:rFonts w:ascii="Times New Roman" w:hAnsi="Times New Roman" w:cs="Times New Roman"/>
          <w:sz w:val="28"/>
          <w:szCs w:val="28"/>
        </w:rPr>
        <w:t>1.1.1. Инвалиды Великой Отечественной войны.</w:t>
      </w:r>
    </w:p>
    <w:p w14:paraId="2AD53AFE"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1.1.2. Участники Великой Отечественной войны.</w:t>
      </w:r>
    </w:p>
    <w:p w14:paraId="5144F5A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1.1.3. Лица, награжденные знаком "Жителю блокадного Ленинграда".</w:t>
      </w:r>
    </w:p>
    <w:p w14:paraId="5D918154"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1.1.4.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члены семей погибших работников госпиталей и больниц города Ленинграда.</w:t>
      </w:r>
    </w:p>
    <w:p w14:paraId="321B560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1.1.5.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5DC0DEBA"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1.1.6.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интернированных в начале Великой Отечественной войны в портах других государств.</w:t>
      </w:r>
    </w:p>
    <w:p w14:paraId="4B2D73A4" w14:textId="77777777" w:rsidR="00B202B3" w:rsidRPr="00AB77B2" w:rsidRDefault="00B202B3">
      <w:pPr>
        <w:pStyle w:val="ConsPlusNormal"/>
        <w:ind w:firstLine="540"/>
        <w:jc w:val="both"/>
        <w:rPr>
          <w:rFonts w:ascii="Times New Roman" w:hAnsi="Times New Roman" w:cs="Times New Roman"/>
          <w:sz w:val="28"/>
          <w:szCs w:val="28"/>
        </w:rPr>
      </w:pPr>
      <w:bookmarkStart w:id="5" w:name="P73"/>
      <w:bookmarkEnd w:id="5"/>
      <w:r w:rsidRPr="00AB77B2">
        <w:rPr>
          <w:rFonts w:ascii="Times New Roman" w:hAnsi="Times New Roman" w:cs="Times New Roman"/>
          <w:sz w:val="28"/>
          <w:szCs w:val="28"/>
        </w:rPr>
        <w:t>1.1.7.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14:paraId="29BA2DE6" w14:textId="77777777" w:rsidR="007B5426" w:rsidRPr="007B5426" w:rsidRDefault="00B202B3" w:rsidP="007B5426">
      <w:pPr>
        <w:autoSpaceDE w:val="0"/>
        <w:autoSpaceDN w:val="0"/>
        <w:adjustRightInd w:val="0"/>
        <w:ind w:firstLine="540"/>
        <w:jc w:val="both"/>
        <w:rPr>
          <w:rFonts w:eastAsia="Calibri"/>
          <w:sz w:val="28"/>
          <w:szCs w:val="28"/>
        </w:rPr>
      </w:pPr>
      <w:bookmarkStart w:id="6" w:name="P74"/>
      <w:bookmarkEnd w:id="6"/>
      <w:r w:rsidRPr="007B5426">
        <w:rPr>
          <w:sz w:val="28"/>
          <w:szCs w:val="28"/>
        </w:rPr>
        <w:t>1.</w:t>
      </w:r>
      <w:r w:rsidR="007B5426" w:rsidRPr="007B5426">
        <w:rPr>
          <w:sz w:val="28"/>
          <w:szCs w:val="28"/>
        </w:rPr>
        <w:t>2</w:t>
      </w:r>
      <w:r w:rsidRPr="007B5426">
        <w:rPr>
          <w:sz w:val="28"/>
          <w:szCs w:val="28"/>
        </w:rPr>
        <w:t xml:space="preserve">. </w:t>
      </w:r>
      <w:r w:rsidR="007B5426" w:rsidRPr="007B5426">
        <w:rPr>
          <w:sz w:val="28"/>
          <w:szCs w:val="28"/>
        </w:rPr>
        <w:t xml:space="preserve">Право на </w:t>
      </w:r>
      <w:r w:rsidR="007B5426" w:rsidRPr="007B5426">
        <w:rPr>
          <w:rFonts w:eastAsia="Calibri"/>
          <w:sz w:val="28"/>
          <w:szCs w:val="28"/>
        </w:rPr>
        <w:t xml:space="preserve">предоставление мер социальной поддержки по обеспечению граждан, указанных в </w:t>
      </w:r>
      <w:hyperlink r:id="rId11" w:history="1">
        <w:r w:rsidR="007B5426" w:rsidRPr="007B5426">
          <w:rPr>
            <w:rFonts w:eastAsia="Calibri"/>
            <w:sz w:val="28"/>
            <w:szCs w:val="28"/>
          </w:rPr>
          <w:t>части 2 статьи 1</w:t>
        </w:r>
      </w:hyperlink>
      <w:r w:rsidR="007B5426" w:rsidRPr="007B5426">
        <w:rPr>
          <w:rFonts w:eastAsia="Calibri"/>
          <w:sz w:val="28"/>
          <w:szCs w:val="28"/>
        </w:rPr>
        <w:t xml:space="preserve"> Закона, жилыми помещениями за счет средств федерального бюджета в соответствии с Федеральным </w:t>
      </w:r>
      <w:hyperlink r:id="rId12" w:history="1">
        <w:r w:rsidR="007B5426" w:rsidRPr="007B5426">
          <w:rPr>
            <w:rFonts w:eastAsia="Calibri"/>
            <w:sz w:val="28"/>
            <w:szCs w:val="28"/>
          </w:rPr>
          <w:t>законом</w:t>
        </w:r>
      </w:hyperlink>
      <w:r w:rsidR="007B5426" w:rsidRPr="007B5426">
        <w:rPr>
          <w:rFonts w:eastAsia="Calibri"/>
          <w:sz w:val="28"/>
          <w:szCs w:val="28"/>
        </w:rPr>
        <w:t xml:space="preserve"> от 12.01.1995 N 5-ФЗ "О ветеранах", Федеральным </w:t>
      </w:r>
      <w:hyperlink r:id="rId13" w:history="1">
        <w:r w:rsidR="007B5426" w:rsidRPr="007B5426">
          <w:rPr>
            <w:rFonts w:eastAsia="Calibri"/>
            <w:sz w:val="28"/>
            <w:szCs w:val="28"/>
          </w:rPr>
          <w:t>законом</w:t>
        </w:r>
      </w:hyperlink>
      <w:r w:rsidR="007B5426" w:rsidRPr="007B5426">
        <w:rPr>
          <w:rFonts w:eastAsia="Calibri"/>
          <w:sz w:val="28"/>
          <w:szCs w:val="28"/>
        </w:rPr>
        <w:t xml:space="preserve"> от 24.11.1995 N 181-ФЗ "О социальной защите инвалидов в Российской Федераци</w:t>
      </w:r>
      <w:r w:rsidR="007B5426">
        <w:rPr>
          <w:rFonts w:eastAsia="Calibri"/>
          <w:sz w:val="28"/>
          <w:szCs w:val="28"/>
        </w:rPr>
        <w:t>и" (далее - Федеральные законы):</w:t>
      </w:r>
    </w:p>
    <w:p w14:paraId="667FA9CB" w14:textId="77777777" w:rsidR="00B202B3" w:rsidRPr="00AB77B2" w:rsidRDefault="007B54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r w:rsidR="00B202B3" w:rsidRPr="00AB77B2">
        <w:rPr>
          <w:rFonts w:ascii="Times New Roman" w:hAnsi="Times New Roman" w:cs="Times New Roman"/>
          <w:sz w:val="28"/>
          <w:szCs w:val="28"/>
        </w:rPr>
        <w:t>Ветераны боевых действий.</w:t>
      </w:r>
    </w:p>
    <w:p w14:paraId="4AA1B76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w:t>
      </w:r>
      <w:r w:rsidR="007B5426">
        <w:rPr>
          <w:rFonts w:ascii="Times New Roman" w:hAnsi="Times New Roman" w:cs="Times New Roman"/>
          <w:sz w:val="28"/>
          <w:szCs w:val="28"/>
        </w:rPr>
        <w:t>2</w:t>
      </w:r>
      <w:r w:rsidRPr="00AB77B2">
        <w:rPr>
          <w:rFonts w:ascii="Times New Roman" w:hAnsi="Times New Roman" w:cs="Times New Roman"/>
          <w:sz w:val="28"/>
          <w:szCs w:val="28"/>
        </w:rPr>
        <w:t>.</w:t>
      </w:r>
      <w:r w:rsidR="007B5426">
        <w:rPr>
          <w:rFonts w:ascii="Times New Roman" w:hAnsi="Times New Roman" w:cs="Times New Roman"/>
          <w:sz w:val="28"/>
          <w:szCs w:val="28"/>
        </w:rPr>
        <w:t>2</w:t>
      </w:r>
      <w:r w:rsidRPr="00AB77B2">
        <w:rPr>
          <w:rFonts w:ascii="Times New Roman" w:hAnsi="Times New Roman" w:cs="Times New Roman"/>
          <w:sz w:val="28"/>
          <w:szCs w:val="28"/>
        </w:rPr>
        <w:t xml:space="preserve">. Инвалиды боевых действий, а также военнослужащие и лица рядового и начальствующего состава органов внутренних дел, Государственной </w:t>
      </w:r>
      <w:r w:rsidRPr="00AB77B2">
        <w:rPr>
          <w:rFonts w:ascii="Times New Roman" w:hAnsi="Times New Roman" w:cs="Times New Roman"/>
          <w:sz w:val="28"/>
          <w:szCs w:val="28"/>
        </w:rPr>
        <w:lastRenderedPageBreak/>
        <w:t>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3905980D"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w:t>
      </w:r>
      <w:r w:rsidR="007B5426">
        <w:rPr>
          <w:rFonts w:ascii="Times New Roman" w:hAnsi="Times New Roman" w:cs="Times New Roman"/>
          <w:sz w:val="28"/>
          <w:szCs w:val="28"/>
        </w:rPr>
        <w:t>2</w:t>
      </w:r>
      <w:r w:rsidRPr="00AB77B2">
        <w:rPr>
          <w:rFonts w:ascii="Times New Roman" w:hAnsi="Times New Roman" w:cs="Times New Roman"/>
          <w:sz w:val="28"/>
          <w:szCs w:val="28"/>
        </w:rPr>
        <w:t>.</w:t>
      </w:r>
      <w:r w:rsidR="007B5426">
        <w:rPr>
          <w:rFonts w:ascii="Times New Roman" w:hAnsi="Times New Roman" w:cs="Times New Roman"/>
          <w:sz w:val="28"/>
          <w:szCs w:val="28"/>
        </w:rPr>
        <w:t>3</w:t>
      </w:r>
      <w:r w:rsidRPr="00AB77B2">
        <w:rPr>
          <w:rFonts w:ascii="Times New Roman" w:hAnsi="Times New Roman" w:cs="Times New Roman"/>
          <w:sz w:val="28"/>
          <w:szCs w:val="28"/>
        </w:rPr>
        <w:t>. Члены семей погибших (умерших) инвалидов боевых действий и ветеранов боевых действий, члены семей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14:paraId="26A6F5F4" w14:textId="77777777" w:rsidR="00B202B3" w:rsidRPr="00AB77B2" w:rsidRDefault="00B202B3">
      <w:pPr>
        <w:pStyle w:val="ConsPlusNormal"/>
        <w:ind w:firstLine="540"/>
        <w:jc w:val="both"/>
        <w:rPr>
          <w:rFonts w:ascii="Times New Roman" w:hAnsi="Times New Roman" w:cs="Times New Roman"/>
          <w:sz w:val="28"/>
          <w:szCs w:val="28"/>
        </w:rPr>
      </w:pPr>
      <w:bookmarkStart w:id="7" w:name="P77"/>
      <w:bookmarkEnd w:id="7"/>
      <w:r w:rsidRPr="00AB77B2">
        <w:rPr>
          <w:rFonts w:ascii="Times New Roman" w:hAnsi="Times New Roman" w:cs="Times New Roman"/>
          <w:sz w:val="28"/>
          <w:szCs w:val="28"/>
        </w:rPr>
        <w:t>1.</w:t>
      </w:r>
      <w:r w:rsidR="007B5426">
        <w:rPr>
          <w:rFonts w:ascii="Times New Roman" w:hAnsi="Times New Roman" w:cs="Times New Roman"/>
          <w:sz w:val="28"/>
          <w:szCs w:val="28"/>
        </w:rPr>
        <w:t>2</w:t>
      </w:r>
      <w:r w:rsidRPr="00AB77B2">
        <w:rPr>
          <w:rFonts w:ascii="Times New Roman" w:hAnsi="Times New Roman" w:cs="Times New Roman"/>
          <w:sz w:val="28"/>
          <w:szCs w:val="28"/>
        </w:rPr>
        <w:t>.</w:t>
      </w:r>
      <w:r w:rsidR="007B5426">
        <w:rPr>
          <w:rFonts w:ascii="Times New Roman" w:hAnsi="Times New Roman" w:cs="Times New Roman"/>
          <w:sz w:val="28"/>
          <w:szCs w:val="28"/>
        </w:rPr>
        <w:t>4</w:t>
      </w:r>
      <w:r w:rsidRPr="00AB77B2">
        <w:rPr>
          <w:rFonts w:ascii="Times New Roman" w:hAnsi="Times New Roman" w:cs="Times New Roman"/>
          <w:sz w:val="28"/>
          <w:szCs w:val="28"/>
        </w:rPr>
        <w:t>. Инвалиды и семьи, имеющие детей-инвалидов.</w:t>
      </w:r>
    </w:p>
    <w:p w14:paraId="6E365333"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Право на обеспечение жилыми помещениями за счет средств федерального бюджета имеют граждане, указанные в </w:t>
      </w:r>
      <w:hyperlink w:anchor="P67" w:history="1">
        <w:r w:rsidRPr="00AB77B2">
          <w:rPr>
            <w:rFonts w:ascii="Times New Roman" w:hAnsi="Times New Roman" w:cs="Times New Roman"/>
            <w:sz w:val="28"/>
            <w:szCs w:val="28"/>
          </w:rPr>
          <w:t>пп. 1.1.1</w:t>
        </w:r>
      </w:hyperlink>
      <w:r w:rsidRPr="00AB77B2">
        <w:rPr>
          <w:rFonts w:ascii="Times New Roman" w:hAnsi="Times New Roman" w:cs="Times New Roman"/>
          <w:sz w:val="28"/>
          <w:szCs w:val="28"/>
        </w:rPr>
        <w:t>-</w:t>
      </w:r>
      <w:hyperlink w:anchor="P73" w:history="1">
        <w:r w:rsidRPr="00AB77B2">
          <w:rPr>
            <w:rFonts w:ascii="Times New Roman" w:hAnsi="Times New Roman" w:cs="Times New Roman"/>
            <w:sz w:val="28"/>
            <w:szCs w:val="28"/>
          </w:rPr>
          <w:t>1.1.7</w:t>
        </w:r>
      </w:hyperlink>
      <w:r w:rsidRPr="00AB77B2">
        <w:rPr>
          <w:rFonts w:ascii="Times New Roman" w:hAnsi="Times New Roman" w:cs="Times New Roman"/>
          <w:sz w:val="28"/>
          <w:szCs w:val="28"/>
        </w:rPr>
        <w:t xml:space="preserve">, нуждающиеся в улучшении жилищных условий и принятые на учет, и граждане, указанные в </w:t>
      </w:r>
      <w:hyperlink w:anchor="P74" w:history="1">
        <w:r w:rsidRPr="00AB77B2">
          <w:rPr>
            <w:rFonts w:ascii="Times New Roman" w:hAnsi="Times New Roman" w:cs="Times New Roman"/>
            <w:sz w:val="28"/>
            <w:szCs w:val="28"/>
          </w:rPr>
          <w:t>пп. 1.</w:t>
        </w:r>
        <w:r w:rsidR="00A550FE">
          <w:rPr>
            <w:rFonts w:ascii="Times New Roman" w:hAnsi="Times New Roman" w:cs="Times New Roman"/>
            <w:sz w:val="28"/>
            <w:szCs w:val="28"/>
          </w:rPr>
          <w:t>2</w:t>
        </w:r>
        <w:r w:rsidRPr="00AB77B2">
          <w:rPr>
            <w:rFonts w:ascii="Times New Roman" w:hAnsi="Times New Roman" w:cs="Times New Roman"/>
            <w:sz w:val="28"/>
            <w:szCs w:val="28"/>
          </w:rPr>
          <w:t>.</w:t>
        </w:r>
      </w:hyperlink>
      <w:r w:rsidR="00A550FE">
        <w:rPr>
          <w:rFonts w:ascii="Times New Roman" w:hAnsi="Times New Roman" w:cs="Times New Roman"/>
          <w:sz w:val="28"/>
          <w:szCs w:val="28"/>
        </w:rPr>
        <w:t>1</w:t>
      </w:r>
      <w:r w:rsidRPr="00AB77B2">
        <w:rPr>
          <w:rFonts w:ascii="Times New Roman" w:hAnsi="Times New Roman" w:cs="Times New Roman"/>
          <w:sz w:val="28"/>
          <w:szCs w:val="28"/>
        </w:rPr>
        <w:t>-</w:t>
      </w:r>
      <w:hyperlink w:anchor="P77" w:history="1">
        <w:r w:rsidRPr="00AB77B2">
          <w:rPr>
            <w:rFonts w:ascii="Times New Roman" w:hAnsi="Times New Roman" w:cs="Times New Roman"/>
            <w:sz w:val="28"/>
            <w:szCs w:val="28"/>
          </w:rPr>
          <w:t>1.</w:t>
        </w:r>
        <w:r w:rsidR="00A550FE">
          <w:rPr>
            <w:rFonts w:ascii="Times New Roman" w:hAnsi="Times New Roman" w:cs="Times New Roman"/>
            <w:sz w:val="28"/>
            <w:szCs w:val="28"/>
          </w:rPr>
          <w:t>2.</w:t>
        </w:r>
      </w:hyperlink>
      <w:r w:rsidR="00A550FE">
        <w:rPr>
          <w:rFonts w:ascii="Times New Roman" w:hAnsi="Times New Roman" w:cs="Times New Roman"/>
          <w:sz w:val="28"/>
          <w:szCs w:val="28"/>
        </w:rPr>
        <w:t>4</w:t>
      </w:r>
      <w:r w:rsidRPr="00AB77B2">
        <w:rPr>
          <w:rFonts w:ascii="Times New Roman" w:hAnsi="Times New Roman" w:cs="Times New Roman"/>
          <w:sz w:val="28"/>
          <w:szCs w:val="28"/>
        </w:rPr>
        <w:t>, вставшие на учет нуждающихся в жилых помещениях до 01.01.2005.</w:t>
      </w:r>
    </w:p>
    <w:p w14:paraId="3522C942"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Граждане, указанные в </w:t>
      </w:r>
      <w:hyperlink w:anchor="P74" w:history="1">
        <w:r w:rsidRPr="00AB77B2">
          <w:rPr>
            <w:rFonts w:ascii="Times New Roman" w:hAnsi="Times New Roman" w:cs="Times New Roman"/>
            <w:sz w:val="28"/>
            <w:szCs w:val="28"/>
          </w:rPr>
          <w:t>подпунктах 1.</w:t>
        </w:r>
        <w:r w:rsidR="00A550FE">
          <w:rPr>
            <w:rFonts w:ascii="Times New Roman" w:hAnsi="Times New Roman" w:cs="Times New Roman"/>
            <w:sz w:val="28"/>
            <w:szCs w:val="28"/>
          </w:rPr>
          <w:t>2</w:t>
        </w:r>
        <w:r w:rsidRPr="00AB77B2">
          <w:rPr>
            <w:rFonts w:ascii="Times New Roman" w:hAnsi="Times New Roman" w:cs="Times New Roman"/>
            <w:sz w:val="28"/>
            <w:szCs w:val="28"/>
          </w:rPr>
          <w:t>.</w:t>
        </w:r>
      </w:hyperlink>
      <w:r w:rsidR="00A550FE">
        <w:rPr>
          <w:rFonts w:ascii="Times New Roman" w:hAnsi="Times New Roman" w:cs="Times New Roman"/>
          <w:sz w:val="28"/>
          <w:szCs w:val="28"/>
        </w:rPr>
        <w:t>1</w:t>
      </w:r>
      <w:r w:rsidRPr="00AB77B2">
        <w:rPr>
          <w:rFonts w:ascii="Times New Roman" w:hAnsi="Times New Roman" w:cs="Times New Roman"/>
          <w:sz w:val="28"/>
          <w:szCs w:val="28"/>
        </w:rPr>
        <w:t>-</w:t>
      </w:r>
      <w:hyperlink w:anchor="P77" w:history="1">
        <w:r w:rsidRPr="00AB77B2">
          <w:rPr>
            <w:rFonts w:ascii="Times New Roman" w:hAnsi="Times New Roman" w:cs="Times New Roman"/>
            <w:sz w:val="28"/>
            <w:szCs w:val="28"/>
          </w:rPr>
          <w:t>1.</w:t>
        </w:r>
        <w:r w:rsidR="00A550FE">
          <w:rPr>
            <w:rFonts w:ascii="Times New Roman" w:hAnsi="Times New Roman" w:cs="Times New Roman"/>
            <w:sz w:val="28"/>
            <w:szCs w:val="28"/>
          </w:rPr>
          <w:t>2.</w:t>
        </w:r>
      </w:hyperlink>
      <w:r w:rsidR="00A550FE">
        <w:rPr>
          <w:rFonts w:ascii="Times New Roman" w:hAnsi="Times New Roman" w:cs="Times New Roman"/>
          <w:sz w:val="28"/>
          <w:szCs w:val="28"/>
        </w:rPr>
        <w:t>4</w:t>
      </w:r>
      <w:r w:rsidRPr="00AB77B2">
        <w:rPr>
          <w:rFonts w:ascii="Times New Roman" w:hAnsi="Times New Roman" w:cs="Times New Roman"/>
          <w:sz w:val="28"/>
          <w:szCs w:val="28"/>
        </w:rPr>
        <w:t>, принятые на учет после 1 января 2005 года, обеспечиваются жилыми помещениями в соответствии с жилищным законодательством Российской Федерации.</w:t>
      </w:r>
    </w:p>
    <w:p w14:paraId="128FBB07" w14:textId="77777777" w:rsidR="00B202B3" w:rsidRPr="00AB77B2" w:rsidRDefault="00B202B3">
      <w:pPr>
        <w:pStyle w:val="ConsPlusNormal"/>
        <w:ind w:firstLine="540"/>
        <w:jc w:val="both"/>
        <w:rPr>
          <w:rFonts w:ascii="Times New Roman" w:hAnsi="Times New Roman" w:cs="Times New Roman"/>
          <w:sz w:val="28"/>
          <w:szCs w:val="28"/>
        </w:rPr>
      </w:pPr>
      <w:bookmarkStart w:id="8" w:name="P80"/>
      <w:bookmarkEnd w:id="8"/>
      <w:r w:rsidRPr="00AB77B2">
        <w:rPr>
          <w:rFonts w:ascii="Times New Roman" w:hAnsi="Times New Roman" w:cs="Times New Roman"/>
          <w:sz w:val="28"/>
          <w:szCs w:val="28"/>
        </w:rPr>
        <w:t>1.3. Список граждан, имеющих право на обеспечение жилыми помещениями за счет средств федерального бюджета, формируется в хронологической последовательности в соответствии с датой принятия на учет граждан, нуждающихся в улучшении жилищный условий на территории городского округа Люберцы Московской области.</w:t>
      </w:r>
    </w:p>
    <w:p w14:paraId="2F06AB0D"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1.4. Граждане, указанные в </w:t>
      </w:r>
      <w:hyperlink w:anchor="P67" w:history="1">
        <w:r w:rsidRPr="00AB77B2">
          <w:rPr>
            <w:rFonts w:ascii="Times New Roman" w:hAnsi="Times New Roman" w:cs="Times New Roman"/>
            <w:sz w:val="28"/>
            <w:szCs w:val="28"/>
          </w:rPr>
          <w:t>пп. 1.1.1</w:t>
        </w:r>
      </w:hyperlink>
      <w:r w:rsidRPr="00AB77B2">
        <w:rPr>
          <w:rFonts w:ascii="Times New Roman" w:hAnsi="Times New Roman" w:cs="Times New Roman"/>
          <w:sz w:val="28"/>
          <w:szCs w:val="28"/>
        </w:rPr>
        <w:t>-</w:t>
      </w:r>
      <w:hyperlink w:anchor="P73" w:history="1">
        <w:r w:rsidRPr="00AB77B2">
          <w:rPr>
            <w:rFonts w:ascii="Times New Roman" w:hAnsi="Times New Roman" w:cs="Times New Roman"/>
            <w:sz w:val="28"/>
            <w:szCs w:val="28"/>
          </w:rPr>
          <w:t>1.</w:t>
        </w:r>
        <w:r w:rsidR="00A550FE">
          <w:rPr>
            <w:rFonts w:ascii="Times New Roman" w:hAnsi="Times New Roman" w:cs="Times New Roman"/>
            <w:sz w:val="28"/>
            <w:szCs w:val="28"/>
          </w:rPr>
          <w:t>2</w:t>
        </w:r>
        <w:r w:rsidRPr="00AB77B2">
          <w:rPr>
            <w:rFonts w:ascii="Times New Roman" w:hAnsi="Times New Roman" w:cs="Times New Roman"/>
            <w:sz w:val="28"/>
            <w:szCs w:val="28"/>
          </w:rPr>
          <w:t>.</w:t>
        </w:r>
        <w:r w:rsidR="00A550FE">
          <w:rPr>
            <w:rFonts w:ascii="Times New Roman" w:hAnsi="Times New Roman" w:cs="Times New Roman"/>
            <w:sz w:val="28"/>
            <w:szCs w:val="28"/>
          </w:rPr>
          <w:t>4</w:t>
        </w:r>
        <w:r w:rsidRPr="00AB77B2">
          <w:rPr>
            <w:rFonts w:ascii="Times New Roman" w:hAnsi="Times New Roman" w:cs="Times New Roman"/>
            <w:sz w:val="28"/>
            <w:szCs w:val="28"/>
          </w:rPr>
          <w:t xml:space="preserve"> раздела 1</w:t>
        </w:r>
      </w:hyperlink>
      <w:r w:rsidRPr="00AB77B2">
        <w:rPr>
          <w:rFonts w:ascii="Times New Roman" w:hAnsi="Times New Roman" w:cs="Times New Roman"/>
          <w:sz w:val="28"/>
          <w:szCs w:val="28"/>
        </w:rPr>
        <w:t>, имеют право на получение мер социальной поддержки по обеспечению жилыми помещениями за счет средств федерального бюджета один раз.</w:t>
      </w:r>
    </w:p>
    <w:p w14:paraId="2DDCCB58" w14:textId="77777777" w:rsidR="00B202B3" w:rsidRPr="00AB77B2" w:rsidRDefault="00B202B3">
      <w:pPr>
        <w:pStyle w:val="ConsPlusNormal"/>
        <w:jc w:val="both"/>
        <w:rPr>
          <w:rFonts w:ascii="Times New Roman" w:hAnsi="Times New Roman" w:cs="Times New Roman"/>
          <w:sz w:val="28"/>
          <w:szCs w:val="28"/>
        </w:rPr>
      </w:pPr>
    </w:p>
    <w:p w14:paraId="0A71BC99" w14:textId="77777777" w:rsidR="00B202B3" w:rsidRPr="00AB77B2" w:rsidRDefault="00B202B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2. Формы и источники обеспечения граждан жилыми помещениями</w:t>
      </w:r>
    </w:p>
    <w:p w14:paraId="485CF3F3" w14:textId="77777777" w:rsidR="00B202B3" w:rsidRPr="00AB77B2" w:rsidRDefault="00B202B3">
      <w:pPr>
        <w:pStyle w:val="ConsPlusNormal"/>
        <w:jc w:val="both"/>
        <w:rPr>
          <w:rFonts w:ascii="Times New Roman" w:hAnsi="Times New Roman" w:cs="Times New Roman"/>
          <w:sz w:val="28"/>
          <w:szCs w:val="28"/>
        </w:rPr>
      </w:pPr>
    </w:p>
    <w:p w14:paraId="31079E39"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2.1. При согласии гражданина, выраженном в письменном виде, мера социальной поддержки по обеспечению жильем может быть реализована путем предоставления ему жилого помещения по договору социального найма (в том числе предоставления жилого помещения большего размера взамен жилого помещения, занимаемого гражданином по договору социального найма); путем предоставления жилого помещения в собственность при условии заключения договора мены предоставляемого жилого помещения и жилого помещения, принадлежащего гражданину на праве собственности; путем предоставления социальной выплаты на приобретение или строительство жилых помещений.</w:t>
      </w:r>
    </w:p>
    <w:p w14:paraId="0C4DCE98"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2.2. Средства федерального бюджета, поступающие в бюджет муниципального образования городской округ Люберцы Московской области  в виде субвенций, предназначенные для финансирования расходов по обеспечению очередников жилыми помещениями, могут быть использованы на предоставление очередникам социальной выплаты для приобретения или строительства жилых помещений, на </w:t>
      </w:r>
      <w:r w:rsidRPr="00AB77B2">
        <w:rPr>
          <w:rFonts w:ascii="Times New Roman" w:hAnsi="Times New Roman" w:cs="Times New Roman"/>
          <w:sz w:val="28"/>
          <w:szCs w:val="28"/>
        </w:rPr>
        <w:lastRenderedPageBreak/>
        <w:t>возмещение стоимости жилых помещений в случае предоставления очередникам жилых помещений из муниципального жилищного фонда по договору социального найма.</w:t>
      </w:r>
    </w:p>
    <w:p w14:paraId="1FFB678D" w14:textId="77777777" w:rsidR="00B202B3" w:rsidRDefault="00B202B3">
      <w:pPr>
        <w:pStyle w:val="ConsPlusNormal"/>
        <w:jc w:val="both"/>
        <w:rPr>
          <w:rFonts w:ascii="Times New Roman" w:hAnsi="Times New Roman" w:cs="Times New Roman"/>
          <w:sz w:val="28"/>
          <w:szCs w:val="28"/>
        </w:rPr>
      </w:pPr>
    </w:p>
    <w:p w14:paraId="0AC046E5" w14:textId="77777777" w:rsidR="00A550FE" w:rsidRDefault="00A550FE" w:rsidP="00A550FE">
      <w:pPr>
        <w:autoSpaceDE w:val="0"/>
        <w:autoSpaceDN w:val="0"/>
        <w:adjustRightInd w:val="0"/>
        <w:jc w:val="center"/>
        <w:outlineLvl w:val="0"/>
        <w:rPr>
          <w:rFonts w:eastAsia="Calibri"/>
          <w:sz w:val="28"/>
          <w:szCs w:val="28"/>
        </w:rPr>
      </w:pPr>
      <w:r>
        <w:rPr>
          <w:sz w:val="28"/>
          <w:szCs w:val="28"/>
        </w:rPr>
        <w:t>3.</w:t>
      </w:r>
      <w:r>
        <w:rPr>
          <w:rFonts w:eastAsia="Calibri"/>
          <w:sz w:val="28"/>
          <w:szCs w:val="28"/>
        </w:rPr>
        <w:t>Организация работы по предоставлению гражданам жилых</w:t>
      </w:r>
    </w:p>
    <w:p w14:paraId="0D6C7B4A" w14:textId="77777777" w:rsidR="00A550FE" w:rsidRDefault="00A550FE" w:rsidP="00A550FE">
      <w:pPr>
        <w:autoSpaceDE w:val="0"/>
        <w:autoSpaceDN w:val="0"/>
        <w:adjustRightInd w:val="0"/>
        <w:jc w:val="center"/>
        <w:rPr>
          <w:rFonts w:eastAsia="Calibri"/>
          <w:sz w:val="28"/>
          <w:szCs w:val="28"/>
        </w:rPr>
      </w:pPr>
      <w:r>
        <w:rPr>
          <w:rFonts w:eastAsia="Calibri"/>
          <w:sz w:val="28"/>
          <w:szCs w:val="28"/>
        </w:rPr>
        <w:t>помещений в собственность или по договору социального найма</w:t>
      </w:r>
    </w:p>
    <w:p w14:paraId="15C26CEC" w14:textId="77777777" w:rsidR="00A550FE" w:rsidRDefault="00A550FE" w:rsidP="00A550FE">
      <w:pPr>
        <w:autoSpaceDE w:val="0"/>
        <w:autoSpaceDN w:val="0"/>
        <w:adjustRightInd w:val="0"/>
        <w:ind w:firstLine="708"/>
        <w:jc w:val="both"/>
        <w:outlineLvl w:val="0"/>
        <w:rPr>
          <w:rFonts w:eastAsia="Calibri"/>
          <w:sz w:val="28"/>
          <w:szCs w:val="28"/>
        </w:rPr>
      </w:pPr>
      <w:r>
        <w:rPr>
          <w:rFonts w:eastAsia="Calibri"/>
          <w:sz w:val="28"/>
          <w:szCs w:val="28"/>
        </w:rPr>
        <w:t>3.1.Организация работы по предоставлению гражданам, указанным в пункте 1</w:t>
      </w:r>
      <w:r w:rsidR="00B75AFD">
        <w:rPr>
          <w:rFonts w:eastAsia="Calibri"/>
          <w:sz w:val="28"/>
          <w:szCs w:val="28"/>
        </w:rPr>
        <w:t>.1.</w:t>
      </w:r>
      <w:r w:rsidR="000151BA">
        <w:rPr>
          <w:rFonts w:eastAsia="Calibri"/>
          <w:sz w:val="28"/>
          <w:szCs w:val="28"/>
        </w:rPr>
        <w:t xml:space="preserve">(далее –граждане) </w:t>
      </w:r>
      <w:r>
        <w:rPr>
          <w:rFonts w:eastAsia="Calibri"/>
          <w:sz w:val="28"/>
          <w:szCs w:val="28"/>
        </w:rPr>
        <w:t>настоящего Положения  жилых помещений в собственность или по договору социального найма.</w:t>
      </w:r>
    </w:p>
    <w:p w14:paraId="5ED9658F"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3.1.1. Жилое помещение, предоставляемое гражданину, должно находиться на территории Московской области.</w:t>
      </w:r>
    </w:p>
    <w:p w14:paraId="551A1842"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3.1.2. Предоставление гражданам жилых помещений в собственность или по договорам социального найма осуществляется путем:</w:t>
      </w:r>
    </w:p>
    <w:p w14:paraId="652178BC"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приобретения органами местного самоуправления жилых помещений в порядке, установленном федеральным законодательством;</w:t>
      </w:r>
    </w:p>
    <w:p w14:paraId="5021BF8E"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предоставления гражданам жилых помещений из муниципального жилищного фонда;</w:t>
      </w:r>
    </w:p>
    <w:p w14:paraId="39BE7CB5"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предоставления жилого помещения в собственность при условии заключения договора мены предоставляемого жилого помещения и жилого помещения, принадлежащего гражданину на праве собственности.</w:t>
      </w:r>
    </w:p>
    <w:p w14:paraId="5BC30897"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При этом субвенция направляется органами местного самоуправления на приобретение жилых помещений в муниципальную собственность путем размещения муниципального заказа или на возмещение (частичное возмещение) стоимости жилых помещений, предоставленных гражданам из муниципального жилищного фонда.</w:t>
      </w:r>
    </w:p>
    <w:p w14:paraId="642D64B7"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3.1.3</w:t>
      </w:r>
      <w:r w:rsidR="00A550FE">
        <w:rPr>
          <w:rFonts w:eastAsia="Calibri"/>
          <w:sz w:val="28"/>
          <w:szCs w:val="28"/>
        </w:rPr>
        <w:t>. В случае приобретения жилых помещений в муниципальную собственность путем размещения муниципального заказа за счет субвенции оплачиваются расходы исходя из размера фактически приобретенной по муниципальному контракту общей площади жилого помещения, но не более 36 квадратных метров и стоимости одного квадратного метра общей площади приобретенного жилого помещения, но не более средней рыночной стоимости 1 квадратного метра общей площади жилья по Московской области, установленной федеральным органом исполнительной власти, уполномоченным Правительством Российской Федерации, на дату выдачи Свидетельства.</w:t>
      </w:r>
    </w:p>
    <w:p w14:paraId="3C7DB4D8"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3.1.4</w:t>
      </w:r>
      <w:r w:rsidR="00A550FE">
        <w:rPr>
          <w:rFonts w:eastAsia="Calibri"/>
          <w:sz w:val="28"/>
          <w:szCs w:val="28"/>
        </w:rPr>
        <w:t xml:space="preserve">. В случае предоставления гражданам жилых помещений с последующим возмещением (частичным возмещением) за счет субвенции стоимости жилых помещений, предоставляемых из муниципального жилищного фонда, </w:t>
      </w:r>
      <w:r w:rsidR="000151BA">
        <w:rPr>
          <w:rFonts w:eastAsia="Calibri"/>
          <w:sz w:val="28"/>
          <w:szCs w:val="28"/>
        </w:rPr>
        <w:t xml:space="preserve">администрация </w:t>
      </w:r>
      <w:r w:rsidR="000151BA" w:rsidRPr="00AB77B2">
        <w:rPr>
          <w:sz w:val="28"/>
          <w:szCs w:val="28"/>
        </w:rPr>
        <w:t>муниципального образования городской округ Люберцы Московской области</w:t>
      </w:r>
      <w:r w:rsidR="00A550FE">
        <w:rPr>
          <w:rFonts w:eastAsia="Calibri"/>
          <w:sz w:val="28"/>
          <w:szCs w:val="28"/>
        </w:rPr>
        <w:t xml:space="preserve"> проводит мероприятия по их оценке для установления рыночной стоимости жилых помещений.</w:t>
      </w:r>
    </w:p>
    <w:p w14:paraId="3D8F9FAE"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3.1.5</w:t>
      </w:r>
      <w:r w:rsidR="00A550FE">
        <w:rPr>
          <w:rFonts w:eastAsia="Calibri"/>
          <w:sz w:val="28"/>
          <w:szCs w:val="28"/>
        </w:rPr>
        <w:t xml:space="preserve">. Решение </w:t>
      </w:r>
      <w:r w:rsidR="000151BA">
        <w:rPr>
          <w:rFonts w:eastAsia="Calibri"/>
          <w:sz w:val="28"/>
          <w:szCs w:val="28"/>
        </w:rPr>
        <w:t xml:space="preserve">администрации </w:t>
      </w:r>
      <w:r w:rsidR="000151BA" w:rsidRPr="00AB77B2">
        <w:rPr>
          <w:sz w:val="28"/>
          <w:szCs w:val="28"/>
        </w:rPr>
        <w:t>муниципального образования городской округ Люберцы Московской области</w:t>
      </w:r>
      <w:r w:rsidR="00A550FE">
        <w:rPr>
          <w:rFonts w:eastAsia="Calibri"/>
          <w:sz w:val="28"/>
          <w:szCs w:val="28"/>
        </w:rPr>
        <w:t xml:space="preserve">о расходовании субвенции в целях возмещения (частичного возмещения) стоимости жилого помещения, предоставленного гражданину из муниципального жилищного фонда, оформляется правовым актом </w:t>
      </w:r>
      <w:r w:rsidR="000151BA">
        <w:rPr>
          <w:rFonts w:eastAsia="Calibri"/>
          <w:sz w:val="28"/>
          <w:szCs w:val="28"/>
        </w:rPr>
        <w:lastRenderedPageBreak/>
        <w:t xml:space="preserve">администрации </w:t>
      </w:r>
      <w:r w:rsidR="000151BA" w:rsidRPr="00AB77B2">
        <w:rPr>
          <w:sz w:val="28"/>
          <w:szCs w:val="28"/>
        </w:rPr>
        <w:t>муниципального образования городской округ Люберцы Московской области</w:t>
      </w:r>
      <w:r w:rsidR="00A550FE">
        <w:rPr>
          <w:rFonts w:eastAsia="Calibri"/>
          <w:sz w:val="28"/>
          <w:szCs w:val="28"/>
        </w:rPr>
        <w:t>при наличии:</w:t>
      </w:r>
    </w:p>
    <w:p w14:paraId="49EDAE8D"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документов, подтверждающих стоимость предоставляемого жилого помещения: технического паспорта (технического плана) на жилое помещение с указанием действительной инвентаризационной (балансовой) стоимости жилого помещения либо отчета об оценке жилого помещения, произведенной независимой организацией оценщиков, и документов, подтверждающих полномочия организации оценщиков на проведение оценки;</w:t>
      </w:r>
    </w:p>
    <w:p w14:paraId="3E4E36FB"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документов, подтверждающих принадлежность предоставляемого жилого помещения к муниципальному жилищному фонду;</w:t>
      </w:r>
    </w:p>
    <w:p w14:paraId="59A01A44"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муниципального правового акта соответствующего муниципального образования о предоставлении гражданину жилого помещения из муниципального жилищного фонда с возмещением (частичным возмещением) стоимости жилого помещения;</w:t>
      </w:r>
    </w:p>
    <w:p w14:paraId="6E1C8FCC"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4) копии свидетельства, подтверждающего право собственности гражданина на жилое помещение в случае предоставления жилого помещения в собственность или договора социального найма жилого помещения, заключенного с гражданином на предоставляемое ему жилое помещение по договору социального найма.</w:t>
      </w:r>
    </w:p>
    <w:p w14:paraId="58C570EE"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3.1.6</w:t>
      </w:r>
      <w:r w:rsidR="00A550FE">
        <w:rPr>
          <w:rFonts w:eastAsia="Calibri"/>
          <w:sz w:val="28"/>
          <w:szCs w:val="28"/>
        </w:rPr>
        <w:t xml:space="preserve">. Основанием для принятия решения </w:t>
      </w:r>
      <w:r w:rsidR="000151BA">
        <w:rPr>
          <w:rFonts w:eastAsia="Calibri"/>
          <w:sz w:val="28"/>
          <w:szCs w:val="28"/>
        </w:rPr>
        <w:t xml:space="preserve">администрации </w:t>
      </w:r>
      <w:r w:rsidR="000151BA" w:rsidRPr="00AB77B2">
        <w:rPr>
          <w:sz w:val="28"/>
          <w:szCs w:val="28"/>
        </w:rPr>
        <w:t>муниципального образования городской округ Люберцы Московской области</w:t>
      </w:r>
      <w:r w:rsidR="00A550FE">
        <w:rPr>
          <w:rFonts w:eastAsia="Calibri"/>
          <w:sz w:val="28"/>
          <w:szCs w:val="28"/>
        </w:rPr>
        <w:t>о расходовании субвенции в целях оплаты расходов, связанных с приобретением жилых помещений для последующего предоставления их гражданам, является наличие:</w:t>
      </w:r>
    </w:p>
    <w:p w14:paraId="298A42FD"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документов, служащих основанием для заключения муниципального контракта в соответствии с законодательством Российской Федерации;</w:t>
      </w:r>
    </w:p>
    <w:p w14:paraId="3838A64C"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муниципального контракта на приобретение жилого помещения, зарегистрированного в соответствии с законодательством Российской Федерации;</w:t>
      </w:r>
    </w:p>
    <w:p w14:paraId="705088E6"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копии свидетельства, подтверждающего право собственности продавца на жилое помещение;</w:t>
      </w:r>
    </w:p>
    <w:p w14:paraId="5CA0D0D8"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4) выписки из Единого государственного реестра прав на недвижимое имущество и сделок с ним о правах, зарегистрированных на данный объект недвижимости;</w:t>
      </w:r>
    </w:p>
    <w:p w14:paraId="2078E0E3"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5) копии свидетельства</w:t>
      </w:r>
      <w:r w:rsidR="000151BA">
        <w:rPr>
          <w:rFonts w:eastAsia="Calibri"/>
          <w:sz w:val="28"/>
          <w:szCs w:val="28"/>
        </w:rPr>
        <w:t xml:space="preserve"> (выписки из ЕГРН)</w:t>
      </w:r>
      <w:r>
        <w:rPr>
          <w:rFonts w:eastAsia="Calibri"/>
          <w:sz w:val="28"/>
          <w:szCs w:val="28"/>
        </w:rPr>
        <w:t>, подтверждающего право собственности гражданина на имеющееся жилое помещение в случае предоставления жилого помещения в собственность, или копии договора социального найма жилого помещения, заключенного с гражданином на предоставляемое ему жилое помещение по договору социального найма.</w:t>
      </w:r>
    </w:p>
    <w:p w14:paraId="585825F3"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3.1.7</w:t>
      </w:r>
      <w:r w:rsidR="00A550FE">
        <w:rPr>
          <w:rFonts w:eastAsia="Calibri"/>
          <w:sz w:val="28"/>
          <w:szCs w:val="28"/>
        </w:rPr>
        <w:t xml:space="preserve">. В целях предоставления гражданам жилых помещений в собственность или по договору социального найма </w:t>
      </w:r>
      <w:r w:rsidR="000151BA">
        <w:rPr>
          <w:rFonts w:eastAsia="Calibri"/>
          <w:sz w:val="28"/>
          <w:szCs w:val="28"/>
        </w:rPr>
        <w:t xml:space="preserve">администрация </w:t>
      </w:r>
      <w:r w:rsidR="000151BA" w:rsidRPr="00AB77B2">
        <w:rPr>
          <w:sz w:val="28"/>
          <w:szCs w:val="28"/>
        </w:rPr>
        <w:t>муниципального образования городской округ Люберцы Московской области</w:t>
      </w:r>
      <w:r w:rsidR="00A550FE">
        <w:rPr>
          <w:rFonts w:eastAsia="Calibri"/>
          <w:sz w:val="28"/>
          <w:szCs w:val="28"/>
        </w:rPr>
        <w:t>:</w:t>
      </w:r>
    </w:p>
    <w:p w14:paraId="48B4D20A"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в течение 3 рабочих дней со дня подписания сторонами муниципального контракта на приобретение жилого помещения готовит и направляет в орган, осуществляющий государственную регистрацию прав на недвижимое имущество и сделок с ним, документы для регистрации права собственности муниципального образования на приобретенные за счет субвенции жилые помещения;</w:t>
      </w:r>
    </w:p>
    <w:p w14:paraId="5BEA9FA6"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lastRenderedPageBreak/>
        <w:t xml:space="preserve">2) в течение 3 рабочих дней со дня получения из органа, осуществляющего государственную регистрацию прав на недвижимое имущество и сделок с ним, документа о праве собственности </w:t>
      </w:r>
      <w:r w:rsidR="000151BA">
        <w:rPr>
          <w:rFonts w:eastAsia="Calibri"/>
          <w:sz w:val="28"/>
          <w:szCs w:val="28"/>
        </w:rPr>
        <w:t xml:space="preserve">администрации </w:t>
      </w:r>
      <w:r w:rsidR="000151BA" w:rsidRPr="00AB77B2">
        <w:rPr>
          <w:sz w:val="28"/>
          <w:szCs w:val="28"/>
        </w:rPr>
        <w:t>муниципального образования городской округ Люберцы Московской области</w:t>
      </w:r>
      <w:r>
        <w:rPr>
          <w:rFonts w:eastAsia="Calibri"/>
          <w:sz w:val="28"/>
          <w:szCs w:val="28"/>
        </w:rPr>
        <w:t xml:space="preserve">на приобретенные за счет субвенции жилые помещения на основании выписки из </w:t>
      </w:r>
      <w:hyperlink r:id="rId14" w:history="1">
        <w:r w:rsidRPr="000151BA">
          <w:rPr>
            <w:rFonts w:eastAsia="Calibri"/>
            <w:sz w:val="28"/>
            <w:szCs w:val="28"/>
          </w:rPr>
          <w:t>Списка</w:t>
        </w:r>
      </w:hyperlink>
      <w:r w:rsidR="000151BA">
        <w:rPr>
          <w:rFonts w:eastAsia="Calibri"/>
          <w:sz w:val="28"/>
          <w:szCs w:val="28"/>
        </w:rPr>
        <w:t xml:space="preserve"> по Московской области</w:t>
      </w:r>
      <w:r>
        <w:rPr>
          <w:rFonts w:eastAsia="Calibri"/>
          <w:sz w:val="28"/>
          <w:szCs w:val="28"/>
        </w:rPr>
        <w:t>, готовит предложение о распределении жилых помещений между гражданами;</w:t>
      </w:r>
    </w:p>
    <w:p w14:paraId="52FB9139" w14:textId="77777777" w:rsidR="00A550FE" w:rsidRDefault="00A550FE" w:rsidP="00A550FE">
      <w:pPr>
        <w:autoSpaceDE w:val="0"/>
        <w:autoSpaceDN w:val="0"/>
        <w:adjustRightInd w:val="0"/>
        <w:ind w:firstLine="540"/>
        <w:jc w:val="both"/>
        <w:rPr>
          <w:rFonts w:eastAsia="Calibri"/>
          <w:sz w:val="28"/>
          <w:szCs w:val="28"/>
        </w:rPr>
      </w:pPr>
      <w:bookmarkStart w:id="9" w:name="Par22"/>
      <w:bookmarkEnd w:id="9"/>
      <w:r>
        <w:rPr>
          <w:rFonts w:eastAsia="Calibri"/>
          <w:sz w:val="28"/>
          <w:szCs w:val="28"/>
        </w:rPr>
        <w:t xml:space="preserve">3) в течение 3 рабочих дней со дня утверждения </w:t>
      </w:r>
      <w:r w:rsidR="000151BA">
        <w:rPr>
          <w:rFonts w:eastAsia="Calibri"/>
          <w:sz w:val="28"/>
          <w:szCs w:val="28"/>
        </w:rPr>
        <w:t xml:space="preserve">администрацией </w:t>
      </w:r>
      <w:r w:rsidR="000151BA" w:rsidRPr="00AB77B2">
        <w:rPr>
          <w:sz w:val="28"/>
          <w:szCs w:val="28"/>
        </w:rPr>
        <w:t>муниципального образования городской округ Люберцы Московской области</w:t>
      </w:r>
      <w:r>
        <w:rPr>
          <w:rFonts w:eastAsia="Calibri"/>
          <w:sz w:val="28"/>
          <w:szCs w:val="28"/>
        </w:rPr>
        <w:t xml:space="preserve"> распределения жилых помещений между гражданами уведомляет их о планируемом предоставлении им жилого помещения и устанавливает срок представления документов, необходимых для заключения договора социального найма или заключения договора мены жилого помещения.</w:t>
      </w:r>
    </w:p>
    <w:p w14:paraId="17FF2375"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3.1.8</w:t>
      </w:r>
      <w:r w:rsidR="00A550FE">
        <w:rPr>
          <w:rFonts w:eastAsia="Calibri"/>
          <w:sz w:val="28"/>
          <w:szCs w:val="28"/>
        </w:rPr>
        <w:t xml:space="preserve">. Предоставление жилых помещений гражданам в собственность или по договорам социального найма осуществляется на основании решения </w:t>
      </w:r>
      <w:r w:rsidR="000151BA">
        <w:rPr>
          <w:rFonts w:eastAsia="Calibri"/>
          <w:sz w:val="28"/>
          <w:szCs w:val="28"/>
        </w:rPr>
        <w:t xml:space="preserve">администрации </w:t>
      </w:r>
      <w:r w:rsidR="000151BA" w:rsidRPr="00AB77B2">
        <w:rPr>
          <w:sz w:val="28"/>
          <w:szCs w:val="28"/>
        </w:rPr>
        <w:t>муниципального образования городской округ Люберцы Московской области</w:t>
      </w:r>
      <w:r w:rsidR="00A550FE">
        <w:rPr>
          <w:rFonts w:eastAsia="Calibri"/>
          <w:sz w:val="28"/>
          <w:szCs w:val="28"/>
        </w:rPr>
        <w:t xml:space="preserve"> о предоставлении гражданам жилых помещений.</w:t>
      </w:r>
    </w:p>
    <w:p w14:paraId="31FFFAA0"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Указанное решение после оформления права собственности муниципального образования на жилое помещение оформляется правовым актом</w:t>
      </w:r>
      <w:r w:rsidR="000151BA">
        <w:rPr>
          <w:rFonts w:eastAsia="Calibri"/>
          <w:sz w:val="28"/>
          <w:szCs w:val="28"/>
        </w:rPr>
        <w:t>,</w:t>
      </w:r>
      <w:r>
        <w:rPr>
          <w:rFonts w:eastAsia="Calibri"/>
          <w:sz w:val="28"/>
          <w:szCs w:val="28"/>
        </w:rPr>
        <w:t xml:space="preserve"> в котором указываются:</w:t>
      </w:r>
    </w:p>
    <w:p w14:paraId="443E8BAA"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фамилия, имя, отчество гражданина, которому предоставляется жилое помещение;</w:t>
      </w:r>
    </w:p>
    <w:p w14:paraId="2E80D3CC"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адрес местонахождения предоставляемого жилого помещения;</w:t>
      </w:r>
    </w:p>
    <w:p w14:paraId="1F4A0730"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количество комнат и общая площадь жилого помещения.</w:t>
      </w:r>
    </w:p>
    <w:p w14:paraId="76027A40"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3.1.9</w:t>
      </w:r>
      <w:r w:rsidR="00A550FE">
        <w:rPr>
          <w:rFonts w:eastAsia="Calibri"/>
          <w:sz w:val="28"/>
          <w:szCs w:val="28"/>
        </w:rPr>
        <w:t xml:space="preserve">. Предоставление гражданину жилого помещения по договору социального найма осуществляется после представления им в </w:t>
      </w:r>
      <w:r w:rsidR="000151BA">
        <w:rPr>
          <w:rFonts w:eastAsia="Calibri"/>
          <w:sz w:val="28"/>
          <w:szCs w:val="28"/>
        </w:rPr>
        <w:t xml:space="preserve">администрацию </w:t>
      </w:r>
      <w:r w:rsidR="000151BA" w:rsidRPr="00AB77B2">
        <w:rPr>
          <w:sz w:val="28"/>
          <w:szCs w:val="28"/>
        </w:rPr>
        <w:t>муниципального образования городской округ Люберцы Московской области</w:t>
      </w:r>
      <w:r w:rsidR="000E2903">
        <w:rPr>
          <w:sz w:val="28"/>
          <w:szCs w:val="28"/>
        </w:rPr>
        <w:t xml:space="preserve"> документов</w:t>
      </w:r>
      <w:r w:rsidR="00A550FE">
        <w:rPr>
          <w:rFonts w:eastAsia="Calibri"/>
          <w:sz w:val="28"/>
          <w:szCs w:val="28"/>
        </w:rPr>
        <w:t>, необходимых для заключения договора социального найма на жилое помещение.</w:t>
      </w:r>
    </w:p>
    <w:p w14:paraId="5818E3D5"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3.1.10</w:t>
      </w:r>
      <w:r w:rsidR="00A550FE">
        <w:rPr>
          <w:rFonts w:eastAsia="Calibri"/>
          <w:sz w:val="28"/>
          <w:szCs w:val="28"/>
        </w:rPr>
        <w:t xml:space="preserve">. Предоставление гражданину жилого помещения в собственность осуществляется в соответствии с Гражданским </w:t>
      </w:r>
      <w:hyperlink r:id="rId15" w:history="1">
        <w:r w:rsidR="00A550FE">
          <w:rPr>
            <w:rFonts w:eastAsia="Calibri"/>
            <w:color w:val="0000FF"/>
            <w:sz w:val="28"/>
            <w:szCs w:val="28"/>
          </w:rPr>
          <w:t>кодексом</w:t>
        </w:r>
      </w:hyperlink>
      <w:r w:rsidR="00A550FE">
        <w:rPr>
          <w:rFonts w:eastAsia="Calibri"/>
          <w:sz w:val="28"/>
          <w:szCs w:val="28"/>
        </w:rPr>
        <w:t xml:space="preserve"> Российской Федерации и жилищным законодательством Российской Федерации путем заключения договора мены жилого помещения, находящегося в собственности муниципального образования, общая площадь которого соответствует размеру общей площади предоставляемого жилого помещения, установленной Федеральным </w:t>
      </w:r>
      <w:hyperlink r:id="rId16" w:history="1">
        <w:r w:rsidR="00A550FE">
          <w:rPr>
            <w:rFonts w:eastAsia="Calibri"/>
            <w:color w:val="0000FF"/>
            <w:sz w:val="28"/>
            <w:szCs w:val="28"/>
          </w:rPr>
          <w:t>законом</w:t>
        </w:r>
      </w:hyperlink>
      <w:r w:rsidR="00A550FE">
        <w:rPr>
          <w:rFonts w:eastAsia="Calibri"/>
          <w:sz w:val="28"/>
          <w:szCs w:val="28"/>
        </w:rPr>
        <w:t>, на имеющееся у гражданина в собственности жилое помещение меньшей площади.</w:t>
      </w:r>
    </w:p>
    <w:p w14:paraId="4DE94283"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3.1.11</w:t>
      </w:r>
      <w:r w:rsidR="00A550FE">
        <w:rPr>
          <w:rFonts w:eastAsia="Calibri"/>
          <w:sz w:val="28"/>
          <w:szCs w:val="28"/>
        </w:rPr>
        <w:t xml:space="preserve">. Копия договора социального найма жилого помещения (копия договора мены жилого помещения), заключенного </w:t>
      </w:r>
      <w:r w:rsidR="000E2903">
        <w:rPr>
          <w:rFonts w:eastAsia="Calibri"/>
          <w:sz w:val="28"/>
          <w:szCs w:val="28"/>
        </w:rPr>
        <w:t xml:space="preserve">администрацией </w:t>
      </w:r>
      <w:r w:rsidR="000E2903" w:rsidRPr="00AB77B2">
        <w:rPr>
          <w:sz w:val="28"/>
          <w:szCs w:val="28"/>
        </w:rPr>
        <w:t>муниципального образования городской округ Люберцы Московской области</w:t>
      </w:r>
      <w:r w:rsidR="000E2903">
        <w:rPr>
          <w:rFonts w:eastAsia="Calibri"/>
          <w:sz w:val="28"/>
          <w:szCs w:val="28"/>
        </w:rPr>
        <w:t xml:space="preserve"> с гражданином(</w:t>
      </w:r>
      <w:r w:rsidR="00A550FE">
        <w:rPr>
          <w:rFonts w:eastAsia="Calibri"/>
          <w:sz w:val="28"/>
          <w:szCs w:val="28"/>
        </w:rPr>
        <w:t>заверенная</w:t>
      </w:r>
      <w:r w:rsidR="000E2903">
        <w:rPr>
          <w:rFonts w:eastAsia="Calibri"/>
          <w:sz w:val="28"/>
          <w:szCs w:val="28"/>
        </w:rPr>
        <w:t>)</w:t>
      </w:r>
      <w:r w:rsidR="00A550FE">
        <w:rPr>
          <w:rFonts w:eastAsia="Calibri"/>
          <w:sz w:val="28"/>
          <w:szCs w:val="28"/>
        </w:rPr>
        <w:t>, в течение 10 рабочих дней со дня заключения такого договора направляется в Министерство</w:t>
      </w:r>
      <w:r w:rsidR="000E2903">
        <w:rPr>
          <w:rFonts w:eastAsia="Calibri"/>
          <w:sz w:val="28"/>
          <w:szCs w:val="28"/>
        </w:rPr>
        <w:t xml:space="preserve"> строительного комплекса Московской области</w:t>
      </w:r>
      <w:r w:rsidR="00A550FE">
        <w:rPr>
          <w:rFonts w:eastAsia="Calibri"/>
          <w:sz w:val="28"/>
          <w:szCs w:val="28"/>
        </w:rPr>
        <w:t>.</w:t>
      </w:r>
    </w:p>
    <w:p w14:paraId="08A97728"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3.1.12</w:t>
      </w:r>
      <w:r w:rsidR="00A550FE">
        <w:rPr>
          <w:rFonts w:eastAsia="Calibri"/>
          <w:sz w:val="28"/>
          <w:szCs w:val="28"/>
        </w:rPr>
        <w:t>. Основанием для отказа в предоставлении гражданину жилого помещения являются:</w:t>
      </w:r>
    </w:p>
    <w:p w14:paraId="684CEBA8"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lastRenderedPageBreak/>
        <w:t xml:space="preserve">1) непредставление в срок, установленный в уведомлении, указанном в </w:t>
      </w:r>
      <w:hyperlink w:anchor="Par22" w:history="1">
        <w:r>
          <w:rPr>
            <w:rFonts w:eastAsia="Calibri"/>
            <w:color w:val="0000FF"/>
            <w:sz w:val="28"/>
            <w:szCs w:val="28"/>
          </w:rPr>
          <w:t xml:space="preserve">подпункте 3 пункта </w:t>
        </w:r>
        <w:r w:rsidR="000E2903">
          <w:rPr>
            <w:rFonts w:eastAsia="Calibri"/>
            <w:color w:val="0000FF"/>
            <w:sz w:val="28"/>
            <w:szCs w:val="28"/>
          </w:rPr>
          <w:t>3.1.7.</w:t>
        </w:r>
      </w:hyperlink>
      <w:r>
        <w:rPr>
          <w:rFonts w:eastAsia="Calibri"/>
          <w:sz w:val="28"/>
          <w:szCs w:val="28"/>
        </w:rPr>
        <w:t xml:space="preserve"> настоящего </w:t>
      </w:r>
      <w:r w:rsidR="000E2903">
        <w:rPr>
          <w:rFonts w:eastAsia="Calibri"/>
          <w:sz w:val="28"/>
          <w:szCs w:val="28"/>
        </w:rPr>
        <w:t>Положения</w:t>
      </w:r>
      <w:r>
        <w:rPr>
          <w:rFonts w:eastAsia="Calibri"/>
          <w:sz w:val="28"/>
          <w:szCs w:val="28"/>
        </w:rPr>
        <w:t>, документов, необходимых для заключения договора социального найма или заключения договора мены жилого помещения;</w:t>
      </w:r>
    </w:p>
    <w:p w14:paraId="69F979B9"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непринятие гражданином решения о заключении договора социального найма;</w:t>
      </w:r>
    </w:p>
    <w:p w14:paraId="22BFAB6A"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отказ гражданина заключить договор социального найма;</w:t>
      </w:r>
    </w:p>
    <w:p w14:paraId="2E1FC8FE"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4) отказ гражданина заключить договор мены жилого помещения.</w:t>
      </w:r>
    </w:p>
    <w:p w14:paraId="146E76B1"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Об отказе в предоставлении жилого помещения гражданин письменно уведомляется с указанием оснований принятого решения.</w:t>
      </w:r>
    </w:p>
    <w:p w14:paraId="6CCC238A" w14:textId="77777777" w:rsidR="000E2903" w:rsidRDefault="00A550FE" w:rsidP="00A550FE">
      <w:pPr>
        <w:autoSpaceDE w:val="0"/>
        <w:autoSpaceDN w:val="0"/>
        <w:adjustRightInd w:val="0"/>
        <w:ind w:firstLine="540"/>
        <w:jc w:val="both"/>
        <w:rPr>
          <w:rFonts w:eastAsia="Calibri"/>
          <w:sz w:val="28"/>
          <w:szCs w:val="28"/>
        </w:rPr>
      </w:pPr>
      <w:r>
        <w:rPr>
          <w:rFonts w:eastAsia="Calibri"/>
          <w:sz w:val="28"/>
          <w:szCs w:val="28"/>
        </w:rPr>
        <w:t xml:space="preserve">В случае отказа гражданина от заключения договора социального найма или отказа от заключения договора мены жилого помещения гражданин представляет в </w:t>
      </w:r>
      <w:r w:rsidR="000E2903">
        <w:rPr>
          <w:rFonts w:eastAsia="Calibri"/>
          <w:sz w:val="28"/>
          <w:szCs w:val="28"/>
        </w:rPr>
        <w:t xml:space="preserve">администрацию </w:t>
      </w:r>
      <w:r w:rsidR="000E2903" w:rsidRPr="00AB77B2">
        <w:rPr>
          <w:sz w:val="28"/>
          <w:szCs w:val="28"/>
        </w:rPr>
        <w:t>муниципального образования городской округ Люберцы Московской области</w:t>
      </w:r>
      <w:r>
        <w:rPr>
          <w:rFonts w:eastAsia="Calibri"/>
          <w:sz w:val="28"/>
          <w:szCs w:val="28"/>
        </w:rPr>
        <w:t>заявление</w:t>
      </w:r>
      <w:r w:rsidR="000E2903">
        <w:rPr>
          <w:rFonts w:eastAsia="Calibri"/>
          <w:sz w:val="28"/>
          <w:szCs w:val="28"/>
        </w:rPr>
        <w:t>.</w:t>
      </w:r>
    </w:p>
    <w:p w14:paraId="6E7C4AA8"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Отказ гражданина от представления указанного заявления фиксируе</w:t>
      </w:r>
      <w:r w:rsidR="000E2903">
        <w:rPr>
          <w:rFonts w:eastAsia="Calibri"/>
          <w:sz w:val="28"/>
          <w:szCs w:val="28"/>
        </w:rPr>
        <w:t>тся актом.</w:t>
      </w:r>
    </w:p>
    <w:p w14:paraId="31491408"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3.1.13</w:t>
      </w:r>
      <w:r w:rsidR="00A550FE">
        <w:rPr>
          <w:rFonts w:eastAsia="Calibri"/>
          <w:sz w:val="28"/>
          <w:szCs w:val="28"/>
        </w:rPr>
        <w:t xml:space="preserve">. В случае отказа граждан от заключения договора социального найма или от заключения договора мены жилого помещения на основании письменного заявления, а также в случае непредставления гражданами документов, необходимых для заключения договора социального найма или заключения договора мены жилого помещения, в течение месяца со дня получения уведомления, указанного в </w:t>
      </w:r>
      <w:hyperlink w:anchor="Par22" w:history="1">
        <w:r w:rsidR="00A550FE">
          <w:rPr>
            <w:rFonts w:eastAsia="Calibri"/>
            <w:color w:val="0000FF"/>
            <w:sz w:val="28"/>
            <w:szCs w:val="28"/>
          </w:rPr>
          <w:t xml:space="preserve">подпункте 3 пункта </w:t>
        </w:r>
      </w:hyperlink>
      <w:r w:rsidR="000E2903">
        <w:rPr>
          <w:rFonts w:eastAsia="Calibri"/>
          <w:sz w:val="28"/>
          <w:szCs w:val="28"/>
        </w:rPr>
        <w:t>3.1.7</w:t>
      </w:r>
      <w:r w:rsidR="00A550FE">
        <w:rPr>
          <w:rFonts w:eastAsia="Calibri"/>
          <w:sz w:val="28"/>
          <w:szCs w:val="28"/>
        </w:rPr>
        <w:t xml:space="preserve"> настоящего </w:t>
      </w:r>
      <w:r w:rsidR="000E2903">
        <w:rPr>
          <w:rFonts w:eastAsia="Calibri"/>
          <w:sz w:val="28"/>
          <w:szCs w:val="28"/>
        </w:rPr>
        <w:t>Положения</w:t>
      </w:r>
      <w:r w:rsidR="00A550FE">
        <w:rPr>
          <w:rFonts w:eastAsia="Calibri"/>
          <w:sz w:val="28"/>
          <w:szCs w:val="28"/>
        </w:rPr>
        <w:t xml:space="preserve">, приобретенные жилые помещения предлагаются другим гражданам, имеющим Свидетельства, в порядке очередности, указанной в выписке из </w:t>
      </w:r>
      <w:hyperlink r:id="rId17" w:history="1">
        <w:r w:rsidR="00A550FE">
          <w:rPr>
            <w:rFonts w:eastAsia="Calibri"/>
            <w:color w:val="0000FF"/>
            <w:sz w:val="28"/>
            <w:szCs w:val="28"/>
          </w:rPr>
          <w:t>Сводного списка 1</w:t>
        </w:r>
      </w:hyperlink>
      <w:r w:rsidR="00A550FE">
        <w:rPr>
          <w:rFonts w:eastAsia="Calibri"/>
          <w:sz w:val="28"/>
          <w:szCs w:val="28"/>
        </w:rPr>
        <w:t>.</w:t>
      </w:r>
    </w:p>
    <w:p w14:paraId="5B923A44"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3.1.14</w:t>
      </w:r>
      <w:r w:rsidR="00A550FE">
        <w:rPr>
          <w:rFonts w:eastAsia="Calibri"/>
          <w:sz w:val="28"/>
          <w:szCs w:val="28"/>
        </w:rPr>
        <w:t>. Заявление гражданина об отказе от заключения договора социального найма (об отказе от заключения договора мены жилого помещения) хранится в учетном деле гражданина.</w:t>
      </w:r>
    </w:p>
    <w:p w14:paraId="13D227DC" w14:textId="77777777" w:rsidR="00A550FE" w:rsidRDefault="00A550FE" w:rsidP="00A550FE">
      <w:pPr>
        <w:autoSpaceDE w:val="0"/>
        <w:autoSpaceDN w:val="0"/>
        <w:adjustRightInd w:val="0"/>
        <w:ind w:firstLine="708"/>
        <w:jc w:val="both"/>
        <w:outlineLvl w:val="0"/>
        <w:rPr>
          <w:rFonts w:eastAsia="Calibri"/>
          <w:sz w:val="28"/>
          <w:szCs w:val="28"/>
        </w:rPr>
      </w:pPr>
    </w:p>
    <w:p w14:paraId="004FDEA5" w14:textId="77777777" w:rsidR="00B75AFD" w:rsidRDefault="00B75AFD" w:rsidP="005547D5">
      <w:pPr>
        <w:autoSpaceDE w:val="0"/>
        <w:autoSpaceDN w:val="0"/>
        <w:adjustRightInd w:val="0"/>
        <w:ind w:firstLine="708"/>
        <w:jc w:val="center"/>
        <w:outlineLvl w:val="0"/>
        <w:rPr>
          <w:rFonts w:eastAsia="Calibri"/>
          <w:sz w:val="28"/>
          <w:szCs w:val="28"/>
        </w:rPr>
      </w:pPr>
      <w:r>
        <w:rPr>
          <w:rFonts w:eastAsia="Calibri"/>
          <w:sz w:val="28"/>
          <w:szCs w:val="28"/>
        </w:rPr>
        <w:t>3.2.Организация работы по предоставлению гражданам, указанным в пункте 1.2. настоящего Положения  жилых помещений в собственность или по договору социального найма.</w:t>
      </w:r>
    </w:p>
    <w:p w14:paraId="131D0A81"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3.2.1</w:t>
      </w:r>
      <w:r w:rsidR="00A550FE">
        <w:rPr>
          <w:rFonts w:eastAsia="Calibri"/>
          <w:sz w:val="28"/>
          <w:szCs w:val="28"/>
        </w:rPr>
        <w:t>. Жилое помещение, предоставляемое гражданину, должно находиться на территории Московской области.</w:t>
      </w:r>
    </w:p>
    <w:p w14:paraId="5C28B0EF"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3.2.2</w:t>
      </w:r>
      <w:r w:rsidR="00A550FE">
        <w:rPr>
          <w:rFonts w:eastAsia="Calibri"/>
          <w:sz w:val="28"/>
          <w:szCs w:val="28"/>
        </w:rPr>
        <w:t>. Предоставление гражданам жилых помещений в собственность или по договорам социального найма осуществляется путем:</w:t>
      </w:r>
    </w:p>
    <w:p w14:paraId="2018A044"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 xml:space="preserve">1) приобретения </w:t>
      </w:r>
      <w:r w:rsidR="005547D5">
        <w:rPr>
          <w:rFonts w:eastAsia="Calibri"/>
          <w:sz w:val="28"/>
          <w:szCs w:val="28"/>
        </w:rPr>
        <w:t xml:space="preserve">администрацией </w:t>
      </w:r>
      <w:r w:rsidR="005547D5" w:rsidRPr="00AB77B2">
        <w:rPr>
          <w:sz w:val="28"/>
          <w:szCs w:val="28"/>
        </w:rPr>
        <w:t>муниципального образования городской округ Люберцы Московской области</w:t>
      </w:r>
      <w:r>
        <w:rPr>
          <w:rFonts w:eastAsia="Calibri"/>
          <w:sz w:val="28"/>
          <w:szCs w:val="28"/>
        </w:rPr>
        <w:t>жилых помещений в порядке, установленном федеральным законодательством;</w:t>
      </w:r>
    </w:p>
    <w:p w14:paraId="6BC91BC7"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предоставления гражданам жилых помещений из муниципального жилищного фонда;</w:t>
      </w:r>
    </w:p>
    <w:p w14:paraId="1D3BA1A6"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предоставления жилого помещения в собственность при условии заключения договора мены предоставляемого жилого помещения и жилого помещения, принадлежащего гражданину на праве собственности.</w:t>
      </w:r>
    </w:p>
    <w:p w14:paraId="13B516A1"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 xml:space="preserve">При этом субвенция направляется органами местного самоуправления на приобретение жилых помещений в муниципальную собственность путем размещения муниципального заказа или на возмещение (частичное возмещение) </w:t>
      </w:r>
      <w:r>
        <w:rPr>
          <w:rFonts w:eastAsia="Calibri"/>
          <w:sz w:val="28"/>
          <w:szCs w:val="28"/>
        </w:rPr>
        <w:lastRenderedPageBreak/>
        <w:t>стоимости жилых помещений, предоставленных гражданам из муниципального жилищного фонда.</w:t>
      </w:r>
    </w:p>
    <w:p w14:paraId="2531D03E"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 xml:space="preserve">3.2.3. </w:t>
      </w:r>
      <w:r w:rsidR="00A550FE">
        <w:rPr>
          <w:rFonts w:eastAsia="Calibri"/>
          <w:sz w:val="28"/>
          <w:szCs w:val="28"/>
        </w:rPr>
        <w:t>В случае приобретения жилых помещений в муниципальную собственность путем размещения муниципального заказа за счет субвенции оплачиваются расходы исходя из размера фактически приобретенной по муниципальному контракту общей площади жилого помещения, но не более 18 квадратных метров и стоимости одного квадратного метра общей площади приобретенного жилого помещения, но не более средней рыночной стоимости 1 квадратного метра общей площади жилья по Московской области, установленной федеральным органом исполнительной власти, уполномоченным Правительством Российской Федерации, на дату выдачи Свидетельства.</w:t>
      </w:r>
    </w:p>
    <w:p w14:paraId="030EA561"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 xml:space="preserve">3.2.4. </w:t>
      </w:r>
      <w:r w:rsidR="00A550FE">
        <w:rPr>
          <w:rFonts w:eastAsia="Calibri"/>
          <w:sz w:val="28"/>
          <w:szCs w:val="28"/>
        </w:rPr>
        <w:t xml:space="preserve">В случае предоставления гражданам жилых помещений с последующим возмещением (частичным возмещением) за счет субвенции стоимости жилых помещений, предоставляемых из муниципального жилищного фонда, </w:t>
      </w:r>
      <w:r w:rsidR="005547D5">
        <w:rPr>
          <w:rFonts w:eastAsia="Calibri"/>
          <w:sz w:val="28"/>
          <w:szCs w:val="28"/>
        </w:rPr>
        <w:t xml:space="preserve">администрация </w:t>
      </w:r>
      <w:r w:rsidR="005547D5" w:rsidRPr="00AB77B2">
        <w:rPr>
          <w:sz w:val="28"/>
          <w:szCs w:val="28"/>
        </w:rPr>
        <w:t>муниципального образования городской округ Люберцы Московской области</w:t>
      </w:r>
      <w:r w:rsidR="00A550FE">
        <w:rPr>
          <w:rFonts w:eastAsia="Calibri"/>
          <w:sz w:val="28"/>
          <w:szCs w:val="28"/>
        </w:rPr>
        <w:t xml:space="preserve"> проводит мероприятия по их оценке для установления рыночной стоимости жилых помещений.</w:t>
      </w:r>
    </w:p>
    <w:p w14:paraId="63EB3F52"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3.2.5.</w:t>
      </w:r>
      <w:r w:rsidR="00A550FE">
        <w:rPr>
          <w:rFonts w:eastAsia="Calibri"/>
          <w:sz w:val="28"/>
          <w:szCs w:val="28"/>
        </w:rPr>
        <w:t xml:space="preserve"> Решение </w:t>
      </w:r>
      <w:r w:rsidR="005547D5">
        <w:rPr>
          <w:rFonts w:eastAsia="Calibri"/>
          <w:sz w:val="28"/>
          <w:szCs w:val="28"/>
        </w:rPr>
        <w:t xml:space="preserve">администрации </w:t>
      </w:r>
      <w:r w:rsidR="005547D5" w:rsidRPr="00AB77B2">
        <w:rPr>
          <w:sz w:val="28"/>
          <w:szCs w:val="28"/>
        </w:rPr>
        <w:t>муниципального образования городской округ Люберцы Московской области</w:t>
      </w:r>
      <w:r w:rsidR="00A550FE">
        <w:rPr>
          <w:rFonts w:eastAsia="Calibri"/>
          <w:sz w:val="28"/>
          <w:szCs w:val="28"/>
        </w:rPr>
        <w:t xml:space="preserve">о расходовании субвенции в целях возмещения (частичного возмещения) стоимости жилого помещения, предоставленного гражданину из муниципального жилищного фонда, оформляется правовым актом </w:t>
      </w:r>
      <w:r w:rsidR="005547D5">
        <w:rPr>
          <w:rFonts w:eastAsia="Calibri"/>
          <w:sz w:val="28"/>
          <w:szCs w:val="28"/>
        </w:rPr>
        <w:t xml:space="preserve">администрации </w:t>
      </w:r>
      <w:r w:rsidR="005547D5" w:rsidRPr="00AB77B2">
        <w:rPr>
          <w:sz w:val="28"/>
          <w:szCs w:val="28"/>
        </w:rPr>
        <w:t>муниципального образования городской округ Люберцы Московской области</w:t>
      </w:r>
      <w:r w:rsidR="00A550FE">
        <w:rPr>
          <w:rFonts w:eastAsia="Calibri"/>
          <w:sz w:val="28"/>
          <w:szCs w:val="28"/>
        </w:rPr>
        <w:t>при наличии:</w:t>
      </w:r>
    </w:p>
    <w:p w14:paraId="52E918C3"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документов, подтверждающих стоимость предоставляемого жилого помещения: технического паспорта (выписки из технического паспорта) на жилое помещение с указанием действительной инвентаризационной (балансовой) стоимости жилого помещения либо отчета об оценке жилого помещения, произведенной организацией оценщиков, и документов, подтверждающих полномочия организации оценщиков на проведение оценки;</w:t>
      </w:r>
    </w:p>
    <w:p w14:paraId="5367D7DE"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документов, подтверждающих принадлежность предоставляемого жилого помещения к муниципальному жилищному фонду;</w:t>
      </w:r>
    </w:p>
    <w:p w14:paraId="51D1301F"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муниципального правового акта о предоставлении гражданину жилого помещения из муниципального жилищного фонда с возмещением (частичным возмещением) стоимости жилого помещения;</w:t>
      </w:r>
    </w:p>
    <w:p w14:paraId="612FF23F"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4) копии свидетельства, подтверждающего право собственности гражданина на жилое помещение в случае предоставления жилого помещения в собственность, или договора социального найма жилого помещения, заключенного с гражданином на предоставляемое ему жилое помещение по договору социального найма.</w:t>
      </w:r>
    </w:p>
    <w:p w14:paraId="076D44B0"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3.2.6</w:t>
      </w:r>
      <w:r w:rsidR="00A550FE">
        <w:rPr>
          <w:rFonts w:eastAsia="Calibri"/>
          <w:sz w:val="28"/>
          <w:szCs w:val="28"/>
        </w:rPr>
        <w:t xml:space="preserve">. Основанием для принятия решения </w:t>
      </w:r>
      <w:r w:rsidR="005547D5">
        <w:rPr>
          <w:rFonts w:eastAsia="Calibri"/>
          <w:sz w:val="28"/>
          <w:szCs w:val="28"/>
        </w:rPr>
        <w:t xml:space="preserve">администрацией </w:t>
      </w:r>
      <w:r w:rsidR="005547D5" w:rsidRPr="00AB77B2">
        <w:rPr>
          <w:sz w:val="28"/>
          <w:szCs w:val="28"/>
        </w:rPr>
        <w:t>муниципального образования городской округ Люберцы Московской области</w:t>
      </w:r>
      <w:r w:rsidR="00A550FE">
        <w:rPr>
          <w:rFonts w:eastAsia="Calibri"/>
          <w:sz w:val="28"/>
          <w:szCs w:val="28"/>
        </w:rPr>
        <w:t>о расходовании субвенции в целях оплаты расходов, связанных с приобретением жилых помещений для последующего предоставления их гражданам, является наличие:</w:t>
      </w:r>
    </w:p>
    <w:p w14:paraId="05F0D9B3"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документов, служащих основанием для заключения муниципального контракта в соответствии с законодательством Российской Федерации;</w:t>
      </w:r>
    </w:p>
    <w:p w14:paraId="03DC5FA1"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lastRenderedPageBreak/>
        <w:t>2) муниципального контракта на приобретение жилого помещения, зарегистрированного в соответствии с законодательством Российской Федерации;</w:t>
      </w:r>
    </w:p>
    <w:p w14:paraId="384D4E6C"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копии свидетельства</w:t>
      </w:r>
      <w:r w:rsidR="005547D5">
        <w:rPr>
          <w:rFonts w:eastAsia="Calibri"/>
          <w:sz w:val="28"/>
          <w:szCs w:val="28"/>
        </w:rPr>
        <w:t xml:space="preserve"> (выписки из ЕГРН)</w:t>
      </w:r>
      <w:r>
        <w:rPr>
          <w:rFonts w:eastAsia="Calibri"/>
          <w:sz w:val="28"/>
          <w:szCs w:val="28"/>
        </w:rPr>
        <w:t>, подтверждающего право собственности продавца на жилое помещение;</w:t>
      </w:r>
    </w:p>
    <w:p w14:paraId="08C66226"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4) выписки из Единого государственного реестра прав на недвижимое имущество и сделок с ним о правах, зарегистрированных на данный объект недвижимости;</w:t>
      </w:r>
    </w:p>
    <w:p w14:paraId="3DB00846"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5) копии свидетельства</w:t>
      </w:r>
      <w:r w:rsidR="00577B0A">
        <w:rPr>
          <w:rFonts w:eastAsia="Calibri"/>
          <w:sz w:val="28"/>
          <w:szCs w:val="28"/>
        </w:rPr>
        <w:t xml:space="preserve"> (выписки из ЕГРН)</w:t>
      </w:r>
      <w:r>
        <w:rPr>
          <w:rFonts w:eastAsia="Calibri"/>
          <w:sz w:val="28"/>
          <w:szCs w:val="28"/>
        </w:rPr>
        <w:t>, подтверждающего право собственности гражданина на жилое помещение в случае предоставления жилого помещения в собственность, или договора социального найма жилого помещения, заключенного с гражданином на предоставляемое ему жилое помещение по договору социального найма.</w:t>
      </w:r>
    </w:p>
    <w:p w14:paraId="253A2F50"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3.2.7</w:t>
      </w:r>
      <w:r w:rsidR="00A550FE">
        <w:rPr>
          <w:rFonts w:eastAsia="Calibri"/>
          <w:sz w:val="28"/>
          <w:szCs w:val="28"/>
        </w:rPr>
        <w:t xml:space="preserve">. В целях предоставления гражданам жилых помещений в собственность или по договору социального найма </w:t>
      </w:r>
      <w:r w:rsidR="00577B0A">
        <w:rPr>
          <w:rFonts w:eastAsia="Calibri"/>
          <w:sz w:val="28"/>
          <w:szCs w:val="28"/>
        </w:rPr>
        <w:t xml:space="preserve">администрация </w:t>
      </w:r>
      <w:r w:rsidR="00577B0A" w:rsidRPr="00AB77B2">
        <w:rPr>
          <w:sz w:val="28"/>
          <w:szCs w:val="28"/>
        </w:rPr>
        <w:t>муниципального образования городской округ Люберцы Московской области</w:t>
      </w:r>
      <w:r w:rsidR="00A550FE">
        <w:rPr>
          <w:rFonts w:eastAsia="Calibri"/>
          <w:sz w:val="28"/>
          <w:szCs w:val="28"/>
        </w:rPr>
        <w:t>:</w:t>
      </w:r>
    </w:p>
    <w:p w14:paraId="4435C749"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в течение 3 рабочих дней со дня подписания сторонами муниципального контракта на приобретение жилого помещения готовит и направляет в орган, осуществляющий государственную регистрацию прав на недвижимое имущество и сделок с ним, документы для регистрации права собственности муниципального образования на приобретенные за счет субвенции жилые помещения;</w:t>
      </w:r>
    </w:p>
    <w:p w14:paraId="5E2B1056"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 xml:space="preserve">2) в течение 3 рабочих дней со дня получения из органа, осуществляющего государственную регистрацию прав на недвижимое имущество и сделок с ним, документа о праве собственности муниципального образования на приобретенные за счет субвенции жилые помещения на основании выписки из </w:t>
      </w:r>
      <w:r w:rsidR="00577B0A">
        <w:rPr>
          <w:rFonts w:eastAsia="Calibri"/>
          <w:sz w:val="28"/>
          <w:szCs w:val="28"/>
        </w:rPr>
        <w:t>Сводного списка №2 по Московской области</w:t>
      </w:r>
      <w:r>
        <w:rPr>
          <w:rFonts w:eastAsia="Calibri"/>
          <w:sz w:val="28"/>
          <w:szCs w:val="28"/>
        </w:rPr>
        <w:t>, готовит предложение о распределении жилых помещений между гражданами;</w:t>
      </w:r>
    </w:p>
    <w:p w14:paraId="351EA4C2" w14:textId="77777777" w:rsidR="00A550FE" w:rsidRDefault="00A550FE" w:rsidP="00A550FE">
      <w:pPr>
        <w:autoSpaceDE w:val="0"/>
        <w:autoSpaceDN w:val="0"/>
        <w:adjustRightInd w:val="0"/>
        <w:ind w:firstLine="540"/>
        <w:jc w:val="both"/>
        <w:rPr>
          <w:rFonts w:eastAsia="Calibri"/>
          <w:sz w:val="28"/>
          <w:szCs w:val="28"/>
        </w:rPr>
      </w:pPr>
      <w:bookmarkStart w:id="10" w:name="Par25"/>
      <w:bookmarkEnd w:id="10"/>
      <w:r>
        <w:rPr>
          <w:rFonts w:eastAsia="Calibri"/>
          <w:sz w:val="28"/>
          <w:szCs w:val="28"/>
        </w:rPr>
        <w:t xml:space="preserve">3) в течение 3 рабочих дней со дня утверждения </w:t>
      </w:r>
      <w:r w:rsidR="00577B0A">
        <w:rPr>
          <w:rFonts w:eastAsia="Calibri"/>
          <w:sz w:val="28"/>
          <w:szCs w:val="28"/>
        </w:rPr>
        <w:t xml:space="preserve">администрацией </w:t>
      </w:r>
      <w:r w:rsidR="00577B0A" w:rsidRPr="00AB77B2">
        <w:rPr>
          <w:sz w:val="28"/>
          <w:szCs w:val="28"/>
        </w:rPr>
        <w:t>муниципального образования городской округ Люберцы Московской области</w:t>
      </w:r>
      <w:r>
        <w:rPr>
          <w:rFonts w:eastAsia="Calibri"/>
          <w:sz w:val="28"/>
          <w:szCs w:val="28"/>
        </w:rPr>
        <w:t xml:space="preserve"> распределения жилых помещений между гражданами уведомляет их о планируемом предоставлении им жилого помещения и устанавливает сроки принятия гражданином решения о заключении договора социального найма и представления документов, необходимых для заключения договора социального найма или заключения договора мены жилого помещения.</w:t>
      </w:r>
    </w:p>
    <w:p w14:paraId="73A3876E"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3.2.8</w:t>
      </w:r>
      <w:r w:rsidR="00A550FE">
        <w:rPr>
          <w:rFonts w:eastAsia="Calibri"/>
          <w:sz w:val="28"/>
          <w:szCs w:val="28"/>
        </w:rPr>
        <w:t xml:space="preserve">. Предоставление жилых помещений гражданам в собственность или по договорам социального найма осуществляется на основании решения </w:t>
      </w:r>
      <w:r w:rsidR="00577B0A">
        <w:rPr>
          <w:rFonts w:eastAsia="Calibri"/>
          <w:sz w:val="28"/>
          <w:szCs w:val="28"/>
        </w:rPr>
        <w:t xml:space="preserve">администрации </w:t>
      </w:r>
      <w:r w:rsidR="00577B0A" w:rsidRPr="00AB77B2">
        <w:rPr>
          <w:sz w:val="28"/>
          <w:szCs w:val="28"/>
        </w:rPr>
        <w:t>муниципального образования городской округ Люберцы Московской области</w:t>
      </w:r>
      <w:r w:rsidR="00A550FE">
        <w:rPr>
          <w:rFonts w:eastAsia="Calibri"/>
          <w:sz w:val="28"/>
          <w:szCs w:val="28"/>
        </w:rPr>
        <w:t xml:space="preserve"> о предоставлении гражданам жилых помещений.</w:t>
      </w:r>
    </w:p>
    <w:p w14:paraId="638F88CF"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 xml:space="preserve">Указанное решение после оформления права собственности на жилое помещение оформляется правовым актом </w:t>
      </w:r>
      <w:r w:rsidR="00577B0A">
        <w:rPr>
          <w:rFonts w:eastAsia="Calibri"/>
          <w:sz w:val="28"/>
          <w:szCs w:val="28"/>
        </w:rPr>
        <w:t xml:space="preserve">администрации </w:t>
      </w:r>
      <w:r w:rsidR="00577B0A" w:rsidRPr="00AB77B2">
        <w:rPr>
          <w:sz w:val="28"/>
          <w:szCs w:val="28"/>
        </w:rPr>
        <w:t>муниципального образования городской округ Люберцы Московской области</w:t>
      </w:r>
      <w:r>
        <w:rPr>
          <w:rFonts w:eastAsia="Calibri"/>
          <w:sz w:val="28"/>
          <w:szCs w:val="28"/>
        </w:rPr>
        <w:t>, в котором указываются:</w:t>
      </w:r>
    </w:p>
    <w:p w14:paraId="1480652A"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1) фамилия, имя, отчество гражданина, которому предоставляется жилое помещение;</w:t>
      </w:r>
    </w:p>
    <w:p w14:paraId="1CB5A851"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адрес местонахождения предоставляемого жилого помещения;</w:t>
      </w:r>
    </w:p>
    <w:p w14:paraId="0006FDC7"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количество комнат и общая площадь жилого помещения.</w:t>
      </w:r>
    </w:p>
    <w:p w14:paraId="2742604F"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lastRenderedPageBreak/>
        <w:t>3.2.9</w:t>
      </w:r>
      <w:r w:rsidR="00A550FE">
        <w:rPr>
          <w:rFonts w:eastAsia="Calibri"/>
          <w:sz w:val="28"/>
          <w:szCs w:val="28"/>
        </w:rPr>
        <w:t>. Предоставление гражданину жилого помещения по договору социального найма осуществляется после представления им в орган местного самоуправления документов, необходимых для заключения договора социального найма на жилое помещение.</w:t>
      </w:r>
    </w:p>
    <w:p w14:paraId="38758633"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3.2.10</w:t>
      </w:r>
      <w:r w:rsidR="00A550FE">
        <w:rPr>
          <w:rFonts w:eastAsia="Calibri"/>
          <w:sz w:val="28"/>
          <w:szCs w:val="28"/>
        </w:rPr>
        <w:t xml:space="preserve">. Предоставление гражданину жилого помещения в собственность осуществляется в соответствии с Гражданским </w:t>
      </w:r>
      <w:hyperlink r:id="rId18" w:history="1">
        <w:r w:rsidR="00A550FE">
          <w:rPr>
            <w:rFonts w:eastAsia="Calibri"/>
            <w:color w:val="0000FF"/>
            <w:sz w:val="28"/>
            <w:szCs w:val="28"/>
          </w:rPr>
          <w:t>кодексом</w:t>
        </w:r>
      </w:hyperlink>
      <w:r w:rsidR="00A550FE">
        <w:rPr>
          <w:rFonts w:eastAsia="Calibri"/>
          <w:sz w:val="28"/>
          <w:szCs w:val="28"/>
        </w:rPr>
        <w:t xml:space="preserve"> Российской Федерации и жилищным законодательством Российской Федерации.</w:t>
      </w:r>
    </w:p>
    <w:p w14:paraId="0FAA2F4B"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3.2.11</w:t>
      </w:r>
      <w:r w:rsidR="00A550FE">
        <w:rPr>
          <w:rFonts w:eastAsia="Calibri"/>
          <w:sz w:val="28"/>
          <w:szCs w:val="28"/>
        </w:rPr>
        <w:t xml:space="preserve">. Копия договора социального найма жилого помещения (копия договора мены жилого помещения), заключенного органом местного самоуправления с гражданином </w:t>
      </w:r>
      <w:r w:rsidR="00577B0A">
        <w:rPr>
          <w:rFonts w:eastAsia="Calibri"/>
          <w:sz w:val="28"/>
          <w:szCs w:val="28"/>
        </w:rPr>
        <w:t>(</w:t>
      </w:r>
      <w:r w:rsidR="00A550FE">
        <w:rPr>
          <w:rFonts w:eastAsia="Calibri"/>
          <w:sz w:val="28"/>
          <w:szCs w:val="28"/>
        </w:rPr>
        <w:t>заверенная</w:t>
      </w:r>
      <w:r w:rsidR="00577B0A">
        <w:rPr>
          <w:rFonts w:eastAsia="Calibri"/>
          <w:sz w:val="28"/>
          <w:szCs w:val="28"/>
        </w:rPr>
        <w:t>),</w:t>
      </w:r>
      <w:r w:rsidR="00A550FE">
        <w:rPr>
          <w:rFonts w:eastAsia="Calibri"/>
          <w:sz w:val="28"/>
          <w:szCs w:val="28"/>
        </w:rPr>
        <w:t xml:space="preserve"> в течение 10 рабочих дней со дня заключения такого договора направляется </w:t>
      </w:r>
      <w:r w:rsidR="00577B0A">
        <w:rPr>
          <w:rFonts w:eastAsia="Calibri"/>
          <w:sz w:val="28"/>
          <w:szCs w:val="28"/>
        </w:rPr>
        <w:t xml:space="preserve">администрацией </w:t>
      </w:r>
      <w:r w:rsidR="00577B0A" w:rsidRPr="00AB77B2">
        <w:rPr>
          <w:sz w:val="28"/>
          <w:szCs w:val="28"/>
        </w:rPr>
        <w:t>муниципального образования городской округ Люберцы Московской области</w:t>
      </w:r>
      <w:r w:rsidR="00A550FE">
        <w:rPr>
          <w:rFonts w:eastAsia="Calibri"/>
          <w:sz w:val="28"/>
          <w:szCs w:val="28"/>
        </w:rPr>
        <w:t>в Министерство</w:t>
      </w:r>
      <w:r w:rsidR="00577B0A">
        <w:rPr>
          <w:rFonts w:eastAsia="Calibri"/>
          <w:sz w:val="28"/>
          <w:szCs w:val="28"/>
        </w:rPr>
        <w:t xml:space="preserve"> строительного комплекса Московской области</w:t>
      </w:r>
      <w:r w:rsidR="00A550FE">
        <w:rPr>
          <w:rFonts w:eastAsia="Calibri"/>
          <w:sz w:val="28"/>
          <w:szCs w:val="28"/>
        </w:rPr>
        <w:t>.</w:t>
      </w:r>
    </w:p>
    <w:p w14:paraId="0EE4FEC8"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3.2.12</w:t>
      </w:r>
      <w:r w:rsidR="00A550FE">
        <w:rPr>
          <w:rFonts w:eastAsia="Calibri"/>
          <w:sz w:val="28"/>
          <w:szCs w:val="28"/>
        </w:rPr>
        <w:t>. Основанием для отказа в предоставлении гражданину жилого помещения являются:</w:t>
      </w:r>
    </w:p>
    <w:p w14:paraId="020EEA6B"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 xml:space="preserve">1) непредставление в срок, установленный в уведомлении, указанном в </w:t>
      </w:r>
      <w:hyperlink w:anchor="Par25" w:history="1">
        <w:r w:rsidRPr="00577B0A">
          <w:rPr>
            <w:rFonts w:eastAsia="Calibri"/>
            <w:sz w:val="28"/>
            <w:szCs w:val="28"/>
          </w:rPr>
          <w:t xml:space="preserve">подпункте 3 </w:t>
        </w:r>
        <w:r w:rsidR="00577B0A" w:rsidRPr="00577B0A">
          <w:rPr>
            <w:rFonts w:eastAsia="Calibri"/>
            <w:sz w:val="28"/>
            <w:szCs w:val="28"/>
          </w:rPr>
          <w:t>пункта</w:t>
        </w:r>
      </w:hyperlink>
      <w:r w:rsidR="00577B0A">
        <w:rPr>
          <w:rFonts w:eastAsia="Calibri"/>
          <w:sz w:val="28"/>
          <w:szCs w:val="28"/>
        </w:rPr>
        <w:t xml:space="preserve"> 3.2.7</w:t>
      </w:r>
      <w:r>
        <w:rPr>
          <w:rFonts w:eastAsia="Calibri"/>
          <w:sz w:val="28"/>
          <w:szCs w:val="28"/>
        </w:rPr>
        <w:t xml:space="preserve"> настоящего </w:t>
      </w:r>
      <w:r w:rsidR="00577B0A">
        <w:rPr>
          <w:rFonts w:eastAsia="Calibri"/>
          <w:sz w:val="28"/>
          <w:szCs w:val="28"/>
        </w:rPr>
        <w:t>Положения</w:t>
      </w:r>
      <w:r>
        <w:rPr>
          <w:rFonts w:eastAsia="Calibri"/>
          <w:sz w:val="28"/>
          <w:szCs w:val="28"/>
        </w:rPr>
        <w:t>, документов, необходимых для заключения договора социального найма или заключения договора мены жилого помещения;</w:t>
      </w:r>
    </w:p>
    <w:p w14:paraId="1143C159"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2) непринятие гражданином решения о заключении договора социального найма;</w:t>
      </w:r>
    </w:p>
    <w:p w14:paraId="6F5D28D5"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3) отказ гражданина заключить договор социального найма;</w:t>
      </w:r>
    </w:p>
    <w:p w14:paraId="63F45861"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4) отказ гражданина заключить договор мены жилого помещения.</w:t>
      </w:r>
    </w:p>
    <w:p w14:paraId="2FEF7BBF"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t xml:space="preserve">Об отказе в предоставлении жилого помещения гражданин письменно уведомляется с указанием оснований принятого решения. В этом случае </w:t>
      </w:r>
      <w:r w:rsidR="00577B0A">
        <w:rPr>
          <w:rFonts w:eastAsia="Calibri"/>
          <w:sz w:val="28"/>
          <w:szCs w:val="28"/>
        </w:rPr>
        <w:t xml:space="preserve">администрация </w:t>
      </w:r>
      <w:r w:rsidR="00577B0A" w:rsidRPr="00AB77B2">
        <w:rPr>
          <w:sz w:val="28"/>
          <w:szCs w:val="28"/>
        </w:rPr>
        <w:t>муниципального образования городской округ Люберцы Московской области</w:t>
      </w:r>
      <w:r>
        <w:rPr>
          <w:rFonts w:eastAsia="Calibri"/>
          <w:sz w:val="28"/>
          <w:szCs w:val="28"/>
        </w:rPr>
        <w:t xml:space="preserve"> уведомляет о планируемом предоставлении жилого помещения следующего гражданина, включенного в </w:t>
      </w:r>
      <w:hyperlink r:id="rId19" w:history="1">
        <w:r w:rsidR="00577B0A" w:rsidRPr="00577B0A">
          <w:rPr>
            <w:rFonts w:eastAsia="Calibri"/>
            <w:sz w:val="28"/>
            <w:szCs w:val="28"/>
          </w:rPr>
          <w:t>Сводный</w:t>
        </w:r>
      </w:hyperlink>
      <w:r w:rsidR="00577B0A">
        <w:rPr>
          <w:rFonts w:eastAsia="Calibri"/>
          <w:sz w:val="28"/>
          <w:szCs w:val="28"/>
        </w:rPr>
        <w:t xml:space="preserve"> список №2 по Московской области</w:t>
      </w:r>
      <w:r>
        <w:rPr>
          <w:rFonts w:eastAsia="Calibri"/>
          <w:sz w:val="28"/>
          <w:szCs w:val="28"/>
        </w:rPr>
        <w:t>.</w:t>
      </w:r>
    </w:p>
    <w:p w14:paraId="116B278E" w14:textId="77777777" w:rsidR="00577B0A" w:rsidRDefault="00A550FE" w:rsidP="00A550FE">
      <w:pPr>
        <w:autoSpaceDE w:val="0"/>
        <w:autoSpaceDN w:val="0"/>
        <w:adjustRightInd w:val="0"/>
        <w:ind w:firstLine="540"/>
        <w:jc w:val="both"/>
        <w:rPr>
          <w:rFonts w:eastAsia="Calibri"/>
          <w:sz w:val="28"/>
          <w:szCs w:val="28"/>
        </w:rPr>
      </w:pPr>
      <w:r>
        <w:rPr>
          <w:rFonts w:eastAsia="Calibri"/>
          <w:sz w:val="28"/>
          <w:szCs w:val="28"/>
        </w:rPr>
        <w:t xml:space="preserve">В случае отказа гражданина от заключения договора социального найма или отказа от заключения договора мены жилого помещения гражданин представляет в </w:t>
      </w:r>
      <w:r w:rsidR="00577B0A">
        <w:rPr>
          <w:rFonts w:eastAsia="Calibri"/>
          <w:sz w:val="28"/>
          <w:szCs w:val="28"/>
        </w:rPr>
        <w:t xml:space="preserve">администрацию </w:t>
      </w:r>
      <w:r w:rsidR="00577B0A" w:rsidRPr="00AB77B2">
        <w:rPr>
          <w:sz w:val="28"/>
          <w:szCs w:val="28"/>
        </w:rPr>
        <w:t>муниципального образования городской округ Люберцы Московской области</w:t>
      </w:r>
      <w:r>
        <w:rPr>
          <w:rFonts w:eastAsia="Calibri"/>
          <w:sz w:val="28"/>
          <w:szCs w:val="28"/>
        </w:rPr>
        <w:t>заявление</w:t>
      </w:r>
      <w:r w:rsidR="00577B0A">
        <w:rPr>
          <w:rFonts w:eastAsia="Calibri"/>
          <w:sz w:val="28"/>
          <w:szCs w:val="28"/>
        </w:rPr>
        <w:t>.</w:t>
      </w:r>
    </w:p>
    <w:p w14:paraId="56D92BE8" w14:textId="77777777" w:rsidR="00527F9B" w:rsidRDefault="00A550FE" w:rsidP="00527F9B">
      <w:pPr>
        <w:autoSpaceDE w:val="0"/>
        <w:autoSpaceDN w:val="0"/>
        <w:adjustRightInd w:val="0"/>
        <w:ind w:firstLine="540"/>
        <w:jc w:val="both"/>
        <w:rPr>
          <w:rFonts w:eastAsia="Calibri"/>
          <w:sz w:val="28"/>
          <w:szCs w:val="28"/>
        </w:rPr>
      </w:pPr>
      <w:r>
        <w:rPr>
          <w:rFonts w:eastAsia="Calibri"/>
          <w:sz w:val="28"/>
          <w:szCs w:val="28"/>
        </w:rPr>
        <w:t>Отказ гражданина от представления указанного заявления фиксируется актом</w:t>
      </w:r>
      <w:r w:rsidR="00577B0A">
        <w:rPr>
          <w:rFonts w:eastAsia="Calibri"/>
          <w:sz w:val="28"/>
          <w:szCs w:val="28"/>
        </w:rPr>
        <w:t>.</w:t>
      </w:r>
    </w:p>
    <w:p w14:paraId="64763B65" w14:textId="77777777" w:rsidR="00527F9B" w:rsidRDefault="00B75AFD" w:rsidP="00527F9B">
      <w:pPr>
        <w:autoSpaceDE w:val="0"/>
        <w:autoSpaceDN w:val="0"/>
        <w:adjustRightInd w:val="0"/>
        <w:ind w:firstLine="540"/>
        <w:jc w:val="both"/>
        <w:rPr>
          <w:rFonts w:eastAsia="Calibri"/>
          <w:sz w:val="28"/>
          <w:szCs w:val="28"/>
        </w:rPr>
      </w:pPr>
      <w:r>
        <w:rPr>
          <w:rFonts w:eastAsia="Calibri"/>
          <w:sz w:val="28"/>
          <w:szCs w:val="28"/>
        </w:rPr>
        <w:t>3.2.13</w:t>
      </w:r>
      <w:r w:rsidR="00A550FE">
        <w:rPr>
          <w:rFonts w:eastAsia="Calibri"/>
          <w:sz w:val="28"/>
          <w:szCs w:val="28"/>
        </w:rPr>
        <w:t xml:space="preserve">. В случае отказа граждан от заключения договора социального найма или от заключения договора мены жилого помещения на основании письменного заявления, а также в случае непредставления гражданами документов, необходимых для заключения договора социального найма или заключения договора мены жилого помещения, в течение месяца со дня получения уведомления, указанного в </w:t>
      </w:r>
      <w:hyperlink w:anchor="Par25" w:history="1">
        <w:r w:rsidR="00A550FE" w:rsidRPr="00527F9B">
          <w:rPr>
            <w:rFonts w:eastAsia="Calibri"/>
            <w:sz w:val="28"/>
            <w:szCs w:val="28"/>
          </w:rPr>
          <w:t xml:space="preserve">подпункте 3 пункта </w:t>
        </w:r>
        <w:r w:rsidR="00527F9B" w:rsidRPr="00527F9B">
          <w:rPr>
            <w:rFonts w:eastAsia="Calibri"/>
            <w:sz w:val="28"/>
            <w:szCs w:val="28"/>
          </w:rPr>
          <w:t>3.2.7</w:t>
        </w:r>
      </w:hyperlink>
      <w:r w:rsidR="00A550FE">
        <w:rPr>
          <w:rFonts w:eastAsia="Calibri"/>
          <w:sz w:val="28"/>
          <w:szCs w:val="28"/>
        </w:rPr>
        <w:t xml:space="preserve"> настоящего Порядка, приобретенные жилые помещения предлагаются другим гражданам, имеющим Свидетельства, в порядке очередности, предусмотренной </w:t>
      </w:r>
      <w:hyperlink r:id="rId20" w:history="1">
        <w:r w:rsidR="00A550FE" w:rsidRPr="00527F9B">
          <w:rPr>
            <w:rFonts w:eastAsia="Calibri"/>
            <w:sz w:val="28"/>
            <w:szCs w:val="28"/>
          </w:rPr>
          <w:t>Списком</w:t>
        </w:r>
      </w:hyperlink>
      <w:r w:rsidR="00527F9B">
        <w:rPr>
          <w:rFonts w:eastAsia="Calibri"/>
          <w:sz w:val="28"/>
          <w:szCs w:val="28"/>
        </w:rPr>
        <w:t xml:space="preserve"> №2 по Московской области.</w:t>
      </w:r>
    </w:p>
    <w:p w14:paraId="26D182E9" w14:textId="77777777" w:rsidR="00A550FE" w:rsidRDefault="00A550FE" w:rsidP="00A550FE">
      <w:pPr>
        <w:autoSpaceDE w:val="0"/>
        <w:autoSpaceDN w:val="0"/>
        <w:adjustRightInd w:val="0"/>
        <w:ind w:firstLine="540"/>
        <w:jc w:val="both"/>
        <w:rPr>
          <w:rFonts w:eastAsia="Calibri"/>
          <w:sz w:val="28"/>
          <w:szCs w:val="28"/>
        </w:rPr>
      </w:pPr>
      <w:r>
        <w:rPr>
          <w:rFonts w:eastAsia="Calibri"/>
          <w:sz w:val="28"/>
          <w:szCs w:val="28"/>
        </w:rPr>
        <w:lastRenderedPageBreak/>
        <w:t xml:space="preserve">После этого </w:t>
      </w:r>
      <w:r w:rsidR="00527F9B">
        <w:rPr>
          <w:rFonts w:eastAsia="Calibri"/>
          <w:sz w:val="28"/>
          <w:szCs w:val="28"/>
        </w:rPr>
        <w:t xml:space="preserve">администрация </w:t>
      </w:r>
      <w:r w:rsidR="00527F9B" w:rsidRPr="00AB77B2">
        <w:rPr>
          <w:sz w:val="28"/>
          <w:szCs w:val="28"/>
        </w:rPr>
        <w:t>муниципального образования городской округ Люберцы Московской области</w:t>
      </w:r>
      <w:r>
        <w:rPr>
          <w:rFonts w:eastAsia="Calibri"/>
          <w:sz w:val="28"/>
          <w:szCs w:val="28"/>
        </w:rPr>
        <w:t>готовит предложение о распределении жилых помещений гражданам, включенным в</w:t>
      </w:r>
      <w:r w:rsidR="00527F9B">
        <w:rPr>
          <w:rFonts w:eastAsia="Calibri"/>
          <w:sz w:val="28"/>
          <w:szCs w:val="28"/>
        </w:rPr>
        <w:t xml:space="preserve"> вышеуказанный</w:t>
      </w:r>
      <w:hyperlink r:id="rId21" w:history="1">
        <w:r w:rsidRPr="00527F9B">
          <w:rPr>
            <w:rFonts w:eastAsia="Calibri"/>
            <w:sz w:val="28"/>
            <w:szCs w:val="28"/>
          </w:rPr>
          <w:t>Список</w:t>
        </w:r>
      </w:hyperlink>
      <w:r>
        <w:rPr>
          <w:rFonts w:eastAsia="Calibri"/>
          <w:sz w:val="28"/>
          <w:szCs w:val="28"/>
        </w:rPr>
        <w:t>.</w:t>
      </w:r>
    </w:p>
    <w:p w14:paraId="4E97E9BA" w14:textId="77777777" w:rsidR="00A550FE" w:rsidRDefault="00B75AFD" w:rsidP="00A550FE">
      <w:pPr>
        <w:autoSpaceDE w:val="0"/>
        <w:autoSpaceDN w:val="0"/>
        <w:adjustRightInd w:val="0"/>
        <w:ind w:firstLine="540"/>
        <w:jc w:val="both"/>
        <w:rPr>
          <w:rFonts w:eastAsia="Calibri"/>
          <w:sz w:val="28"/>
          <w:szCs w:val="28"/>
        </w:rPr>
      </w:pPr>
      <w:r>
        <w:rPr>
          <w:rFonts w:eastAsia="Calibri"/>
          <w:sz w:val="28"/>
          <w:szCs w:val="28"/>
        </w:rPr>
        <w:t>3.2.14</w:t>
      </w:r>
      <w:r w:rsidR="00A550FE">
        <w:rPr>
          <w:rFonts w:eastAsia="Calibri"/>
          <w:sz w:val="28"/>
          <w:szCs w:val="28"/>
        </w:rPr>
        <w:t>. Заявление гражданина об отказе от заключения договора социального найма (об отказе от заключения договора мены жилого помещения) хранится в учетном деле гражданина.</w:t>
      </w:r>
    </w:p>
    <w:p w14:paraId="34EE708B" w14:textId="77777777" w:rsidR="00B75AFD" w:rsidRPr="00B75AFD" w:rsidRDefault="00B75AFD" w:rsidP="00A550FE">
      <w:pPr>
        <w:pStyle w:val="ConsPlusNormal"/>
        <w:jc w:val="center"/>
        <w:rPr>
          <w:rFonts w:ascii="Times New Roman" w:hAnsi="Times New Roman" w:cs="Times New Roman"/>
          <w:b/>
          <w:sz w:val="28"/>
          <w:szCs w:val="28"/>
        </w:rPr>
      </w:pPr>
      <w:r w:rsidRPr="00B75AFD">
        <w:rPr>
          <w:rFonts w:ascii="Times New Roman" w:hAnsi="Times New Roman" w:cs="Times New Roman"/>
          <w:b/>
          <w:sz w:val="28"/>
          <w:szCs w:val="28"/>
        </w:rPr>
        <w:t>4.</w:t>
      </w:r>
      <w:r w:rsidRPr="00B75AFD">
        <w:rPr>
          <w:rFonts w:ascii="Times New Roman" w:eastAsia="Calibri" w:hAnsi="Times New Roman" w:cs="Times New Roman"/>
          <w:b/>
          <w:sz w:val="28"/>
          <w:szCs w:val="28"/>
        </w:rPr>
        <w:t>Организация работы по предоставлению гражданам единовременной выплаты</w:t>
      </w:r>
    </w:p>
    <w:p w14:paraId="3A605485" w14:textId="77777777" w:rsidR="00A550FE" w:rsidRPr="00AB77B2" w:rsidRDefault="00B75AFD" w:rsidP="00527F9B">
      <w:pPr>
        <w:pStyle w:val="ConsPlusNormal"/>
        <w:jc w:val="center"/>
        <w:rPr>
          <w:rFonts w:ascii="Times New Roman" w:hAnsi="Times New Roman" w:cs="Times New Roman"/>
          <w:sz w:val="28"/>
          <w:szCs w:val="28"/>
        </w:rPr>
      </w:pPr>
      <w:r w:rsidRPr="00B75AFD">
        <w:rPr>
          <w:rFonts w:ascii="Times New Roman" w:hAnsi="Times New Roman" w:cs="Times New Roman"/>
          <w:sz w:val="28"/>
          <w:szCs w:val="28"/>
        </w:rPr>
        <w:t xml:space="preserve">4.1. </w:t>
      </w:r>
      <w:r w:rsidRPr="00B75AFD">
        <w:rPr>
          <w:rFonts w:ascii="Times New Roman" w:eastAsia="Calibri" w:hAnsi="Times New Roman" w:cs="Times New Roman"/>
          <w:sz w:val="28"/>
          <w:szCs w:val="28"/>
        </w:rPr>
        <w:t>Организация работы по предоставлению гражданам, указанным в пункте 1.1. настоящего Положенияединовременной выплаты</w:t>
      </w:r>
    </w:p>
    <w:p w14:paraId="1C974BDC" w14:textId="77777777" w:rsidR="00B75AFD" w:rsidRDefault="00B75AFD">
      <w:pPr>
        <w:pStyle w:val="ConsPlusNormal"/>
        <w:jc w:val="center"/>
        <w:outlineLvl w:val="2"/>
        <w:rPr>
          <w:rFonts w:ascii="Times New Roman" w:hAnsi="Times New Roman" w:cs="Times New Roman"/>
          <w:sz w:val="28"/>
          <w:szCs w:val="28"/>
        </w:rPr>
      </w:pPr>
    </w:p>
    <w:p w14:paraId="7345ECB8" w14:textId="77777777" w:rsidR="00B75AFD" w:rsidRDefault="00B75AFD" w:rsidP="00B75AFD">
      <w:pPr>
        <w:autoSpaceDE w:val="0"/>
        <w:autoSpaceDN w:val="0"/>
        <w:adjustRightInd w:val="0"/>
        <w:ind w:firstLine="540"/>
        <w:jc w:val="both"/>
        <w:rPr>
          <w:rFonts w:eastAsia="Calibri"/>
          <w:sz w:val="28"/>
          <w:szCs w:val="28"/>
        </w:rPr>
      </w:pPr>
      <w:bookmarkStart w:id="11" w:name="Par0"/>
      <w:bookmarkEnd w:id="11"/>
      <w:r>
        <w:rPr>
          <w:rFonts w:eastAsia="Calibri"/>
          <w:sz w:val="28"/>
          <w:szCs w:val="28"/>
        </w:rPr>
        <w:t xml:space="preserve">4.1.1. Перечисление единовременных выплат, предусмотренных гражданам, избравшим данную форму обеспечения жилыми помещениями, осуществляется </w:t>
      </w:r>
      <w:r w:rsidR="00527F9B">
        <w:rPr>
          <w:rFonts w:eastAsia="Calibri"/>
          <w:sz w:val="28"/>
          <w:szCs w:val="28"/>
        </w:rPr>
        <w:t xml:space="preserve">администрацией </w:t>
      </w:r>
      <w:r w:rsidR="00527F9B" w:rsidRPr="00AB77B2">
        <w:rPr>
          <w:sz w:val="28"/>
          <w:szCs w:val="28"/>
        </w:rPr>
        <w:t>муниципального образования городской округ Люберцы Московской области</w:t>
      </w:r>
      <w:r>
        <w:rPr>
          <w:rFonts w:eastAsia="Calibri"/>
          <w:sz w:val="28"/>
          <w:szCs w:val="28"/>
        </w:rPr>
        <w:t>на основании решения о предоставлении единовременной выплаты.</w:t>
      </w:r>
    </w:p>
    <w:p w14:paraId="5C9738B7"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Указанное решение оформляется правовым актом</w:t>
      </w:r>
      <w:r w:rsidR="00527F9B">
        <w:rPr>
          <w:rFonts w:eastAsia="Calibri"/>
          <w:sz w:val="28"/>
          <w:szCs w:val="28"/>
        </w:rPr>
        <w:t>,</w:t>
      </w:r>
      <w:r>
        <w:rPr>
          <w:rFonts w:eastAsia="Calibri"/>
          <w:sz w:val="28"/>
          <w:szCs w:val="28"/>
        </w:rPr>
        <w:t xml:space="preserve"> в котором в том числе указываются:</w:t>
      </w:r>
    </w:p>
    <w:p w14:paraId="3067B7A6"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1) фамилия, имя, отчество гражданина, которому предоставляется единовременная выплата;</w:t>
      </w:r>
    </w:p>
    <w:p w14:paraId="15FD15C0"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размер предоставляемой единовременной выплаты;</w:t>
      </w:r>
    </w:p>
    <w:p w14:paraId="2938344D"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3) порядок перечисления единовременной выплаты в соответствии с целью ее использования, указанной в </w:t>
      </w:r>
      <w:hyperlink r:id="rId22" w:history="1">
        <w:r w:rsidRPr="00527F9B">
          <w:rPr>
            <w:rFonts w:eastAsia="Calibri"/>
            <w:sz w:val="28"/>
            <w:szCs w:val="28"/>
          </w:rPr>
          <w:t>заявлении</w:t>
        </w:r>
      </w:hyperlink>
      <w:r>
        <w:rPr>
          <w:rFonts w:eastAsia="Calibri"/>
          <w:sz w:val="28"/>
          <w:szCs w:val="28"/>
        </w:rPr>
        <w:t xml:space="preserve"> на перечисление средств единовременной выплаты на приобретение (строительство) жилого помещения. </w:t>
      </w:r>
    </w:p>
    <w:p w14:paraId="6C3B47BC"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4.1.2. Единовременная выплата используется:</w:t>
      </w:r>
    </w:p>
    <w:p w14:paraId="393BE85D"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1) для оплаты договора купли-продажи жилого помещения;</w:t>
      </w:r>
    </w:p>
    <w:p w14:paraId="4A4E155F"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для оплаты разницы цены договора мены имеющегося у гражданина в собственности жилого помещения на другое жилое помещение большей площади, находящееся в собственности физических или юридических лиц;</w:t>
      </w:r>
    </w:p>
    <w:p w14:paraId="3096B255"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3)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w:t>
      </w:r>
    </w:p>
    <w:p w14:paraId="20443209"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4.1.3. В случае приобретения земельного участка и индивидуального жилого дома (части дома) за счет единовременной выплаты оплачивается только приобретаемый жилой дом (часть дома) без учета стоимости земельного участка.</w:t>
      </w:r>
    </w:p>
    <w:p w14:paraId="73403DDC"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4.1.4. Приобретаемое за счет единовременной выплаты жилое помещение может находиться на территории Московской области независимо от того, в каком муниципальном образовании гражданин состоит на учете нуждающихся в улучшении жилищных условий.</w:t>
      </w:r>
    </w:p>
    <w:p w14:paraId="029222C7"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4.1.5. Общая площадь приобретаемого жилого помещения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w:t>
      </w:r>
      <w:r>
        <w:rPr>
          <w:rFonts w:eastAsia="Calibri"/>
          <w:sz w:val="28"/>
          <w:szCs w:val="28"/>
        </w:rPr>
        <w:lastRenderedPageBreak/>
        <w:t>нуждающихся в жилых помещениях в месте приобретения (строительства) жилого помещения.</w:t>
      </w:r>
    </w:p>
    <w:p w14:paraId="3B4CD787"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4.1.6. В случае использования единовременной выплаты на приобретение жилого помещения по договору купли-продажи гражданин в пределах срока действия Свидетельства:</w:t>
      </w:r>
    </w:p>
    <w:p w14:paraId="0DF52878"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1) осуществляет подбор жилого помещения, в том числе индивидуального жилого дома, квартиры, комнаты, на первичном или вторичном рынке жилья;</w:t>
      </w:r>
    </w:p>
    <w:p w14:paraId="111E4695"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заключает с продавцом договор купли-продажи жилого помещения;</w:t>
      </w:r>
    </w:p>
    <w:p w14:paraId="51868471"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3) осуществляет регистрацию договора купли-продажи в органе, осуществляющем государственную регистрацию прав на недвижимое имущество и сделок с ним.</w:t>
      </w:r>
    </w:p>
    <w:p w14:paraId="3093B360" w14:textId="77777777" w:rsidR="00B75AFD" w:rsidRDefault="00B75AFD" w:rsidP="00B75AFD">
      <w:pPr>
        <w:autoSpaceDE w:val="0"/>
        <w:autoSpaceDN w:val="0"/>
        <w:adjustRightInd w:val="0"/>
        <w:ind w:firstLine="540"/>
        <w:jc w:val="both"/>
        <w:rPr>
          <w:rFonts w:eastAsia="Calibri"/>
          <w:sz w:val="28"/>
          <w:szCs w:val="28"/>
        </w:rPr>
      </w:pPr>
      <w:bookmarkStart w:id="12" w:name="Par16"/>
      <w:bookmarkEnd w:id="12"/>
      <w:r>
        <w:rPr>
          <w:rFonts w:eastAsia="Calibri"/>
          <w:sz w:val="28"/>
          <w:szCs w:val="28"/>
        </w:rPr>
        <w:t xml:space="preserve">4.1.7. В случае использования единовременной выплаты на приобретение жилого помещения по договору купли-продажи гражданин представляет в </w:t>
      </w:r>
      <w:r w:rsidR="00C17C42">
        <w:rPr>
          <w:rFonts w:eastAsia="Calibri"/>
          <w:sz w:val="28"/>
          <w:szCs w:val="28"/>
        </w:rPr>
        <w:t xml:space="preserve">администрацию </w:t>
      </w:r>
      <w:r w:rsidR="00C17C42" w:rsidRPr="00AB77B2">
        <w:rPr>
          <w:sz w:val="28"/>
          <w:szCs w:val="28"/>
        </w:rPr>
        <w:t>муниципального образования городской округ Люберцы Московской области</w:t>
      </w:r>
      <w:r>
        <w:rPr>
          <w:rFonts w:eastAsia="Calibri"/>
          <w:sz w:val="28"/>
          <w:szCs w:val="28"/>
        </w:rPr>
        <w:t>:</w:t>
      </w:r>
    </w:p>
    <w:p w14:paraId="2D5538ED"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1) Свидетельство;</w:t>
      </w:r>
    </w:p>
    <w:p w14:paraId="3975A7C7"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копию договора купли-продажи жилого помещения;</w:t>
      </w:r>
    </w:p>
    <w:p w14:paraId="71B2424D"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3) копию свидетельства о государственной регистрации права собственности на приобретенное жилое помещение;</w:t>
      </w:r>
    </w:p>
    <w:p w14:paraId="5EA668F9"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 документ, подтверждающий зачисление собственных средств гражданина на счет лица, предоставившего жилье по договору купли-продажи, в случае, если стоимость жилого помещения превысила размер единовременной выплаты, указанной в Свидетельстве.</w:t>
      </w:r>
    </w:p>
    <w:p w14:paraId="311612F7"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4.1.8. В случае использования единовременной выплаты на оплату разницы цены договора мены имеющегося у гражданина в собственности жилого помещения на другое жилое помещение большей площади, находящееся в собственности любых физических или юридических лиц, гражданин представляет в </w:t>
      </w:r>
      <w:r w:rsidR="00C17C42">
        <w:rPr>
          <w:rFonts w:eastAsia="Calibri"/>
          <w:sz w:val="28"/>
          <w:szCs w:val="28"/>
        </w:rPr>
        <w:t xml:space="preserve">администрацию </w:t>
      </w:r>
      <w:r w:rsidR="00C17C42" w:rsidRPr="00AB77B2">
        <w:rPr>
          <w:sz w:val="28"/>
          <w:szCs w:val="28"/>
        </w:rPr>
        <w:t>муниципального образования городской округ Люберцы Московской области</w:t>
      </w:r>
      <w:r>
        <w:rPr>
          <w:rFonts w:eastAsia="Calibri"/>
          <w:sz w:val="28"/>
          <w:szCs w:val="28"/>
        </w:rPr>
        <w:t>:</w:t>
      </w:r>
    </w:p>
    <w:p w14:paraId="36E266E5"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1) Свидетельство;</w:t>
      </w:r>
    </w:p>
    <w:p w14:paraId="26923EE0"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оценку жилых помещений, подлежащих мене, выполненную независимой организацией оценщиков;</w:t>
      </w:r>
    </w:p>
    <w:p w14:paraId="5382EF7D"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3) копию свидетельства</w:t>
      </w:r>
      <w:r w:rsidR="00C17C42">
        <w:rPr>
          <w:rFonts w:eastAsia="Calibri"/>
          <w:sz w:val="28"/>
          <w:szCs w:val="28"/>
        </w:rPr>
        <w:t xml:space="preserve"> (выписки)</w:t>
      </w:r>
      <w:r>
        <w:rPr>
          <w:rFonts w:eastAsia="Calibri"/>
          <w:sz w:val="28"/>
          <w:szCs w:val="28"/>
        </w:rPr>
        <w:t xml:space="preserve"> о государственной регистрации права собственности на жилое помещение, которое приобретено гражданином в результате мены;</w:t>
      </w:r>
    </w:p>
    <w:p w14:paraId="612A7FA0"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 копию свидетельства о государственной регистрации права собственности на жилое помещение, которое находилось у гражданина в собственности до заключения договора мены;</w:t>
      </w:r>
    </w:p>
    <w:p w14:paraId="366F0893"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5) договор мены;</w:t>
      </w:r>
    </w:p>
    <w:p w14:paraId="5CA8B502"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6) документ, подтверждающий зачисление собственных средств гражданина на счет лица, предоставившего жилье по договору мены, в случае, если разница цены договора мены приобретаемого гражданином жилого помещения и жилого помещения, которое находилось у гражданина в собственности до заключения договора мены, превысила размер единовременной выплаты, указанной в Свидетельстве.</w:t>
      </w:r>
    </w:p>
    <w:p w14:paraId="4F35041D" w14:textId="77777777" w:rsidR="00B75AFD" w:rsidRDefault="00B75AFD" w:rsidP="00B75AFD">
      <w:pPr>
        <w:autoSpaceDE w:val="0"/>
        <w:autoSpaceDN w:val="0"/>
        <w:adjustRightInd w:val="0"/>
        <w:ind w:firstLine="540"/>
        <w:jc w:val="both"/>
        <w:rPr>
          <w:rFonts w:eastAsia="Calibri"/>
          <w:sz w:val="28"/>
          <w:szCs w:val="28"/>
        </w:rPr>
      </w:pPr>
      <w:bookmarkStart w:id="13" w:name="Par28"/>
      <w:bookmarkEnd w:id="13"/>
      <w:r>
        <w:rPr>
          <w:rFonts w:eastAsia="Calibri"/>
          <w:sz w:val="28"/>
          <w:szCs w:val="28"/>
        </w:rPr>
        <w:lastRenderedPageBreak/>
        <w:t xml:space="preserve">4.1.9. В случае использования единовременной выплаты на оплату договора индивидуального жилищного строительства гражданин представляет в </w:t>
      </w:r>
      <w:r w:rsidR="00C17C42">
        <w:rPr>
          <w:rFonts w:eastAsia="Calibri"/>
          <w:sz w:val="28"/>
          <w:szCs w:val="28"/>
        </w:rPr>
        <w:t xml:space="preserve">администрацию </w:t>
      </w:r>
      <w:r w:rsidR="00C17C42" w:rsidRPr="00AB77B2">
        <w:rPr>
          <w:sz w:val="28"/>
          <w:szCs w:val="28"/>
        </w:rPr>
        <w:t>муниципального образования городской округ Люберцы Московской области</w:t>
      </w:r>
      <w:r>
        <w:rPr>
          <w:rFonts w:eastAsia="Calibri"/>
          <w:sz w:val="28"/>
          <w:szCs w:val="28"/>
        </w:rPr>
        <w:t>:</w:t>
      </w:r>
    </w:p>
    <w:p w14:paraId="3FEBA613"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1) Свидетельство;</w:t>
      </w:r>
    </w:p>
    <w:p w14:paraId="4E4F0310"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2) копию свидетельства </w:t>
      </w:r>
      <w:r w:rsidR="00C17C42">
        <w:rPr>
          <w:rFonts w:eastAsia="Calibri"/>
          <w:sz w:val="28"/>
          <w:szCs w:val="28"/>
        </w:rPr>
        <w:t xml:space="preserve">(выписки) </w:t>
      </w:r>
      <w:r>
        <w:rPr>
          <w:rFonts w:eastAsia="Calibri"/>
          <w:sz w:val="28"/>
          <w:szCs w:val="28"/>
        </w:rPr>
        <w:t>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14:paraId="483566B0"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3) копию проекта индивидуального жилого дома;</w:t>
      </w:r>
    </w:p>
    <w:p w14:paraId="43B13AAA"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 копию разрешения на строительство;</w:t>
      </w:r>
    </w:p>
    <w:p w14:paraId="0124659A"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5) копию договора с подрядной организацией (застройщиком) на его строительство.</w:t>
      </w:r>
    </w:p>
    <w:p w14:paraId="6C5A7040" w14:textId="77777777" w:rsidR="00B75AFD" w:rsidRDefault="00CF3322" w:rsidP="00B75AFD">
      <w:pPr>
        <w:autoSpaceDE w:val="0"/>
        <w:autoSpaceDN w:val="0"/>
        <w:adjustRightInd w:val="0"/>
        <w:ind w:firstLine="540"/>
        <w:jc w:val="both"/>
        <w:rPr>
          <w:rFonts w:eastAsia="Calibri"/>
          <w:sz w:val="28"/>
          <w:szCs w:val="28"/>
        </w:rPr>
      </w:pPr>
      <w:r>
        <w:rPr>
          <w:rFonts w:eastAsia="Calibri"/>
          <w:sz w:val="28"/>
          <w:szCs w:val="28"/>
        </w:rPr>
        <w:t>4.1.10</w:t>
      </w:r>
      <w:r w:rsidR="00B75AFD">
        <w:rPr>
          <w:rFonts w:eastAsia="Calibri"/>
          <w:sz w:val="28"/>
          <w:szCs w:val="28"/>
        </w:rPr>
        <w:t xml:space="preserve">. Одновременно с копиями документов, указанных в </w:t>
      </w:r>
      <w:r>
        <w:rPr>
          <w:rFonts w:eastAsia="Calibri"/>
          <w:sz w:val="28"/>
          <w:szCs w:val="28"/>
        </w:rPr>
        <w:t>п.п.4.1.7-4.1.9</w:t>
      </w:r>
      <w:r w:rsidR="00B75AFD">
        <w:rPr>
          <w:rFonts w:eastAsia="Calibri"/>
          <w:sz w:val="28"/>
          <w:szCs w:val="28"/>
        </w:rPr>
        <w:t xml:space="preserve"> настоящего </w:t>
      </w:r>
      <w:r>
        <w:rPr>
          <w:rFonts w:eastAsia="Calibri"/>
          <w:sz w:val="28"/>
          <w:szCs w:val="28"/>
        </w:rPr>
        <w:t>Положения</w:t>
      </w:r>
      <w:r w:rsidR="00B75AFD">
        <w:rPr>
          <w:rFonts w:eastAsia="Calibri"/>
          <w:sz w:val="28"/>
          <w:szCs w:val="28"/>
        </w:rPr>
        <w:t>, гражданином предъявляются их оригиналы. В случае представления гражданином нотариально заверенных копий представление оригиналов документов не требуется.</w:t>
      </w:r>
    </w:p>
    <w:p w14:paraId="64914701" w14:textId="77777777" w:rsidR="00B75AFD" w:rsidRDefault="00CF3322" w:rsidP="00B75AFD">
      <w:pPr>
        <w:autoSpaceDE w:val="0"/>
        <w:autoSpaceDN w:val="0"/>
        <w:adjustRightInd w:val="0"/>
        <w:ind w:firstLine="540"/>
        <w:jc w:val="both"/>
        <w:rPr>
          <w:rFonts w:eastAsia="Calibri"/>
          <w:sz w:val="28"/>
          <w:szCs w:val="28"/>
        </w:rPr>
      </w:pPr>
      <w:bookmarkStart w:id="14" w:name="Par35"/>
      <w:bookmarkEnd w:id="14"/>
      <w:r>
        <w:rPr>
          <w:rFonts w:eastAsia="Calibri"/>
          <w:sz w:val="28"/>
          <w:szCs w:val="28"/>
        </w:rPr>
        <w:t>4.1.11</w:t>
      </w:r>
      <w:r w:rsidR="00B75AFD">
        <w:rPr>
          <w:rFonts w:eastAsia="Calibri"/>
          <w:sz w:val="28"/>
          <w:szCs w:val="28"/>
        </w:rPr>
        <w:t xml:space="preserve">. </w:t>
      </w:r>
      <w:r w:rsidR="00C17C42">
        <w:rPr>
          <w:rFonts w:eastAsia="Calibri"/>
          <w:sz w:val="28"/>
          <w:szCs w:val="28"/>
        </w:rPr>
        <w:t xml:space="preserve">Администрация </w:t>
      </w:r>
      <w:r w:rsidR="00C17C42" w:rsidRPr="00AB77B2">
        <w:rPr>
          <w:sz w:val="28"/>
          <w:szCs w:val="28"/>
        </w:rPr>
        <w:t>муниципального образования городской округ Люберцы Московской области</w:t>
      </w:r>
      <w:r w:rsidR="00B75AFD">
        <w:rPr>
          <w:rFonts w:eastAsia="Calibri"/>
          <w:sz w:val="28"/>
          <w:szCs w:val="28"/>
        </w:rPr>
        <w:t>в течение 5 рабочих дней с даты получения документов, представленных гражданином, осуществляет проверку содержащихся в них сведений на предмет:</w:t>
      </w:r>
    </w:p>
    <w:p w14:paraId="345DCB34"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1) соответствия данных, указанных в договоре купли-продажи (мены), данным документа гражданина, удостоверяющего личность;</w:t>
      </w:r>
    </w:p>
    <w:p w14:paraId="0D495B91"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соответствия стоимости жилого помещения, указанной в договоре купли-продажи (мены), размеру единовременной выплаты, указанной в Свидетельстве;</w:t>
      </w:r>
    </w:p>
    <w:p w14:paraId="524A7CB3"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3) подтверждения зачисления собственных средств гражданина на счет лица, предоставившего жилье по договору купли-продажи (мены), в случае, если стоимость жилого помещения превысила размер единовременной выплаты, указанной в Свидетельстве;</w:t>
      </w:r>
    </w:p>
    <w:p w14:paraId="0E9ED39E"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 наличия в договоре купли-продажи (мены) подписей, печатей, специальной регистрационной надписи органа, осуществляющего государственную регистрацию прав на недвижимое имущество и сделок с ним.</w:t>
      </w:r>
    </w:p>
    <w:p w14:paraId="7E292026" w14:textId="77777777" w:rsidR="00B75AFD" w:rsidRDefault="00CF3322" w:rsidP="00B75AFD">
      <w:pPr>
        <w:autoSpaceDE w:val="0"/>
        <w:autoSpaceDN w:val="0"/>
        <w:adjustRightInd w:val="0"/>
        <w:ind w:firstLine="540"/>
        <w:jc w:val="both"/>
        <w:rPr>
          <w:rFonts w:eastAsia="Calibri"/>
          <w:sz w:val="28"/>
          <w:szCs w:val="28"/>
        </w:rPr>
      </w:pPr>
      <w:r>
        <w:rPr>
          <w:rFonts w:eastAsia="Calibri"/>
          <w:sz w:val="28"/>
          <w:szCs w:val="28"/>
        </w:rPr>
        <w:t>4.1.12</w:t>
      </w:r>
      <w:r w:rsidR="00B75AFD">
        <w:rPr>
          <w:rFonts w:eastAsia="Calibri"/>
          <w:sz w:val="28"/>
          <w:szCs w:val="28"/>
        </w:rPr>
        <w:t xml:space="preserve">. При соответствии представленных документов требованиям, указанным </w:t>
      </w:r>
      <w:r w:rsidR="00B75AFD" w:rsidRPr="00C17C42">
        <w:rPr>
          <w:rFonts w:eastAsia="Calibri"/>
          <w:sz w:val="28"/>
          <w:szCs w:val="28"/>
        </w:rPr>
        <w:t xml:space="preserve">в </w:t>
      </w:r>
      <w:hyperlink w:anchor="Par35" w:history="1">
        <w:r w:rsidRPr="00C17C42">
          <w:rPr>
            <w:rFonts w:eastAsia="Calibri"/>
            <w:sz w:val="28"/>
            <w:szCs w:val="28"/>
          </w:rPr>
          <w:t>п.п.4.1.11.</w:t>
        </w:r>
      </w:hyperlink>
      <w:r w:rsidR="00B75AFD">
        <w:rPr>
          <w:rFonts w:eastAsia="Calibri"/>
          <w:sz w:val="28"/>
          <w:szCs w:val="28"/>
        </w:rPr>
        <w:t xml:space="preserve"> настоящего </w:t>
      </w:r>
      <w:r>
        <w:rPr>
          <w:rFonts w:eastAsia="Calibri"/>
          <w:sz w:val="28"/>
          <w:szCs w:val="28"/>
        </w:rPr>
        <w:t>Положения</w:t>
      </w:r>
      <w:r w:rsidR="00B75AFD">
        <w:rPr>
          <w:rFonts w:eastAsia="Calibri"/>
          <w:sz w:val="28"/>
          <w:szCs w:val="28"/>
        </w:rPr>
        <w:t xml:space="preserve">, </w:t>
      </w:r>
      <w:r w:rsidR="00C17C42">
        <w:rPr>
          <w:rFonts w:eastAsia="Calibri"/>
          <w:sz w:val="28"/>
          <w:szCs w:val="28"/>
        </w:rPr>
        <w:t xml:space="preserve">администрация </w:t>
      </w:r>
      <w:r w:rsidR="00C17C42" w:rsidRPr="00AB77B2">
        <w:rPr>
          <w:sz w:val="28"/>
          <w:szCs w:val="28"/>
        </w:rPr>
        <w:t>муниципального образования городской округ Люберцы Московской области</w:t>
      </w:r>
      <w:r w:rsidR="00B75AFD">
        <w:rPr>
          <w:rFonts w:eastAsia="Calibri"/>
          <w:sz w:val="28"/>
          <w:szCs w:val="28"/>
        </w:rPr>
        <w:t xml:space="preserve">принимает решение о предоставлении единовременной выплаты в соответствии с </w:t>
      </w:r>
      <w:hyperlink w:anchor="Par0" w:history="1">
        <w:r w:rsidRPr="00C17C42">
          <w:rPr>
            <w:rFonts w:eastAsia="Calibri"/>
            <w:sz w:val="28"/>
            <w:szCs w:val="28"/>
          </w:rPr>
          <w:t>п.п.4.1.1.</w:t>
        </w:r>
      </w:hyperlink>
      <w:r w:rsidR="00B75AFD">
        <w:rPr>
          <w:rFonts w:eastAsia="Calibri"/>
          <w:sz w:val="28"/>
          <w:szCs w:val="28"/>
        </w:rPr>
        <w:t xml:space="preserve"> настоящего </w:t>
      </w:r>
      <w:r>
        <w:rPr>
          <w:rFonts w:eastAsia="Calibri"/>
          <w:sz w:val="28"/>
          <w:szCs w:val="28"/>
        </w:rPr>
        <w:t>Положения</w:t>
      </w:r>
      <w:r w:rsidR="00B75AFD">
        <w:rPr>
          <w:rFonts w:eastAsia="Calibri"/>
          <w:sz w:val="28"/>
          <w:szCs w:val="28"/>
        </w:rPr>
        <w:t>.</w:t>
      </w:r>
    </w:p>
    <w:p w14:paraId="0AC34426" w14:textId="77777777" w:rsidR="00B75AFD" w:rsidRDefault="00CF3322" w:rsidP="00B75AFD">
      <w:pPr>
        <w:autoSpaceDE w:val="0"/>
        <w:autoSpaceDN w:val="0"/>
        <w:adjustRightInd w:val="0"/>
        <w:ind w:firstLine="540"/>
        <w:jc w:val="both"/>
        <w:rPr>
          <w:rFonts w:eastAsia="Calibri"/>
          <w:sz w:val="28"/>
          <w:szCs w:val="28"/>
        </w:rPr>
      </w:pPr>
      <w:r>
        <w:rPr>
          <w:rFonts w:eastAsia="Calibri"/>
          <w:sz w:val="28"/>
          <w:szCs w:val="28"/>
        </w:rPr>
        <w:t>4.1.13</w:t>
      </w:r>
      <w:r w:rsidR="00B75AFD">
        <w:rPr>
          <w:rFonts w:eastAsia="Calibri"/>
          <w:sz w:val="28"/>
          <w:szCs w:val="28"/>
        </w:rPr>
        <w:t>. Предоставление единовременной выплаты не производится в случаях:</w:t>
      </w:r>
    </w:p>
    <w:p w14:paraId="001A207A"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1) несоответствия представленных документов требованиям, указанным в </w:t>
      </w:r>
      <w:hyperlink w:anchor="Par35" w:history="1">
        <w:r w:rsidR="00CF3322" w:rsidRPr="00C17C42">
          <w:rPr>
            <w:rFonts w:eastAsia="Calibri"/>
            <w:sz w:val="28"/>
            <w:szCs w:val="28"/>
          </w:rPr>
          <w:t>п.п.4.1.11.</w:t>
        </w:r>
      </w:hyperlink>
      <w:r w:rsidRPr="00C17C42">
        <w:rPr>
          <w:rFonts w:eastAsia="Calibri"/>
          <w:sz w:val="28"/>
          <w:szCs w:val="28"/>
        </w:rPr>
        <w:t xml:space="preserve"> н</w:t>
      </w:r>
      <w:r>
        <w:rPr>
          <w:rFonts w:eastAsia="Calibri"/>
          <w:sz w:val="28"/>
          <w:szCs w:val="28"/>
        </w:rPr>
        <w:t xml:space="preserve">астоящего </w:t>
      </w:r>
      <w:r w:rsidR="00CF3322">
        <w:rPr>
          <w:rFonts w:eastAsia="Calibri"/>
          <w:sz w:val="28"/>
          <w:szCs w:val="28"/>
        </w:rPr>
        <w:t>Положения</w:t>
      </w:r>
      <w:r>
        <w:rPr>
          <w:rFonts w:eastAsia="Calibri"/>
          <w:sz w:val="28"/>
          <w:szCs w:val="28"/>
        </w:rPr>
        <w:t>;</w:t>
      </w:r>
    </w:p>
    <w:p w14:paraId="055CA46B"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приобретения, обмена либо строительства гражданами жилого помещения до поступления субвенции в бюджет муниципального образования;</w:t>
      </w:r>
    </w:p>
    <w:p w14:paraId="4E1C43E9"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3) приобретения жилого помещения, признанного органом местного самоуправления непригодным для проживания;</w:t>
      </w:r>
    </w:p>
    <w:p w14:paraId="2D661BD8"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4) приобретения или строительства жилого помещения, расположенного за пределами Московской области;</w:t>
      </w:r>
    </w:p>
    <w:p w14:paraId="41470B21"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lastRenderedPageBreak/>
        <w:t xml:space="preserve">5) приобретения жилого помещения площадью менее размера учетной нормы общей площади жилья на одного человека, применяемой для постановки на учет нуждающихся в жилых помещениях, установленной органом местного самоуправления по месту приобретения жилого помещения (проверка соответствия площади приобретаемого жилого помещения производится </w:t>
      </w:r>
      <w:r w:rsidR="00C17C42">
        <w:rPr>
          <w:rFonts w:eastAsia="Calibri"/>
          <w:sz w:val="28"/>
          <w:szCs w:val="28"/>
        </w:rPr>
        <w:t xml:space="preserve">администрацией </w:t>
      </w:r>
      <w:r w:rsidR="00C17C42" w:rsidRPr="00AB77B2">
        <w:rPr>
          <w:sz w:val="28"/>
          <w:szCs w:val="28"/>
        </w:rPr>
        <w:t>муниципального образования городской округ Люберцы Московской области</w:t>
      </w:r>
      <w:r>
        <w:rPr>
          <w:rFonts w:eastAsia="Calibri"/>
          <w:sz w:val="28"/>
          <w:szCs w:val="28"/>
        </w:rPr>
        <w:t>);</w:t>
      </w:r>
    </w:p>
    <w:p w14:paraId="5D82CCC6"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6) приобретения жилого помещения, находящегося под арестом, под залогом, обремененного чьими-либо правами на проживание в нем, сохраняющимися после перехода жилого помещения в собственность гражданина, которому предоставлена единовременная выплата.</w:t>
      </w:r>
    </w:p>
    <w:p w14:paraId="7DF6B552" w14:textId="77777777" w:rsidR="00B75AFD" w:rsidRDefault="00C17C42" w:rsidP="00B75AFD">
      <w:pPr>
        <w:autoSpaceDE w:val="0"/>
        <w:autoSpaceDN w:val="0"/>
        <w:adjustRightInd w:val="0"/>
        <w:ind w:firstLine="540"/>
        <w:jc w:val="both"/>
        <w:rPr>
          <w:rFonts w:eastAsia="Calibri"/>
          <w:sz w:val="28"/>
          <w:szCs w:val="28"/>
        </w:rPr>
      </w:pPr>
      <w:r>
        <w:rPr>
          <w:rFonts w:eastAsia="Calibri"/>
          <w:sz w:val="28"/>
          <w:szCs w:val="28"/>
        </w:rPr>
        <w:t xml:space="preserve">Администрация </w:t>
      </w:r>
      <w:r w:rsidRPr="00AB77B2">
        <w:rPr>
          <w:sz w:val="28"/>
          <w:szCs w:val="28"/>
        </w:rPr>
        <w:t>муниципального образования городской округ Люберцы Московской области</w:t>
      </w:r>
      <w:r w:rsidR="00B75AFD">
        <w:rPr>
          <w:rFonts w:eastAsia="Calibri"/>
          <w:sz w:val="28"/>
          <w:szCs w:val="28"/>
        </w:rPr>
        <w:t xml:space="preserve">в течение 5 рабочих дней со дня принятия решения письменно уведомляет гражданина об отказе в предоставлении единовременной выплаты с указанием оснований отказа. При этом документы, принятые </w:t>
      </w:r>
      <w:r>
        <w:rPr>
          <w:rFonts w:eastAsia="Calibri"/>
          <w:sz w:val="28"/>
          <w:szCs w:val="28"/>
        </w:rPr>
        <w:t xml:space="preserve">администрацией </w:t>
      </w:r>
      <w:r w:rsidRPr="00AB77B2">
        <w:rPr>
          <w:sz w:val="28"/>
          <w:szCs w:val="28"/>
        </w:rPr>
        <w:t>муниципального образования городской округ Люберцы Московской области</w:t>
      </w:r>
      <w:r w:rsidR="00B75AFD">
        <w:rPr>
          <w:rFonts w:eastAsia="Calibri"/>
          <w:sz w:val="28"/>
          <w:szCs w:val="28"/>
        </w:rPr>
        <w:t xml:space="preserve"> для проверки, возвращаются.</w:t>
      </w:r>
    </w:p>
    <w:p w14:paraId="7C97127B" w14:textId="77777777" w:rsidR="00B75AFD" w:rsidRDefault="00CF3322" w:rsidP="00B75AFD">
      <w:pPr>
        <w:autoSpaceDE w:val="0"/>
        <w:autoSpaceDN w:val="0"/>
        <w:adjustRightInd w:val="0"/>
        <w:ind w:firstLine="540"/>
        <w:jc w:val="both"/>
        <w:rPr>
          <w:rFonts w:eastAsia="Calibri"/>
          <w:sz w:val="28"/>
          <w:szCs w:val="28"/>
        </w:rPr>
      </w:pPr>
      <w:r>
        <w:rPr>
          <w:rFonts w:eastAsia="Calibri"/>
          <w:sz w:val="28"/>
          <w:szCs w:val="28"/>
        </w:rPr>
        <w:t>4.1.14</w:t>
      </w:r>
      <w:r w:rsidR="00B75AFD">
        <w:rPr>
          <w:rFonts w:eastAsia="Calibri"/>
          <w:sz w:val="28"/>
          <w:szCs w:val="28"/>
        </w:rPr>
        <w:t xml:space="preserve">. Копии договора купли-продажи (мены) жилого помещения хранятся в </w:t>
      </w:r>
      <w:r w:rsidR="00C17C42">
        <w:rPr>
          <w:rFonts w:eastAsia="Calibri"/>
          <w:sz w:val="28"/>
          <w:szCs w:val="28"/>
        </w:rPr>
        <w:t xml:space="preserve">администрации </w:t>
      </w:r>
      <w:r w:rsidR="00C17C42" w:rsidRPr="00AB77B2">
        <w:rPr>
          <w:sz w:val="28"/>
          <w:szCs w:val="28"/>
        </w:rPr>
        <w:t>муниципального образования городской округ Люберцы Московской области</w:t>
      </w:r>
      <w:r w:rsidR="00B75AFD">
        <w:rPr>
          <w:rFonts w:eastAsia="Calibri"/>
          <w:sz w:val="28"/>
          <w:szCs w:val="28"/>
        </w:rPr>
        <w:t>.</w:t>
      </w:r>
    </w:p>
    <w:p w14:paraId="4AACF716" w14:textId="77777777" w:rsidR="00B75AFD" w:rsidRDefault="00CF3322" w:rsidP="00B75AFD">
      <w:pPr>
        <w:autoSpaceDE w:val="0"/>
        <w:autoSpaceDN w:val="0"/>
        <w:adjustRightInd w:val="0"/>
        <w:ind w:firstLine="540"/>
        <w:jc w:val="both"/>
        <w:rPr>
          <w:rFonts w:eastAsia="Calibri"/>
          <w:sz w:val="28"/>
          <w:szCs w:val="28"/>
        </w:rPr>
      </w:pPr>
      <w:bookmarkStart w:id="15" w:name="Par50"/>
      <w:bookmarkEnd w:id="15"/>
      <w:r>
        <w:rPr>
          <w:rFonts w:eastAsia="Calibri"/>
          <w:sz w:val="28"/>
          <w:szCs w:val="28"/>
        </w:rPr>
        <w:t>4.1.15</w:t>
      </w:r>
      <w:r w:rsidR="00B75AFD">
        <w:rPr>
          <w:rFonts w:eastAsia="Calibri"/>
          <w:sz w:val="28"/>
          <w:szCs w:val="28"/>
        </w:rPr>
        <w:t xml:space="preserve">. Предоставление гражданам единовременных выплат осуществляется путем перечисления денежных средств на основании документов, указанных в </w:t>
      </w:r>
      <w:r>
        <w:rPr>
          <w:rFonts w:eastAsia="Calibri"/>
          <w:sz w:val="28"/>
          <w:szCs w:val="28"/>
        </w:rPr>
        <w:t>п.п.4.1.7-4.1.9.</w:t>
      </w:r>
      <w:r w:rsidR="00B75AFD">
        <w:rPr>
          <w:rFonts w:eastAsia="Calibri"/>
          <w:sz w:val="28"/>
          <w:szCs w:val="28"/>
        </w:rPr>
        <w:t xml:space="preserve"> настоящего </w:t>
      </w:r>
      <w:r>
        <w:rPr>
          <w:rFonts w:eastAsia="Calibri"/>
          <w:sz w:val="28"/>
          <w:szCs w:val="28"/>
        </w:rPr>
        <w:t>Положения</w:t>
      </w:r>
      <w:r w:rsidR="00B75AFD">
        <w:rPr>
          <w:rFonts w:eastAsia="Calibri"/>
          <w:sz w:val="28"/>
          <w:szCs w:val="28"/>
        </w:rPr>
        <w:t>, соответственно:</w:t>
      </w:r>
    </w:p>
    <w:p w14:paraId="688FF150"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1) в случае приобретения гражданином жилого помещения по договору купли-продажи - на счет продавца жилого помещения;</w:t>
      </w:r>
    </w:p>
    <w:p w14:paraId="75298099"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для оплаты разницы цены договора мены имеющегося у гражданина в собственности жилого помещения на другое жилое помещение большей площади, находящееся в собственности любых физических или юридических лиц, - на счет собственника жилого помещения большей площади.</w:t>
      </w:r>
    </w:p>
    <w:p w14:paraId="5437550F" w14:textId="77777777" w:rsidR="00B75AFD" w:rsidRDefault="00CF3322" w:rsidP="00B75AFD">
      <w:pPr>
        <w:autoSpaceDE w:val="0"/>
        <w:autoSpaceDN w:val="0"/>
        <w:adjustRightInd w:val="0"/>
        <w:ind w:firstLine="540"/>
        <w:jc w:val="both"/>
        <w:rPr>
          <w:rFonts w:eastAsia="Calibri"/>
          <w:sz w:val="28"/>
          <w:szCs w:val="28"/>
        </w:rPr>
      </w:pPr>
      <w:r>
        <w:rPr>
          <w:rFonts w:eastAsia="Calibri"/>
          <w:sz w:val="28"/>
          <w:szCs w:val="28"/>
        </w:rPr>
        <w:t>4.1.16</w:t>
      </w:r>
      <w:r w:rsidR="00B75AFD">
        <w:rPr>
          <w:rFonts w:eastAsia="Calibri"/>
          <w:sz w:val="28"/>
          <w:szCs w:val="28"/>
        </w:rPr>
        <w:t xml:space="preserve">. Основанием для принятия решения </w:t>
      </w:r>
      <w:r w:rsidR="00DE5AA9">
        <w:rPr>
          <w:rFonts w:eastAsia="Calibri"/>
          <w:sz w:val="28"/>
          <w:szCs w:val="28"/>
        </w:rPr>
        <w:t xml:space="preserve">администрацией </w:t>
      </w:r>
      <w:r w:rsidR="00DE5AA9" w:rsidRPr="00AB77B2">
        <w:rPr>
          <w:sz w:val="28"/>
          <w:szCs w:val="28"/>
        </w:rPr>
        <w:t>муниципального образования городской округ Люберцы Московской области</w:t>
      </w:r>
      <w:r w:rsidR="00B75AFD">
        <w:rPr>
          <w:rFonts w:eastAsia="Calibri"/>
          <w:sz w:val="28"/>
          <w:szCs w:val="28"/>
        </w:rPr>
        <w:t xml:space="preserve">о расходовании субвенции в целях оплаты расходов, предусмотренных </w:t>
      </w:r>
      <w:r>
        <w:rPr>
          <w:rFonts w:eastAsia="Calibri"/>
          <w:sz w:val="28"/>
          <w:szCs w:val="28"/>
        </w:rPr>
        <w:t xml:space="preserve">п.п.4.1.15 </w:t>
      </w:r>
      <w:r w:rsidR="00B75AFD">
        <w:rPr>
          <w:rFonts w:eastAsia="Calibri"/>
          <w:sz w:val="28"/>
          <w:szCs w:val="28"/>
        </w:rPr>
        <w:t xml:space="preserve">настоящего </w:t>
      </w:r>
      <w:r>
        <w:rPr>
          <w:rFonts w:eastAsia="Calibri"/>
          <w:sz w:val="28"/>
          <w:szCs w:val="28"/>
        </w:rPr>
        <w:t>Положения</w:t>
      </w:r>
      <w:r w:rsidR="00B75AFD">
        <w:rPr>
          <w:rFonts w:eastAsia="Calibri"/>
          <w:sz w:val="28"/>
          <w:szCs w:val="28"/>
        </w:rPr>
        <w:t>, является наличие следующих документов:</w:t>
      </w:r>
    </w:p>
    <w:p w14:paraId="69C6F471"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1) решения, предусмотренного </w:t>
      </w:r>
      <w:hyperlink w:anchor="Par0" w:history="1">
        <w:r w:rsidR="002E561E" w:rsidRPr="00DE5AA9">
          <w:rPr>
            <w:rFonts w:eastAsia="Calibri"/>
            <w:sz w:val="28"/>
            <w:szCs w:val="28"/>
          </w:rPr>
          <w:t>п.4.1.1.</w:t>
        </w:r>
      </w:hyperlink>
      <w:r>
        <w:rPr>
          <w:rFonts w:eastAsia="Calibri"/>
          <w:sz w:val="28"/>
          <w:szCs w:val="28"/>
        </w:rPr>
        <w:t xml:space="preserve">настоящего </w:t>
      </w:r>
      <w:r w:rsidR="00CF3322">
        <w:rPr>
          <w:rFonts w:eastAsia="Calibri"/>
          <w:sz w:val="28"/>
          <w:szCs w:val="28"/>
        </w:rPr>
        <w:t>Положения</w:t>
      </w:r>
      <w:r>
        <w:rPr>
          <w:rFonts w:eastAsia="Calibri"/>
          <w:sz w:val="28"/>
          <w:szCs w:val="28"/>
        </w:rPr>
        <w:t>, о выделении гражданину единовременной выплаты;</w:t>
      </w:r>
    </w:p>
    <w:p w14:paraId="109C84A5"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2) Свидетельства;</w:t>
      </w:r>
    </w:p>
    <w:p w14:paraId="5F996F81"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3) документов, предусмотренных </w:t>
      </w:r>
      <w:r w:rsidR="002E561E">
        <w:rPr>
          <w:rFonts w:eastAsia="Calibri"/>
          <w:sz w:val="28"/>
          <w:szCs w:val="28"/>
        </w:rPr>
        <w:t>п.п.4.1.7.</w:t>
      </w:r>
      <w:r>
        <w:rPr>
          <w:rFonts w:eastAsia="Calibri"/>
          <w:sz w:val="28"/>
          <w:szCs w:val="28"/>
        </w:rPr>
        <w:t xml:space="preserve"> настоящего </w:t>
      </w:r>
      <w:r w:rsidR="00CF3322">
        <w:rPr>
          <w:rFonts w:eastAsia="Calibri"/>
          <w:sz w:val="28"/>
          <w:szCs w:val="28"/>
        </w:rPr>
        <w:t>Положения</w:t>
      </w:r>
      <w:r>
        <w:rPr>
          <w:rFonts w:eastAsia="Calibri"/>
          <w:sz w:val="28"/>
          <w:szCs w:val="28"/>
        </w:rPr>
        <w:t>, в зависимости от цели использования гражданином единовременной выплаты.</w:t>
      </w:r>
    </w:p>
    <w:p w14:paraId="1C577F3B" w14:textId="77777777" w:rsidR="00B75AFD" w:rsidRDefault="00CF3322" w:rsidP="00B75AFD">
      <w:pPr>
        <w:autoSpaceDE w:val="0"/>
        <w:autoSpaceDN w:val="0"/>
        <w:adjustRightInd w:val="0"/>
        <w:ind w:firstLine="540"/>
        <w:jc w:val="both"/>
        <w:rPr>
          <w:rFonts w:eastAsia="Calibri"/>
          <w:sz w:val="28"/>
          <w:szCs w:val="28"/>
        </w:rPr>
      </w:pPr>
      <w:r>
        <w:rPr>
          <w:rFonts w:eastAsia="Calibri"/>
          <w:sz w:val="28"/>
          <w:szCs w:val="28"/>
        </w:rPr>
        <w:t>4.1.17</w:t>
      </w:r>
      <w:r w:rsidR="00B75AFD">
        <w:rPr>
          <w:rFonts w:eastAsia="Calibri"/>
          <w:sz w:val="28"/>
          <w:szCs w:val="28"/>
        </w:rPr>
        <w:t>. В случае если стоимость приобретаемого жилого помещения превышает размер единовременной выплаты,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гражданин должен осуществить платеж, производится после оплаты гражданином части стоимости жилого помещения за счет собственных средств.</w:t>
      </w:r>
    </w:p>
    <w:p w14:paraId="63B8CC54"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В случае если общая площадь приобретаемого жилого помещения составит меньше 36 квадратных метров - нормы предоставления площади жилого </w:t>
      </w:r>
      <w:r>
        <w:rPr>
          <w:rFonts w:eastAsia="Calibri"/>
          <w:sz w:val="28"/>
          <w:szCs w:val="28"/>
        </w:rPr>
        <w:lastRenderedPageBreak/>
        <w:t xml:space="preserve">помещения, установленной Федеральным </w:t>
      </w:r>
      <w:hyperlink r:id="rId23" w:history="1">
        <w:r w:rsidRPr="00DE5AA9">
          <w:rPr>
            <w:rFonts w:eastAsia="Calibri"/>
            <w:sz w:val="28"/>
            <w:szCs w:val="28"/>
          </w:rPr>
          <w:t>законом</w:t>
        </w:r>
      </w:hyperlink>
      <w:r>
        <w:rPr>
          <w:rFonts w:eastAsia="Calibri"/>
          <w:sz w:val="28"/>
          <w:szCs w:val="28"/>
        </w:rPr>
        <w:t>, а стоимость приобретаемого жилого помещения при этом больше или равна размеру единовременной выплаты, оплате за счет средств федерального бюджета подлежит стоимость жилого помещения в пределах единовременной выплаты.</w:t>
      </w:r>
    </w:p>
    <w:p w14:paraId="4383A0CF"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Допускается принятие договора купли-продажи для оплаты в случае, если стоимость жилого помещения ниже размера единовременной выплаты, указанной в Свидетельстве. При этом оплате за счет средств федерального бюджета подлежит стоимость жилого помещения, определенная соответствующим договором.</w:t>
      </w:r>
    </w:p>
    <w:p w14:paraId="2BBD0D6D"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При этом </w:t>
      </w:r>
      <w:r w:rsidR="00F31BCD">
        <w:rPr>
          <w:rFonts w:eastAsia="Calibri"/>
          <w:sz w:val="28"/>
          <w:szCs w:val="28"/>
        </w:rPr>
        <w:t xml:space="preserve">администрация </w:t>
      </w:r>
      <w:r w:rsidR="00F31BCD" w:rsidRPr="00AB77B2">
        <w:rPr>
          <w:sz w:val="28"/>
          <w:szCs w:val="28"/>
        </w:rPr>
        <w:t>муниципального образования городской округ Люберцы Московской области</w:t>
      </w:r>
      <w:r>
        <w:rPr>
          <w:rFonts w:eastAsia="Calibri"/>
          <w:sz w:val="28"/>
          <w:szCs w:val="28"/>
        </w:rPr>
        <w:t>в течение 5 рабочих дней после оплаты договора купли-продажи жилого помещения осуществляет возврат неиспользованных остатков средств федерального бюджета в доход бюджета Московской области.</w:t>
      </w:r>
    </w:p>
    <w:p w14:paraId="0EB8DB7A" w14:textId="77777777" w:rsidR="00B75AFD" w:rsidRDefault="00B75AFD" w:rsidP="00B75AFD">
      <w:pPr>
        <w:autoSpaceDE w:val="0"/>
        <w:autoSpaceDN w:val="0"/>
        <w:adjustRightInd w:val="0"/>
        <w:ind w:firstLine="540"/>
        <w:jc w:val="both"/>
        <w:rPr>
          <w:rFonts w:eastAsia="Calibri"/>
          <w:sz w:val="28"/>
          <w:szCs w:val="28"/>
        </w:rPr>
      </w:pPr>
      <w:r>
        <w:rPr>
          <w:rFonts w:eastAsia="Calibri"/>
          <w:sz w:val="28"/>
          <w:szCs w:val="28"/>
        </w:rPr>
        <w:t xml:space="preserve">В случае расторжения договора купли-продажи (мены) жилого помещения единовременная выплата подлежит возврату лицом, в пользу которого был осуществлен платеж, в бюджет </w:t>
      </w:r>
      <w:r w:rsidR="00F31BCD">
        <w:rPr>
          <w:rFonts w:eastAsia="Calibri"/>
          <w:sz w:val="28"/>
          <w:szCs w:val="28"/>
        </w:rPr>
        <w:t xml:space="preserve">администрации </w:t>
      </w:r>
      <w:r w:rsidR="00F31BCD" w:rsidRPr="00AB77B2">
        <w:rPr>
          <w:sz w:val="28"/>
          <w:szCs w:val="28"/>
        </w:rPr>
        <w:t>муниципального образования городской округ Люберцы Московской области</w:t>
      </w:r>
      <w:r>
        <w:rPr>
          <w:rFonts w:eastAsia="Calibri"/>
          <w:sz w:val="28"/>
          <w:szCs w:val="28"/>
        </w:rPr>
        <w:t>в порядке, установленном законодательством Российской Федерации.</w:t>
      </w:r>
    </w:p>
    <w:p w14:paraId="64C898BB" w14:textId="77777777" w:rsidR="00B75AFD" w:rsidRDefault="00CF3322" w:rsidP="00B75AFD">
      <w:pPr>
        <w:autoSpaceDE w:val="0"/>
        <w:autoSpaceDN w:val="0"/>
        <w:adjustRightInd w:val="0"/>
        <w:ind w:firstLine="540"/>
        <w:jc w:val="both"/>
        <w:rPr>
          <w:rFonts w:eastAsia="Calibri"/>
          <w:sz w:val="28"/>
          <w:szCs w:val="28"/>
        </w:rPr>
      </w:pPr>
      <w:r>
        <w:rPr>
          <w:rFonts w:eastAsia="Calibri"/>
          <w:sz w:val="28"/>
          <w:szCs w:val="28"/>
        </w:rPr>
        <w:t>4.1.18</w:t>
      </w:r>
      <w:r w:rsidR="00B75AFD">
        <w:rPr>
          <w:rFonts w:eastAsia="Calibri"/>
          <w:sz w:val="28"/>
          <w:szCs w:val="28"/>
        </w:rPr>
        <w:t xml:space="preserve">. Единовременная выплата считается предоставленной гражданину с даты осуществления расходов за счет средств единовременной выплаты в соответствии </w:t>
      </w:r>
      <w:r w:rsidR="00B75AFD" w:rsidRPr="00F31BCD">
        <w:rPr>
          <w:rFonts w:eastAsia="Calibri"/>
          <w:sz w:val="28"/>
          <w:szCs w:val="28"/>
        </w:rPr>
        <w:t xml:space="preserve">с </w:t>
      </w:r>
      <w:hyperlink w:anchor="Par50" w:history="1">
        <w:r w:rsidR="002E561E" w:rsidRPr="00F31BCD">
          <w:rPr>
            <w:rFonts w:eastAsia="Calibri"/>
            <w:sz w:val="28"/>
            <w:szCs w:val="28"/>
          </w:rPr>
          <w:t>п.4.1.15.</w:t>
        </w:r>
      </w:hyperlink>
      <w:r w:rsidR="00B75AFD">
        <w:rPr>
          <w:rFonts w:eastAsia="Calibri"/>
          <w:sz w:val="28"/>
          <w:szCs w:val="28"/>
        </w:rPr>
        <w:t xml:space="preserve"> настоящего </w:t>
      </w:r>
      <w:r w:rsidR="002E561E">
        <w:rPr>
          <w:rFonts w:eastAsia="Calibri"/>
          <w:sz w:val="28"/>
          <w:szCs w:val="28"/>
        </w:rPr>
        <w:t xml:space="preserve">Положения </w:t>
      </w:r>
      <w:r w:rsidR="00B75AFD">
        <w:rPr>
          <w:rFonts w:eastAsia="Calibri"/>
          <w:sz w:val="28"/>
          <w:szCs w:val="28"/>
        </w:rPr>
        <w:t xml:space="preserve">с единого счета местного бюджета, открытого в соответствующем территориальном органе Федерального казначейства, которые должны быть проведены в течение 5 рабочих дней со дня принятия решения, указанного в </w:t>
      </w:r>
      <w:hyperlink w:anchor="Par0" w:history="1">
        <w:r w:rsidR="002E561E" w:rsidRPr="00F31BCD">
          <w:rPr>
            <w:rFonts w:eastAsia="Calibri"/>
            <w:sz w:val="28"/>
            <w:szCs w:val="28"/>
          </w:rPr>
          <w:t>4.1.1.</w:t>
        </w:r>
      </w:hyperlink>
      <w:r w:rsidR="00B75AFD" w:rsidRPr="00F31BCD">
        <w:rPr>
          <w:rFonts w:eastAsia="Calibri"/>
          <w:sz w:val="28"/>
          <w:szCs w:val="28"/>
        </w:rPr>
        <w:t xml:space="preserve"> н</w:t>
      </w:r>
      <w:r w:rsidR="00B75AFD">
        <w:rPr>
          <w:rFonts w:eastAsia="Calibri"/>
          <w:sz w:val="28"/>
          <w:szCs w:val="28"/>
        </w:rPr>
        <w:t xml:space="preserve">астоящего </w:t>
      </w:r>
      <w:r w:rsidR="002E561E">
        <w:rPr>
          <w:rFonts w:eastAsia="Calibri"/>
          <w:sz w:val="28"/>
          <w:szCs w:val="28"/>
        </w:rPr>
        <w:t>Положения</w:t>
      </w:r>
      <w:r w:rsidR="00B75AFD">
        <w:rPr>
          <w:rFonts w:eastAsia="Calibri"/>
          <w:sz w:val="28"/>
          <w:szCs w:val="28"/>
        </w:rPr>
        <w:t>.</w:t>
      </w:r>
    </w:p>
    <w:p w14:paraId="7E982DB9" w14:textId="77777777" w:rsidR="00B75AFD" w:rsidRDefault="00B75AFD">
      <w:pPr>
        <w:pStyle w:val="ConsPlusNormal"/>
        <w:jc w:val="center"/>
        <w:outlineLvl w:val="2"/>
        <w:rPr>
          <w:rFonts w:ascii="Times New Roman" w:hAnsi="Times New Roman" w:cs="Times New Roman"/>
          <w:sz w:val="28"/>
          <w:szCs w:val="28"/>
        </w:rPr>
      </w:pPr>
    </w:p>
    <w:p w14:paraId="2F1F12B6" w14:textId="77777777" w:rsidR="002E561E" w:rsidRPr="00AB77B2" w:rsidRDefault="002E561E" w:rsidP="002E561E">
      <w:pPr>
        <w:pStyle w:val="ConsPlusNormal"/>
        <w:jc w:val="center"/>
        <w:rPr>
          <w:rFonts w:ascii="Times New Roman" w:hAnsi="Times New Roman" w:cs="Times New Roman"/>
          <w:sz w:val="28"/>
          <w:szCs w:val="28"/>
        </w:rPr>
      </w:pPr>
      <w:r w:rsidRPr="00B75AFD">
        <w:rPr>
          <w:rFonts w:ascii="Times New Roman" w:hAnsi="Times New Roman" w:cs="Times New Roman"/>
          <w:sz w:val="28"/>
          <w:szCs w:val="28"/>
        </w:rPr>
        <w:t>4.</w:t>
      </w:r>
      <w:r>
        <w:rPr>
          <w:rFonts w:ascii="Times New Roman" w:hAnsi="Times New Roman" w:cs="Times New Roman"/>
          <w:sz w:val="28"/>
          <w:szCs w:val="28"/>
        </w:rPr>
        <w:t>2</w:t>
      </w:r>
      <w:r w:rsidRPr="00B75AFD">
        <w:rPr>
          <w:rFonts w:ascii="Times New Roman" w:hAnsi="Times New Roman" w:cs="Times New Roman"/>
          <w:sz w:val="28"/>
          <w:szCs w:val="28"/>
        </w:rPr>
        <w:t xml:space="preserve">. </w:t>
      </w:r>
      <w:r w:rsidRPr="00B75AFD">
        <w:rPr>
          <w:rFonts w:ascii="Times New Roman" w:eastAsia="Calibri" w:hAnsi="Times New Roman" w:cs="Times New Roman"/>
          <w:sz w:val="28"/>
          <w:szCs w:val="28"/>
        </w:rPr>
        <w:t>Организация работы по предоставлению гражданам, указанным в пункте 1.</w:t>
      </w:r>
      <w:r>
        <w:rPr>
          <w:rFonts w:ascii="Times New Roman" w:eastAsia="Calibri" w:hAnsi="Times New Roman" w:cs="Times New Roman"/>
          <w:sz w:val="28"/>
          <w:szCs w:val="28"/>
        </w:rPr>
        <w:t>2</w:t>
      </w:r>
      <w:r w:rsidRPr="00B75AFD">
        <w:rPr>
          <w:rFonts w:ascii="Times New Roman" w:eastAsia="Calibri" w:hAnsi="Times New Roman" w:cs="Times New Roman"/>
          <w:sz w:val="28"/>
          <w:szCs w:val="28"/>
        </w:rPr>
        <w:t>. настоящего Положенияединовременной выплаты</w:t>
      </w:r>
    </w:p>
    <w:p w14:paraId="561D975F"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4.2.1. Перечисление единовременных выплат, предусмотренных гражданам, избравшим данную форму обеспечения жилыми помещениями, осуществляется органом местного самоуправления на основании решения о предоставлении единовременной выплаты.</w:t>
      </w:r>
    </w:p>
    <w:p w14:paraId="48450DC0"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Указанное решение оформляется правовым актом органа местного самоуправления, в котором в том числе указываются:</w:t>
      </w:r>
    </w:p>
    <w:p w14:paraId="1C2D4A5B"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фамилия, имя, отчество гражданина, которому предоставляется единовременная выплата;</w:t>
      </w:r>
    </w:p>
    <w:p w14:paraId="108A431A"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размер предоставляемой единовременной выплаты;</w:t>
      </w:r>
    </w:p>
    <w:p w14:paraId="233CFF3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3) порядок перечисления единовременной выплаты в соответствии с целью ее использования, указанной в </w:t>
      </w:r>
      <w:hyperlink r:id="rId24" w:history="1">
        <w:r w:rsidRPr="00F31BCD">
          <w:rPr>
            <w:rFonts w:eastAsia="Calibri"/>
            <w:sz w:val="28"/>
            <w:szCs w:val="28"/>
          </w:rPr>
          <w:t>заявлении</w:t>
        </w:r>
      </w:hyperlink>
      <w:r>
        <w:rPr>
          <w:rFonts w:eastAsia="Calibri"/>
          <w:sz w:val="28"/>
          <w:szCs w:val="28"/>
        </w:rPr>
        <w:t xml:space="preserve"> на перечисление средств единовременной выплаты на приобретение (строительство) жилого помещения. </w:t>
      </w:r>
    </w:p>
    <w:p w14:paraId="7617680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4.2.2. Единовременная выплата используется:</w:t>
      </w:r>
    </w:p>
    <w:p w14:paraId="7AFE8ADD"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для оплаты договора купли-продажи жилого помещения, доли в праве собственности на жилое помещение (далее - договор купли-продажи);</w:t>
      </w:r>
    </w:p>
    <w:p w14:paraId="122234A7"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для осуществления последнего платежа в счет уплаты паевого взноса в полном размере в случае, если гражданин является членом жилищного, жилищно-строительного, жилищного накопительного кооператива (далее - кооперативы), после уплаты которого жилое помещение переходит в собственность гражданина;</w:t>
      </w:r>
    </w:p>
    <w:p w14:paraId="454AA197" w14:textId="77777777" w:rsidR="002E561E" w:rsidRDefault="002E561E" w:rsidP="002E561E">
      <w:pPr>
        <w:autoSpaceDE w:val="0"/>
        <w:autoSpaceDN w:val="0"/>
        <w:adjustRightInd w:val="0"/>
        <w:ind w:firstLine="540"/>
        <w:jc w:val="both"/>
        <w:rPr>
          <w:rFonts w:eastAsia="Calibri"/>
          <w:sz w:val="28"/>
          <w:szCs w:val="28"/>
        </w:rPr>
      </w:pPr>
      <w:bookmarkStart w:id="16" w:name="Par8"/>
      <w:bookmarkEnd w:id="16"/>
      <w:r>
        <w:rPr>
          <w:rFonts w:eastAsia="Calibri"/>
          <w:sz w:val="28"/>
          <w:szCs w:val="28"/>
        </w:rPr>
        <w:lastRenderedPageBreak/>
        <w:t>3) для уплаты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пеней за просрочку исполнения обязательств по этим кредитам или займам;</w:t>
      </w:r>
    </w:p>
    <w:p w14:paraId="5B25FD2A"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для оплаты разницы цены договора мены имеющегося у гражданина в собственности жилого помещения на другое жилое помещение большей площади, находящееся в собственности физических или юридических лиц;</w:t>
      </w:r>
    </w:p>
    <w:p w14:paraId="5B6E0FE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5) для оплаты договора участия в долевом строительстве жилого помещения (жилых помещений) в многоквартирном доме (домах);</w:t>
      </w:r>
    </w:p>
    <w:p w14:paraId="2864A3A7"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6)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w:t>
      </w:r>
    </w:p>
    <w:p w14:paraId="37E700E1"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7) для оплаты приобретенных гражданином строительных материалов в целях осуществления строительства индивидуального жилого дома собственными силами.</w:t>
      </w:r>
    </w:p>
    <w:p w14:paraId="34198EF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4.2.3. Для предоставления гражданину единовременной выплаты на цели, указанные в </w:t>
      </w:r>
      <w:hyperlink w:anchor="Par8" w:history="1">
        <w:r w:rsidRPr="00F31BCD">
          <w:rPr>
            <w:rFonts w:eastAsia="Calibri"/>
            <w:sz w:val="28"/>
            <w:szCs w:val="28"/>
          </w:rPr>
          <w:t>подпункте 3 пункта 4.2.2</w:t>
        </w:r>
      </w:hyperlink>
      <w:r>
        <w:rPr>
          <w:rFonts w:eastAsia="Calibri"/>
          <w:sz w:val="28"/>
          <w:szCs w:val="28"/>
        </w:rPr>
        <w:t xml:space="preserve"> настоящего Положения, </w:t>
      </w:r>
      <w:r w:rsidR="00F31BCD">
        <w:rPr>
          <w:rFonts w:eastAsia="Calibri"/>
          <w:sz w:val="28"/>
          <w:szCs w:val="28"/>
        </w:rPr>
        <w:t xml:space="preserve">администрация </w:t>
      </w:r>
      <w:r w:rsidR="00F31BCD" w:rsidRPr="00AB77B2">
        <w:rPr>
          <w:sz w:val="28"/>
          <w:szCs w:val="28"/>
        </w:rPr>
        <w:t>муниципального образования городской округ Люберцы Московской области</w:t>
      </w:r>
      <w:r>
        <w:rPr>
          <w:rFonts w:eastAsia="Calibri"/>
          <w:sz w:val="28"/>
          <w:szCs w:val="28"/>
        </w:rPr>
        <w:t xml:space="preserve"> заключает с банками (кредитными организациями), выбранными гражданами для получения ипотечного кредита, соглашения о порядке обслуживания единовременных выплат, в которых предусматриваются основания для заключения с получателем единовременной выплаты договора банковского счета, условия зачисления единовременной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единовременных выплат. Получатель единовременной выплаты не имеет право использовать бюджетные средства, поступающие на банковские счета получателей единовременных выплат и субсидий, на оплату услуг банка (кредитной организации).</w:t>
      </w:r>
    </w:p>
    <w:p w14:paraId="538E10F7"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4.2.4. В случае приобретения земельного участка и индивидуального жилого дома (части дома) за счет единовременной выплаты оплачивается только приобретаемый жилой дом (часть дома) без учета стоимости земельного участка.</w:t>
      </w:r>
    </w:p>
    <w:p w14:paraId="0C2DA3E8"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4.2.5</w:t>
      </w:r>
      <w:r w:rsidR="002E561E">
        <w:rPr>
          <w:rFonts w:eastAsia="Calibri"/>
          <w:sz w:val="28"/>
          <w:szCs w:val="28"/>
        </w:rPr>
        <w:t>. Приобретаемое за счет единовременной выплаты жилое помещение (создаваемый объект индивидуального жилищного строительства) может находиться на территории Московской области независимо от того, в каком муниципальном образовании гражданин состоит на учете нуждающихся в улучшении жилищных условий.</w:t>
      </w:r>
    </w:p>
    <w:p w14:paraId="4DF5BC65"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4.2.6</w:t>
      </w:r>
      <w:r w:rsidR="002E561E">
        <w:rPr>
          <w:rFonts w:eastAsia="Calibri"/>
          <w:sz w:val="28"/>
          <w:szCs w:val="28"/>
        </w:rPr>
        <w:t xml:space="preserve">. Общая площадь приобретаемого жилого помещения (создаваемого объекта индивидуального жилищного строительства)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w:t>
      </w:r>
      <w:r w:rsidR="002E561E">
        <w:rPr>
          <w:rFonts w:eastAsia="Calibri"/>
          <w:sz w:val="28"/>
          <w:szCs w:val="28"/>
        </w:rPr>
        <w:lastRenderedPageBreak/>
        <w:t>нуждающихся в жилых помещениях в месте приобретения (строительства) жилого помещения.</w:t>
      </w:r>
    </w:p>
    <w:p w14:paraId="6749429C"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4.2.7</w:t>
      </w:r>
      <w:r w:rsidR="002E561E">
        <w:rPr>
          <w:rFonts w:eastAsia="Calibri"/>
          <w:sz w:val="28"/>
          <w:szCs w:val="28"/>
        </w:rPr>
        <w:t>. В случае использования единовременной выплаты на приобретение жилого помещения по договору купли-продажи гражданин в пределах срока действия Свидетельства:</w:t>
      </w:r>
    </w:p>
    <w:p w14:paraId="008D454D"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осуществляет подбор жилого помещения, в том числе индивидуального жилого дома (доли дома, части дома), квартиры (доли квартиры), комнаты, на первичном или вторичном рынке жилья;</w:t>
      </w:r>
    </w:p>
    <w:p w14:paraId="46A83A4B"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заключает с продавцом договор купли-продажи;</w:t>
      </w:r>
    </w:p>
    <w:p w14:paraId="3ED1263D"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осуществляет регистрацию договора купли-продажи в органе, осуществляющем государственную регистрацию прав на недвижимое имущество и сделок с ним.</w:t>
      </w:r>
    </w:p>
    <w:p w14:paraId="78B4D30A" w14:textId="77777777" w:rsidR="002E561E" w:rsidRDefault="008531AC" w:rsidP="002E561E">
      <w:pPr>
        <w:autoSpaceDE w:val="0"/>
        <w:autoSpaceDN w:val="0"/>
        <w:adjustRightInd w:val="0"/>
        <w:ind w:firstLine="540"/>
        <w:jc w:val="both"/>
        <w:rPr>
          <w:rFonts w:eastAsia="Calibri"/>
          <w:sz w:val="28"/>
          <w:szCs w:val="28"/>
        </w:rPr>
      </w:pPr>
      <w:bookmarkStart w:id="17" w:name="Par21"/>
      <w:bookmarkEnd w:id="17"/>
      <w:r>
        <w:rPr>
          <w:rFonts w:eastAsia="Calibri"/>
          <w:sz w:val="28"/>
          <w:szCs w:val="28"/>
        </w:rPr>
        <w:t>4.2.8</w:t>
      </w:r>
      <w:r w:rsidR="002E561E">
        <w:rPr>
          <w:rFonts w:eastAsia="Calibri"/>
          <w:sz w:val="28"/>
          <w:szCs w:val="28"/>
        </w:rPr>
        <w:t>. В случае использования единовременной выплаты на приобретение жилого помещения по договору купли-продажи гражданин представляет в орган местного самоуправления:</w:t>
      </w:r>
    </w:p>
    <w:p w14:paraId="4C112184"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Свидетельство;</w:t>
      </w:r>
    </w:p>
    <w:p w14:paraId="483F9A99"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копию договора купли-продажи;</w:t>
      </w:r>
    </w:p>
    <w:p w14:paraId="4B1AAAA9"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копию свидетельства о государственной регистрации права собственности на приобретенное жилое помещение;</w:t>
      </w:r>
    </w:p>
    <w:p w14:paraId="5911EF62"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документ, подтверждающий зачисление собственных средств гражданина на счет лица, предоставившего жилье по договору купли-продажи, в случае, если стоимость жилого помещения превысила размер единовременной выплаты, указанной в Свидетельстве.</w:t>
      </w:r>
    </w:p>
    <w:p w14:paraId="20196236"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4.2.9</w:t>
      </w:r>
      <w:r w:rsidR="002E561E">
        <w:rPr>
          <w:rFonts w:eastAsia="Calibri"/>
          <w:sz w:val="28"/>
          <w:szCs w:val="28"/>
        </w:rPr>
        <w:t>. В случае использования единовременной выплаты на осуществление последнего платежа в счет уплаты паевого взноса в полном размере, после чего это жилое помещение переходит в собственность гражданина, гражданин представляет в орган местного самоуправления:</w:t>
      </w:r>
    </w:p>
    <w:p w14:paraId="08D982C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Свидетельство;</w:t>
      </w:r>
    </w:p>
    <w:p w14:paraId="1B7A682E"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41FB716C"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копию устава кооператива;</w:t>
      </w:r>
    </w:p>
    <w:p w14:paraId="663B055D"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выписку из реестра членов кооператива, подтверждающую его членство в кооперативе;</w:t>
      </w:r>
    </w:p>
    <w:p w14:paraId="0149A56B"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5) копию свидетельства </w:t>
      </w:r>
      <w:r w:rsidR="00F31BCD">
        <w:rPr>
          <w:rFonts w:eastAsia="Calibri"/>
          <w:sz w:val="28"/>
          <w:szCs w:val="28"/>
        </w:rPr>
        <w:t xml:space="preserve">(выписка) </w:t>
      </w:r>
      <w:r>
        <w:rPr>
          <w:rFonts w:eastAsia="Calibri"/>
          <w:sz w:val="28"/>
          <w:szCs w:val="28"/>
        </w:rPr>
        <w:t>о государственной регистрации права собственности кооператива на жилое помещение, которое приобретено для гражданина;</w:t>
      </w:r>
    </w:p>
    <w:p w14:paraId="015BAB2E"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6) копию решения о передаче жилого помещения в пользование члена кооператива.</w:t>
      </w:r>
    </w:p>
    <w:p w14:paraId="34C2A4C2"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4.2.10</w:t>
      </w:r>
      <w:r w:rsidR="002E561E">
        <w:rPr>
          <w:rFonts w:eastAsia="Calibri"/>
          <w:sz w:val="28"/>
          <w:szCs w:val="28"/>
        </w:rPr>
        <w:t xml:space="preserve">. В случае использования единовременной выплаты на уплату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гражданин </w:t>
      </w:r>
      <w:r w:rsidR="002E561E">
        <w:rPr>
          <w:rFonts w:eastAsia="Calibri"/>
          <w:sz w:val="28"/>
          <w:szCs w:val="28"/>
        </w:rPr>
        <w:lastRenderedPageBreak/>
        <w:t xml:space="preserve">представляет в </w:t>
      </w:r>
      <w:r w:rsidR="00F31BCD">
        <w:rPr>
          <w:rFonts w:eastAsia="Calibri"/>
          <w:sz w:val="28"/>
          <w:szCs w:val="28"/>
        </w:rPr>
        <w:t xml:space="preserve">администрацию </w:t>
      </w:r>
      <w:r w:rsidR="00F31BCD" w:rsidRPr="00AB77B2">
        <w:rPr>
          <w:sz w:val="28"/>
          <w:szCs w:val="28"/>
        </w:rPr>
        <w:t>муниципального образования городской округ Люберцы Московской области</w:t>
      </w:r>
      <w:r w:rsidR="002E561E">
        <w:rPr>
          <w:rFonts w:eastAsia="Calibri"/>
          <w:sz w:val="28"/>
          <w:szCs w:val="28"/>
        </w:rPr>
        <w:t>:</w:t>
      </w:r>
    </w:p>
    <w:p w14:paraId="2A37696D"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Свидетельство;</w:t>
      </w:r>
    </w:p>
    <w:p w14:paraId="2AD4359B"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копию договора купли-продажи;</w:t>
      </w:r>
    </w:p>
    <w:p w14:paraId="2A194394"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3) копию </w:t>
      </w:r>
      <w:r w:rsidR="00F31BCD">
        <w:rPr>
          <w:rFonts w:eastAsia="Calibri"/>
          <w:sz w:val="28"/>
          <w:szCs w:val="28"/>
        </w:rPr>
        <w:t>выписки</w:t>
      </w:r>
      <w:r>
        <w:rPr>
          <w:rFonts w:eastAsia="Calibri"/>
          <w:sz w:val="28"/>
          <w:szCs w:val="28"/>
        </w:rPr>
        <w:t xml:space="preserve"> о государственной регистрации права собственности на приобретенное жилое помещение;</w:t>
      </w:r>
    </w:p>
    <w:p w14:paraId="264252CE"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копию кредитного договора (договора займа);</w:t>
      </w:r>
    </w:p>
    <w:p w14:paraId="596F7659"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241C1DCC"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6) в случае строительства индивидуального жилого дома - копию договора строительного подряда.</w:t>
      </w:r>
    </w:p>
    <w:p w14:paraId="65AFD4A7"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Размер единовременной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257DF7B1"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4.2.11</w:t>
      </w:r>
      <w:r w:rsidR="002E561E">
        <w:rPr>
          <w:rFonts w:eastAsia="Calibri"/>
          <w:sz w:val="28"/>
          <w:szCs w:val="28"/>
        </w:rPr>
        <w:t xml:space="preserve">. В случае использования единовременной выплаты на оплату разницы цены договора мены имеющегося у гражданина в собственности жилого помещения на другое жилое помещение большей площади, находящееся в собственности любых физических или юридических лиц, гражданин представляет в </w:t>
      </w:r>
      <w:r w:rsidR="00F31BCD">
        <w:rPr>
          <w:rFonts w:eastAsia="Calibri"/>
          <w:sz w:val="28"/>
          <w:szCs w:val="28"/>
        </w:rPr>
        <w:t xml:space="preserve">администрацию </w:t>
      </w:r>
      <w:r w:rsidR="00F31BCD" w:rsidRPr="00AB77B2">
        <w:rPr>
          <w:sz w:val="28"/>
          <w:szCs w:val="28"/>
        </w:rPr>
        <w:t>муниципального образования городской округ Люберцы Московской области</w:t>
      </w:r>
      <w:r w:rsidR="002E561E">
        <w:rPr>
          <w:rFonts w:eastAsia="Calibri"/>
          <w:sz w:val="28"/>
          <w:szCs w:val="28"/>
        </w:rPr>
        <w:t>:</w:t>
      </w:r>
    </w:p>
    <w:p w14:paraId="6C93FFCA"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Свидетельство;</w:t>
      </w:r>
    </w:p>
    <w:p w14:paraId="04C8D4F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оценку жилых помещений, подлежащих мене, выполненную независимой организацией оценщиков;</w:t>
      </w:r>
    </w:p>
    <w:p w14:paraId="279E7620"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3) копию </w:t>
      </w:r>
      <w:r w:rsidR="00F31BCD">
        <w:rPr>
          <w:rFonts w:eastAsia="Calibri"/>
          <w:sz w:val="28"/>
          <w:szCs w:val="28"/>
        </w:rPr>
        <w:t>выписки</w:t>
      </w:r>
      <w:r>
        <w:rPr>
          <w:rFonts w:eastAsia="Calibri"/>
          <w:sz w:val="28"/>
          <w:szCs w:val="28"/>
        </w:rPr>
        <w:t xml:space="preserve"> о государственной регистрации права собственности на жилое помещение, которое приобретено гражданином в результате мены;</w:t>
      </w:r>
    </w:p>
    <w:p w14:paraId="0526692B"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4) копию </w:t>
      </w:r>
      <w:r w:rsidR="00F31BCD">
        <w:rPr>
          <w:rFonts w:eastAsia="Calibri"/>
          <w:sz w:val="28"/>
          <w:szCs w:val="28"/>
        </w:rPr>
        <w:t>выписки</w:t>
      </w:r>
      <w:r>
        <w:rPr>
          <w:rFonts w:eastAsia="Calibri"/>
          <w:sz w:val="28"/>
          <w:szCs w:val="28"/>
        </w:rPr>
        <w:t xml:space="preserve"> о государственной регистрации права собственности на жилое помещение, которое находилось у гражданина в собственности до заключения договора мены;</w:t>
      </w:r>
    </w:p>
    <w:p w14:paraId="2D9D4B4C"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5) договор мены;</w:t>
      </w:r>
    </w:p>
    <w:p w14:paraId="065E70B0"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6) документ, подтверждающий зачисление собственных средств гражданина на счет лица, предоставившего жилье по договору мены, в случае, если разница цены договора мены приобретаемого гражданином жилого помещения и жилого помещения, которое находилось у гражданина в собственности до заключения договора мены, превысила размер единовременной выплаты, указанной в Свидетельстве.</w:t>
      </w:r>
    </w:p>
    <w:p w14:paraId="7015CDC0"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4.2.12</w:t>
      </w:r>
      <w:r w:rsidR="002E561E">
        <w:rPr>
          <w:rFonts w:eastAsia="Calibri"/>
          <w:sz w:val="28"/>
          <w:szCs w:val="28"/>
        </w:rPr>
        <w:t>. В случае использования единовременной выплаты для оплаты договора участия в долевом строительстве жилого помещения (жилых помещений) в многоквартирном доме (домах), заключенного с любым юридическим лицом (одним или несколькими), гражданин представляет в орган местного самоуправления:</w:t>
      </w:r>
    </w:p>
    <w:p w14:paraId="0F833956"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Свидетельство;</w:t>
      </w:r>
    </w:p>
    <w:p w14:paraId="383B5203"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lastRenderedPageBreak/>
        <w:t>2) договор участия в долевом строительстве с отметкой о государственной регистрации;</w:t>
      </w:r>
    </w:p>
    <w:p w14:paraId="56C618A7"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выписку из Единого государственного реестра прав на недвижимое имущество и сделок с ним о правах, зарегистрированных на данный объект недвижимости.</w:t>
      </w:r>
    </w:p>
    <w:p w14:paraId="08AC9729"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4.2.13</w:t>
      </w:r>
      <w:r w:rsidR="002E561E">
        <w:rPr>
          <w:rFonts w:eastAsia="Calibri"/>
          <w:sz w:val="28"/>
          <w:szCs w:val="28"/>
        </w:rPr>
        <w:t xml:space="preserve">. В случае использования единовременной выплаты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гражданин представляет в </w:t>
      </w:r>
      <w:r w:rsidR="00F31BCD">
        <w:rPr>
          <w:rFonts w:eastAsia="Calibri"/>
          <w:sz w:val="28"/>
          <w:szCs w:val="28"/>
        </w:rPr>
        <w:t xml:space="preserve">администрацию </w:t>
      </w:r>
      <w:r w:rsidR="00F31BCD" w:rsidRPr="00AB77B2">
        <w:rPr>
          <w:sz w:val="28"/>
          <w:szCs w:val="28"/>
        </w:rPr>
        <w:t>муниципального образования городской округ Люберцы Московской области</w:t>
      </w:r>
      <w:r w:rsidR="002E561E">
        <w:rPr>
          <w:rFonts w:eastAsia="Calibri"/>
          <w:sz w:val="28"/>
          <w:szCs w:val="28"/>
        </w:rPr>
        <w:t>:</w:t>
      </w:r>
    </w:p>
    <w:p w14:paraId="602FC73A"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Свидетельство;</w:t>
      </w:r>
    </w:p>
    <w:p w14:paraId="23FAD2EA"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2) копию свидетельства </w:t>
      </w:r>
      <w:r w:rsidR="00F31BCD">
        <w:rPr>
          <w:rFonts w:eastAsia="Calibri"/>
          <w:sz w:val="28"/>
          <w:szCs w:val="28"/>
        </w:rPr>
        <w:t xml:space="preserve">(выписки) </w:t>
      </w:r>
      <w:r>
        <w:rPr>
          <w:rFonts w:eastAsia="Calibri"/>
          <w:sz w:val="28"/>
          <w:szCs w:val="28"/>
        </w:rPr>
        <w:t>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14:paraId="687A227D"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копию проекта индивидуального жилого дома;</w:t>
      </w:r>
    </w:p>
    <w:p w14:paraId="3089FA31"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копию разрешения на строительство;</w:t>
      </w:r>
    </w:p>
    <w:p w14:paraId="384FE90B"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5) копию договора с подрядной организацией (застройщиком) на его строительство.</w:t>
      </w:r>
    </w:p>
    <w:p w14:paraId="6CAC0A29" w14:textId="77777777" w:rsidR="002E561E" w:rsidRDefault="008531AC" w:rsidP="002E561E">
      <w:pPr>
        <w:autoSpaceDE w:val="0"/>
        <w:autoSpaceDN w:val="0"/>
        <w:adjustRightInd w:val="0"/>
        <w:ind w:firstLine="540"/>
        <w:jc w:val="both"/>
        <w:rPr>
          <w:rFonts w:eastAsia="Calibri"/>
          <w:sz w:val="28"/>
          <w:szCs w:val="28"/>
        </w:rPr>
      </w:pPr>
      <w:bookmarkStart w:id="18" w:name="Par58"/>
      <w:bookmarkEnd w:id="18"/>
      <w:r>
        <w:rPr>
          <w:rFonts w:eastAsia="Calibri"/>
          <w:sz w:val="28"/>
          <w:szCs w:val="28"/>
        </w:rPr>
        <w:t>4.2.14</w:t>
      </w:r>
      <w:r w:rsidR="002E561E">
        <w:rPr>
          <w:rFonts w:eastAsia="Calibri"/>
          <w:sz w:val="28"/>
          <w:szCs w:val="28"/>
        </w:rPr>
        <w:t xml:space="preserve">. В случае использования единовременной выплаты для оплаты приобретенных гражданином строительных материалов в целях осуществления строительства индивидуального жилого дома собственными силами гражданин представляет в </w:t>
      </w:r>
      <w:r w:rsidR="006F1F4C">
        <w:rPr>
          <w:rFonts w:eastAsia="Calibri"/>
          <w:sz w:val="28"/>
          <w:szCs w:val="28"/>
        </w:rPr>
        <w:t xml:space="preserve">администрацию </w:t>
      </w:r>
      <w:r w:rsidR="006F1F4C" w:rsidRPr="00AB77B2">
        <w:rPr>
          <w:sz w:val="28"/>
          <w:szCs w:val="28"/>
        </w:rPr>
        <w:t>муниципального образования городской округ Люберцы Московской области</w:t>
      </w:r>
      <w:r w:rsidR="002E561E">
        <w:rPr>
          <w:rFonts w:eastAsia="Calibri"/>
          <w:sz w:val="28"/>
          <w:szCs w:val="28"/>
        </w:rPr>
        <w:t>:</w:t>
      </w:r>
    </w:p>
    <w:p w14:paraId="1F0EA57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Свидетельство;</w:t>
      </w:r>
    </w:p>
    <w:p w14:paraId="0FEE35F9"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копию свидетельства</w:t>
      </w:r>
      <w:r w:rsidR="006F1F4C">
        <w:rPr>
          <w:rFonts w:eastAsia="Calibri"/>
          <w:sz w:val="28"/>
          <w:szCs w:val="28"/>
        </w:rPr>
        <w:t xml:space="preserve"> (выписки)</w:t>
      </w:r>
      <w:r>
        <w:rPr>
          <w:rFonts w:eastAsia="Calibri"/>
          <w:sz w:val="28"/>
          <w:szCs w:val="28"/>
        </w:rPr>
        <w:t xml:space="preserve">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14:paraId="40995B56"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копию проекта индивидуального жилого дома;</w:t>
      </w:r>
    </w:p>
    <w:p w14:paraId="5651CFD4"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копию разрешения на строительство;</w:t>
      </w:r>
    </w:p>
    <w:p w14:paraId="1B9ECCD6" w14:textId="77777777" w:rsidR="002E561E" w:rsidRDefault="002E561E" w:rsidP="002E561E">
      <w:pPr>
        <w:autoSpaceDE w:val="0"/>
        <w:autoSpaceDN w:val="0"/>
        <w:adjustRightInd w:val="0"/>
        <w:ind w:firstLine="540"/>
        <w:jc w:val="both"/>
        <w:rPr>
          <w:rFonts w:eastAsia="Calibri"/>
          <w:sz w:val="28"/>
          <w:szCs w:val="28"/>
        </w:rPr>
      </w:pPr>
      <w:bookmarkStart w:id="19" w:name="Par63"/>
      <w:bookmarkEnd w:id="19"/>
      <w:r>
        <w:rPr>
          <w:rFonts w:eastAsia="Calibri"/>
          <w:sz w:val="28"/>
          <w:szCs w:val="28"/>
        </w:rPr>
        <w:t xml:space="preserve">5) копию договора купли-продажи (поставки) материалов, необходимых для строительства жилого помещения, поставка которых осуществлена за период с даты получения Свидетельства до даты представления документов в </w:t>
      </w:r>
      <w:r w:rsidR="006F1F4C">
        <w:rPr>
          <w:rFonts w:eastAsia="Calibri"/>
          <w:sz w:val="28"/>
          <w:szCs w:val="28"/>
        </w:rPr>
        <w:t xml:space="preserve">администрацию </w:t>
      </w:r>
      <w:r w:rsidR="006F1F4C" w:rsidRPr="00AB77B2">
        <w:rPr>
          <w:sz w:val="28"/>
          <w:szCs w:val="28"/>
        </w:rPr>
        <w:t>муниципального образования городской округ Люберцы Московской области</w:t>
      </w:r>
      <w:r>
        <w:rPr>
          <w:rFonts w:eastAsia="Calibri"/>
          <w:sz w:val="28"/>
          <w:szCs w:val="28"/>
        </w:rPr>
        <w:t>;</w:t>
      </w:r>
    </w:p>
    <w:p w14:paraId="3624F8E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6) документы, подтверждающие поставку и оплату приобретенных материалов.</w:t>
      </w:r>
    </w:p>
    <w:p w14:paraId="436D4A26"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4.2.15</w:t>
      </w:r>
      <w:r w:rsidR="002E561E">
        <w:rPr>
          <w:rFonts w:eastAsia="Calibri"/>
          <w:sz w:val="28"/>
          <w:szCs w:val="28"/>
        </w:rPr>
        <w:t xml:space="preserve">. Одновременно с копиями документов, указанных в </w:t>
      </w:r>
      <w:hyperlink w:anchor="Par21" w:history="1">
        <w:r w:rsidR="002E561E" w:rsidRPr="006F1F4C">
          <w:rPr>
            <w:rFonts w:eastAsia="Calibri"/>
            <w:sz w:val="28"/>
            <w:szCs w:val="28"/>
          </w:rPr>
          <w:t xml:space="preserve">пунктах </w:t>
        </w:r>
        <w:r w:rsidR="006F1F4C" w:rsidRPr="006F1F4C">
          <w:rPr>
            <w:rFonts w:eastAsia="Calibri"/>
            <w:sz w:val="28"/>
            <w:szCs w:val="28"/>
          </w:rPr>
          <w:t xml:space="preserve">4.2.8-4.2.14 </w:t>
        </w:r>
      </w:hyperlink>
      <w:r w:rsidR="002E561E">
        <w:rPr>
          <w:rFonts w:eastAsia="Calibri"/>
          <w:sz w:val="28"/>
          <w:szCs w:val="28"/>
        </w:rPr>
        <w:t xml:space="preserve"> настоящего </w:t>
      </w:r>
      <w:r w:rsidR="006F1F4C">
        <w:rPr>
          <w:rFonts w:eastAsia="Calibri"/>
          <w:sz w:val="28"/>
          <w:szCs w:val="28"/>
        </w:rPr>
        <w:t>Положения</w:t>
      </w:r>
      <w:r w:rsidR="002E561E">
        <w:rPr>
          <w:rFonts w:eastAsia="Calibri"/>
          <w:sz w:val="28"/>
          <w:szCs w:val="28"/>
        </w:rPr>
        <w:t>, гражданином предъявляются их оригиналы. В случае представления гражданином нотариально заверенных копий представление оригиналов документов не требуется.</w:t>
      </w:r>
    </w:p>
    <w:p w14:paraId="52C26F4B" w14:textId="77777777" w:rsidR="002E561E" w:rsidRDefault="008531AC" w:rsidP="002E561E">
      <w:pPr>
        <w:autoSpaceDE w:val="0"/>
        <w:autoSpaceDN w:val="0"/>
        <w:adjustRightInd w:val="0"/>
        <w:ind w:firstLine="540"/>
        <w:jc w:val="both"/>
        <w:rPr>
          <w:rFonts w:eastAsia="Calibri"/>
          <w:sz w:val="28"/>
          <w:szCs w:val="28"/>
        </w:rPr>
      </w:pPr>
      <w:bookmarkStart w:id="20" w:name="Par66"/>
      <w:bookmarkEnd w:id="20"/>
      <w:r>
        <w:rPr>
          <w:rFonts w:eastAsia="Calibri"/>
          <w:sz w:val="28"/>
          <w:szCs w:val="28"/>
        </w:rPr>
        <w:t>4.2.16</w:t>
      </w:r>
      <w:r w:rsidR="002E561E">
        <w:rPr>
          <w:rFonts w:eastAsia="Calibri"/>
          <w:sz w:val="28"/>
          <w:szCs w:val="28"/>
        </w:rPr>
        <w:t xml:space="preserve">. </w:t>
      </w:r>
      <w:r w:rsidR="006F1F4C">
        <w:rPr>
          <w:rFonts w:eastAsia="Calibri"/>
          <w:sz w:val="28"/>
          <w:szCs w:val="28"/>
        </w:rPr>
        <w:t xml:space="preserve">Администрация </w:t>
      </w:r>
      <w:r w:rsidR="006F1F4C" w:rsidRPr="00AB77B2">
        <w:rPr>
          <w:sz w:val="28"/>
          <w:szCs w:val="28"/>
        </w:rPr>
        <w:t>муниципального образования городской округ Люберцы Московской области</w:t>
      </w:r>
      <w:r w:rsidR="002E561E">
        <w:rPr>
          <w:rFonts w:eastAsia="Calibri"/>
          <w:sz w:val="28"/>
          <w:szCs w:val="28"/>
        </w:rPr>
        <w:t xml:space="preserve">в течение 5 рабочих дней с даты получения </w:t>
      </w:r>
      <w:r w:rsidR="002E561E">
        <w:rPr>
          <w:rFonts w:eastAsia="Calibri"/>
          <w:sz w:val="28"/>
          <w:szCs w:val="28"/>
        </w:rPr>
        <w:lastRenderedPageBreak/>
        <w:t>документов, представленных гражданином, осуществляет проверку содержащихся в них сведений на предмет:</w:t>
      </w:r>
    </w:p>
    <w:p w14:paraId="083461C6"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соответствия данных, указанных в договоре купли-продажи (мены, участия в долевом строительстве), данным документа гражданина, удостоверяющего личность;</w:t>
      </w:r>
    </w:p>
    <w:p w14:paraId="5C978E0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соответствия стоимости жилого помещения, указанной в договоре купли-продажи (участия в долевом строительстве), размеру единовременной выплаты, указанной в Свидетельстве;</w:t>
      </w:r>
    </w:p>
    <w:p w14:paraId="3D302C49"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наличия документа, подтверждающего зачисление собственных средств гражданина на счет лица, предоставившего жилье по договору купли-продажи (мены, участия в долевом строительстве), в случае, если стоимость жилого помещения превысила размер единовременной выплаты, указанной в Свидетельстве;</w:t>
      </w:r>
    </w:p>
    <w:p w14:paraId="7C1FB78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наличия в договоре купли-продажи (мены, участия в долевом строительстве) подписей, печатей, специальной регистрационной надписи органа, осуществляющего государственную регистрацию прав на недвижимое имущество и сделок с ним;</w:t>
      </w:r>
    </w:p>
    <w:p w14:paraId="67D062B3"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5) наличия в договоре купли-продажи (поставки) материалов, необходимых для строительства жилого помещения, подписей, печатей продавца (поставщика), соответствия срока поставки сроку, указанному в </w:t>
      </w:r>
      <w:hyperlink w:anchor="Par63" w:history="1">
        <w:r w:rsidRPr="006F1F4C">
          <w:rPr>
            <w:rFonts w:eastAsia="Calibri"/>
            <w:sz w:val="28"/>
            <w:szCs w:val="28"/>
          </w:rPr>
          <w:t xml:space="preserve">подпункте 5 пункта </w:t>
        </w:r>
        <w:r w:rsidR="008531AC" w:rsidRPr="006F1F4C">
          <w:rPr>
            <w:rFonts w:eastAsia="Calibri"/>
            <w:sz w:val="28"/>
            <w:szCs w:val="28"/>
          </w:rPr>
          <w:t>4.2.14</w:t>
        </w:r>
      </w:hyperlink>
      <w:r>
        <w:rPr>
          <w:rFonts w:eastAsia="Calibri"/>
          <w:sz w:val="28"/>
          <w:szCs w:val="28"/>
        </w:rPr>
        <w:t xml:space="preserve">настоящего </w:t>
      </w:r>
      <w:r w:rsidR="008531AC">
        <w:rPr>
          <w:rFonts w:eastAsia="Calibri"/>
          <w:sz w:val="28"/>
          <w:szCs w:val="28"/>
        </w:rPr>
        <w:t>Положения</w:t>
      </w:r>
      <w:r>
        <w:rPr>
          <w:rFonts w:eastAsia="Calibri"/>
          <w:sz w:val="28"/>
          <w:szCs w:val="28"/>
        </w:rPr>
        <w:t>.</w:t>
      </w:r>
    </w:p>
    <w:p w14:paraId="406750C2"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4.2.17</w:t>
      </w:r>
      <w:r w:rsidR="002E561E">
        <w:rPr>
          <w:rFonts w:eastAsia="Calibri"/>
          <w:sz w:val="28"/>
          <w:szCs w:val="28"/>
        </w:rPr>
        <w:t xml:space="preserve">. При соответствии представленных документов требованиям, указанным в </w:t>
      </w:r>
      <w:hyperlink w:anchor="Par66" w:history="1">
        <w:r w:rsidR="002E561E" w:rsidRPr="006F1F4C">
          <w:rPr>
            <w:rFonts w:eastAsia="Calibri"/>
            <w:sz w:val="28"/>
            <w:szCs w:val="28"/>
          </w:rPr>
          <w:t xml:space="preserve">пункте </w:t>
        </w:r>
        <w:r w:rsidRPr="006F1F4C">
          <w:rPr>
            <w:rFonts w:eastAsia="Calibri"/>
            <w:sz w:val="28"/>
            <w:szCs w:val="28"/>
          </w:rPr>
          <w:t>4.2.16</w:t>
        </w:r>
      </w:hyperlink>
      <w:r w:rsidR="002E561E">
        <w:rPr>
          <w:rFonts w:eastAsia="Calibri"/>
          <w:sz w:val="28"/>
          <w:szCs w:val="28"/>
        </w:rPr>
        <w:t xml:space="preserve"> настоящего </w:t>
      </w:r>
      <w:r>
        <w:rPr>
          <w:rFonts w:eastAsia="Calibri"/>
          <w:sz w:val="28"/>
          <w:szCs w:val="28"/>
        </w:rPr>
        <w:t>Положения</w:t>
      </w:r>
      <w:r w:rsidR="002E561E">
        <w:rPr>
          <w:rFonts w:eastAsia="Calibri"/>
          <w:sz w:val="28"/>
          <w:szCs w:val="28"/>
        </w:rPr>
        <w:t xml:space="preserve">, орган местного самоуправления принимает решение о предоставлении единовременной выплаты в соответствии с </w:t>
      </w:r>
      <w:hyperlink w:anchor="Par66" w:history="1">
        <w:r w:rsidR="002E561E" w:rsidRPr="006F1F4C">
          <w:rPr>
            <w:rFonts w:eastAsia="Calibri"/>
            <w:sz w:val="28"/>
            <w:szCs w:val="28"/>
          </w:rPr>
          <w:t xml:space="preserve">пунктом </w:t>
        </w:r>
        <w:r w:rsidRPr="006F1F4C">
          <w:rPr>
            <w:rFonts w:eastAsia="Calibri"/>
            <w:sz w:val="28"/>
            <w:szCs w:val="28"/>
          </w:rPr>
          <w:t>4.2.16</w:t>
        </w:r>
      </w:hyperlink>
      <w:r w:rsidR="002E561E">
        <w:rPr>
          <w:rFonts w:eastAsia="Calibri"/>
          <w:sz w:val="28"/>
          <w:szCs w:val="28"/>
        </w:rPr>
        <w:t xml:space="preserve"> настоящего </w:t>
      </w:r>
      <w:r>
        <w:rPr>
          <w:rFonts w:eastAsia="Calibri"/>
          <w:sz w:val="28"/>
          <w:szCs w:val="28"/>
        </w:rPr>
        <w:t>Положения</w:t>
      </w:r>
      <w:r w:rsidR="002E561E">
        <w:rPr>
          <w:rFonts w:eastAsia="Calibri"/>
          <w:sz w:val="28"/>
          <w:szCs w:val="28"/>
        </w:rPr>
        <w:t>.</w:t>
      </w:r>
    </w:p>
    <w:p w14:paraId="5691F340"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4.2.18</w:t>
      </w:r>
      <w:r w:rsidR="002E561E">
        <w:rPr>
          <w:rFonts w:eastAsia="Calibri"/>
          <w:sz w:val="28"/>
          <w:szCs w:val="28"/>
        </w:rPr>
        <w:t>. Предоставление единовременной выплаты не производится в случаях:</w:t>
      </w:r>
    </w:p>
    <w:p w14:paraId="382DB0BF"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1) несоответствия представленных документов требованиям, указанным в </w:t>
      </w:r>
      <w:r w:rsidR="008531AC" w:rsidRPr="008531AC">
        <w:rPr>
          <w:rFonts w:eastAsia="Calibri"/>
          <w:sz w:val="28"/>
          <w:szCs w:val="28"/>
        </w:rPr>
        <w:t>4.2.16</w:t>
      </w:r>
      <w:r>
        <w:rPr>
          <w:rFonts w:eastAsia="Calibri"/>
          <w:sz w:val="28"/>
          <w:szCs w:val="28"/>
        </w:rPr>
        <w:t xml:space="preserve">настоящего </w:t>
      </w:r>
      <w:r w:rsidR="008531AC">
        <w:rPr>
          <w:rFonts w:eastAsia="Calibri"/>
          <w:sz w:val="28"/>
          <w:szCs w:val="28"/>
        </w:rPr>
        <w:t>Положения</w:t>
      </w:r>
      <w:r>
        <w:rPr>
          <w:rFonts w:eastAsia="Calibri"/>
          <w:sz w:val="28"/>
          <w:szCs w:val="28"/>
        </w:rPr>
        <w:t>;</w:t>
      </w:r>
    </w:p>
    <w:p w14:paraId="4BE268B3"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компенсации стоимости ранее приобретенного, обмененного либо построенного жилого помещения;</w:t>
      </w:r>
    </w:p>
    <w:p w14:paraId="47D788A6"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приобретения жилого помещения, признанного органом местного самоуправления непригодным для проживания;</w:t>
      </w:r>
    </w:p>
    <w:p w14:paraId="32A2182E"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приобретения или строительства жилого помещения, расположенного за пределами Московской области;</w:t>
      </w:r>
    </w:p>
    <w:p w14:paraId="0F866851"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5) приобретения жилого помещения площадью менее размера учетной нормы общей площади жилья на одного человека, применяемой для постановки на учет нуждающихся в жилых помещениях, установленной органом местного самоуправления по месту приобретения жилого помещения (проверка соответствия площади приобретаемого жилого помещения производится органом местного самоуправления);</w:t>
      </w:r>
    </w:p>
    <w:p w14:paraId="325CA978"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6) приобретения жилого помещения, находящегося под арестом, под залогом, обремененного чьими-либо правами на проживание в нем, сохраняющимися после перехода жилого помещения в собственность гражданину, которому предоставлена единовременная выплата.</w:t>
      </w:r>
    </w:p>
    <w:p w14:paraId="27DE235B" w14:textId="77777777" w:rsidR="002E561E" w:rsidRDefault="008C74C6" w:rsidP="002E561E">
      <w:pPr>
        <w:autoSpaceDE w:val="0"/>
        <w:autoSpaceDN w:val="0"/>
        <w:adjustRightInd w:val="0"/>
        <w:ind w:firstLine="540"/>
        <w:jc w:val="both"/>
        <w:rPr>
          <w:rFonts w:eastAsia="Calibri"/>
          <w:sz w:val="28"/>
          <w:szCs w:val="28"/>
        </w:rPr>
      </w:pPr>
      <w:r>
        <w:rPr>
          <w:rFonts w:eastAsia="Calibri"/>
          <w:sz w:val="28"/>
          <w:szCs w:val="28"/>
        </w:rPr>
        <w:lastRenderedPageBreak/>
        <w:t xml:space="preserve">Администрация </w:t>
      </w:r>
      <w:r w:rsidRPr="00AB77B2">
        <w:rPr>
          <w:sz w:val="28"/>
          <w:szCs w:val="28"/>
        </w:rPr>
        <w:t>муниципального образования городской округ Люберцы Московской области</w:t>
      </w:r>
      <w:r w:rsidR="002E561E">
        <w:rPr>
          <w:rFonts w:eastAsia="Calibri"/>
          <w:sz w:val="28"/>
          <w:szCs w:val="28"/>
        </w:rPr>
        <w:t xml:space="preserve">в течение 5 рабочих дней со дня принятия решения письменно уведомляет гражданина об отказе в предоставлении единовременной выплаты с указанием оснований отказа. При этом документы, принятые </w:t>
      </w:r>
      <w:r>
        <w:rPr>
          <w:rFonts w:eastAsia="Calibri"/>
          <w:sz w:val="28"/>
          <w:szCs w:val="28"/>
        </w:rPr>
        <w:t xml:space="preserve">администрацией </w:t>
      </w:r>
      <w:r w:rsidRPr="00AB77B2">
        <w:rPr>
          <w:sz w:val="28"/>
          <w:szCs w:val="28"/>
        </w:rPr>
        <w:t>муниципального образования городской округ Люберцы Московской области</w:t>
      </w:r>
      <w:r w:rsidR="002E561E">
        <w:rPr>
          <w:rFonts w:eastAsia="Calibri"/>
          <w:sz w:val="28"/>
          <w:szCs w:val="28"/>
        </w:rPr>
        <w:t xml:space="preserve"> для проверки, возвращаются.</w:t>
      </w:r>
    </w:p>
    <w:p w14:paraId="0FFF2DD5"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4.2.19</w:t>
      </w:r>
      <w:r w:rsidR="002E561E">
        <w:rPr>
          <w:rFonts w:eastAsia="Calibri"/>
          <w:sz w:val="28"/>
          <w:szCs w:val="28"/>
        </w:rPr>
        <w:t xml:space="preserve">. Копии договора купли-продажи (мены, участия в долевом строительстве), документов на строительство, справки об оставшейся части паевого взноса и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хранятся в </w:t>
      </w:r>
      <w:r w:rsidR="008C74C6">
        <w:rPr>
          <w:rFonts w:eastAsia="Calibri"/>
          <w:sz w:val="28"/>
          <w:szCs w:val="28"/>
        </w:rPr>
        <w:t xml:space="preserve">администрации </w:t>
      </w:r>
      <w:r w:rsidR="008C74C6" w:rsidRPr="00AB77B2">
        <w:rPr>
          <w:sz w:val="28"/>
          <w:szCs w:val="28"/>
        </w:rPr>
        <w:t>муниципального образования городской округ Люберцы Московской области</w:t>
      </w:r>
      <w:r w:rsidR="002E561E">
        <w:rPr>
          <w:rFonts w:eastAsia="Calibri"/>
          <w:sz w:val="28"/>
          <w:szCs w:val="28"/>
        </w:rPr>
        <w:t>.</w:t>
      </w:r>
    </w:p>
    <w:p w14:paraId="4B8DFAB4" w14:textId="77777777" w:rsidR="002E561E" w:rsidRDefault="008531AC" w:rsidP="002E561E">
      <w:pPr>
        <w:autoSpaceDE w:val="0"/>
        <w:autoSpaceDN w:val="0"/>
        <w:adjustRightInd w:val="0"/>
        <w:ind w:firstLine="540"/>
        <w:jc w:val="both"/>
        <w:rPr>
          <w:rFonts w:eastAsia="Calibri"/>
          <w:sz w:val="28"/>
          <w:szCs w:val="28"/>
        </w:rPr>
      </w:pPr>
      <w:bookmarkStart w:id="21" w:name="Par82"/>
      <w:bookmarkEnd w:id="21"/>
      <w:r>
        <w:rPr>
          <w:rFonts w:eastAsia="Calibri"/>
          <w:sz w:val="28"/>
          <w:szCs w:val="28"/>
        </w:rPr>
        <w:t>4.2.20</w:t>
      </w:r>
      <w:r w:rsidR="002E561E">
        <w:rPr>
          <w:rFonts w:eastAsia="Calibri"/>
          <w:sz w:val="28"/>
          <w:szCs w:val="28"/>
        </w:rPr>
        <w:t xml:space="preserve">. Предоставление гражданам единовременных выплат осуществляется путем перечисления денежных средств на основании документов, перечисленных в </w:t>
      </w:r>
      <w:hyperlink w:anchor="Par21" w:history="1">
        <w:r w:rsidRPr="008C74C6">
          <w:rPr>
            <w:rFonts w:eastAsia="Calibri"/>
            <w:sz w:val="28"/>
            <w:szCs w:val="28"/>
          </w:rPr>
          <w:t>пунктах</w:t>
        </w:r>
      </w:hyperlink>
      <w:r>
        <w:rPr>
          <w:rFonts w:eastAsia="Calibri"/>
          <w:sz w:val="28"/>
          <w:szCs w:val="28"/>
        </w:rPr>
        <w:t xml:space="preserve"> 4.2.8-4.2.14 </w:t>
      </w:r>
      <w:r w:rsidR="002E561E">
        <w:rPr>
          <w:rFonts w:eastAsia="Calibri"/>
          <w:sz w:val="28"/>
          <w:szCs w:val="28"/>
        </w:rPr>
        <w:t xml:space="preserve">настоящего </w:t>
      </w:r>
      <w:r>
        <w:rPr>
          <w:rFonts w:eastAsia="Calibri"/>
          <w:sz w:val="28"/>
          <w:szCs w:val="28"/>
        </w:rPr>
        <w:t>Положения</w:t>
      </w:r>
      <w:r w:rsidR="002E561E">
        <w:rPr>
          <w:rFonts w:eastAsia="Calibri"/>
          <w:sz w:val="28"/>
          <w:szCs w:val="28"/>
        </w:rPr>
        <w:t>, соответственно:</w:t>
      </w:r>
    </w:p>
    <w:p w14:paraId="20D79951"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1) в случае приобретения гражданином жилого помещения по договору купли-продажи - на счет продавца жилого помещения;</w:t>
      </w:r>
    </w:p>
    <w:p w14:paraId="0A218EAC"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для осуществления последнего платежа в счет уплаты паевого взноса в полном размере в случае, если гражданин является членом кооператива, после уплаты которого жилое помещение переходит в собственность семьи гражданина, - на счет паевого фонда кооператива;</w:t>
      </w:r>
    </w:p>
    <w:p w14:paraId="446B1295"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3) для уплаты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пеней за просрочку исполнения обязательств по этим кредитам или займам, - на счет кредитора, заимодавца;</w:t>
      </w:r>
    </w:p>
    <w:p w14:paraId="5AB4BD83"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4) для оплаты разницы цены договора мены имеющегося у гражданина в собственности жилого помещения на другое жилое помещение большей площади, находящееся в собственности любых физических или юридических лиц, - на счет собственника жилого помещения большей площади;</w:t>
      </w:r>
    </w:p>
    <w:p w14:paraId="62D72D32"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5) по договору участия в долевом строительстве жилого помещения (жилых помещений) в многоквартирном доме (домах), заключенного с любым юридическим лицом (одним или несколькими), - на счет соответствующего юридического лица;</w:t>
      </w:r>
    </w:p>
    <w:p w14:paraId="73EDB280"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6)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 на счет лица, осуществляющего строительство по договору индивидуального жилищного строительства;</w:t>
      </w:r>
    </w:p>
    <w:p w14:paraId="00E5C274"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7) в случае оплаты приобретенных гражданином строительных материалов в целях осуществления строительства индивидуального жилого помещения </w:t>
      </w:r>
      <w:r>
        <w:rPr>
          <w:rFonts w:eastAsia="Calibri"/>
          <w:sz w:val="28"/>
          <w:szCs w:val="28"/>
        </w:rPr>
        <w:lastRenderedPageBreak/>
        <w:t>собственными силами - продавцу (поставщику) по договору купли-продажи (поставки) материалов, необходимых для строительства жилого помещения.</w:t>
      </w:r>
    </w:p>
    <w:p w14:paraId="096189A0"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4.2.21</w:t>
      </w:r>
      <w:r w:rsidR="002E561E">
        <w:rPr>
          <w:rFonts w:eastAsia="Calibri"/>
          <w:sz w:val="28"/>
          <w:szCs w:val="28"/>
        </w:rPr>
        <w:t xml:space="preserve">. Основанием для принятия решения </w:t>
      </w:r>
      <w:r w:rsidR="00F83FB4">
        <w:rPr>
          <w:rFonts w:eastAsia="Calibri"/>
          <w:sz w:val="28"/>
          <w:szCs w:val="28"/>
        </w:rPr>
        <w:t xml:space="preserve">администрацией </w:t>
      </w:r>
      <w:r w:rsidR="00F83FB4" w:rsidRPr="00AB77B2">
        <w:rPr>
          <w:sz w:val="28"/>
          <w:szCs w:val="28"/>
        </w:rPr>
        <w:t>муниципального образования городской округ Люберцы Московской области</w:t>
      </w:r>
      <w:r w:rsidR="002E561E">
        <w:rPr>
          <w:rFonts w:eastAsia="Calibri"/>
          <w:sz w:val="28"/>
          <w:szCs w:val="28"/>
        </w:rPr>
        <w:t xml:space="preserve">о расходовании субвенции в целях оплаты расходов, предусмотренных </w:t>
      </w:r>
      <w:r>
        <w:rPr>
          <w:rFonts w:eastAsia="Calibri"/>
          <w:sz w:val="28"/>
          <w:szCs w:val="28"/>
        </w:rPr>
        <w:t xml:space="preserve">пунктом </w:t>
      </w:r>
      <w:hyperlink w:anchor="Par82" w:history="1">
        <w:r w:rsidRPr="00F83FB4">
          <w:rPr>
            <w:rFonts w:eastAsia="Calibri"/>
            <w:sz w:val="28"/>
            <w:szCs w:val="28"/>
          </w:rPr>
          <w:t>4.2.20</w:t>
        </w:r>
      </w:hyperlink>
      <w:r w:rsidR="002E561E">
        <w:rPr>
          <w:rFonts w:eastAsia="Calibri"/>
          <w:sz w:val="28"/>
          <w:szCs w:val="28"/>
        </w:rPr>
        <w:t xml:space="preserve"> настоящего </w:t>
      </w:r>
      <w:r>
        <w:rPr>
          <w:rFonts w:eastAsia="Calibri"/>
          <w:sz w:val="28"/>
          <w:szCs w:val="28"/>
        </w:rPr>
        <w:t>Положения</w:t>
      </w:r>
      <w:r w:rsidR="002E561E">
        <w:rPr>
          <w:rFonts w:eastAsia="Calibri"/>
          <w:sz w:val="28"/>
          <w:szCs w:val="28"/>
        </w:rPr>
        <w:t>, является наличие следующих документов:</w:t>
      </w:r>
    </w:p>
    <w:p w14:paraId="7DE97C6A"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1) решения, предусмотренного </w:t>
      </w:r>
      <w:hyperlink w:anchor="Par0" w:history="1">
        <w:r w:rsidRPr="00F83FB4">
          <w:rPr>
            <w:rFonts w:eastAsia="Calibri"/>
            <w:sz w:val="28"/>
            <w:szCs w:val="28"/>
          </w:rPr>
          <w:t>пунктом</w:t>
        </w:r>
      </w:hyperlink>
      <w:r w:rsidR="008531AC">
        <w:rPr>
          <w:rFonts w:eastAsia="Calibri"/>
          <w:sz w:val="28"/>
          <w:szCs w:val="28"/>
        </w:rPr>
        <w:t>4.2.1.</w:t>
      </w:r>
      <w:r>
        <w:rPr>
          <w:rFonts w:eastAsia="Calibri"/>
          <w:sz w:val="28"/>
          <w:szCs w:val="28"/>
        </w:rPr>
        <w:t xml:space="preserve"> настоящего </w:t>
      </w:r>
      <w:r w:rsidR="008531AC">
        <w:rPr>
          <w:rFonts w:eastAsia="Calibri"/>
          <w:sz w:val="28"/>
          <w:szCs w:val="28"/>
        </w:rPr>
        <w:t>Положения</w:t>
      </w:r>
      <w:r>
        <w:rPr>
          <w:rFonts w:eastAsia="Calibri"/>
          <w:sz w:val="28"/>
          <w:szCs w:val="28"/>
        </w:rPr>
        <w:t>, о выделении гражданину единовременной выплаты;</w:t>
      </w:r>
    </w:p>
    <w:p w14:paraId="0156EA2E"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2) Свидетельства;</w:t>
      </w:r>
    </w:p>
    <w:p w14:paraId="7E62A5B9"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3) документов, предусмотренных </w:t>
      </w:r>
      <w:r w:rsidR="008531AC">
        <w:rPr>
          <w:rFonts w:eastAsia="Calibri"/>
          <w:sz w:val="28"/>
          <w:szCs w:val="28"/>
        </w:rPr>
        <w:t>п</w:t>
      </w:r>
      <w:r w:rsidR="00F83FB4">
        <w:rPr>
          <w:rFonts w:eastAsia="Calibri"/>
          <w:sz w:val="28"/>
          <w:szCs w:val="28"/>
        </w:rPr>
        <w:t>унктов</w:t>
      </w:r>
      <w:r w:rsidR="008531AC">
        <w:rPr>
          <w:rFonts w:eastAsia="Calibri"/>
          <w:sz w:val="28"/>
          <w:szCs w:val="28"/>
        </w:rPr>
        <w:t xml:space="preserve"> 4.2.8-4.2.14 </w:t>
      </w:r>
      <w:r>
        <w:rPr>
          <w:rFonts w:eastAsia="Calibri"/>
          <w:sz w:val="28"/>
          <w:szCs w:val="28"/>
        </w:rPr>
        <w:t xml:space="preserve">настоящего </w:t>
      </w:r>
      <w:r w:rsidR="008531AC">
        <w:rPr>
          <w:rFonts w:eastAsia="Calibri"/>
          <w:sz w:val="28"/>
          <w:szCs w:val="28"/>
        </w:rPr>
        <w:t>Положения</w:t>
      </w:r>
      <w:r>
        <w:rPr>
          <w:rFonts w:eastAsia="Calibri"/>
          <w:sz w:val="28"/>
          <w:szCs w:val="28"/>
        </w:rPr>
        <w:t>, в зависимости от цели использования гражданином единовременной выплаты.</w:t>
      </w:r>
    </w:p>
    <w:p w14:paraId="297CA132"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4.2.22</w:t>
      </w:r>
      <w:r w:rsidR="002E561E">
        <w:rPr>
          <w:rFonts w:eastAsia="Calibri"/>
          <w:sz w:val="28"/>
          <w:szCs w:val="28"/>
        </w:rPr>
        <w:t>. В случае</w:t>
      </w:r>
      <w:r>
        <w:rPr>
          <w:rFonts w:eastAsia="Calibri"/>
          <w:sz w:val="28"/>
          <w:szCs w:val="28"/>
        </w:rPr>
        <w:t>,</w:t>
      </w:r>
      <w:r w:rsidR="002E561E">
        <w:rPr>
          <w:rFonts w:eastAsia="Calibri"/>
          <w:sz w:val="28"/>
          <w:szCs w:val="28"/>
        </w:rPr>
        <w:t xml:space="preserve"> если стоимость приобретаемого жилого помещения превышает размер единовременной выплаты,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гражданин должен осуществить платеж, производится после оплаты гражданином части стоимости жилого помещения за счет собственных средств.</w:t>
      </w:r>
    </w:p>
    <w:p w14:paraId="2D40CB44"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В случае если общая площадь приобретаемого жилого помещения (создаваемого объекта индивидуального жилищного строительства) составит меньше нормы предоставления площади жилого помещения, установленной Федеральными законами, а стоимость приобретаемого жилого помещения при этом больше или равна размеру единовременной выплаты, оплате за счет средств федерального бюджета подлежит стоимость жилого помещения в пределах единовременной выплаты.</w:t>
      </w:r>
    </w:p>
    <w:p w14:paraId="29C2A9D9"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Допускается принятие договора купли-продажи (мены, участия в долевом строительстве) для оплаты в случае, если стоимость жилого помещения ниже размера единовременной выплаты, указанной в Свидетельстве. При этом оплате за счет средств федерального бюджета подлежит стоимость жилого помещения, определенная соответствующим договором.</w:t>
      </w:r>
    </w:p>
    <w:p w14:paraId="2BFAC1E0"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При этом </w:t>
      </w:r>
      <w:r w:rsidR="00F83FB4">
        <w:rPr>
          <w:rFonts w:eastAsia="Calibri"/>
          <w:sz w:val="28"/>
          <w:szCs w:val="28"/>
        </w:rPr>
        <w:t xml:space="preserve">администрация </w:t>
      </w:r>
      <w:r w:rsidR="00F83FB4" w:rsidRPr="00AB77B2">
        <w:rPr>
          <w:sz w:val="28"/>
          <w:szCs w:val="28"/>
        </w:rPr>
        <w:t>муниципального образования городской округ Люберцы Московской области</w:t>
      </w:r>
      <w:r>
        <w:rPr>
          <w:rFonts w:eastAsia="Calibri"/>
          <w:sz w:val="28"/>
          <w:szCs w:val="28"/>
        </w:rPr>
        <w:t>в течение 5 рабочих дней после оплаты договора купли-продажи (мены, участия в долевом строительстве) жилого помещения осуществляет возврат неиспользованных остатков средств федерального бюджета в доход бюджета Московской области.</w:t>
      </w:r>
    </w:p>
    <w:p w14:paraId="4DEC7242" w14:textId="77777777" w:rsidR="002E561E" w:rsidRDefault="002E561E" w:rsidP="002E561E">
      <w:pPr>
        <w:autoSpaceDE w:val="0"/>
        <w:autoSpaceDN w:val="0"/>
        <w:adjustRightInd w:val="0"/>
        <w:ind w:firstLine="540"/>
        <w:jc w:val="both"/>
        <w:rPr>
          <w:rFonts w:eastAsia="Calibri"/>
          <w:sz w:val="28"/>
          <w:szCs w:val="28"/>
        </w:rPr>
      </w:pPr>
      <w:r>
        <w:rPr>
          <w:rFonts w:eastAsia="Calibri"/>
          <w:sz w:val="28"/>
          <w:szCs w:val="28"/>
        </w:rPr>
        <w:t xml:space="preserve">В случае расторжения договора купли-продажи (мены, участия в долевом строительстве) жилого помещения единовременная выплата подлежит возврату лицом, в пользу которого был осуществлен платеж, в бюджет </w:t>
      </w:r>
      <w:r w:rsidR="00F83FB4" w:rsidRPr="00AB77B2">
        <w:rPr>
          <w:sz w:val="28"/>
          <w:szCs w:val="28"/>
        </w:rPr>
        <w:t>муниципального образования городской округ Люберцы Московской области</w:t>
      </w:r>
      <w:r>
        <w:rPr>
          <w:rFonts w:eastAsia="Calibri"/>
          <w:sz w:val="28"/>
          <w:szCs w:val="28"/>
        </w:rPr>
        <w:t xml:space="preserve"> в порядке, установленном законодательством Российской Федерации.</w:t>
      </w:r>
    </w:p>
    <w:p w14:paraId="02E83D8D" w14:textId="77777777" w:rsidR="002E561E" w:rsidRDefault="008531AC" w:rsidP="002E561E">
      <w:pPr>
        <w:autoSpaceDE w:val="0"/>
        <w:autoSpaceDN w:val="0"/>
        <w:adjustRightInd w:val="0"/>
        <w:ind w:firstLine="540"/>
        <w:jc w:val="both"/>
        <w:rPr>
          <w:rFonts w:eastAsia="Calibri"/>
          <w:sz w:val="28"/>
          <w:szCs w:val="28"/>
        </w:rPr>
      </w:pPr>
      <w:r>
        <w:rPr>
          <w:rFonts w:eastAsia="Calibri"/>
          <w:sz w:val="28"/>
          <w:szCs w:val="28"/>
        </w:rPr>
        <w:t>4.2.23</w:t>
      </w:r>
      <w:r w:rsidR="002E561E">
        <w:rPr>
          <w:rFonts w:eastAsia="Calibri"/>
          <w:sz w:val="28"/>
          <w:szCs w:val="28"/>
        </w:rPr>
        <w:t xml:space="preserve">. Единовременная выплата считается предоставленной гражданину с даты осуществления расходов за счет средств единовременной выплаты в соответствии с </w:t>
      </w:r>
      <w:hyperlink w:anchor="Par82" w:history="1">
        <w:r w:rsidRPr="00F83FB4">
          <w:rPr>
            <w:rFonts w:eastAsia="Calibri"/>
            <w:sz w:val="28"/>
            <w:szCs w:val="28"/>
          </w:rPr>
          <w:t>п</w:t>
        </w:r>
      </w:hyperlink>
      <w:r w:rsidRPr="00F83FB4">
        <w:rPr>
          <w:rFonts w:eastAsia="Calibri"/>
          <w:sz w:val="28"/>
          <w:szCs w:val="28"/>
        </w:rPr>
        <w:t>ун</w:t>
      </w:r>
      <w:r>
        <w:rPr>
          <w:rFonts w:eastAsia="Calibri"/>
          <w:sz w:val="28"/>
          <w:szCs w:val="28"/>
        </w:rPr>
        <w:t>ктом 4.2.20.</w:t>
      </w:r>
      <w:r w:rsidR="002E561E">
        <w:rPr>
          <w:rFonts w:eastAsia="Calibri"/>
          <w:sz w:val="28"/>
          <w:szCs w:val="28"/>
        </w:rPr>
        <w:t xml:space="preserve"> настоящего </w:t>
      </w:r>
      <w:r>
        <w:rPr>
          <w:rFonts w:eastAsia="Calibri"/>
          <w:sz w:val="28"/>
          <w:szCs w:val="28"/>
        </w:rPr>
        <w:t>Положения</w:t>
      </w:r>
      <w:r w:rsidR="002E561E">
        <w:rPr>
          <w:rFonts w:eastAsia="Calibri"/>
          <w:sz w:val="28"/>
          <w:szCs w:val="28"/>
        </w:rPr>
        <w:t xml:space="preserve"> с единого счета местного бюджета, открытого в соответствующем территориальном органе Федерального казначейства, которые должны быть проведены в течение 5 рабочих дней со дня принятия решения, указанного в </w:t>
      </w:r>
      <w:hyperlink w:anchor="Par0" w:history="1">
        <w:r w:rsidRPr="00F83FB4">
          <w:rPr>
            <w:rFonts w:eastAsia="Calibri"/>
            <w:sz w:val="28"/>
            <w:szCs w:val="28"/>
          </w:rPr>
          <w:t>пункте</w:t>
        </w:r>
      </w:hyperlink>
      <w:r>
        <w:rPr>
          <w:rFonts w:eastAsia="Calibri"/>
          <w:sz w:val="28"/>
          <w:szCs w:val="28"/>
        </w:rPr>
        <w:t xml:space="preserve"> 4.2.1.</w:t>
      </w:r>
      <w:r w:rsidR="002E561E">
        <w:rPr>
          <w:rFonts w:eastAsia="Calibri"/>
          <w:sz w:val="28"/>
          <w:szCs w:val="28"/>
        </w:rPr>
        <w:t xml:space="preserve"> настоящего </w:t>
      </w:r>
      <w:r>
        <w:rPr>
          <w:rFonts w:eastAsia="Calibri"/>
          <w:sz w:val="28"/>
          <w:szCs w:val="28"/>
        </w:rPr>
        <w:t>Положения</w:t>
      </w:r>
      <w:r w:rsidR="002E561E">
        <w:rPr>
          <w:rFonts w:eastAsia="Calibri"/>
          <w:sz w:val="28"/>
          <w:szCs w:val="28"/>
        </w:rPr>
        <w:t>.</w:t>
      </w:r>
    </w:p>
    <w:p w14:paraId="228DE918" w14:textId="77777777" w:rsidR="00B202B3" w:rsidRPr="00AB77B2" w:rsidRDefault="00B202B3">
      <w:pPr>
        <w:pStyle w:val="ConsPlusNormal"/>
        <w:jc w:val="both"/>
        <w:rPr>
          <w:rFonts w:ascii="Times New Roman" w:hAnsi="Times New Roman" w:cs="Times New Roman"/>
          <w:sz w:val="28"/>
          <w:szCs w:val="28"/>
        </w:rPr>
      </w:pPr>
    </w:p>
    <w:p w14:paraId="39341144" w14:textId="77777777" w:rsidR="00B202B3" w:rsidRPr="00AB77B2" w:rsidRDefault="00B202B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5. Финансирование обеспечения жилыми помещениями</w:t>
      </w:r>
    </w:p>
    <w:p w14:paraId="1D873C7D" w14:textId="77777777" w:rsidR="00B202B3" w:rsidRPr="00AB77B2" w:rsidRDefault="00B202B3">
      <w:pPr>
        <w:pStyle w:val="ConsPlusNormal"/>
        <w:jc w:val="both"/>
        <w:rPr>
          <w:rFonts w:ascii="Times New Roman" w:hAnsi="Times New Roman" w:cs="Times New Roman"/>
          <w:sz w:val="28"/>
          <w:szCs w:val="28"/>
        </w:rPr>
      </w:pPr>
    </w:p>
    <w:p w14:paraId="682858A1"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5.1. Обеспечение граждан, указанных в </w:t>
      </w:r>
      <w:commentRangeStart w:id="22"/>
      <w:r>
        <w:rPr>
          <w:rFonts w:ascii="Times New Roman" w:hAnsi="Times New Roman" w:cs="Times New Roman"/>
          <w:sz w:val="28"/>
          <w:szCs w:val="28"/>
        </w:rPr>
        <w:t>под</w:t>
      </w:r>
      <w:hyperlink w:anchor="P64" w:history="1">
        <w:r w:rsidRPr="00AB77B2">
          <w:rPr>
            <w:rFonts w:ascii="Times New Roman" w:hAnsi="Times New Roman" w:cs="Times New Roman"/>
            <w:sz w:val="28"/>
            <w:szCs w:val="28"/>
          </w:rPr>
          <w:t>разделе 1</w:t>
        </w:r>
      </w:hyperlink>
      <w:commentRangeEnd w:id="22"/>
      <w:r>
        <w:rPr>
          <w:rStyle w:val="a3"/>
          <w:rFonts w:ascii="Times New Roman" w:hAnsi="Times New Roman"/>
        </w:rPr>
        <w:commentReference w:id="22"/>
      </w:r>
      <w:r w:rsidRPr="00AB77B2">
        <w:rPr>
          <w:rFonts w:ascii="Times New Roman" w:hAnsi="Times New Roman" w:cs="Times New Roman"/>
          <w:sz w:val="28"/>
          <w:szCs w:val="28"/>
        </w:rPr>
        <w:t xml:space="preserve"> настоящего раздела, жилыми помещениями осуществляется за счет:</w:t>
      </w:r>
    </w:p>
    <w:p w14:paraId="6EDD14CB" w14:textId="77777777" w:rsidR="00B202B3" w:rsidRPr="00AB77B2" w:rsidRDefault="00B202B3" w:rsidP="005D0ABD">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5.1.1. Средств федерального бюджета, поступающих в бюджет городского округа Люберцы Московской области в виде субвенций из бюджета Московской области.</w:t>
      </w:r>
    </w:p>
    <w:p w14:paraId="327396B3"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5.1.2. Собственных средств граждан и привлекаемых ими на возвратной основе, включая ипотечные кредиты.</w:t>
      </w:r>
    </w:p>
    <w:p w14:paraId="17691AAF"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5.1.3. </w:t>
      </w:r>
      <w:r w:rsidR="00B44032">
        <w:rPr>
          <w:rFonts w:ascii="Times New Roman" w:hAnsi="Times New Roman" w:cs="Times New Roman"/>
          <w:sz w:val="28"/>
          <w:szCs w:val="28"/>
        </w:rPr>
        <w:t>Иных средств, поступающих из не</w:t>
      </w:r>
      <w:r w:rsidRPr="00AB77B2">
        <w:rPr>
          <w:rFonts w:ascii="Times New Roman" w:hAnsi="Times New Roman" w:cs="Times New Roman"/>
          <w:sz w:val="28"/>
          <w:szCs w:val="28"/>
        </w:rPr>
        <w:t>запрещенных законодательством источников.</w:t>
      </w:r>
    </w:p>
    <w:p w14:paraId="36317441" w14:textId="77777777" w:rsidR="00B202B3" w:rsidRPr="00AB77B2" w:rsidRDefault="00B202B3">
      <w:pPr>
        <w:pStyle w:val="ConsPlusNormal"/>
        <w:jc w:val="both"/>
        <w:rPr>
          <w:rFonts w:ascii="Times New Roman" w:hAnsi="Times New Roman" w:cs="Times New Roman"/>
          <w:sz w:val="28"/>
          <w:szCs w:val="28"/>
        </w:rPr>
      </w:pPr>
    </w:p>
    <w:p w14:paraId="2245C2CC" w14:textId="77777777" w:rsidR="00B202B3" w:rsidRPr="00AB77B2" w:rsidRDefault="00B202B3">
      <w:pPr>
        <w:pStyle w:val="ConsPlusNormal"/>
        <w:jc w:val="center"/>
        <w:outlineLvl w:val="1"/>
        <w:rPr>
          <w:rFonts w:ascii="Times New Roman" w:hAnsi="Times New Roman" w:cs="Times New Roman"/>
          <w:sz w:val="28"/>
          <w:szCs w:val="28"/>
        </w:rPr>
      </w:pPr>
      <w:r w:rsidRPr="00AB77B2">
        <w:rPr>
          <w:rFonts w:ascii="Times New Roman" w:hAnsi="Times New Roman" w:cs="Times New Roman"/>
          <w:sz w:val="28"/>
          <w:szCs w:val="28"/>
        </w:rPr>
        <w:t>II. Обеспечение жилыми помещениями детей-сирот и детей,</w:t>
      </w:r>
    </w:p>
    <w:p w14:paraId="694ED623"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оставшихся без попечения родителей, а также лиц</w:t>
      </w:r>
    </w:p>
    <w:p w14:paraId="1079E83D"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из их числа, проживающих на территории  городского округа Люберцы Московской области</w:t>
      </w:r>
    </w:p>
    <w:p w14:paraId="2FCF38BD" w14:textId="77777777" w:rsidR="00B202B3" w:rsidRPr="00AB77B2" w:rsidRDefault="00B202B3">
      <w:pPr>
        <w:pStyle w:val="ConsPlusNormal"/>
        <w:ind w:firstLine="540"/>
        <w:jc w:val="both"/>
        <w:rPr>
          <w:rFonts w:ascii="Times New Roman" w:hAnsi="Times New Roman" w:cs="Times New Roman"/>
          <w:sz w:val="28"/>
          <w:szCs w:val="28"/>
        </w:rPr>
      </w:pPr>
    </w:p>
    <w:p w14:paraId="3BC07690"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а также лиц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w:t>
      </w:r>
      <w:r w:rsidRPr="00B44032">
        <w:rPr>
          <w:rFonts w:ascii="Times New Roman" w:hAnsi="Times New Roman" w:cs="Times New Roman"/>
          <w:sz w:val="28"/>
          <w:szCs w:val="28"/>
        </w:rPr>
        <w:t xml:space="preserve">детей-сирот и детей, оставшихся без попечения родителей, а также лиц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проживающих на территории городского округа Люберцы Московской области, осуществляется в соответствии с Федеральным </w:t>
      </w:r>
      <w:hyperlink r:id="rId27" w:history="1">
        <w:r w:rsidRPr="00B44032">
          <w:rPr>
            <w:rFonts w:ascii="Times New Roman" w:hAnsi="Times New Roman" w:cs="Times New Roman"/>
            <w:sz w:val="28"/>
            <w:szCs w:val="28"/>
          </w:rPr>
          <w:t>законом</w:t>
        </w:r>
      </w:hyperlink>
      <w:r w:rsidRPr="00B44032">
        <w:rPr>
          <w:rFonts w:ascii="Times New Roman" w:hAnsi="Times New Roman" w:cs="Times New Roman"/>
          <w:sz w:val="28"/>
          <w:szCs w:val="28"/>
        </w:rPr>
        <w:t xml:space="preserve"> от 21.12.1996 №</w:t>
      </w:r>
      <w:r>
        <w:rPr>
          <w:rFonts w:ascii="Times New Roman" w:hAnsi="Times New Roman" w:cs="Times New Roman"/>
          <w:sz w:val="28"/>
          <w:szCs w:val="28"/>
        </w:rPr>
        <w:t xml:space="preserve"> 159-ФЗ «</w:t>
      </w:r>
      <w:r w:rsidRPr="00AB77B2">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8"/>
          <w:szCs w:val="28"/>
        </w:rPr>
        <w:t>»</w:t>
      </w:r>
      <w:r w:rsidRPr="00AB77B2">
        <w:rPr>
          <w:rFonts w:ascii="Times New Roman" w:hAnsi="Times New Roman" w:cs="Times New Roman"/>
          <w:sz w:val="28"/>
          <w:szCs w:val="28"/>
        </w:rPr>
        <w:t xml:space="preserve">, </w:t>
      </w:r>
      <w:hyperlink r:id="rId28" w:history="1">
        <w:r w:rsidRPr="00AB77B2">
          <w:rPr>
            <w:rFonts w:ascii="Times New Roman" w:hAnsi="Times New Roman" w:cs="Times New Roman"/>
            <w:sz w:val="28"/>
            <w:szCs w:val="28"/>
          </w:rPr>
          <w:t>Законом</w:t>
        </w:r>
      </w:hyperlink>
      <w:r>
        <w:rPr>
          <w:rFonts w:ascii="Times New Roman" w:hAnsi="Times New Roman" w:cs="Times New Roman"/>
          <w:sz w:val="28"/>
          <w:szCs w:val="28"/>
        </w:rPr>
        <w:t xml:space="preserve"> Московской области </w:t>
      </w:r>
      <w:r w:rsidRPr="00B44032">
        <w:rPr>
          <w:rFonts w:ascii="Times New Roman" w:hAnsi="Times New Roman" w:cs="Times New Roman"/>
          <w:sz w:val="28"/>
          <w:szCs w:val="28"/>
        </w:rPr>
        <w:t>от 29.12.2007</w:t>
      </w:r>
      <w:r>
        <w:rPr>
          <w:rFonts w:ascii="Times New Roman" w:hAnsi="Times New Roman" w:cs="Times New Roman"/>
          <w:sz w:val="28"/>
          <w:szCs w:val="28"/>
        </w:rPr>
        <w:t xml:space="preserve"> №</w:t>
      </w:r>
      <w:r w:rsidRPr="00AB77B2">
        <w:rPr>
          <w:rFonts w:ascii="Times New Roman" w:hAnsi="Times New Roman" w:cs="Times New Roman"/>
          <w:sz w:val="28"/>
          <w:szCs w:val="28"/>
        </w:rPr>
        <w:t xml:space="preserve"> 248/2007-ОЗ </w:t>
      </w:r>
      <w:r>
        <w:rPr>
          <w:rFonts w:ascii="Times New Roman" w:hAnsi="Times New Roman" w:cs="Times New Roman"/>
          <w:sz w:val="28"/>
          <w:szCs w:val="28"/>
        </w:rPr>
        <w:t>«</w:t>
      </w:r>
      <w:r w:rsidRPr="00AB77B2">
        <w:rPr>
          <w:rFonts w:ascii="Times New Roman" w:hAnsi="Times New Roman" w:cs="Times New Roman"/>
          <w:sz w:val="28"/>
          <w:szCs w:val="28"/>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Pr>
          <w:rFonts w:ascii="Times New Roman" w:hAnsi="Times New Roman" w:cs="Times New Roman"/>
          <w:sz w:val="28"/>
          <w:szCs w:val="28"/>
        </w:rPr>
        <w:t>»</w:t>
      </w:r>
      <w:r w:rsidRPr="00AB77B2">
        <w:rPr>
          <w:rFonts w:ascii="Times New Roman" w:hAnsi="Times New Roman" w:cs="Times New Roman"/>
          <w:sz w:val="28"/>
          <w:szCs w:val="28"/>
        </w:rPr>
        <w:t xml:space="preserve">, </w:t>
      </w:r>
      <w:hyperlink r:id="rId29" w:history="1">
        <w:r w:rsidRPr="00AB77B2">
          <w:rPr>
            <w:rFonts w:ascii="Times New Roman" w:hAnsi="Times New Roman" w:cs="Times New Roman"/>
            <w:sz w:val="28"/>
            <w:szCs w:val="28"/>
          </w:rPr>
          <w:t>Порядком</w:t>
        </w:r>
      </w:hyperlink>
      <w:r w:rsidRPr="00AB77B2">
        <w:rPr>
          <w:rFonts w:ascii="Times New Roman" w:hAnsi="Times New Roman" w:cs="Times New Roman"/>
          <w:sz w:val="28"/>
          <w:szCs w:val="28"/>
        </w:rPr>
        <w:t xml:space="preserve">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утвержденным постановлением Правительства Московской области от 13</w:t>
      </w:r>
      <w:r>
        <w:rPr>
          <w:rFonts w:ascii="Times New Roman" w:hAnsi="Times New Roman" w:cs="Times New Roman"/>
          <w:sz w:val="28"/>
          <w:szCs w:val="28"/>
        </w:rPr>
        <w:t>.02.</w:t>
      </w:r>
      <w:r w:rsidRPr="00AB77B2">
        <w:rPr>
          <w:rFonts w:ascii="Times New Roman" w:hAnsi="Times New Roman" w:cs="Times New Roman"/>
          <w:sz w:val="28"/>
          <w:szCs w:val="28"/>
        </w:rPr>
        <w:t xml:space="preserve">2013 г. </w:t>
      </w:r>
      <w:r>
        <w:rPr>
          <w:rFonts w:ascii="Times New Roman" w:hAnsi="Times New Roman" w:cs="Times New Roman"/>
          <w:sz w:val="28"/>
          <w:szCs w:val="28"/>
        </w:rPr>
        <w:t>№</w:t>
      </w:r>
      <w:r w:rsidRPr="00AB77B2">
        <w:rPr>
          <w:rFonts w:ascii="Times New Roman" w:hAnsi="Times New Roman" w:cs="Times New Roman"/>
          <w:sz w:val="28"/>
          <w:szCs w:val="28"/>
        </w:rPr>
        <w:t xml:space="preserve"> 75/5.</w:t>
      </w:r>
    </w:p>
    <w:p w14:paraId="61914C3A" w14:textId="77777777" w:rsidR="00B202B3" w:rsidRPr="00AB77B2" w:rsidRDefault="00B202B3">
      <w:pPr>
        <w:pStyle w:val="ConsPlusNormal"/>
        <w:jc w:val="both"/>
        <w:rPr>
          <w:rFonts w:ascii="Times New Roman" w:hAnsi="Times New Roman" w:cs="Times New Roman"/>
          <w:sz w:val="28"/>
          <w:szCs w:val="28"/>
        </w:rPr>
      </w:pPr>
    </w:p>
    <w:p w14:paraId="1E2625B6" w14:textId="77777777" w:rsidR="00B202B3" w:rsidRPr="00AB77B2" w:rsidRDefault="00B202B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1. Общие положения</w:t>
      </w:r>
    </w:p>
    <w:p w14:paraId="38818C63" w14:textId="77777777" w:rsidR="00B202B3" w:rsidRPr="00AB77B2" w:rsidRDefault="00B202B3">
      <w:pPr>
        <w:pStyle w:val="ConsPlusNormal"/>
        <w:jc w:val="both"/>
        <w:rPr>
          <w:rFonts w:ascii="Times New Roman" w:hAnsi="Times New Roman" w:cs="Times New Roman"/>
          <w:sz w:val="28"/>
          <w:szCs w:val="28"/>
        </w:rPr>
      </w:pPr>
    </w:p>
    <w:p w14:paraId="5CF38090" w14:textId="77777777" w:rsidR="00B202B3" w:rsidRPr="00AB77B2" w:rsidRDefault="00B202B3">
      <w:pPr>
        <w:pStyle w:val="ConsPlusNormal"/>
        <w:ind w:firstLine="540"/>
        <w:jc w:val="both"/>
        <w:rPr>
          <w:rFonts w:ascii="Times New Roman" w:hAnsi="Times New Roman" w:cs="Times New Roman"/>
          <w:sz w:val="28"/>
          <w:szCs w:val="28"/>
        </w:rPr>
      </w:pPr>
      <w:bookmarkStart w:id="23" w:name="P170"/>
      <w:bookmarkEnd w:id="23"/>
      <w:r w:rsidRPr="00AB77B2">
        <w:rPr>
          <w:rFonts w:ascii="Times New Roman" w:hAnsi="Times New Roman" w:cs="Times New Roman"/>
          <w:sz w:val="28"/>
          <w:szCs w:val="28"/>
        </w:rPr>
        <w:t xml:space="preserve">1.1. Предоставление жилых помещений осуществляется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rsidRPr="00AB77B2">
        <w:rPr>
          <w:rFonts w:ascii="Times New Roman" w:hAnsi="Times New Roman" w:cs="Times New Roman"/>
          <w:sz w:val="28"/>
          <w:szCs w:val="28"/>
        </w:rP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дети-сироты) в соответствии с действующим законодательством.</w:t>
      </w:r>
    </w:p>
    <w:p w14:paraId="049802E9"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Право на обеспечение жилыми помещениями по основаниям и в порядке, которые предусмотрены законодательством Российской Федерации и законодательством Московской области, сохраняется за лицами, которые относились к категории детей-сирот и детей, оставшихся без попечения родителей, а также лиц из их числа и достигли возраста 23 лет, до фактического обеспечения их жилыми помещениями.</w:t>
      </w:r>
    </w:p>
    <w:p w14:paraId="56B45C04"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1.2. Детям-сиротам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603AE835"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Благоустроенное жилое помещение специализированного жилищного фонда предоставляется однократно детям-сиротам, достигшим возраста 18 лет, а детям-сиротам, которые приобрели полную дееспособность до достижения совершеннолетия, включенным в сводный список детей-сирот, которые подлежат обеспечению жилыми помещениями, в очередном финансовом году (далее - сводный список), формируемый ежегодно Министерством образования Московской области.</w:t>
      </w:r>
    </w:p>
    <w:p w14:paraId="4EEB2287"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По заявлению в письменной форме лиц, указанных в </w:t>
      </w:r>
      <w:hyperlink w:anchor="P170" w:history="1">
        <w:r w:rsidRPr="00AB77B2">
          <w:rPr>
            <w:rFonts w:ascii="Times New Roman" w:hAnsi="Times New Roman" w:cs="Times New Roman"/>
            <w:sz w:val="28"/>
            <w:szCs w:val="28"/>
          </w:rPr>
          <w:t>п. 1.1</w:t>
        </w:r>
      </w:hyperlink>
      <w:r w:rsidRPr="00AB77B2">
        <w:rPr>
          <w:rFonts w:ascii="Times New Roman" w:hAnsi="Times New Roman" w:cs="Times New Roman"/>
          <w:sz w:val="28"/>
          <w:szCs w:val="28"/>
        </w:rPr>
        <w:t xml:space="preserve"> и достигших возраста 18 лет, жилые помещения предоставляются им по окончании срока пребывания в учреждениях для детей-сирот и детей, оставшихся без попечения родителей, а также по завершении обучения в образовательных учреждениях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14:paraId="2D9876C0" w14:textId="77777777" w:rsidR="00B202B3" w:rsidRPr="00AB77B2" w:rsidRDefault="00B202B3" w:rsidP="00D678FB">
      <w:pPr>
        <w:pStyle w:val="ConsPlusNormal"/>
        <w:shd w:val="clear" w:color="auto" w:fill="FFFFFF"/>
        <w:ind w:firstLine="540"/>
        <w:jc w:val="both"/>
        <w:rPr>
          <w:rFonts w:ascii="Times New Roman" w:hAnsi="Times New Roman" w:cs="Times New Roman"/>
          <w:sz w:val="28"/>
          <w:szCs w:val="28"/>
        </w:rPr>
      </w:pPr>
      <w:r w:rsidRPr="00AB77B2">
        <w:rPr>
          <w:rFonts w:ascii="Times New Roman" w:hAnsi="Times New Roman" w:cs="Times New Roman"/>
          <w:sz w:val="28"/>
          <w:szCs w:val="28"/>
        </w:rPr>
        <w:t>Жилое помещение специализированного жилищного фонда общей площадью не менее 27 кв. м в виде отдельной квартиры предоставляется в границах городского округа Люберцы Московской области за счет средств бюджета Московской области.</w:t>
      </w:r>
    </w:p>
    <w:p w14:paraId="4D107832" w14:textId="77777777" w:rsidR="00B202B3" w:rsidRPr="00AB77B2" w:rsidRDefault="00B202B3" w:rsidP="000815F4">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1.3. Управление опеки и попечительства Министерства образования Московской области в городском округе Люберцы направляет в администрацию городского округа Люберцы Московской области сведения о количестве детей-сирот и  полные пакеты документов детей-сирот, включенных в сводный список и подлежащих обеспечению в очередном финансовом году.</w:t>
      </w:r>
    </w:p>
    <w:p w14:paraId="0BDFE4D8" w14:textId="77777777" w:rsidR="00B202B3" w:rsidRPr="00AB77B2" w:rsidRDefault="00B202B3" w:rsidP="000815F4">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Администрация городского округа Люберцы Московской области заключает договор найма специализированного жилого помещения в течение 5 рабочих дней со дня принятия постановления о предоставлении жилого помещения.</w:t>
      </w:r>
    </w:p>
    <w:p w14:paraId="275ADB4E" w14:textId="77777777" w:rsidR="00B202B3" w:rsidRPr="00AB77B2" w:rsidRDefault="00B202B3" w:rsidP="000815F4">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В случае неоднократного (два и более раз) письменного отказа получателя от подписания договора найма специализированного жилого помещения </w:t>
      </w:r>
      <w:r w:rsidRPr="00AB77B2">
        <w:rPr>
          <w:rFonts w:ascii="Times New Roman" w:hAnsi="Times New Roman" w:cs="Times New Roman"/>
          <w:sz w:val="28"/>
          <w:szCs w:val="28"/>
        </w:rPr>
        <w:lastRenderedPageBreak/>
        <w:t>администрация городского округа Люберцы Московской области в течение 1 рабочего дня информирует об этом управление опеки и попечительства Министерства образования Московской области в в городском округе Люберцы. Управление опеки и попечительства Министерства образования Московской области в городском округе Люберцы в течение 5 рабочих дней после получения информации об отказе направляет в Министерство образования Московской области ходатайство об исключении получателя из сводного списка и включении его в сводный список на следующий финансовый год.</w:t>
      </w:r>
    </w:p>
    <w:p w14:paraId="639C18F3"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1.4. Договор найма специализированного жилого помещения заключается сроком на пять лет.</w:t>
      </w:r>
    </w:p>
    <w:p w14:paraId="76760568"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После окончания срока действия договора найма специализированного жилого помещения жилое помещение исключается из специализированного жилищного фонда и в отношении него заключается договор социального найма.</w:t>
      </w:r>
    </w:p>
    <w:p w14:paraId="28BA4C89"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В случае выявления обстоятельств, свидетельствующих о необходимости оказания детям-сиротам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но не более чем один раз.</w:t>
      </w:r>
    </w:p>
    <w:p w14:paraId="0E16F10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1.5. При прекращении договора найма специализированного жилого помещения и его освобождении такое жилое помещение предоставляется иному получателю.</w:t>
      </w:r>
    </w:p>
    <w:p w14:paraId="21293113"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Жилищным </w:t>
      </w:r>
      <w:hyperlink r:id="rId30" w:history="1">
        <w:r w:rsidRPr="00AB77B2">
          <w:rPr>
            <w:rFonts w:ascii="Times New Roman" w:hAnsi="Times New Roman" w:cs="Times New Roman"/>
            <w:sz w:val="28"/>
            <w:szCs w:val="28"/>
          </w:rPr>
          <w:t>кодексом</w:t>
        </w:r>
      </w:hyperlink>
      <w:r w:rsidRPr="00AB77B2">
        <w:rPr>
          <w:rFonts w:ascii="Times New Roman" w:hAnsi="Times New Roman" w:cs="Times New Roman"/>
          <w:sz w:val="28"/>
          <w:szCs w:val="28"/>
        </w:rPr>
        <w:t xml:space="preserve"> Российской Федерации по предварительному согласованию с органом опеки и попечительства Московской области.</w:t>
      </w:r>
    </w:p>
    <w:p w14:paraId="444C5ABA"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1.6. Не позднее чем за 10 дней до дня окончания действия договора найма специализированного жилого помещения администрация городского округа Люберцы Московской области на основании решения органа опеки и попечительства заключает договор найма специализированного жилого помещения на новый пятилетний срок или договор социального найма жилого помещения на основании решения об исключении жилого помещения из специализированного жилищного фонда.</w:t>
      </w:r>
    </w:p>
    <w:p w14:paraId="40416D95"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Копия решения и проект соответствующего договора в течение 5 рабочих дней со дня принятия соответствующего решения направляется получателю.</w:t>
      </w:r>
    </w:p>
    <w:p w14:paraId="2915C911" w14:textId="77777777" w:rsidR="00B202B3" w:rsidRPr="00AB77B2" w:rsidRDefault="00B202B3">
      <w:pPr>
        <w:pStyle w:val="ConsPlusNormal"/>
        <w:jc w:val="both"/>
        <w:rPr>
          <w:rFonts w:ascii="Times New Roman" w:hAnsi="Times New Roman" w:cs="Times New Roman"/>
          <w:sz w:val="28"/>
          <w:szCs w:val="28"/>
        </w:rPr>
      </w:pPr>
    </w:p>
    <w:p w14:paraId="43CF6625" w14:textId="77777777" w:rsidR="00B202B3" w:rsidRPr="00AB77B2" w:rsidRDefault="00B202B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2. Формы обеспечения и порядок</w:t>
      </w:r>
    </w:p>
    <w:p w14:paraId="068E7289"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предоставления жилых помещений</w:t>
      </w:r>
    </w:p>
    <w:p w14:paraId="21CCA420" w14:textId="77777777" w:rsidR="00B202B3" w:rsidRPr="00AB77B2" w:rsidRDefault="00B202B3">
      <w:pPr>
        <w:pStyle w:val="ConsPlusNormal"/>
        <w:jc w:val="both"/>
        <w:rPr>
          <w:rFonts w:ascii="Times New Roman" w:hAnsi="Times New Roman" w:cs="Times New Roman"/>
          <w:sz w:val="28"/>
          <w:szCs w:val="28"/>
        </w:rPr>
      </w:pPr>
    </w:p>
    <w:p w14:paraId="42C11580"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2.1. Формы обеспечения жилыми помещениями лиц данной категории:</w:t>
      </w:r>
    </w:p>
    <w:p w14:paraId="046299F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 покупка жилья, в том числе и на вторичном рынке жилья, на территории </w:t>
      </w:r>
      <w:r>
        <w:rPr>
          <w:rFonts w:ascii="Times New Roman" w:hAnsi="Times New Roman" w:cs="Times New Roman"/>
          <w:sz w:val="28"/>
          <w:szCs w:val="28"/>
        </w:rPr>
        <w:t>городского округа Люберцы</w:t>
      </w:r>
      <w:r w:rsidRPr="00AB77B2">
        <w:rPr>
          <w:rFonts w:ascii="Times New Roman" w:hAnsi="Times New Roman" w:cs="Times New Roman"/>
          <w:sz w:val="28"/>
          <w:szCs w:val="28"/>
        </w:rPr>
        <w:t>;</w:t>
      </w:r>
    </w:p>
    <w:p w14:paraId="55B9FACA"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выделение жилого помещения муниципальной собственности муниципального образования городской округ Люберцы при условии направления субвенции на возмещение стоимости данного жилого помещения.</w:t>
      </w:r>
    </w:p>
    <w:p w14:paraId="5AD6F198" w14:textId="77777777" w:rsidR="00B202B3" w:rsidRPr="00AB77B2" w:rsidRDefault="00B202B3" w:rsidP="0024044B">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2.2. Для заключения договора найма специализированного жилого помещения </w:t>
      </w:r>
      <w:r w:rsidRPr="00AB77B2">
        <w:rPr>
          <w:rFonts w:ascii="Times New Roman" w:hAnsi="Times New Roman" w:cs="Times New Roman"/>
          <w:sz w:val="28"/>
          <w:szCs w:val="28"/>
        </w:rPr>
        <w:lastRenderedPageBreak/>
        <w:t>ребенок-сирота и (или) опекун, попечитель, приемный родитель, представитель образовательных и лечебных учреждений, учреждений социальной защиты населения (далее - законный представитель ребенка-сироты), действующий в интересах ребенка-сироты, представляют в администрацию городского округа Люберцы Московской области следующие документы:</w:t>
      </w:r>
    </w:p>
    <w:p w14:paraId="02FF48B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документ, удостоверяющий личность ребенка-сироты (свидетельство о рождении, паспорт гражданина Российской Федерации), и документ, удостоверяющий личность и статус законного представителя ребенка-сироты, с приложением копий документов, подтверждающих этот статус, заверенных нотариально или Управлением опеки;</w:t>
      </w:r>
    </w:p>
    <w:p w14:paraId="16961915"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документ, подтверждающий право ребенка-сироты на обеспечение жилым помещением (решение суда, распорядительный акт органа местного самоуправления, решение органа опеки и попечительства об установлении факта невозможности проживания в жилом помещении, принятое на основании заключения Комиссии по установлению факта невозможности проживания в жилом помещении).</w:t>
      </w:r>
    </w:p>
    <w:p w14:paraId="174D0AB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В рамках межведомственного взаимодействия орган опеки и попечительства Министерства образования Московской области в  городском округе Люберцы  представляет в администрацию городского округа Люберцы:</w:t>
      </w:r>
    </w:p>
    <w:p w14:paraId="01A1791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справку Управления опеки и попечительства, подтверждающую статус ребенка-сироты, с приложением копий документов, подтверждающих этот статус, заверенных нотариально или Управлением опеки и попечительства;</w:t>
      </w:r>
    </w:p>
    <w:p w14:paraId="2AAEE99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справку территориального органа Федеральной миграционной службы о регистрации ребенка-сироты по последнему месту пребывания в Московской области.</w:t>
      </w:r>
    </w:p>
    <w:p w14:paraId="1344A406" w14:textId="77777777" w:rsidR="00B202B3" w:rsidRPr="00AB77B2" w:rsidRDefault="00B202B3">
      <w:pPr>
        <w:pStyle w:val="ConsPlusNormal"/>
        <w:jc w:val="both"/>
        <w:rPr>
          <w:rFonts w:ascii="Times New Roman" w:hAnsi="Times New Roman" w:cs="Times New Roman"/>
          <w:sz w:val="28"/>
          <w:szCs w:val="28"/>
        </w:rPr>
      </w:pPr>
    </w:p>
    <w:p w14:paraId="4B552873" w14:textId="77777777" w:rsidR="00B202B3" w:rsidRPr="00AB77B2" w:rsidRDefault="00B202B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3. Финансирование обеспечения жилыми помещениями</w:t>
      </w:r>
    </w:p>
    <w:p w14:paraId="1CFD90B2" w14:textId="77777777" w:rsidR="00B202B3" w:rsidRPr="00AB77B2" w:rsidRDefault="00B202B3">
      <w:pPr>
        <w:pStyle w:val="ConsPlusNormal"/>
        <w:jc w:val="both"/>
        <w:rPr>
          <w:rFonts w:ascii="Times New Roman" w:hAnsi="Times New Roman" w:cs="Times New Roman"/>
          <w:sz w:val="28"/>
          <w:szCs w:val="28"/>
        </w:rPr>
      </w:pPr>
    </w:p>
    <w:p w14:paraId="46A4AE6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3.1. Финансирование расходов по обеспечению жилыми помещениями лиц данной категории осуществляется в пределах средств, предусмотренных на указанные цели в бюджете Московской области на текущий финансовый год.</w:t>
      </w:r>
    </w:p>
    <w:p w14:paraId="36C409BA" w14:textId="77777777" w:rsidR="00B202B3" w:rsidRPr="00AB77B2" w:rsidRDefault="00B202B3" w:rsidP="00676556">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3.2. Для перечисления средств, предусмотренных на обеспечение жилыми помещениями лиц данной категории, из бюджета Московской области в бюджет городского округа Люберцы Московской области Комитет по управлению имуществом администрации городского округа Люберцы Московской области  представляет в управление по бухгалтерскому учету следующие документы:</w:t>
      </w:r>
    </w:p>
    <w:p w14:paraId="19B5E9A8"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3.2.1. При оплате расходов, связанных с приобретением жилых помещений:</w:t>
      </w:r>
    </w:p>
    <w:p w14:paraId="72D197A3"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копию документа, подтверждающего основание заключения муниципального контракта в соответствии с законодательством Российской Федерации;</w:t>
      </w:r>
    </w:p>
    <w:p w14:paraId="6DB33E99"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копию муниципального контракта купли-продажи жилого помещения, зарегистрированного в соответствии с законодательством Российской Федерации;</w:t>
      </w:r>
    </w:p>
    <w:p w14:paraId="1075737D"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выписку из Единого государственного реестра прав на недвижимое имущество и сделок с ним, подтверждающего право собственности продавца на жилое помещение;</w:t>
      </w:r>
    </w:p>
    <w:p w14:paraId="04DC384A"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 выписку из Единого государственного реестра прав на недвижимое </w:t>
      </w:r>
      <w:r w:rsidRPr="00AB77B2">
        <w:rPr>
          <w:rFonts w:ascii="Times New Roman" w:hAnsi="Times New Roman" w:cs="Times New Roman"/>
          <w:sz w:val="28"/>
          <w:szCs w:val="28"/>
        </w:rPr>
        <w:lastRenderedPageBreak/>
        <w:t>имущество и сделок с ним о правах, зарегистрированных на данный объект недвижимости.</w:t>
      </w:r>
    </w:p>
    <w:p w14:paraId="0F681300" w14:textId="77777777" w:rsidR="00B202B3" w:rsidRPr="00AB77B2" w:rsidRDefault="00B202B3" w:rsidP="00676556">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Расходование субвенции на приобретение жилого помещения осуществляется исходя из размера фактически предоставленной по договору социального найма общей площади жилого помещения, но не более чем за 33 квадратных метра общей площади жилого помещения на одного человека и стоимости 1 квадратного метра общей площади приобретаемого жилого помещения по заключенному муниципальному контракту, но не более предельной стоимости 1 квадратного метра общей площади жилья в Московской области при исполнении бюджета Московской области, установленной для городского округа Люберцы Московской области  в порядке, утвержденном Правительством Московской области, на дату размещения муниципального заказа.</w:t>
      </w:r>
    </w:p>
    <w:p w14:paraId="26ADAF9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3.2.2. При предоставлении жилого помещения из муниципального жилищного фонда муниципального образования городской округ Люберцы при условии направления субвенции на возмещение стоимости данного жилого помещения:</w:t>
      </w:r>
    </w:p>
    <w:p w14:paraId="7036A785"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документы, подтверждающие принадлежность предоставляемого жилого помещения к муниципальному жилищному фонду;</w:t>
      </w:r>
    </w:p>
    <w:p w14:paraId="7BC58DD4" w14:textId="77777777" w:rsidR="00B202B3" w:rsidRPr="00AB77B2" w:rsidRDefault="00B202B3" w:rsidP="00676556">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копию постановления администрации городского округа Люберцы Московской области  о выделении из муниципального жилищного фонда жилого помещения для предоставления лицам данной категории;</w:t>
      </w:r>
    </w:p>
    <w:p w14:paraId="64DEE93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документы, подтверждающие стоимость предоставляемой жилой площади: копию отчета об оценке жилого помещения, произведенной независимым оценщиком.</w:t>
      </w:r>
    </w:p>
    <w:p w14:paraId="56A6A04D" w14:textId="77777777" w:rsidR="00B202B3" w:rsidRPr="00AB77B2" w:rsidRDefault="00B202B3" w:rsidP="00676556">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3.3. Возмещение за счет субвенции стоимости (части стоимости) жилого помещения, предоставленного городским округом Люберцы  из муниципального жилищного фонда, осуществляется исходя из размера фактически предоставленной по </w:t>
      </w:r>
      <w:r w:rsidRPr="00AB77B2">
        <w:rPr>
          <w:rFonts w:ascii="Times New Roman" w:hAnsi="Times New Roman" w:cs="Times New Roman"/>
          <w:sz w:val="28"/>
          <w:szCs w:val="28"/>
          <w:shd w:val="clear" w:color="auto" w:fill="FFFFFF"/>
        </w:rPr>
        <w:t>договору социального найма общей площади жилого помещения, но не более чем за 33 квадратных метра общей площади жилого помещения на одного человека и стоимости 1 квадратного метра общей площади предоставленного жилого помещения, но не более предельной стоимости 1 квадратного метра общей площади жилья в Московской области при исполнении бюджета Московской области</w:t>
      </w:r>
      <w:r w:rsidRPr="009A5948">
        <w:rPr>
          <w:rFonts w:ascii="Times New Roman" w:hAnsi="Times New Roman" w:cs="Times New Roman"/>
          <w:sz w:val="28"/>
          <w:szCs w:val="28"/>
        </w:rPr>
        <w:t>,</w:t>
      </w:r>
      <w:r w:rsidRPr="00AB77B2">
        <w:rPr>
          <w:rFonts w:ascii="Times New Roman" w:hAnsi="Times New Roman" w:cs="Times New Roman"/>
          <w:sz w:val="28"/>
          <w:szCs w:val="28"/>
        </w:rPr>
        <w:t xml:space="preserve"> установленной для городского округа Люберцы Московской области в порядке, утвержденном Правительством Московской области, на дату предоставления жилого помещения из муниципального жилищного фонда. При этом стоимость общей площади предоставленного жилого помещения определяется на основании отчета об оценке жилого помещения, произведенной независимым оценщиком.</w:t>
      </w:r>
    </w:p>
    <w:p w14:paraId="51608D54" w14:textId="77777777" w:rsidR="00B202B3" w:rsidRPr="00AB77B2" w:rsidRDefault="00B202B3">
      <w:pPr>
        <w:pStyle w:val="ConsPlusNormal"/>
        <w:jc w:val="both"/>
        <w:rPr>
          <w:rFonts w:ascii="Times New Roman" w:hAnsi="Times New Roman" w:cs="Times New Roman"/>
          <w:sz w:val="28"/>
          <w:szCs w:val="28"/>
        </w:rPr>
      </w:pPr>
    </w:p>
    <w:p w14:paraId="001AA3D0" w14:textId="77777777" w:rsidR="00B202B3" w:rsidRPr="00AB77B2" w:rsidRDefault="00B202B3">
      <w:pPr>
        <w:pStyle w:val="ConsPlusNormal"/>
        <w:jc w:val="center"/>
        <w:outlineLvl w:val="1"/>
        <w:rPr>
          <w:rFonts w:ascii="Times New Roman" w:hAnsi="Times New Roman" w:cs="Times New Roman"/>
          <w:sz w:val="28"/>
          <w:szCs w:val="28"/>
        </w:rPr>
      </w:pPr>
      <w:r w:rsidRPr="00AB77B2">
        <w:rPr>
          <w:rFonts w:ascii="Times New Roman" w:hAnsi="Times New Roman" w:cs="Times New Roman"/>
          <w:sz w:val="28"/>
          <w:szCs w:val="28"/>
        </w:rPr>
        <w:t>III. Обеспечение жилыми помещениями за счет средств</w:t>
      </w:r>
    </w:p>
    <w:p w14:paraId="190B234E"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федерального бюджета отдельных категорий граждан,</w:t>
      </w:r>
    </w:p>
    <w:p w14:paraId="5B56186A"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уволенных с военной службы, и приравненных к ним лиц</w:t>
      </w:r>
    </w:p>
    <w:p w14:paraId="10F381BE" w14:textId="77777777" w:rsidR="00B202B3" w:rsidRPr="00AB77B2" w:rsidRDefault="00B202B3">
      <w:pPr>
        <w:pStyle w:val="ConsPlusNormal"/>
        <w:jc w:val="both"/>
        <w:rPr>
          <w:rFonts w:ascii="Times New Roman" w:hAnsi="Times New Roman" w:cs="Times New Roman"/>
          <w:sz w:val="28"/>
          <w:szCs w:val="28"/>
        </w:rPr>
      </w:pPr>
    </w:p>
    <w:p w14:paraId="68C51CE7"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Обеспечение отдельных категорий граждан, уволенных с военной службы, и приравненных к ним лиц осуществляется в соответствии с Федеральным </w:t>
      </w:r>
      <w:hyperlink r:id="rId31" w:history="1">
        <w:r w:rsidRPr="00AB77B2">
          <w:rPr>
            <w:rFonts w:ascii="Times New Roman" w:hAnsi="Times New Roman" w:cs="Times New Roman"/>
            <w:sz w:val="28"/>
            <w:szCs w:val="28"/>
          </w:rPr>
          <w:t>законом</w:t>
        </w:r>
      </w:hyperlink>
      <w:r w:rsidRPr="00AB77B2">
        <w:rPr>
          <w:rFonts w:ascii="Times New Roman" w:hAnsi="Times New Roman" w:cs="Times New Roman"/>
          <w:sz w:val="28"/>
          <w:szCs w:val="28"/>
        </w:rPr>
        <w:t xml:space="preserve"> от 27</w:t>
      </w:r>
      <w:r>
        <w:rPr>
          <w:rFonts w:ascii="Times New Roman" w:hAnsi="Times New Roman" w:cs="Times New Roman"/>
          <w:sz w:val="28"/>
          <w:szCs w:val="28"/>
        </w:rPr>
        <w:t>.05.1998 № 76-ФЗ «</w:t>
      </w:r>
      <w:r w:rsidRPr="00AB77B2">
        <w:rPr>
          <w:rFonts w:ascii="Times New Roman" w:hAnsi="Times New Roman" w:cs="Times New Roman"/>
          <w:sz w:val="28"/>
          <w:szCs w:val="28"/>
        </w:rPr>
        <w:t>О статусе военнослужащих</w:t>
      </w:r>
      <w:r>
        <w:rPr>
          <w:rFonts w:ascii="Times New Roman" w:hAnsi="Times New Roman" w:cs="Times New Roman"/>
          <w:sz w:val="28"/>
          <w:szCs w:val="28"/>
        </w:rPr>
        <w:t>»</w:t>
      </w:r>
      <w:r w:rsidRPr="00AB77B2">
        <w:rPr>
          <w:rFonts w:ascii="Times New Roman" w:hAnsi="Times New Roman" w:cs="Times New Roman"/>
          <w:sz w:val="28"/>
          <w:szCs w:val="28"/>
        </w:rPr>
        <w:t xml:space="preserve">, Федеральным </w:t>
      </w:r>
      <w:hyperlink r:id="rId32" w:history="1">
        <w:r w:rsidRPr="00AB77B2">
          <w:rPr>
            <w:rFonts w:ascii="Times New Roman" w:hAnsi="Times New Roman" w:cs="Times New Roman"/>
            <w:sz w:val="28"/>
            <w:szCs w:val="28"/>
          </w:rPr>
          <w:t>законом</w:t>
        </w:r>
      </w:hyperlink>
      <w:r w:rsidRPr="00AB77B2">
        <w:rPr>
          <w:rFonts w:ascii="Times New Roman" w:hAnsi="Times New Roman" w:cs="Times New Roman"/>
          <w:sz w:val="28"/>
          <w:szCs w:val="28"/>
        </w:rPr>
        <w:t xml:space="preserve"> от </w:t>
      </w:r>
      <w:r>
        <w:rPr>
          <w:rFonts w:ascii="Times New Roman" w:hAnsi="Times New Roman" w:cs="Times New Roman"/>
          <w:sz w:val="28"/>
          <w:szCs w:val="28"/>
        </w:rPr>
        <w:lastRenderedPageBreak/>
        <w:t>0</w:t>
      </w:r>
      <w:r w:rsidRPr="00AB77B2">
        <w:rPr>
          <w:rFonts w:ascii="Times New Roman" w:hAnsi="Times New Roman" w:cs="Times New Roman"/>
          <w:sz w:val="28"/>
          <w:szCs w:val="28"/>
        </w:rPr>
        <w:t>8</w:t>
      </w:r>
      <w:r>
        <w:rPr>
          <w:rFonts w:ascii="Times New Roman" w:hAnsi="Times New Roman" w:cs="Times New Roman"/>
          <w:sz w:val="28"/>
          <w:szCs w:val="28"/>
        </w:rPr>
        <w:t>.12.2010 №</w:t>
      </w:r>
      <w:r w:rsidRPr="00AB77B2">
        <w:rPr>
          <w:rFonts w:ascii="Times New Roman" w:hAnsi="Times New Roman" w:cs="Times New Roman"/>
          <w:sz w:val="28"/>
          <w:szCs w:val="28"/>
        </w:rPr>
        <w:t xml:space="preserve"> 342-ФЗ </w:t>
      </w:r>
      <w:r>
        <w:rPr>
          <w:rFonts w:ascii="Times New Roman" w:hAnsi="Times New Roman" w:cs="Times New Roman"/>
          <w:sz w:val="28"/>
          <w:szCs w:val="28"/>
        </w:rPr>
        <w:t>«</w:t>
      </w:r>
      <w:r w:rsidRPr="00AB77B2">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«О статусе военнослужащих»</w:t>
      </w:r>
      <w:r w:rsidRPr="00AB77B2">
        <w:rPr>
          <w:rFonts w:ascii="Times New Roman" w:hAnsi="Times New Roman" w:cs="Times New Roman"/>
          <w:sz w:val="28"/>
          <w:szCs w:val="28"/>
        </w:rPr>
        <w:t xml:space="preserve"> и об обеспечении жилыми помещениями некоторых категорий граждан</w:t>
      </w:r>
      <w:r>
        <w:rPr>
          <w:rFonts w:ascii="Times New Roman" w:hAnsi="Times New Roman" w:cs="Times New Roman"/>
          <w:sz w:val="28"/>
          <w:szCs w:val="28"/>
        </w:rPr>
        <w:t>»</w:t>
      </w:r>
      <w:r w:rsidRPr="00AB77B2">
        <w:rPr>
          <w:rFonts w:ascii="Times New Roman" w:hAnsi="Times New Roman" w:cs="Times New Roman"/>
          <w:sz w:val="28"/>
          <w:szCs w:val="28"/>
        </w:rPr>
        <w:t xml:space="preserve">, </w:t>
      </w:r>
      <w:hyperlink r:id="rId33" w:history="1">
        <w:r w:rsidRPr="00AB77B2">
          <w:rPr>
            <w:rFonts w:ascii="Times New Roman" w:hAnsi="Times New Roman" w:cs="Times New Roman"/>
            <w:sz w:val="28"/>
            <w:szCs w:val="28"/>
          </w:rPr>
          <w:t>Законом</w:t>
        </w:r>
      </w:hyperlink>
      <w:r w:rsidRPr="00AB77B2">
        <w:rPr>
          <w:rFonts w:ascii="Times New Roman" w:hAnsi="Times New Roman" w:cs="Times New Roman"/>
          <w:sz w:val="28"/>
          <w:szCs w:val="28"/>
        </w:rPr>
        <w:t xml:space="preserve"> Московской области от 25.03.2011 </w:t>
      </w:r>
      <w:r>
        <w:rPr>
          <w:rFonts w:ascii="Times New Roman" w:hAnsi="Times New Roman" w:cs="Times New Roman"/>
          <w:sz w:val="28"/>
          <w:szCs w:val="28"/>
        </w:rPr>
        <w:t>№ 34/2011-ОЗ «</w:t>
      </w:r>
      <w:r w:rsidRPr="00AB77B2">
        <w:rPr>
          <w:rFonts w:ascii="Times New Roman" w:hAnsi="Times New Roman" w:cs="Times New Roman"/>
          <w:sz w:val="28"/>
          <w:szCs w:val="28"/>
        </w:rPr>
        <w:t>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w:t>
      </w:r>
      <w:r>
        <w:rPr>
          <w:rFonts w:ascii="Times New Roman" w:hAnsi="Times New Roman" w:cs="Times New Roman"/>
          <w:sz w:val="28"/>
          <w:szCs w:val="28"/>
        </w:rPr>
        <w:t>ного бюджета, и членов их семей»</w:t>
      </w:r>
      <w:r w:rsidRPr="00AB77B2">
        <w:rPr>
          <w:rFonts w:ascii="Times New Roman" w:hAnsi="Times New Roman" w:cs="Times New Roman"/>
          <w:sz w:val="28"/>
          <w:szCs w:val="28"/>
        </w:rPr>
        <w:t>.</w:t>
      </w:r>
    </w:p>
    <w:p w14:paraId="6CF2C3AD" w14:textId="77777777" w:rsidR="00B202B3" w:rsidRPr="00AB77B2" w:rsidRDefault="00B202B3">
      <w:pPr>
        <w:pStyle w:val="ConsPlusNormal"/>
        <w:jc w:val="both"/>
        <w:rPr>
          <w:rFonts w:ascii="Times New Roman" w:hAnsi="Times New Roman" w:cs="Times New Roman"/>
          <w:sz w:val="28"/>
          <w:szCs w:val="28"/>
        </w:rPr>
      </w:pPr>
    </w:p>
    <w:p w14:paraId="3849A40E" w14:textId="77777777" w:rsidR="00B202B3" w:rsidRPr="00AB77B2" w:rsidRDefault="00B202B3" w:rsidP="009C00C3">
      <w:pPr>
        <w:pStyle w:val="ConsPlusNormal"/>
        <w:numPr>
          <w:ilvl w:val="0"/>
          <w:numId w:val="1"/>
        </w:numPr>
        <w:jc w:val="center"/>
        <w:outlineLvl w:val="2"/>
        <w:rPr>
          <w:rFonts w:ascii="Times New Roman" w:hAnsi="Times New Roman" w:cs="Times New Roman"/>
          <w:sz w:val="28"/>
          <w:szCs w:val="28"/>
        </w:rPr>
      </w:pPr>
      <w:r w:rsidRPr="00AB77B2">
        <w:rPr>
          <w:rFonts w:ascii="Times New Roman" w:hAnsi="Times New Roman" w:cs="Times New Roman"/>
          <w:sz w:val="28"/>
          <w:szCs w:val="28"/>
        </w:rPr>
        <w:t>Общие положения</w:t>
      </w:r>
    </w:p>
    <w:p w14:paraId="7C278F9D" w14:textId="77777777" w:rsidR="00B202B3" w:rsidRPr="00AB77B2" w:rsidRDefault="00B202B3" w:rsidP="009C00C3">
      <w:pPr>
        <w:pStyle w:val="ConsPlusNormal"/>
        <w:ind w:left="720"/>
        <w:outlineLvl w:val="2"/>
        <w:rPr>
          <w:rFonts w:ascii="Times New Roman" w:hAnsi="Times New Roman" w:cs="Times New Roman"/>
          <w:sz w:val="28"/>
          <w:szCs w:val="28"/>
        </w:rPr>
      </w:pPr>
    </w:p>
    <w:p w14:paraId="14BD74C5"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1.2. Право на обеспечение жилыми помещениями имеют следующие категории граждан, которые до 1 января 2005 года были приняты органами местного самоуправления городских поселений Люберецкого муниципального района на учет в качестве нуждающихся в жилых помещениях:</w:t>
      </w:r>
    </w:p>
    <w:p w14:paraId="4335716C" w14:textId="77777777" w:rsidR="00B202B3" w:rsidRPr="00AB77B2" w:rsidRDefault="00B202B3">
      <w:pPr>
        <w:pStyle w:val="ConsPlusNormal"/>
        <w:ind w:firstLine="540"/>
        <w:jc w:val="both"/>
        <w:rPr>
          <w:rFonts w:ascii="Times New Roman" w:hAnsi="Times New Roman" w:cs="Times New Roman"/>
          <w:sz w:val="28"/>
          <w:szCs w:val="28"/>
        </w:rPr>
      </w:pPr>
      <w:bookmarkStart w:id="24" w:name="P229"/>
      <w:bookmarkEnd w:id="24"/>
      <w:r w:rsidRPr="00AB77B2">
        <w:rPr>
          <w:rFonts w:ascii="Times New Roman" w:hAnsi="Times New Roman" w:cs="Times New Roman"/>
          <w:sz w:val="28"/>
          <w:szCs w:val="28"/>
        </w:rPr>
        <w:t>1.2.1.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w:t>
      </w:r>
    </w:p>
    <w:p w14:paraId="744D1D7D" w14:textId="77777777" w:rsidR="00B202B3" w:rsidRPr="00AB77B2" w:rsidRDefault="00B202B3">
      <w:pPr>
        <w:pStyle w:val="ConsPlusNormal"/>
        <w:ind w:firstLine="540"/>
        <w:jc w:val="both"/>
        <w:rPr>
          <w:rFonts w:ascii="Times New Roman" w:hAnsi="Times New Roman" w:cs="Times New Roman"/>
          <w:sz w:val="28"/>
          <w:szCs w:val="28"/>
        </w:rPr>
      </w:pPr>
      <w:bookmarkStart w:id="25" w:name="P230"/>
      <w:bookmarkEnd w:id="25"/>
      <w:r w:rsidRPr="00AB77B2">
        <w:rPr>
          <w:rFonts w:ascii="Times New Roman" w:hAnsi="Times New Roman" w:cs="Times New Roman"/>
          <w:sz w:val="28"/>
          <w:szCs w:val="28"/>
        </w:rPr>
        <w:t xml:space="preserve">1.2.2.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которые приобрели право на обеспечение жилыми помещениями в соответствии с Федеральным </w:t>
      </w:r>
      <w:hyperlink r:id="rId34" w:history="1">
        <w:r w:rsidRPr="00AB77B2">
          <w:rPr>
            <w:rFonts w:ascii="Times New Roman" w:hAnsi="Times New Roman" w:cs="Times New Roman"/>
            <w:sz w:val="28"/>
            <w:szCs w:val="28"/>
          </w:rPr>
          <w:t>законом</w:t>
        </w:r>
      </w:hyperlink>
      <w:r>
        <w:rPr>
          <w:rFonts w:ascii="Times New Roman" w:hAnsi="Times New Roman" w:cs="Times New Roman"/>
          <w:sz w:val="28"/>
          <w:szCs w:val="28"/>
        </w:rPr>
        <w:t>«</w:t>
      </w:r>
      <w:r w:rsidRPr="00AB77B2">
        <w:rPr>
          <w:rFonts w:ascii="Times New Roman" w:hAnsi="Times New Roman" w:cs="Times New Roman"/>
          <w:sz w:val="28"/>
          <w:szCs w:val="28"/>
        </w:rPr>
        <w:t>О статусе военнослужащих</w:t>
      </w:r>
      <w:r>
        <w:rPr>
          <w:rFonts w:ascii="Times New Roman" w:hAnsi="Times New Roman" w:cs="Times New Roman"/>
          <w:sz w:val="28"/>
          <w:szCs w:val="28"/>
        </w:rPr>
        <w:t>»</w:t>
      </w:r>
      <w:r w:rsidRPr="00AB77B2">
        <w:rPr>
          <w:rFonts w:ascii="Times New Roman" w:hAnsi="Times New Roman" w:cs="Times New Roman"/>
          <w:sz w:val="28"/>
          <w:szCs w:val="28"/>
        </w:rPr>
        <w:t xml:space="preserve"> до гибели (смерти) военнослужащего или гражданина, уволенного с военной службы.</w:t>
      </w:r>
    </w:p>
    <w:p w14:paraId="4D713BC5" w14:textId="77777777" w:rsidR="00B202B3" w:rsidRPr="00AB77B2" w:rsidRDefault="00B202B3">
      <w:pPr>
        <w:pStyle w:val="ConsPlusNormal"/>
        <w:ind w:firstLine="540"/>
        <w:jc w:val="both"/>
        <w:rPr>
          <w:rFonts w:ascii="Times New Roman" w:hAnsi="Times New Roman" w:cs="Times New Roman"/>
          <w:sz w:val="28"/>
          <w:szCs w:val="28"/>
        </w:rPr>
      </w:pPr>
      <w:bookmarkStart w:id="26" w:name="P231"/>
      <w:bookmarkEnd w:id="26"/>
      <w:r w:rsidRPr="00AB77B2">
        <w:rPr>
          <w:rFonts w:ascii="Times New Roman" w:hAnsi="Times New Roman" w:cs="Times New Roman"/>
          <w:sz w:val="28"/>
          <w:szCs w:val="28"/>
        </w:rPr>
        <w:t>1.2.3.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14:paraId="0C0EDC0C" w14:textId="77777777" w:rsidR="00B202B3" w:rsidRPr="00AB77B2" w:rsidRDefault="00B202B3">
      <w:pPr>
        <w:pStyle w:val="ConsPlusNormal"/>
        <w:ind w:firstLine="540"/>
        <w:jc w:val="both"/>
        <w:rPr>
          <w:rFonts w:ascii="Times New Roman" w:hAnsi="Times New Roman" w:cs="Times New Roman"/>
          <w:sz w:val="28"/>
          <w:szCs w:val="28"/>
        </w:rPr>
      </w:pPr>
      <w:bookmarkStart w:id="27" w:name="P232"/>
      <w:bookmarkEnd w:id="27"/>
      <w:r w:rsidRPr="00AB77B2">
        <w:rPr>
          <w:rFonts w:ascii="Times New Roman" w:hAnsi="Times New Roman" w:cs="Times New Roman"/>
          <w:sz w:val="28"/>
          <w:szCs w:val="28"/>
        </w:rPr>
        <w:t>1.2.4.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14:paraId="311C65EB" w14:textId="77777777" w:rsidR="00B202B3" w:rsidRPr="00AB77B2" w:rsidRDefault="00B202B3">
      <w:pPr>
        <w:pStyle w:val="ConsPlusNormal"/>
        <w:ind w:firstLine="540"/>
        <w:jc w:val="both"/>
        <w:rPr>
          <w:rFonts w:ascii="Times New Roman" w:hAnsi="Times New Roman" w:cs="Times New Roman"/>
          <w:sz w:val="28"/>
          <w:szCs w:val="28"/>
        </w:rPr>
      </w:pPr>
      <w:bookmarkStart w:id="28" w:name="P233"/>
      <w:bookmarkEnd w:id="28"/>
      <w:r w:rsidRPr="00AB77B2">
        <w:rPr>
          <w:rFonts w:ascii="Times New Roman" w:hAnsi="Times New Roman" w:cs="Times New Roman"/>
          <w:sz w:val="28"/>
          <w:szCs w:val="28"/>
        </w:rPr>
        <w:t xml:space="preserve">1.2.5. Совместно проживающие с гражданами, предусмотренными в </w:t>
      </w:r>
      <w:hyperlink w:anchor="P229" w:history="1">
        <w:r w:rsidRPr="00AB77B2">
          <w:rPr>
            <w:rFonts w:ascii="Times New Roman" w:hAnsi="Times New Roman" w:cs="Times New Roman"/>
            <w:sz w:val="28"/>
            <w:szCs w:val="28"/>
          </w:rPr>
          <w:t>подпунктах 1.2.1</w:t>
        </w:r>
      </w:hyperlink>
      <w:r w:rsidRPr="00AB77B2">
        <w:rPr>
          <w:rFonts w:ascii="Times New Roman" w:hAnsi="Times New Roman" w:cs="Times New Roman"/>
          <w:sz w:val="28"/>
          <w:szCs w:val="28"/>
        </w:rPr>
        <w:t xml:space="preserve">, </w:t>
      </w:r>
      <w:hyperlink w:anchor="P231" w:history="1">
        <w:r w:rsidRPr="00AB77B2">
          <w:rPr>
            <w:rFonts w:ascii="Times New Roman" w:hAnsi="Times New Roman" w:cs="Times New Roman"/>
            <w:sz w:val="28"/>
            <w:szCs w:val="28"/>
          </w:rPr>
          <w:t>1.2.3</w:t>
        </w:r>
      </w:hyperlink>
      <w:r w:rsidRPr="00AB77B2">
        <w:rPr>
          <w:rFonts w:ascii="Times New Roman" w:hAnsi="Times New Roman" w:cs="Times New Roman"/>
          <w:sz w:val="28"/>
          <w:szCs w:val="28"/>
        </w:rPr>
        <w:t xml:space="preserve">, </w:t>
      </w:r>
      <w:hyperlink w:anchor="P232" w:history="1">
        <w:r w:rsidRPr="00AB77B2">
          <w:rPr>
            <w:rFonts w:ascii="Times New Roman" w:hAnsi="Times New Roman" w:cs="Times New Roman"/>
            <w:sz w:val="28"/>
            <w:szCs w:val="28"/>
          </w:rPr>
          <w:t>1.2.4</w:t>
        </w:r>
      </w:hyperlink>
      <w:r>
        <w:rPr>
          <w:rFonts w:ascii="Times New Roman" w:hAnsi="Times New Roman" w:cs="Times New Roman"/>
          <w:sz w:val="28"/>
          <w:szCs w:val="28"/>
        </w:rPr>
        <w:t xml:space="preserve"> пункта 1.2 настоящего раздела, члены их семей.</w:t>
      </w:r>
    </w:p>
    <w:p w14:paraId="297EACA2" w14:textId="77777777" w:rsidR="00B202B3" w:rsidRPr="00AB77B2" w:rsidRDefault="00B202B3">
      <w:pPr>
        <w:pStyle w:val="ConsPlusNormal"/>
        <w:jc w:val="both"/>
        <w:rPr>
          <w:rFonts w:ascii="Times New Roman" w:hAnsi="Times New Roman" w:cs="Times New Roman"/>
          <w:sz w:val="28"/>
          <w:szCs w:val="28"/>
        </w:rPr>
      </w:pPr>
    </w:p>
    <w:p w14:paraId="7BB18888" w14:textId="77777777" w:rsidR="00B202B3" w:rsidRPr="00AB77B2" w:rsidRDefault="00B202B3" w:rsidP="009C00C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2. Порядок формирования Сводного списка граждан,</w:t>
      </w:r>
    </w:p>
    <w:p w14:paraId="64CFC6C2" w14:textId="77777777" w:rsidR="00B202B3" w:rsidRPr="00AB77B2" w:rsidRDefault="00B202B3" w:rsidP="009C00C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уволенных с военной службы, и приравненных к ним лиц</w:t>
      </w:r>
    </w:p>
    <w:p w14:paraId="1208FC56" w14:textId="77777777" w:rsidR="00B202B3" w:rsidRPr="00AB77B2" w:rsidRDefault="00B202B3" w:rsidP="009C00C3">
      <w:pPr>
        <w:pStyle w:val="ConsPlusNormal"/>
        <w:ind w:firstLine="540"/>
        <w:jc w:val="center"/>
        <w:rPr>
          <w:rFonts w:ascii="Times New Roman" w:hAnsi="Times New Roman" w:cs="Times New Roman"/>
          <w:sz w:val="28"/>
          <w:szCs w:val="28"/>
        </w:rPr>
      </w:pPr>
      <w:r w:rsidRPr="00AB77B2">
        <w:rPr>
          <w:rFonts w:ascii="Times New Roman" w:hAnsi="Times New Roman" w:cs="Times New Roman"/>
          <w:sz w:val="28"/>
          <w:szCs w:val="28"/>
        </w:rPr>
        <w:t>по городскому  округу Люберцы Московской области;</w:t>
      </w:r>
    </w:p>
    <w:p w14:paraId="7DC52C61" w14:textId="77777777" w:rsidR="00B202B3" w:rsidRPr="00AB77B2" w:rsidRDefault="00B202B3">
      <w:pPr>
        <w:pStyle w:val="ConsPlusNormal"/>
        <w:jc w:val="center"/>
        <w:rPr>
          <w:rFonts w:ascii="Times New Roman" w:hAnsi="Times New Roman" w:cs="Times New Roman"/>
          <w:sz w:val="28"/>
          <w:szCs w:val="28"/>
        </w:rPr>
      </w:pPr>
    </w:p>
    <w:p w14:paraId="10448DD6" w14:textId="77777777" w:rsidR="00B202B3" w:rsidRPr="00AB77B2" w:rsidRDefault="00B202B3" w:rsidP="009C00C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2.1. Формирование Сводного списка граждан, уволенных с военной службы, и приравненных к ним лиц по  городскому  округу Люберцы Московской области, изъявивших желание об обеспечении их жилыми помещениями (далее - Список), осуществляется в порядке, установленном </w:t>
      </w:r>
      <w:hyperlink r:id="rId35" w:history="1">
        <w:r w:rsidRPr="00AB77B2">
          <w:rPr>
            <w:rFonts w:ascii="Times New Roman" w:hAnsi="Times New Roman" w:cs="Times New Roman"/>
            <w:sz w:val="28"/>
            <w:szCs w:val="28"/>
          </w:rPr>
          <w:t>распоряжением</w:t>
        </w:r>
      </w:hyperlink>
      <w:r w:rsidRPr="00AB77B2">
        <w:rPr>
          <w:rFonts w:ascii="Times New Roman" w:hAnsi="Times New Roman" w:cs="Times New Roman"/>
          <w:sz w:val="28"/>
          <w:szCs w:val="28"/>
        </w:rPr>
        <w:t xml:space="preserve"> Министерства строительного комплекса Московской области от 09.02.2011 </w:t>
      </w:r>
      <w:r>
        <w:rPr>
          <w:rFonts w:ascii="Times New Roman" w:hAnsi="Times New Roman" w:cs="Times New Roman"/>
          <w:sz w:val="28"/>
          <w:szCs w:val="28"/>
        </w:rPr>
        <w:t>№ 70</w:t>
      </w:r>
      <w:r w:rsidRPr="00AB77B2">
        <w:rPr>
          <w:rFonts w:ascii="Times New Roman" w:hAnsi="Times New Roman" w:cs="Times New Roman"/>
          <w:sz w:val="28"/>
          <w:szCs w:val="28"/>
        </w:rPr>
        <w:t>.</w:t>
      </w:r>
    </w:p>
    <w:p w14:paraId="31020350"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2.2. Формирование Списка граждан по городскому округу Люберцы осуществляет Комитет по управлению имуществом городского округа Люберцы Московской области. Список формируется  в хронологической последовательности в соответствии с датой принятия граждан на учет в качестве нуждающихся в жилых помещениях. Список граждан ежемесячно уточняется и при наличии изменений, но не реже одного раза в год представляется в Министерство.</w:t>
      </w:r>
    </w:p>
    <w:p w14:paraId="3545F339"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 Решение о включении в Сводный список граждан принимается при условии, если гражданин:</w:t>
      </w:r>
    </w:p>
    <w:p w14:paraId="57909F68"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2.3.1. Был принят органом местного самоуправления на учет нуждающихся в жилом помещении  до 1 января 2005 года.</w:t>
      </w:r>
    </w:p>
    <w:p w14:paraId="6240407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2.3.2. Состоит на учете нуждающихся в жилом помещении в городском округе Люберцы.</w:t>
      </w:r>
    </w:p>
    <w:p w14:paraId="55F69782" w14:textId="77777777" w:rsidR="00B202B3" w:rsidRPr="00AB77B2" w:rsidRDefault="00B202B3">
      <w:pPr>
        <w:pStyle w:val="ConsPlusNormal"/>
        <w:ind w:firstLine="540"/>
        <w:jc w:val="both"/>
        <w:rPr>
          <w:rFonts w:ascii="Times New Roman" w:hAnsi="Times New Roman" w:cs="Times New Roman"/>
          <w:sz w:val="28"/>
          <w:szCs w:val="28"/>
        </w:rPr>
      </w:pPr>
      <w:bookmarkStart w:id="29" w:name="P244"/>
      <w:bookmarkEnd w:id="29"/>
      <w:r w:rsidRPr="00AB77B2">
        <w:rPr>
          <w:rFonts w:ascii="Times New Roman" w:hAnsi="Times New Roman" w:cs="Times New Roman"/>
          <w:sz w:val="28"/>
          <w:szCs w:val="28"/>
        </w:rPr>
        <w:t>2.3.3. Представил в администрацию городского округа Люберцы  следующие документы, подтверждающие право гражданина на обеспечение жилым помещением в соответствии с федеральным законом:</w:t>
      </w:r>
    </w:p>
    <w:p w14:paraId="701F347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2.3.3.1. Копии документов, удостоверяющих личность гражданина и лиц, указанных им в качестве членов семьи (паспорта, свидетельства о рождении лиц, не имеющих паспортов).</w:t>
      </w:r>
    </w:p>
    <w:p w14:paraId="782D6637"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2.3.3.2. Заверенные военным комиссариатом, в котором гражданин состоит на воинском учете:</w:t>
      </w:r>
    </w:p>
    <w:p w14:paraId="00B73EDA"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а) выписку из приказа об увольнении с военной службы (службы);</w:t>
      </w:r>
    </w:p>
    <w:p w14:paraId="10F2CFD8"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б) выписку из приказа об исключении из списков личного состава части;</w:t>
      </w:r>
    </w:p>
    <w:p w14:paraId="4E1C501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в) справку об общей продолжительности военной службы;</w:t>
      </w:r>
    </w:p>
    <w:p w14:paraId="2F3A21D2"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г) справку о составе семьи.</w:t>
      </w:r>
    </w:p>
    <w:p w14:paraId="643036C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2.3.3.3. Копии документов, подтверждающих родственные отношения (свидетельство о заключении (расторжении) брака - при состоянии в браке (расторжении брака), судебное решение о признании членом семьи).</w:t>
      </w:r>
    </w:p>
    <w:p w14:paraId="28B240B1" w14:textId="77777777" w:rsidR="00820D70"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2.3.3.4. Выписки из домовых книг и копии финансовых лицевых счетов с мест жительства гражданина и членов его семьи за период с даты признания гражданина органом местного самоуправления городского поселения нуждающимся в жилье до подачи гр</w:t>
      </w:r>
      <w:r w:rsidR="00820D70">
        <w:rPr>
          <w:rFonts w:ascii="Times New Roman" w:hAnsi="Times New Roman" w:cs="Times New Roman"/>
          <w:sz w:val="28"/>
          <w:szCs w:val="28"/>
        </w:rPr>
        <w:t>ажданином заявления.</w:t>
      </w:r>
    </w:p>
    <w:p w14:paraId="59689C51"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2.3.3.5. Справки (сообщения) бюро технической инвентаризации с мест жительства гражданина и членов его семьи. Данные справки (сообщения) должны содержать информацию о правах гражданина и (или) членов его семьи на </w:t>
      </w:r>
      <w:r w:rsidRPr="00AB77B2">
        <w:rPr>
          <w:rFonts w:ascii="Times New Roman" w:hAnsi="Times New Roman" w:cs="Times New Roman"/>
          <w:sz w:val="28"/>
          <w:szCs w:val="28"/>
        </w:rPr>
        <w:lastRenderedPageBreak/>
        <w:t>имеющиеся у него и (или) членов его семьи объекты недвижимого имущества за период с даты признания гражданина органом местного самоуправления нуждающимся в жилье до 31 января 1998 года (только в случае, если гражданин признан нуждающимся в жилье до 31 января 1998 года).</w:t>
      </w:r>
    </w:p>
    <w:p w14:paraId="1D41BD59"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2.3.3.6. Сведения из Единого государственного реестра прав на недвижимое имущество и сделок с ним из органов, осуществляющих государственную регистрацию прав на недвижимое имущество и сделок с ним, о правах гражданина и (или) членов его семьи на имеющиеся у него и (или) членов его семьи объекты недвижимого имущества и о совершении или о несовершении гражданско-правовых сделок гражданином и каждым из членов его семьи в отношении жилых помещений, находящихся в собственности гражданина и (или) членов его семьи.</w:t>
      </w:r>
    </w:p>
    <w:p w14:paraId="7E09C4B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Данные сведения должны содержать информацию со всех мест проживания гражданина и членов его семьи за период с 31 января 1998 года до даты подачи гражданином заявления, а также информацию по Московской области.</w:t>
      </w:r>
    </w:p>
    <w:p w14:paraId="57CC81F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2.3.3.7. Обязательство о сдаче или о безвозмездном отчуждении жилого помещения по установленной форме (в 2 экземплярах) в случаях:</w:t>
      </w:r>
    </w:p>
    <w:p w14:paraId="5BA2A058"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а) когда гражданином, проживающим на основании договора социального найма в жилом помещении, находящемся в государственном или муниципальном жилищных фондах, и членами его семьи принимается обязательство о расторжении указанного договора и об освобождении занимаемого жилого помещения;</w:t>
      </w:r>
    </w:p>
    <w:p w14:paraId="08EE31F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б) когда гражданином и членами его семьи принимается обязательство о безвозмездном отчуждении жилого помещения, принадлежащего ему и (или) членам его семьи на праве собственности и не имеющего обременений в муниципальную собственность.</w:t>
      </w:r>
    </w:p>
    <w:p w14:paraId="35000DC7"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2.3.3.</w:t>
      </w:r>
      <w:r>
        <w:rPr>
          <w:rFonts w:ascii="Times New Roman" w:hAnsi="Times New Roman" w:cs="Times New Roman"/>
          <w:sz w:val="28"/>
          <w:szCs w:val="28"/>
        </w:rPr>
        <w:t>8</w:t>
      </w:r>
      <w:r w:rsidRPr="00AB77B2">
        <w:rPr>
          <w:rFonts w:ascii="Times New Roman" w:hAnsi="Times New Roman" w:cs="Times New Roman"/>
          <w:sz w:val="28"/>
          <w:szCs w:val="28"/>
        </w:rPr>
        <w:t>. Справку квартирно-эксплуатационного органа о сдаче жилья по последнему месту военной службы (в случае если такое жилье предоставлялось) или документ, подтверждающий отсутствие у гражданина и (или) членов его семьи жилого помещения для постоянного проживания, - для не имеющих жилых помещений для постоянного проживания.</w:t>
      </w:r>
    </w:p>
    <w:p w14:paraId="5E1D497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2.3.3.</w:t>
      </w:r>
      <w:r>
        <w:rPr>
          <w:rFonts w:ascii="Times New Roman" w:hAnsi="Times New Roman" w:cs="Times New Roman"/>
          <w:sz w:val="28"/>
          <w:szCs w:val="28"/>
        </w:rPr>
        <w:t>9</w:t>
      </w:r>
      <w:r w:rsidRPr="00AB77B2">
        <w:rPr>
          <w:rFonts w:ascii="Times New Roman" w:hAnsi="Times New Roman" w:cs="Times New Roman"/>
          <w:sz w:val="28"/>
          <w:szCs w:val="28"/>
        </w:rPr>
        <w:t>. Выписку из технического паспорта жилого помещения или справку органов (организаций) технической инвентаризации, подтверждающих размер общей площади жилых помещений, находящихся в собственности гражданина и (или) членов его семьи или в пользовании на основании договора социального найма, в следующих случаях:</w:t>
      </w:r>
    </w:p>
    <w:p w14:paraId="2498EABF"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а) отчуждения гражданином и (или) членами его семьи жилого помещения, принадлежащего ему и (или) членам его семьи на праве собственности, в период с даты признания гражданина органом местного самоуправления нуждающимся в улучшении жилищных условий (жилом помещении);</w:t>
      </w:r>
    </w:p>
    <w:p w14:paraId="19726CE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б) принятия гражданином и (или) членами его семьи жилого решения не отчуждать жилое помещение, принадлежащее ему и (или) членам его семьи на праве собственности, или принятия решения не освобождать занимаемое по договору социального найма жилое помещение.</w:t>
      </w:r>
    </w:p>
    <w:p w14:paraId="55C92A71" w14:textId="77777777" w:rsidR="00B202B3" w:rsidRPr="00AB77B2" w:rsidRDefault="00820D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00B202B3">
        <w:rPr>
          <w:rFonts w:ascii="Times New Roman" w:hAnsi="Times New Roman" w:cs="Times New Roman"/>
          <w:sz w:val="28"/>
          <w:szCs w:val="28"/>
        </w:rPr>
        <w:t>0</w:t>
      </w:r>
      <w:r w:rsidR="00B202B3" w:rsidRPr="00AB77B2">
        <w:rPr>
          <w:rFonts w:ascii="Times New Roman" w:hAnsi="Times New Roman" w:cs="Times New Roman"/>
          <w:sz w:val="28"/>
          <w:szCs w:val="28"/>
        </w:rPr>
        <w:t xml:space="preserve">. Удостоверение на право пользования льготами, выданное командиром (начальником) воинской части, подписавшим приказ об увольнении военнослужащего, либо областным (республиканским) военным комиссариатом, - </w:t>
      </w:r>
      <w:r w:rsidR="00B202B3" w:rsidRPr="00AB77B2">
        <w:rPr>
          <w:rFonts w:ascii="Times New Roman" w:hAnsi="Times New Roman" w:cs="Times New Roman"/>
          <w:sz w:val="28"/>
          <w:szCs w:val="28"/>
        </w:rPr>
        <w:lastRenderedPageBreak/>
        <w:t>для граждан, уволенных с военной службы из Вооруженных сил и других воинских формирований государств - участников СНГ (в случае, когда указанное удостоверение гражданином не было предоставлено ранее).</w:t>
      </w:r>
    </w:p>
    <w:p w14:paraId="216E1E4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Копии документов должны быть нотариально заверены или представлены с предъявлением подлинника для </w:t>
      </w:r>
      <w:r>
        <w:rPr>
          <w:rFonts w:ascii="Times New Roman" w:hAnsi="Times New Roman" w:cs="Times New Roman"/>
          <w:sz w:val="28"/>
          <w:szCs w:val="28"/>
        </w:rPr>
        <w:t>сверки</w:t>
      </w:r>
      <w:r w:rsidRPr="00AB77B2">
        <w:rPr>
          <w:rFonts w:ascii="Times New Roman" w:hAnsi="Times New Roman" w:cs="Times New Roman"/>
          <w:sz w:val="28"/>
          <w:szCs w:val="28"/>
        </w:rPr>
        <w:t>.</w:t>
      </w:r>
    </w:p>
    <w:p w14:paraId="188D1D02"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Сбор документов осуществляется гражданином самостоятельно.</w:t>
      </w:r>
    </w:p>
    <w:p w14:paraId="789E8F91"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2.3.4. Избрал форму обеспечения жилым помещением и письменно известил об этом  администрацию городского округа Люберцы Московской области.</w:t>
      </w:r>
    </w:p>
    <w:p w14:paraId="75F6B691"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2.4. В случае если все документы, представленные гражданином, соответствуют установленным формам и свидетельствуют о том, что гражданин является нуждающимся в жилье, уполномоченным органом городского округа Люберцы Московской области принимается решение о включении его в Сводный список граждан.</w:t>
      </w:r>
    </w:p>
    <w:p w14:paraId="14C6D37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2.5. Основаниями для отказа во включении в Список граждан являются:</w:t>
      </w:r>
    </w:p>
    <w:p w14:paraId="2AAC0AC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2.5.1. Несоответствие гражданина требованиям, указанным в </w:t>
      </w:r>
      <w:hyperlink w:anchor="P229" w:history="1">
        <w:r w:rsidRPr="00AB77B2">
          <w:rPr>
            <w:rFonts w:ascii="Times New Roman" w:hAnsi="Times New Roman" w:cs="Times New Roman"/>
            <w:sz w:val="28"/>
            <w:szCs w:val="28"/>
          </w:rPr>
          <w:t>пунктах 1.2.1</w:t>
        </w:r>
      </w:hyperlink>
      <w:r w:rsidRPr="00AB77B2">
        <w:rPr>
          <w:rFonts w:ascii="Times New Roman" w:hAnsi="Times New Roman" w:cs="Times New Roman"/>
          <w:sz w:val="28"/>
          <w:szCs w:val="28"/>
        </w:rPr>
        <w:t>-</w:t>
      </w:r>
      <w:hyperlink w:anchor="P233" w:history="1">
        <w:r w:rsidRPr="00AB77B2">
          <w:rPr>
            <w:rFonts w:ascii="Times New Roman" w:hAnsi="Times New Roman" w:cs="Times New Roman"/>
            <w:sz w:val="28"/>
            <w:szCs w:val="28"/>
          </w:rPr>
          <w:t>1.2.5</w:t>
        </w:r>
      </w:hyperlink>
      <w:r w:rsidRPr="00AB77B2">
        <w:rPr>
          <w:rFonts w:ascii="Times New Roman" w:hAnsi="Times New Roman" w:cs="Times New Roman"/>
          <w:sz w:val="28"/>
          <w:szCs w:val="28"/>
        </w:rPr>
        <w:t>, в том числе:</w:t>
      </w:r>
    </w:p>
    <w:p w14:paraId="25270A47"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а) увольнение с военной службы (службы) по основаниям, не дающим право на обеспечение жильем за счет средств федерального бюджета;</w:t>
      </w:r>
    </w:p>
    <w:p w14:paraId="65C21B49"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б) продолжительность военной службы в календарном исчислении составляет менее 10 лет;</w:t>
      </w:r>
    </w:p>
    <w:p w14:paraId="629DA30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в) увольнение после 31.12.1994 из Вооруженных сил государств - участников Содружества Независимых Государств, с которыми Российская Федерация не заключала соглашений об обеспечении жилыми помещениями граждан, уволенных с военной службы: Украины, Грузии, Узбекистана, Азербайджана, Армении, Беларуси;</w:t>
      </w:r>
    </w:p>
    <w:p w14:paraId="5483FF69"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г) увольнение после 31.12.1999 из Вооруженных сил государств - участников Содружества Независимых Государств: Казахстана, Кыргызстана, Таджикистана, Туркменистана, заключивших двусторонние соглашения с Российской Федерацией об обеспечении жилыми помещениями граждан, уволенных с военной службы.</w:t>
      </w:r>
    </w:p>
    <w:p w14:paraId="66EA3E00"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2.5.2. Непредставление или представление не в полном объеме документов, указанных в </w:t>
      </w:r>
      <w:hyperlink w:anchor="P244" w:history="1">
        <w:r w:rsidRPr="00AB77B2">
          <w:rPr>
            <w:rFonts w:ascii="Times New Roman" w:hAnsi="Times New Roman" w:cs="Times New Roman"/>
            <w:sz w:val="28"/>
            <w:szCs w:val="28"/>
          </w:rPr>
          <w:t>пп. 2.3.3</w:t>
        </w:r>
      </w:hyperlink>
      <w:r w:rsidRPr="00AB77B2">
        <w:rPr>
          <w:rFonts w:ascii="Times New Roman" w:hAnsi="Times New Roman" w:cs="Times New Roman"/>
          <w:sz w:val="28"/>
          <w:szCs w:val="28"/>
        </w:rPr>
        <w:t xml:space="preserve"> настоящего раздела.</w:t>
      </w:r>
    </w:p>
    <w:p w14:paraId="4359848E"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2.5.3. Недостоверность сведений, содержащихся в представленных документах.</w:t>
      </w:r>
    </w:p>
    <w:p w14:paraId="5C3F0D68"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2.5.4. Ранее реализованное гражданином право на получение жилых помещений или улучшение жилищных условий на льготных основаниях в соответствии с нормативными правовыми актами Российской Федерации по вопросам обеспечения граждан, уволенных с военной службы (службы), жилыми помещениями.</w:t>
      </w:r>
    </w:p>
    <w:p w14:paraId="79F2361B"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2.5.5. Выявление в представленных документах сведений, свидетельствующих об утрате гражданином оснований, которые давали ему право на получение жилых помещений, предусмотренных </w:t>
      </w:r>
      <w:hyperlink r:id="rId36" w:history="1">
        <w:r w:rsidRPr="00AB77B2">
          <w:rPr>
            <w:rFonts w:ascii="Times New Roman" w:hAnsi="Times New Roman" w:cs="Times New Roman"/>
            <w:sz w:val="28"/>
            <w:szCs w:val="28"/>
          </w:rPr>
          <w:t>пунктами 1</w:t>
        </w:r>
      </w:hyperlink>
      <w:r w:rsidRPr="00AB77B2">
        <w:rPr>
          <w:rFonts w:ascii="Times New Roman" w:hAnsi="Times New Roman" w:cs="Times New Roman"/>
          <w:sz w:val="28"/>
          <w:szCs w:val="28"/>
        </w:rPr>
        <w:t xml:space="preserve">, </w:t>
      </w:r>
      <w:hyperlink r:id="rId37" w:history="1">
        <w:r w:rsidRPr="00AB77B2">
          <w:rPr>
            <w:rFonts w:ascii="Times New Roman" w:hAnsi="Times New Roman" w:cs="Times New Roman"/>
            <w:sz w:val="28"/>
            <w:szCs w:val="28"/>
          </w:rPr>
          <w:t>3</w:t>
        </w:r>
      </w:hyperlink>
      <w:r w:rsidRPr="00AB77B2">
        <w:rPr>
          <w:rFonts w:ascii="Times New Roman" w:hAnsi="Times New Roman" w:cs="Times New Roman"/>
          <w:sz w:val="28"/>
          <w:szCs w:val="28"/>
        </w:rPr>
        <w:t>-</w:t>
      </w:r>
      <w:hyperlink r:id="rId38" w:history="1">
        <w:r w:rsidRPr="00AB77B2">
          <w:rPr>
            <w:rFonts w:ascii="Times New Roman" w:hAnsi="Times New Roman" w:cs="Times New Roman"/>
            <w:sz w:val="28"/>
            <w:szCs w:val="28"/>
          </w:rPr>
          <w:t>6 части 1 статьи 56</w:t>
        </w:r>
      </w:hyperlink>
      <w:r w:rsidRPr="00AB77B2">
        <w:rPr>
          <w:rFonts w:ascii="Times New Roman" w:hAnsi="Times New Roman" w:cs="Times New Roman"/>
          <w:sz w:val="28"/>
          <w:szCs w:val="28"/>
        </w:rPr>
        <w:t xml:space="preserve"> Жилищного кодекса Российской Федерации; </w:t>
      </w:r>
      <w:hyperlink r:id="rId39" w:history="1">
        <w:r w:rsidRPr="00AB77B2">
          <w:rPr>
            <w:rFonts w:ascii="Times New Roman" w:hAnsi="Times New Roman" w:cs="Times New Roman"/>
            <w:sz w:val="28"/>
            <w:szCs w:val="28"/>
          </w:rPr>
          <w:t>пунктом 2 статьи 6</w:t>
        </w:r>
      </w:hyperlink>
      <w:r w:rsidRPr="00AB77B2">
        <w:rPr>
          <w:rFonts w:ascii="Times New Roman" w:hAnsi="Times New Roman" w:cs="Times New Roman"/>
          <w:sz w:val="28"/>
          <w:szCs w:val="28"/>
        </w:rPr>
        <w:t xml:space="preserve"> Федерального закона от 29.12.2004 </w:t>
      </w:r>
      <w:r>
        <w:rPr>
          <w:rFonts w:ascii="Times New Roman" w:hAnsi="Times New Roman" w:cs="Times New Roman"/>
          <w:sz w:val="28"/>
          <w:szCs w:val="28"/>
        </w:rPr>
        <w:t>№</w:t>
      </w:r>
      <w:r w:rsidRPr="00AB77B2">
        <w:rPr>
          <w:rFonts w:ascii="Times New Roman" w:hAnsi="Times New Roman" w:cs="Times New Roman"/>
          <w:sz w:val="28"/>
          <w:szCs w:val="28"/>
        </w:rPr>
        <w:t xml:space="preserve"> 189-ФЗ </w:t>
      </w:r>
      <w:r>
        <w:rPr>
          <w:rFonts w:ascii="Times New Roman" w:hAnsi="Times New Roman" w:cs="Times New Roman"/>
          <w:sz w:val="28"/>
          <w:szCs w:val="28"/>
        </w:rPr>
        <w:t>«</w:t>
      </w:r>
      <w:r w:rsidRPr="00AB77B2">
        <w:rPr>
          <w:rFonts w:ascii="Times New Roman" w:hAnsi="Times New Roman" w:cs="Times New Roman"/>
          <w:sz w:val="28"/>
          <w:szCs w:val="28"/>
        </w:rPr>
        <w:t>О введении в действие Жилищного кодекса Российской Федерации</w:t>
      </w:r>
      <w:r>
        <w:rPr>
          <w:rFonts w:ascii="Times New Roman" w:hAnsi="Times New Roman" w:cs="Times New Roman"/>
          <w:sz w:val="28"/>
          <w:szCs w:val="28"/>
        </w:rPr>
        <w:t>»</w:t>
      </w:r>
      <w:r w:rsidRPr="00AB77B2">
        <w:rPr>
          <w:rFonts w:ascii="Times New Roman" w:hAnsi="Times New Roman" w:cs="Times New Roman"/>
          <w:sz w:val="28"/>
          <w:szCs w:val="28"/>
        </w:rPr>
        <w:t xml:space="preserve">; </w:t>
      </w:r>
      <w:hyperlink r:id="rId40" w:history="1">
        <w:r w:rsidRPr="00AB77B2">
          <w:rPr>
            <w:rFonts w:ascii="Times New Roman" w:hAnsi="Times New Roman" w:cs="Times New Roman"/>
            <w:sz w:val="28"/>
            <w:szCs w:val="28"/>
          </w:rPr>
          <w:t>пунктом 26</w:t>
        </w:r>
      </w:hyperlink>
      <w:r w:rsidRPr="00AB77B2">
        <w:rPr>
          <w:rFonts w:ascii="Times New Roman" w:hAnsi="Times New Roman" w:cs="Times New Roman"/>
          <w:sz w:val="28"/>
          <w:szCs w:val="28"/>
        </w:rPr>
        <w:t xml:space="preserve"> постановления Правительства Российской Федерации от 06.09.1998 </w:t>
      </w:r>
      <w:r>
        <w:rPr>
          <w:rFonts w:ascii="Times New Roman" w:hAnsi="Times New Roman" w:cs="Times New Roman"/>
          <w:sz w:val="28"/>
          <w:szCs w:val="28"/>
        </w:rPr>
        <w:t>№</w:t>
      </w:r>
      <w:r w:rsidRPr="00AB77B2">
        <w:rPr>
          <w:rFonts w:ascii="Times New Roman" w:hAnsi="Times New Roman" w:cs="Times New Roman"/>
          <w:sz w:val="28"/>
          <w:szCs w:val="28"/>
        </w:rPr>
        <w:t xml:space="preserve"> 1054 </w:t>
      </w:r>
      <w:r>
        <w:rPr>
          <w:rFonts w:ascii="Times New Roman" w:hAnsi="Times New Roman" w:cs="Times New Roman"/>
          <w:sz w:val="28"/>
          <w:szCs w:val="28"/>
        </w:rPr>
        <w:t>«</w:t>
      </w:r>
      <w:r w:rsidRPr="00AB77B2">
        <w:rPr>
          <w:rFonts w:ascii="Times New Roman" w:hAnsi="Times New Roman" w:cs="Times New Roman"/>
          <w:sz w:val="28"/>
          <w:szCs w:val="28"/>
        </w:rPr>
        <w:t xml:space="preserve">О порядке учета военнослужащих, подлежащих увольнению с </w:t>
      </w:r>
      <w:r w:rsidRPr="00AB77B2">
        <w:rPr>
          <w:rFonts w:ascii="Times New Roman" w:hAnsi="Times New Roman" w:cs="Times New Roman"/>
          <w:sz w:val="28"/>
          <w:szCs w:val="28"/>
        </w:rPr>
        <w:lastRenderedPageBreak/>
        <w:t>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w:t>
      </w:r>
      <w:r>
        <w:rPr>
          <w:rFonts w:ascii="Times New Roman" w:hAnsi="Times New Roman" w:cs="Times New Roman"/>
          <w:sz w:val="28"/>
          <w:szCs w:val="28"/>
        </w:rPr>
        <w:t>»</w:t>
      </w:r>
      <w:r w:rsidRPr="00AB77B2">
        <w:rPr>
          <w:rFonts w:ascii="Times New Roman" w:hAnsi="Times New Roman" w:cs="Times New Roman"/>
          <w:sz w:val="28"/>
          <w:szCs w:val="28"/>
        </w:rPr>
        <w:t>.</w:t>
      </w:r>
    </w:p>
    <w:p w14:paraId="5C129627"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2.6. Граждане, включенные в Сводный список граждан, исключаются из него в случае:</w:t>
      </w:r>
    </w:p>
    <w:p w14:paraId="5017492F"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2.6.1. Подачи ими заявления об исключении из списка граждан.</w:t>
      </w:r>
    </w:p>
    <w:p w14:paraId="285F62F2"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2.6.2. Утраты оснований, дающих право на обеспечение жилым помещением в соответствии с федеральным законом.</w:t>
      </w:r>
    </w:p>
    <w:p w14:paraId="6E63B3B4"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2.6.3.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01F1FFC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2.6.4.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w:t>
      </w:r>
    </w:p>
    <w:p w14:paraId="3BEDFA50"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2.6.5. Выявления в представленных документах сведений, не соответствующих действительности и послуживших основанием для принятия на учет нуждающихся в жилье, а также неправомерных действий должностных лиц уполномоченного органа при решении вопроса о принятии на учет нуждающихся в жилье.</w:t>
      </w:r>
    </w:p>
    <w:p w14:paraId="33A8AF6C"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Выписки из решений о снятии с учета нуждающихся в жилье не позднее чем через три рабочих дня со дня их принятия выдаются (направляются) гражданам.</w:t>
      </w:r>
    </w:p>
    <w:p w14:paraId="695EA357"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2.7. Вопросы обеспечения жилыми помещениями граждан, не представивших документы в соответствии с </w:t>
      </w:r>
      <w:hyperlink w:anchor="P244" w:history="1">
        <w:r w:rsidRPr="00AB77B2">
          <w:rPr>
            <w:rFonts w:ascii="Times New Roman" w:hAnsi="Times New Roman" w:cs="Times New Roman"/>
            <w:sz w:val="28"/>
            <w:szCs w:val="28"/>
          </w:rPr>
          <w:t>пп. 2.3.3</w:t>
        </w:r>
      </w:hyperlink>
      <w:r w:rsidRPr="00AB77B2">
        <w:rPr>
          <w:rFonts w:ascii="Times New Roman" w:hAnsi="Times New Roman" w:cs="Times New Roman"/>
          <w:sz w:val="28"/>
          <w:szCs w:val="28"/>
        </w:rPr>
        <w:t xml:space="preserve"> настоящего раздела, рассмотрению уполномоченными органами не подлежат.</w:t>
      </w:r>
    </w:p>
    <w:p w14:paraId="6EAD2A07" w14:textId="77777777" w:rsidR="00B202B3" w:rsidRPr="00AB77B2" w:rsidRDefault="00B202B3">
      <w:pPr>
        <w:pStyle w:val="ConsPlusNormal"/>
        <w:jc w:val="both"/>
        <w:rPr>
          <w:rFonts w:ascii="Times New Roman" w:hAnsi="Times New Roman" w:cs="Times New Roman"/>
          <w:sz w:val="28"/>
          <w:szCs w:val="28"/>
        </w:rPr>
      </w:pPr>
    </w:p>
    <w:p w14:paraId="04323E31" w14:textId="77777777" w:rsidR="00B202B3" w:rsidRPr="00AB77B2" w:rsidRDefault="00B202B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3. Обеспечение граждан, уволенных с военной службы,</w:t>
      </w:r>
    </w:p>
    <w:p w14:paraId="168883CB"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и приравненных к ним лиц, а также совместно</w:t>
      </w:r>
    </w:p>
    <w:p w14:paraId="0E34B9BF"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проживающих членов семьи жилыми помещениями</w:t>
      </w:r>
    </w:p>
    <w:p w14:paraId="17C6944E" w14:textId="77777777" w:rsidR="00B202B3" w:rsidRPr="00AB77B2" w:rsidRDefault="00B202B3">
      <w:pPr>
        <w:pStyle w:val="ConsPlusNormal"/>
        <w:jc w:val="both"/>
        <w:rPr>
          <w:rFonts w:ascii="Times New Roman" w:hAnsi="Times New Roman" w:cs="Times New Roman"/>
          <w:sz w:val="28"/>
          <w:szCs w:val="28"/>
        </w:rPr>
      </w:pPr>
    </w:p>
    <w:p w14:paraId="3834257D"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3.1. Обеспечение граждан, уволенных с военной службы, и приравненных к ним лиц, а также совместно проживающих членов семьи жилыми помещениями осуществляется по выбору гражданина, выраженному в письменном виде, в форме:</w:t>
      </w:r>
    </w:p>
    <w:p w14:paraId="438F0C3E"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3.1.1. Предоставления на территории Московской области жилого помещения в собственность бесплатно.</w:t>
      </w:r>
    </w:p>
    <w:p w14:paraId="61D58C93"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3.1.2. Предоставления на территории Московской области жилого помещения по договору социального найма.</w:t>
      </w:r>
    </w:p>
    <w:p w14:paraId="587ECC60"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3.1.3. Предоставления единовременной денежной выплаты на приобретение или строительство жилого помещения (далее - единовременная выплата).</w:t>
      </w:r>
    </w:p>
    <w:p w14:paraId="13736B13"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3.2. Жилые помещения на территории Московской области предоставляются гражданам, которые:</w:t>
      </w:r>
    </w:p>
    <w:p w14:paraId="4DDF7678"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3.2.1. Приняты городскими поселениями Люберецкого муниципального района  на учет в качестве нуждающихся в жилых помещениях до 1 января 2005 года.</w:t>
      </w:r>
    </w:p>
    <w:p w14:paraId="10D0A6C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3.2.2. Состоят на учете в качестве нуждающихся в жилых помещениях в </w:t>
      </w:r>
      <w:r w:rsidRPr="00AB77B2">
        <w:rPr>
          <w:rFonts w:ascii="Times New Roman" w:hAnsi="Times New Roman" w:cs="Times New Roman"/>
          <w:sz w:val="28"/>
          <w:szCs w:val="28"/>
        </w:rPr>
        <w:lastRenderedPageBreak/>
        <w:t>городском округе Люберцы.</w:t>
      </w:r>
    </w:p>
    <w:p w14:paraId="2F9AB0DA"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3.2.3. Представили в городской округ Люберцы, документы, указанные в </w:t>
      </w:r>
      <w:hyperlink w:anchor="P244" w:history="1">
        <w:r w:rsidRPr="00AB77B2">
          <w:rPr>
            <w:rFonts w:ascii="Times New Roman" w:hAnsi="Times New Roman" w:cs="Times New Roman"/>
            <w:sz w:val="28"/>
            <w:szCs w:val="28"/>
          </w:rPr>
          <w:t>пп. 2.3.3</w:t>
        </w:r>
      </w:hyperlink>
      <w:r w:rsidRPr="00AB77B2">
        <w:rPr>
          <w:rFonts w:ascii="Times New Roman" w:hAnsi="Times New Roman" w:cs="Times New Roman"/>
          <w:sz w:val="28"/>
          <w:szCs w:val="28"/>
        </w:rPr>
        <w:t xml:space="preserve"> настоящего раздела, подтверждающие статус гражданина.</w:t>
      </w:r>
    </w:p>
    <w:p w14:paraId="5C7F7A81"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3.2.4. Избрали форму обеспечения жилыми помещениями в соответствии с федеральным законом и письменно известили об этом администрацию  городского округа Люберцы.</w:t>
      </w:r>
    </w:p>
    <w:p w14:paraId="218B8281"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3.3. Жилые помещения предоставляются гражданам и совместно проживающим членам семьи в хронологической последовательности в соответствии с датой принятия граждан на учет в качестве нуждающихся в жилых помещениях.</w:t>
      </w:r>
    </w:p>
    <w:p w14:paraId="001A47F6"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 xml:space="preserve">3.4. Лицам, указанным в </w:t>
      </w:r>
      <w:hyperlink w:anchor="P230" w:history="1">
        <w:r w:rsidRPr="00AB77B2">
          <w:rPr>
            <w:rFonts w:ascii="Times New Roman" w:hAnsi="Times New Roman" w:cs="Times New Roman"/>
            <w:sz w:val="28"/>
            <w:szCs w:val="28"/>
          </w:rPr>
          <w:t>пп. 1.2.2</w:t>
        </w:r>
      </w:hyperlink>
      <w:r w:rsidRPr="00AB77B2">
        <w:rPr>
          <w:rFonts w:ascii="Times New Roman" w:hAnsi="Times New Roman" w:cs="Times New Roman"/>
          <w:sz w:val="28"/>
          <w:szCs w:val="28"/>
        </w:rPr>
        <w:t xml:space="preserve"> настоящего раздела, жилые помещения в соответствии с федеральным законом предоставляются в первоочередном порядке в хронологической последовательности в соответствии с датой принятия их на учет в качестве нуждающихся в жилых помещениях уполномоченным органом местного самоуправления.</w:t>
      </w:r>
    </w:p>
    <w:p w14:paraId="0B476B95"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3.5. Доля (квота) муниципальной площади, предназначенная для обеспечения указанных категорий граждан жилыми помещениями, утверждается решением Совета депутатов муниципального образования городской округ Люберцы Московской области.</w:t>
      </w:r>
    </w:p>
    <w:p w14:paraId="4DF6E3FC" w14:textId="77777777" w:rsidR="00B202B3" w:rsidRPr="00AB77B2" w:rsidRDefault="00B202B3">
      <w:pPr>
        <w:pStyle w:val="ConsPlusNormal"/>
        <w:jc w:val="both"/>
        <w:rPr>
          <w:rFonts w:ascii="Times New Roman" w:hAnsi="Times New Roman" w:cs="Times New Roman"/>
          <w:sz w:val="28"/>
          <w:szCs w:val="28"/>
        </w:rPr>
      </w:pPr>
    </w:p>
    <w:p w14:paraId="13950CE3" w14:textId="77777777" w:rsidR="00B202B3" w:rsidRPr="00AB77B2" w:rsidRDefault="00B202B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4. Расчетная площадь жилого помещения</w:t>
      </w:r>
    </w:p>
    <w:p w14:paraId="581C1C8E" w14:textId="77777777" w:rsidR="00B202B3" w:rsidRPr="00AB77B2" w:rsidRDefault="00B202B3">
      <w:pPr>
        <w:pStyle w:val="ConsPlusNormal"/>
        <w:jc w:val="both"/>
        <w:rPr>
          <w:rFonts w:ascii="Times New Roman" w:hAnsi="Times New Roman" w:cs="Times New Roman"/>
          <w:sz w:val="28"/>
          <w:szCs w:val="28"/>
        </w:rPr>
      </w:pPr>
    </w:p>
    <w:p w14:paraId="4980675A" w14:textId="77777777" w:rsidR="00B202B3" w:rsidRPr="00AB77B2" w:rsidRDefault="00B202B3">
      <w:pPr>
        <w:pStyle w:val="ConsPlusNormal"/>
        <w:ind w:firstLine="540"/>
        <w:jc w:val="both"/>
        <w:rPr>
          <w:rFonts w:ascii="Times New Roman" w:hAnsi="Times New Roman" w:cs="Times New Roman"/>
          <w:sz w:val="28"/>
          <w:szCs w:val="28"/>
        </w:rPr>
      </w:pPr>
      <w:bookmarkStart w:id="30" w:name="P307"/>
      <w:bookmarkEnd w:id="30"/>
      <w:r w:rsidRPr="00AB77B2">
        <w:rPr>
          <w:rFonts w:ascii="Times New Roman" w:hAnsi="Times New Roman" w:cs="Times New Roman"/>
          <w:sz w:val="28"/>
          <w:szCs w:val="28"/>
        </w:rPr>
        <w:t xml:space="preserve">4.1. Расчетная площадь жилого помещения, учитываемая при определении размера общей площади, предоставляемого гражданину и совместно проживающим членам семьи жилого помещения в соответствии с федеральным законом (далее - расчетная площадь жилого помещения), определяется в соответствии со </w:t>
      </w:r>
      <w:hyperlink r:id="rId41" w:history="1">
        <w:r w:rsidRPr="00AB77B2">
          <w:rPr>
            <w:rFonts w:ascii="Times New Roman" w:hAnsi="Times New Roman" w:cs="Times New Roman"/>
            <w:sz w:val="28"/>
            <w:szCs w:val="28"/>
          </w:rPr>
          <w:t>статьей 15.1</w:t>
        </w:r>
      </w:hyperlink>
      <w:r w:rsidRPr="00AB77B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B77B2">
        <w:rPr>
          <w:rFonts w:ascii="Times New Roman" w:hAnsi="Times New Roman" w:cs="Times New Roman"/>
          <w:sz w:val="28"/>
          <w:szCs w:val="28"/>
        </w:rPr>
        <w:t>О статусе военнослужащих</w:t>
      </w:r>
      <w:r>
        <w:rPr>
          <w:rFonts w:ascii="Times New Roman" w:hAnsi="Times New Roman" w:cs="Times New Roman"/>
          <w:sz w:val="28"/>
          <w:szCs w:val="28"/>
        </w:rPr>
        <w:t>»</w:t>
      </w:r>
      <w:r w:rsidRPr="00AB77B2">
        <w:rPr>
          <w:rFonts w:ascii="Times New Roman" w:hAnsi="Times New Roman" w:cs="Times New Roman"/>
          <w:sz w:val="28"/>
          <w:szCs w:val="28"/>
        </w:rPr>
        <w:t>, исходя из нормы предоставления площади жилого помещения 18 квадратных метров общей площади жилого помещения на одного человека, если иное не предусмотрено федеральным законодательством.</w:t>
      </w:r>
    </w:p>
    <w:p w14:paraId="5E09B385" w14:textId="77777777" w:rsidR="00B202B3" w:rsidRPr="00AB77B2" w:rsidRDefault="00820D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B202B3" w:rsidRPr="00AB77B2">
        <w:rPr>
          <w:rFonts w:ascii="Times New Roman" w:hAnsi="Times New Roman" w:cs="Times New Roman"/>
          <w:sz w:val="28"/>
          <w:szCs w:val="28"/>
        </w:rPr>
        <w:t>В пределах расчетной площади жилого помещения жилые помещения предоставляются гражданам, если:</w:t>
      </w:r>
    </w:p>
    <w:p w14:paraId="3538EEA0"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4.</w:t>
      </w:r>
      <w:r>
        <w:rPr>
          <w:rFonts w:ascii="Times New Roman" w:hAnsi="Times New Roman" w:cs="Times New Roman"/>
          <w:sz w:val="28"/>
          <w:szCs w:val="28"/>
        </w:rPr>
        <w:t>2</w:t>
      </w:r>
      <w:r w:rsidRPr="00AB77B2">
        <w:rPr>
          <w:rFonts w:ascii="Times New Roman" w:hAnsi="Times New Roman" w:cs="Times New Roman"/>
          <w:sz w:val="28"/>
          <w:szCs w:val="28"/>
        </w:rPr>
        <w:t>.</w:t>
      </w:r>
      <w:r w:rsidR="00820D70">
        <w:rPr>
          <w:rFonts w:ascii="Times New Roman" w:hAnsi="Times New Roman" w:cs="Times New Roman"/>
          <w:sz w:val="28"/>
          <w:szCs w:val="28"/>
        </w:rPr>
        <w:t>1.</w:t>
      </w:r>
      <w:r w:rsidRPr="00AB77B2">
        <w:rPr>
          <w:rFonts w:ascii="Times New Roman" w:hAnsi="Times New Roman" w:cs="Times New Roman"/>
          <w:sz w:val="28"/>
          <w:szCs w:val="28"/>
        </w:rPr>
        <w:t xml:space="preserve"> Гражданин и (или) совместно проживающие члены семьи не имеют жилых помещений для постоянного проживания.</w:t>
      </w:r>
    </w:p>
    <w:p w14:paraId="64274CE2" w14:textId="77777777" w:rsidR="00B202B3" w:rsidRPr="00AB77B2" w:rsidRDefault="00B202B3">
      <w:pPr>
        <w:pStyle w:val="ConsPlusNormal"/>
        <w:ind w:firstLine="540"/>
        <w:jc w:val="both"/>
        <w:rPr>
          <w:rFonts w:ascii="Times New Roman" w:hAnsi="Times New Roman" w:cs="Times New Roman"/>
          <w:sz w:val="28"/>
          <w:szCs w:val="28"/>
        </w:rPr>
      </w:pPr>
      <w:bookmarkStart w:id="31" w:name="P311"/>
      <w:bookmarkEnd w:id="31"/>
      <w:r w:rsidRPr="00AB77B2">
        <w:rPr>
          <w:rFonts w:ascii="Times New Roman" w:hAnsi="Times New Roman" w:cs="Times New Roman"/>
          <w:sz w:val="28"/>
          <w:szCs w:val="28"/>
        </w:rPr>
        <w:t>4.</w:t>
      </w:r>
      <w:r>
        <w:rPr>
          <w:rFonts w:ascii="Times New Roman" w:hAnsi="Times New Roman" w:cs="Times New Roman"/>
          <w:sz w:val="28"/>
          <w:szCs w:val="28"/>
        </w:rPr>
        <w:t>2</w:t>
      </w:r>
      <w:r w:rsidRPr="00AB77B2">
        <w:rPr>
          <w:rFonts w:ascii="Times New Roman" w:hAnsi="Times New Roman" w:cs="Times New Roman"/>
          <w:sz w:val="28"/>
          <w:szCs w:val="28"/>
        </w:rPr>
        <w:t>.2. Гражданином, проживающим в жилом помещении на основании договора социального найма, и совместно проживающими членами семьи принимается обязательство о расторжении указанного договора и об освобождении занимаемого жилого помещения.</w:t>
      </w:r>
    </w:p>
    <w:p w14:paraId="52BD755C" w14:textId="77777777" w:rsidR="00B202B3" w:rsidRPr="00AB77B2" w:rsidRDefault="00B202B3">
      <w:pPr>
        <w:pStyle w:val="ConsPlusNormal"/>
        <w:ind w:firstLine="540"/>
        <w:jc w:val="both"/>
        <w:rPr>
          <w:rFonts w:ascii="Times New Roman" w:hAnsi="Times New Roman" w:cs="Times New Roman"/>
          <w:sz w:val="28"/>
          <w:szCs w:val="28"/>
        </w:rPr>
      </w:pPr>
      <w:bookmarkStart w:id="32" w:name="P312"/>
      <w:bookmarkEnd w:id="32"/>
      <w:r w:rsidRPr="00AB77B2">
        <w:rPr>
          <w:rFonts w:ascii="Times New Roman" w:hAnsi="Times New Roman" w:cs="Times New Roman"/>
          <w:sz w:val="28"/>
          <w:szCs w:val="28"/>
        </w:rPr>
        <w:t>4.</w:t>
      </w:r>
      <w:r>
        <w:rPr>
          <w:rFonts w:ascii="Times New Roman" w:hAnsi="Times New Roman" w:cs="Times New Roman"/>
          <w:sz w:val="28"/>
          <w:szCs w:val="28"/>
        </w:rPr>
        <w:t>2</w:t>
      </w:r>
      <w:r w:rsidRPr="00AB77B2">
        <w:rPr>
          <w:rFonts w:ascii="Times New Roman" w:hAnsi="Times New Roman" w:cs="Times New Roman"/>
          <w:sz w:val="28"/>
          <w:szCs w:val="28"/>
        </w:rPr>
        <w:t>.3. Гражданином и совместно проживающими членами семьи принимается обязательство о безвозмездном отчуждении в муниципальную собственность жилого помещения для постоянного проживания, принадлежащего ему и (или) совместно проживающим членам семьи на праве собственности и не имеющего обременений.</w:t>
      </w:r>
    </w:p>
    <w:p w14:paraId="494C1C8B" w14:textId="77777777" w:rsidR="00B202B3" w:rsidRPr="005A668F" w:rsidRDefault="00B202B3">
      <w:pPr>
        <w:pStyle w:val="ConsPlusNormal"/>
        <w:ind w:firstLine="540"/>
        <w:jc w:val="both"/>
        <w:rPr>
          <w:rFonts w:ascii="Times New Roman" w:hAnsi="Times New Roman" w:cs="Times New Roman"/>
          <w:sz w:val="28"/>
          <w:szCs w:val="28"/>
        </w:rPr>
      </w:pPr>
      <w:bookmarkStart w:id="33" w:name="P313"/>
      <w:bookmarkEnd w:id="33"/>
      <w:r w:rsidRPr="00AB77B2">
        <w:rPr>
          <w:rFonts w:ascii="Times New Roman" w:hAnsi="Times New Roman" w:cs="Times New Roman"/>
          <w:sz w:val="28"/>
          <w:szCs w:val="28"/>
        </w:rPr>
        <w:t>4.</w:t>
      </w:r>
      <w:r>
        <w:rPr>
          <w:rFonts w:ascii="Times New Roman" w:hAnsi="Times New Roman" w:cs="Times New Roman"/>
          <w:sz w:val="28"/>
          <w:szCs w:val="28"/>
        </w:rPr>
        <w:t>3</w:t>
      </w:r>
      <w:r w:rsidRPr="00AB77B2">
        <w:rPr>
          <w:rFonts w:ascii="Times New Roman" w:hAnsi="Times New Roman" w:cs="Times New Roman"/>
          <w:sz w:val="28"/>
          <w:szCs w:val="28"/>
        </w:rPr>
        <w:t xml:space="preserve">. В случае отчуждения гражданином и (или) совместно проживающими членами семьи жилого помещения, принадлежащего ему и (или) совместно </w:t>
      </w:r>
      <w:r w:rsidRPr="00AB77B2">
        <w:rPr>
          <w:rFonts w:ascii="Times New Roman" w:hAnsi="Times New Roman" w:cs="Times New Roman"/>
          <w:sz w:val="28"/>
          <w:szCs w:val="28"/>
        </w:rPr>
        <w:lastRenderedPageBreak/>
        <w:t xml:space="preserve">проживающим членам семьи на праве собственности, после принятия гражданина уполномоченным органом местного самоуправления на учет в качестве нуждающегося в </w:t>
      </w:r>
      <w:r w:rsidRPr="005A668F">
        <w:rPr>
          <w:rFonts w:ascii="Times New Roman" w:hAnsi="Times New Roman" w:cs="Times New Roman"/>
          <w:sz w:val="28"/>
          <w:szCs w:val="28"/>
        </w:rPr>
        <w:t xml:space="preserve">жилых помещениях (за исключением случая, указанного в </w:t>
      </w:r>
      <w:hyperlink w:anchor="P312" w:history="1">
        <w:r w:rsidRPr="005A668F">
          <w:rPr>
            <w:rFonts w:ascii="Times New Roman" w:hAnsi="Times New Roman" w:cs="Times New Roman"/>
            <w:sz w:val="28"/>
            <w:szCs w:val="28"/>
          </w:rPr>
          <w:t>подпункте 4.2.3 пункта 4.</w:t>
        </w:r>
      </w:hyperlink>
      <w:r w:rsidRPr="005A668F">
        <w:rPr>
          <w:rFonts w:ascii="Times New Roman" w:hAnsi="Times New Roman" w:cs="Times New Roman"/>
          <w:sz w:val="28"/>
          <w:szCs w:val="28"/>
        </w:rPr>
        <w:t>2 настоящего раздела) жилое помещение в соответствии с федеральным законом предоставляется гражданину и совместно проживающим членам семьи в пределах расчетной площади жилого помещения за вычетом общей площади отчужденного жилого помещения, если иное не предусмотрено федеральным законодательством.</w:t>
      </w:r>
    </w:p>
    <w:p w14:paraId="07EFDD56" w14:textId="77777777" w:rsidR="00B202B3" w:rsidRPr="00AB77B2" w:rsidRDefault="00B202B3">
      <w:pPr>
        <w:pStyle w:val="ConsPlusNormal"/>
        <w:ind w:firstLine="540"/>
        <w:jc w:val="both"/>
        <w:rPr>
          <w:rFonts w:ascii="Times New Roman" w:hAnsi="Times New Roman" w:cs="Times New Roman"/>
          <w:sz w:val="28"/>
          <w:szCs w:val="28"/>
        </w:rPr>
      </w:pPr>
      <w:bookmarkStart w:id="34" w:name="P314"/>
      <w:bookmarkEnd w:id="34"/>
      <w:r w:rsidRPr="005A668F">
        <w:rPr>
          <w:rFonts w:ascii="Times New Roman" w:hAnsi="Times New Roman" w:cs="Times New Roman"/>
          <w:sz w:val="28"/>
          <w:szCs w:val="28"/>
        </w:rPr>
        <w:t xml:space="preserve">4.4. В случае несоблюдения </w:t>
      </w:r>
      <w:hyperlink w:anchor="P311" w:history="1">
        <w:r w:rsidRPr="005A668F">
          <w:rPr>
            <w:rFonts w:ascii="Times New Roman" w:hAnsi="Times New Roman" w:cs="Times New Roman"/>
            <w:sz w:val="28"/>
            <w:szCs w:val="28"/>
          </w:rPr>
          <w:t>подпунктов 4.2.2</w:t>
        </w:r>
      </w:hyperlink>
      <w:r w:rsidRPr="005A668F">
        <w:rPr>
          <w:rFonts w:ascii="Times New Roman" w:hAnsi="Times New Roman" w:cs="Times New Roman"/>
          <w:sz w:val="28"/>
          <w:szCs w:val="28"/>
        </w:rPr>
        <w:t xml:space="preserve">, </w:t>
      </w:r>
      <w:hyperlink w:anchor="P312" w:history="1">
        <w:r w:rsidRPr="005A668F">
          <w:rPr>
            <w:rFonts w:ascii="Times New Roman" w:hAnsi="Times New Roman" w:cs="Times New Roman"/>
            <w:sz w:val="28"/>
            <w:szCs w:val="28"/>
          </w:rPr>
          <w:t>4.2.3 пункта 4.</w:t>
        </w:r>
      </w:hyperlink>
      <w:r w:rsidRPr="005A668F">
        <w:rPr>
          <w:rFonts w:ascii="Times New Roman" w:hAnsi="Times New Roman" w:cs="Times New Roman"/>
          <w:sz w:val="28"/>
          <w:szCs w:val="28"/>
        </w:rPr>
        <w:t>2 настоящего раздела жилое помещение предоставляется гражданину и совместно проживающим членам семьи в пределах расчетной площади жилого помещения за вычетом общей площади жилого помещения, оставленного для дальнейшего проживания, если иное не предусмотрено федеральным законодательством</w:t>
      </w:r>
      <w:r w:rsidRPr="00AB77B2">
        <w:rPr>
          <w:rFonts w:ascii="Times New Roman" w:hAnsi="Times New Roman" w:cs="Times New Roman"/>
          <w:sz w:val="28"/>
          <w:szCs w:val="28"/>
        </w:rPr>
        <w:t>.</w:t>
      </w:r>
    </w:p>
    <w:p w14:paraId="180AE1BE"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4.</w:t>
      </w:r>
      <w:r>
        <w:rPr>
          <w:rFonts w:ascii="Times New Roman" w:hAnsi="Times New Roman" w:cs="Times New Roman"/>
          <w:sz w:val="28"/>
          <w:szCs w:val="28"/>
        </w:rPr>
        <w:t>5</w:t>
      </w:r>
      <w:r w:rsidRPr="00AB77B2">
        <w:rPr>
          <w:rFonts w:ascii="Times New Roman" w:hAnsi="Times New Roman" w:cs="Times New Roman"/>
          <w:sz w:val="28"/>
          <w:szCs w:val="28"/>
        </w:rPr>
        <w:t xml:space="preserve">. Единовременные выплаты предоставляются гражданам и совместно проживающим членам семьи исходя из норматива общей площади жилого помещения, определенного в соответствии со </w:t>
      </w:r>
      <w:hyperlink r:id="rId42" w:history="1">
        <w:r w:rsidRPr="00AB77B2">
          <w:rPr>
            <w:rFonts w:ascii="Times New Roman" w:hAnsi="Times New Roman" w:cs="Times New Roman"/>
            <w:sz w:val="28"/>
            <w:szCs w:val="28"/>
          </w:rPr>
          <w:t>статьей 15.1</w:t>
        </w:r>
      </w:hyperlink>
      <w:r w:rsidRPr="00AB77B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B77B2">
        <w:rPr>
          <w:rFonts w:ascii="Times New Roman" w:hAnsi="Times New Roman" w:cs="Times New Roman"/>
          <w:sz w:val="28"/>
          <w:szCs w:val="28"/>
        </w:rPr>
        <w:t>О статусе военнослужащих</w:t>
      </w:r>
      <w:r>
        <w:rPr>
          <w:rFonts w:ascii="Times New Roman" w:hAnsi="Times New Roman" w:cs="Times New Roman"/>
          <w:sz w:val="28"/>
          <w:szCs w:val="28"/>
        </w:rPr>
        <w:t>»</w:t>
      </w:r>
      <w:r w:rsidRPr="00AB77B2">
        <w:rPr>
          <w:rFonts w:ascii="Times New Roman" w:hAnsi="Times New Roman" w:cs="Times New Roman"/>
          <w:sz w:val="28"/>
          <w:szCs w:val="28"/>
        </w:rPr>
        <w:t xml:space="preserve">, и средней рыночной стоимости одного квадратного метра общей площади жилого помещения по Московской области, определяемой уполномоченным федеральным органом исполнительной власти (далее - стоимость одного квадратного метра общей площади жилого помещения по Московской области), в размере, равном произведению расчетной площади жилого помещения, определенной в соответствии с </w:t>
      </w:r>
      <w:hyperlink w:anchor="P307" w:history="1">
        <w:r w:rsidRPr="00AB77B2">
          <w:rPr>
            <w:rFonts w:ascii="Times New Roman" w:hAnsi="Times New Roman" w:cs="Times New Roman"/>
            <w:sz w:val="28"/>
            <w:szCs w:val="28"/>
          </w:rPr>
          <w:t>пунктом 4.1</w:t>
        </w:r>
      </w:hyperlink>
      <w:r w:rsidRPr="00AB77B2">
        <w:rPr>
          <w:rFonts w:ascii="Times New Roman" w:hAnsi="Times New Roman" w:cs="Times New Roman"/>
          <w:sz w:val="28"/>
          <w:szCs w:val="28"/>
        </w:rPr>
        <w:t xml:space="preserve"> настоящего раздела, за вычетом общей площади жилого помещения в соответствии с </w:t>
      </w:r>
      <w:hyperlink w:anchor="P313" w:history="1">
        <w:r w:rsidRPr="00AB77B2">
          <w:rPr>
            <w:rFonts w:ascii="Times New Roman" w:hAnsi="Times New Roman" w:cs="Times New Roman"/>
            <w:sz w:val="28"/>
            <w:szCs w:val="28"/>
          </w:rPr>
          <w:t>пунктами 4.</w:t>
        </w:r>
        <w:r>
          <w:rPr>
            <w:rFonts w:ascii="Times New Roman" w:hAnsi="Times New Roman" w:cs="Times New Roman"/>
            <w:sz w:val="28"/>
            <w:szCs w:val="28"/>
          </w:rPr>
          <w:t>3</w:t>
        </w:r>
      </w:hyperlink>
      <w:r w:rsidRPr="00AB77B2">
        <w:rPr>
          <w:rFonts w:ascii="Times New Roman" w:hAnsi="Times New Roman" w:cs="Times New Roman"/>
          <w:sz w:val="28"/>
          <w:szCs w:val="28"/>
        </w:rPr>
        <w:t xml:space="preserve"> и </w:t>
      </w:r>
      <w:hyperlink w:anchor="P314" w:history="1">
        <w:r w:rsidRPr="00AB77B2">
          <w:rPr>
            <w:rFonts w:ascii="Times New Roman" w:hAnsi="Times New Roman" w:cs="Times New Roman"/>
            <w:sz w:val="28"/>
            <w:szCs w:val="28"/>
          </w:rPr>
          <w:t>4.</w:t>
        </w:r>
      </w:hyperlink>
      <w:r w:rsidRPr="005A668F">
        <w:rPr>
          <w:rFonts w:ascii="Times New Roman" w:hAnsi="Times New Roman" w:cs="Times New Roman"/>
          <w:sz w:val="28"/>
          <w:szCs w:val="28"/>
        </w:rPr>
        <w:t>4</w:t>
      </w:r>
      <w:r w:rsidRPr="00AB77B2">
        <w:rPr>
          <w:rFonts w:ascii="Times New Roman" w:hAnsi="Times New Roman" w:cs="Times New Roman"/>
          <w:sz w:val="28"/>
          <w:szCs w:val="28"/>
        </w:rPr>
        <w:t xml:space="preserve"> настоящего раздела, стоимости одного квадратного метра общей площади жилого помещения по Московской области на дату предоставления единовременной выплаты.</w:t>
      </w:r>
    </w:p>
    <w:p w14:paraId="74830405"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4.</w:t>
      </w:r>
      <w:r>
        <w:rPr>
          <w:rFonts w:ascii="Times New Roman" w:hAnsi="Times New Roman" w:cs="Times New Roman"/>
          <w:sz w:val="28"/>
          <w:szCs w:val="28"/>
        </w:rPr>
        <w:t>6</w:t>
      </w:r>
      <w:r w:rsidRPr="00AB77B2">
        <w:rPr>
          <w:rFonts w:ascii="Times New Roman" w:hAnsi="Times New Roman" w:cs="Times New Roman"/>
          <w:sz w:val="28"/>
          <w:szCs w:val="28"/>
        </w:rPr>
        <w:t xml:space="preserve">. Порядок предоставления гражданам, обеспечиваемым жилыми помещениями в соответствии с Федеральным </w:t>
      </w:r>
      <w:hyperlink r:id="rId43" w:history="1">
        <w:r w:rsidRPr="00AB77B2">
          <w:rPr>
            <w:rFonts w:ascii="Times New Roman" w:hAnsi="Times New Roman" w:cs="Times New Roman"/>
            <w:sz w:val="28"/>
            <w:szCs w:val="28"/>
          </w:rPr>
          <w:t>законом</w:t>
        </w:r>
      </w:hyperlink>
      <w:r>
        <w:rPr>
          <w:rFonts w:ascii="Times New Roman" w:hAnsi="Times New Roman" w:cs="Times New Roman"/>
          <w:sz w:val="28"/>
          <w:szCs w:val="28"/>
        </w:rPr>
        <w:t xml:space="preserve"> от 08.12.2010 №</w:t>
      </w:r>
      <w:r w:rsidRPr="00AB77B2">
        <w:rPr>
          <w:rFonts w:ascii="Times New Roman" w:hAnsi="Times New Roman" w:cs="Times New Roman"/>
          <w:sz w:val="28"/>
          <w:szCs w:val="28"/>
        </w:rPr>
        <w:t xml:space="preserve"> 342-ФЗ </w:t>
      </w:r>
      <w:r>
        <w:rPr>
          <w:rFonts w:ascii="Times New Roman" w:hAnsi="Times New Roman" w:cs="Times New Roman"/>
          <w:sz w:val="28"/>
          <w:szCs w:val="28"/>
        </w:rPr>
        <w:t>«</w:t>
      </w:r>
      <w:r w:rsidRPr="00AB77B2">
        <w:rPr>
          <w:rFonts w:ascii="Times New Roman" w:hAnsi="Times New Roman" w:cs="Times New Roman"/>
          <w:sz w:val="28"/>
          <w:szCs w:val="28"/>
        </w:rPr>
        <w:t>О внесении изме</w:t>
      </w:r>
      <w:r>
        <w:rPr>
          <w:rFonts w:ascii="Times New Roman" w:hAnsi="Times New Roman" w:cs="Times New Roman"/>
          <w:sz w:val="28"/>
          <w:szCs w:val="28"/>
        </w:rPr>
        <w:t>нений в Федеральный закон «О статусе военнослужащих»</w:t>
      </w:r>
      <w:r w:rsidRPr="00AB77B2">
        <w:rPr>
          <w:rFonts w:ascii="Times New Roman" w:hAnsi="Times New Roman" w:cs="Times New Roman"/>
          <w:sz w:val="28"/>
          <w:szCs w:val="28"/>
        </w:rPr>
        <w:t xml:space="preserve"> и об обеспечении жилыми помещени</w:t>
      </w:r>
      <w:r>
        <w:rPr>
          <w:rFonts w:ascii="Times New Roman" w:hAnsi="Times New Roman" w:cs="Times New Roman"/>
          <w:sz w:val="28"/>
          <w:szCs w:val="28"/>
        </w:rPr>
        <w:t>ями некоторых категорий граждан»</w:t>
      </w:r>
      <w:r w:rsidRPr="00AB77B2">
        <w:rPr>
          <w:rFonts w:ascii="Times New Roman" w:hAnsi="Times New Roman" w:cs="Times New Roman"/>
          <w:sz w:val="28"/>
          <w:szCs w:val="28"/>
        </w:rPr>
        <w:t>,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утверждается постановлением администрации муниципального образования городской округ Люберцы Московской области в соответствии с действующим законодательством.</w:t>
      </w:r>
    </w:p>
    <w:p w14:paraId="613E3764" w14:textId="77777777" w:rsidR="00B202B3" w:rsidRPr="00AB77B2" w:rsidRDefault="00B202B3">
      <w:pPr>
        <w:pStyle w:val="ConsPlusNormal"/>
        <w:jc w:val="both"/>
        <w:rPr>
          <w:rFonts w:ascii="Times New Roman" w:hAnsi="Times New Roman" w:cs="Times New Roman"/>
          <w:sz w:val="28"/>
          <w:szCs w:val="28"/>
        </w:rPr>
      </w:pPr>
    </w:p>
    <w:p w14:paraId="2ADFCFAC" w14:textId="77777777" w:rsidR="00B202B3" w:rsidRPr="00AB77B2" w:rsidRDefault="00B202B3">
      <w:pPr>
        <w:pStyle w:val="ConsPlusNormal"/>
        <w:jc w:val="center"/>
        <w:outlineLvl w:val="2"/>
        <w:rPr>
          <w:rFonts w:ascii="Times New Roman" w:hAnsi="Times New Roman" w:cs="Times New Roman"/>
          <w:sz w:val="28"/>
          <w:szCs w:val="28"/>
        </w:rPr>
      </w:pPr>
      <w:r w:rsidRPr="00AB77B2">
        <w:rPr>
          <w:rFonts w:ascii="Times New Roman" w:hAnsi="Times New Roman" w:cs="Times New Roman"/>
          <w:sz w:val="28"/>
          <w:szCs w:val="28"/>
        </w:rPr>
        <w:t>5. Финансирование обеспечения исполнения</w:t>
      </w:r>
    </w:p>
    <w:p w14:paraId="672EB2E1" w14:textId="77777777" w:rsidR="00B202B3" w:rsidRPr="00AB77B2" w:rsidRDefault="00B202B3">
      <w:pPr>
        <w:pStyle w:val="ConsPlusNormal"/>
        <w:jc w:val="center"/>
        <w:rPr>
          <w:rFonts w:ascii="Times New Roman" w:hAnsi="Times New Roman" w:cs="Times New Roman"/>
          <w:sz w:val="28"/>
          <w:szCs w:val="28"/>
        </w:rPr>
      </w:pPr>
      <w:r w:rsidRPr="00AB77B2">
        <w:rPr>
          <w:rFonts w:ascii="Times New Roman" w:hAnsi="Times New Roman" w:cs="Times New Roman"/>
          <w:sz w:val="28"/>
          <w:szCs w:val="28"/>
        </w:rPr>
        <w:t>государственных полномочий</w:t>
      </w:r>
    </w:p>
    <w:p w14:paraId="059140D4" w14:textId="77777777" w:rsidR="00B202B3" w:rsidRPr="00AB77B2" w:rsidRDefault="00B202B3">
      <w:pPr>
        <w:pStyle w:val="ConsPlusNormal"/>
        <w:jc w:val="both"/>
        <w:rPr>
          <w:rFonts w:ascii="Times New Roman" w:hAnsi="Times New Roman" w:cs="Times New Roman"/>
          <w:sz w:val="28"/>
          <w:szCs w:val="28"/>
        </w:rPr>
      </w:pPr>
    </w:p>
    <w:p w14:paraId="3070A563" w14:textId="77777777" w:rsidR="00B202B3" w:rsidRPr="00AB77B2" w:rsidRDefault="00B202B3">
      <w:pPr>
        <w:pStyle w:val="ConsPlusNormal"/>
        <w:ind w:firstLine="540"/>
        <w:jc w:val="both"/>
        <w:rPr>
          <w:rFonts w:ascii="Times New Roman" w:hAnsi="Times New Roman" w:cs="Times New Roman"/>
          <w:sz w:val="28"/>
          <w:szCs w:val="28"/>
        </w:rPr>
      </w:pPr>
      <w:r w:rsidRPr="00AB77B2">
        <w:rPr>
          <w:rFonts w:ascii="Times New Roman" w:hAnsi="Times New Roman" w:cs="Times New Roman"/>
          <w:sz w:val="28"/>
          <w:szCs w:val="28"/>
        </w:rPr>
        <w:t>5.1. Финансовое обеспечение исполнения государственных полномочий осуществляется путем предоставления субвенций бюджету муниципального образования городской округ Люберцы Московской области на реализацию государственных полномочий из бюджета Московской области за счет средств, поступающих из федерального бюджета на осуществление государственных полномочий.</w:t>
      </w:r>
    </w:p>
    <w:p w14:paraId="6C858C6C" w14:textId="77777777" w:rsidR="00B202B3" w:rsidRPr="00AB77B2" w:rsidRDefault="00B202B3"/>
    <w:sectPr w:rsidR="00B202B3" w:rsidRPr="00AB77B2" w:rsidSect="00AB77B2">
      <w:pgSz w:w="11906" w:h="16838"/>
      <w:pgMar w:top="1134" w:right="566" w:bottom="1134" w:left="126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414" w:date="2017-07-05T15:06:00Z" w:initials="4">
    <w:p w14:paraId="1399FAFA" w14:textId="77777777" w:rsidR="001D1766" w:rsidRDefault="001D1766">
      <w:pPr>
        <w:pStyle w:val="a4"/>
      </w:pPr>
      <w:r>
        <w:rPr>
          <w:rStyle w:val="a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9FA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F00F0"/>
    <w:multiLevelType w:val="hybridMultilevel"/>
    <w:tmpl w:val="86166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E8919B2"/>
    <w:multiLevelType w:val="hybridMultilevel"/>
    <w:tmpl w:val="048013C0"/>
    <w:lvl w:ilvl="0" w:tplc="D28AA05C">
      <w:start w:val="1"/>
      <w:numFmt w:val="decimal"/>
      <w:lvlText w:val="%1."/>
      <w:lvlJc w:val="left"/>
      <w:pPr>
        <w:tabs>
          <w:tab w:val="num" w:pos="1106"/>
        </w:tabs>
        <w:ind w:left="-141" w:firstLine="851"/>
      </w:pPr>
      <w:rPr>
        <w:rFonts w:cs="Times New Roman"/>
        <w:b/>
      </w:rPr>
    </w:lvl>
    <w:lvl w:ilvl="1" w:tplc="04190019">
      <w:start w:val="1"/>
      <w:numFmt w:val="lowerLetter"/>
      <w:lvlText w:val="%2."/>
      <w:lvlJc w:val="left"/>
      <w:pPr>
        <w:tabs>
          <w:tab w:val="num" w:pos="2295"/>
        </w:tabs>
        <w:ind w:left="2295" w:hanging="360"/>
      </w:pPr>
      <w:rPr>
        <w:rFonts w:cs="Times New Roman"/>
      </w:rPr>
    </w:lvl>
    <w:lvl w:ilvl="2" w:tplc="0419001B">
      <w:start w:val="1"/>
      <w:numFmt w:val="lowerRoman"/>
      <w:lvlText w:val="%3."/>
      <w:lvlJc w:val="right"/>
      <w:pPr>
        <w:tabs>
          <w:tab w:val="num" w:pos="3015"/>
        </w:tabs>
        <w:ind w:left="3015" w:hanging="180"/>
      </w:pPr>
      <w:rPr>
        <w:rFonts w:cs="Times New Roman"/>
      </w:rPr>
    </w:lvl>
    <w:lvl w:ilvl="3" w:tplc="0419000F">
      <w:start w:val="1"/>
      <w:numFmt w:val="decimal"/>
      <w:lvlText w:val="%4."/>
      <w:lvlJc w:val="left"/>
      <w:pPr>
        <w:tabs>
          <w:tab w:val="num" w:pos="3735"/>
        </w:tabs>
        <w:ind w:left="3735" w:hanging="360"/>
      </w:pPr>
      <w:rPr>
        <w:rFonts w:cs="Times New Roman"/>
      </w:rPr>
    </w:lvl>
    <w:lvl w:ilvl="4" w:tplc="04190019">
      <w:start w:val="1"/>
      <w:numFmt w:val="lowerLetter"/>
      <w:lvlText w:val="%5."/>
      <w:lvlJc w:val="left"/>
      <w:pPr>
        <w:tabs>
          <w:tab w:val="num" w:pos="4455"/>
        </w:tabs>
        <w:ind w:left="4455" w:hanging="360"/>
      </w:pPr>
      <w:rPr>
        <w:rFonts w:cs="Times New Roman"/>
      </w:rPr>
    </w:lvl>
    <w:lvl w:ilvl="5" w:tplc="0419001B">
      <w:start w:val="1"/>
      <w:numFmt w:val="lowerRoman"/>
      <w:lvlText w:val="%6."/>
      <w:lvlJc w:val="right"/>
      <w:pPr>
        <w:tabs>
          <w:tab w:val="num" w:pos="5175"/>
        </w:tabs>
        <w:ind w:left="5175" w:hanging="180"/>
      </w:pPr>
      <w:rPr>
        <w:rFonts w:cs="Times New Roman"/>
      </w:rPr>
    </w:lvl>
    <w:lvl w:ilvl="6" w:tplc="0419000F">
      <w:start w:val="1"/>
      <w:numFmt w:val="decimal"/>
      <w:lvlText w:val="%7."/>
      <w:lvlJc w:val="left"/>
      <w:pPr>
        <w:tabs>
          <w:tab w:val="num" w:pos="5895"/>
        </w:tabs>
        <w:ind w:left="5895" w:hanging="360"/>
      </w:pPr>
      <w:rPr>
        <w:rFonts w:cs="Times New Roman"/>
      </w:rPr>
    </w:lvl>
    <w:lvl w:ilvl="7" w:tplc="04190019">
      <w:start w:val="1"/>
      <w:numFmt w:val="lowerLetter"/>
      <w:lvlText w:val="%8."/>
      <w:lvlJc w:val="left"/>
      <w:pPr>
        <w:tabs>
          <w:tab w:val="num" w:pos="6615"/>
        </w:tabs>
        <w:ind w:left="6615" w:hanging="360"/>
      </w:pPr>
      <w:rPr>
        <w:rFonts w:cs="Times New Roman"/>
      </w:rPr>
    </w:lvl>
    <w:lvl w:ilvl="8" w:tplc="0419001B">
      <w:start w:val="1"/>
      <w:numFmt w:val="lowerRoman"/>
      <w:lvlText w:val="%9."/>
      <w:lvlJc w:val="right"/>
      <w:pPr>
        <w:tabs>
          <w:tab w:val="num" w:pos="7335"/>
        </w:tabs>
        <w:ind w:left="7335"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6558"/>
    <w:rsid w:val="00007713"/>
    <w:rsid w:val="000151BA"/>
    <w:rsid w:val="00054648"/>
    <w:rsid w:val="000815F4"/>
    <w:rsid w:val="000E2903"/>
    <w:rsid w:val="000F6558"/>
    <w:rsid w:val="00102EAD"/>
    <w:rsid w:val="001D1766"/>
    <w:rsid w:val="002026A1"/>
    <w:rsid w:val="0024044B"/>
    <w:rsid w:val="002A48BB"/>
    <w:rsid w:val="002E561E"/>
    <w:rsid w:val="0034688B"/>
    <w:rsid w:val="00391B80"/>
    <w:rsid w:val="003B49CB"/>
    <w:rsid w:val="003D4B57"/>
    <w:rsid w:val="004158D8"/>
    <w:rsid w:val="00527F9B"/>
    <w:rsid w:val="005547D5"/>
    <w:rsid w:val="00577B0A"/>
    <w:rsid w:val="005A5CAE"/>
    <w:rsid w:val="005A668F"/>
    <w:rsid w:val="005C0500"/>
    <w:rsid w:val="005C3AC2"/>
    <w:rsid w:val="005D0ABD"/>
    <w:rsid w:val="00612671"/>
    <w:rsid w:val="00676556"/>
    <w:rsid w:val="006F1F4C"/>
    <w:rsid w:val="0075082C"/>
    <w:rsid w:val="007B5426"/>
    <w:rsid w:val="00820D70"/>
    <w:rsid w:val="008531AC"/>
    <w:rsid w:val="008606F8"/>
    <w:rsid w:val="008A01C1"/>
    <w:rsid w:val="008C74C6"/>
    <w:rsid w:val="009036EC"/>
    <w:rsid w:val="009A5948"/>
    <w:rsid w:val="009B1307"/>
    <w:rsid w:val="009C00C3"/>
    <w:rsid w:val="00A0502F"/>
    <w:rsid w:val="00A151A9"/>
    <w:rsid w:val="00A550FE"/>
    <w:rsid w:val="00A90917"/>
    <w:rsid w:val="00AB77B2"/>
    <w:rsid w:val="00AC34D8"/>
    <w:rsid w:val="00B16E00"/>
    <w:rsid w:val="00B202B3"/>
    <w:rsid w:val="00B44032"/>
    <w:rsid w:val="00B75AFD"/>
    <w:rsid w:val="00B76753"/>
    <w:rsid w:val="00C16B51"/>
    <w:rsid w:val="00C17C42"/>
    <w:rsid w:val="00C2688D"/>
    <w:rsid w:val="00C76642"/>
    <w:rsid w:val="00CF3322"/>
    <w:rsid w:val="00D66D8B"/>
    <w:rsid w:val="00D678FB"/>
    <w:rsid w:val="00DE5AA9"/>
    <w:rsid w:val="00EA4BDC"/>
    <w:rsid w:val="00F31BCD"/>
    <w:rsid w:val="00F52191"/>
    <w:rsid w:val="00F83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60AEF"/>
  <w15:docId w15:val="{C6D7E454-EF3B-4C48-8DD0-6DD52FCC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1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F6558"/>
    <w:pPr>
      <w:widowControl w:val="0"/>
      <w:autoSpaceDE w:val="0"/>
      <w:autoSpaceDN w:val="0"/>
    </w:pPr>
    <w:rPr>
      <w:rFonts w:eastAsia="Times New Roman" w:cs="Calibri"/>
      <w:sz w:val="22"/>
    </w:rPr>
  </w:style>
  <w:style w:type="paragraph" w:customStyle="1" w:styleId="ConsPlusTitle">
    <w:name w:val="ConsPlusTitle"/>
    <w:uiPriority w:val="99"/>
    <w:rsid w:val="000F6558"/>
    <w:pPr>
      <w:widowControl w:val="0"/>
      <w:autoSpaceDE w:val="0"/>
      <w:autoSpaceDN w:val="0"/>
    </w:pPr>
    <w:rPr>
      <w:rFonts w:eastAsia="Times New Roman" w:cs="Calibri"/>
      <w:b/>
      <w:sz w:val="22"/>
    </w:rPr>
  </w:style>
  <w:style w:type="paragraph" w:customStyle="1" w:styleId="ConsPlusTitlePage">
    <w:name w:val="ConsPlusTitlePage"/>
    <w:uiPriority w:val="99"/>
    <w:rsid w:val="000F6558"/>
    <w:pPr>
      <w:widowControl w:val="0"/>
      <w:autoSpaceDE w:val="0"/>
      <w:autoSpaceDN w:val="0"/>
    </w:pPr>
    <w:rPr>
      <w:rFonts w:ascii="Tahoma" w:eastAsia="Times New Roman" w:hAnsi="Tahoma" w:cs="Tahoma"/>
    </w:rPr>
  </w:style>
  <w:style w:type="character" w:styleId="a3">
    <w:name w:val="annotation reference"/>
    <w:uiPriority w:val="99"/>
    <w:semiHidden/>
    <w:rsid w:val="00B16E00"/>
    <w:rPr>
      <w:rFonts w:cs="Times New Roman"/>
      <w:sz w:val="16"/>
      <w:szCs w:val="16"/>
    </w:rPr>
  </w:style>
  <w:style w:type="paragraph" w:styleId="a4">
    <w:name w:val="annotation text"/>
    <w:basedOn w:val="a"/>
    <w:link w:val="a5"/>
    <w:uiPriority w:val="99"/>
    <w:semiHidden/>
    <w:rsid w:val="00B16E00"/>
    <w:rPr>
      <w:sz w:val="20"/>
      <w:szCs w:val="20"/>
    </w:rPr>
  </w:style>
  <w:style w:type="character" w:customStyle="1" w:styleId="a5">
    <w:name w:val="Текст примечания Знак"/>
    <w:link w:val="a4"/>
    <w:uiPriority w:val="99"/>
    <w:semiHidden/>
    <w:rsid w:val="004866AF"/>
    <w:rPr>
      <w:rFonts w:ascii="Times New Roman" w:eastAsia="Times New Roman" w:hAnsi="Times New Roman"/>
      <w:sz w:val="20"/>
      <w:szCs w:val="20"/>
    </w:rPr>
  </w:style>
  <w:style w:type="paragraph" w:styleId="a6">
    <w:name w:val="annotation subject"/>
    <w:basedOn w:val="a4"/>
    <w:next w:val="a4"/>
    <w:link w:val="a7"/>
    <w:uiPriority w:val="99"/>
    <w:semiHidden/>
    <w:rsid w:val="00B16E00"/>
    <w:rPr>
      <w:b/>
      <w:bCs/>
    </w:rPr>
  </w:style>
  <w:style w:type="character" w:customStyle="1" w:styleId="a7">
    <w:name w:val="Тема примечания Знак"/>
    <w:link w:val="a6"/>
    <w:uiPriority w:val="99"/>
    <w:semiHidden/>
    <w:rsid w:val="004866AF"/>
    <w:rPr>
      <w:rFonts w:ascii="Times New Roman" w:eastAsia="Times New Roman" w:hAnsi="Times New Roman"/>
      <w:b/>
      <w:bCs/>
      <w:sz w:val="20"/>
      <w:szCs w:val="20"/>
    </w:rPr>
  </w:style>
  <w:style w:type="paragraph" w:styleId="a8">
    <w:name w:val="Balloon Text"/>
    <w:basedOn w:val="a"/>
    <w:link w:val="a9"/>
    <w:uiPriority w:val="99"/>
    <w:semiHidden/>
    <w:rsid w:val="00B16E00"/>
    <w:rPr>
      <w:rFonts w:ascii="Tahoma" w:hAnsi="Tahoma" w:cs="Tahoma"/>
      <w:sz w:val="16"/>
      <w:szCs w:val="16"/>
    </w:rPr>
  </w:style>
  <w:style w:type="character" w:customStyle="1" w:styleId="a9">
    <w:name w:val="Текст выноски Знак"/>
    <w:link w:val="a8"/>
    <w:uiPriority w:val="99"/>
    <w:semiHidden/>
    <w:rsid w:val="004866AF"/>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94031">
      <w:marLeft w:val="0"/>
      <w:marRight w:val="0"/>
      <w:marTop w:val="0"/>
      <w:marBottom w:val="0"/>
      <w:divBdr>
        <w:top w:val="none" w:sz="0" w:space="0" w:color="auto"/>
        <w:left w:val="none" w:sz="0" w:space="0" w:color="auto"/>
        <w:bottom w:val="none" w:sz="0" w:space="0" w:color="auto"/>
        <w:right w:val="none" w:sz="0" w:space="0" w:color="auto"/>
      </w:divBdr>
    </w:div>
    <w:div w:id="537594032">
      <w:marLeft w:val="0"/>
      <w:marRight w:val="0"/>
      <w:marTop w:val="0"/>
      <w:marBottom w:val="0"/>
      <w:divBdr>
        <w:top w:val="none" w:sz="0" w:space="0" w:color="auto"/>
        <w:left w:val="none" w:sz="0" w:space="0" w:color="auto"/>
        <w:bottom w:val="none" w:sz="0" w:space="0" w:color="auto"/>
        <w:right w:val="none" w:sz="0" w:space="0" w:color="auto"/>
      </w:divBdr>
    </w:div>
    <w:div w:id="537594033">
      <w:marLeft w:val="0"/>
      <w:marRight w:val="0"/>
      <w:marTop w:val="0"/>
      <w:marBottom w:val="0"/>
      <w:divBdr>
        <w:top w:val="none" w:sz="0" w:space="0" w:color="auto"/>
        <w:left w:val="none" w:sz="0" w:space="0" w:color="auto"/>
        <w:bottom w:val="none" w:sz="0" w:space="0" w:color="auto"/>
        <w:right w:val="none" w:sz="0" w:space="0" w:color="auto"/>
      </w:divBdr>
    </w:div>
    <w:div w:id="537594034">
      <w:marLeft w:val="0"/>
      <w:marRight w:val="0"/>
      <w:marTop w:val="0"/>
      <w:marBottom w:val="0"/>
      <w:divBdr>
        <w:top w:val="none" w:sz="0" w:space="0" w:color="auto"/>
        <w:left w:val="none" w:sz="0" w:space="0" w:color="auto"/>
        <w:bottom w:val="none" w:sz="0" w:space="0" w:color="auto"/>
        <w:right w:val="none" w:sz="0" w:space="0" w:color="auto"/>
      </w:divBdr>
    </w:div>
    <w:div w:id="537594035">
      <w:marLeft w:val="0"/>
      <w:marRight w:val="0"/>
      <w:marTop w:val="0"/>
      <w:marBottom w:val="0"/>
      <w:divBdr>
        <w:top w:val="none" w:sz="0" w:space="0" w:color="auto"/>
        <w:left w:val="none" w:sz="0" w:space="0" w:color="auto"/>
        <w:bottom w:val="none" w:sz="0" w:space="0" w:color="auto"/>
        <w:right w:val="none" w:sz="0" w:space="0" w:color="auto"/>
      </w:divBdr>
    </w:div>
    <w:div w:id="537594036">
      <w:marLeft w:val="0"/>
      <w:marRight w:val="0"/>
      <w:marTop w:val="0"/>
      <w:marBottom w:val="0"/>
      <w:divBdr>
        <w:top w:val="none" w:sz="0" w:space="0" w:color="auto"/>
        <w:left w:val="none" w:sz="0" w:space="0" w:color="auto"/>
        <w:bottom w:val="none" w:sz="0" w:space="0" w:color="auto"/>
        <w:right w:val="none" w:sz="0" w:space="0" w:color="auto"/>
      </w:divBdr>
    </w:div>
    <w:div w:id="537594037">
      <w:marLeft w:val="0"/>
      <w:marRight w:val="0"/>
      <w:marTop w:val="0"/>
      <w:marBottom w:val="0"/>
      <w:divBdr>
        <w:top w:val="none" w:sz="0" w:space="0" w:color="auto"/>
        <w:left w:val="none" w:sz="0" w:space="0" w:color="auto"/>
        <w:bottom w:val="none" w:sz="0" w:space="0" w:color="auto"/>
        <w:right w:val="none" w:sz="0" w:space="0" w:color="auto"/>
      </w:divBdr>
    </w:div>
    <w:div w:id="537594038">
      <w:marLeft w:val="0"/>
      <w:marRight w:val="0"/>
      <w:marTop w:val="0"/>
      <w:marBottom w:val="0"/>
      <w:divBdr>
        <w:top w:val="none" w:sz="0" w:space="0" w:color="auto"/>
        <w:left w:val="none" w:sz="0" w:space="0" w:color="auto"/>
        <w:bottom w:val="none" w:sz="0" w:space="0" w:color="auto"/>
        <w:right w:val="none" w:sz="0" w:space="0" w:color="auto"/>
      </w:divBdr>
    </w:div>
    <w:div w:id="537594039">
      <w:marLeft w:val="0"/>
      <w:marRight w:val="0"/>
      <w:marTop w:val="0"/>
      <w:marBottom w:val="0"/>
      <w:divBdr>
        <w:top w:val="none" w:sz="0" w:space="0" w:color="auto"/>
        <w:left w:val="none" w:sz="0" w:space="0" w:color="auto"/>
        <w:bottom w:val="none" w:sz="0" w:space="0" w:color="auto"/>
        <w:right w:val="none" w:sz="0" w:space="0" w:color="auto"/>
      </w:divBdr>
    </w:div>
    <w:div w:id="537594040">
      <w:marLeft w:val="0"/>
      <w:marRight w:val="0"/>
      <w:marTop w:val="0"/>
      <w:marBottom w:val="0"/>
      <w:divBdr>
        <w:top w:val="none" w:sz="0" w:space="0" w:color="auto"/>
        <w:left w:val="none" w:sz="0" w:space="0" w:color="auto"/>
        <w:bottom w:val="none" w:sz="0" w:space="0" w:color="auto"/>
        <w:right w:val="none" w:sz="0" w:space="0" w:color="auto"/>
      </w:divBdr>
    </w:div>
    <w:div w:id="537594041">
      <w:marLeft w:val="0"/>
      <w:marRight w:val="0"/>
      <w:marTop w:val="0"/>
      <w:marBottom w:val="0"/>
      <w:divBdr>
        <w:top w:val="none" w:sz="0" w:space="0" w:color="auto"/>
        <w:left w:val="none" w:sz="0" w:space="0" w:color="auto"/>
        <w:bottom w:val="none" w:sz="0" w:space="0" w:color="auto"/>
        <w:right w:val="none" w:sz="0" w:space="0" w:color="auto"/>
      </w:divBdr>
    </w:div>
    <w:div w:id="537594042">
      <w:marLeft w:val="0"/>
      <w:marRight w:val="0"/>
      <w:marTop w:val="0"/>
      <w:marBottom w:val="0"/>
      <w:divBdr>
        <w:top w:val="none" w:sz="0" w:space="0" w:color="auto"/>
        <w:left w:val="none" w:sz="0" w:space="0" w:color="auto"/>
        <w:bottom w:val="none" w:sz="0" w:space="0" w:color="auto"/>
        <w:right w:val="none" w:sz="0" w:space="0" w:color="auto"/>
      </w:divBdr>
    </w:div>
    <w:div w:id="537594043">
      <w:marLeft w:val="0"/>
      <w:marRight w:val="0"/>
      <w:marTop w:val="0"/>
      <w:marBottom w:val="0"/>
      <w:divBdr>
        <w:top w:val="none" w:sz="0" w:space="0" w:color="auto"/>
        <w:left w:val="none" w:sz="0" w:space="0" w:color="auto"/>
        <w:bottom w:val="none" w:sz="0" w:space="0" w:color="auto"/>
        <w:right w:val="none" w:sz="0" w:space="0" w:color="auto"/>
      </w:divBdr>
    </w:div>
    <w:div w:id="537594044">
      <w:marLeft w:val="0"/>
      <w:marRight w:val="0"/>
      <w:marTop w:val="0"/>
      <w:marBottom w:val="0"/>
      <w:divBdr>
        <w:top w:val="none" w:sz="0" w:space="0" w:color="auto"/>
        <w:left w:val="none" w:sz="0" w:space="0" w:color="auto"/>
        <w:bottom w:val="none" w:sz="0" w:space="0" w:color="auto"/>
        <w:right w:val="none" w:sz="0" w:space="0" w:color="auto"/>
      </w:divBdr>
    </w:div>
    <w:div w:id="537594045">
      <w:marLeft w:val="0"/>
      <w:marRight w:val="0"/>
      <w:marTop w:val="0"/>
      <w:marBottom w:val="0"/>
      <w:divBdr>
        <w:top w:val="none" w:sz="0" w:space="0" w:color="auto"/>
        <w:left w:val="none" w:sz="0" w:space="0" w:color="auto"/>
        <w:bottom w:val="none" w:sz="0" w:space="0" w:color="auto"/>
        <w:right w:val="none" w:sz="0" w:space="0" w:color="auto"/>
      </w:divBdr>
    </w:div>
    <w:div w:id="537594046">
      <w:marLeft w:val="0"/>
      <w:marRight w:val="0"/>
      <w:marTop w:val="0"/>
      <w:marBottom w:val="0"/>
      <w:divBdr>
        <w:top w:val="none" w:sz="0" w:space="0" w:color="auto"/>
        <w:left w:val="none" w:sz="0" w:space="0" w:color="auto"/>
        <w:bottom w:val="none" w:sz="0" w:space="0" w:color="auto"/>
        <w:right w:val="none" w:sz="0" w:space="0" w:color="auto"/>
      </w:divBdr>
    </w:div>
    <w:div w:id="537594047">
      <w:marLeft w:val="0"/>
      <w:marRight w:val="0"/>
      <w:marTop w:val="0"/>
      <w:marBottom w:val="0"/>
      <w:divBdr>
        <w:top w:val="none" w:sz="0" w:space="0" w:color="auto"/>
        <w:left w:val="none" w:sz="0" w:space="0" w:color="auto"/>
        <w:bottom w:val="none" w:sz="0" w:space="0" w:color="auto"/>
        <w:right w:val="none" w:sz="0" w:space="0" w:color="auto"/>
      </w:divBdr>
    </w:div>
    <w:div w:id="537594048">
      <w:marLeft w:val="0"/>
      <w:marRight w:val="0"/>
      <w:marTop w:val="0"/>
      <w:marBottom w:val="0"/>
      <w:divBdr>
        <w:top w:val="none" w:sz="0" w:space="0" w:color="auto"/>
        <w:left w:val="none" w:sz="0" w:space="0" w:color="auto"/>
        <w:bottom w:val="none" w:sz="0" w:space="0" w:color="auto"/>
        <w:right w:val="none" w:sz="0" w:space="0" w:color="auto"/>
      </w:divBdr>
    </w:div>
    <w:div w:id="537594049">
      <w:marLeft w:val="0"/>
      <w:marRight w:val="0"/>
      <w:marTop w:val="0"/>
      <w:marBottom w:val="0"/>
      <w:divBdr>
        <w:top w:val="none" w:sz="0" w:space="0" w:color="auto"/>
        <w:left w:val="none" w:sz="0" w:space="0" w:color="auto"/>
        <w:bottom w:val="none" w:sz="0" w:space="0" w:color="auto"/>
        <w:right w:val="none" w:sz="0" w:space="0" w:color="auto"/>
      </w:divBdr>
    </w:div>
    <w:div w:id="537594050">
      <w:marLeft w:val="0"/>
      <w:marRight w:val="0"/>
      <w:marTop w:val="0"/>
      <w:marBottom w:val="0"/>
      <w:divBdr>
        <w:top w:val="none" w:sz="0" w:space="0" w:color="auto"/>
        <w:left w:val="none" w:sz="0" w:space="0" w:color="auto"/>
        <w:bottom w:val="none" w:sz="0" w:space="0" w:color="auto"/>
        <w:right w:val="none" w:sz="0" w:space="0" w:color="auto"/>
      </w:divBdr>
    </w:div>
    <w:div w:id="537594051">
      <w:marLeft w:val="0"/>
      <w:marRight w:val="0"/>
      <w:marTop w:val="0"/>
      <w:marBottom w:val="0"/>
      <w:divBdr>
        <w:top w:val="none" w:sz="0" w:space="0" w:color="auto"/>
        <w:left w:val="none" w:sz="0" w:space="0" w:color="auto"/>
        <w:bottom w:val="none" w:sz="0" w:space="0" w:color="auto"/>
        <w:right w:val="none" w:sz="0" w:space="0" w:color="auto"/>
      </w:divBdr>
    </w:div>
    <w:div w:id="537594052">
      <w:marLeft w:val="0"/>
      <w:marRight w:val="0"/>
      <w:marTop w:val="0"/>
      <w:marBottom w:val="0"/>
      <w:divBdr>
        <w:top w:val="none" w:sz="0" w:space="0" w:color="auto"/>
        <w:left w:val="none" w:sz="0" w:space="0" w:color="auto"/>
        <w:bottom w:val="none" w:sz="0" w:space="0" w:color="auto"/>
        <w:right w:val="none" w:sz="0" w:space="0" w:color="auto"/>
      </w:divBdr>
    </w:div>
    <w:div w:id="537594053">
      <w:marLeft w:val="0"/>
      <w:marRight w:val="0"/>
      <w:marTop w:val="0"/>
      <w:marBottom w:val="0"/>
      <w:divBdr>
        <w:top w:val="none" w:sz="0" w:space="0" w:color="auto"/>
        <w:left w:val="none" w:sz="0" w:space="0" w:color="auto"/>
        <w:bottom w:val="none" w:sz="0" w:space="0" w:color="auto"/>
        <w:right w:val="none" w:sz="0" w:space="0" w:color="auto"/>
      </w:divBdr>
    </w:div>
    <w:div w:id="537594054">
      <w:marLeft w:val="0"/>
      <w:marRight w:val="0"/>
      <w:marTop w:val="0"/>
      <w:marBottom w:val="0"/>
      <w:divBdr>
        <w:top w:val="none" w:sz="0" w:space="0" w:color="auto"/>
        <w:left w:val="none" w:sz="0" w:space="0" w:color="auto"/>
        <w:bottom w:val="none" w:sz="0" w:space="0" w:color="auto"/>
        <w:right w:val="none" w:sz="0" w:space="0" w:color="auto"/>
      </w:divBdr>
    </w:div>
    <w:div w:id="537594055">
      <w:marLeft w:val="0"/>
      <w:marRight w:val="0"/>
      <w:marTop w:val="0"/>
      <w:marBottom w:val="0"/>
      <w:divBdr>
        <w:top w:val="none" w:sz="0" w:space="0" w:color="auto"/>
        <w:left w:val="none" w:sz="0" w:space="0" w:color="auto"/>
        <w:bottom w:val="none" w:sz="0" w:space="0" w:color="auto"/>
        <w:right w:val="none" w:sz="0" w:space="0" w:color="auto"/>
      </w:divBdr>
    </w:div>
    <w:div w:id="537594056">
      <w:marLeft w:val="0"/>
      <w:marRight w:val="0"/>
      <w:marTop w:val="0"/>
      <w:marBottom w:val="0"/>
      <w:divBdr>
        <w:top w:val="none" w:sz="0" w:space="0" w:color="auto"/>
        <w:left w:val="none" w:sz="0" w:space="0" w:color="auto"/>
        <w:bottom w:val="none" w:sz="0" w:space="0" w:color="auto"/>
        <w:right w:val="none" w:sz="0" w:space="0" w:color="auto"/>
      </w:divBdr>
    </w:div>
    <w:div w:id="537594057">
      <w:marLeft w:val="0"/>
      <w:marRight w:val="0"/>
      <w:marTop w:val="0"/>
      <w:marBottom w:val="0"/>
      <w:divBdr>
        <w:top w:val="none" w:sz="0" w:space="0" w:color="auto"/>
        <w:left w:val="none" w:sz="0" w:space="0" w:color="auto"/>
        <w:bottom w:val="none" w:sz="0" w:space="0" w:color="auto"/>
        <w:right w:val="none" w:sz="0" w:space="0" w:color="auto"/>
      </w:divBdr>
    </w:div>
    <w:div w:id="537594058">
      <w:marLeft w:val="0"/>
      <w:marRight w:val="0"/>
      <w:marTop w:val="0"/>
      <w:marBottom w:val="0"/>
      <w:divBdr>
        <w:top w:val="none" w:sz="0" w:space="0" w:color="auto"/>
        <w:left w:val="none" w:sz="0" w:space="0" w:color="auto"/>
        <w:bottom w:val="none" w:sz="0" w:space="0" w:color="auto"/>
        <w:right w:val="none" w:sz="0" w:space="0" w:color="auto"/>
      </w:divBdr>
    </w:div>
    <w:div w:id="537594059">
      <w:marLeft w:val="0"/>
      <w:marRight w:val="0"/>
      <w:marTop w:val="0"/>
      <w:marBottom w:val="0"/>
      <w:divBdr>
        <w:top w:val="none" w:sz="0" w:space="0" w:color="auto"/>
        <w:left w:val="none" w:sz="0" w:space="0" w:color="auto"/>
        <w:bottom w:val="none" w:sz="0" w:space="0" w:color="auto"/>
        <w:right w:val="none" w:sz="0" w:space="0" w:color="auto"/>
      </w:divBdr>
    </w:div>
    <w:div w:id="537594060">
      <w:marLeft w:val="0"/>
      <w:marRight w:val="0"/>
      <w:marTop w:val="0"/>
      <w:marBottom w:val="0"/>
      <w:divBdr>
        <w:top w:val="none" w:sz="0" w:space="0" w:color="auto"/>
        <w:left w:val="none" w:sz="0" w:space="0" w:color="auto"/>
        <w:bottom w:val="none" w:sz="0" w:space="0" w:color="auto"/>
        <w:right w:val="none" w:sz="0" w:space="0" w:color="auto"/>
      </w:divBdr>
    </w:div>
    <w:div w:id="537594061">
      <w:marLeft w:val="0"/>
      <w:marRight w:val="0"/>
      <w:marTop w:val="0"/>
      <w:marBottom w:val="0"/>
      <w:divBdr>
        <w:top w:val="none" w:sz="0" w:space="0" w:color="auto"/>
        <w:left w:val="none" w:sz="0" w:space="0" w:color="auto"/>
        <w:bottom w:val="none" w:sz="0" w:space="0" w:color="auto"/>
        <w:right w:val="none" w:sz="0" w:space="0" w:color="auto"/>
      </w:divBdr>
    </w:div>
    <w:div w:id="537594062">
      <w:marLeft w:val="0"/>
      <w:marRight w:val="0"/>
      <w:marTop w:val="0"/>
      <w:marBottom w:val="0"/>
      <w:divBdr>
        <w:top w:val="none" w:sz="0" w:space="0" w:color="auto"/>
        <w:left w:val="none" w:sz="0" w:space="0" w:color="auto"/>
        <w:bottom w:val="none" w:sz="0" w:space="0" w:color="auto"/>
        <w:right w:val="none" w:sz="0" w:space="0" w:color="auto"/>
      </w:divBdr>
    </w:div>
    <w:div w:id="537594063">
      <w:marLeft w:val="0"/>
      <w:marRight w:val="0"/>
      <w:marTop w:val="0"/>
      <w:marBottom w:val="0"/>
      <w:divBdr>
        <w:top w:val="none" w:sz="0" w:space="0" w:color="auto"/>
        <w:left w:val="none" w:sz="0" w:space="0" w:color="auto"/>
        <w:bottom w:val="none" w:sz="0" w:space="0" w:color="auto"/>
        <w:right w:val="none" w:sz="0" w:space="0" w:color="auto"/>
      </w:divBdr>
    </w:div>
    <w:div w:id="537594064">
      <w:marLeft w:val="0"/>
      <w:marRight w:val="0"/>
      <w:marTop w:val="0"/>
      <w:marBottom w:val="0"/>
      <w:divBdr>
        <w:top w:val="none" w:sz="0" w:space="0" w:color="auto"/>
        <w:left w:val="none" w:sz="0" w:space="0" w:color="auto"/>
        <w:bottom w:val="none" w:sz="0" w:space="0" w:color="auto"/>
        <w:right w:val="none" w:sz="0" w:space="0" w:color="auto"/>
      </w:divBdr>
    </w:div>
    <w:div w:id="7547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F7B34883268682A0276B09F59F56F14C733FE1F40B27A7AFF3556A7e7B4I" TargetMode="External"/><Relationship Id="rId13" Type="http://schemas.openxmlformats.org/officeDocument/2006/relationships/hyperlink" Target="consultantplus://offline/ref=0F1F95B5C71E17CA44C156864BD29A864265758D2487A23563393CF6C2f1C8K" TargetMode="External"/><Relationship Id="rId18" Type="http://schemas.openxmlformats.org/officeDocument/2006/relationships/hyperlink" Target="consultantplus://offline/ref=9786F7F3C9FB67B6ADE02EB707ABC8B04B11E0FAAF5C37B0E6B45157ABz4w4K" TargetMode="External"/><Relationship Id="rId26" Type="http://schemas.microsoft.com/office/2011/relationships/commentsExtended" Target="commentsExtended.xml"/><Relationship Id="rId39" Type="http://schemas.openxmlformats.org/officeDocument/2006/relationships/hyperlink" Target="consultantplus://offline/ref=3FBF7B34883268682A0276B09F59F56F14C737F9154CB27A7AFF3556A774FC12E93B44C5AA62092FeEBDI" TargetMode="External"/><Relationship Id="rId3" Type="http://schemas.openxmlformats.org/officeDocument/2006/relationships/settings" Target="settings.xml"/><Relationship Id="rId21" Type="http://schemas.openxmlformats.org/officeDocument/2006/relationships/hyperlink" Target="consultantplus://offline/ref=9786F7F3C9FB67B6ADE02FB912ABC8B04817E1FDAC5F37B0E6B45157AB443669E65C0F65C1DD80CFzBw6K" TargetMode="External"/><Relationship Id="rId34" Type="http://schemas.openxmlformats.org/officeDocument/2006/relationships/hyperlink" Target="consultantplus://offline/ref=3FBF7B34883268682A0276B09F59F56F14C730F0194BB27A7AFF3556A7e7B4I" TargetMode="External"/><Relationship Id="rId42" Type="http://schemas.openxmlformats.org/officeDocument/2006/relationships/hyperlink" Target="consultantplus://offline/ref=3FBF7B34883268682A0276B09F59F56F14C730F0194BB27A7AFF3556A774FC12E93B44C7ADe6B6I" TargetMode="External"/><Relationship Id="rId7" Type="http://schemas.openxmlformats.org/officeDocument/2006/relationships/hyperlink" Target="consultantplus://offline/ref=3FBF7B34883268682A0276B09F59F56F14C636F81D49B27A7AFF3556A7e7B4I" TargetMode="External"/><Relationship Id="rId12" Type="http://schemas.openxmlformats.org/officeDocument/2006/relationships/hyperlink" Target="consultantplus://offline/ref=0F1F95B5C71E17CA44C156864BD29A864264708B268EA23563393CF6C2f1C8K" TargetMode="External"/><Relationship Id="rId17" Type="http://schemas.openxmlformats.org/officeDocument/2006/relationships/hyperlink" Target="consultantplus://offline/ref=422162CA5A51DEEB8CCEA3F8F6E43DB4471FE43C2E8F1F7B337F8615D4BCD2419499518ABB82AAA4T60BK" TargetMode="External"/><Relationship Id="rId25" Type="http://schemas.openxmlformats.org/officeDocument/2006/relationships/comments" Target="comments.xml"/><Relationship Id="rId33" Type="http://schemas.openxmlformats.org/officeDocument/2006/relationships/hyperlink" Target="consultantplus://offline/ref=3FBF7B34883268682A0277BE8A59F56F14C236F9154BB27A7AFF3556A7e7B4I" TargetMode="External"/><Relationship Id="rId38" Type="http://schemas.openxmlformats.org/officeDocument/2006/relationships/hyperlink" Target="consultantplus://offline/ref=3FBF7B34883268682A0276B09F59F56F14C634F1144AB27A7AFF3556A774FC12E93B44C5AA620A20eEB1I" TargetMode="External"/><Relationship Id="rId2" Type="http://schemas.openxmlformats.org/officeDocument/2006/relationships/styles" Target="styles.xml"/><Relationship Id="rId16" Type="http://schemas.openxmlformats.org/officeDocument/2006/relationships/hyperlink" Target="consultantplus://offline/ref=422162CA5A51DEEB8CCEA2F6E3E43DB44418E33E288B1F7B337F8615D4TB0CK" TargetMode="External"/><Relationship Id="rId20" Type="http://schemas.openxmlformats.org/officeDocument/2006/relationships/hyperlink" Target="consultantplus://offline/ref=9786F7F3C9FB67B6ADE02FB912ABC8B04817E1FDAC5F37B0E6B45157AB443669E65C0F65C1DD80CFzBw6K" TargetMode="External"/><Relationship Id="rId29" Type="http://schemas.openxmlformats.org/officeDocument/2006/relationships/hyperlink" Target="consultantplus://offline/ref=3FBF7B34883268682A0277BE8A59F56F17C033F91C4BB27A7AFF3556A774FC12E93B44C5AA62092EeEB7I" TargetMode="External"/><Relationship Id="rId41" Type="http://schemas.openxmlformats.org/officeDocument/2006/relationships/hyperlink" Target="consultantplus://offline/ref=3FBF7B34883268682A0276B09F59F56F14C730F0194BB27A7AFF3556A774FC12E93B44C7ADe6B6I" TargetMode="External"/><Relationship Id="rId1" Type="http://schemas.openxmlformats.org/officeDocument/2006/relationships/numbering" Target="numbering.xml"/><Relationship Id="rId6" Type="http://schemas.openxmlformats.org/officeDocument/2006/relationships/hyperlink" Target="consultantplus://offline/ref=3FBF7B34883268682A0277BE8A59F56F14C53CFD1440B27A7AFF3556A774FC12E93B44C5AA620E21eEB0I" TargetMode="External"/><Relationship Id="rId11" Type="http://schemas.openxmlformats.org/officeDocument/2006/relationships/hyperlink" Target="consultantplus://offline/ref=0F1F95B5C71E17CA44C157885ED29A8641637789208AA23563393CF6C218A0DE42D265C59FDEF81Af3C4K" TargetMode="External"/><Relationship Id="rId24" Type="http://schemas.openxmlformats.org/officeDocument/2006/relationships/hyperlink" Target="consultantplus://offline/ref=303B875E17ECBFC2F2B127B1F8737D8F10CF982EE3ADF8267C3EDCA2E64CF1686B7C52B1CF2BC636nDS7L" TargetMode="External"/><Relationship Id="rId32" Type="http://schemas.openxmlformats.org/officeDocument/2006/relationships/hyperlink" Target="consultantplus://offline/ref=3FBF7B34883268682A0276B09F59F56F17C135FA1B4FB27A7AFF3556A7e7B4I" TargetMode="External"/><Relationship Id="rId37" Type="http://schemas.openxmlformats.org/officeDocument/2006/relationships/hyperlink" Target="consultantplus://offline/ref=3FBF7B34883268682A0276B09F59F56F14C634F1144AB27A7AFF3556A774FC12E93B44C5AA620A20eEB4I" TargetMode="External"/><Relationship Id="rId40" Type="http://schemas.openxmlformats.org/officeDocument/2006/relationships/hyperlink" Target="consultantplus://offline/ref=3FBF7B34883268682A0276B09F59F56F17C137FC1D4DB27A7AFF3556A774FC12E93B44C5AA620829eEB4I" TargetMode="External"/><Relationship Id="rId45" Type="http://schemas.openxmlformats.org/officeDocument/2006/relationships/theme" Target="theme/theme1.xml"/><Relationship Id="rId5" Type="http://schemas.openxmlformats.org/officeDocument/2006/relationships/hyperlink" Target="consultantplus://offline/ref=3FBF7B34883268682A0276B09F59F56F14C730F01848B27A7AFF3556A774FC12E93B44C5AA62082BeEB4I" TargetMode="External"/><Relationship Id="rId15" Type="http://schemas.openxmlformats.org/officeDocument/2006/relationships/hyperlink" Target="consultantplus://offline/ref=422162CA5A51DEEB8CCEA2F6E3E43DB44419E53B2D8C1F7B337F8615D4TB0CK" TargetMode="External"/><Relationship Id="rId23" Type="http://schemas.openxmlformats.org/officeDocument/2006/relationships/hyperlink" Target="consultantplus://offline/ref=786ADAC249D65FF93B2F7BD771809F338268B887E15BBFABBD8E388F7527A1L" TargetMode="External"/><Relationship Id="rId28" Type="http://schemas.openxmlformats.org/officeDocument/2006/relationships/hyperlink" Target="consultantplus://offline/ref=3FBF7B34883268682A0277BE8A59F56F14C236FA1549B27A7AFF3556A7e7B4I" TargetMode="External"/><Relationship Id="rId36" Type="http://schemas.openxmlformats.org/officeDocument/2006/relationships/hyperlink" Target="consultantplus://offline/ref=3FBF7B34883268682A0276B09F59F56F14C634F1144AB27A7AFF3556A774FC12E93B44C5AA620A21eEBCI" TargetMode="External"/><Relationship Id="rId10" Type="http://schemas.openxmlformats.org/officeDocument/2006/relationships/hyperlink" Target="consultantplus://offline/ref=3FBF7B34883268682A0277BE8A59F56F17C131FA1B4DB27A7AFF3556A7e7B4I" TargetMode="External"/><Relationship Id="rId19" Type="http://schemas.openxmlformats.org/officeDocument/2006/relationships/hyperlink" Target="consultantplus://offline/ref=9786F7F3C9FB67B6ADE02FB912ABC8B04817E1FDAC5F37B0E6B45157AB443669E65C0F65C1DD80CFzBw6K" TargetMode="External"/><Relationship Id="rId31" Type="http://schemas.openxmlformats.org/officeDocument/2006/relationships/hyperlink" Target="consultantplus://offline/ref=3FBF7B34883268682A0276B09F59F56F14C730F0194BB27A7AFF3556A774FC12E93B44C7ACe6B5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BF7B34883268682A0277BE8A59F56F17C131FA1B4DB27A7AFF3556A7e7B4I" TargetMode="External"/><Relationship Id="rId14" Type="http://schemas.openxmlformats.org/officeDocument/2006/relationships/hyperlink" Target="consultantplus://offline/ref=422162CA5A51DEEB8CCEA3F8F6E43DB44710E13A2C891F7B337F8615D4BCD2419499518ABB82A9A3T60DK" TargetMode="External"/><Relationship Id="rId22" Type="http://schemas.openxmlformats.org/officeDocument/2006/relationships/hyperlink" Target="consultantplus://offline/ref=786ADAC249D65FF93B2F7AD964809F338160BA83E559BFABBD8E388F7571C98D4998ABFD332F6D9327A3L" TargetMode="External"/><Relationship Id="rId27" Type="http://schemas.openxmlformats.org/officeDocument/2006/relationships/hyperlink" Target="consultantplus://offline/ref=3FBF7B34883268682A0276B09F59F56F14C732F91E48B27A7AFF3556A7e7B4I" TargetMode="External"/><Relationship Id="rId30" Type="http://schemas.openxmlformats.org/officeDocument/2006/relationships/hyperlink" Target="consultantplus://offline/ref=3FBF7B34883268682A0276B09F59F56F14C634F1144AB27A7AFF3556A7e7B4I" TargetMode="External"/><Relationship Id="rId35" Type="http://schemas.openxmlformats.org/officeDocument/2006/relationships/hyperlink" Target="consultantplus://offline/ref=3FBF7B34883268682A0277BE8A59F56F14C432FC194BB27A7AFF3556A7e7B4I" TargetMode="External"/><Relationship Id="rId43" Type="http://schemas.openxmlformats.org/officeDocument/2006/relationships/hyperlink" Target="consultantplus://offline/ref=3FBF7B34883268682A0276B09F59F56F17C135FA1B4FB27A7AFF3556A7e7B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14610</Words>
  <Characters>83279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03</dc:creator>
  <cp:lastModifiedBy>PC</cp:lastModifiedBy>
  <cp:revision>3</cp:revision>
  <cp:lastPrinted>2017-07-05T08:17:00Z</cp:lastPrinted>
  <dcterms:created xsi:type="dcterms:W3CDTF">2017-07-17T08:49:00Z</dcterms:created>
  <dcterms:modified xsi:type="dcterms:W3CDTF">2017-07-17T14:28:00Z</dcterms:modified>
</cp:coreProperties>
</file>