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BC" w:rsidRPr="008076BC" w:rsidRDefault="008076BC" w:rsidP="008076BC">
      <w:pPr>
        <w:spacing w:after="0" w:line="240" w:lineRule="auto"/>
        <w:jc w:val="center"/>
        <w:rPr>
          <w:rFonts w:ascii="Times New Roman" w:hAnsi="Times New Roman"/>
          <w:b/>
          <w:sz w:val="28"/>
          <w:szCs w:val="28"/>
          <w:lang w:eastAsia="en-US"/>
        </w:rPr>
      </w:pPr>
      <w:r w:rsidRPr="008076BC">
        <w:rPr>
          <w:rFonts w:ascii="Times New Roman" w:hAnsi="Times New Roman"/>
          <w:b/>
          <w:sz w:val="28"/>
          <w:szCs w:val="28"/>
          <w:lang w:eastAsia="en-US"/>
        </w:rPr>
        <w:t xml:space="preserve">Решение Совета депутатов муниципального образования </w:t>
      </w:r>
    </w:p>
    <w:p w:rsidR="008076BC" w:rsidRPr="008076BC" w:rsidRDefault="008076BC" w:rsidP="008076BC">
      <w:pPr>
        <w:spacing w:after="0" w:line="240" w:lineRule="auto"/>
        <w:jc w:val="center"/>
        <w:rPr>
          <w:rFonts w:ascii="Times New Roman" w:hAnsi="Times New Roman"/>
          <w:b/>
          <w:sz w:val="28"/>
          <w:szCs w:val="28"/>
          <w:lang w:eastAsia="en-US"/>
        </w:rPr>
      </w:pPr>
      <w:proofErr w:type="gramStart"/>
      <w:r w:rsidRPr="008076BC">
        <w:rPr>
          <w:rFonts w:ascii="Times New Roman" w:hAnsi="Times New Roman"/>
          <w:b/>
          <w:sz w:val="28"/>
          <w:szCs w:val="28"/>
          <w:lang w:eastAsia="en-US"/>
        </w:rPr>
        <w:t>городской</w:t>
      </w:r>
      <w:proofErr w:type="gramEnd"/>
      <w:r w:rsidRPr="008076BC">
        <w:rPr>
          <w:rFonts w:ascii="Times New Roman" w:hAnsi="Times New Roman"/>
          <w:b/>
          <w:sz w:val="28"/>
          <w:szCs w:val="28"/>
          <w:lang w:eastAsia="en-US"/>
        </w:rPr>
        <w:t xml:space="preserve"> округ Люберцы Московской области </w:t>
      </w:r>
    </w:p>
    <w:p w:rsidR="008076BC" w:rsidRPr="008076BC" w:rsidRDefault="008076BC" w:rsidP="008076B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90</w:t>
      </w:r>
      <w:r w:rsidRPr="008076BC">
        <w:rPr>
          <w:rFonts w:ascii="Times New Roman" w:hAnsi="Times New Roman"/>
          <w:b/>
          <w:sz w:val="28"/>
          <w:szCs w:val="28"/>
          <w:lang w:eastAsia="en-US"/>
        </w:rPr>
        <w:t>/9 от 12.07.2017</w:t>
      </w:r>
    </w:p>
    <w:p w:rsidR="008076BC" w:rsidRDefault="008076BC" w:rsidP="00B529F3">
      <w:pPr>
        <w:pStyle w:val="a3"/>
        <w:jc w:val="center"/>
        <w:rPr>
          <w:rFonts w:ascii="Times New Roman" w:hAnsi="Times New Roman" w:cs="Times New Roman"/>
          <w:b/>
          <w:sz w:val="28"/>
          <w:szCs w:val="28"/>
        </w:rPr>
      </w:pPr>
    </w:p>
    <w:p w:rsidR="00B529F3" w:rsidRPr="004D5F01" w:rsidRDefault="00B529F3" w:rsidP="00B529F3">
      <w:pPr>
        <w:pStyle w:val="a3"/>
        <w:jc w:val="center"/>
        <w:rPr>
          <w:rFonts w:ascii="Times New Roman" w:hAnsi="Times New Roman" w:cs="Times New Roman"/>
          <w:b/>
          <w:sz w:val="28"/>
          <w:szCs w:val="28"/>
        </w:rPr>
      </w:pPr>
      <w:r w:rsidRPr="004D5F01">
        <w:rPr>
          <w:rFonts w:ascii="Times New Roman" w:hAnsi="Times New Roman" w:cs="Times New Roman"/>
          <w:b/>
          <w:sz w:val="28"/>
          <w:szCs w:val="28"/>
        </w:rPr>
        <w:t xml:space="preserve">Об утверждении Положения о порядке использования муниципального имущества, закрепленного за муниципальными унитарными </w:t>
      </w:r>
      <w:r>
        <w:rPr>
          <w:rFonts w:ascii="Times New Roman" w:hAnsi="Times New Roman" w:cs="Times New Roman"/>
          <w:b/>
          <w:sz w:val="28"/>
          <w:szCs w:val="28"/>
        </w:rPr>
        <w:t xml:space="preserve">предприятиями муниципального образования городской округ </w:t>
      </w:r>
      <w:proofErr w:type="gramStart"/>
      <w:r>
        <w:rPr>
          <w:rFonts w:ascii="Times New Roman" w:hAnsi="Times New Roman" w:cs="Times New Roman"/>
          <w:b/>
          <w:sz w:val="28"/>
          <w:szCs w:val="28"/>
        </w:rPr>
        <w:t xml:space="preserve">Люберцы </w:t>
      </w:r>
      <w:r w:rsidRPr="004D5F01">
        <w:rPr>
          <w:rFonts w:ascii="Times New Roman" w:hAnsi="Times New Roman" w:cs="Times New Roman"/>
          <w:b/>
          <w:sz w:val="28"/>
          <w:szCs w:val="28"/>
        </w:rPr>
        <w:t xml:space="preserve"> на</w:t>
      </w:r>
      <w:proofErr w:type="gramEnd"/>
      <w:r w:rsidRPr="004D5F01">
        <w:rPr>
          <w:rFonts w:ascii="Times New Roman" w:hAnsi="Times New Roman" w:cs="Times New Roman"/>
          <w:b/>
          <w:sz w:val="28"/>
          <w:szCs w:val="28"/>
        </w:rPr>
        <w:t xml:space="preserve"> праве хозяйственного ведения</w:t>
      </w:r>
    </w:p>
    <w:p w:rsidR="00B529F3" w:rsidRPr="0095743A" w:rsidRDefault="00B529F3" w:rsidP="00B529F3">
      <w:pPr>
        <w:pStyle w:val="a3"/>
        <w:rPr>
          <w:rFonts w:ascii="Times New Roman" w:hAnsi="Times New Roman" w:cs="Times New Roman"/>
          <w:color w:val="555555"/>
          <w:sz w:val="28"/>
          <w:szCs w:val="28"/>
        </w:rPr>
      </w:pPr>
    </w:p>
    <w:p w:rsidR="00B529F3" w:rsidRPr="0095743A" w:rsidRDefault="00B529F3" w:rsidP="00B529F3">
      <w:pPr>
        <w:pStyle w:val="a3"/>
        <w:jc w:val="both"/>
        <w:rPr>
          <w:rFonts w:ascii="Times New Roman" w:hAnsi="Times New Roman" w:cs="Times New Roman"/>
          <w:color w:val="000000" w:themeColor="text1"/>
          <w:sz w:val="28"/>
          <w:szCs w:val="28"/>
        </w:rPr>
      </w:pPr>
      <w:r w:rsidRPr="0095743A">
        <w:rPr>
          <w:rFonts w:ascii="Times New Roman" w:eastAsia="Times New Roman" w:hAnsi="Times New Roman" w:cs="Times New Roman"/>
          <w:color w:val="000000" w:themeColor="text1"/>
          <w:sz w:val="28"/>
          <w:szCs w:val="28"/>
        </w:rPr>
        <w:t xml:space="preserve">        </w:t>
      </w:r>
      <w:r w:rsidRPr="0095743A">
        <w:rPr>
          <w:rFonts w:ascii="Times New Roman" w:hAnsi="Times New Roman" w:cs="Times New Roman"/>
          <w:color w:val="000000" w:themeColor="text1"/>
          <w:sz w:val="28"/>
          <w:szCs w:val="28"/>
        </w:rPr>
        <w:t xml:space="preserve">В соответствии с Гражданским </w:t>
      </w:r>
      <w:hyperlink r:id="rId4" w:history="1">
        <w:r w:rsidRPr="0095743A">
          <w:rPr>
            <w:rFonts w:ascii="Times New Roman" w:hAnsi="Times New Roman" w:cs="Times New Roman"/>
            <w:color w:val="000000" w:themeColor="text1"/>
            <w:sz w:val="28"/>
            <w:szCs w:val="28"/>
          </w:rPr>
          <w:t>кодексом</w:t>
        </w:r>
      </w:hyperlink>
      <w:r w:rsidRPr="0095743A">
        <w:rPr>
          <w:rFonts w:ascii="Times New Roman" w:hAnsi="Times New Roman" w:cs="Times New Roman"/>
          <w:color w:val="000000" w:themeColor="text1"/>
          <w:sz w:val="28"/>
          <w:szCs w:val="28"/>
        </w:rPr>
        <w:t xml:space="preserve"> Российской Федерации, Федеральным </w:t>
      </w:r>
      <w:hyperlink r:id="rId5" w:history="1">
        <w:r w:rsidRPr="0095743A">
          <w:rPr>
            <w:rFonts w:ascii="Times New Roman" w:hAnsi="Times New Roman" w:cs="Times New Roman"/>
            <w:color w:val="000000" w:themeColor="text1"/>
            <w:sz w:val="28"/>
            <w:szCs w:val="28"/>
          </w:rPr>
          <w:t>законом</w:t>
        </w:r>
      </w:hyperlink>
      <w:r w:rsidRPr="0095743A">
        <w:rPr>
          <w:rFonts w:ascii="Times New Roman" w:hAnsi="Times New Roman" w:cs="Times New Roman"/>
          <w:color w:val="000000" w:themeColor="text1"/>
          <w:sz w:val="28"/>
          <w:szCs w:val="28"/>
        </w:rPr>
        <w:t xml:space="preserve"> от 06.10.2003 </w:t>
      </w:r>
      <w:r>
        <w:rPr>
          <w:rFonts w:ascii="Times New Roman" w:hAnsi="Times New Roman" w:cs="Times New Roman"/>
          <w:color w:val="000000" w:themeColor="text1"/>
          <w:sz w:val="28"/>
          <w:szCs w:val="28"/>
        </w:rPr>
        <w:t>№</w:t>
      </w:r>
      <w:r w:rsidRPr="0095743A">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Федеральным </w:t>
      </w:r>
      <w:hyperlink r:id="rId6" w:history="1">
        <w:r w:rsidRPr="0095743A">
          <w:rPr>
            <w:rFonts w:ascii="Times New Roman" w:hAnsi="Times New Roman" w:cs="Times New Roman"/>
            <w:color w:val="000000" w:themeColor="text1"/>
            <w:sz w:val="28"/>
            <w:szCs w:val="28"/>
          </w:rPr>
          <w:t>законом</w:t>
        </w:r>
      </w:hyperlink>
      <w:r w:rsidRPr="0095743A">
        <w:rPr>
          <w:rFonts w:ascii="Times New Roman" w:hAnsi="Times New Roman" w:cs="Times New Roman"/>
          <w:color w:val="000000" w:themeColor="text1"/>
          <w:sz w:val="28"/>
          <w:szCs w:val="28"/>
        </w:rPr>
        <w:t xml:space="preserve"> от 14.11.2002 </w:t>
      </w:r>
      <w:r>
        <w:rPr>
          <w:rFonts w:ascii="Times New Roman" w:hAnsi="Times New Roman" w:cs="Times New Roman"/>
          <w:color w:val="000000" w:themeColor="text1"/>
          <w:sz w:val="28"/>
          <w:szCs w:val="28"/>
        </w:rPr>
        <w:t>№</w:t>
      </w:r>
      <w:r w:rsidRPr="0095743A">
        <w:rPr>
          <w:rFonts w:ascii="Times New Roman" w:hAnsi="Times New Roman" w:cs="Times New Roman"/>
          <w:color w:val="000000" w:themeColor="text1"/>
          <w:sz w:val="28"/>
          <w:szCs w:val="28"/>
        </w:rPr>
        <w:t xml:space="preserve"> 161-ФЗ "О государственных и муниципальных унитарных предприятиях", </w:t>
      </w:r>
      <w:hyperlink r:id="rId7" w:history="1">
        <w:r w:rsidRPr="0095743A">
          <w:rPr>
            <w:rFonts w:ascii="Times New Roman" w:hAnsi="Times New Roman" w:cs="Times New Roman"/>
            <w:color w:val="000000" w:themeColor="text1"/>
            <w:sz w:val="28"/>
            <w:szCs w:val="28"/>
          </w:rPr>
          <w:t>Уставом</w:t>
        </w:r>
      </w:hyperlink>
      <w:r w:rsidRPr="0095743A">
        <w:rPr>
          <w:rFonts w:ascii="Times New Roman" w:hAnsi="Times New Roman" w:cs="Times New Roman"/>
          <w:color w:val="000000" w:themeColor="text1"/>
          <w:sz w:val="28"/>
          <w:szCs w:val="28"/>
        </w:rPr>
        <w:t xml:space="preserve"> муниципального образования </w:t>
      </w:r>
      <w:r>
        <w:rPr>
          <w:rFonts w:ascii="Times New Roman" w:eastAsia="Times New Roman" w:hAnsi="Times New Roman" w:cs="Times New Roman"/>
          <w:color w:val="000000" w:themeColor="text1"/>
          <w:sz w:val="28"/>
          <w:szCs w:val="28"/>
        </w:rPr>
        <w:t xml:space="preserve">городской округ Люберцы </w:t>
      </w:r>
      <w:r w:rsidRPr="0095743A">
        <w:rPr>
          <w:rFonts w:ascii="Times New Roman" w:hAnsi="Times New Roman" w:cs="Times New Roman"/>
          <w:color w:val="000000" w:themeColor="text1"/>
          <w:sz w:val="28"/>
          <w:szCs w:val="28"/>
        </w:rPr>
        <w:t xml:space="preserve">Московской области и в целях обеспечения реализации полномочий по распоряжению муниципальной собственностью муниципального образования </w:t>
      </w:r>
      <w:r>
        <w:rPr>
          <w:rFonts w:ascii="Times New Roman" w:eastAsia="Times New Roman" w:hAnsi="Times New Roman" w:cs="Times New Roman"/>
          <w:color w:val="000000" w:themeColor="text1"/>
          <w:sz w:val="28"/>
          <w:szCs w:val="28"/>
        </w:rPr>
        <w:t xml:space="preserve">городской округ Люберцы </w:t>
      </w:r>
      <w:r w:rsidRPr="0095743A">
        <w:rPr>
          <w:rFonts w:ascii="Times New Roman" w:hAnsi="Times New Roman" w:cs="Times New Roman"/>
          <w:color w:val="000000" w:themeColor="text1"/>
          <w:sz w:val="28"/>
          <w:szCs w:val="28"/>
        </w:rPr>
        <w:t xml:space="preserve"> Московской области Совет депутатов муниципального образования </w:t>
      </w:r>
      <w:r>
        <w:rPr>
          <w:rFonts w:ascii="Times New Roman" w:eastAsia="Times New Roman" w:hAnsi="Times New Roman" w:cs="Times New Roman"/>
          <w:color w:val="000000" w:themeColor="text1"/>
          <w:sz w:val="28"/>
          <w:szCs w:val="28"/>
        </w:rPr>
        <w:t xml:space="preserve">городской округ Люберцы </w:t>
      </w:r>
      <w:r w:rsidRPr="0095743A">
        <w:rPr>
          <w:rFonts w:ascii="Times New Roman" w:hAnsi="Times New Roman" w:cs="Times New Roman"/>
          <w:color w:val="000000" w:themeColor="text1"/>
          <w:sz w:val="28"/>
          <w:szCs w:val="28"/>
        </w:rPr>
        <w:t>Московской области решил:</w:t>
      </w:r>
    </w:p>
    <w:p w:rsidR="00B529F3" w:rsidRPr="0095743A" w:rsidRDefault="00B529F3" w:rsidP="00B529F3">
      <w:pPr>
        <w:pStyle w:val="a3"/>
        <w:jc w:val="both"/>
        <w:rPr>
          <w:rFonts w:ascii="Times New Roman" w:hAnsi="Times New Roman" w:cs="Times New Roman"/>
          <w:color w:val="000000" w:themeColor="text1"/>
          <w:sz w:val="28"/>
          <w:szCs w:val="28"/>
        </w:rPr>
      </w:pPr>
      <w:r w:rsidRPr="0095743A">
        <w:rPr>
          <w:rFonts w:ascii="Times New Roman" w:eastAsia="Times New Roman" w:hAnsi="Times New Roman" w:cs="Times New Roman"/>
          <w:color w:val="000000" w:themeColor="text1"/>
          <w:sz w:val="28"/>
          <w:szCs w:val="28"/>
        </w:rPr>
        <w:t xml:space="preserve">     </w:t>
      </w:r>
      <w:r w:rsidRPr="0095743A">
        <w:rPr>
          <w:rFonts w:ascii="Times New Roman" w:hAnsi="Times New Roman" w:cs="Times New Roman"/>
          <w:color w:val="000000" w:themeColor="text1"/>
          <w:sz w:val="28"/>
          <w:szCs w:val="28"/>
        </w:rPr>
        <w:t>1. Утвердить Положение о порядке использования муниципального имущества, закрепленного за муниципальными унитарными предприятиями на праве хозяйственного ведения (прилагается).</w:t>
      </w:r>
    </w:p>
    <w:p w:rsidR="00B529F3" w:rsidRPr="0095743A" w:rsidRDefault="00B529F3" w:rsidP="00B529F3">
      <w:pPr>
        <w:pStyle w:val="a3"/>
        <w:jc w:val="both"/>
        <w:rPr>
          <w:rFonts w:ascii="Times New Roman" w:hAnsi="Times New Roman" w:cs="Times New Roman"/>
          <w:color w:val="000000" w:themeColor="text1"/>
          <w:sz w:val="28"/>
          <w:szCs w:val="28"/>
        </w:rPr>
      </w:pPr>
      <w:r w:rsidRPr="0095743A">
        <w:rPr>
          <w:rFonts w:ascii="Times New Roman" w:eastAsia="Times New Roman" w:hAnsi="Times New Roman" w:cs="Times New Roman"/>
          <w:color w:val="000000" w:themeColor="text1"/>
          <w:sz w:val="28"/>
          <w:szCs w:val="28"/>
        </w:rPr>
        <w:t xml:space="preserve">     </w:t>
      </w:r>
      <w:r w:rsidRPr="0095743A">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 xml:space="preserve"> </w:t>
      </w:r>
      <w:r w:rsidRPr="0095743A">
        <w:rPr>
          <w:rFonts w:ascii="Times New Roman" w:hAnsi="Times New Roman" w:cs="Times New Roman"/>
          <w:color w:val="000000" w:themeColor="text1"/>
          <w:sz w:val="28"/>
          <w:szCs w:val="28"/>
        </w:rPr>
        <w:t xml:space="preserve">Опубликовать </w:t>
      </w:r>
      <w:r>
        <w:rPr>
          <w:rFonts w:ascii="Times New Roman" w:hAnsi="Times New Roman" w:cs="Times New Roman"/>
          <w:color w:val="000000" w:themeColor="text1"/>
          <w:sz w:val="28"/>
          <w:szCs w:val="28"/>
        </w:rPr>
        <w:t>настоящее Р</w:t>
      </w:r>
      <w:r w:rsidRPr="0095743A">
        <w:rPr>
          <w:rFonts w:ascii="Times New Roman" w:hAnsi="Times New Roman" w:cs="Times New Roman"/>
          <w:color w:val="000000" w:themeColor="text1"/>
          <w:sz w:val="28"/>
          <w:szCs w:val="28"/>
        </w:rPr>
        <w:t>ешение в средствах массовой информации.</w:t>
      </w:r>
    </w:p>
    <w:p w:rsidR="00B529F3" w:rsidRDefault="00B529F3" w:rsidP="00B529F3">
      <w:pPr>
        <w:pStyle w:val="a3"/>
        <w:jc w:val="both"/>
        <w:rPr>
          <w:rFonts w:ascii="Times New Roman" w:hAnsi="Times New Roman" w:cs="Times New Roman"/>
          <w:color w:val="000000" w:themeColor="text1"/>
          <w:sz w:val="28"/>
          <w:szCs w:val="28"/>
        </w:rPr>
      </w:pPr>
      <w:r w:rsidRPr="0095743A">
        <w:rPr>
          <w:rFonts w:ascii="Times New Roman" w:eastAsia="Times New Roman" w:hAnsi="Times New Roman" w:cs="Times New Roman"/>
          <w:color w:val="000000" w:themeColor="text1"/>
          <w:sz w:val="28"/>
          <w:szCs w:val="28"/>
        </w:rPr>
        <w:t xml:space="preserve">     </w:t>
      </w:r>
      <w:r w:rsidRPr="0095743A">
        <w:rPr>
          <w:rFonts w:ascii="Times New Roman" w:hAnsi="Times New Roman" w:cs="Times New Roman"/>
          <w:color w:val="000000" w:themeColor="text1"/>
          <w:sz w:val="28"/>
          <w:szCs w:val="28"/>
        </w:rPr>
        <w:t xml:space="preserve">3. Настоящее </w:t>
      </w:r>
      <w:r>
        <w:rPr>
          <w:rFonts w:ascii="Times New Roman" w:hAnsi="Times New Roman" w:cs="Times New Roman"/>
          <w:color w:val="000000" w:themeColor="text1"/>
          <w:sz w:val="28"/>
          <w:szCs w:val="28"/>
        </w:rPr>
        <w:t>Р</w:t>
      </w:r>
      <w:r w:rsidRPr="0095743A">
        <w:rPr>
          <w:rFonts w:ascii="Times New Roman" w:hAnsi="Times New Roman" w:cs="Times New Roman"/>
          <w:color w:val="000000" w:themeColor="text1"/>
          <w:sz w:val="28"/>
          <w:szCs w:val="28"/>
        </w:rPr>
        <w:t>ешение вступает в силу с момента его официального опубликования.</w:t>
      </w:r>
    </w:p>
    <w:p w:rsidR="00B529F3" w:rsidRPr="00070F12" w:rsidRDefault="00B529F3" w:rsidP="00B529F3">
      <w:pPr>
        <w:pStyle w:val="a3"/>
        <w:ind w:hanging="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4. </w:t>
      </w:r>
      <w:r w:rsidRPr="000C0C87">
        <w:rPr>
          <w:rFonts w:ascii="Times New Roman" w:hAnsi="Times New Roman" w:cs="Times New Roman"/>
          <w:sz w:val="28"/>
          <w:szCs w:val="28"/>
        </w:rPr>
        <w:t xml:space="preserve">Признать утратившим силу Решение Совета депутатов муниципального образования Люберецкий муниципальный район Московской области </w:t>
      </w:r>
      <w:r>
        <w:rPr>
          <w:rFonts w:ascii="Times New Roman" w:hAnsi="Times New Roman" w:cs="Times New Roman"/>
          <w:sz w:val="28"/>
          <w:szCs w:val="28"/>
        </w:rPr>
        <w:t xml:space="preserve">                </w:t>
      </w:r>
      <w:r w:rsidRPr="000C0C87">
        <w:rPr>
          <w:rFonts w:ascii="Times New Roman" w:hAnsi="Times New Roman" w:cs="Times New Roman"/>
          <w:sz w:val="28"/>
          <w:szCs w:val="28"/>
        </w:rPr>
        <w:t xml:space="preserve">от </w:t>
      </w:r>
      <w:r>
        <w:rPr>
          <w:rFonts w:ascii="Times New Roman" w:hAnsi="Times New Roman" w:cs="Times New Roman"/>
          <w:sz w:val="28"/>
          <w:szCs w:val="28"/>
        </w:rPr>
        <w:t>05</w:t>
      </w:r>
      <w:r w:rsidRPr="000C0C87">
        <w:rPr>
          <w:rFonts w:ascii="Times New Roman" w:hAnsi="Times New Roman" w:cs="Times New Roman"/>
          <w:sz w:val="28"/>
          <w:szCs w:val="28"/>
        </w:rPr>
        <w:t>.1</w:t>
      </w:r>
      <w:r>
        <w:rPr>
          <w:rFonts w:ascii="Times New Roman" w:hAnsi="Times New Roman" w:cs="Times New Roman"/>
          <w:sz w:val="28"/>
          <w:szCs w:val="28"/>
        </w:rPr>
        <w:t>0.2009</w:t>
      </w:r>
      <w:r w:rsidRPr="000C0C87">
        <w:rPr>
          <w:rFonts w:ascii="Times New Roman" w:hAnsi="Times New Roman" w:cs="Times New Roman"/>
          <w:sz w:val="28"/>
          <w:szCs w:val="28"/>
        </w:rPr>
        <w:t xml:space="preserve"> № </w:t>
      </w:r>
      <w:r>
        <w:rPr>
          <w:rFonts w:ascii="Times New Roman" w:hAnsi="Times New Roman" w:cs="Times New Roman"/>
          <w:sz w:val="28"/>
          <w:szCs w:val="28"/>
        </w:rPr>
        <w:t>397/47  «</w:t>
      </w:r>
      <w:r w:rsidRPr="00070F12">
        <w:rPr>
          <w:rFonts w:ascii="Times New Roman" w:hAnsi="Times New Roman" w:cs="Times New Roman"/>
          <w:sz w:val="28"/>
          <w:szCs w:val="28"/>
        </w:rPr>
        <w:t>Об утверждении Положения о порядке использования муниципального имущества, закрепленного за муниципальными унитарными предприятиями на праве хозяйственного ведения».</w:t>
      </w:r>
    </w:p>
    <w:p w:rsidR="00B529F3" w:rsidRPr="0095743A" w:rsidRDefault="00B529F3" w:rsidP="00B529F3">
      <w:pPr>
        <w:pStyle w:val="a3"/>
        <w:jc w:val="both"/>
        <w:rPr>
          <w:rFonts w:ascii="Times New Roman" w:hAnsi="Times New Roman" w:cs="Times New Roman"/>
          <w:color w:val="000000" w:themeColor="text1"/>
          <w:sz w:val="28"/>
          <w:szCs w:val="28"/>
        </w:rPr>
      </w:pPr>
      <w:r w:rsidRPr="0095743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5</w:t>
      </w:r>
      <w:r w:rsidRPr="009574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961FC4">
        <w:rPr>
          <w:rFonts w:ascii="Times New Roman" w:hAnsi="Times New Roman" w:cs="Times New Roman"/>
          <w:color w:val="000000" w:themeColor="text1"/>
          <w:sz w:val="28"/>
          <w:szCs w:val="28"/>
        </w:rPr>
        <w:t xml:space="preserve">Контроль за исполнением настоящего </w:t>
      </w:r>
      <w:r>
        <w:rPr>
          <w:rFonts w:ascii="Times New Roman" w:hAnsi="Times New Roman" w:cs="Times New Roman"/>
          <w:color w:val="000000" w:themeColor="text1"/>
          <w:sz w:val="28"/>
          <w:szCs w:val="28"/>
        </w:rPr>
        <w:t>Р</w:t>
      </w:r>
      <w:r w:rsidRPr="00961FC4">
        <w:rPr>
          <w:rFonts w:ascii="Times New Roman" w:hAnsi="Times New Roman" w:cs="Times New Roman"/>
          <w:color w:val="000000" w:themeColor="text1"/>
          <w:sz w:val="28"/>
          <w:szCs w:val="28"/>
        </w:rPr>
        <w:t xml:space="preserve">ешения возложить на постоянную депутатскую комиссию по </w:t>
      </w:r>
      <w:r>
        <w:rPr>
          <w:rFonts w:ascii="Times New Roman" w:hAnsi="Times New Roman" w:cs="Times New Roman"/>
          <w:color w:val="000000" w:themeColor="text1"/>
          <w:sz w:val="28"/>
          <w:szCs w:val="28"/>
        </w:rPr>
        <w:t>вопросам бюджета, экономической и финансовой политике, экономике и муниципальной собственности (Уханов А.И.).</w:t>
      </w:r>
    </w:p>
    <w:p w:rsidR="00B529F3" w:rsidRDefault="00B529F3" w:rsidP="00B529F3">
      <w:pPr>
        <w:pStyle w:val="a3"/>
        <w:rPr>
          <w:rFonts w:ascii="Times New Roman" w:hAnsi="Times New Roman" w:cs="Times New Roman"/>
          <w:sz w:val="28"/>
          <w:szCs w:val="28"/>
        </w:rPr>
      </w:pPr>
    </w:p>
    <w:p w:rsidR="00B529F3" w:rsidRDefault="00B529F3" w:rsidP="00B529F3">
      <w:pPr>
        <w:pStyle w:val="a3"/>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Люберцы                                               В.П. </w:t>
      </w:r>
      <w:proofErr w:type="spellStart"/>
      <w:r>
        <w:rPr>
          <w:rFonts w:ascii="Times New Roman" w:hAnsi="Times New Roman" w:cs="Times New Roman"/>
          <w:sz w:val="28"/>
          <w:szCs w:val="28"/>
        </w:rPr>
        <w:t>Ружицкий</w:t>
      </w:r>
      <w:proofErr w:type="spellEnd"/>
    </w:p>
    <w:p w:rsidR="00B529F3" w:rsidRDefault="00B529F3" w:rsidP="00B529F3">
      <w:pPr>
        <w:pStyle w:val="a3"/>
        <w:rPr>
          <w:rFonts w:ascii="Times New Roman" w:hAnsi="Times New Roman" w:cs="Times New Roman"/>
          <w:sz w:val="28"/>
          <w:szCs w:val="28"/>
        </w:rPr>
      </w:pPr>
    </w:p>
    <w:p w:rsidR="00B529F3" w:rsidRDefault="00B529F3" w:rsidP="00B529F3">
      <w:pPr>
        <w:pStyle w:val="a3"/>
        <w:rPr>
          <w:rFonts w:ascii="Times New Roman" w:hAnsi="Times New Roman" w:cs="Times New Roman"/>
          <w:sz w:val="28"/>
          <w:szCs w:val="28"/>
        </w:rPr>
      </w:pPr>
      <w:r>
        <w:rPr>
          <w:rFonts w:ascii="Times New Roman" w:hAnsi="Times New Roman" w:cs="Times New Roman"/>
          <w:sz w:val="28"/>
          <w:szCs w:val="28"/>
        </w:rPr>
        <w:t>Председатель Совета депутатов                                                     С.Н. Антонов</w:t>
      </w:r>
    </w:p>
    <w:p w:rsidR="00F41E8F" w:rsidRDefault="004D5F01" w:rsidP="004D5F01">
      <w:pPr>
        <w:pStyle w:val="a3"/>
        <w:jc w:val="right"/>
      </w:pPr>
      <w:r>
        <w:t xml:space="preserve">                                           </w:t>
      </w: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F41E8F" w:rsidRDefault="00F41E8F" w:rsidP="004D5F01">
      <w:pPr>
        <w:pStyle w:val="a3"/>
        <w:jc w:val="right"/>
      </w:pPr>
    </w:p>
    <w:p w:rsidR="004D5F01" w:rsidRPr="004D5F01" w:rsidRDefault="004D5F01" w:rsidP="004D5F01">
      <w:pPr>
        <w:pStyle w:val="a3"/>
        <w:jc w:val="right"/>
        <w:rPr>
          <w:rFonts w:ascii="Times New Roman" w:hAnsi="Times New Roman" w:cs="Times New Roman"/>
          <w:sz w:val="28"/>
          <w:szCs w:val="28"/>
        </w:rPr>
      </w:pPr>
      <w:r w:rsidRPr="004D5F01">
        <w:rPr>
          <w:rFonts w:ascii="Times New Roman" w:hAnsi="Times New Roman" w:cs="Times New Roman"/>
          <w:sz w:val="28"/>
          <w:szCs w:val="28"/>
        </w:rPr>
        <w:t>Утверждено</w:t>
      </w:r>
    </w:p>
    <w:p w:rsidR="004D5F01" w:rsidRDefault="004D5F01" w:rsidP="004D5F01">
      <w:pPr>
        <w:pStyle w:val="a3"/>
        <w:jc w:val="right"/>
        <w:rPr>
          <w:rFonts w:ascii="Times New Roman" w:hAnsi="Times New Roman" w:cs="Times New Roman"/>
          <w:sz w:val="28"/>
          <w:szCs w:val="28"/>
        </w:rPr>
      </w:pPr>
      <w:r w:rsidRPr="004D5F01">
        <w:rPr>
          <w:rFonts w:ascii="Times New Roman" w:hAnsi="Times New Roman" w:cs="Times New Roman"/>
          <w:sz w:val="28"/>
          <w:szCs w:val="28"/>
        </w:rPr>
        <w:t>Решением Совета депутатов</w:t>
      </w:r>
    </w:p>
    <w:p w:rsidR="004D5F01" w:rsidRDefault="004D5F01" w:rsidP="004D5F01">
      <w:pPr>
        <w:pStyle w:val="a3"/>
        <w:jc w:val="right"/>
        <w:rPr>
          <w:rFonts w:ascii="Times New Roman" w:hAnsi="Times New Roman" w:cs="Times New Roman"/>
          <w:sz w:val="28"/>
          <w:szCs w:val="28"/>
        </w:rPr>
      </w:pPr>
      <w:r w:rsidRPr="004D5F01">
        <w:rPr>
          <w:rFonts w:ascii="Times New Roman" w:hAnsi="Times New Roman" w:cs="Times New Roman"/>
          <w:sz w:val="28"/>
          <w:szCs w:val="28"/>
        </w:rPr>
        <w:t xml:space="preserve"> муниципального образования </w:t>
      </w:r>
    </w:p>
    <w:p w:rsidR="004D5F01" w:rsidRDefault="004D5F01" w:rsidP="004D5F01">
      <w:pPr>
        <w:pStyle w:val="a3"/>
        <w:jc w:val="right"/>
        <w:rPr>
          <w:rFonts w:ascii="Times New Roman" w:hAnsi="Times New Roman" w:cs="Times New Roman"/>
          <w:sz w:val="28"/>
          <w:szCs w:val="28"/>
        </w:rPr>
      </w:pPr>
      <w:r w:rsidRPr="004D5F01">
        <w:rPr>
          <w:rFonts w:ascii="Times New Roman" w:hAnsi="Times New Roman" w:cs="Times New Roman"/>
          <w:sz w:val="28"/>
          <w:szCs w:val="28"/>
        </w:rPr>
        <w:t>городской округ Люберцы</w:t>
      </w:r>
    </w:p>
    <w:p w:rsidR="004D5F01" w:rsidRPr="004D5F01" w:rsidRDefault="004D5F01" w:rsidP="004D5F01">
      <w:pPr>
        <w:pStyle w:val="a3"/>
        <w:jc w:val="right"/>
        <w:rPr>
          <w:rFonts w:ascii="Times New Roman" w:hAnsi="Times New Roman" w:cs="Times New Roman"/>
          <w:sz w:val="28"/>
          <w:szCs w:val="28"/>
        </w:rPr>
      </w:pPr>
      <w:r w:rsidRPr="004D5F01">
        <w:rPr>
          <w:rFonts w:ascii="Times New Roman" w:hAnsi="Times New Roman" w:cs="Times New Roman"/>
          <w:sz w:val="28"/>
          <w:szCs w:val="28"/>
        </w:rPr>
        <w:t xml:space="preserve"> Московской области</w:t>
      </w:r>
    </w:p>
    <w:p w:rsidR="00F54FE8" w:rsidRPr="004D5F01" w:rsidRDefault="00F41E8F" w:rsidP="004D5F01">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12.07. 2017  № 90/9</w:t>
      </w:r>
      <w:bookmarkStart w:id="0" w:name="_GoBack"/>
      <w:bookmarkEnd w:id="0"/>
    </w:p>
    <w:p w:rsidR="00F54FE8" w:rsidRPr="00F80292" w:rsidRDefault="00F54FE8" w:rsidP="00F80292">
      <w:pPr>
        <w:pStyle w:val="a3"/>
        <w:rPr>
          <w:rFonts w:ascii="Times New Roman" w:hAnsi="Times New Roman" w:cs="Times New Roman"/>
          <w:sz w:val="28"/>
          <w:szCs w:val="28"/>
        </w:rPr>
      </w:pPr>
    </w:p>
    <w:p w:rsidR="00DB7C6D" w:rsidRDefault="00DB7C6D" w:rsidP="00F80292">
      <w:pPr>
        <w:pStyle w:val="a3"/>
        <w:jc w:val="center"/>
        <w:rPr>
          <w:rFonts w:ascii="Times New Roman" w:hAnsi="Times New Roman" w:cs="Times New Roman"/>
          <w:b/>
          <w:sz w:val="28"/>
          <w:szCs w:val="28"/>
        </w:rPr>
      </w:pPr>
      <w:bookmarkStart w:id="1" w:name="P34"/>
      <w:bookmarkEnd w:id="1"/>
      <w:r>
        <w:rPr>
          <w:rFonts w:ascii="Times New Roman" w:hAnsi="Times New Roman" w:cs="Times New Roman"/>
          <w:b/>
          <w:sz w:val="28"/>
          <w:szCs w:val="28"/>
        </w:rPr>
        <w:t>Положение о порядке использования муниципального имущества, закрепленного за муниципальными унитарными предприятиями</w:t>
      </w:r>
      <w:r w:rsidR="002C227D">
        <w:rPr>
          <w:rFonts w:ascii="Times New Roman" w:hAnsi="Times New Roman" w:cs="Times New Roman"/>
          <w:b/>
          <w:sz w:val="28"/>
          <w:szCs w:val="28"/>
        </w:rPr>
        <w:t xml:space="preserve"> муниципального образования городской округ Люберцы</w:t>
      </w:r>
    </w:p>
    <w:p w:rsidR="00DB7C6D" w:rsidRDefault="00DB7C6D" w:rsidP="00F802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праве хозяйственного ведения</w:t>
      </w:r>
    </w:p>
    <w:p w:rsidR="00F54FE8" w:rsidRPr="004D5F01" w:rsidRDefault="00F54FE8" w:rsidP="00F80292">
      <w:pPr>
        <w:pStyle w:val="a3"/>
        <w:rPr>
          <w:rFonts w:ascii="Times New Roman" w:hAnsi="Times New Roman" w:cs="Times New Roman"/>
          <w:b/>
          <w:sz w:val="28"/>
          <w:szCs w:val="28"/>
        </w:rPr>
      </w:pPr>
    </w:p>
    <w:p w:rsidR="00F54FE8" w:rsidRPr="004D5F01" w:rsidRDefault="00F54FE8" w:rsidP="00F8029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I. Общие положения</w:t>
      </w:r>
    </w:p>
    <w:p w:rsidR="00F54FE8" w:rsidRPr="00F80292" w:rsidRDefault="00F54FE8" w:rsidP="00F80292">
      <w:pPr>
        <w:pStyle w:val="a3"/>
        <w:rPr>
          <w:rFonts w:ascii="Times New Roman" w:hAnsi="Times New Roman" w:cs="Times New Roman"/>
          <w:sz w:val="28"/>
          <w:szCs w:val="28"/>
        </w:rPr>
      </w:pPr>
    </w:p>
    <w:p w:rsidR="00F54FE8" w:rsidRPr="00F80292" w:rsidRDefault="00F80292" w:rsidP="00F80292">
      <w:pPr>
        <w:pStyle w:val="a3"/>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1.1. Настоящее Положение разработано на основе </w:t>
      </w:r>
      <w:hyperlink r:id="rId8" w:history="1">
        <w:r w:rsidR="00F54FE8" w:rsidRPr="00F80292">
          <w:rPr>
            <w:rFonts w:ascii="Times New Roman" w:hAnsi="Times New Roman" w:cs="Times New Roman"/>
            <w:color w:val="000000" w:themeColor="text1"/>
            <w:sz w:val="28"/>
            <w:szCs w:val="28"/>
          </w:rPr>
          <w:t>Конституции</w:t>
        </w:r>
      </w:hyperlink>
      <w:r w:rsidR="00F54FE8" w:rsidRPr="00F80292">
        <w:rPr>
          <w:rFonts w:ascii="Times New Roman" w:hAnsi="Times New Roman" w:cs="Times New Roman"/>
          <w:color w:val="000000" w:themeColor="text1"/>
          <w:sz w:val="28"/>
          <w:szCs w:val="28"/>
        </w:rPr>
        <w:t xml:space="preserve"> Российской Федерации, Гражданского </w:t>
      </w:r>
      <w:hyperlink r:id="rId9" w:history="1">
        <w:r w:rsidR="00F54FE8" w:rsidRPr="00F80292">
          <w:rPr>
            <w:rFonts w:ascii="Times New Roman" w:hAnsi="Times New Roman" w:cs="Times New Roman"/>
            <w:color w:val="000000" w:themeColor="text1"/>
            <w:sz w:val="28"/>
            <w:szCs w:val="28"/>
          </w:rPr>
          <w:t>кодекса</w:t>
        </w:r>
      </w:hyperlink>
      <w:r w:rsidR="00F54FE8" w:rsidRPr="00F80292">
        <w:rPr>
          <w:rFonts w:ascii="Times New Roman" w:hAnsi="Times New Roman" w:cs="Times New Roman"/>
          <w:color w:val="000000" w:themeColor="text1"/>
          <w:sz w:val="28"/>
          <w:szCs w:val="28"/>
        </w:rPr>
        <w:t xml:space="preserve"> Российской Федерации, Федерального </w:t>
      </w:r>
      <w:hyperlink r:id="rId10" w:history="1">
        <w:r w:rsidR="00F54FE8" w:rsidRPr="00F80292">
          <w:rPr>
            <w:rFonts w:ascii="Times New Roman" w:hAnsi="Times New Roman" w:cs="Times New Roman"/>
            <w:color w:val="000000" w:themeColor="text1"/>
            <w:sz w:val="28"/>
            <w:szCs w:val="28"/>
          </w:rPr>
          <w:t>закона</w:t>
        </w:r>
      </w:hyperlink>
      <w:r w:rsidR="00F54FE8" w:rsidRPr="00F80292">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Федерального </w:t>
      </w:r>
      <w:hyperlink r:id="rId11" w:history="1">
        <w:r w:rsidR="00F54FE8" w:rsidRPr="00F80292">
          <w:rPr>
            <w:rFonts w:ascii="Times New Roman" w:hAnsi="Times New Roman" w:cs="Times New Roman"/>
            <w:color w:val="000000" w:themeColor="text1"/>
            <w:sz w:val="28"/>
            <w:szCs w:val="28"/>
          </w:rPr>
          <w:t>закона</w:t>
        </w:r>
      </w:hyperlink>
      <w:r w:rsidR="00F54FE8" w:rsidRPr="00F80292">
        <w:rPr>
          <w:rFonts w:ascii="Times New Roman" w:hAnsi="Times New Roman" w:cs="Times New Roman"/>
          <w:color w:val="000000" w:themeColor="text1"/>
          <w:sz w:val="28"/>
          <w:szCs w:val="28"/>
        </w:rPr>
        <w:t xml:space="preserve"> от 14.11.2002 N 161-ФЗ "О государственных и муниципальных унитарных предприятиях", </w:t>
      </w:r>
      <w:hyperlink r:id="rId12" w:history="1">
        <w:r w:rsidR="00F54FE8" w:rsidRPr="00F80292">
          <w:rPr>
            <w:rFonts w:ascii="Times New Roman" w:hAnsi="Times New Roman" w:cs="Times New Roman"/>
            <w:color w:val="000000" w:themeColor="text1"/>
            <w:sz w:val="28"/>
            <w:szCs w:val="28"/>
          </w:rPr>
          <w:t>Устава</w:t>
        </w:r>
      </w:hyperlink>
      <w:r w:rsidR="00F54FE8" w:rsidRPr="00F80292">
        <w:rPr>
          <w:rFonts w:ascii="Times New Roman" w:hAnsi="Times New Roman" w:cs="Times New Roman"/>
          <w:color w:val="000000" w:themeColor="text1"/>
          <w:sz w:val="28"/>
          <w:szCs w:val="28"/>
        </w:rPr>
        <w:t xml:space="preserve"> муниципального образования </w:t>
      </w:r>
      <w:r>
        <w:rPr>
          <w:rFonts w:ascii="Times New Roman" w:hAnsi="Times New Roman" w:cs="Times New Roman"/>
          <w:color w:val="000000" w:themeColor="text1"/>
          <w:sz w:val="28"/>
          <w:szCs w:val="28"/>
        </w:rPr>
        <w:t xml:space="preserve">городской округ Люберцы </w:t>
      </w:r>
      <w:r w:rsidR="00F54FE8" w:rsidRPr="00F80292">
        <w:rPr>
          <w:rFonts w:ascii="Times New Roman" w:hAnsi="Times New Roman" w:cs="Times New Roman"/>
          <w:color w:val="000000" w:themeColor="text1"/>
          <w:sz w:val="28"/>
          <w:szCs w:val="28"/>
        </w:rPr>
        <w:t>Московской области.</w:t>
      </w:r>
    </w:p>
    <w:p w:rsidR="00F54FE8" w:rsidRPr="00F80292" w:rsidRDefault="00F8029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1.2. Положение устанавливает единый порядок закрепления имущества за муниципальными унитарными предприятиями на праве хозяйственного ведения в целях повышения эффективности управления муниципальной собственностью.</w:t>
      </w:r>
    </w:p>
    <w:p w:rsidR="00F54FE8" w:rsidRPr="00F80292" w:rsidRDefault="00F8029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1.3. Положение определяет основные цели, задачи и условия закрепления на праве хозяйственного ведения муниципального имущества за муниципальными унитарными предприятиями муниципального образования </w:t>
      </w:r>
      <w:r w:rsidR="00275E71">
        <w:rPr>
          <w:rFonts w:ascii="Times New Roman" w:hAnsi="Times New Roman" w:cs="Times New Roman"/>
          <w:sz w:val="28"/>
          <w:szCs w:val="28"/>
        </w:rPr>
        <w:t xml:space="preserve">городской округ Люберцы </w:t>
      </w:r>
      <w:r w:rsidR="00F54FE8" w:rsidRPr="00F80292">
        <w:rPr>
          <w:rFonts w:ascii="Times New Roman" w:hAnsi="Times New Roman" w:cs="Times New Roman"/>
          <w:sz w:val="28"/>
          <w:szCs w:val="28"/>
        </w:rPr>
        <w:t>Московской области.</w:t>
      </w:r>
    </w:p>
    <w:p w:rsidR="00F54FE8" w:rsidRPr="00F80292" w:rsidRDefault="00F8029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1.4. Настоящее Положение обязательно для исполнения всеми органами и должностными лицами местного самоуправления, другими физическими и юридическими лицами.</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F8029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II. Основные понятия и определения</w:t>
      </w:r>
    </w:p>
    <w:p w:rsidR="00F54FE8" w:rsidRPr="00F80292" w:rsidRDefault="00F54FE8" w:rsidP="00F80292">
      <w:pPr>
        <w:pStyle w:val="a3"/>
        <w:jc w:val="both"/>
        <w:rPr>
          <w:rFonts w:ascii="Times New Roman" w:hAnsi="Times New Roman" w:cs="Times New Roman"/>
          <w:sz w:val="28"/>
          <w:szCs w:val="28"/>
        </w:rPr>
      </w:pPr>
    </w:p>
    <w:p w:rsidR="00F54FE8" w:rsidRPr="00F80292" w:rsidRDefault="00F8029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2.1. В настоящем Положении применяются следующие основные понятия и определения:</w:t>
      </w:r>
    </w:p>
    <w:p w:rsidR="00F54FE8" w:rsidRPr="00F80292" w:rsidRDefault="00F8029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2.1.1. Собственник муниципального имущества - муниципальное образование </w:t>
      </w:r>
      <w:r>
        <w:rPr>
          <w:rFonts w:ascii="Times New Roman" w:hAnsi="Times New Roman" w:cs="Times New Roman"/>
          <w:sz w:val="28"/>
          <w:szCs w:val="28"/>
        </w:rPr>
        <w:t xml:space="preserve">городской округ Люберцы </w:t>
      </w:r>
      <w:r w:rsidR="00F54FE8" w:rsidRPr="00F80292">
        <w:rPr>
          <w:rFonts w:ascii="Times New Roman" w:hAnsi="Times New Roman" w:cs="Times New Roman"/>
          <w:sz w:val="28"/>
          <w:szCs w:val="28"/>
        </w:rPr>
        <w:t>Московской области.</w:t>
      </w:r>
    </w:p>
    <w:p w:rsidR="00F54FE8" w:rsidRPr="00F80292" w:rsidRDefault="00F8029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2.1.2. Право хозяйственного ведения - право муниципального унитарного предприятия владеть, пользоваться и распоряжаться имуществом собственника в пределах, установленных законом или иными правовыми актами.</w:t>
      </w:r>
    </w:p>
    <w:p w:rsidR="00F54FE8" w:rsidRPr="00F80292" w:rsidRDefault="00F8029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2.1.3. Муниципальное имущество муниципального образования </w:t>
      </w:r>
      <w:r w:rsidR="003B481A">
        <w:rPr>
          <w:rFonts w:ascii="Times New Roman" w:hAnsi="Times New Roman" w:cs="Times New Roman"/>
          <w:sz w:val="28"/>
          <w:szCs w:val="28"/>
        </w:rPr>
        <w:t>городской округ Лю</w:t>
      </w:r>
      <w:r w:rsidR="006422B7">
        <w:rPr>
          <w:rFonts w:ascii="Times New Roman" w:hAnsi="Times New Roman" w:cs="Times New Roman"/>
          <w:sz w:val="28"/>
          <w:szCs w:val="28"/>
        </w:rPr>
        <w:t>бе</w:t>
      </w:r>
      <w:r w:rsidR="003B481A">
        <w:rPr>
          <w:rFonts w:ascii="Times New Roman" w:hAnsi="Times New Roman" w:cs="Times New Roman"/>
          <w:sz w:val="28"/>
          <w:szCs w:val="28"/>
        </w:rPr>
        <w:t>рцы</w:t>
      </w:r>
      <w:r w:rsidR="00F54FE8" w:rsidRPr="00F80292">
        <w:rPr>
          <w:rFonts w:ascii="Times New Roman" w:hAnsi="Times New Roman" w:cs="Times New Roman"/>
          <w:sz w:val="28"/>
          <w:szCs w:val="28"/>
        </w:rPr>
        <w:t xml:space="preserve"> Московской области, закрепляемое на праве хозяйственного ведения, - движимое (за исключением денежных средств и ценных бумаг) и недвижимое имущество (отдельно стоящие нежилые здания, строения, </w:t>
      </w:r>
      <w:r w:rsidR="00F54FE8" w:rsidRPr="00F80292">
        <w:rPr>
          <w:rFonts w:ascii="Times New Roman" w:hAnsi="Times New Roman" w:cs="Times New Roman"/>
          <w:sz w:val="28"/>
          <w:szCs w:val="28"/>
        </w:rPr>
        <w:lastRenderedPageBreak/>
        <w:t>сооружения; встроенные и пристроенные нежилые помещения), находящееся в собственности муниципального образования и передаваемое в хозяйственное ведение в соответствии с действующим законодательством и настоящим Положением.</w:t>
      </w:r>
    </w:p>
    <w:p w:rsidR="00F54FE8" w:rsidRPr="00F80292" w:rsidRDefault="003B481A"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2.1.4. Субъектом права хозяйственного ведения является муниципальное унитарное предприятие (далее по тексту - Предприятие).</w:t>
      </w:r>
    </w:p>
    <w:p w:rsidR="00F54FE8" w:rsidRPr="00F80292" w:rsidRDefault="003B481A"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2.1.5. Муниципальным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54FE8" w:rsidRPr="003B481A" w:rsidRDefault="003B481A"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2.2. </w:t>
      </w:r>
      <w:r w:rsidR="00F54FE8" w:rsidRPr="003B481A">
        <w:rPr>
          <w:rFonts w:ascii="Times New Roman" w:hAnsi="Times New Roman" w:cs="Times New Roman"/>
          <w:sz w:val="28"/>
          <w:szCs w:val="28"/>
        </w:rPr>
        <w:t xml:space="preserve">Стоимость имущества, закрепляемого за Предприятием на праве хозяйственного ведения, при его учреждении определяется в соответствии </w:t>
      </w:r>
      <w:r>
        <w:rPr>
          <w:rFonts w:ascii="Times New Roman" w:hAnsi="Times New Roman" w:cs="Times New Roman"/>
          <w:sz w:val="28"/>
          <w:szCs w:val="28"/>
        </w:rPr>
        <w:t xml:space="preserve">с </w:t>
      </w:r>
      <w:r w:rsidR="00F54FE8" w:rsidRPr="003B481A">
        <w:rPr>
          <w:rFonts w:ascii="Times New Roman" w:hAnsi="Times New Roman" w:cs="Times New Roman"/>
          <w:sz w:val="28"/>
          <w:szCs w:val="28"/>
        </w:rPr>
        <w:t>законодательством об оценочной деятельности.</w:t>
      </w:r>
    </w:p>
    <w:p w:rsidR="00F54FE8" w:rsidRPr="003B481A" w:rsidRDefault="003B481A" w:rsidP="00F80292">
      <w:pPr>
        <w:pStyle w:val="a3"/>
        <w:jc w:val="both"/>
        <w:rPr>
          <w:rFonts w:ascii="Times New Roman" w:hAnsi="Times New Roman" w:cs="Times New Roman"/>
          <w:sz w:val="28"/>
          <w:szCs w:val="28"/>
        </w:rPr>
      </w:pPr>
      <w:r w:rsidRPr="003B481A">
        <w:rPr>
          <w:rFonts w:ascii="Times New Roman" w:hAnsi="Times New Roman" w:cs="Times New Roman"/>
          <w:sz w:val="28"/>
          <w:szCs w:val="28"/>
        </w:rPr>
        <w:t xml:space="preserve">    </w:t>
      </w:r>
      <w:r w:rsidR="00F54FE8" w:rsidRPr="003B481A">
        <w:rPr>
          <w:rFonts w:ascii="Times New Roman" w:hAnsi="Times New Roman" w:cs="Times New Roman"/>
          <w:sz w:val="28"/>
          <w:szCs w:val="28"/>
        </w:rPr>
        <w:t>2.3. Имущество Предприятия находится в муниципальной собственности и принадлежит Предприятию на праве хозяйственного ведения.</w:t>
      </w:r>
    </w:p>
    <w:p w:rsidR="00F54FE8" w:rsidRPr="00F80292" w:rsidRDefault="003B481A" w:rsidP="00F80292">
      <w:pPr>
        <w:pStyle w:val="a3"/>
        <w:jc w:val="both"/>
        <w:rPr>
          <w:rFonts w:ascii="Times New Roman" w:hAnsi="Times New Roman" w:cs="Times New Roman"/>
          <w:sz w:val="28"/>
          <w:szCs w:val="28"/>
        </w:rPr>
      </w:pPr>
      <w:r w:rsidRPr="003B481A">
        <w:rPr>
          <w:rFonts w:ascii="Times New Roman" w:hAnsi="Times New Roman" w:cs="Times New Roman"/>
          <w:sz w:val="28"/>
          <w:szCs w:val="28"/>
        </w:rPr>
        <w:t xml:space="preserve">    </w:t>
      </w:r>
      <w:r w:rsidR="00F54FE8" w:rsidRPr="003B481A">
        <w:rPr>
          <w:rFonts w:ascii="Times New Roman" w:hAnsi="Times New Roman" w:cs="Times New Roman"/>
          <w:sz w:val="28"/>
          <w:szCs w:val="28"/>
        </w:rPr>
        <w:t>2.4. Унитарное предприятие по согласованию с собственником его имущества может создавать филиалы и открывать представительства, действующие на основании Положения, утвержденного унитарным предприятием. Филиал и представительство наделяются имуществом создавшим их унитарным предприятием.</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3B481A">
      <w:pPr>
        <w:pStyle w:val="a3"/>
        <w:jc w:val="center"/>
        <w:rPr>
          <w:rFonts w:ascii="Times New Roman" w:hAnsi="Times New Roman" w:cs="Times New Roman"/>
          <w:b/>
          <w:sz w:val="28"/>
          <w:szCs w:val="28"/>
        </w:rPr>
      </w:pPr>
      <w:r w:rsidRPr="004D5F01">
        <w:rPr>
          <w:rFonts w:ascii="Times New Roman" w:hAnsi="Times New Roman" w:cs="Times New Roman"/>
          <w:b/>
          <w:sz w:val="28"/>
          <w:szCs w:val="28"/>
        </w:rPr>
        <w:t>III. Основные цели и задачи передачи муниципального</w:t>
      </w:r>
    </w:p>
    <w:p w:rsidR="00F54FE8" w:rsidRPr="004D5F01" w:rsidRDefault="00F54FE8" w:rsidP="003B481A">
      <w:pPr>
        <w:pStyle w:val="a3"/>
        <w:jc w:val="center"/>
        <w:rPr>
          <w:rFonts w:ascii="Times New Roman" w:hAnsi="Times New Roman" w:cs="Times New Roman"/>
          <w:b/>
          <w:sz w:val="28"/>
          <w:szCs w:val="28"/>
        </w:rPr>
      </w:pPr>
      <w:r w:rsidRPr="004D5F01">
        <w:rPr>
          <w:rFonts w:ascii="Times New Roman" w:hAnsi="Times New Roman" w:cs="Times New Roman"/>
          <w:b/>
          <w:sz w:val="28"/>
          <w:szCs w:val="28"/>
        </w:rPr>
        <w:t>имущества в хозяйственное ведение</w:t>
      </w:r>
    </w:p>
    <w:p w:rsidR="00F54FE8" w:rsidRPr="004D5F01" w:rsidRDefault="00F54FE8" w:rsidP="00F80292">
      <w:pPr>
        <w:pStyle w:val="a3"/>
        <w:jc w:val="both"/>
        <w:rPr>
          <w:rFonts w:ascii="Times New Roman" w:hAnsi="Times New Roman" w:cs="Times New Roman"/>
          <w:b/>
          <w:sz w:val="28"/>
          <w:szCs w:val="28"/>
        </w:rPr>
      </w:pPr>
    </w:p>
    <w:p w:rsidR="00F54FE8" w:rsidRPr="00F80292" w:rsidRDefault="00C87324"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3.1. Основными целями передачи муниципального имущества в хозяйственное ведение являются:</w:t>
      </w:r>
    </w:p>
    <w:p w:rsidR="00F54FE8" w:rsidRPr="00F80292" w:rsidRDefault="00C87324"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3.1.1. Осуществление полномочий по решению социальных задач, выполнение работ, производство продукции, оказание услуг, удовлетворение общественных потребностей и решение других вопросов местного значения.</w:t>
      </w:r>
    </w:p>
    <w:p w:rsidR="00F54FE8" w:rsidRPr="00F80292" w:rsidRDefault="00C87324"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3.1.2. Создание условий для управления и распоряжения муниципальной собственностью, обеспечение эффективного использования имущества и объектов муниципальной собственности.</w:t>
      </w:r>
    </w:p>
    <w:p w:rsidR="00F54FE8" w:rsidRPr="00F80292" w:rsidRDefault="00C87324"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3.1.3. Создание условий для эффективного осуществления муниципальными унитарными предприятиями управленческих функций в соответствии с их уставами.</w:t>
      </w:r>
    </w:p>
    <w:p w:rsidR="00F54FE8" w:rsidRPr="00F80292" w:rsidRDefault="00C87324"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3.1.4. Обеспечение сохранности муниципального имущества.</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C87324">
      <w:pPr>
        <w:pStyle w:val="a3"/>
        <w:jc w:val="center"/>
        <w:rPr>
          <w:rFonts w:ascii="Times New Roman" w:hAnsi="Times New Roman" w:cs="Times New Roman"/>
          <w:b/>
          <w:sz w:val="28"/>
          <w:szCs w:val="28"/>
        </w:rPr>
      </w:pPr>
      <w:r w:rsidRPr="004D5F01">
        <w:rPr>
          <w:rFonts w:ascii="Times New Roman" w:hAnsi="Times New Roman" w:cs="Times New Roman"/>
          <w:b/>
          <w:sz w:val="28"/>
          <w:szCs w:val="28"/>
        </w:rPr>
        <w:t>IV. Порядок закрепления и передачи муниципального</w:t>
      </w:r>
    </w:p>
    <w:p w:rsidR="00F54FE8" w:rsidRPr="004D5F01" w:rsidRDefault="00F54FE8" w:rsidP="00C87324">
      <w:pPr>
        <w:pStyle w:val="a3"/>
        <w:jc w:val="center"/>
        <w:rPr>
          <w:rFonts w:ascii="Times New Roman" w:hAnsi="Times New Roman" w:cs="Times New Roman"/>
          <w:b/>
          <w:sz w:val="28"/>
          <w:szCs w:val="28"/>
        </w:rPr>
      </w:pPr>
      <w:r w:rsidRPr="004D5F01">
        <w:rPr>
          <w:rFonts w:ascii="Times New Roman" w:hAnsi="Times New Roman" w:cs="Times New Roman"/>
          <w:b/>
          <w:sz w:val="28"/>
          <w:szCs w:val="28"/>
        </w:rPr>
        <w:t>имущества на праве хозяйственного ведения</w:t>
      </w:r>
    </w:p>
    <w:p w:rsidR="00F54FE8" w:rsidRPr="00F80292" w:rsidRDefault="00F54FE8" w:rsidP="00F80292">
      <w:pPr>
        <w:pStyle w:val="a3"/>
        <w:jc w:val="both"/>
        <w:rPr>
          <w:rFonts w:ascii="Times New Roman" w:hAnsi="Times New Roman" w:cs="Times New Roman"/>
          <w:sz w:val="28"/>
          <w:szCs w:val="28"/>
        </w:rPr>
      </w:pPr>
    </w:p>
    <w:p w:rsidR="00F54FE8" w:rsidRPr="00F80292" w:rsidRDefault="00C87324"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4.1. Муниципальное имущество закрепляется на праве хозяйственного ведения за муниципальными унитарными предприятиями на основании постановления администрации </w:t>
      </w:r>
      <w:r w:rsidR="006422B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городской округ </w:t>
      </w:r>
      <w:r w:rsidR="00F54FE8" w:rsidRPr="00F80292">
        <w:rPr>
          <w:rFonts w:ascii="Times New Roman" w:hAnsi="Times New Roman" w:cs="Times New Roman"/>
          <w:sz w:val="28"/>
          <w:szCs w:val="28"/>
        </w:rPr>
        <w:t>Люберц</w:t>
      </w:r>
      <w:r>
        <w:rPr>
          <w:rFonts w:ascii="Times New Roman" w:hAnsi="Times New Roman" w:cs="Times New Roman"/>
          <w:sz w:val="28"/>
          <w:szCs w:val="28"/>
        </w:rPr>
        <w:t>ы</w:t>
      </w:r>
      <w:r w:rsidR="00F54FE8" w:rsidRPr="00F80292">
        <w:rPr>
          <w:rFonts w:ascii="Times New Roman" w:hAnsi="Times New Roman" w:cs="Times New Roman"/>
          <w:sz w:val="28"/>
          <w:szCs w:val="28"/>
        </w:rPr>
        <w:t xml:space="preserve"> </w:t>
      </w:r>
      <w:r>
        <w:rPr>
          <w:rFonts w:ascii="Times New Roman" w:hAnsi="Times New Roman" w:cs="Times New Roman"/>
          <w:sz w:val="28"/>
          <w:szCs w:val="28"/>
        </w:rPr>
        <w:t>Московской области</w:t>
      </w:r>
      <w:r w:rsidR="00F54FE8" w:rsidRPr="00F80292">
        <w:rPr>
          <w:rFonts w:ascii="Times New Roman" w:hAnsi="Times New Roman" w:cs="Times New Roman"/>
          <w:sz w:val="28"/>
          <w:szCs w:val="28"/>
        </w:rPr>
        <w:t xml:space="preserve"> и актов приема-передачи имущества по унифицированным формам первичной учетной документации.</w:t>
      </w:r>
    </w:p>
    <w:p w:rsidR="00F54FE8" w:rsidRPr="00F80292" w:rsidRDefault="00C87324" w:rsidP="00F8029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4FE8" w:rsidRPr="00F80292">
        <w:rPr>
          <w:rFonts w:ascii="Times New Roman" w:hAnsi="Times New Roman" w:cs="Times New Roman"/>
          <w:sz w:val="28"/>
          <w:szCs w:val="28"/>
        </w:rPr>
        <w:t>4.2. Акты приема-передачи должны содержать полное наименование имущества, иные сведения, позволяющие определенно идентифицировать объекты, включая их техническое состояние. При передаче транспортных средств в акте приема-передачи указываются необходимые сведения о транспортных средствах, предусмотренные нормативными актами.</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4.3. Право хозяйственного ведения возникает:</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со дня подписания актов приема-передачи движимого имущества;</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со дня государственной регистрации права хозяйственного ведения на недвижимое имущество.</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4.4. Имущество, переданное Предприятию на праве хозяйственного ведения, отражается на его балансе в соответствии с действующим законодательством.</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4.5. Постановка имущества на баланс осуществляется по стоимости, определяемой следующим образом:</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при учреждении Предприятия и закреплении за ним имущества на праве хозяйственного ведения - исключительно по стоимости, определенной в соответствии с законодательством об оценочной деятельности;</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при приобретении имущества - по стоимости приобретения;</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полученного имущества по договору дарения (безвозмездно) - по текущей рыночной стоимости на дату принятия к бухгалтерскому учету;</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при изготовлении объектов основных средств самим Предприятием - исходя из фактических затрат, связанных с производством этих основных средств;</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при отсутствии сведений о стоимости имущества - по рыночной стоимости, определяемой независимым оценщиком в порядке, установленном действующим законодательством.</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4.6. Предприятие обязано в месячный срок со дня возникновения права хозяйственного ведения застраховать переданное ему имущество.</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4.7. Если Предприятию передаются здания, сооружения, то Предприятие самостоятельно оформляет правоустанавливающие документы на земельный участок, на котором расположены эти здания, сооружения, при этом Предприятие самостоятельно вносит в бюджет платежи за землю по ставкам, установленным соответствующими нормативными актами.</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V. Порядок владения, пользования, распоряжения имуществом,</w:t>
      </w:r>
    </w:p>
    <w:p w:rsidR="00F54FE8" w:rsidRPr="004D5F01" w:rsidRDefault="00F54FE8" w:rsidP="002739F2">
      <w:pPr>
        <w:pStyle w:val="a3"/>
        <w:jc w:val="center"/>
        <w:rPr>
          <w:rFonts w:ascii="Times New Roman" w:hAnsi="Times New Roman" w:cs="Times New Roman"/>
          <w:b/>
          <w:sz w:val="28"/>
          <w:szCs w:val="28"/>
        </w:rPr>
      </w:pPr>
      <w:proofErr w:type="gramStart"/>
      <w:r w:rsidRPr="004D5F01">
        <w:rPr>
          <w:rFonts w:ascii="Times New Roman" w:hAnsi="Times New Roman" w:cs="Times New Roman"/>
          <w:b/>
          <w:sz w:val="28"/>
          <w:szCs w:val="28"/>
        </w:rPr>
        <w:t>закрепленным</w:t>
      </w:r>
      <w:proofErr w:type="gramEnd"/>
      <w:r w:rsidRPr="004D5F01">
        <w:rPr>
          <w:rFonts w:ascii="Times New Roman" w:hAnsi="Times New Roman" w:cs="Times New Roman"/>
          <w:b/>
          <w:sz w:val="28"/>
          <w:szCs w:val="28"/>
        </w:rPr>
        <w:t xml:space="preserve"> на праве хозяйственного ведения</w:t>
      </w:r>
    </w:p>
    <w:p w:rsidR="00F54FE8" w:rsidRPr="00F80292" w:rsidRDefault="00F54FE8" w:rsidP="00F80292">
      <w:pPr>
        <w:pStyle w:val="a3"/>
        <w:jc w:val="both"/>
        <w:rPr>
          <w:rFonts w:ascii="Times New Roman" w:hAnsi="Times New Roman" w:cs="Times New Roman"/>
          <w:sz w:val="28"/>
          <w:szCs w:val="28"/>
        </w:rPr>
      </w:pP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5.1. Муниципальное имущество закрепляется за Предприятием в соответствии с постановлением администрации муниципального образования </w:t>
      </w:r>
      <w:r w:rsidR="00A05A60">
        <w:rPr>
          <w:rFonts w:ascii="Times New Roman" w:hAnsi="Times New Roman" w:cs="Times New Roman"/>
          <w:sz w:val="28"/>
          <w:szCs w:val="28"/>
        </w:rPr>
        <w:t>городской округ Люберцы</w:t>
      </w:r>
      <w:r w:rsidR="00F54FE8" w:rsidRPr="00F80292">
        <w:rPr>
          <w:rFonts w:ascii="Times New Roman" w:hAnsi="Times New Roman" w:cs="Times New Roman"/>
          <w:sz w:val="28"/>
          <w:szCs w:val="28"/>
        </w:rPr>
        <w:t xml:space="preserve"> Московской области в случаях:</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создания Предприятия;</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обращения Предприятия;</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необходимости перераспределения имущества в связи с изъятием у организаций как излишнего, неиспользуемого либо используемого не по назначению;</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реорганизации Предприятия;</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lastRenderedPageBreak/>
        <w:t>- поступления (передачи, приобретения) имущества в собственность муниципального образования.</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5.2.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w:t>
      </w:r>
      <w:hyperlink r:id="rId13" w:history="1">
        <w:r w:rsidR="00F54FE8" w:rsidRPr="002739F2">
          <w:rPr>
            <w:rFonts w:ascii="Times New Roman" w:hAnsi="Times New Roman" w:cs="Times New Roman"/>
            <w:color w:val="000000" w:themeColor="text1"/>
            <w:sz w:val="28"/>
            <w:szCs w:val="28"/>
          </w:rPr>
          <w:t>кодексом</w:t>
        </w:r>
      </w:hyperlink>
      <w:r w:rsidR="00F54FE8" w:rsidRPr="00F80292">
        <w:rPr>
          <w:rFonts w:ascii="Times New Roman" w:hAnsi="Times New Roman" w:cs="Times New Roman"/>
          <w:sz w:val="28"/>
          <w:szCs w:val="28"/>
        </w:rPr>
        <w:t xml:space="preserve"> Российской Федерации.</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5.3. Право хозяйственного ведения на недвижимое имущество подлежит государственной регистрации Предприятием за счет собственных средств в порядке, предусмотренном действующим законодательством Российской Федерации.</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5.4. Плоды, продукция и доходы от использования имущества, находящегося в хозяйственном ведении, а также имущество, приобретенное унитарным Предприятием по договору или иным основаниям, поступают в хозяйственное ведение Предприятия в порядке, установленном Гражданским </w:t>
      </w:r>
      <w:hyperlink r:id="rId14" w:history="1">
        <w:r w:rsidR="00F54FE8" w:rsidRPr="002739F2">
          <w:rPr>
            <w:rFonts w:ascii="Times New Roman" w:hAnsi="Times New Roman" w:cs="Times New Roman"/>
            <w:color w:val="000000" w:themeColor="text1"/>
            <w:sz w:val="28"/>
            <w:szCs w:val="28"/>
          </w:rPr>
          <w:t>кодексом</w:t>
        </w:r>
      </w:hyperlink>
      <w:r w:rsidR="00F54FE8" w:rsidRPr="002739F2">
        <w:rPr>
          <w:rFonts w:ascii="Times New Roman" w:hAnsi="Times New Roman" w:cs="Times New Roman"/>
          <w:color w:val="000000" w:themeColor="text1"/>
          <w:sz w:val="28"/>
          <w:szCs w:val="28"/>
        </w:rPr>
        <w:t>,</w:t>
      </w:r>
      <w:r w:rsidR="00F54FE8" w:rsidRPr="00F80292">
        <w:rPr>
          <w:rFonts w:ascii="Times New Roman" w:hAnsi="Times New Roman" w:cs="Times New Roman"/>
          <w:sz w:val="28"/>
          <w:szCs w:val="28"/>
        </w:rPr>
        <w:t xml:space="preserve"> другими законами и иными правовыми актами для приобретения права собственности.</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Остальным имуществом Предприятие распоряжается самостоятельно, за исключением случаев, установленных законом, иными правовыми актами и уставом Предприятия.</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5.6. Предприятие вправе распоряжаться закрепленным имуществом в случаях, если:</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это не противоречит целям и задачам, предусмотренным его уставом;</w:t>
      </w:r>
    </w:p>
    <w:p w:rsidR="00F54FE8" w:rsidRPr="00F80292" w:rsidRDefault="00F54FE8" w:rsidP="00F80292">
      <w:pPr>
        <w:pStyle w:val="a3"/>
        <w:jc w:val="both"/>
        <w:rPr>
          <w:rFonts w:ascii="Times New Roman" w:hAnsi="Times New Roman" w:cs="Times New Roman"/>
          <w:sz w:val="28"/>
          <w:szCs w:val="28"/>
        </w:rPr>
      </w:pPr>
      <w:r w:rsidRPr="00F80292">
        <w:rPr>
          <w:rFonts w:ascii="Times New Roman" w:hAnsi="Times New Roman" w:cs="Times New Roman"/>
          <w:sz w:val="28"/>
          <w:szCs w:val="28"/>
        </w:rPr>
        <w:t>- это не лишает Предприятие возможности осуществлять виды деятельности, соответствующие предмету и целям, закрепленным в его уставе.</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Сделки, совершенные Предприятием с нарушением этого требования, являются ничтожными.</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5.7.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5.8. Имущество, закрепленное за Предприятием на праве хозяйственного ведения, подлежит восстановлению в соответствии с действующим законодательством, устанавливающим нормы и порядок амортизации.</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5.9. Предприятие обязано осуществлять необходимые меры по обеспечению своевременной реконструкции и восстановлению имущества, включая амортизационные отчисления, вести в установленном порядке необходимую документацию, акты приема-передачи, обеспечивать сохранность имущества, возмещать собственнику имущества материальный ущерб и убытки, вызванные нарушением обязательств по исполнению, содержанию и хранению имущества.</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5.10. Имущество, переданное в хозяйственное ведение, подлежит переоценке на дату, установленную действующим законодательством.</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4FE8" w:rsidRPr="00F80292">
        <w:rPr>
          <w:rFonts w:ascii="Times New Roman" w:hAnsi="Times New Roman" w:cs="Times New Roman"/>
          <w:sz w:val="28"/>
          <w:szCs w:val="28"/>
        </w:rPr>
        <w:t>5.11. Предприятие самостоятельно вносит в бюджет налог на имущество, переданное ему в хозяйственное ведение, в соответствии с действующим законодательством.</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5.12. Собственник имущества Предприятия имеет право на получение части прибыли от использования муниципального имущества, находящегося в хозяйственном ведении такого Предприятия.</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5.13. Предприятие ежегодно перечисляет в местный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органами местного самоуправления.</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VI. Учет и контроль за использованием</w:t>
      </w: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муниципального имущества</w:t>
      </w:r>
    </w:p>
    <w:p w:rsidR="00F54FE8" w:rsidRPr="00F80292" w:rsidRDefault="00F54FE8" w:rsidP="00F80292">
      <w:pPr>
        <w:pStyle w:val="a3"/>
        <w:jc w:val="both"/>
        <w:rPr>
          <w:rFonts w:ascii="Times New Roman" w:hAnsi="Times New Roman" w:cs="Times New Roman"/>
          <w:sz w:val="28"/>
          <w:szCs w:val="28"/>
        </w:rPr>
      </w:pP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6.1. Все имущество, передаваемое Предприятию в хозяйственное ведение, подлежит учету в реестре муниципальн</w:t>
      </w:r>
      <w:r>
        <w:rPr>
          <w:rFonts w:ascii="Times New Roman" w:hAnsi="Times New Roman" w:cs="Times New Roman"/>
          <w:sz w:val="28"/>
          <w:szCs w:val="28"/>
        </w:rPr>
        <w:t>ого</w:t>
      </w:r>
      <w:r w:rsidR="00F54FE8" w:rsidRPr="00F80292">
        <w:rPr>
          <w:rFonts w:ascii="Times New Roman" w:hAnsi="Times New Roman" w:cs="Times New Roman"/>
          <w:sz w:val="28"/>
          <w:szCs w:val="28"/>
        </w:rPr>
        <w:t xml:space="preserve"> </w:t>
      </w:r>
      <w:r>
        <w:rPr>
          <w:rFonts w:ascii="Times New Roman" w:hAnsi="Times New Roman" w:cs="Times New Roman"/>
          <w:sz w:val="28"/>
          <w:szCs w:val="28"/>
        </w:rPr>
        <w:t>имущества</w:t>
      </w:r>
      <w:r w:rsidR="00F54FE8" w:rsidRPr="00F80292">
        <w:rPr>
          <w:rFonts w:ascii="Times New Roman" w:hAnsi="Times New Roman" w:cs="Times New Roman"/>
          <w:sz w:val="28"/>
          <w:szCs w:val="28"/>
        </w:rPr>
        <w:t xml:space="preserve"> </w:t>
      </w:r>
      <w:r w:rsidR="006422B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городской округ Люберцы Московской области</w:t>
      </w:r>
      <w:r w:rsidR="00F54FE8" w:rsidRPr="00F80292">
        <w:rPr>
          <w:rFonts w:ascii="Times New Roman" w:hAnsi="Times New Roman" w:cs="Times New Roman"/>
          <w:sz w:val="28"/>
          <w:szCs w:val="28"/>
        </w:rPr>
        <w:t>.</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6.2. Контроль за целевым использованием и сохранностью имущества, находящегося у Предприятия на праве хозяйственного ведения, осуществляет собственник имущества.</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6.3. Собственник имущества Предприятия дает согласие на распоряжение недвижимым имуществом, а в случаях, установленных федеральными законами, иными нормативными правовыми актами или уставом Предприятия, - на совершение иных сделок.</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6.4. Собственник имущества Предприятия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5" w:history="1">
        <w:r w:rsidR="00F54FE8" w:rsidRPr="002739F2">
          <w:rPr>
            <w:rFonts w:ascii="Times New Roman" w:hAnsi="Times New Roman" w:cs="Times New Roman"/>
            <w:color w:val="000000" w:themeColor="text1"/>
            <w:sz w:val="28"/>
            <w:szCs w:val="28"/>
          </w:rPr>
          <w:t>кодексом</w:t>
        </w:r>
      </w:hyperlink>
      <w:r w:rsidR="00F54FE8" w:rsidRPr="002739F2">
        <w:rPr>
          <w:rFonts w:ascii="Times New Roman" w:hAnsi="Times New Roman" w:cs="Times New Roman"/>
          <w:color w:val="000000" w:themeColor="text1"/>
          <w:sz w:val="28"/>
          <w:szCs w:val="28"/>
        </w:rPr>
        <w:t>.</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6.5. Собственник имущества вправе истребовать имущество Предприятия из чужого незаконного владения.</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6.6. Предприятие обязано ежегодно представлять отчетность о состоянии и результатах использования имущества.</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VII. Ответственность сторон в процессе пользования</w:t>
      </w:r>
    </w:p>
    <w:p w:rsid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муниципальным имуществом, закрепленным на праве</w:t>
      </w: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хозяйственного ведения</w:t>
      </w:r>
    </w:p>
    <w:p w:rsidR="00F54FE8" w:rsidRPr="00F80292" w:rsidRDefault="00F54FE8" w:rsidP="002739F2">
      <w:pPr>
        <w:pStyle w:val="a3"/>
        <w:jc w:val="center"/>
        <w:rPr>
          <w:rFonts w:ascii="Times New Roman" w:hAnsi="Times New Roman" w:cs="Times New Roman"/>
          <w:sz w:val="28"/>
          <w:szCs w:val="28"/>
        </w:rPr>
      </w:pP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7.1. Муниципальное унитарное предприятие отвечает по своим обязательствам всем принадлежащим ему имуществом.</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7.2. Имущество может быть изъято у Предприятия вследствие нарушения условий эксплуатации по решению собственника.</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7.3. Руководитель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54FE8" w:rsidRPr="00F80292">
        <w:rPr>
          <w:rFonts w:ascii="Times New Roman" w:hAnsi="Times New Roman" w:cs="Times New Roman"/>
          <w:sz w:val="28"/>
          <w:szCs w:val="28"/>
        </w:rPr>
        <w:t>7.4. Ущерб, причиненный имуществу, закрепленному на праве хозяйственного ведения, должностными лицами и работниками Предприятия, подлежит возмещению в порядке и размерах, определяемых в соответствии с действующим законодательством Российской Федерации.</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7.5. Собственник имущества Предприятия не отвечает по обязательствам Предприятия, а Предприятие не отвечает по обязательствам собственника имущества, за исключением случаев, предусмотренных Гражданским </w:t>
      </w:r>
      <w:hyperlink r:id="rId16" w:history="1">
        <w:r w:rsidR="00F54FE8" w:rsidRPr="002739F2">
          <w:rPr>
            <w:rFonts w:ascii="Times New Roman" w:hAnsi="Times New Roman" w:cs="Times New Roman"/>
            <w:color w:val="000000" w:themeColor="text1"/>
            <w:sz w:val="28"/>
            <w:szCs w:val="28"/>
          </w:rPr>
          <w:t>кодексом</w:t>
        </w:r>
      </w:hyperlink>
      <w:r w:rsidR="00F54FE8" w:rsidRPr="002739F2">
        <w:rPr>
          <w:rFonts w:ascii="Times New Roman" w:hAnsi="Times New Roman" w:cs="Times New Roman"/>
          <w:color w:val="000000" w:themeColor="text1"/>
          <w:sz w:val="28"/>
          <w:szCs w:val="28"/>
        </w:rPr>
        <w:t xml:space="preserve"> </w:t>
      </w:r>
      <w:r w:rsidR="00F54FE8" w:rsidRPr="00F80292">
        <w:rPr>
          <w:rFonts w:ascii="Times New Roman" w:hAnsi="Times New Roman" w:cs="Times New Roman"/>
          <w:sz w:val="28"/>
          <w:szCs w:val="28"/>
        </w:rPr>
        <w:t>либо учредительными документами Предприятия.</w:t>
      </w: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7.6. Если несостоятельность (банкротство) Предприятия вызвана учредителем, собственником имущества или другими лицами, которые имеют право давать обязательные для этого Предприятия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VIII. Сохранение прав на имущество при переходе</w:t>
      </w: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муниципального унитарного предприятия</w:t>
      </w: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к другому собственнику</w:t>
      </w:r>
    </w:p>
    <w:p w:rsidR="00F54FE8" w:rsidRPr="00F80292" w:rsidRDefault="00F54FE8" w:rsidP="002739F2">
      <w:pPr>
        <w:pStyle w:val="a3"/>
        <w:jc w:val="center"/>
        <w:rPr>
          <w:rFonts w:ascii="Times New Roman" w:hAnsi="Times New Roman" w:cs="Times New Roman"/>
          <w:sz w:val="28"/>
          <w:szCs w:val="28"/>
        </w:rPr>
      </w:pP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8.1. При переходе права собственности на муниципальное унитарное предприятие как имущественный комплекс к другому собственнику муниципального имущества такое Предприятие сохраняет право хозяйственного ведения на принадлежащее ему имущество.</w:t>
      </w:r>
    </w:p>
    <w:p w:rsidR="00F54FE8" w:rsidRPr="00F80292" w:rsidRDefault="00F54FE8" w:rsidP="00F80292">
      <w:pPr>
        <w:pStyle w:val="a3"/>
        <w:jc w:val="both"/>
        <w:rPr>
          <w:rFonts w:ascii="Times New Roman" w:hAnsi="Times New Roman" w:cs="Times New Roman"/>
          <w:sz w:val="28"/>
          <w:szCs w:val="28"/>
        </w:rPr>
      </w:pPr>
    </w:p>
    <w:p w:rsidR="00F54FE8" w:rsidRPr="004D5F01" w:rsidRDefault="00F54FE8" w:rsidP="002739F2">
      <w:pPr>
        <w:pStyle w:val="a3"/>
        <w:jc w:val="center"/>
        <w:rPr>
          <w:rFonts w:ascii="Times New Roman" w:hAnsi="Times New Roman" w:cs="Times New Roman"/>
          <w:b/>
          <w:sz w:val="28"/>
          <w:szCs w:val="28"/>
        </w:rPr>
      </w:pPr>
      <w:r w:rsidRPr="004D5F01">
        <w:rPr>
          <w:rFonts w:ascii="Times New Roman" w:hAnsi="Times New Roman" w:cs="Times New Roman"/>
          <w:b/>
          <w:sz w:val="28"/>
          <w:szCs w:val="28"/>
        </w:rPr>
        <w:t>IX. Прекращение права хозяйственного ведения</w:t>
      </w:r>
    </w:p>
    <w:p w:rsidR="00F54FE8" w:rsidRPr="004D5F01" w:rsidRDefault="00F54FE8" w:rsidP="00F80292">
      <w:pPr>
        <w:pStyle w:val="a3"/>
        <w:jc w:val="both"/>
        <w:rPr>
          <w:rFonts w:ascii="Times New Roman" w:hAnsi="Times New Roman" w:cs="Times New Roman"/>
          <w:b/>
          <w:sz w:val="28"/>
          <w:szCs w:val="28"/>
        </w:rPr>
      </w:pPr>
    </w:p>
    <w:p w:rsidR="00F54FE8" w:rsidRPr="00F80292" w:rsidRDefault="002739F2" w:rsidP="00F802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FE8" w:rsidRPr="00F80292">
        <w:rPr>
          <w:rFonts w:ascii="Times New Roman" w:hAnsi="Times New Roman" w:cs="Times New Roman"/>
          <w:sz w:val="28"/>
          <w:szCs w:val="28"/>
        </w:rPr>
        <w:t xml:space="preserve">9.1. Право хозяйственного ведения имуществом прекращается по основаниям и в порядке, предусмотренным Гражданским </w:t>
      </w:r>
      <w:hyperlink r:id="rId17" w:history="1">
        <w:r w:rsidR="00F54FE8" w:rsidRPr="002739F2">
          <w:rPr>
            <w:rFonts w:ascii="Times New Roman" w:hAnsi="Times New Roman" w:cs="Times New Roman"/>
            <w:color w:val="000000" w:themeColor="text1"/>
            <w:sz w:val="28"/>
            <w:szCs w:val="28"/>
          </w:rPr>
          <w:t>кодексом</w:t>
        </w:r>
      </w:hyperlink>
      <w:r w:rsidR="00F54FE8" w:rsidRPr="00F80292">
        <w:rPr>
          <w:rFonts w:ascii="Times New Roman" w:hAnsi="Times New Roman" w:cs="Times New Roman"/>
          <w:sz w:val="28"/>
          <w:szCs w:val="28"/>
        </w:rPr>
        <w:t>,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
    <w:sectPr w:rsidR="00F54FE8" w:rsidRPr="00F80292" w:rsidSect="00B529F3">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4FE8"/>
    <w:rsid w:val="000D7AA2"/>
    <w:rsid w:val="00134114"/>
    <w:rsid w:val="001B5189"/>
    <w:rsid w:val="001B7CEE"/>
    <w:rsid w:val="002739F2"/>
    <w:rsid w:val="00275E71"/>
    <w:rsid w:val="002C227D"/>
    <w:rsid w:val="00336B15"/>
    <w:rsid w:val="003B481A"/>
    <w:rsid w:val="004D5F01"/>
    <w:rsid w:val="00540327"/>
    <w:rsid w:val="00577537"/>
    <w:rsid w:val="005C2CD6"/>
    <w:rsid w:val="005C4642"/>
    <w:rsid w:val="005F5929"/>
    <w:rsid w:val="00606A37"/>
    <w:rsid w:val="0061232C"/>
    <w:rsid w:val="006422B7"/>
    <w:rsid w:val="00651231"/>
    <w:rsid w:val="006E5301"/>
    <w:rsid w:val="00763FE7"/>
    <w:rsid w:val="007F081C"/>
    <w:rsid w:val="008076BC"/>
    <w:rsid w:val="00867818"/>
    <w:rsid w:val="008F6E2C"/>
    <w:rsid w:val="00902DBD"/>
    <w:rsid w:val="00961FC4"/>
    <w:rsid w:val="00A05A60"/>
    <w:rsid w:val="00A71B0C"/>
    <w:rsid w:val="00B529F3"/>
    <w:rsid w:val="00BC4B9E"/>
    <w:rsid w:val="00C87324"/>
    <w:rsid w:val="00DB7C6D"/>
    <w:rsid w:val="00DE4BA2"/>
    <w:rsid w:val="00E840BF"/>
    <w:rsid w:val="00F41E8F"/>
    <w:rsid w:val="00F54FE8"/>
    <w:rsid w:val="00F8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B4D02-335D-4500-93D6-3CBB2838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9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FE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80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78387">
      <w:bodyDiv w:val="1"/>
      <w:marLeft w:val="0"/>
      <w:marRight w:val="0"/>
      <w:marTop w:val="0"/>
      <w:marBottom w:val="0"/>
      <w:divBdr>
        <w:top w:val="none" w:sz="0" w:space="0" w:color="auto"/>
        <w:left w:val="none" w:sz="0" w:space="0" w:color="auto"/>
        <w:bottom w:val="none" w:sz="0" w:space="0" w:color="auto"/>
        <w:right w:val="none" w:sz="0" w:space="0" w:color="auto"/>
      </w:divBdr>
    </w:div>
    <w:div w:id="20577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78256DF22F5B5EAA3A83B61EADA5322A623165B390FFAE896615DmBK" TargetMode="External"/><Relationship Id="rId13" Type="http://schemas.openxmlformats.org/officeDocument/2006/relationships/hyperlink" Target="consultantplus://offline/ref=77978256DF22F5B5EAA3A83B61EADA5322AF2016556858F8B9C36FDE8359mF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ru.info/dok/2006/04/20/n940822.htm" TargetMode="External"/><Relationship Id="rId12" Type="http://schemas.openxmlformats.org/officeDocument/2006/relationships/hyperlink" Target="consultantplus://offline/ref=77978256DF22F5B5EAA3A93574EADA5322AD2C16596658F8B9C36FDE8359mFK" TargetMode="External"/><Relationship Id="rId17" Type="http://schemas.openxmlformats.org/officeDocument/2006/relationships/hyperlink" Target="consultantplus://offline/ref=77978256DF22F5B5EAA3A83B61EADA5322AF2016556858F8B9C36FDE8359mFK" TargetMode="External"/><Relationship Id="rId2" Type="http://schemas.openxmlformats.org/officeDocument/2006/relationships/settings" Target="settings.xml"/><Relationship Id="rId16" Type="http://schemas.openxmlformats.org/officeDocument/2006/relationships/hyperlink" Target="consultantplus://offline/ref=77978256DF22F5B5EAA3A83B61EADA5322AF2016556858F8B9C36FDE8359mFK" TargetMode="External"/><Relationship Id="rId1" Type="http://schemas.openxmlformats.org/officeDocument/2006/relationships/styles" Target="styles.xml"/><Relationship Id="rId6" Type="http://schemas.openxmlformats.org/officeDocument/2006/relationships/hyperlink" Target="http://lawru.info/dok/2002/11/14/n84311.htm" TargetMode="External"/><Relationship Id="rId11" Type="http://schemas.openxmlformats.org/officeDocument/2006/relationships/hyperlink" Target="consultantplus://offline/ref=77978256DF22F5B5EAA3A83B61EADA5321A72C11556B58F8B9C36FDE8359mFK" TargetMode="External"/><Relationship Id="rId5" Type="http://schemas.openxmlformats.org/officeDocument/2006/relationships/hyperlink" Target="http://lawru.info/dok/2003/10/06/n80548.htm" TargetMode="External"/><Relationship Id="rId15" Type="http://schemas.openxmlformats.org/officeDocument/2006/relationships/hyperlink" Target="consultantplus://offline/ref=77978256DF22F5B5EAA3A83B61EADA5322AF2016556858F8B9C36FDE8359mFK" TargetMode="External"/><Relationship Id="rId10" Type="http://schemas.openxmlformats.org/officeDocument/2006/relationships/hyperlink" Target="consultantplus://offline/ref=77978256DF22F5B5EAA3A83B61EADA5322AF2412546858F8B9C36FDE8359mFK" TargetMode="External"/><Relationship Id="rId19" Type="http://schemas.openxmlformats.org/officeDocument/2006/relationships/theme" Target="theme/theme1.xml"/><Relationship Id="rId4" Type="http://schemas.openxmlformats.org/officeDocument/2006/relationships/hyperlink" Target="http://lawru.info/dok/1994/11/30/n111496.htm" TargetMode="External"/><Relationship Id="rId9" Type="http://schemas.openxmlformats.org/officeDocument/2006/relationships/hyperlink" Target="consultantplus://offline/ref=77978256DF22F5B5EAA3A83B61EADA5322AF2016556858F8B9C36FDE8359mFK" TargetMode="External"/><Relationship Id="rId14" Type="http://schemas.openxmlformats.org/officeDocument/2006/relationships/hyperlink" Target="consultantplus://offline/ref=77978256DF22F5B5EAA3A83B61EADA5322AF2016556858F8B9C36FDE8359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dcterms:created xsi:type="dcterms:W3CDTF">2017-07-17T08:23:00Z</dcterms:created>
  <dcterms:modified xsi:type="dcterms:W3CDTF">2017-07-17T14:23:00Z</dcterms:modified>
</cp:coreProperties>
</file>