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преференции в части передачи </w:t>
      </w:r>
      <w:r w:rsidR="00F41DA2">
        <w:rPr>
          <w:rFonts w:ascii="Times New Roman" w:hAnsi="Times New Roman" w:cs="Times New Roman"/>
          <w:sz w:val="28"/>
          <w:szCs w:val="28"/>
        </w:rPr>
        <w:t>здания нежилого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</w:t>
      </w:r>
      <w:r w:rsidR="000758C7">
        <w:rPr>
          <w:rFonts w:ascii="Times New Roman" w:hAnsi="Times New Roman" w:cs="Times New Roman"/>
          <w:sz w:val="28"/>
          <w:szCs w:val="28"/>
        </w:rPr>
        <w:t>малого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F41DA2">
        <w:rPr>
          <w:rFonts w:ascii="Times New Roman" w:hAnsi="Times New Roman" w:cs="Times New Roman"/>
          <w:sz w:val="28"/>
          <w:szCs w:val="28"/>
        </w:rPr>
        <w:t>здания нежилого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2F5D68">
        <w:rPr>
          <w:rFonts w:ascii="Times New Roman" w:hAnsi="Times New Roman" w:cs="Times New Roman"/>
          <w:sz w:val="28"/>
          <w:szCs w:val="28"/>
        </w:rPr>
        <w:t xml:space="preserve">  </w:t>
      </w:r>
      <w:r w:rsidR="00F41DA2">
        <w:rPr>
          <w:rFonts w:ascii="Times New Roman" w:hAnsi="Times New Roman" w:cs="Times New Roman"/>
          <w:sz w:val="28"/>
          <w:szCs w:val="28"/>
        </w:rPr>
        <w:t>354,9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г</w:t>
      </w:r>
      <w:r w:rsidR="00F41DA2">
        <w:rPr>
          <w:rFonts w:ascii="Times New Roman" w:hAnsi="Times New Roman" w:cs="Times New Roman"/>
          <w:sz w:val="28"/>
          <w:szCs w:val="28"/>
        </w:rPr>
        <w:t>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r w:rsidR="00F41DA2">
        <w:rPr>
          <w:rFonts w:ascii="Times New Roman" w:hAnsi="Times New Roman" w:cs="Times New Roman"/>
          <w:sz w:val="28"/>
          <w:szCs w:val="28"/>
        </w:rPr>
        <w:t xml:space="preserve">рабочий поселок </w:t>
      </w:r>
      <w:proofErr w:type="spellStart"/>
      <w:r w:rsidR="00F41DA2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="00F41D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754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17548">
        <w:rPr>
          <w:rFonts w:ascii="Times New Roman" w:hAnsi="Times New Roman" w:cs="Times New Roman"/>
          <w:sz w:val="28"/>
          <w:szCs w:val="28"/>
        </w:rPr>
        <w:t>.</w:t>
      </w:r>
      <w:r w:rsidR="00F41DA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F41DA2">
        <w:rPr>
          <w:rFonts w:ascii="Times New Roman" w:hAnsi="Times New Roman" w:cs="Times New Roman"/>
          <w:sz w:val="28"/>
          <w:szCs w:val="28"/>
        </w:rPr>
        <w:t>оссейная</w:t>
      </w:r>
      <w:proofErr w:type="spellEnd"/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F41DA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F41DA2">
        <w:rPr>
          <w:rFonts w:ascii="Times New Roman" w:hAnsi="Times New Roman" w:cs="Times New Roman"/>
          <w:sz w:val="28"/>
          <w:szCs w:val="28"/>
        </w:rPr>
        <w:t>банно-оздоровительный комплекс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F41DA2" w:rsidRDefault="00F41DA2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Здание нежилого назначения находится в стадии реконструкции и включено в Перечень объектов муниципальной собственности, находящихся в неудовлетворительном состоянии.</w:t>
      </w:r>
    </w:p>
    <w:p w:rsidR="00F41DA2" w:rsidRDefault="00F41DA2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ab/>
        <w:t xml:space="preserve">В течение 3 лет с момента подписания </w:t>
      </w:r>
      <w:r>
        <w:rPr>
          <w:rFonts w:ascii="Times New Roman" w:hAnsi="Times New Roman" w:cs="Times New Roman"/>
          <w:sz w:val="28"/>
          <w:szCs w:val="28"/>
        </w:rPr>
        <w:t>договора аренды необходимо</w:t>
      </w:r>
      <w:r w:rsidRPr="00F41DA2">
        <w:rPr>
          <w:rFonts w:ascii="Times New Roman" w:hAnsi="Times New Roman" w:cs="Times New Roman"/>
          <w:sz w:val="28"/>
          <w:szCs w:val="28"/>
        </w:rPr>
        <w:t xml:space="preserve"> произвести ремонтно-восстановительные работы</w:t>
      </w:r>
      <w:r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Pr="00F41DA2">
        <w:rPr>
          <w:rFonts w:ascii="Times New Roman" w:hAnsi="Times New Roman" w:cs="Times New Roman"/>
          <w:sz w:val="28"/>
          <w:szCs w:val="28"/>
        </w:rPr>
        <w:t xml:space="preserve"> за счет собственных или заемных средств.</w:t>
      </w:r>
    </w:p>
    <w:p w:rsidR="002F5D68" w:rsidRDefault="002F5D68" w:rsidP="002F5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арендная плата согласно отчету об оценке рыночной стоимости права пользования зданием нежилого назначения составляет 1 064 700 (один миллион шестьдесят четыре тысячи семьсот) рублей 00 копеек без учета налога на добавленную стоимость.</w:t>
      </w:r>
    </w:p>
    <w:p w:rsidR="00F41DA2" w:rsidRPr="00F41DA2" w:rsidRDefault="00F41DA2" w:rsidP="00F41DA2">
      <w:pPr>
        <w:spacing w:after="0" w:line="240" w:lineRule="auto"/>
        <w:ind w:right="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После завершения работ по капитальному ремонту здания, подтвержденных заключением о техническом состоянии здания, подготовленным специализированной организацией в соответствии с законодат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Федерации, а</w:t>
      </w:r>
      <w:r w:rsidRPr="00F41DA2">
        <w:rPr>
          <w:rFonts w:ascii="Times New Roman" w:hAnsi="Times New Roman" w:cs="Times New Roman"/>
          <w:sz w:val="28"/>
          <w:szCs w:val="28"/>
        </w:rPr>
        <w:t xml:space="preserve">рендатор имеет право обратиться к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41DA2">
        <w:rPr>
          <w:rFonts w:ascii="Times New Roman" w:hAnsi="Times New Roman" w:cs="Times New Roman"/>
          <w:sz w:val="28"/>
          <w:szCs w:val="28"/>
        </w:rPr>
        <w:t xml:space="preserve"> с заявкой об установлении льготной арендной платы в размере 1 рубль за квадратный метр площади здания в год.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885101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 аренды – </w:t>
      </w:r>
      <w:r w:rsidR="00F41D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41DA2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>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36FE1"/>
    <w:rsid w:val="000758C7"/>
    <w:rsid w:val="000A6A83"/>
    <w:rsid w:val="00144D85"/>
    <w:rsid w:val="001E6204"/>
    <w:rsid w:val="00257042"/>
    <w:rsid w:val="002B2831"/>
    <w:rsid w:val="002F5D68"/>
    <w:rsid w:val="00317548"/>
    <w:rsid w:val="00322905"/>
    <w:rsid w:val="00366765"/>
    <w:rsid w:val="00403A43"/>
    <w:rsid w:val="004B6D0F"/>
    <w:rsid w:val="006F6C04"/>
    <w:rsid w:val="00793CDE"/>
    <w:rsid w:val="007B50BE"/>
    <w:rsid w:val="007C104D"/>
    <w:rsid w:val="00824D68"/>
    <w:rsid w:val="00885101"/>
    <w:rsid w:val="00A57C7D"/>
    <w:rsid w:val="00A97B8C"/>
    <w:rsid w:val="00AD2A39"/>
    <w:rsid w:val="00B01F12"/>
    <w:rsid w:val="00B81606"/>
    <w:rsid w:val="00BB29CF"/>
    <w:rsid w:val="00BC5766"/>
    <w:rsid w:val="00BE55B1"/>
    <w:rsid w:val="00CA07F3"/>
    <w:rsid w:val="00D01A04"/>
    <w:rsid w:val="00D84043"/>
    <w:rsid w:val="00DC67A4"/>
    <w:rsid w:val="00DD6CFB"/>
    <w:rsid w:val="00E119A5"/>
    <w:rsid w:val="00E33D96"/>
    <w:rsid w:val="00F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AF8F-BDBD-4261-B36D-6014D949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5</cp:revision>
  <cp:lastPrinted>2019-10-21T07:26:00Z</cp:lastPrinted>
  <dcterms:created xsi:type="dcterms:W3CDTF">2019-10-14T13:20:00Z</dcterms:created>
  <dcterms:modified xsi:type="dcterms:W3CDTF">2019-10-21T07:26:00Z</dcterms:modified>
</cp:coreProperties>
</file>