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2" w:rsidRDefault="00D47ED2" w:rsidP="00D47ED2">
      <w:pPr>
        <w:pStyle w:val="ConsPlusTitlePage"/>
        <w:jc w:val="center"/>
        <w:rPr>
          <w:rFonts w:ascii="Times New Roman" w:hAnsi="Times New Roman" w:cs="Times New Roman"/>
          <w:sz w:val="24"/>
          <w:szCs w:val="24"/>
        </w:rPr>
      </w:pPr>
      <w:r w:rsidRPr="00D47ED2">
        <w:rPr>
          <w:rFonts w:ascii="Times New Roman" w:hAnsi="Times New Roman" w:cs="Times New Roman"/>
          <w:sz w:val="24"/>
          <w:szCs w:val="24"/>
        </w:rPr>
        <w:t xml:space="preserve">АДМИНИСТРАЦИЯ </w:t>
      </w:r>
    </w:p>
    <w:p w:rsidR="00D47ED2" w:rsidRPr="00D47ED2" w:rsidRDefault="00D47ED2" w:rsidP="00D47ED2">
      <w:pPr>
        <w:pStyle w:val="ConsPlusTitlePage"/>
        <w:jc w:val="center"/>
        <w:rPr>
          <w:rFonts w:ascii="Times New Roman" w:hAnsi="Times New Roman" w:cs="Times New Roman"/>
          <w:sz w:val="24"/>
          <w:szCs w:val="24"/>
        </w:rPr>
      </w:pPr>
      <w:r w:rsidRPr="00D47ED2">
        <w:rPr>
          <w:rFonts w:ascii="Times New Roman" w:hAnsi="Times New Roman" w:cs="Times New Roman"/>
          <w:sz w:val="24"/>
          <w:szCs w:val="24"/>
        </w:rPr>
        <w:t>МУНИЦИПАЛЬНОГО ОБРАЗОВАНИЯ</w:t>
      </w:r>
    </w:p>
    <w:p w:rsid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ГОРОДСКОЙ ОКРУГ ЛЮБЕРЦЫ </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МОСКОВСКОЙ ОБЛАСТИ</w:t>
      </w:r>
    </w:p>
    <w:p w:rsidR="00D47ED2" w:rsidRPr="00D47ED2" w:rsidRDefault="00D47ED2">
      <w:pPr>
        <w:pStyle w:val="ConsPlusTitle"/>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ПОСТАНОВЛЕНИЕ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от 1 апреля 2020 г. N 1126-ПА</w:t>
      </w:r>
    </w:p>
    <w:p w:rsidR="00D47ED2" w:rsidRPr="00D47ED2" w:rsidRDefault="00D47ED2">
      <w:pPr>
        <w:pStyle w:val="ConsPlusTitle"/>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ОБ УТВЕРЖДЕНИИ АДМИНИСТРАТИВНОГО РЕГЛАМЕНТА</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ПО ПРЕДОСТАВЛЕНИЮ МУНИЦИПАЛЬНОЙ УСЛУГИ "ПРИЗНАНИЕ </w:t>
      </w:r>
      <w:proofErr w:type="gramStart"/>
      <w:r w:rsidRPr="00D47ED2">
        <w:rPr>
          <w:rFonts w:ascii="Times New Roman" w:hAnsi="Times New Roman" w:cs="Times New Roman"/>
          <w:sz w:val="24"/>
          <w:szCs w:val="24"/>
        </w:rPr>
        <w:t>САДОВОГО</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ДОМА ЖИЛЫМ ДОМОМ И ЖИЛОГО ДОМА САДОВЫМ ДОМОМ" НА ТЕРРИТОРИИ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МУНИЦИПАЛЬНОГО ОБРАЗОВАНИЯ ГОРОДСКОЙ ОКРУГ ЛЮБЕРЦЫ</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МОСКОВСКОЙ ОБЛАСТИ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В соответствии с Жилищным </w:t>
      </w:r>
      <w:hyperlink r:id="rId5" w:history="1">
        <w:r w:rsidRPr="00D47ED2">
          <w:rPr>
            <w:rFonts w:ascii="Times New Roman" w:hAnsi="Times New Roman" w:cs="Times New Roman"/>
            <w:sz w:val="24"/>
            <w:szCs w:val="24"/>
          </w:rPr>
          <w:t>кодексом</w:t>
        </w:r>
      </w:hyperlink>
      <w:r w:rsidRPr="00D47ED2">
        <w:rPr>
          <w:rFonts w:ascii="Times New Roman" w:hAnsi="Times New Roman" w:cs="Times New Roman"/>
          <w:sz w:val="24"/>
          <w:szCs w:val="24"/>
        </w:rPr>
        <w:t xml:space="preserve"> Российской Федерации, Федеральным </w:t>
      </w:r>
      <w:hyperlink r:id="rId6"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sidRPr="00D47ED2">
        <w:rPr>
          <w:rFonts w:ascii="Times New Roman" w:hAnsi="Times New Roman" w:cs="Times New Roman"/>
          <w:sz w:val="24"/>
          <w:szCs w:val="24"/>
        </w:rPr>
        <w:t xml:space="preserve"> домом", </w:t>
      </w:r>
      <w:hyperlink r:id="rId8" w:history="1">
        <w:r w:rsidRPr="00D47ED2">
          <w:rPr>
            <w:rFonts w:ascii="Times New Roman" w:hAnsi="Times New Roman" w:cs="Times New Roman"/>
            <w:sz w:val="24"/>
            <w:szCs w:val="24"/>
          </w:rPr>
          <w:t>Уставом</w:t>
        </w:r>
      </w:hyperlink>
      <w:r w:rsidRPr="00D47ED2">
        <w:rPr>
          <w:rFonts w:ascii="Times New Roman" w:hAnsi="Times New Roman" w:cs="Times New Roman"/>
          <w:sz w:val="24"/>
          <w:szCs w:val="24"/>
        </w:rPr>
        <w:t xml:space="preserve"> городского округа Люберцы Московской области постановляю: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 Утвердить административный </w:t>
      </w:r>
      <w:hyperlink w:anchor="P25" w:history="1">
        <w:r w:rsidRPr="00D47ED2">
          <w:rPr>
            <w:rFonts w:ascii="Times New Roman" w:hAnsi="Times New Roman" w:cs="Times New Roman"/>
            <w:sz w:val="24"/>
            <w:szCs w:val="24"/>
          </w:rPr>
          <w:t>регламент</w:t>
        </w:r>
      </w:hyperlink>
      <w:r w:rsidRPr="00D47ED2">
        <w:rPr>
          <w:rFonts w:ascii="Times New Roman" w:hAnsi="Times New Roman" w:cs="Times New Roman"/>
          <w:sz w:val="24"/>
          <w:szCs w:val="24"/>
        </w:rPr>
        <w:t xml:space="preserve"> по предоставлению муниципальной услуги "Признание садового дома жилым домом и жилого дома садовым домом" (прилагается).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 </w:t>
      </w:r>
      <w:proofErr w:type="gramStart"/>
      <w:r w:rsidRPr="00D47ED2">
        <w:rPr>
          <w:rFonts w:ascii="Times New Roman" w:hAnsi="Times New Roman" w:cs="Times New Roman"/>
          <w:sz w:val="24"/>
          <w:szCs w:val="24"/>
        </w:rPr>
        <w:t>Контроль за</w:t>
      </w:r>
      <w:proofErr w:type="gramEnd"/>
      <w:r w:rsidRPr="00D47ED2">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Власова В.И.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Глава городского округа</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 xml:space="preserve">В.П. </w:t>
      </w:r>
      <w:proofErr w:type="spellStart"/>
      <w:r w:rsidRPr="00D47ED2">
        <w:rPr>
          <w:rFonts w:ascii="Times New Roman" w:hAnsi="Times New Roman" w:cs="Times New Roman"/>
          <w:sz w:val="24"/>
          <w:szCs w:val="24"/>
        </w:rPr>
        <w:t>Ружицкий</w:t>
      </w:r>
      <w:proofErr w:type="spellEnd"/>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bookmarkStart w:id="0" w:name="P25"/>
      <w:bookmarkEnd w:id="0"/>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Default="00D47ED2">
      <w:pPr>
        <w:pStyle w:val="ConsPlusTitle"/>
        <w:jc w:val="center"/>
        <w:outlineLvl w:val="0"/>
        <w:rPr>
          <w:rFonts w:ascii="Times New Roman" w:hAnsi="Times New Roman" w:cs="Times New Roman"/>
          <w:sz w:val="24"/>
          <w:szCs w:val="24"/>
        </w:rPr>
      </w:pPr>
    </w:p>
    <w:p w:rsidR="00D47ED2" w:rsidRPr="00D47ED2" w:rsidRDefault="00D47ED2">
      <w:pPr>
        <w:pStyle w:val="ConsPlusTitle"/>
        <w:jc w:val="center"/>
        <w:outlineLvl w:val="0"/>
        <w:rPr>
          <w:rFonts w:ascii="Times New Roman" w:hAnsi="Times New Roman" w:cs="Times New Roman"/>
          <w:sz w:val="24"/>
          <w:szCs w:val="24"/>
        </w:rPr>
      </w:pPr>
      <w:bookmarkStart w:id="1" w:name="_GoBack"/>
      <w:bookmarkEnd w:id="1"/>
      <w:r w:rsidRPr="00D47ED2">
        <w:rPr>
          <w:rFonts w:ascii="Times New Roman" w:hAnsi="Times New Roman" w:cs="Times New Roman"/>
          <w:sz w:val="24"/>
          <w:szCs w:val="24"/>
        </w:rPr>
        <w:t>АДМИНИСТРАТИВНЫЙ РЕГЛАМЕНТ</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ПО ПРЕДОСТАВЛЕНИЮ МУНИЦИПАЛЬНОЙ УСЛУГИ "ПРИЗНАНИЕ </w:t>
      </w:r>
      <w:proofErr w:type="gramStart"/>
      <w:r w:rsidRPr="00D47ED2">
        <w:rPr>
          <w:rFonts w:ascii="Times New Roman" w:hAnsi="Times New Roman" w:cs="Times New Roman"/>
          <w:sz w:val="24"/>
          <w:szCs w:val="24"/>
        </w:rPr>
        <w:t>САДОВОГО</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ДОМА ЖИЛЫМ ДОМОМ И ЖИЛОГО ДОМА САДОВЫМ ДОМОМ"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1"/>
        <w:rPr>
          <w:rFonts w:ascii="Times New Roman" w:hAnsi="Times New Roman" w:cs="Times New Roman"/>
          <w:sz w:val="24"/>
          <w:szCs w:val="24"/>
        </w:rPr>
      </w:pPr>
      <w:r w:rsidRPr="00D47ED2">
        <w:rPr>
          <w:rFonts w:ascii="Times New Roman" w:hAnsi="Times New Roman" w:cs="Times New Roman"/>
          <w:sz w:val="24"/>
          <w:szCs w:val="24"/>
        </w:rPr>
        <w:t>Общие положения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 Предмет регулирования Административного регламента</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"Признание садового дома жилым домом и жилого дома садовым домом" (далее - Муниципальная услуга) администрацией муниципального образования городской округ Люберцы Московской области (далее - Администрация).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1.2. </w:t>
      </w:r>
      <w:proofErr w:type="gramStart"/>
      <w:r w:rsidRPr="00D47ED2">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w:t>
      </w:r>
      <w:proofErr w:type="gramEnd"/>
      <w:r w:rsidRPr="00D47ED2">
        <w:rPr>
          <w:rFonts w:ascii="Times New Roman" w:hAnsi="Times New Roman" w:cs="Times New Roman"/>
          <w:sz w:val="24"/>
          <w:szCs w:val="24"/>
        </w:rPr>
        <w:t xml:space="preserve">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 Основные термины и определения, используемые в настоящем Административном регламенте: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1.3.2. ЕСИА - федеральная государственная информационная система "Единая система идентификац</w:t>
      </w:r>
      <w:proofErr w:type="gramStart"/>
      <w:r w:rsidRPr="00D47ED2">
        <w:rPr>
          <w:rFonts w:ascii="Times New Roman" w:hAnsi="Times New Roman" w:cs="Times New Roman"/>
          <w:sz w:val="24"/>
          <w:szCs w:val="24"/>
        </w:rPr>
        <w:t>ии и ау</w:t>
      </w:r>
      <w:proofErr w:type="gramEnd"/>
      <w:r w:rsidRPr="00D47ED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1.3.3. РГУ - государственная информационная система Московской области "Реестр государственных и муниципальных услуг (функций)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1.3.4. РПГУ - государственная информационная система "Региональный портал государственных и муниципальных услуг (функций)".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1.3.5. ЕПГУ - федеральная государственная информационная система "Единый портал государственных и муниципальных услуг (функций)".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1.3.6. Модуль МФЦ ЕИС ОУ - Модуль МФЦ Единой информационной системы оказания государственных и муниципальных услуг Московской области.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2" w:name="P43"/>
      <w:bookmarkEnd w:id="2"/>
      <w:r w:rsidRPr="00D47ED2">
        <w:rPr>
          <w:rFonts w:ascii="Times New Roman" w:hAnsi="Times New Roman" w:cs="Times New Roman"/>
          <w:sz w:val="24"/>
          <w:szCs w:val="24"/>
        </w:rPr>
        <w:t>2. Лица, имеющие право на получение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bookmarkStart w:id="3" w:name="P45"/>
      <w:bookmarkEnd w:id="3"/>
      <w:r w:rsidRPr="00D47ED2">
        <w:rPr>
          <w:rFonts w:ascii="Times New Roman" w:hAnsi="Times New Roman" w:cs="Times New Roman"/>
          <w:sz w:val="24"/>
          <w:szCs w:val="24"/>
        </w:rPr>
        <w:t xml:space="preserve">2.1. </w:t>
      </w:r>
      <w:proofErr w:type="gramStart"/>
      <w:r w:rsidRPr="00D47ED2">
        <w:rPr>
          <w:rFonts w:ascii="Times New Roman" w:hAnsi="Times New Roman" w:cs="Times New Roman"/>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вне зависимости от места фактического проживания или постоянной регистрации, представители малолетнего или несовершеннолетнего лица, являющиеся собственниками садового дома или жилого дома, </w:t>
      </w:r>
      <w:r w:rsidRPr="00D47ED2">
        <w:rPr>
          <w:rFonts w:ascii="Times New Roman" w:hAnsi="Times New Roman" w:cs="Times New Roman"/>
          <w:sz w:val="24"/>
          <w:szCs w:val="24"/>
        </w:rPr>
        <w:lastRenderedPageBreak/>
        <w:t>подлежащего признанию жилым домом или садовым домом, расположенного на территории Московской области (далее - Заявитель).</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2.2. Интересы лиц, указанных в </w:t>
      </w:r>
      <w:hyperlink w:anchor="P45" w:history="1">
        <w:r w:rsidRPr="00D47ED2">
          <w:rPr>
            <w:rFonts w:ascii="Times New Roman" w:hAnsi="Times New Roman" w:cs="Times New Roman"/>
            <w:sz w:val="24"/>
            <w:szCs w:val="24"/>
          </w:rPr>
          <w:t>пункте 2.1</w:t>
        </w:r>
      </w:hyperlink>
      <w:r w:rsidRPr="00D47ED2">
        <w:rPr>
          <w:rFonts w:ascii="Times New Roman" w:hAnsi="Times New Roman" w:cs="Times New Roman"/>
          <w:sz w:val="24"/>
          <w:szCs w:val="24"/>
        </w:rPr>
        <w:t xml:space="preserve"> настоящего Административного регламента, могут представлять их уполномоченные в соответствии с законодательством Российской Федерации представители (далее - представитель Заявителя), обратившиеся в Администрацию с запросом о признании садового дома жилым или жилого дома садовым (далее - Заявление; Заявление о предоставлении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4" w:name="P48"/>
      <w:bookmarkEnd w:id="4"/>
      <w:r w:rsidRPr="00D47ED2">
        <w:rPr>
          <w:rFonts w:ascii="Times New Roman" w:hAnsi="Times New Roman" w:cs="Times New Roman"/>
          <w:sz w:val="24"/>
          <w:szCs w:val="24"/>
        </w:rPr>
        <w:t>3. Требования к порядку информирования о предоставлении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3.1. 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3.2. На официальном сайте Администрации https://www.люберцы</w:t>
      </w:r>
      <w:proofErr w:type="gramStart"/>
      <w:r w:rsidRPr="00D47ED2">
        <w:rPr>
          <w:rFonts w:ascii="Times New Roman" w:hAnsi="Times New Roman" w:cs="Times New Roman"/>
          <w:sz w:val="24"/>
          <w:szCs w:val="24"/>
        </w:rPr>
        <w:t>.р</w:t>
      </w:r>
      <w:proofErr w:type="gramEnd"/>
      <w:r w:rsidRPr="00D47ED2">
        <w:rPr>
          <w:rFonts w:ascii="Times New Roman" w:hAnsi="Times New Roman" w:cs="Times New Roman"/>
          <w:sz w:val="24"/>
          <w:szCs w:val="24"/>
        </w:rPr>
        <w:t>ф/ (далее - сайт Администрации) в информационно-коммуникационной сети Интернет (далее - сеть Интернет) в ЕПГУ и РПГУ обязательному размещению подлежит следующая справочная информация: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3.2.1. Место нахождения и график работы Администрации, ее отраслевых (функциональных) органов, предоставляющих Муниципальную услугу.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3.2.2. Справочные телефоны отраслевых (функциональных) органов Администрации, участвующих в предоставлении Муниципальной услуги, в том числе номер телефона автоинформатора.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3.2.3. Адреса сайта, а также электронной почты и (или) формы обратной связи Администрации в сети Интернет.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3.3. </w:t>
      </w:r>
      <w:proofErr w:type="gramStart"/>
      <w:r w:rsidRPr="00D47ED2">
        <w:rPr>
          <w:rFonts w:ascii="Times New Roman" w:hAnsi="Times New Roman" w:cs="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 Информирование Заявителей (представителей Заявителя) по вопросам предоставления Муниципальной услуги осуществляется: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3.5.1. Путем размещения информации на сайте Администрации, ЕПГУ,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3.5.2. Должностным лицом отраслевого (функционального) органа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3.5.3. Путем публикации информационных материалов в средствах массовой информации.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3.5.4. Путем размещения брошюр, буклетов и других печатных материалов в помещениях </w:t>
      </w:r>
      <w:r w:rsidRPr="00D47ED2">
        <w:rPr>
          <w:rFonts w:ascii="Times New Roman" w:hAnsi="Times New Roman" w:cs="Times New Roman"/>
          <w:sz w:val="24"/>
          <w:szCs w:val="24"/>
        </w:rPr>
        <w:lastRenderedPageBreak/>
        <w:t>Администрации, предназначенных для приема Заявителей (представителей Заявителей), а также иных организаций всех форм собственности по согласованию с указанными организациями, в том числе в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3.5.5. Посредством телефонной и факсимильной связи.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3.5.6. Посредством ответов на письменные и устные обращения Заявителей (представителей Заявителей) по вопросу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 На ЕПГУ, РПГУ и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3.6.2. Перечень лиц, имеющих право на получение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3.6.3. Срок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3.6.5. Исчерпывающий перечень оснований для приостановления или отказа в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3.7. Информация на РПГУ и сайте Администрации о порядке и сроках предоставления Муниципальной услуги предоставляется бесплатно.</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 На сайте Администрации дополнительно размещаются: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3.8.1. Полное наименование и почтовый адрес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3.8.2. Номера телефонов-автоинформаторов (при наличии), справочные номера телефонов отраслевых (функциональных) органов Администрации, непосредственно предоставляющих Муниципальную услугу.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3.8.3. Режим работы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3.8.4. График работы отраслевого (функционального) органа, непосредственно предоставляющего Муниципальную услугу.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3.8.5. Выдержки из нормативных правовых актов, содержащих нормы, регулирующие деятельность Администрации по предоставлению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3.8.6. Перечень лиц, имеющих право на получение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3.8.7. Формы заявлений (уведомлений, сообщений), используемые при предоставлении </w:t>
      </w:r>
      <w:r w:rsidRPr="00D47ED2">
        <w:rPr>
          <w:rFonts w:ascii="Times New Roman" w:hAnsi="Times New Roman" w:cs="Times New Roman"/>
          <w:sz w:val="24"/>
          <w:szCs w:val="24"/>
        </w:rPr>
        <w:lastRenderedPageBreak/>
        <w:t>Муниципальной услуги, образцы и инструкции по заполнению.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3.8.8. Порядок и способы предварительной записи на получение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3.8.9. Текст настоящего Административного регламента с приложениями.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3.8.10. Краткое описание порядка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3.8.11. Порядок обжалования решений, действий или бездействия должностных лиц Администрации, предоставляющих Муниципальную услугу.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3.8.12.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отраслевого (функционального) органа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Должностное лицо Администрации обязано сообщить Заявителю (представителю Заявителя)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3.10.1. О перечне лиц, имеющих право на получение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3.10.3. О перечне документов, необходимых для получения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3.10.4. О сроках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3.10.5. Об основаниях для приостановления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3.10.6. Об основаниях для отказа в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3.10.7. О месте размещения на ЕПГУ, РПГУ, сайте Администрации информации по вопросам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8-800-550-50-30.</w:t>
      </w:r>
    </w:p>
    <w:p w:rsidR="00D47ED2" w:rsidRPr="00D47ED2" w:rsidRDefault="00D47ED2">
      <w:pPr>
        <w:pStyle w:val="ConsPlusNormal"/>
        <w:spacing w:before="220"/>
        <w:ind w:firstLine="540"/>
        <w:jc w:val="both"/>
        <w:rPr>
          <w:rFonts w:ascii="Times New Roman" w:hAnsi="Times New Roman" w:cs="Times New Roman"/>
          <w:sz w:val="24"/>
          <w:szCs w:val="24"/>
        </w:rPr>
      </w:pPr>
      <w:bookmarkStart w:id="5" w:name="P101"/>
      <w:bookmarkEnd w:id="5"/>
      <w:r w:rsidRPr="00D47ED2">
        <w:rPr>
          <w:rFonts w:ascii="Times New Roman" w:hAnsi="Times New Roman" w:cs="Times New Roman"/>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передает в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01" w:history="1">
        <w:r w:rsidRPr="00D47ED2">
          <w:rPr>
            <w:rFonts w:ascii="Times New Roman" w:hAnsi="Times New Roman" w:cs="Times New Roman"/>
            <w:sz w:val="24"/>
            <w:szCs w:val="24"/>
          </w:rPr>
          <w:t>пункте 3.12</w:t>
        </w:r>
      </w:hyperlink>
      <w:r w:rsidRPr="00D47ED2">
        <w:rPr>
          <w:rFonts w:ascii="Times New Roman" w:hAnsi="Times New Roman" w:cs="Times New Roman"/>
          <w:sz w:val="24"/>
          <w:szCs w:val="24"/>
        </w:rPr>
        <w:t xml:space="preserve"> настоящего Административного регламента, РПГУ, официальном сайте Администрации, и контролирует их наличие в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3.14. </w:t>
      </w:r>
      <w:proofErr w:type="gramStart"/>
      <w:r w:rsidRPr="00D47ED2">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9" w:history="1">
        <w:r w:rsidRPr="00D47ED2">
          <w:rPr>
            <w:rFonts w:ascii="Times New Roman" w:hAnsi="Times New Roman" w:cs="Times New Roman"/>
            <w:sz w:val="24"/>
            <w:szCs w:val="24"/>
          </w:rPr>
          <w:t>стандарту</w:t>
        </w:r>
      </w:hyperlink>
      <w:r w:rsidRPr="00D47ED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3.15. </w:t>
      </w:r>
      <w:proofErr w:type="gramStart"/>
      <w:r w:rsidRPr="00D47ED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3.16. Консультирование по вопросам предоставления Муниципальной услуги должностными лицами Администрации осуществляется бесплатно.</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1"/>
        <w:rPr>
          <w:rFonts w:ascii="Times New Roman" w:hAnsi="Times New Roman" w:cs="Times New Roman"/>
          <w:sz w:val="24"/>
          <w:szCs w:val="24"/>
        </w:rPr>
      </w:pPr>
      <w:r w:rsidRPr="00D47ED2">
        <w:rPr>
          <w:rFonts w:ascii="Times New Roman" w:hAnsi="Times New Roman" w:cs="Times New Roman"/>
          <w:sz w:val="24"/>
          <w:szCs w:val="24"/>
        </w:rPr>
        <w:t>I. Стандарт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4. Наименование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4.1. Муниципальная услуга "Признание садового дома жилым домом и жилого дома садовым домом".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 xml:space="preserve">5. Наименование органа, предоставляющего </w:t>
      </w:r>
      <w:proofErr w:type="gramStart"/>
      <w:r w:rsidRPr="00D47ED2">
        <w:rPr>
          <w:rFonts w:ascii="Times New Roman" w:hAnsi="Times New Roman" w:cs="Times New Roman"/>
          <w:sz w:val="24"/>
          <w:szCs w:val="24"/>
        </w:rPr>
        <w:t>Муниципальную</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услугу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 в соответствии с Федеральным </w:t>
      </w:r>
      <w:hyperlink r:id="rId10"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5.3. </w:t>
      </w:r>
      <w:proofErr w:type="gramStart"/>
      <w:r w:rsidRPr="00D47ED2">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D47ED2">
        <w:rPr>
          <w:rFonts w:ascii="Times New Roman" w:hAnsi="Times New Roman" w:cs="Times New Roman"/>
          <w:sz w:val="24"/>
          <w:szCs w:val="24"/>
        </w:rPr>
        <w:t xml:space="preserve"> предпринимателей) либо места нахождения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5.4. Порядок обеспечения личного приема Заявителей (представителей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5.5. Непосредственное предоставление Муниципальной услуги осуществляет отраслевой (функциональный) орган Администрации, ответственный за предоставление Муниципальной услуги (далее - Подразделение).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взаимодействии между Администрацией муниципального образования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Федерации (далее - соглашение о взаимодействии).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5.7. </w:t>
      </w:r>
      <w:proofErr w:type="gramStart"/>
      <w:r w:rsidRPr="00D47ED2">
        <w:rPr>
          <w:rFonts w:ascii="Times New Roman" w:hAnsi="Times New Roman" w:cs="Times New Roman"/>
          <w:sz w:val="24"/>
          <w:szCs w:val="24"/>
        </w:rPr>
        <w:t xml:space="preserve">Администрации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1" w:history="1">
        <w:r w:rsidRPr="00D47ED2">
          <w:rPr>
            <w:rFonts w:ascii="Times New Roman" w:hAnsi="Times New Roman" w:cs="Times New Roman"/>
            <w:sz w:val="24"/>
            <w:szCs w:val="24"/>
          </w:rPr>
          <w:t>перечень</w:t>
        </w:r>
      </w:hyperlink>
      <w:r w:rsidRPr="00D47ED2">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D47ED2">
        <w:rPr>
          <w:rFonts w:ascii="Times New Roman" w:hAnsi="Times New Roman" w:cs="Times New Roman"/>
          <w:sz w:val="24"/>
          <w:szCs w:val="24"/>
        </w:rPr>
        <w:t xml:space="preserve"> муниципальных услуг, </w:t>
      </w:r>
      <w:proofErr w:type="gramStart"/>
      <w:r w:rsidRPr="00D47ED2">
        <w:rPr>
          <w:rFonts w:ascii="Times New Roman" w:hAnsi="Times New Roman" w:cs="Times New Roman"/>
          <w:sz w:val="24"/>
          <w:szCs w:val="24"/>
        </w:rPr>
        <w:t>утвержденный</w:t>
      </w:r>
      <w:proofErr w:type="gramEnd"/>
      <w:r w:rsidRPr="00D47ED2">
        <w:rPr>
          <w:rFonts w:ascii="Times New Roman" w:hAnsi="Times New Roman" w:cs="Times New Roman"/>
          <w:sz w:val="24"/>
          <w:szCs w:val="24"/>
        </w:rPr>
        <w:t xml:space="preserve"> постановлением Правительства Московской области от 01.04.2015 N 186/12.</w:t>
      </w:r>
    </w:p>
    <w:p w:rsidR="00D47ED2" w:rsidRPr="00D47ED2" w:rsidRDefault="00D47ED2">
      <w:pPr>
        <w:pStyle w:val="ConsPlusNormal"/>
        <w:spacing w:before="220"/>
        <w:ind w:firstLine="540"/>
        <w:jc w:val="both"/>
        <w:rPr>
          <w:rFonts w:ascii="Times New Roman" w:hAnsi="Times New Roman" w:cs="Times New Roman"/>
          <w:sz w:val="24"/>
          <w:szCs w:val="24"/>
        </w:rPr>
      </w:pPr>
      <w:bookmarkStart w:id="6" w:name="P123"/>
      <w:bookmarkEnd w:id="6"/>
      <w:r w:rsidRPr="00D47ED2">
        <w:rPr>
          <w:rFonts w:ascii="Times New Roman" w:hAnsi="Times New Roman" w:cs="Times New Roman"/>
          <w:sz w:val="24"/>
          <w:szCs w:val="24"/>
        </w:rPr>
        <w:t xml:space="preserve">5.8. В целях предоставления Муниципальной услуги Администрация взаимодействует </w:t>
      </w:r>
      <w:proofErr w:type="gramStart"/>
      <w:r w:rsidRPr="00D47ED2">
        <w:rPr>
          <w:rFonts w:ascii="Times New Roman" w:hAnsi="Times New Roman" w:cs="Times New Roman"/>
          <w:sz w:val="24"/>
          <w:szCs w:val="24"/>
        </w:rPr>
        <w:t>с</w:t>
      </w:r>
      <w:proofErr w:type="gramEnd"/>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5.8.1.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садового дома или жилого дома, признаваемого жилым домом или садовым домом.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5.8.2. 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6. Результат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6.1. Результатом предоставления Муниципальной услуги является: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6.1.1. </w:t>
      </w:r>
      <w:hyperlink w:anchor="P556" w:history="1">
        <w:r w:rsidRPr="00D47ED2">
          <w:rPr>
            <w:rFonts w:ascii="Times New Roman" w:hAnsi="Times New Roman" w:cs="Times New Roman"/>
            <w:sz w:val="24"/>
            <w:szCs w:val="24"/>
          </w:rPr>
          <w:t>Решение</w:t>
        </w:r>
      </w:hyperlink>
      <w:r w:rsidRPr="00D47ED2">
        <w:rPr>
          <w:rFonts w:ascii="Times New Roman" w:hAnsi="Times New Roman" w:cs="Times New Roman"/>
          <w:sz w:val="24"/>
          <w:szCs w:val="24"/>
        </w:rPr>
        <w:t xml:space="preserve"> о признании садового дома жилым домом и жилого дома садовым домом по форме, приведенной в приложении 1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6.1.2. </w:t>
      </w:r>
      <w:hyperlink w:anchor="P620" w:history="1">
        <w:r w:rsidRPr="00D47ED2">
          <w:rPr>
            <w:rFonts w:ascii="Times New Roman" w:hAnsi="Times New Roman" w:cs="Times New Roman"/>
            <w:sz w:val="24"/>
            <w:szCs w:val="24"/>
          </w:rPr>
          <w:t>Решение</w:t>
        </w:r>
      </w:hyperlink>
      <w:r w:rsidRPr="00D47ED2">
        <w:rPr>
          <w:rFonts w:ascii="Times New Roman" w:hAnsi="Times New Roman" w:cs="Times New Roman"/>
          <w:sz w:val="24"/>
          <w:szCs w:val="24"/>
        </w:rPr>
        <w:t xml:space="preserve"> об отказе в признании садового дома жилым домом или жилого дома садовым домом в случае наличия оснований для отказа в предоставлении Муниципальной услуги, указанных в </w:t>
      </w:r>
      <w:hyperlink w:anchor="P219" w:history="1">
        <w:r w:rsidRPr="00D47ED2">
          <w:rPr>
            <w:rFonts w:ascii="Times New Roman" w:hAnsi="Times New Roman" w:cs="Times New Roman"/>
            <w:sz w:val="24"/>
            <w:szCs w:val="24"/>
          </w:rPr>
          <w:t>пункте 13.3</w:t>
        </w:r>
      </w:hyperlink>
      <w:r w:rsidRPr="00D47ED2">
        <w:rPr>
          <w:rFonts w:ascii="Times New Roman" w:hAnsi="Times New Roman" w:cs="Times New Roman"/>
          <w:sz w:val="24"/>
          <w:szCs w:val="24"/>
        </w:rPr>
        <w:t xml:space="preserve"> настоящего Административного регламента, по форме, приведенной в приложении 2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 Заявителю (представителю Заявителя) в личный кабинет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6.3.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w:t>
      </w:r>
      <w:r w:rsidRPr="00D47ED2">
        <w:rPr>
          <w:rFonts w:ascii="Times New Roman" w:hAnsi="Times New Roman" w:cs="Times New Roman"/>
          <w:sz w:val="24"/>
          <w:szCs w:val="24"/>
        </w:rPr>
        <w:lastRenderedPageBreak/>
        <w:t>размещению в Модуле ЕИС ОУ.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 xml:space="preserve">7. </w:t>
      </w:r>
      <w:proofErr w:type="gramStart"/>
      <w:r w:rsidRPr="00D47ED2">
        <w:rPr>
          <w:rFonts w:ascii="Times New Roman" w:hAnsi="Times New Roman" w:cs="Times New Roman"/>
          <w:sz w:val="24"/>
          <w:szCs w:val="24"/>
        </w:rPr>
        <w:t>Срок регистрации запроса Заявителя (представителя</w:t>
      </w:r>
      <w:proofErr w:type="gramEnd"/>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Заявителя) о предоставлении Муниципальной услуги</w:t>
      </w:r>
      <w:proofErr w:type="gramEnd"/>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Модуле ЕИС ОУ в день его подачи. Заявление, поданное посредством РПГУ после 16.00 рабочего дня либо в нерабочий день, регистрируется в Модуле ЕИС ОУ на следующий рабочий день.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7.2. Заявление, поданное в иных формах в соответствии с Федеральным </w:t>
      </w:r>
      <w:hyperlink r:id="rId12"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8. Срок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8.1. Срок предоставления Муниципальной услуги составляет не более 27 рабочих дней со дня регистрации Заявления в Администрации.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9. Правовые основания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9.1. </w:t>
      </w:r>
      <w:hyperlink w:anchor="P777" w:history="1">
        <w:r w:rsidRPr="00D47ED2">
          <w:rPr>
            <w:rFonts w:ascii="Times New Roman" w:hAnsi="Times New Roman" w:cs="Times New Roman"/>
            <w:sz w:val="24"/>
            <w:szCs w:val="24"/>
          </w:rPr>
          <w:t>Список</w:t>
        </w:r>
      </w:hyperlink>
      <w:r w:rsidRPr="00D47ED2">
        <w:rPr>
          <w:rFonts w:ascii="Times New Roman" w:hAnsi="Times New Roman" w:cs="Times New Roman"/>
          <w:sz w:val="24"/>
          <w:szCs w:val="24"/>
        </w:rPr>
        <w:t xml:space="preserve"> нормативно-правовых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"Проекты решений и постановлений" раздела "ЖКХ и благоустройство", адрес раздела на сайте https://люберцы</w:t>
      </w:r>
      <w:proofErr w:type="gramStart"/>
      <w:r w:rsidRPr="00D47ED2">
        <w:rPr>
          <w:rFonts w:ascii="Times New Roman" w:hAnsi="Times New Roman" w:cs="Times New Roman"/>
          <w:sz w:val="24"/>
          <w:szCs w:val="24"/>
        </w:rPr>
        <w:t>.р</w:t>
      </w:r>
      <w:proofErr w:type="gramEnd"/>
      <w:r w:rsidRPr="00D47ED2">
        <w:rPr>
          <w:rFonts w:ascii="Times New Roman" w:hAnsi="Times New Roman" w:cs="Times New Roman"/>
          <w:sz w:val="24"/>
          <w:szCs w:val="24"/>
        </w:rPr>
        <w:t>ф/рубрики/жкх-и-благоустройство/проекты-решений-и-постановлений/, а также приведен в приложении 4 к настоящему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7" w:name="P150"/>
      <w:bookmarkEnd w:id="7"/>
      <w:r w:rsidRPr="00D47ED2">
        <w:rPr>
          <w:rFonts w:ascii="Times New Roman" w:hAnsi="Times New Roman" w:cs="Times New Roman"/>
          <w:sz w:val="24"/>
          <w:szCs w:val="24"/>
        </w:rPr>
        <w:t>10. Исчерпывающий перечень документов, необходимых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для предоставления Муниципальной услуги, подлежащих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представлению Заявителем (представителем Заявителя)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10.1. 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10.1.1. </w:t>
      </w:r>
      <w:hyperlink w:anchor="P813" w:history="1">
        <w:r w:rsidRPr="00D47ED2">
          <w:rPr>
            <w:rFonts w:ascii="Times New Roman" w:hAnsi="Times New Roman" w:cs="Times New Roman"/>
            <w:sz w:val="24"/>
            <w:szCs w:val="24"/>
          </w:rPr>
          <w:t>Заявление</w:t>
        </w:r>
      </w:hyperlink>
      <w:r w:rsidRPr="00D47ED2">
        <w:rPr>
          <w:rFonts w:ascii="Times New Roman" w:hAnsi="Times New Roman" w:cs="Times New Roman"/>
          <w:sz w:val="24"/>
          <w:szCs w:val="24"/>
        </w:rPr>
        <w:t xml:space="preserve"> о предоставлении Муниципальной услуги по форме, приведенной в приложении 5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10.1.2. Документ, удостоверяющий личность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10.1.4.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10.1.5. </w:t>
      </w:r>
      <w:proofErr w:type="gramStart"/>
      <w:r w:rsidRPr="00D47ED2">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D47ED2">
          <w:rPr>
            <w:rFonts w:ascii="Times New Roman" w:hAnsi="Times New Roman" w:cs="Times New Roman"/>
            <w:sz w:val="24"/>
            <w:szCs w:val="24"/>
          </w:rPr>
          <w:t xml:space="preserve">частью 2 </w:t>
        </w:r>
        <w:r w:rsidRPr="00D47ED2">
          <w:rPr>
            <w:rFonts w:ascii="Times New Roman" w:hAnsi="Times New Roman" w:cs="Times New Roman"/>
            <w:sz w:val="24"/>
            <w:szCs w:val="24"/>
          </w:rPr>
          <w:lastRenderedPageBreak/>
          <w:t>статьи 5</w:t>
        </w:r>
      </w:hyperlink>
      <w:r w:rsidRPr="00D47ED2">
        <w:rPr>
          <w:rFonts w:ascii="Times New Roman" w:hAnsi="Times New Roman" w:cs="Times New Roman"/>
          <w:sz w:val="24"/>
          <w:szCs w:val="24"/>
        </w:rPr>
        <w:t xml:space="preserve">, </w:t>
      </w:r>
      <w:hyperlink r:id="rId14" w:history="1">
        <w:r w:rsidRPr="00D47ED2">
          <w:rPr>
            <w:rFonts w:ascii="Times New Roman" w:hAnsi="Times New Roman" w:cs="Times New Roman"/>
            <w:sz w:val="24"/>
            <w:szCs w:val="24"/>
          </w:rPr>
          <w:t>статьями 7</w:t>
        </w:r>
      </w:hyperlink>
      <w:r w:rsidRPr="00D47ED2">
        <w:rPr>
          <w:rFonts w:ascii="Times New Roman" w:hAnsi="Times New Roman" w:cs="Times New Roman"/>
          <w:sz w:val="24"/>
          <w:szCs w:val="24"/>
        </w:rPr>
        <w:t xml:space="preserve">, </w:t>
      </w:r>
      <w:hyperlink r:id="rId15" w:history="1">
        <w:r w:rsidRPr="00D47ED2">
          <w:rPr>
            <w:rFonts w:ascii="Times New Roman" w:hAnsi="Times New Roman" w:cs="Times New Roman"/>
            <w:sz w:val="24"/>
            <w:szCs w:val="24"/>
          </w:rPr>
          <w:t>8</w:t>
        </w:r>
      </w:hyperlink>
      <w:r w:rsidRPr="00D47ED2">
        <w:rPr>
          <w:rFonts w:ascii="Times New Roman" w:hAnsi="Times New Roman" w:cs="Times New Roman"/>
          <w:sz w:val="24"/>
          <w:szCs w:val="24"/>
        </w:rPr>
        <w:t xml:space="preserve"> и </w:t>
      </w:r>
      <w:hyperlink r:id="rId16" w:history="1">
        <w:r w:rsidRPr="00D47ED2">
          <w:rPr>
            <w:rFonts w:ascii="Times New Roman" w:hAnsi="Times New Roman" w:cs="Times New Roman"/>
            <w:sz w:val="24"/>
            <w:szCs w:val="24"/>
          </w:rPr>
          <w:t>10</w:t>
        </w:r>
      </w:hyperlink>
      <w:r w:rsidRPr="00D47ED2">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hyperlink w:anchor="P1170" w:history="1">
        <w:r w:rsidRPr="00D47ED2">
          <w:rPr>
            <w:rFonts w:ascii="Times New Roman" w:hAnsi="Times New Roman" w:cs="Times New Roman"/>
            <w:sz w:val="24"/>
            <w:szCs w:val="24"/>
          </w:rPr>
          <w:t>Требования</w:t>
        </w:r>
      </w:hyperlink>
      <w:r w:rsidRPr="00D47ED2">
        <w:rPr>
          <w:rFonts w:ascii="Times New Roman" w:hAnsi="Times New Roman" w:cs="Times New Roman"/>
          <w:sz w:val="24"/>
          <w:szCs w:val="24"/>
        </w:rPr>
        <w:t xml:space="preserve"> к заключению по обследованию технического состояния объекта представлены в приложении 9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10.1.6. Нотариально удостоверенное согласие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10.2. </w:t>
      </w:r>
      <w:hyperlink w:anchor="P879" w:history="1">
        <w:r w:rsidRPr="00D47ED2">
          <w:rPr>
            <w:rFonts w:ascii="Times New Roman" w:hAnsi="Times New Roman" w:cs="Times New Roman"/>
            <w:sz w:val="24"/>
            <w:szCs w:val="24"/>
          </w:rPr>
          <w:t>Описание</w:t>
        </w:r>
      </w:hyperlink>
      <w:r w:rsidRPr="00D47ED2">
        <w:rPr>
          <w:rFonts w:ascii="Times New Roman" w:hAnsi="Times New Roman" w:cs="Times New Roman"/>
          <w:sz w:val="24"/>
          <w:szCs w:val="24"/>
        </w:rPr>
        <w:t xml:space="preserve"> требований к документам и форме их представления Заявителем (представителем Заявителя) при получении Муниципальной услуги в зависимости от способа обращения приведено в приложении 6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10.3. В случае</w:t>
      </w:r>
      <w:proofErr w:type="gramStart"/>
      <w:r w:rsidRPr="00D47ED2">
        <w:rPr>
          <w:rFonts w:ascii="Times New Roman" w:hAnsi="Times New Roman" w:cs="Times New Roman"/>
          <w:sz w:val="24"/>
          <w:szCs w:val="24"/>
        </w:rPr>
        <w:t>,</w:t>
      </w:r>
      <w:proofErr w:type="gramEnd"/>
      <w:r w:rsidRPr="00D47ED2">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10.4. Администрации запрещено требовать у Заявителя (представителя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10.4.1. Документы или информацию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bookmarkStart w:id="8" w:name="P166"/>
      <w:bookmarkEnd w:id="8"/>
      <w:r w:rsidRPr="00D47ED2">
        <w:rPr>
          <w:rFonts w:ascii="Times New Roman" w:hAnsi="Times New Roman" w:cs="Times New Roman"/>
          <w:sz w:val="24"/>
          <w:szCs w:val="24"/>
        </w:rPr>
        <w:t>10.4.2.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w:t>
      </w:r>
      <w:r w:rsidRPr="00D47ED2">
        <w:rPr>
          <w:rFonts w:ascii="Times New Roman" w:hAnsi="Times New Roman" w:cs="Times New Roman"/>
          <w:sz w:val="24"/>
          <w:szCs w:val="24"/>
        </w:rPr>
        <w:lastRenderedPageBreak/>
        <w:t>необходимых для предоставления Муниципальной услуги, уведомляется Заявитель (представитель Заявителя), а также</w:t>
      </w:r>
      <w:proofErr w:type="gramEnd"/>
      <w:r w:rsidRPr="00D47ED2">
        <w:rPr>
          <w:rFonts w:ascii="Times New Roman" w:hAnsi="Times New Roman" w:cs="Times New Roman"/>
          <w:sz w:val="24"/>
          <w:szCs w:val="24"/>
        </w:rPr>
        <w:t xml:space="preserve"> приносятся извинения за доставленные неудобства.</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9" w:name="P172"/>
      <w:bookmarkEnd w:id="9"/>
      <w:r w:rsidRPr="00D47ED2">
        <w:rPr>
          <w:rFonts w:ascii="Times New Roman" w:hAnsi="Times New Roman" w:cs="Times New Roman"/>
          <w:sz w:val="24"/>
          <w:szCs w:val="24"/>
        </w:rPr>
        <w:t>11. Исчерпывающий перечень документов, необходимых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для предоставления Муниципальной услуги, которые находятся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распоряжении органов власти, органов местного</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самоуправления или организаций</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bookmarkStart w:id="10" w:name="P177"/>
      <w:bookmarkEnd w:id="10"/>
      <w:r w:rsidRPr="00D47ED2">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11.1.1. В Федеральной налоговой службе запрашиваются: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сведения из Единого государственного реестра индивидуальных предпринимателей в случае обращения индивидуального предпринимателя;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сведения из Единого государственного реестра юридических лиц в случае обращения юридического лица.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11.1.2. В Управлении Федеральной службы государственной регистрации, кадастра и картографии по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выписка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содержащая сведения о зарегистрированных правах Заявителя (представителя Заявителя) на садовый дом или жилой дом.</w:t>
      </w:r>
    </w:p>
    <w:p w:rsidR="00D47ED2" w:rsidRPr="00D47ED2" w:rsidRDefault="00D47ED2">
      <w:pPr>
        <w:pStyle w:val="ConsPlusNormal"/>
        <w:spacing w:before="220"/>
        <w:ind w:firstLine="540"/>
        <w:jc w:val="both"/>
        <w:rPr>
          <w:rFonts w:ascii="Times New Roman" w:hAnsi="Times New Roman" w:cs="Times New Roman"/>
          <w:sz w:val="24"/>
          <w:szCs w:val="24"/>
        </w:rPr>
      </w:pPr>
      <w:bookmarkStart w:id="11" w:name="P183"/>
      <w:bookmarkEnd w:id="11"/>
      <w:r w:rsidRPr="00D47ED2">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11.3. Должностные лица, указанные в </w:t>
      </w:r>
      <w:hyperlink w:anchor="P183" w:history="1">
        <w:r w:rsidRPr="00D47ED2">
          <w:rPr>
            <w:rFonts w:ascii="Times New Roman" w:hAnsi="Times New Roman" w:cs="Times New Roman"/>
            <w:sz w:val="24"/>
            <w:szCs w:val="24"/>
          </w:rPr>
          <w:t>пункте 11.2</w:t>
        </w:r>
      </w:hyperlink>
      <w:r w:rsidRPr="00D47ED2">
        <w:rPr>
          <w:rFonts w:ascii="Times New Roman" w:hAnsi="Times New Roman" w:cs="Times New Roman"/>
          <w:sz w:val="24"/>
          <w:szCs w:val="24"/>
        </w:rPr>
        <w:t xml:space="preserve"> настоящего Административного регламента,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11.4. </w:t>
      </w:r>
      <w:proofErr w:type="gramStart"/>
      <w:r w:rsidRPr="00D47ED2">
        <w:rPr>
          <w:rFonts w:ascii="Times New Roman" w:hAnsi="Times New Roman" w:cs="Times New Roman"/>
          <w:sz w:val="24"/>
          <w:szCs w:val="24"/>
        </w:rPr>
        <w:t>Администрации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межведомственным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11.5. Документы, указанные в </w:t>
      </w:r>
      <w:hyperlink w:anchor="P177" w:history="1">
        <w:r w:rsidRPr="00D47ED2">
          <w:rPr>
            <w:rFonts w:ascii="Times New Roman" w:hAnsi="Times New Roman" w:cs="Times New Roman"/>
            <w:sz w:val="24"/>
            <w:szCs w:val="24"/>
          </w:rPr>
          <w:t>пункте 11.1</w:t>
        </w:r>
      </w:hyperlink>
      <w:r w:rsidRPr="00D47ED2">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12" w:name="P188"/>
      <w:bookmarkEnd w:id="12"/>
      <w:r w:rsidRPr="00D47ED2">
        <w:rPr>
          <w:rFonts w:ascii="Times New Roman" w:hAnsi="Times New Roman" w:cs="Times New Roman"/>
          <w:sz w:val="24"/>
          <w:szCs w:val="24"/>
        </w:rPr>
        <w:t>12. Исчерпывающий перечень оснований для отказа в приеме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lastRenderedPageBreak/>
        <w:t xml:space="preserve">документов, необходимых для предоставления </w:t>
      </w:r>
      <w:proofErr w:type="gramStart"/>
      <w:r w:rsidRPr="00D47ED2">
        <w:rPr>
          <w:rFonts w:ascii="Times New Roman" w:hAnsi="Times New Roman" w:cs="Times New Roman"/>
          <w:sz w:val="24"/>
          <w:szCs w:val="24"/>
        </w:rPr>
        <w:t>Муниципальной</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12.1.1. Заявителем представлен неполный комплект документов, необходимых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12.1.2. Обращение за предоставлением иной Муниципальной услуги, не предоставляемой Администрацией.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12.1.3. Документы, необходимые для предоставления Муниципальной услуги, утратили силу (документ, удостоверяющий личность, доверенность).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12.1.8. 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12.2. </w:t>
      </w:r>
      <w:proofErr w:type="gramStart"/>
      <w:r w:rsidRPr="00D47ED2">
        <w:rPr>
          <w:rFonts w:ascii="Times New Roman" w:hAnsi="Times New Roman" w:cs="Times New Roman"/>
          <w:sz w:val="24"/>
          <w:szCs w:val="24"/>
        </w:rPr>
        <w:t xml:space="preserve">При обращении через РПГУ </w:t>
      </w:r>
      <w:hyperlink w:anchor="P979" w:history="1">
        <w:r w:rsidRPr="00D47ED2">
          <w:rPr>
            <w:rFonts w:ascii="Times New Roman" w:hAnsi="Times New Roman" w:cs="Times New Roman"/>
            <w:sz w:val="24"/>
            <w:szCs w:val="24"/>
          </w:rPr>
          <w:t>решение</w:t>
        </w:r>
      </w:hyperlink>
      <w:r w:rsidRPr="00D47ED2">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в соответствии с Федеральным </w:t>
      </w:r>
      <w:hyperlink r:id="rId17"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13. Исчерпывающий перечень оснований для отказа</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предоставлении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13.1. Основанием для отказа в признании садового дома жилым домом и жилого дома садовым является: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13.1.1. Непредставление определенных </w:t>
      </w:r>
      <w:hyperlink w:anchor="P150" w:history="1">
        <w:r w:rsidRPr="00D47ED2">
          <w:rPr>
            <w:rFonts w:ascii="Times New Roman" w:hAnsi="Times New Roman" w:cs="Times New Roman"/>
            <w:sz w:val="24"/>
            <w:szCs w:val="24"/>
          </w:rPr>
          <w:t>пунктом 10</w:t>
        </w:r>
      </w:hyperlink>
      <w:r w:rsidRPr="00D47ED2">
        <w:rPr>
          <w:rFonts w:ascii="Times New Roman" w:hAnsi="Times New Roman" w:cs="Times New Roman"/>
          <w:sz w:val="24"/>
          <w:szCs w:val="24"/>
        </w:rPr>
        <w:t xml:space="preserve"> настоящего Административного регламента документов, обязанность по представлению которых возложена на Заявителя (представителя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bookmarkStart w:id="13" w:name="P210"/>
      <w:bookmarkEnd w:id="13"/>
      <w:r w:rsidRPr="00D47ED2">
        <w:rPr>
          <w:rFonts w:ascii="Times New Roman" w:hAnsi="Times New Roman" w:cs="Times New Roman"/>
          <w:sz w:val="24"/>
          <w:szCs w:val="24"/>
        </w:rPr>
        <w:t xml:space="preserve">13.1.2. </w:t>
      </w:r>
      <w:proofErr w:type="gramStart"/>
      <w:r w:rsidRPr="00D47ED2">
        <w:rPr>
          <w:rFonts w:ascii="Times New Roman" w:hAnsi="Times New Roman" w:cs="Times New Roman"/>
          <w:sz w:val="24"/>
          <w:szCs w:val="24"/>
        </w:rPr>
        <w:t xml:space="preserve">В случае если Администрацией в порядке межведомственного взаимодействия от органов, указанных в </w:t>
      </w:r>
      <w:hyperlink w:anchor="P123" w:history="1">
        <w:r w:rsidRPr="00D47ED2">
          <w:rPr>
            <w:rFonts w:ascii="Times New Roman" w:hAnsi="Times New Roman" w:cs="Times New Roman"/>
            <w:sz w:val="24"/>
            <w:szCs w:val="24"/>
          </w:rPr>
          <w:t>пунктах 5.8</w:t>
        </w:r>
      </w:hyperlink>
      <w:r w:rsidRPr="00D47ED2">
        <w:rPr>
          <w:rFonts w:ascii="Times New Roman" w:hAnsi="Times New Roman" w:cs="Times New Roman"/>
          <w:sz w:val="24"/>
          <w:szCs w:val="24"/>
        </w:rPr>
        <w:t xml:space="preserve"> и </w:t>
      </w:r>
      <w:hyperlink w:anchor="P177" w:history="1">
        <w:r w:rsidRPr="00D47ED2">
          <w:rPr>
            <w:rFonts w:ascii="Times New Roman" w:hAnsi="Times New Roman" w:cs="Times New Roman"/>
            <w:sz w:val="24"/>
            <w:szCs w:val="24"/>
          </w:rPr>
          <w:t>11.1</w:t>
        </w:r>
      </w:hyperlink>
      <w:r w:rsidRPr="00D47ED2">
        <w:rPr>
          <w:rFonts w:ascii="Times New Roman" w:hAnsi="Times New Roman" w:cs="Times New Roman"/>
          <w:sz w:val="24"/>
          <w:szCs w:val="24"/>
        </w:rPr>
        <w:t xml:space="preserve">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w:t>
      </w:r>
      <w:hyperlink w:anchor="P722" w:history="1">
        <w:r w:rsidRPr="00D47ED2">
          <w:rPr>
            <w:rFonts w:ascii="Times New Roman" w:hAnsi="Times New Roman" w:cs="Times New Roman"/>
            <w:sz w:val="24"/>
            <w:szCs w:val="24"/>
          </w:rPr>
          <w:t>уведомление</w:t>
        </w:r>
      </w:hyperlink>
      <w:r w:rsidRPr="00D47ED2">
        <w:rPr>
          <w:rFonts w:ascii="Times New Roman" w:hAnsi="Times New Roman" w:cs="Times New Roman"/>
          <w:sz w:val="24"/>
          <w:szCs w:val="24"/>
        </w:rPr>
        <w:t xml:space="preserve"> по форме приложения 3 к настоящему Административному регламенту с предложением представить правоустанавливающий документ или нотариально</w:t>
      </w:r>
      <w:proofErr w:type="gramEnd"/>
      <w:r w:rsidRPr="00D47ED2">
        <w:rPr>
          <w:rFonts w:ascii="Times New Roman" w:hAnsi="Times New Roman" w:cs="Times New Roman"/>
          <w:sz w:val="24"/>
          <w:szCs w:val="24"/>
        </w:rPr>
        <w:t xml:space="preserve"> заверенную копию такого документа, </w:t>
      </w:r>
      <w:proofErr w:type="gramStart"/>
      <w:r w:rsidRPr="00D47ED2">
        <w:rPr>
          <w:rFonts w:ascii="Times New Roman" w:hAnsi="Times New Roman" w:cs="Times New Roman"/>
          <w:sz w:val="24"/>
          <w:szCs w:val="24"/>
        </w:rPr>
        <w:t>однако</w:t>
      </w:r>
      <w:proofErr w:type="gramEnd"/>
      <w:r w:rsidRPr="00D47ED2">
        <w:rPr>
          <w:rFonts w:ascii="Times New Roman" w:hAnsi="Times New Roman" w:cs="Times New Roman"/>
          <w:sz w:val="24"/>
          <w:szCs w:val="24"/>
        </w:rPr>
        <w:t xml:space="preserve">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13.1.3. Несоответствие документов, указанных в </w:t>
      </w:r>
      <w:hyperlink w:anchor="P150" w:history="1">
        <w:r w:rsidRPr="00D47ED2">
          <w:rPr>
            <w:rFonts w:ascii="Times New Roman" w:hAnsi="Times New Roman" w:cs="Times New Roman"/>
            <w:sz w:val="24"/>
            <w:szCs w:val="24"/>
          </w:rPr>
          <w:t>пункте 10</w:t>
        </w:r>
      </w:hyperlink>
      <w:r w:rsidRPr="00D47ED2">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13.1.4. Наличие противоречивых сведений в Заявлении и приложенных к нему документах.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13.1.5. Несоответствие категории Заявителя (представителя Заявителя) кругу лиц, указанных в </w:t>
      </w:r>
      <w:hyperlink w:anchor="P43" w:history="1">
        <w:r w:rsidRPr="00D47ED2">
          <w:rPr>
            <w:rFonts w:ascii="Times New Roman" w:hAnsi="Times New Roman" w:cs="Times New Roman"/>
            <w:sz w:val="24"/>
            <w:szCs w:val="24"/>
          </w:rPr>
          <w:t>пункте 2</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13.1.6. Заявление подано лицом, не имеющим полномочий представлять интересы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13.1.7.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13.1.8.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13.1.9.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13.2. Отзыв Заявления о предоставлении Муниципальной услуги по инициативе Заявителя (представителя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bookmarkStart w:id="14" w:name="P219"/>
      <w:bookmarkEnd w:id="14"/>
      <w:r w:rsidRPr="00D47ED2">
        <w:rPr>
          <w:rFonts w:ascii="Times New Roman" w:hAnsi="Times New Roman" w:cs="Times New Roman"/>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13.4.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 xml:space="preserve">14. Порядок, размер и основания взимания </w:t>
      </w:r>
      <w:proofErr w:type="gramStart"/>
      <w:r w:rsidRPr="00D47ED2">
        <w:rPr>
          <w:rFonts w:ascii="Times New Roman" w:hAnsi="Times New Roman" w:cs="Times New Roman"/>
          <w:sz w:val="24"/>
          <w:szCs w:val="24"/>
        </w:rPr>
        <w:t>государственной</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пошлины или иной платы, взимаемой за предоставление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14.1. Муниципальная услуга предоставляется бесплатно.</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15. Перечень услуг, необходимых и обязательных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для предоставления Муниципальной услуги, в том числе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порядок, размер и основания взимания платы за предоставление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таких</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 xml:space="preserve">16. </w:t>
      </w:r>
      <w:proofErr w:type="gramStart"/>
      <w:r w:rsidRPr="00D47ED2">
        <w:rPr>
          <w:rFonts w:ascii="Times New Roman" w:hAnsi="Times New Roman" w:cs="Times New Roman"/>
          <w:sz w:val="24"/>
          <w:szCs w:val="24"/>
        </w:rPr>
        <w:t>Способы предоставления Заявителем (представителем</w:t>
      </w:r>
      <w:proofErr w:type="gramEnd"/>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Заявителя) документов, необходимых для получения</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 в соответствии с Федеральным </w:t>
      </w:r>
      <w:hyperlink r:id="rId18"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16.2. Для получения Муниципальной услуги Заявитель (представитель Заявителя)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16.3. Заполненное Заявление отправляется Заявителем (представителем Заявителя)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цифровой подписью Заявителя (представителя Заявителя), уполномоченного на подписание Заявления.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16.5. Заявитель (представитель Заявителя)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16.6. Решение о предоставлении Муниципальной услуги принимается Администрацией на основании электронных образов документов, представленных Заявителем (представителем Заявителя),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16.7. Порядок приема документов, необходимых для предоставления Муниципальной услуги, в иных формах в соответствии с Федеральным </w:t>
      </w:r>
      <w:hyperlink r:id="rId19"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16.8. Порядок предоставления документов, необходимых для предоставления </w:t>
      </w:r>
      <w:r w:rsidRPr="00D47ED2">
        <w:rPr>
          <w:rFonts w:ascii="Times New Roman" w:hAnsi="Times New Roman" w:cs="Times New Roman"/>
          <w:sz w:val="24"/>
          <w:szCs w:val="24"/>
        </w:rPr>
        <w:lastRenderedPageBreak/>
        <w:t xml:space="preserve">Муниципальной услуги, в иных формах в соответствии с Федеральным </w:t>
      </w:r>
      <w:hyperlink r:id="rId20"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16.9.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17. Способы получения Заявителем результатов предоставления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17.1.1. Через личный кабинет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сервиса РПГУ "Узнать статус Заявления";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по телефону Электронной приемной Правительства Московской области 8(800) 550-50-30.</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17.3. Способы получения результата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bookmarkStart w:id="15" w:name="P258"/>
      <w:bookmarkEnd w:id="15"/>
      <w:r w:rsidRPr="00D47ED2">
        <w:rPr>
          <w:rFonts w:ascii="Times New Roman" w:hAnsi="Times New Roman" w:cs="Times New Roman"/>
          <w:sz w:val="24"/>
          <w:szCs w:val="24"/>
        </w:rPr>
        <w:t>17.3.1. В форме электронного документа в личном кабинете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Дополнительно Заявителю (представителю Заявителя)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18. Максимальный срок ожидания в очереди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18.1. Максимальный срок ожидания в очереди при получении в МФЦ результата предоставления Муниципальной услуги в виде электронного документа, распечатанного на бумажном носителе и заверенного в соответствии с </w:t>
      </w:r>
      <w:hyperlink w:anchor="P258" w:history="1">
        <w:r w:rsidRPr="00D47ED2">
          <w:rPr>
            <w:rFonts w:ascii="Times New Roman" w:hAnsi="Times New Roman" w:cs="Times New Roman"/>
            <w:sz w:val="24"/>
            <w:szCs w:val="24"/>
          </w:rPr>
          <w:t>пунктом 17.3.1</w:t>
        </w:r>
      </w:hyperlink>
      <w:r w:rsidRPr="00D47ED2">
        <w:rPr>
          <w:rFonts w:ascii="Times New Roman" w:hAnsi="Times New Roman" w:cs="Times New Roman"/>
          <w:sz w:val="24"/>
          <w:szCs w:val="24"/>
        </w:rPr>
        <w:t xml:space="preserve"> настоящего Административного регламента, не должен превышать 12 минут.</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19. Требования к помещениям, в которых предоставляется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Муниципальная услуга, к залу ожидания, местам для заполнения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запросов о предоставлении Муниципальной услуги,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информационным стендам с образцами их заполнения и перечнем</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документов, необходимых для предоставления </w:t>
      </w:r>
      <w:proofErr w:type="gramStart"/>
      <w:r w:rsidRPr="00D47ED2">
        <w:rPr>
          <w:rFonts w:ascii="Times New Roman" w:hAnsi="Times New Roman" w:cs="Times New Roman"/>
          <w:sz w:val="24"/>
          <w:szCs w:val="24"/>
        </w:rPr>
        <w:t>Муниципальной</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услуги, в том числе к обеспечению доступности </w:t>
      </w:r>
      <w:proofErr w:type="gramStart"/>
      <w:r w:rsidRPr="00D47ED2">
        <w:rPr>
          <w:rFonts w:ascii="Times New Roman" w:hAnsi="Times New Roman" w:cs="Times New Roman"/>
          <w:sz w:val="24"/>
          <w:szCs w:val="24"/>
        </w:rPr>
        <w:t>указанных</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объектов для инвалидов, маломобильных групп населения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19.1. </w:t>
      </w:r>
      <w:proofErr w:type="gramStart"/>
      <w:r w:rsidRPr="00D47ED2">
        <w:rPr>
          <w:rFonts w:ascii="Times New Roman" w:hAnsi="Times New Roman" w:cs="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21"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D47ED2">
        <w:rPr>
          <w:rFonts w:ascii="Times New Roman" w:hAnsi="Times New Roman" w:cs="Times New Roman"/>
          <w:sz w:val="24"/>
          <w:szCs w:val="24"/>
        </w:rPr>
        <w:t xml:space="preserve">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19.3. </w:t>
      </w:r>
      <w:proofErr w:type="gramStart"/>
      <w:r w:rsidRPr="00D47ED2">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D47ED2">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19.4.1. Средствами визуальной и звуковой информации.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19.4.2. Специальными указателями около строящихся и ремонтируемых объектов.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19.4.3. Звуковой сигнализацией у светофоров.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19.4.4. Телефонами-автоматами или иными средствами связи, доступными для инвалидов.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19.4.5. Санитарно-гигиеническими помещениями.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19.4.6. Пандусами и поручнями у лестниц при входах в здание.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19.4.7. Пандусами при входах в здания, пандусами или подъемными механизмами.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w:t>
      </w:r>
      <w:hyperlink r:id="rId22"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D47ED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47ED2">
        <w:rPr>
          <w:rFonts w:ascii="Times New Roman" w:hAnsi="Times New Roman" w:cs="Times New Roman"/>
          <w:sz w:val="24"/>
          <w:szCs w:val="24"/>
        </w:rPr>
        <w:t xml:space="preserve"> и муниципальных услуг".</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19.9.1. Беспрепятственный доступ к помещениям Администрации, где предоставляется Муниципальная услуга.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20. Показатели доступности и качества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20.1.2. Возможность выбора Заявителем (представителем Заявителя) форм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20.1.3. Возможность обращения за получением Муниципальной услуги в электронной форме посредством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20.1.4. </w:t>
      </w:r>
      <w:proofErr w:type="gramStart"/>
      <w:r w:rsidRPr="00D47ED2">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w:t>
      </w:r>
      <w:proofErr w:type="gramEnd"/>
      <w:r w:rsidRPr="00D47ED2">
        <w:rPr>
          <w:rFonts w:ascii="Times New Roman" w:hAnsi="Times New Roman" w:cs="Times New Roman"/>
          <w:sz w:val="24"/>
          <w:szCs w:val="24"/>
        </w:rPr>
        <w:t>) либо места нахождения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20.1.5. Доступность обращения за предоставлением Муниципальной услуги, в том числе для маломобильных групп населения.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20.1.6. Соблюдение установленного времени ожидания в очереди при подаче Заявления и при получении результата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20.1.8. Отсутствие обоснованных жалоб со стороны граждан по результатам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20.1.9.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20.1.10. Предоставление возможности получения информации о ходе предоставления Муниципальной услуги, в том числе с использованием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20.1.11. Количество взаимодействий Заявителя с должностными лицами Администрации при предоставлении Муниципальной услуги и их продолжительность.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21. Требования к организации предоставления Муниципальной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услуги в электронной форме</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50" w:history="1">
        <w:r w:rsidRPr="00D47ED2">
          <w:rPr>
            <w:rFonts w:ascii="Times New Roman" w:hAnsi="Times New Roman" w:cs="Times New Roman"/>
            <w:sz w:val="24"/>
            <w:szCs w:val="24"/>
          </w:rPr>
          <w:t>пункте 10</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 При предоставлении Муниципальной услуги в электронной форме осуществляются: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21.2.3. Поступление Заявления и документов, необходимых для предоставления Муниципальной услуги, в Модуль оказания услуг ЕИС ОУ.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21.2.4. Обработка и регистрация Заявления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установленном в Администрации Модуль ЕИС ОУ.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21.2.5. Получение Заявителем (представителем Заявителя) уведомлений о ходе предоставления Муниципальной услуги в личный кабинет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23" w:history="1">
        <w:r w:rsidRPr="00D47ED2">
          <w:rPr>
            <w:rFonts w:ascii="Times New Roman" w:hAnsi="Times New Roman" w:cs="Times New Roman"/>
            <w:sz w:val="24"/>
            <w:szCs w:val="24"/>
          </w:rPr>
          <w:t>пунктах 5.8</w:t>
        </w:r>
      </w:hyperlink>
      <w:r w:rsidRPr="00D47ED2">
        <w:rPr>
          <w:rFonts w:ascii="Times New Roman" w:hAnsi="Times New Roman" w:cs="Times New Roman"/>
          <w:sz w:val="24"/>
          <w:szCs w:val="24"/>
        </w:rPr>
        <w:t xml:space="preserve"> и </w:t>
      </w:r>
      <w:hyperlink w:anchor="P177" w:history="1">
        <w:r w:rsidRPr="00D47ED2">
          <w:rPr>
            <w:rFonts w:ascii="Times New Roman" w:hAnsi="Times New Roman" w:cs="Times New Roman"/>
            <w:sz w:val="24"/>
            <w:szCs w:val="24"/>
          </w:rPr>
          <w:t>11.1</w:t>
        </w:r>
      </w:hyperlink>
      <w:r w:rsidRPr="00D47ED2">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21.2.8.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21.2.9. Получение Заявителем (представителем Заявителя)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47ED2" w:rsidRPr="00D47ED2" w:rsidRDefault="00D47ED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ED2" w:rsidRPr="00D47ED2">
        <w:trPr>
          <w:jc w:val="center"/>
        </w:trPr>
        <w:tc>
          <w:tcPr>
            <w:tcW w:w="9294" w:type="dxa"/>
            <w:tcBorders>
              <w:top w:val="nil"/>
              <w:left w:val="single" w:sz="24" w:space="0" w:color="CED3F1"/>
              <w:bottom w:val="nil"/>
              <w:right w:val="single" w:sz="24" w:space="0" w:color="F4F3F8"/>
            </w:tcBorders>
            <w:shd w:val="clear" w:color="auto" w:fill="F4F3F8"/>
          </w:tcPr>
          <w:p w:rsidR="00D47ED2" w:rsidRPr="00D47ED2" w:rsidRDefault="00D47ED2">
            <w:pPr>
              <w:pStyle w:val="ConsPlusNormal"/>
              <w:jc w:val="both"/>
              <w:rPr>
                <w:rFonts w:ascii="Times New Roman" w:hAnsi="Times New Roman" w:cs="Times New Roman"/>
                <w:sz w:val="24"/>
                <w:szCs w:val="24"/>
              </w:rPr>
            </w:pPr>
            <w:proofErr w:type="spellStart"/>
            <w:r w:rsidRPr="00D47ED2">
              <w:rPr>
                <w:rFonts w:ascii="Times New Roman" w:hAnsi="Times New Roman" w:cs="Times New Roman"/>
                <w:sz w:val="24"/>
                <w:szCs w:val="24"/>
              </w:rPr>
              <w:t>КонсультантПлюс</w:t>
            </w:r>
            <w:proofErr w:type="spellEnd"/>
            <w:r w:rsidRPr="00D47ED2">
              <w:rPr>
                <w:rFonts w:ascii="Times New Roman" w:hAnsi="Times New Roman" w:cs="Times New Roman"/>
                <w:sz w:val="24"/>
                <w:szCs w:val="24"/>
              </w:rPr>
              <w:t>: примечание.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 официальном тексте документа, видимо, допущена опечатка: имеется в виду раздел IV, а не раздел V настоящего Административного регламента.</w:t>
            </w:r>
          </w:p>
        </w:tc>
      </w:tr>
    </w:tbl>
    <w:p w:rsidR="00D47ED2" w:rsidRPr="00D47ED2" w:rsidRDefault="00D47ED2">
      <w:pPr>
        <w:pStyle w:val="ConsPlusNormal"/>
        <w:spacing w:before="28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21.2.10. Направление жалобы на решения, действия (бездействие) Администрации, должностных лиц Администрации в порядке, установленном в </w:t>
      </w:r>
      <w:hyperlink w:anchor="P433" w:history="1">
        <w:r w:rsidRPr="00D47ED2">
          <w:rPr>
            <w:rFonts w:ascii="Times New Roman" w:hAnsi="Times New Roman" w:cs="Times New Roman"/>
            <w:sz w:val="24"/>
            <w:szCs w:val="24"/>
          </w:rPr>
          <w:t>разделе V</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21.3. </w:t>
      </w:r>
      <w:hyperlink r:id="rId23" w:history="1">
        <w:r w:rsidRPr="00D47ED2">
          <w:rPr>
            <w:rFonts w:ascii="Times New Roman" w:hAnsi="Times New Roman" w:cs="Times New Roman"/>
            <w:sz w:val="24"/>
            <w:szCs w:val="24"/>
          </w:rPr>
          <w:t>Требования</w:t>
        </w:r>
      </w:hyperlink>
      <w:r w:rsidRPr="00D47ED2">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21.3.1. Электронные документы представляются в следующих форматах: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а) </w:t>
      </w:r>
      <w:proofErr w:type="spellStart"/>
      <w:r w:rsidRPr="00D47ED2">
        <w:rPr>
          <w:rFonts w:ascii="Times New Roman" w:hAnsi="Times New Roman" w:cs="Times New Roman"/>
          <w:sz w:val="24"/>
          <w:szCs w:val="24"/>
        </w:rPr>
        <w:t>xml</w:t>
      </w:r>
      <w:proofErr w:type="spellEnd"/>
      <w:r w:rsidRPr="00D47ED2">
        <w:rPr>
          <w:rFonts w:ascii="Times New Roman" w:hAnsi="Times New Roman" w:cs="Times New Roman"/>
          <w:sz w:val="24"/>
          <w:szCs w:val="24"/>
        </w:rPr>
        <w:t xml:space="preserve"> - для формализованных документов;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б) </w:t>
      </w:r>
      <w:proofErr w:type="spellStart"/>
      <w:r w:rsidRPr="00D47ED2">
        <w:rPr>
          <w:rFonts w:ascii="Times New Roman" w:hAnsi="Times New Roman" w:cs="Times New Roman"/>
          <w:sz w:val="24"/>
          <w:szCs w:val="24"/>
        </w:rPr>
        <w:t>doc</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docx</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odt</w:t>
      </w:r>
      <w:proofErr w:type="spellEnd"/>
      <w:r w:rsidRPr="00D47ED2">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34" w:history="1">
        <w:r w:rsidRPr="00D47ED2">
          <w:rPr>
            <w:rFonts w:ascii="Times New Roman" w:hAnsi="Times New Roman" w:cs="Times New Roman"/>
            <w:sz w:val="24"/>
            <w:szCs w:val="24"/>
          </w:rPr>
          <w:t>подпункте "в"</w:t>
        </w:r>
      </w:hyperlink>
      <w:r w:rsidRPr="00D47ED2">
        <w:rPr>
          <w:rFonts w:ascii="Times New Roman" w:hAnsi="Times New Roman" w:cs="Times New Roman"/>
          <w:sz w:val="24"/>
          <w:szCs w:val="24"/>
        </w:rPr>
        <w:t xml:space="preserve"> настоящего пункта);</w:t>
      </w:r>
    </w:p>
    <w:p w:rsidR="00D47ED2" w:rsidRPr="00D47ED2" w:rsidRDefault="00D47ED2">
      <w:pPr>
        <w:pStyle w:val="ConsPlusNormal"/>
        <w:spacing w:before="220"/>
        <w:ind w:firstLine="540"/>
        <w:jc w:val="both"/>
        <w:rPr>
          <w:rFonts w:ascii="Times New Roman" w:hAnsi="Times New Roman" w:cs="Times New Roman"/>
          <w:sz w:val="24"/>
          <w:szCs w:val="24"/>
        </w:rPr>
      </w:pPr>
      <w:bookmarkStart w:id="16" w:name="P334"/>
      <w:bookmarkEnd w:id="16"/>
      <w:r w:rsidRPr="00D47ED2">
        <w:rPr>
          <w:rFonts w:ascii="Times New Roman" w:hAnsi="Times New Roman" w:cs="Times New Roman"/>
          <w:sz w:val="24"/>
          <w:szCs w:val="24"/>
        </w:rPr>
        <w:t xml:space="preserve">в) </w:t>
      </w:r>
      <w:proofErr w:type="spellStart"/>
      <w:r w:rsidRPr="00D47ED2">
        <w:rPr>
          <w:rFonts w:ascii="Times New Roman" w:hAnsi="Times New Roman" w:cs="Times New Roman"/>
          <w:sz w:val="24"/>
          <w:szCs w:val="24"/>
        </w:rPr>
        <w:t>xls</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xlsx</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ods</w:t>
      </w:r>
      <w:proofErr w:type="spellEnd"/>
      <w:r w:rsidRPr="00D47ED2">
        <w:rPr>
          <w:rFonts w:ascii="Times New Roman" w:hAnsi="Times New Roman" w:cs="Times New Roman"/>
          <w:sz w:val="24"/>
          <w:szCs w:val="24"/>
        </w:rPr>
        <w:t xml:space="preserve"> - для документов, содержащих расчеты;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г) </w:t>
      </w:r>
      <w:proofErr w:type="spellStart"/>
      <w:r w:rsidRPr="00D47ED2">
        <w:rPr>
          <w:rFonts w:ascii="Times New Roman" w:hAnsi="Times New Roman" w:cs="Times New Roman"/>
          <w:sz w:val="24"/>
          <w:szCs w:val="24"/>
        </w:rPr>
        <w:t>pdf</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jpg</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jpeg</w:t>
      </w:r>
      <w:proofErr w:type="spellEnd"/>
      <w:r w:rsidRPr="00D47ED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4" w:history="1">
        <w:r w:rsidRPr="00D47ED2">
          <w:rPr>
            <w:rFonts w:ascii="Times New Roman" w:hAnsi="Times New Roman" w:cs="Times New Roman"/>
            <w:sz w:val="24"/>
            <w:szCs w:val="24"/>
          </w:rPr>
          <w:t>подпункте "в"</w:t>
        </w:r>
      </w:hyperlink>
      <w:r w:rsidRPr="00D47ED2">
        <w:rPr>
          <w:rFonts w:ascii="Times New Roman" w:hAnsi="Times New Roman" w:cs="Times New Roman"/>
          <w:sz w:val="24"/>
          <w:szCs w:val="24"/>
        </w:rPr>
        <w:t xml:space="preserve"> настоящего пункта), а также документов с графическим содержанием.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47ED2">
        <w:rPr>
          <w:rFonts w:ascii="Times New Roman" w:hAnsi="Times New Roman" w:cs="Times New Roman"/>
          <w:sz w:val="24"/>
          <w:szCs w:val="24"/>
        </w:rPr>
        <w:t>dpi</w:t>
      </w:r>
      <w:proofErr w:type="spellEnd"/>
      <w:r w:rsidRPr="00D47ED2">
        <w:rPr>
          <w:rFonts w:ascii="Times New Roman" w:hAnsi="Times New Roman" w:cs="Times New Roman"/>
          <w:sz w:val="24"/>
          <w:szCs w:val="24"/>
        </w:rPr>
        <w:t xml:space="preserve"> (масштаб 1:1) с использованием следующих режимов: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21.3.3. Электронные документы должны обеспечивать: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а) возможность идентифицировать документ и количество листов в документе;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содержать оглавление, соответствующее их смыслу и содержанию;</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21.3.4. Документы, подлежащие представлению в форматах </w:t>
      </w:r>
      <w:proofErr w:type="spellStart"/>
      <w:r w:rsidRPr="00D47ED2">
        <w:rPr>
          <w:rFonts w:ascii="Times New Roman" w:hAnsi="Times New Roman" w:cs="Times New Roman"/>
          <w:sz w:val="24"/>
          <w:szCs w:val="24"/>
        </w:rPr>
        <w:t>xls</w:t>
      </w:r>
      <w:proofErr w:type="spell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xlsx</w:t>
      </w:r>
      <w:proofErr w:type="spellEnd"/>
      <w:r w:rsidRPr="00D47ED2">
        <w:rPr>
          <w:rFonts w:ascii="Times New Roman" w:hAnsi="Times New Roman" w:cs="Times New Roman"/>
          <w:sz w:val="24"/>
          <w:szCs w:val="24"/>
        </w:rPr>
        <w:t xml:space="preserve"> или </w:t>
      </w:r>
      <w:proofErr w:type="spellStart"/>
      <w:r w:rsidRPr="00D47ED2">
        <w:rPr>
          <w:rFonts w:ascii="Times New Roman" w:hAnsi="Times New Roman" w:cs="Times New Roman"/>
          <w:sz w:val="24"/>
          <w:szCs w:val="24"/>
        </w:rPr>
        <w:t>ods</w:t>
      </w:r>
      <w:proofErr w:type="spellEnd"/>
      <w:r w:rsidRPr="00D47ED2">
        <w:rPr>
          <w:rFonts w:ascii="Times New Roman" w:hAnsi="Times New Roman" w:cs="Times New Roman"/>
          <w:sz w:val="24"/>
          <w:szCs w:val="24"/>
        </w:rPr>
        <w:t>, формируются в виде отдельного электронного документа.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17" w:name="P350"/>
      <w:bookmarkEnd w:id="17"/>
      <w:r w:rsidRPr="00D47ED2">
        <w:rPr>
          <w:rFonts w:ascii="Times New Roman" w:hAnsi="Times New Roman" w:cs="Times New Roman"/>
          <w:sz w:val="24"/>
          <w:szCs w:val="24"/>
        </w:rPr>
        <w:t>22. Требования к организации предоставления Муниципальной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услуги в МФЦ</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22.1. Подача запросов,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D47ED2">
        <w:rPr>
          <w:rFonts w:ascii="Times New Roman" w:hAnsi="Times New Roman" w:cs="Times New Roman"/>
          <w:sz w:val="24"/>
          <w:szCs w:val="24"/>
        </w:rPr>
        <w:t>услуги</w:t>
      </w:r>
      <w:proofErr w:type="gramEnd"/>
      <w:r w:rsidRPr="00D47ED2">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22.2. </w:t>
      </w:r>
      <w:proofErr w:type="gramStart"/>
      <w:r w:rsidRPr="00D47ED2">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D47ED2">
        <w:rPr>
          <w:rFonts w:ascii="Times New Roman" w:hAnsi="Times New Roman" w:cs="Times New Roman"/>
          <w:sz w:val="24"/>
          <w:szCs w:val="24"/>
        </w:rPr>
        <w:t xml:space="preserve"> предпринимателей) либо места нахождения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22.3. Организация предоставления Муниципальной услуги в МФЦ осуществляется в соответствии с соглашением о взаимодействии между Администрацией и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22.4. В МФЦ обеспечиваются: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22.4.1.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22.4.2. Выдача результата предоставления Муниципальной услуги на бумажном носителе, оказываемой в электронном виде.</w:t>
      </w:r>
    </w:p>
    <w:p w:rsidR="00D47ED2" w:rsidRPr="00D47ED2" w:rsidRDefault="00D47ED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ED2" w:rsidRPr="00D47ED2">
        <w:trPr>
          <w:jc w:val="center"/>
        </w:trPr>
        <w:tc>
          <w:tcPr>
            <w:tcW w:w="9294" w:type="dxa"/>
            <w:tcBorders>
              <w:top w:val="nil"/>
              <w:left w:val="single" w:sz="24" w:space="0" w:color="CED3F1"/>
              <w:bottom w:val="nil"/>
              <w:right w:val="single" w:sz="24" w:space="0" w:color="F4F3F8"/>
            </w:tcBorders>
            <w:shd w:val="clear" w:color="auto" w:fill="F4F3F8"/>
          </w:tcPr>
          <w:p w:rsidR="00D47ED2" w:rsidRPr="00D47ED2" w:rsidRDefault="00D47ED2">
            <w:pPr>
              <w:pStyle w:val="ConsPlusNormal"/>
              <w:jc w:val="both"/>
              <w:rPr>
                <w:rFonts w:ascii="Times New Roman" w:hAnsi="Times New Roman" w:cs="Times New Roman"/>
                <w:sz w:val="24"/>
                <w:szCs w:val="24"/>
              </w:rPr>
            </w:pPr>
            <w:proofErr w:type="spellStart"/>
            <w:r w:rsidRPr="00D47ED2">
              <w:rPr>
                <w:rFonts w:ascii="Times New Roman" w:hAnsi="Times New Roman" w:cs="Times New Roman"/>
                <w:sz w:val="24"/>
                <w:szCs w:val="24"/>
              </w:rPr>
              <w:t>КонсультантПлюс</w:t>
            </w:r>
            <w:proofErr w:type="spellEnd"/>
            <w:r w:rsidRPr="00D47ED2">
              <w:rPr>
                <w:rFonts w:ascii="Times New Roman" w:hAnsi="Times New Roman" w:cs="Times New Roman"/>
                <w:sz w:val="24"/>
                <w:szCs w:val="24"/>
              </w:rPr>
              <w:t>: примечание.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Нумерация пунктов дана в соответствии с официальным текстом документа.</w:t>
            </w:r>
          </w:p>
        </w:tc>
      </w:tr>
    </w:tbl>
    <w:p w:rsidR="00D47ED2" w:rsidRPr="00D47ED2" w:rsidRDefault="00D47ED2">
      <w:pPr>
        <w:pStyle w:val="ConsPlusNormal"/>
        <w:spacing w:before="280"/>
        <w:ind w:firstLine="540"/>
        <w:jc w:val="both"/>
        <w:rPr>
          <w:rFonts w:ascii="Times New Roman" w:hAnsi="Times New Roman" w:cs="Times New Roman"/>
          <w:sz w:val="24"/>
          <w:szCs w:val="24"/>
        </w:rPr>
      </w:pPr>
      <w:r w:rsidRPr="00D47ED2">
        <w:rPr>
          <w:rFonts w:ascii="Times New Roman" w:hAnsi="Times New Roman" w:cs="Times New Roman"/>
          <w:sz w:val="24"/>
          <w:szCs w:val="24"/>
        </w:rPr>
        <w:t>22.3. 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22.4. Перечень МФЦ Московской области размещен на сайте Администрации и ГКУ Московской области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22.5. </w:t>
      </w:r>
      <w:hyperlink r:id="rId24" w:history="1">
        <w:r w:rsidRPr="00D47ED2">
          <w:rPr>
            <w:rFonts w:ascii="Times New Roman" w:hAnsi="Times New Roman" w:cs="Times New Roman"/>
            <w:sz w:val="24"/>
            <w:szCs w:val="24"/>
          </w:rPr>
          <w:t>Стандарт</w:t>
        </w:r>
      </w:hyperlink>
      <w:r w:rsidRPr="00D47ED2">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1"/>
        <w:rPr>
          <w:rFonts w:ascii="Times New Roman" w:hAnsi="Times New Roman" w:cs="Times New Roman"/>
          <w:sz w:val="24"/>
          <w:szCs w:val="24"/>
        </w:rPr>
      </w:pPr>
      <w:r w:rsidRPr="00D47ED2">
        <w:rPr>
          <w:rFonts w:ascii="Times New Roman" w:hAnsi="Times New Roman" w:cs="Times New Roman"/>
          <w:sz w:val="24"/>
          <w:szCs w:val="24"/>
        </w:rPr>
        <w:t>II. Состав, последовательность и сроки выполнения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административных процедур, требования к порядку их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выполнения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23. Состав, последовательность и сроки выполнения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административных процедур (действий) при предоставлении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23.1. Перечень административных процедур:</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23.1.1. Прием и регистрация Заявления и документов, необходимых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23.1.2. Формирование и направление межведомственных запросов в органы (организации), участвующие в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23.1.3. Принятие решения о приостановлении предоставления Муниципальной услуги (при необходимости).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23.1.4. Определение возможности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23.1.5. Принятие решения о предоставлении (об отказе в предоставлении) Муниципальной услуги Заявителю (представителю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21.1.6. Выдача результата предоставления Муниципальной услуги Заявителю (представителю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37" w:history="1">
        <w:r w:rsidRPr="00D47ED2">
          <w:rPr>
            <w:rFonts w:ascii="Times New Roman" w:hAnsi="Times New Roman" w:cs="Times New Roman"/>
            <w:sz w:val="24"/>
            <w:szCs w:val="24"/>
          </w:rPr>
          <w:t>Перечень</w:t>
        </w:r>
      </w:hyperlink>
      <w:r w:rsidRPr="00D47ED2">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D47ED2">
        <w:rPr>
          <w:rFonts w:ascii="Times New Roman" w:hAnsi="Times New Roman" w:cs="Times New Roman"/>
          <w:sz w:val="24"/>
          <w:szCs w:val="24"/>
        </w:rPr>
        <w:t>приведены</w:t>
      </w:r>
      <w:proofErr w:type="gramEnd"/>
      <w:r w:rsidRPr="00D47ED2">
        <w:rPr>
          <w:rFonts w:ascii="Times New Roman" w:hAnsi="Times New Roman" w:cs="Times New Roman"/>
          <w:sz w:val="24"/>
          <w:szCs w:val="24"/>
        </w:rPr>
        <w:t xml:space="preserve"> в приложении 8 к настоящему Административному регламенту.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w:t>
      </w:r>
    </w:p>
    <w:p w:rsidR="00D47ED2" w:rsidRPr="00D47ED2" w:rsidRDefault="00D47ED2">
      <w:pPr>
        <w:pStyle w:val="ConsPlusNormal"/>
        <w:spacing w:before="220"/>
        <w:ind w:firstLine="540"/>
        <w:jc w:val="both"/>
        <w:rPr>
          <w:rFonts w:ascii="Times New Roman" w:hAnsi="Times New Roman" w:cs="Times New Roman"/>
          <w:sz w:val="24"/>
          <w:szCs w:val="24"/>
        </w:rPr>
      </w:pPr>
      <w:bookmarkStart w:id="18" w:name="P382"/>
      <w:bookmarkEnd w:id="18"/>
      <w:r w:rsidRPr="00D47ED2">
        <w:rPr>
          <w:rFonts w:ascii="Times New Roman" w:hAnsi="Times New Roman" w:cs="Times New Roman"/>
          <w:sz w:val="24"/>
          <w:szCs w:val="24"/>
        </w:rPr>
        <w:t>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23.3.2. Администрация при получении заявления, указанного в </w:t>
      </w:r>
      <w:hyperlink w:anchor="P382" w:history="1">
        <w:r w:rsidRPr="00D47ED2">
          <w:rPr>
            <w:rFonts w:ascii="Times New Roman" w:hAnsi="Times New Roman" w:cs="Times New Roman"/>
            <w:sz w:val="24"/>
            <w:szCs w:val="24"/>
          </w:rPr>
          <w:t>пункте 23.3.1</w:t>
        </w:r>
      </w:hyperlink>
      <w:r w:rsidRPr="00D47ED2">
        <w:rPr>
          <w:rFonts w:ascii="Times New Roman" w:hAnsi="Times New Roman" w:cs="Times New Roman"/>
          <w:sz w:val="24"/>
          <w:szCs w:val="24"/>
        </w:rPr>
        <w:t xml:space="preserve">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23.3.3. Срок устранения опечаток и ошибок не должен превышать 10 (десяти) рабочих дней с момента регистрации заявления, указанного в </w:t>
      </w:r>
      <w:hyperlink w:anchor="P382" w:history="1">
        <w:r w:rsidRPr="00D47ED2">
          <w:rPr>
            <w:rFonts w:ascii="Times New Roman" w:hAnsi="Times New Roman" w:cs="Times New Roman"/>
            <w:sz w:val="24"/>
            <w:szCs w:val="24"/>
          </w:rPr>
          <w:t>пункте 23.3.1</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1"/>
        <w:rPr>
          <w:rFonts w:ascii="Times New Roman" w:hAnsi="Times New Roman" w:cs="Times New Roman"/>
          <w:sz w:val="24"/>
          <w:szCs w:val="24"/>
        </w:rPr>
      </w:pPr>
      <w:r w:rsidRPr="00D47ED2">
        <w:rPr>
          <w:rFonts w:ascii="Times New Roman" w:hAnsi="Times New Roman" w:cs="Times New Roman"/>
          <w:sz w:val="24"/>
          <w:szCs w:val="24"/>
        </w:rPr>
        <w:t xml:space="preserve">III. Порядок и формы </w:t>
      </w:r>
      <w:proofErr w:type="gramStart"/>
      <w:r w:rsidRPr="00D47ED2">
        <w:rPr>
          <w:rFonts w:ascii="Times New Roman" w:hAnsi="Times New Roman" w:cs="Times New Roman"/>
          <w:sz w:val="24"/>
          <w:szCs w:val="24"/>
        </w:rPr>
        <w:t>контроля за</w:t>
      </w:r>
      <w:proofErr w:type="gramEnd"/>
      <w:r w:rsidRPr="00D47ED2">
        <w:rPr>
          <w:rFonts w:ascii="Times New Roman" w:hAnsi="Times New Roman" w:cs="Times New Roman"/>
          <w:sz w:val="24"/>
          <w:szCs w:val="24"/>
        </w:rPr>
        <w:t xml:space="preserve"> исполнением</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Административного регламента</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19" w:name="P389"/>
      <w:bookmarkEnd w:id="19"/>
      <w:r w:rsidRPr="00D47ED2">
        <w:rPr>
          <w:rFonts w:ascii="Times New Roman" w:hAnsi="Times New Roman" w:cs="Times New Roman"/>
          <w:sz w:val="24"/>
          <w:szCs w:val="24"/>
        </w:rPr>
        <w:t xml:space="preserve">24. Порядок осуществления текущего </w:t>
      </w:r>
      <w:proofErr w:type="gramStart"/>
      <w:r w:rsidRPr="00D47ED2">
        <w:rPr>
          <w:rFonts w:ascii="Times New Roman" w:hAnsi="Times New Roman" w:cs="Times New Roman"/>
          <w:sz w:val="24"/>
          <w:szCs w:val="24"/>
        </w:rPr>
        <w:t>контроля за</w:t>
      </w:r>
      <w:proofErr w:type="gramEnd"/>
      <w:r w:rsidRPr="00D47ED2">
        <w:rPr>
          <w:rFonts w:ascii="Times New Roman" w:hAnsi="Times New Roman" w:cs="Times New Roman"/>
          <w:sz w:val="24"/>
          <w:szCs w:val="24"/>
        </w:rPr>
        <w:t xml:space="preserve"> соблюдением</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исполнением ответственными должностными лицами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Администрации положений Административного регламента и иных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нормативных правовых актов, устанавливающих требования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к предоставлению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24.1. </w:t>
      </w:r>
      <w:proofErr w:type="gramStart"/>
      <w:r w:rsidRPr="00D47ED2">
        <w:rPr>
          <w:rFonts w:ascii="Times New Roman" w:hAnsi="Times New Roman" w:cs="Times New Roman"/>
          <w:sz w:val="24"/>
          <w:szCs w:val="24"/>
        </w:rPr>
        <w:t>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работников МФЦ.</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24.2. Требованиями к порядку и формам текущего </w:t>
      </w:r>
      <w:proofErr w:type="gramStart"/>
      <w:r w:rsidRPr="00D47ED2">
        <w:rPr>
          <w:rFonts w:ascii="Times New Roman" w:hAnsi="Times New Roman" w:cs="Times New Roman"/>
          <w:sz w:val="24"/>
          <w:szCs w:val="24"/>
        </w:rPr>
        <w:t>контроля за</w:t>
      </w:r>
      <w:proofErr w:type="gramEnd"/>
      <w:r w:rsidRPr="00D47ED2">
        <w:rPr>
          <w:rFonts w:ascii="Times New Roman" w:hAnsi="Times New Roman" w:cs="Times New Roman"/>
          <w:sz w:val="24"/>
          <w:szCs w:val="24"/>
        </w:rPr>
        <w:t xml:space="preserve"> предоставлением Муниципальной услуги являются: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24.2.1. Независимость.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24.2.2. Тщательность.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24.3. </w:t>
      </w:r>
      <w:proofErr w:type="gramStart"/>
      <w:r w:rsidRPr="00D47ED2">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24.4. Должностные лица Администрации, осуществляющие текущий </w:t>
      </w:r>
      <w:proofErr w:type="gramStart"/>
      <w:r w:rsidRPr="00D47ED2">
        <w:rPr>
          <w:rFonts w:ascii="Times New Roman" w:hAnsi="Times New Roman" w:cs="Times New Roman"/>
          <w:sz w:val="24"/>
          <w:szCs w:val="24"/>
        </w:rPr>
        <w:t>контроль за</w:t>
      </w:r>
      <w:proofErr w:type="gramEnd"/>
      <w:r w:rsidRPr="00D47ED2">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24.5. Тщательность осуществления текущего </w:t>
      </w:r>
      <w:proofErr w:type="gramStart"/>
      <w:r w:rsidRPr="00D47ED2">
        <w:rPr>
          <w:rFonts w:ascii="Times New Roman" w:hAnsi="Times New Roman" w:cs="Times New Roman"/>
          <w:sz w:val="24"/>
          <w:szCs w:val="24"/>
        </w:rPr>
        <w:t>контроля за</w:t>
      </w:r>
      <w:proofErr w:type="gramEnd"/>
      <w:r w:rsidRPr="00D47ED2">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bookmarkStart w:id="20" w:name="P403"/>
      <w:bookmarkEnd w:id="20"/>
      <w:r w:rsidRPr="00D47ED2">
        <w:rPr>
          <w:rFonts w:ascii="Times New Roman" w:hAnsi="Times New Roman" w:cs="Times New Roman"/>
          <w:sz w:val="24"/>
          <w:szCs w:val="24"/>
        </w:rPr>
        <w:t xml:space="preserve">25. Порядок и периодичность осуществления </w:t>
      </w:r>
      <w:proofErr w:type="gramStart"/>
      <w:r w:rsidRPr="00D47ED2">
        <w:rPr>
          <w:rFonts w:ascii="Times New Roman" w:hAnsi="Times New Roman" w:cs="Times New Roman"/>
          <w:sz w:val="24"/>
          <w:szCs w:val="24"/>
        </w:rPr>
        <w:t>плановых</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внеплановых проверок полноты и качества предоставления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25.2. При выявлении в ходе </w:t>
      </w:r>
      <w:proofErr w:type="gramStart"/>
      <w:r w:rsidRPr="00D47ED2">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D47ED2">
        <w:rPr>
          <w:rFonts w:ascii="Times New Roman" w:hAnsi="Times New Roman" w:cs="Times New Roman"/>
          <w:sz w:val="24"/>
          <w:szCs w:val="24"/>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25.1. Должностным лицом Администрации, ответственным за предоставление </w:t>
      </w:r>
      <w:r w:rsidRPr="00D47ED2">
        <w:rPr>
          <w:rFonts w:ascii="Times New Roman" w:hAnsi="Times New Roman" w:cs="Times New Roman"/>
          <w:sz w:val="24"/>
          <w:szCs w:val="24"/>
        </w:rPr>
        <w:lastRenderedPageBreak/>
        <w:t>Муниципальной услуги, является заместитель главы Администрации либо лицо, его замещающее, непосредственно предоставляющей Муниципальную услугу.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26. Ответственность должностных лиц Администрации за решения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действия (бездействие), принимаемые (осуществляемые) ими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ходе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отраслевого (функционального) органа Администрации, непосредственно предоставляющего Муниципальную услугу.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26.3.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(представителей Заявителя)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26.4. </w:t>
      </w:r>
      <w:proofErr w:type="gramStart"/>
      <w:r w:rsidRPr="00D47ED2">
        <w:rPr>
          <w:rFonts w:ascii="Times New Roman" w:hAnsi="Times New Roman" w:cs="Times New Roman"/>
          <w:sz w:val="24"/>
          <w:szCs w:val="24"/>
        </w:rPr>
        <w:t xml:space="preserve">В случае выявления в действиях (бездействии)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25"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6" w:history="1">
        <w:r w:rsidRPr="00D47ED2">
          <w:rPr>
            <w:rFonts w:ascii="Times New Roman" w:hAnsi="Times New Roman" w:cs="Times New Roman"/>
            <w:sz w:val="24"/>
            <w:szCs w:val="24"/>
          </w:rPr>
          <w:t>Кодексом</w:t>
        </w:r>
      </w:hyperlink>
      <w:r w:rsidRPr="00D47ED2">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 административном правонарушении и</w:t>
      </w:r>
      <w:proofErr w:type="gramEnd"/>
      <w:r w:rsidRPr="00D47ED2">
        <w:rPr>
          <w:rFonts w:ascii="Times New Roman" w:hAnsi="Times New Roman" w:cs="Times New Roman"/>
          <w:sz w:val="24"/>
          <w:szCs w:val="24"/>
        </w:rPr>
        <w:t xml:space="preserve"> направляется в суд для принятия решения о привлечении виновных должностных лиц к административной ответственности.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26.5. Должностным лицом Администрации, ответственным за соблюдение порядка предоставления Муниципальной услуги, является руководитель отраслевого (функционального) органа, непосредственно предоставляющего Муниципальную услугу, либо лицо, его замещающее.</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27. Положения, характеризующие требования к порядку и формам</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контроля за</w:t>
      </w:r>
      <w:proofErr w:type="gramEnd"/>
      <w:r w:rsidRPr="00D47ED2">
        <w:rPr>
          <w:rFonts w:ascii="Times New Roman" w:hAnsi="Times New Roman" w:cs="Times New Roman"/>
          <w:sz w:val="24"/>
          <w:szCs w:val="24"/>
        </w:rPr>
        <w:t xml:space="preserve"> предоставлением Муниципальной услуги, в том</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числе</w:t>
      </w:r>
      <w:proofErr w:type="gramEnd"/>
      <w:r w:rsidRPr="00D47ED2">
        <w:rPr>
          <w:rFonts w:ascii="Times New Roman" w:hAnsi="Times New Roman" w:cs="Times New Roman"/>
          <w:sz w:val="24"/>
          <w:szCs w:val="24"/>
        </w:rPr>
        <w:t xml:space="preserve"> со стороны граждан, их объединений и организаций</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27.1. </w:t>
      </w:r>
      <w:proofErr w:type="gramStart"/>
      <w:r w:rsidRPr="00D47ED2">
        <w:rPr>
          <w:rFonts w:ascii="Times New Roman" w:hAnsi="Times New Roman" w:cs="Times New Roman"/>
          <w:sz w:val="24"/>
          <w:szCs w:val="24"/>
        </w:rPr>
        <w:t>Контроль за</w:t>
      </w:r>
      <w:proofErr w:type="gramEnd"/>
      <w:r w:rsidRPr="00D47ED2">
        <w:rPr>
          <w:rFonts w:ascii="Times New Roman" w:hAnsi="Times New Roman" w:cs="Times New Roman"/>
          <w:sz w:val="24"/>
          <w:szCs w:val="24"/>
        </w:rPr>
        <w:t xml:space="preserve"> предоставлением Муниципальной услуги осуществляется в порядке и формах, предусмотренных </w:t>
      </w:r>
      <w:hyperlink w:anchor="P389" w:history="1">
        <w:r w:rsidRPr="00D47ED2">
          <w:rPr>
            <w:rFonts w:ascii="Times New Roman" w:hAnsi="Times New Roman" w:cs="Times New Roman"/>
            <w:sz w:val="24"/>
            <w:szCs w:val="24"/>
          </w:rPr>
          <w:t>подразделами 24</w:t>
        </w:r>
      </w:hyperlink>
      <w:r w:rsidRPr="00D47ED2">
        <w:rPr>
          <w:rFonts w:ascii="Times New Roman" w:hAnsi="Times New Roman" w:cs="Times New Roman"/>
          <w:sz w:val="24"/>
          <w:szCs w:val="24"/>
        </w:rPr>
        <w:t xml:space="preserve"> и </w:t>
      </w:r>
      <w:hyperlink w:anchor="P403" w:history="1">
        <w:r w:rsidRPr="00D47ED2">
          <w:rPr>
            <w:rFonts w:ascii="Times New Roman" w:hAnsi="Times New Roman" w:cs="Times New Roman"/>
            <w:sz w:val="24"/>
            <w:szCs w:val="24"/>
          </w:rPr>
          <w:t>25</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27.2. </w:t>
      </w:r>
      <w:proofErr w:type="gramStart"/>
      <w:r w:rsidRPr="00D47ED2">
        <w:rPr>
          <w:rFonts w:ascii="Times New Roman" w:hAnsi="Times New Roman" w:cs="Times New Roman"/>
          <w:sz w:val="24"/>
          <w:szCs w:val="24"/>
        </w:rPr>
        <w:t xml:space="preserve">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27" w:history="1">
        <w:r w:rsidRPr="00D47ED2">
          <w:rPr>
            <w:rFonts w:ascii="Times New Roman" w:hAnsi="Times New Roman" w:cs="Times New Roman"/>
            <w:sz w:val="24"/>
            <w:szCs w:val="24"/>
          </w:rPr>
          <w:t>распоряжением</w:t>
        </w:r>
      </w:hyperlink>
      <w:r w:rsidRPr="00D47ED2">
        <w:rPr>
          <w:rFonts w:ascii="Times New Roman" w:hAnsi="Times New Roman" w:cs="Times New Roman"/>
          <w:sz w:val="24"/>
          <w:szCs w:val="24"/>
        </w:rPr>
        <w:t xml:space="preserve"> указанной Администрации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w:t>
      </w:r>
      <w:proofErr w:type="gramEnd"/>
      <w:r w:rsidRPr="00D47ED2">
        <w:rPr>
          <w:rFonts w:ascii="Times New Roman" w:hAnsi="Times New Roman" w:cs="Times New Roman"/>
          <w:sz w:val="24"/>
          <w:szCs w:val="24"/>
        </w:rPr>
        <w:t xml:space="preserve">, индивидуальных предпринимателей о фактах грубого нарушения </w:t>
      </w:r>
      <w:r w:rsidRPr="00D47ED2">
        <w:rPr>
          <w:rFonts w:ascii="Times New Roman" w:hAnsi="Times New Roman" w:cs="Times New Roman"/>
          <w:sz w:val="24"/>
          <w:szCs w:val="24"/>
        </w:rPr>
        <w:lastRenderedPageBreak/>
        <w:t>требований при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В случае выявления административного нарушения по результатам контроля составляется протокол в соответствии с </w:t>
      </w:r>
      <w:hyperlink r:id="rId28" w:history="1">
        <w:r w:rsidRPr="00D47ED2">
          <w:rPr>
            <w:rFonts w:ascii="Times New Roman" w:hAnsi="Times New Roman" w:cs="Times New Roman"/>
            <w:sz w:val="24"/>
            <w:szCs w:val="24"/>
          </w:rPr>
          <w:t>Кодексом</w:t>
        </w:r>
      </w:hyperlink>
      <w:r w:rsidRPr="00D47ED2">
        <w:rPr>
          <w:rFonts w:ascii="Times New Roman" w:hAnsi="Times New Roman" w:cs="Times New Roman"/>
          <w:sz w:val="24"/>
          <w:szCs w:val="24"/>
        </w:rPr>
        <w:t xml:space="preserve"> Российской Федерации об административных нарушениях, </w:t>
      </w:r>
      <w:hyperlink r:id="rId29"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Московской области от 04.05.2016 N 37/2016-ОЗ "Кодекс Московской области об административных нарушениях".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27.3. </w:t>
      </w:r>
      <w:proofErr w:type="gramStart"/>
      <w:r w:rsidRPr="00D47ED2">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27.4. </w:t>
      </w:r>
      <w:proofErr w:type="gramStart"/>
      <w:r w:rsidRPr="00D47ED2">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27.5. </w:t>
      </w:r>
      <w:proofErr w:type="gramStart"/>
      <w:r w:rsidRPr="00D47ED2">
        <w:rPr>
          <w:rFonts w:ascii="Times New Roman" w:hAnsi="Times New Roman" w:cs="Times New Roman"/>
          <w:sz w:val="24"/>
          <w:szCs w:val="24"/>
        </w:rPr>
        <w:t>Контроль за</w:t>
      </w:r>
      <w:proofErr w:type="gramEnd"/>
      <w:r w:rsidRPr="00D47ED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1"/>
        <w:rPr>
          <w:rFonts w:ascii="Times New Roman" w:hAnsi="Times New Roman" w:cs="Times New Roman"/>
          <w:sz w:val="24"/>
          <w:szCs w:val="24"/>
        </w:rPr>
      </w:pPr>
      <w:bookmarkStart w:id="21" w:name="P433"/>
      <w:bookmarkEnd w:id="21"/>
      <w:r w:rsidRPr="00D47ED2">
        <w:rPr>
          <w:rFonts w:ascii="Times New Roman" w:hAnsi="Times New Roman" w:cs="Times New Roman"/>
          <w:sz w:val="24"/>
          <w:szCs w:val="24"/>
        </w:rPr>
        <w:t>IV. Досудебный (внесудебный) порядок обжалования решений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действий (бездействия) Администрации, должностных лиц</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Администрации, МФЦ, работников МФЦ</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28. Информация для заинтересованных лиц об их праве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на досудебное (внесудебное) обжалование действий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(бездействия) и (или) решений, принятых (осуществленных)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ходе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 </w:t>
      </w:r>
      <w:proofErr w:type="gramStart"/>
      <w:r w:rsidRPr="00D47ED2">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bookmarkStart w:id="22" w:name="P443"/>
      <w:bookmarkEnd w:id="22"/>
      <w:r w:rsidRPr="00D47ED2">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 Заявитель может обратиться с жалобой, в том числе в следующих случаях: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28.3.1. Нарушения срока регистрации Запроса о предоставлении Муниципальной услуги, комплексного запроса, указанного в </w:t>
      </w:r>
      <w:hyperlink r:id="rId30" w:history="1">
        <w:r w:rsidRPr="00D47ED2">
          <w:rPr>
            <w:rFonts w:ascii="Times New Roman" w:hAnsi="Times New Roman" w:cs="Times New Roman"/>
            <w:sz w:val="24"/>
            <w:szCs w:val="24"/>
          </w:rPr>
          <w:t>статье 15.1</w:t>
        </w:r>
      </w:hyperlink>
      <w:r w:rsidRPr="00D47ED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28.3.2. Нарушения срока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28.3.7. </w:t>
      </w:r>
      <w:proofErr w:type="gramStart"/>
      <w:r w:rsidRPr="00D47ED2">
        <w:rPr>
          <w:rFonts w:ascii="Times New Roman" w:hAnsi="Times New Roman" w:cs="Times New Roman"/>
          <w:sz w:val="24"/>
          <w:szCs w:val="24"/>
        </w:rPr>
        <w:t>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28.3.8. Нарушения срока или порядка выдачи документов по результатам предоставления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66" w:history="1">
        <w:r w:rsidRPr="00D47ED2">
          <w:rPr>
            <w:rFonts w:ascii="Times New Roman" w:hAnsi="Times New Roman" w:cs="Times New Roman"/>
            <w:sz w:val="24"/>
            <w:szCs w:val="24"/>
          </w:rPr>
          <w:t>пункте 10.4.2</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28.4. Жалоба должна содержать: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28.4.2. </w:t>
      </w:r>
      <w:proofErr w:type="gramStart"/>
      <w:r w:rsidRPr="00D47ED2">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D47ED2">
        <w:rPr>
          <w:rFonts w:ascii="Times New Roman" w:hAnsi="Times New Roman" w:cs="Times New Roman"/>
          <w:sz w:val="24"/>
          <w:szCs w:val="24"/>
        </w:rPr>
        <w:lastRenderedPageBreak/>
        <w:t>наличии) и почтовый адрес, по которым должен быть направлен ответ Заявителю.</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При подаче жалобы в электронном виде документы, указанные в </w:t>
      </w:r>
      <w:hyperlink w:anchor="P443" w:history="1">
        <w:r w:rsidRPr="00D47ED2">
          <w:rPr>
            <w:rFonts w:ascii="Times New Roman" w:hAnsi="Times New Roman" w:cs="Times New Roman"/>
            <w:sz w:val="24"/>
            <w:szCs w:val="24"/>
          </w:rPr>
          <w:t>пункте 28.2</w:t>
        </w:r>
      </w:hyperlink>
      <w:r w:rsidRPr="00D47ED2">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&lt;1&gt;. При этом документ, удостоверяющий личность, не требуется.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&lt;1</w:t>
      </w:r>
      <w:proofErr w:type="gramStart"/>
      <w:r w:rsidRPr="00D47ED2">
        <w:rPr>
          <w:rFonts w:ascii="Times New Roman" w:hAnsi="Times New Roman" w:cs="Times New Roman"/>
          <w:sz w:val="24"/>
          <w:szCs w:val="24"/>
        </w:rPr>
        <w:t>&gt; Е</w:t>
      </w:r>
      <w:proofErr w:type="gramEnd"/>
      <w:r w:rsidRPr="00D47ED2">
        <w:rPr>
          <w:rFonts w:ascii="Times New Roman" w:hAnsi="Times New Roman" w:cs="Times New Roman"/>
          <w:sz w:val="24"/>
          <w:szCs w:val="24"/>
        </w:rPr>
        <w:t>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28.6. В электронной форме жалоба может быть подана Заявителем посредством: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28.6.1. Официального сайта Правительства Московской области в сети Интернет.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28.6.2. Официального сайта Администрации, МФЦ, учредителя МФЦ в сети Интернет.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28.6.3. ЕПГУ, за исключением жалоб на решения и действия (бездействие) МФЦ и их работников.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28.6.4. РПГУ, за исключением жалоб на решения и действия (бездействие) МФЦ и их работников.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28.7.1. Прием и регистрацию жалоб.</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20" w:history="1">
        <w:r w:rsidRPr="00D47ED2">
          <w:rPr>
            <w:rFonts w:ascii="Times New Roman" w:hAnsi="Times New Roman" w:cs="Times New Roman"/>
            <w:sz w:val="24"/>
            <w:szCs w:val="24"/>
          </w:rPr>
          <w:t>пунктом 29.1</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28.7.3. Рассмотрение жалоб в соответствии с требованиями законодательства Российской </w:t>
      </w:r>
      <w:r w:rsidRPr="00D47ED2">
        <w:rPr>
          <w:rFonts w:ascii="Times New Roman" w:hAnsi="Times New Roman" w:cs="Times New Roman"/>
          <w:sz w:val="24"/>
          <w:szCs w:val="24"/>
        </w:rPr>
        <w:lastRenderedPageBreak/>
        <w:t>Федерации.</w:t>
      </w:r>
    </w:p>
    <w:p w:rsidR="00D47ED2" w:rsidRPr="00D47ED2" w:rsidRDefault="00D47ED2">
      <w:pPr>
        <w:pStyle w:val="ConsPlusNormal"/>
        <w:spacing w:before="220"/>
        <w:ind w:firstLine="540"/>
        <w:jc w:val="both"/>
        <w:rPr>
          <w:rFonts w:ascii="Times New Roman" w:hAnsi="Times New Roman" w:cs="Times New Roman"/>
          <w:sz w:val="24"/>
          <w:szCs w:val="24"/>
        </w:rPr>
      </w:pPr>
      <w:bookmarkStart w:id="23" w:name="P479"/>
      <w:bookmarkEnd w:id="23"/>
      <w:r w:rsidRPr="00D47ED2">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28.8.1. </w:t>
      </w:r>
      <w:proofErr w:type="gramStart"/>
      <w:r w:rsidRPr="00D47ED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496" w:history="1">
        <w:r w:rsidRPr="00D47ED2">
          <w:rPr>
            <w:rFonts w:ascii="Times New Roman" w:hAnsi="Times New Roman" w:cs="Times New Roman"/>
            <w:sz w:val="24"/>
            <w:szCs w:val="24"/>
          </w:rPr>
          <w:t>пунктом 28.12</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bookmarkStart w:id="24" w:name="P483"/>
      <w:bookmarkEnd w:id="24"/>
      <w:r w:rsidRPr="00D47ED2">
        <w:rPr>
          <w:rFonts w:ascii="Times New Roman" w:hAnsi="Times New Roman" w:cs="Times New Roman"/>
          <w:sz w:val="24"/>
          <w:szCs w:val="24"/>
        </w:rPr>
        <w:t xml:space="preserve">28.10. Не позднее дня, следующего за днем принятия решения, указанного в </w:t>
      </w:r>
      <w:hyperlink w:anchor="P479" w:history="1">
        <w:r w:rsidRPr="00D47ED2">
          <w:rPr>
            <w:rFonts w:ascii="Times New Roman" w:hAnsi="Times New Roman" w:cs="Times New Roman"/>
            <w:sz w:val="24"/>
            <w:szCs w:val="24"/>
          </w:rPr>
          <w:t>пункте 28.8</w:t>
        </w:r>
      </w:hyperlink>
      <w:r w:rsidRPr="00D47ED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7ED2">
        <w:rPr>
          <w:rFonts w:ascii="Times New Roman" w:hAnsi="Times New Roman" w:cs="Times New Roman"/>
          <w:sz w:val="24"/>
          <w:szCs w:val="24"/>
        </w:rPr>
        <w:t>неудобства</w:t>
      </w:r>
      <w:proofErr w:type="gramEnd"/>
      <w:r w:rsidRPr="00D47ED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В случае признания </w:t>
      </w:r>
      <w:proofErr w:type="gramStart"/>
      <w:r w:rsidRPr="00D47ED2">
        <w:rPr>
          <w:rFonts w:ascii="Times New Roman" w:hAnsi="Times New Roman" w:cs="Times New Roman"/>
          <w:sz w:val="24"/>
          <w:szCs w:val="24"/>
        </w:rPr>
        <w:t>жалобы</w:t>
      </w:r>
      <w:proofErr w:type="gramEnd"/>
      <w:r w:rsidRPr="00D47ED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28.11. В ответе по результатам рассмотрения жалобы указываются: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28.11.1. </w:t>
      </w:r>
      <w:proofErr w:type="gramStart"/>
      <w:r w:rsidRPr="00D47ED2">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28.11.3. Фамилия, имя, отчество (при наличии) или наименование Заявителя.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28.11.4. Основания для принятия решения по жалобе.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28.11.5. Принятое по жалобе решение.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483" w:history="1">
        <w:r w:rsidRPr="00D47ED2">
          <w:rPr>
            <w:rFonts w:ascii="Times New Roman" w:hAnsi="Times New Roman" w:cs="Times New Roman"/>
            <w:sz w:val="24"/>
            <w:szCs w:val="24"/>
          </w:rPr>
          <w:t>пункте 28.10</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28.11.7. Информация о порядке обжалования принятого по жалобе решения.</w:t>
      </w:r>
    </w:p>
    <w:p w:rsidR="00D47ED2" w:rsidRPr="00D47ED2" w:rsidRDefault="00D47ED2">
      <w:pPr>
        <w:pStyle w:val="ConsPlusNormal"/>
        <w:spacing w:before="220"/>
        <w:ind w:firstLine="540"/>
        <w:jc w:val="both"/>
        <w:rPr>
          <w:rFonts w:ascii="Times New Roman" w:hAnsi="Times New Roman" w:cs="Times New Roman"/>
          <w:sz w:val="24"/>
          <w:szCs w:val="24"/>
        </w:rPr>
      </w:pPr>
      <w:bookmarkStart w:id="25" w:name="P496"/>
      <w:bookmarkEnd w:id="25"/>
      <w:r w:rsidRPr="00D47ED2">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D47ED2">
          <w:rPr>
            <w:rFonts w:ascii="Times New Roman" w:hAnsi="Times New Roman" w:cs="Times New Roman"/>
            <w:sz w:val="24"/>
            <w:szCs w:val="24"/>
          </w:rPr>
          <w:t>статьей 5.63</w:t>
        </w:r>
      </w:hyperlink>
      <w:r w:rsidRPr="00D47ED2">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D47ED2">
          <w:rPr>
            <w:rFonts w:ascii="Times New Roman" w:hAnsi="Times New Roman" w:cs="Times New Roman"/>
            <w:sz w:val="24"/>
            <w:szCs w:val="24"/>
          </w:rPr>
          <w:t>статьями 15.2</w:t>
        </w:r>
      </w:hyperlink>
      <w:r w:rsidRPr="00D47ED2">
        <w:rPr>
          <w:rFonts w:ascii="Times New Roman" w:hAnsi="Times New Roman" w:cs="Times New Roman"/>
          <w:sz w:val="24"/>
          <w:szCs w:val="24"/>
        </w:rPr>
        <w:t xml:space="preserve">, </w:t>
      </w:r>
      <w:hyperlink r:id="rId33" w:history="1">
        <w:r w:rsidRPr="00D47ED2">
          <w:rPr>
            <w:rFonts w:ascii="Times New Roman" w:hAnsi="Times New Roman" w:cs="Times New Roman"/>
            <w:sz w:val="24"/>
            <w:szCs w:val="24"/>
          </w:rPr>
          <w:t>15.3</w:t>
        </w:r>
      </w:hyperlink>
      <w:r w:rsidRPr="00D47ED2">
        <w:rPr>
          <w:rFonts w:ascii="Times New Roman" w:hAnsi="Times New Roman" w:cs="Times New Roman"/>
          <w:sz w:val="24"/>
          <w:szCs w:val="24"/>
        </w:rPr>
        <w:t xml:space="preserve"> Закона Московской области Закон Московской области от 04.05.2016 N 37/2016-ОЗ "Кодекс Московской области об административных правонарушениях", должностное лицо или работник, уполномоченный на </w:t>
      </w:r>
      <w:r w:rsidRPr="00D47ED2">
        <w:rPr>
          <w:rFonts w:ascii="Times New Roman" w:hAnsi="Times New Roman" w:cs="Times New Roman"/>
          <w:sz w:val="24"/>
          <w:szCs w:val="24"/>
        </w:rPr>
        <w:lastRenderedPageBreak/>
        <w:t>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w:t>
      </w:r>
      <w:proofErr w:type="gramEnd"/>
      <w:r w:rsidRPr="00D47ED2">
        <w:rPr>
          <w:rFonts w:ascii="Times New Roman" w:hAnsi="Times New Roman" w:cs="Times New Roman"/>
          <w:sz w:val="24"/>
          <w:szCs w:val="24"/>
        </w:rPr>
        <w:t xml:space="preserve">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28.17. Администрация, МФЦ, учредители МФЦ обеспечивают:</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28.17.1. Оснащение мест приема жалоб.</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муниципальных услуг, на официальных сайтах Администрации, МФЦ, учредителей МФЦ, ЕПГУ, РПГУ.</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28.17.5. </w:t>
      </w:r>
      <w:proofErr w:type="gramStart"/>
      <w:r w:rsidRPr="00D47ED2">
        <w:rPr>
          <w:rFonts w:ascii="Times New Roman" w:hAnsi="Times New Roman" w:cs="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28.18. </w:t>
      </w:r>
      <w:proofErr w:type="gramStart"/>
      <w:r w:rsidRPr="00D47ED2">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4" w:history="1">
        <w:r w:rsidRPr="00D47ED2">
          <w:rPr>
            <w:rFonts w:ascii="Times New Roman" w:hAnsi="Times New Roman" w:cs="Times New Roman"/>
            <w:sz w:val="24"/>
            <w:szCs w:val="24"/>
          </w:rPr>
          <w:t>Положения</w:t>
        </w:r>
      </w:hyperlink>
      <w:r w:rsidRPr="00D47ED2">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D47ED2">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29. Органы государственной власти, организации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уполномоченные на рассмотрение жалобы лица, которым может</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 xml:space="preserve">быть направлена жалоба Заявителя в </w:t>
      </w:r>
      <w:proofErr w:type="gramStart"/>
      <w:r w:rsidRPr="00D47ED2">
        <w:rPr>
          <w:rFonts w:ascii="Times New Roman" w:hAnsi="Times New Roman" w:cs="Times New Roman"/>
          <w:sz w:val="24"/>
          <w:szCs w:val="24"/>
        </w:rPr>
        <w:t>досудебном</w:t>
      </w:r>
      <w:proofErr w:type="gramEnd"/>
      <w:r w:rsidRPr="00D47ED2">
        <w:rPr>
          <w:rFonts w:ascii="Times New Roman" w:hAnsi="Times New Roman" w:cs="Times New Roman"/>
          <w:sz w:val="24"/>
          <w:szCs w:val="24"/>
        </w:rPr>
        <w:t xml:space="preserve"> (внесудебном)</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порядке</w:t>
      </w:r>
      <w:proofErr w:type="gramEnd"/>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bookmarkStart w:id="26" w:name="P520"/>
      <w:bookmarkEnd w:id="26"/>
      <w:r w:rsidRPr="00D47ED2">
        <w:rPr>
          <w:rFonts w:ascii="Times New Roman" w:hAnsi="Times New Roman" w:cs="Times New Roman"/>
          <w:sz w:val="24"/>
          <w:szCs w:val="24"/>
        </w:rPr>
        <w:t>29.1. 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D47ED2">
        <w:rPr>
          <w:rFonts w:ascii="Times New Roman" w:hAnsi="Times New Roman" w:cs="Times New Roman"/>
          <w:sz w:val="24"/>
          <w:szCs w:val="24"/>
        </w:rPr>
        <w:t xml:space="preserve">В соответствии с </w:t>
      </w:r>
      <w:hyperlink r:id="rId35"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указанным Администрации по месту его работы.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w:t>
      </w:r>
      <w:r w:rsidRPr="00D47ED2">
        <w:rPr>
          <w:rFonts w:ascii="Times New Roman" w:hAnsi="Times New Roman" w:cs="Times New Roman"/>
          <w:sz w:val="24"/>
          <w:szCs w:val="24"/>
        </w:rPr>
        <w:lastRenderedPageBreak/>
        <w:t>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30. Способы информирования Заявителей о порядке подачи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рассмотрения жалобы, в том числе с использованием ЕПГУ,</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РПГУ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48" w:history="1">
        <w:r w:rsidRPr="00D47ED2">
          <w:rPr>
            <w:rFonts w:ascii="Times New Roman" w:hAnsi="Times New Roman" w:cs="Times New Roman"/>
            <w:sz w:val="24"/>
            <w:szCs w:val="24"/>
          </w:rPr>
          <w:t>подразделом 3</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30.2.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31. Перечень нормативных правовых актов, регулирующих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порядок досудебного (внесудебного) обжалования решений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действий (бездействия) Администрации, должностных лиц</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Администрации, МФЦ, работников МФЦ</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31.1. </w:t>
      </w:r>
      <w:proofErr w:type="gramStart"/>
      <w:r w:rsidRPr="00D47ED2">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6" w:history="1">
        <w:r w:rsidRPr="00D47ED2">
          <w:rPr>
            <w:rFonts w:ascii="Times New Roman" w:hAnsi="Times New Roman" w:cs="Times New Roman"/>
            <w:sz w:val="24"/>
            <w:szCs w:val="24"/>
          </w:rPr>
          <w:t>закона</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7"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D47ED2">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1</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center"/>
        <w:rPr>
          <w:rFonts w:ascii="Times New Roman" w:hAnsi="Times New Roman" w:cs="Times New Roman"/>
          <w:sz w:val="24"/>
          <w:szCs w:val="24"/>
        </w:rPr>
      </w:pPr>
      <w:bookmarkStart w:id="27" w:name="P556"/>
      <w:bookmarkEnd w:id="27"/>
      <w:r w:rsidRPr="00D47ED2">
        <w:rPr>
          <w:rFonts w:ascii="Times New Roman" w:hAnsi="Times New Roman" w:cs="Times New Roman"/>
          <w:sz w:val="24"/>
          <w:szCs w:val="24"/>
        </w:rPr>
        <w:t>Форма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решения о признании садового дома жилым домом и жилого дома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садовым домом</w:t>
      </w:r>
    </w:p>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492"/>
        <w:gridCol w:w="2043"/>
      </w:tblGrid>
      <w:tr w:rsidR="00D47ED2" w:rsidRPr="00D47ED2">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Кому 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(фамилия, имя, отчество (при наличии) -</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для граждан;</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полное наименование организации -</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юридических лиц)</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Куда ________________________________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(почтовый индекс и адрес</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Заявителя (представителя Заявителя) согласно Заявлению</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 признании)</w:t>
            </w:r>
          </w:p>
        </w:tc>
      </w:tr>
      <w:tr w:rsidR="00D47ED2" w:rsidRPr="00D47ED2">
        <w:tc>
          <w:tcPr>
            <w:tcW w:w="9070" w:type="dxa"/>
            <w:gridSpan w:val="3"/>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РЕШЕНИЕ</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 признании садового дома жилым домом и жилого дома садовым домом</w:t>
            </w:r>
          </w:p>
          <w:p w:rsidR="00D47ED2" w:rsidRPr="00D47ED2" w:rsidRDefault="00D47ED2">
            <w:pPr>
              <w:pStyle w:val="ConsPlusNormal"/>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Дата, номер</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 связи с обращением 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физического лица, наименование юридического лица - Заявителя (представителя Заявителя))</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садовый дом жилым домом/жилой дом садовым домом,</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о намерении признать --------------------------------------------------------</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(ненужное зачеркнуть)</w:t>
            </w:r>
          </w:p>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расположенный</w:t>
            </w:r>
            <w:proofErr w:type="gramEnd"/>
            <w:r w:rsidRPr="00D47ED2">
              <w:rPr>
                <w:rFonts w:ascii="Times New Roman" w:hAnsi="Times New Roman" w:cs="Times New Roman"/>
                <w:sz w:val="24"/>
                <w:szCs w:val="24"/>
              </w:rPr>
              <w:t xml:space="preserve"> по адресу: 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кадастровый номер земельного участка, в пределах которого расположен дом:</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на основании 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и реквизиты правоустанавливающего документа)</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 результатам рассмотрения представленных документов принято решение: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Признать 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 xml:space="preserve">(садовый дом жилым домом/жилой дом садовым домом - </w:t>
            </w:r>
            <w:proofErr w:type="gramStart"/>
            <w:r w:rsidRPr="00D47ED2">
              <w:rPr>
                <w:rFonts w:ascii="Times New Roman" w:hAnsi="Times New Roman" w:cs="Times New Roman"/>
                <w:sz w:val="24"/>
                <w:szCs w:val="24"/>
              </w:rPr>
              <w:t>нужное</w:t>
            </w:r>
            <w:proofErr w:type="gramEnd"/>
            <w:r w:rsidRPr="00D47ED2">
              <w:rPr>
                <w:rFonts w:ascii="Times New Roman" w:hAnsi="Times New Roman" w:cs="Times New Roman"/>
                <w:sz w:val="24"/>
                <w:szCs w:val="24"/>
              </w:rPr>
              <w:t xml:space="preserve"> указать)</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tc>
      </w:tr>
      <w:tr w:rsidR="00D47ED2" w:rsidRPr="00D47ED2">
        <w:tc>
          <w:tcPr>
            <w:tcW w:w="4535"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(должность)</w:t>
            </w:r>
          </w:p>
        </w:tc>
        <w:tc>
          <w:tcPr>
            <w:tcW w:w="4535"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r>
      <w:tr w:rsidR="00D47ED2" w:rsidRPr="00D47ED2">
        <w:tc>
          <w:tcPr>
            <w:tcW w:w="4535"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535"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r w:rsidR="00D47ED2" w:rsidRPr="00D47ED2">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М.П.</w:t>
            </w:r>
          </w:p>
        </w:tc>
        <w:tc>
          <w:tcPr>
            <w:tcW w:w="4535"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r>
      <w:tr w:rsidR="00D47ED2" w:rsidRPr="00D47ED2">
        <w:tc>
          <w:tcPr>
            <w:tcW w:w="7027"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Получил: "__" ________ 20__ г. ______________________________</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(подпись Заявителя (представителя Заявителя))</w:t>
            </w:r>
          </w:p>
        </w:tc>
        <w:tc>
          <w:tcPr>
            <w:tcW w:w="2043"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(заполняется в случае получения решения лично)</w:t>
            </w:r>
          </w:p>
        </w:tc>
      </w:tr>
      <w:tr w:rsidR="00D47ED2" w:rsidRPr="00D47ED2">
        <w:tc>
          <w:tcPr>
            <w:tcW w:w="9070" w:type="dxa"/>
            <w:gridSpan w:val="3"/>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Решение направлено в адрес Заявителя (представителя Заявителя) "__" _______ 20__ г.</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(заполняется в случае направления решения по почте)</w:t>
            </w:r>
          </w:p>
        </w:tc>
      </w:tr>
      <w:tr w:rsidR="00D47ED2" w:rsidRPr="00D47ED2">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подпись должностного лица, направившего решение в адрес Заявителя)</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2</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center"/>
        <w:rPr>
          <w:rFonts w:ascii="Times New Roman" w:hAnsi="Times New Roman" w:cs="Times New Roman"/>
          <w:sz w:val="24"/>
          <w:szCs w:val="24"/>
        </w:rPr>
      </w:pPr>
      <w:bookmarkStart w:id="28" w:name="P620"/>
      <w:bookmarkEnd w:id="28"/>
      <w:r w:rsidRPr="00D47ED2">
        <w:rPr>
          <w:rFonts w:ascii="Times New Roman" w:hAnsi="Times New Roman" w:cs="Times New Roman"/>
          <w:sz w:val="24"/>
          <w:szCs w:val="24"/>
        </w:rPr>
        <w:t>Форма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решения об отказе в признании садового дома жилым домом</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и жилого дома садовым домом</w:t>
      </w:r>
    </w:p>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47ED2" w:rsidRPr="00D47ED2">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Кому 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(фамилия, имя, отчество (при наличии) -</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граждан;</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полное наименование организации -</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юридических лиц)</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Куда ________________________________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(почтовый индекс и адрес</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Заявителя (представителя Заявителя) согласно Заявлению</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 признании)</w:t>
            </w:r>
          </w:p>
        </w:tc>
      </w:tr>
      <w:tr w:rsidR="00D47ED2" w:rsidRPr="00D47ED2">
        <w:tc>
          <w:tcPr>
            <w:tcW w:w="9070"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РЕШЕНИЕ</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об отказе в признании садового дома жилым домом и жилого дома садовым домом</w:t>
            </w:r>
          </w:p>
          <w:p w:rsidR="00D47ED2" w:rsidRPr="00D47ED2" w:rsidRDefault="00D47ED2">
            <w:pPr>
              <w:pStyle w:val="ConsPlusNormal"/>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Дата, номер</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 связи с обращением 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физического лица, наименование юридического лица - Заявителя (представителя Заявителя))</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садового дома жилым домом/жилого дома садовым домом,</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о намерении отказать в признании ----------------------------------------------------------</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(ненужное зачеркнуть)</w:t>
            </w:r>
          </w:p>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расположенного</w:t>
            </w:r>
            <w:proofErr w:type="gramEnd"/>
            <w:r w:rsidRPr="00D47ED2">
              <w:rPr>
                <w:rFonts w:ascii="Times New Roman" w:hAnsi="Times New Roman" w:cs="Times New Roman"/>
                <w:sz w:val="24"/>
                <w:szCs w:val="24"/>
              </w:rPr>
              <w:t xml:space="preserve"> по адресу: 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кадастровый номер земельного участка, в пределах которого расположен дом:</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на основании 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и реквизиты правоустанавливающего документа)</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 результатам рассмотрения представленных документов принято решение: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Отказать в признании указанного дома из садового (жилого) в жилой (</w:t>
            </w:r>
            <w:proofErr w:type="gramStart"/>
            <w:r w:rsidRPr="00D47ED2">
              <w:rPr>
                <w:rFonts w:ascii="Times New Roman" w:hAnsi="Times New Roman" w:cs="Times New Roman"/>
                <w:sz w:val="24"/>
                <w:szCs w:val="24"/>
              </w:rPr>
              <w:t>садовый</w:t>
            </w:r>
            <w:proofErr w:type="gramEnd"/>
            <w:r w:rsidRPr="00D47ED2">
              <w:rPr>
                <w:rFonts w:ascii="Times New Roman" w:hAnsi="Times New Roman" w:cs="Times New Roman"/>
                <w:sz w:val="24"/>
                <w:szCs w:val="24"/>
              </w:rPr>
              <w:t>) в связи с: 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 xml:space="preserve">(садовый дом жилым домом/жилой дом садовым домом - </w:t>
            </w:r>
            <w:proofErr w:type="gramStart"/>
            <w:r w:rsidRPr="00D47ED2">
              <w:rPr>
                <w:rFonts w:ascii="Times New Roman" w:hAnsi="Times New Roman" w:cs="Times New Roman"/>
                <w:sz w:val="24"/>
                <w:szCs w:val="24"/>
              </w:rPr>
              <w:t>нужное</w:t>
            </w:r>
            <w:proofErr w:type="gramEnd"/>
            <w:r w:rsidRPr="00D47ED2">
              <w:rPr>
                <w:rFonts w:ascii="Times New Roman" w:hAnsi="Times New Roman" w:cs="Times New Roman"/>
                <w:sz w:val="24"/>
                <w:szCs w:val="24"/>
              </w:rPr>
              <w:t xml:space="preserve"> указать).</w:t>
            </w:r>
          </w:p>
        </w:tc>
      </w:tr>
    </w:tbl>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7"/>
        <w:gridCol w:w="4588"/>
        <w:gridCol w:w="3231"/>
      </w:tblGrid>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N пункта</w:t>
            </w:r>
          </w:p>
        </w:tc>
        <w:tc>
          <w:tcPr>
            <w:tcW w:w="458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323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Разъяснение причин отказа в признании</w:t>
            </w: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13.1.1</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Непредставление определенных </w:t>
            </w:r>
            <w:hyperlink w:anchor="P150" w:history="1">
              <w:r w:rsidRPr="00D47ED2">
                <w:rPr>
                  <w:rFonts w:ascii="Times New Roman" w:hAnsi="Times New Roman" w:cs="Times New Roman"/>
                  <w:sz w:val="24"/>
                  <w:szCs w:val="24"/>
                </w:rPr>
                <w:t>пунктом 10</w:t>
              </w:r>
            </w:hyperlink>
            <w:r w:rsidRPr="00D47ED2">
              <w:rPr>
                <w:rFonts w:ascii="Times New Roman" w:hAnsi="Times New Roman" w:cs="Times New Roman"/>
                <w:sz w:val="24"/>
                <w:szCs w:val="24"/>
              </w:rPr>
              <w:t xml:space="preserve"> Административного регламента документов, обязанность по представлению которых возложена на Заявителя (представителя Заявителя)</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13.1.2</w:t>
            </w:r>
          </w:p>
        </w:tc>
        <w:tc>
          <w:tcPr>
            <w:tcW w:w="4588" w:type="dxa"/>
          </w:tcPr>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Получение Администрацией в порядке межведомственного взаимодействия от органов, указанных в </w:t>
            </w:r>
            <w:hyperlink w:anchor="P123" w:history="1">
              <w:r w:rsidRPr="00D47ED2">
                <w:rPr>
                  <w:rFonts w:ascii="Times New Roman" w:hAnsi="Times New Roman" w:cs="Times New Roman"/>
                  <w:sz w:val="24"/>
                  <w:szCs w:val="24"/>
                </w:rPr>
                <w:t>пунктах 5.8</w:t>
              </w:r>
            </w:hyperlink>
            <w:r w:rsidRPr="00D47ED2">
              <w:rPr>
                <w:rFonts w:ascii="Times New Roman" w:hAnsi="Times New Roman" w:cs="Times New Roman"/>
                <w:sz w:val="24"/>
                <w:szCs w:val="24"/>
              </w:rPr>
              <w:t xml:space="preserve"> и </w:t>
            </w:r>
            <w:hyperlink w:anchor="P177" w:history="1">
              <w:r w:rsidRPr="00D47ED2">
                <w:rPr>
                  <w:rFonts w:ascii="Times New Roman" w:hAnsi="Times New Roman" w:cs="Times New Roman"/>
                  <w:sz w:val="24"/>
                  <w:szCs w:val="24"/>
                </w:rPr>
                <w:t>11.1</w:t>
              </w:r>
            </w:hyperlink>
            <w:r w:rsidRPr="00D47ED2">
              <w:rPr>
                <w:rFonts w:ascii="Times New Roman" w:hAnsi="Times New Roman" w:cs="Times New Roman"/>
                <w:sz w:val="24"/>
                <w:szCs w:val="24"/>
              </w:rPr>
              <w:t xml:space="preserve">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w:t>
            </w:r>
            <w:hyperlink w:anchor="P722" w:history="1">
              <w:r w:rsidRPr="00D47ED2">
                <w:rPr>
                  <w:rFonts w:ascii="Times New Roman" w:hAnsi="Times New Roman" w:cs="Times New Roman"/>
                  <w:sz w:val="24"/>
                  <w:szCs w:val="24"/>
                </w:rPr>
                <w:t>уведомление</w:t>
              </w:r>
            </w:hyperlink>
            <w:r w:rsidRPr="00D47ED2">
              <w:rPr>
                <w:rFonts w:ascii="Times New Roman" w:hAnsi="Times New Roman" w:cs="Times New Roman"/>
                <w:sz w:val="24"/>
                <w:szCs w:val="24"/>
              </w:rPr>
              <w:t xml:space="preserve">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w:t>
            </w:r>
            <w:proofErr w:type="gramEnd"/>
            <w:r w:rsidRPr="00D47ED2">
              <w:rPr>
                <w:rFonts w:ascii="Times New Roman" w:hAnsi="Times New Roman" w:cs="Times New Roman"/>
                <w:sz w:val="24"/>
                <w:szCs w:val="24"/>
              </w:rPr>
              <w:t>,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13.1.3</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Несоответствие документов, указанных в </w:t>
            </w:r>
            <w:hyperlink w:anchor="P150" w:history="1">
              <w:r w:rsidRPr="00D47ED2">
                <w:rPr>
                  <w:rFonts w:ascii="Times New Roman" w:hAnsi="Times New Roman" w:cs="Times New Roman"/>
                  <w:sz w:val="24"/>
                  <w:szCs w:val="24"/>
                </w:rPr>
                <w:t>пункте 10</w:t>
              </w:r>
            </w:hyperlink>
            <w:r w:rsidRPr="00D47ED2">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13.1.4</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13.1.5</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Несоответствие категории Заявителя (представителя Заявителя) кругу лиц, </w:t>
            </w:r>
            <w:r w:rsidRPr="00D47ED2">
              <w:rPr>
                <w:rFonts w:ascii="Times New Roman" w:hAnsi="Times New Roman" w:cs="Times New Roman"/>
                <w:sz w:val="24"/>
                <w:szCs w:val="24"/>
              </w:rPr>
              <w:lastRenderedPageBreak/>
              <w:t xml:space="preserve">указанных в </w:t>
            </w:r>
            <w:hyperlink w:anchor="P43" w:history="1">
              <w:r w:rsidRPr="00D47ED2">
                <w:rPr>
                  <w:rFonts w:ascii="Times New Roman" w:hAnsi="Times New Roman" w:cs="Times New Roman"/>
                  <w:sz w:val="24"/>
                  <w:szCs w:val="24"/>
                </w:rPr>
                <w:t>пункте 2</w:t>
              </w:r>
            </w:hyperlink>
            <w:r w:rsidRPr="00D47ED2">
              <w:rPr>
                <w:rFonts w:ascii="Times New Roman" w:hAnsi="Times New Roman" w:cs="Times New Roman"/>
                <w:sz w:val="24"/>
                <w:szCs w:val="24"/>
              </w:rPr>
              <w:t xml:space="preserve"> Административного регламента</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13.1.6</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Заявление подано лицом, не имеющим полномочий представлять интересы Заявителя (представителя Заявителя)</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13.1.7</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13.1.8</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13.1.9</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3231"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107"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13.2</w:t>
            </w:r>
          </w:p>
        </w:tc>
        <w:tc>
          <w:tcPr>
            <w:tcW w:w="458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Отзыв Заявления на предоставление услуги по инициативе Заявителя (представителя Заявителя)</w:t>
            </w:r>
          </w:p>
        </w:tc>
        <w:tc>
          <w:tcPr>
            <w:tcW w:w="3231" w:type="dxa"/>
          </w:tcPr>
          <w:p w:rsidR="00D47ED2" w:rsidRPr="00D47ED2" w:rsidRDefault="00D47ED2">
            <w:pPr>
              <w:pStyle w:val="ConsPlusNormal"/>
              <w:rPr>
                <w:rFonts w:ascii="Times New Roman" w:hAnsi="Times New Roman" w:cs="Times New Roman"/>
                <w:sz w:val="24"/>
                <w:szCs w:val="24"/>
              </w:rPr>
            </w:pPr>
          </w:p>
        </w:tc>
      </w:tr>
    </w:tbl>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492"/>
        <w:gridCol w:w="2043"/>
      </w:tblGrid>
      <w:tr w:rsidR="00D47ED2" w:rsidRPr="00D47ED2">
        <w:tc>
          <w:tcPr>
            <w:tcW w:w="9070" w:type="dxa"/>
            <w:gridSpan w:val="3"/>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Дополнительно информируем: ________________________________________________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(указывается информация, необходимая для устранения причин отказа в переводе жилого (нежилого) помещения в нежилое (жилое) помещение в многоквартирном доме, а также иная дополнительная информация)</w:t>
            </w:r>
          </w:p>
        </w:tc>
      </w:tr>
      <w:tr w:rsidR="00D47ED2" w:rsidRPr="00D47ED2">
        <w:tc>
          <w:tcPr>
            <w:tcW w:w="4535"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(должность)</w:t>
            </w:r>
          </w:p>
        </w:tc>
        <w:tc>
          <w:tcPr>
            <w:tcW w:w="4535"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r>
      <w:tr w:rsidR="00D47ED2" w:rsidRPr="00D47ED2">
        <w:tc>
          <w:tcPr>
            <w:tcW w:w="4535"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535"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r w:rsidR="00D47ED2" w:rsidRPr="00D47ED2">
        <w:tc>
          <w:tcPr>
            <w:tcW w:w="4535" w:type="dxa"/>
            <w:tcBorders>
              <w:top w:val="nil"/>
              <w:left w:val="nil"/>
              <w:bottom w:val="nil"/>
              <w:right w:val="nil"/>
            </w:tcBorders>
          </w:tcPr>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М.П.</w:t>
            </w:r>
          </w:p>
        </w:tc>
        <w:tc>
          <w:tcPr>
            <w:tcW w:w="4535"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r>
      <w:tr w:rsidR="00D47ED2" w:rsidRPr="00D47ED2">
        <w:tc>
          <w:tcPr>
            <w:tcW w:w="7027"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Получил: "__" ________ 20__ г. </w:t>
            </w:r>
            <w:r w:rsidRPr="00D47ED2">
              <w:rPr>
                <w:rFonts w:ascii="Times New Roman" w:hAnsi="Times New Roman" w:cs="Times New Roman"/>
                <w:sz w:val="24"/>
                <w:szCs w:val="24"/>
              </w:rPr>
              <w:lastRenderedPageBreak/>
              <w:t>______________________________</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(подпись Заявителя (представителя Заявителя))</w:t>
            </w:r>
          </w:p>
        </w:tc>
        <w:tc>
          <w:tcPr>
            <w:tcW w:w="2043"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(заполняется в </w:t>
            </w:r>
            <w:r w:rsidRPr="00D47ED2">
              <w:rPr>
                <w:rFonts w:ascii="Times New Roman" w:hAnsi="Times New Roman" w:cs="Times New Roman"/>
                <w:sz w:val="24"/>
                <w:szCs w:val="24"/>
              </w:rPr>
              <w:lastRenderedPageBreak/>
              <w:t>случае получения решения лично)</w:t>
            </w:r>
          </w:p>
        </w:tc>
      </w:tr>
      <w:tr w:rsidR="00D47ED2" w:rsidRPr="00D47ED2">
        <w:tc>
          <w:tcPr>
            <w:tcW w:w="9070" w:type="dxa"/>
            <w:gridSpan w:val="3"/>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Решение направлено в адрес Заявителя (представителя Заявителя) "__" _______ 20__ г.</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(заполняется в случае направления решения по почте)</w:t>
            </w:r>
          </w:p>
        </w:tc>
      </w:tr>
      <w:tr w:rsidR="00D47ED2" w:rsidRPr="00D47ED2">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(Ф.И.О., подпись должностного лица, направившего решение в адрес Заявителя)</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3</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center"/>
        <w:rPr>
          <w:rFonts w:ascii="Times New Roman" w:hAnsi="Times New Roman" w:cs="Times New Roman"/>
          <w:sz w:val="24"/>
          <w:szCs w:val="24"/>
        </w:rPr>
      </w:pPr>
      <w:bookmarkStart w:id="29" w:name="P722"/>
      <w:bookmarkEnd w:id="29"/>
      <w:r w:rsidRPr="00D47ED2">
        <w:rPr>
          <w:rFonts w:ascii="Times New Roman" w:hAnsi="Times New Roman" w:cs="Times New Roman"/>
          <w:sz w:val="24"/>
          <w:szCs w:val="24"/>
        </w:rPr>
        <w:t>Форма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уведомления об отсутствии документов и (или) информации</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в рамках межведомственного запроса по Муниципальной услуге</w:t>
      </w:r>
    </w:p>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66"/>
        <w:gridCol w:w="1575"/>
        <w:gridCol w:w="2960"/>
      </w:tblGrid>
      <w:tr w:rsidR="00D47ED2" w:rsidRPr="00D47ED2">
        <w:tc>
          <w:tcPr>
            <w:tcW w:w="4535"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Кому 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(фамилия, имя, отчество (при наличии)</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граждан, индивидуальных предпринимателей;</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полное наименование организации -</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юридических лиц)</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Куда ________________________________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(почтовый индекс и адрес</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Заявителя (представителя Заявителя) согласно Заявлению</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____________________________________о признании)</w:t>
            </w:r>
          </w:p>
        </w:tc>
      </w:tr>
      <w:tr w:rsidR="00D47ED2" w:rsidRPr="00D47ED2">
        <w:tc>
          <w:tcPr>
            <w:tcW w:w="9070" w:type="dxa"/>
            <w:gridSpan w:val="4"/>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Уведомление</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об отсутствии документов и (или) информации в рамках межведомственного запроса, по муниципальной услуге "Признание садового дома жилым домом и жилого дома садовым домом"</w:t>
            </w:r>
          </w:p>
          <w:p w:rsidR="00D47ED2" w:rsidRPr="00D47ED2" w:rsidRDefault="00D47ED2">
            <w:pPr>
              <w:pStyle w:val="ConsPlusNormal"/>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(полное наименование органа местного самоуправления,</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осуществляющего признание дома)</w:t>
            </w:r>
          </w:p>
          <w:p w:rsidR="00D47ED2" w:rsidRPr="00D47ED2" w:rsidRDefault="00D47ED2">
            <w:pPr>
              <w:pStyle w:val="ConsPlusNormal"/>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рассмотрев представленные в соответствии со </w:t>
            </w:r>
            <w:hyperlink r:id="rId38" w:history="1">
              <w:r w:rsidRPr="00D47ED2">
                <w:rPr>
                  <w:rFonts w:ascii="Times New Roman" w:hAnsi="Times New Roman" w:cs="Times New Roman"/>
                  <w:sz w:val="24"/>
                  <w:szCs w:val="24"/>
                </w:rPr>
                <w:t>ст. 56</w:t>
              </w:r>
            </w:hyperlink>
            <w:r w:rsidRPr="00D47ED2">
              <w:rPr>
                <w:rFonts w:ascii="Times New Roman" w:hAnsi="Times New Roman" w:cs="Times New Roman"/>
                <w:sz w:val="24"/>
                <w:szCs w:val="24"/>
              </w:rPr>
              <w:t xml:space="preserve"> постановления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документы о признании садового дома жилым домом и жилого дома </w:t>
            </w:r>
            <w:r w:rsidRPr="00D47ED2">
              <w:rPr>
                <w:rFonts w:ascii="Times New Roman" w:hAnsi="Times New Roman" w:cs="Times New Roman"/>
                <w:sz w:val="24"/>
                <w:szCs w:val="24"/>
              </w:rPr>
              <w:lastRenderedPageBreak/>
              <w:t>садовым домом кв. м, находящегося по адресу: __________________________________________________________________________</w:t>
            </w:r>
            <w:proofErr w:type="gramEnd"/>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городского или сельского поселения)</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улицы, площади, проспекта, бульвара, проезда и т.п.)</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Уведомляет о поступлении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"Признание садового дома жилым домом и жилого дома садовым домом" (указываются документы, которые отсутствуют в распоряжении органов, участвующих в предоставлении Муниципальной услуги):</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выписка из ЕГРН;</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сведения из ЕГРИП;</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сведения из ЕГРЮЛ.</w:t>
            </w:r>
          </w:p>
          <w:p w:rsidR="00D47ED2" w:rsidRPr="00D47ED2" w:rsidRDefault="00D47ED2">
            <w:pPr>
              <w:pStyle w:val="ConsPlusNormal"/>
              <w:ind w:firstLine="283"/>
              <w:jc w:val="both"/>
              <w:rPr>
                <w:rFonts w:ascii="Times New Roman" w:hAnsi="Times New Roman" w:cs="Times New Roman"/>
                <w:sz w:val="24"/>
                <w:szCs w:val="24"/>
              </w:rPr>
            </w:pPr>
            <w:proofErr w:type="gramStart"/>
            <w:r w:rsidRPr="00D47ED2">
              <w:rPr>
                <w:rFonts w:ascii="Times New Roman" w:hAnsi="Times New Roman" w:cs="Times New Roman"/>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1. 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2. 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3. ________________________________________________________________________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4. ________________________________________________________________________</w:t>
            </w:r>
          </w:p>
          <w:p w:rsidR="00D47ED2" w:rsidRPr="00D47ED2" w:rsidRDefault="00D47ED2">
            <w:pPr>
              <w:pStyle w:val="ConsPlusNormal"/>
              <w:ind w:firstLine="283"/>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признании садового дома жилым домом и жилого дома садовым домом на основании, предусмотренном </w:t>
            </w:r>
            <w:hyperlink w:anchor="P210" w:history="1">
              <w:r w:rsidRPr="00D47ED2">
                <w:rPr>
                  <w:rFonts w:ascii="Times New Roman" w:hAnsi="Times New Roman" w:cs="Times New Roman"/>
                  <w:sz w:val="24"/>
                  <w:szCs w:val="24"/>
                </w:rPr>
                <w:t>пунктом 13.1.2</w:t>
              </w:r>
            </w:hyperlink>
            <w:r w:rsidRPr="00D47ED2">
              <w:rPr>
                <w:rFonts w:ascii="Times New Roman" w:hAnsi="Times New Roman" w:cs="Times New Roman"/>
                <w:sz w:val="24"/>
                <w:szCs w:val="24"/>
              </w:rPr>
              <w:t xml:space="preserve"> Административного регламента.</w:t>
            </w:r>
            <w:proofErr w:type="gramEnd"/>
          </w:p>
        </w:tc>
      </w:tr>
      <w:tr w:rsidR="00D47ED2" w:rsidRPr="00D47ED2">
        <w:tc>
          <w:tcPr>
            <w:tcW w:w="3969"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(должность лица, подписавшего уведомление)</w:t>
            </w:r>
          </w:p>
        </w:tc>
        <w:tc>
          <w:tcPr>
            <w:tcW w:w="2141"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(подпись)</w:t>
            </w:r>
          </w:p>
        </w:tc>
        <w:tc>
          <w:tcPr>
            <w:tcW w:w="2960"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(расшифровка подписи)</w:t>
            </w:r>
          </w:p>
        </w:tc>
      </w:tr>
      <w:tr w:rsidR="00D47ED2" w:rsidRPr="00D47ED2">
        <w:tc>
          <w:tcPr>
            <w:tcW w:w="9070" w:type="dxa"/>
            <w:gridSpan w:val="4"/>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 ________________ 201__ г.</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М.П.</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4</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bookmarkStart w:id="30" w:name="P777"/>
      <w:bookmarkEnd w:id="30"/>
      <w:r w:rsidRPr="00D47ED2">
        <w:rPr>
          <w:rFonts w:ascii="Times New Roman" w:hAnsi="Times New Roman" w:cs="Times New Roman"/>
          <w:sz w:val="24"/>
          <w:szCs w:val="24"/>
        </w:rPr>
        <w:t>СПИСОК</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НОРМАТИВНЫХ АКТОВ, В СООТВЕТСТВИИ С КОТОРЫМИ ОСУЩЕСТВЛЯЕТСЯ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ПРЕДОСТАВЛЕНИЕ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 </w:t>
      </w:r>
      <w:hyperlink r:id="rId39" w:history="1">
        <w:r w:rsidRPr="00D47ED2">
          <w:rPr>
            <w:rFonts w:ascii="Times New Roman" w:hAnsi="Times New Roman" w:cs="Times New Roman"/>
            <w:sz w:val="24"/>
            <w:szCs w:val="24"/>
          </w:rPr>
          <w:t>Конституция</w:t>
        </w:r>
      </w:hyperlink>
      <w:r w:rsidRPr="00D47ED2">
        <w:rPr>
          <w:rFonts w:ascii="Times New Roman" w:hAnsi="Times New Roman" w:cs="Times New Roman"/>
          <w:sz w:val="24"/>
          <w:szCs w:val="24"/>
        </w:rPr>
        <w:t xml:space="preserve">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 Градостроительный </w:t>
      </w:r>
      <w:hyperlink r:id="rId40" w:history="1">
        <w:r w:rsidRPr="00D47ED2">
          <w:rPr>
            <w:rFonts w:ascii="Times New Roman" w:hAnsi="Times New Roman" w:cs="Times New Roman"/>
            <w:sz w:val="24"/>
            <w:szCs w:val="24"/>
          </w:rPr>
          <w:t>кодекс</w:t>
        </w:r>
      </w:hyperlink>
      <w:r w:rsidRPr="00D47ED2">
        <w:rPr>
          <w:rFonts w:ascii="Times New Roman" w:hAnsi="Times New Roman" w:cs="Times New Roman"/>
          <w:sz w:val="24"/>
          <w:szCs w:val="24"/>
        </w:rPr>
        <w:t xml:space="preserve"> Российской Федерации от 29.12.2014 N 190-ФЗ ("Российская газета", N 290, 30.12.2014).</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3. Гражданский </w:t>
      </w:r>
      <w:hyperlink r:id="rId41" w:history="1">
        <w:r w:rsidRPr="00D47ED2">
          <w:rPr>
            <w:rFonts w:ascii="Times New Roman" w:hAnsi="Times New Roman" w:cs="Times New Roman"/>
            <w:sz w:val="24"/>
            <w:szCs w:val="24"/>
          </w:rPr>
          <w:t>кодекс</w:t>
        </w:r>
      </w:hyperlink>
      <w:r w:rsidRPr="00D47ED2">
        <w:rPr>
          <w:rFonts w:ascii="Times New Roman" w:hAnsi="Times New Roman" w:cs="Times New Roman"/>
          <w:sz w:val="24"/>
          <w:szCs w:val="24"/>
        </w:rPr>
        <w:t xml:space="preserve"> Российской Федерации от 30.11.1994 N 51-ФЗ.</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4. Жилищный </w:t>
      </w:r>
      <w:hyperlink r:id="rId42" w:history="1">
        <w:r w:rsidRPr="00D47ED2">
          <w:rPr>
            <w:rFonts w:ascii="Times New Roman" w:hAnsi="Times New Roman" w:cs="Times New Roman"/>
            <w:sz w:val="24"/>
            <w:szCs w:val="24"/>
          </w:rPr>
          <w:t>кодекс</w:t>
        </w:r>
      </w:hyperlink>
      <w:r w:rsidRPr="00D47ED2">
        <w:rPr>
          <w:rFonts w:ascii="Times New Roman" w:hAnsi="Times New Roman" w:cs="Times New Roman"/>
          <w:sz w:val="24"/>
          <w:szCs w:val="24"/>
        </w:rPr>
        <w:t xml:space="preserve"> Российской Федерации от 29.12.2004 N 188-ФЗ (Собрание законодательства Российской Федерации, 03.01.2005, N 1 (часть 1), ст. 14).</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5. Федеральный </w:t>
      </w:r>
      <w:hyperlink r:id="rId43"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30.12.2009 N 384-ФЗ "Технический регламент о безопасности зданий и сооружений".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6. Федеральный </w:t>
      </w:r>
      <w:hyperlink r:id="rId44"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7. Федеральный </w:t>
      </w:r>
      <w:hyperlink r:id="rId45"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8. Федеральный </w:t>
      </w:r>
      <w:hyperlink r:id="rId46"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9. Федеральный </w:t>
      </w:r>
      <w:hyperlink r:id="rId47"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10. Федеральный </w:t>
      </w:r>
      <w:hyperlink r:id="rId48" w:history="1">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11. </w:t>
      </w:r>
      <w:hyperlink r:id="rId49" w:history="1">
        <w:proofErr w:type="gramStart"/>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содержащихся</w:t>
      </w:r>
      <w:proofErr w:type="gramEnd"/>
      <w:r w:rsidRPr="00D47ED2">
        <w:rPr>
          <w:rFonts w:ascii="Times New Roman" w:hAnsi="Times New Roman" w:cs="Times New Roman"/>
          <w:sz w:val="24"/>
          <w:szCs w:val="24"/>
        </w:rPr>
        <w:t xml:space="preserve"> в Едином государственном реестре недвижимости" (Собрание законодательства Российской Федерации, 11.01.2016, N 2 (часть 1), ст. 405).</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12. </w:t>
      </w:r>
      <w:hyperlink r:id="rId50"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D47ED2">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47ED2">
        <w:rPr>
          <w:rFonts w:ascii="Times New Roman" w:hAnsi="Times New Roman" w:cs="Times New Roman"/>
          <w:sz w:val="24"/>
          <w:szCs w:val="24"/>
        </w:rPr>
        <w:t xml:space="preserve"> и муниципальных услуг".</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13. </w:t>
      </w:r>
      <w:hyperlink r:id="rId51" w:history="1">
        <w:proofErr w:type="gramStart"/>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D47ED2">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14. </w:t>
      </w:r>
      <w:hyperlink r:id="rId52" w:history="1">
        <w:proofErr w:type="gramStart"/>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 xml:space="preserve">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w:t>
      </w:r>
      <w:r w:rsidRPr="00D47ED2">
        <w:rPr>
          <w:rFonts w:ascii="Times New Roman" w:hAnsi="Times New Roman" w:cs="Times New Roman"/>
          <w:sz w:val="24"/>
          <w:szCs w:val="24"/>
        </w:rPr>
        <w:lastRenderedPageBreak/>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Подмосковье", N 199, 24.10.2013).</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15. </w:t>
      </w:r>
      <w:hyperlink r:id="rId53" w:history="1">
        <w:proofErr w:type="gramStart"/>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34, ст. 3680);</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hyperlink r:id="rId54"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N 41, 27.02.2008).</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16. </w:t>
      </w:r>
      <w:hyperlink r:id="rId55" w:history="1">
        <w:r w:rsidRPr="00D47ED2">
          <w:rPr>
            <w:rFonts w:ascii="Times New Roman" w:hAnsi="Times New Roman" w:cs="Times New Roman"/>
            <w:sz w:val="24"/>
            <w:szCs w:val="24"/>
          </w:rPr>
          <w:t>Распоряжение</w:t>
        </w:r>
      </w:hyperlink>
      <w:r w:rsidRPr="00D47ED2">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N 52 (2 ч.), ст. 6626).</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17. </w:t>
      </w:r>
      <w:hyperlink r:id="rId56" w:history="1">
        <w:proofErr w:type="gramStart"/>
        <w:r w:rsidRPr="00D47ED2">
          <w:rPr>
            <w:rFonts w:ascii="Times New Roman" w:hAnsi="Times New Roman" w:cs="Times New Roman"/>
            <w:sz w:val="24"/>
            <w:szCs w:val="24"/>
          </w:rPr>
          <w:t>Распоряжение</w:t>
        </w:r>
      </w:hyperlink>
      <w:r w:rsidRPr="00D47ED2">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N 18, ст. 2679).</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18. </w:t>
      </w:r>
      <w:hyperlink r:id="rId57" w:history="1">
        <w:r w:rsidRPr="00D47ED2">
          <w:rPr>
            <w:rFonts w:ascii="Times New Roman" w:hAnsi="Times New Roman" w:cs="Times New Roman"/>
            <w:sz w:val="24"/>
            <w:szCs w:val="24"/>
          </w:rPr>
          <w:t>СП 54.13330.2011</w:t>
        </w:r>
      </w:hyperlink>
      <w:r w:rsidRPr="00D47ED2">
        <w:rPr>
          <w:rFonts w:ascii="Times New Roman" w:hAnsi="Times New Roman" w:cs="Times New Roman"/>
          <w:sz w:val="24"/>
          <w:szCs w:val="24"/>
        </w:rPr>
        <w:t xml:space="preserve"> "Свод правил. Здания жилые многоквартирные. Актуализированная редакция СНиП 31-01-2003", </w:t>
      </w:r>
      <w:proofErr w:type="gramStart"/>
      <w:r w:rsidRPr="00D47ED2">
        <w:rPr>
          <w:rFonts w:ascii="Times New Roman" w:hAnsi="Times New Roman" w:cs="Times New Roman"/>
          <w:sz w:val="24"/>
          <w:szCs w:val="24"/>
        </w:rPr>
        <w:t>утвержденный</w:t>
      </w:r>
      <w:proofErr w:type="gramEnd"/>
      <w:r w:rsidRPr="00D47ED2">
        <w:rPr>
          <w:rFonts w:ascii="Times New Roman" w:hAnsi="Times New Roman" w:cs="Times New Roman"/>
          <w:sz w:val="24"/>
          <w:szCs w:val="24"/>
        </w:rPr>
        <w:t xml:space="preserve"> приказом Администрации регионального развития Российской Федерации от 24.12.2010 N 778.</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19. </w:t>
      </w:r>
      <w:hyperlink r:id="rId58" w:history="1">
        <w:proofErr w:type="gramStart"/>
        <w:r w:rsidRPr="00D47ED2">
          <w:rPr>
            <w:rFonts w:ascii="Times New Roman" w:hAnsi="Times New Roman" w:cs="Times New Roman"/>
            <w:sz w:val="24"/>
            <w:szCs w:val="24"/>
          </w:rPr>
          <w:t>Закон</w:t>
        </w:r>
      </w:hyperlink>
      <w:r w:rsidRPr="00D47ED2">
        <w:rPr>
          <w:rFonts w:ascii="Times New Roman" w:hAnsi="Times New Roman" w:cs="Times New Roman"/>
          <w:sz w:val="24"/>
          <w:szCs w:val="24"/>
        </w:rPr>
        <w:t xml:space="preserve"> Московской области от 05.10.2006 N 164/2006-ОЗ "О рассмотрении обращений граждан" ("Ежедневные новости.</w:t>
      </w:r>
      <w:proofErr w:type="gram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Подмосковье", N 189, 11.10.2006).</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20. </w:t>
      </w:r>
      <w:hyperlink r:id="rId59"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Главного государственного санитарного врача Российской Федерации от 10.06.2010 N 64 "Об утверждении СанПиН 2.1.2.2645-10 "Санитарно-эпидемиологические требования к условиям проживания в жилых зданиях и помещениях".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21. </w:t>
      </w:r>
      <w:hyperlink r:id="rId60"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РФ 15.10.2003 N 5176).</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22. </w:t>
      </w:r>
      <w:hyperlink r:id="rId61" w:history="1">
        <w:r w:rsidRPr="00D47ED2">
          <w:rPr>
            <w:rFonts w:ascii="Times New Roman" w:hAnsi="Times New Roman" w:cs="Times New Roman"/>
            <w:sz w:val="24"/>
            <w:szCs w:val="24"/>
          </w:rPr>
          <w:t>Распоряжение</w:t>
        </w:r>
      </w:hyperlink>
      <w:r w:rsidRPr="00D47ED2">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23. </w:t>
      </w:r>
      <w:hyperlink r:id="rId62"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5</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center"/>
        <w:rPr>
          <w:rFonts w:ascii="Times New Roman" w:hAnsi="Times New Roman" w:cs="Times New Roman"/>
          <w:sz w:val="24"/>
          <w:szCs w:val="24"/>
        </w:rPr>
      </w:pPr>
      <w:bookmarkStart w:id="31" w:name="P813"/>
      <w:bookmarkEnd w:id="31"/>
      <w:r w:rsidRPr="00D47ED2">
        <w:rPr>
          <w:rFonts w:ascii="Times New Roman" w:hAnsi="Times New Roman" w:cs="Times New Roman"/>
          <w:sz w:val="24"/>
          <w:szCs w:val="24"/>
        </w:rPr>
        <w:t>Форма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Заявления о предоставлении Муниципальной услуги</w:t>
      </w:r>
    </w:p>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205"/>
        <w:gridCol w:w="2157"/>
        <w:gridCol w:w="1987"/>
      </w:tblGrid>
      <w:tr w:rsidR="00D47ED2" w:rsidRPr="00D47ED2">
        <w:tc>
          <w:tcPr>
            <w:tcW w:w="4926"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144"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Главе 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От ______________________________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Почтовый адрес ___________________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Контактный телефон: ______________</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Адрес электронной почты __________</w:t>
            </w:r>
          </w:p>
        </w:tc>
      </w:tr>
      <w:tr w:rsidR="00D47ED2" w:rsidRPr="00D47ED2">
        <w:tc>
          <w:tcPr>
            <w:tcW w:w="9070" w:type="dxa"/>
            <w:gridSpan w:val="4"/>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Заявление</w:t>
            </w:r>
          </w:p>
        </w:tc>
      </w:tr>
      <w:tr w:rsidR="00D47ED2" w:rsidRPr="00D47ED2">
        <w:tc>
          <w:tcPr>
            <w:tcW w:w="4926" w:type="dxa"/>
            <w:gridSpan w:val="2"/>
            <w:tcBorders>
              <w:top w:val="nil"/>
              <w:left w:val="nil"/>
              <w:bottom w:val="nil"/>
              <w:right w:val="nil"/>
            </w:tcBorders>
            <w:vAlign w:val="bottom"/>
          </w:tcPr>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Прошу предоставить муниципальную услугу</w:t>
            </w:r>
          </w:p>
        </w:tc>
        <w:tc>
          <w:tcPr>
            <w:tcW w:w="4144" w:type="dxa"/>
            <w:gridSpan w:val="2"/>
            <w:tcBorders>
              <w:top w:val="nil"/>
              <w:left w:val="nil"/>
              <w:bottom w:val="nil"/>
              <w:right w:val="nil"/>
            </w:tcBorders>
            <w:vAlign w:val="bottom"/>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"Признание садового дома жилым домом и ________________________________</w:t>
            </w:r>
          </w:p>
        </w:tc>
      </w:tr>
      <w:tr w:rsidR="00D47ED2" w:rsidRPr="00D47ED2">
        <w:tc>
          <w:tcPr>
            <w:tcW w:w="2721" w:type="dxa"/>
            <w:tcBorders>
              <w:top w:val="nil"/>
              <w:left w:val="nil"/>
              <w:bottom w:val="nil"/>
              <w:right w:val="nil"/>
            </w:tcBorders>
            <w:vAlign w:val="bottom"/>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жилого дома садовым домом"</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w:t>
            </w:r>
          </w:p>
        </w:tc>
        <w:tc>
          <w:tcPr>
            <w:tcW w:w="6349" w:type="dxa"/>
            <w:gridSpan w:val="3"/>
            <w:tcBorders>
              <w:top w:val="nil"/>
              <w:left w:val="nil"/>
              <w:bottom w:val="nil"/>
              <w:right w:val="nil"/>
            </w:tcBorders>
            <w:vAlign w:val="bottom"/>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 отношении дома, находящегося в собственности</w:t>
            </w:r>
          </w:p>
        </w:tc>
      </w:tr>
      <w:tr w:rsidR="00D47ED2" w:rsidRPr="00D47ED2">
        <w:tc>
          <w:tcPr>
            <w:tcW w:w="9070" w:type="dxa"/>
            <w:gridSpan w:val="4"/>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(для физических лиц:</w:t>
            </w:r>
            <w:proofErr w:type="gramEnd"/>
            <w:r w:rsidRPr="00D47ED2">
              <w:rPr>
                <w:rFonts w:ascii="Times New Roman" w:hAnsi="Times New Roman" w:cs="Times New Roman"/>
                <w:sz w:val="24"/>
                <w:szCs w:val="24"/>
              </w:rPr>
              <w:t xml:space="preserve"> Ф.И.О., документ, удостоверяющий личность: вид документа 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серия _____, номер ________, кем, когда выдан _________________________________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для юридических лиц: полное наименование юридического лица 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 Ф.И.О. лица,</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исполняющего обязанности единоличного исполнительного органа юридического лица _____________________________________________________________________,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юридический адрес, ОГРН (ОГРНИП); ИНН,</w:t>
            </w:r>
          </w:p>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расположенного</w:t>
            </w:r>
            <w:proofErr w:type="gramEnd"/>
            <w:r w:rsidRPr="00D47ED2">
              <w:rPr>
                <w:rFonts w:ascii="Times New Roman" w:hAnsi="Times New Roman" w:cs="Times New Roman"/>
                <w:sz w:val="24"/>
                <w:szCs w:val="24"/>
              </w:rPr>
              <w:t xml:space="preserve"> по адресу: Московская область, _________________________________</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(город, улица, проспект, проезд, переулок, шоссе)</w:t>
            </w:r>
          </w:p>
        </w:tc>
      </w:tr>
      <w:tr w:rsidR="00D47ED2" w:rsidRPr="00D47ED2">
        <w:tc>
          <w:tcPr>
            <w:tcW w:w="4926"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_______________________________________,</w:t>
            </w:r>
          </w:p>
        </w:tc>
        <w:tc>
          <w:tcPr>
            <w:tcW w:w="4144"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(N дома)</w:t>
            </w:r>
          </w:p>
        </w:tc>
      </w:tr>
      <w:tr w:rsidR="00D47ED2" w:rsidRPr="00D47ED2">
        <w:tc>
          <w:tcPr>
            <w:tcW w:w="2721"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w:t>
            </w:r>
          </w:p>
          <w:p w:rsidR="00D47ED2" w:rsidRPr="00D47ED2" w:rsidRDefault="00D47ED2">
            <w:pPr>
              <w:pStyle w:val="ConsPlusNormal"/>
              <w:jc w:val="center"/>
              <w:rPr>
                <w:rFonts w:ascii="Times New Roman" w:hAnsi="Times New Roman" w:cs="Times New Roman"/>
                <w:sz w:val="24"/>
                <w:szCs w:val="24"/>
              </w:rPr>
            </w:pPr>
            <w:proofErr w:type="gramStart"/>
            <w:r w:rsidRPr="00D47ED2">
              <w:rPr>
                <w:rFonts w:ascii="Times New Roman" w:hAnsi="Times New Roman" w:cs="Times New Roman"/>
                <w:sz w:val="24"/>
                <w:szCs w:val="24"/>
              </w:rPr>
              <w:t>(текущее назначение дома (жилой/нежилой)</w:t>
            </w:r>
            <w:proofErr w:type="gramEnd"/>
          </w:p>
        </w:tc>
        <w:tc>
          <w:tcPr>
            <w:tcW w:w="2205"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(кадастровый номер дома)</w:t>
            </w:r>
          </w:p>
        </w:tc>
        <w:tc>
          <w:tcPr>
            <w:tcW w:w="2157"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(кадастровый номер земельного участка)</w:t>
            </w:r>
          </w:p>
        </w:tc>
        <w:tc>
          <w:tcPr>
            <w:tcW w:w="1987"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(общая площадь, жилая площадь)</w:t>
            </w:r>
          </w:p>
        </w:tc>
      </w:tr>
      <w:tr w:rsidR="00D47ED2" w:rsidRPr="00D47ED2">
        <w:tc>
          <w:tcPr>
            <w:tcW w:w="4926"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из (садового/жилого) дома </w:t>
            </w:r>
            <w:proofErr w:type="gramStart"/>
            <w:r w:rsidRPr="00D47ED2">
              <w:rPr>
                <w:rFonts w:ascii="Times New Roman" w:hAnsi="Times New Roman" w:cs="Times New Roman"/>
                <w:sz w:val="24"/>
                <w:szCs w:val="24"/>
              </w:rPr>
              <w:t>в</w:t>
            </w:r>
            <w:proofErr w:type="gramEnd"/>
          </w:p>
        </w:tc>
        <w:tc>
          <w:tcPr>
            <w:tcW w:w="4144"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(жилой/</w:t>
            </w:r>
            <w:proofErr w:type="gramStart"/>
            <w:r w:rsidRPr="00D47ED2">
              <w:rPr>
                <w:rFonts w:ascii="Times New Roman" w:hAnsi="Times New Roman" w:cs="Times New Roman"/>
                <w:sz w:val="24"/>
                <w:szCs w:val="24"/>
              </w:rPr>
              <w:t>садовый</w:t>
            </w:r>
            <w:proofErr w:type="gramEnd"/>
            <w:r w:rsidRPr="00D47ED2">
              <w:rPr>
                <w:rFonts w:ascii="Times New Roman" w:hAnsi="Times New Roman" w:cs="Times New Roman"/>
                <w:sz w:val="24"/>
                <w:szCs w:val="24"/>
              </w:rPr>
              <w:t>)</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(нужное подчеркнуть)</w:t>
            </w:r>
          </w:p>
        </w:tc>
      </w:tr>
      <w:tr w:rsidR="00D47ED2" w:rsidRPr="00D47ED2">
        <w:tc>
          <w:tcPr>
            <w:tcW w:w="9070" w:type="dxa"/>
            <w:gridSpan w:val="4"/>
            <w:tcBorders>
              <w:top w:val="nil"/>
              <w:left w:val="nil"/>
              <w:bottom w:val="nil"/>
              <w:right w:val="nil"/>
            </w:tcBorders>
          </w:tcPr>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Конечный результат предоставления Муниципальной услуги прошу:</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lastRenderedPageBreak/>
              <w:t>Решение об отказе в приеме документов, необходимых для предоставления Муниципальной услуги, прошу:</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Решение о приостановлении предоставления Муниципальной услуги прошу:</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Решение об отказе в предоставлении Муниципальной услуги прошу:</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возобновлении предоставления Муниципальной услуги ___________________</w:t>
            </w:r>
          </w:p>
          <w:p w:rsidR="00D47ED2" w:rsidRPr="00D47ED2" w:rsidRDefault="00D47ED2">
            <w:pPr>
              <w:pStyle w:val="ConsPlusNormal"/>
              <w:jc w:val="right"/>
              <w:rPr>
                <w:rFonts w:ascii="Times New Roman" w:hAnsi="Times New Roman" w:cs="Times New Roman"/>
                <w:sz w:val="24"/>
                <w:szCs w:val="24"/>
              </w:rPr>
            </w:pPr>
            <w:proofErr w:type="gramStart"/>
            <w:r w:rsidRPr="00D47ED2">
              <w:rPr>
                <w:rFonts w:ascii="Times New Roman" w:hAnsi="Times New Roman" w:cs="Times New Roman"/>
                <w:sz w:val="24"/>
                <w:szCs w:val="24"/>
              </w:rPr>
              <w:t>(указывается форма и способ информирования,</w:t>
            </w:r>
            <w:proofErr w:type="gramEnd"/>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в том числе адрес электронной почты, номер телефона для смс-информирования, номер телефона для информирования по телефону)</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(указывается при желании получения соответствующих сведений)</w:t>
            </w:r>
          </w:p>
        </w:tc>
      </w:tr>
      <w:tr w:rsidR="00D47ED2" w:rsidRPr="00D47ED2">
        <w:tc>
          <w:tcPr>
            <w:tcW w:w="4926" w:type="dxa"/>
            <w:gridSpan w:val="2"/>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Подпись 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Дата ________________________</w:t>
            </w:r>
          </w:p>
        </w:tc>
        <w:tc>
          <w:tcPr>
            <w:tcW w:w="4144"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(расшифровка подписи)</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6</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bookmarkStart w:id="32" w:name="P879"/>
      <w:bookmarkEnd w:id="32"/>
      <w:r w:rsidRPr="00D47ED2">
        <w:rPr>
          <w:rFonts w:ascii="Times New Roman" w:hAnsi="Times New Roman" w:cs="Times New Roman"/>
          <w:sz w:val="24"/>
          <w:szCs w:val="24"/>
        </w:rPr>
        <w:t>ОПИСАНИЕ ДОКУМЕНТОВ, НЕОБХОДИМЫХ ДЛЯ ПРЕДОСТАВЛЕНИЯ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rPr>
          <w:rFonts w:ascii="Times New Roman" w:hAnsi="Times New Roman" w:cs="Times New Roman"/>
          <w:sz w:val="24"/>
          <w:szCs w:val="24"/>
        </w:rPr>
        <w:sectPr w:rsidR="00D47ED2" w:rsidRPr="00D47ED2" w:rsidSect="00D47ED2">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76"/>
        <w:gridCol w:w="1988"/>
        <w:gridCol w:w="241"/>
        <w:gridCol w:w="4465"/>
        <w:gridCol w:w="2098"/>
      </w:tblGrid>
      <w:tr w:rsidR="00D47ED2" w:rsidRPr="00D47ED2">
        <w:tc>
          <w:tcPr>
            <w:tcW w:w="186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Класс документа</w:t>
            </w:r>
          </w:p>
        </w:tc>
        <w:tc>
          <w:tcPr>
            <w:tcW w:w="2164" w:type="dxa"/>
            <w:gridSpan w:val="2"/>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Виды документов</w:t>
            </w:r>
          </w:p>
        </w:tc>
        <w:tc>
          <w:tcPr>
            <w:tcW w:w="4706" w:type="dxa"/>
            <w:gridSpan w:val="2"/>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Общие описания документов</w:t>
            </w:r>
          </w:p>
        </w:tc>
        <w:tc>
          <w:tcPr>
            <w:tcW w:w="209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При подаче через РПГУ</w:t>
            </w:r>
          </w:p>
        </w:tc>
      </w:tr>
      <w:tr w:rsidR="00D47ED2" w:rsidRPr="00D47ED2">
        <w:tc>
          <w:tcPr>
            <w:tcW w:w="10832" w:type="dxa"/>
            <w:gridSpan w:val="6"/>
          </w:tcPr>
          <w:p w:rsidR="00D47ED2" w:rsidRPr="00D47ED2" w:rsidRDefault="00D47ED2">
            <w:pPr>
              <w:pStyle w:val="ConsPlusNormal"/>
              <w:jc w:val="center"/>
              <w:outlineLvl w:val="2"/>
              <w:rPr>
                <w:rFonts w:ascii="Times New Roman" w:hAnsi="Times New Roman" w:cs="Times New Roman"/>
                <w:sz w:val="24"/>
                <w:szCs w:val="24"/>
              </w:rPr>
            </w:pPr>
            <w:r w:rsidRPr="00D47ED2">
              <w:rPr>
                <w:rFonts w:ascii="Times New Roman" w:hAnsi="Times New Roman" w:cs="Times New Roman"/>
                <w:sz w:val="24"/>
                <w:szCs w:val="24"/>
              </w:rPr>
              <w:t>Документы, предоставляемые Заявителем (представителем Заявителя)</w:t>
            </w:r>
          </w:p>
        </w:tc>
      </w:tr>
      <w:tr w:rsidR="00D47ED2" w:rsidRPr="00D47ED2">
        <w:tc>
          <w:tcPr>
            <w:tcW w:w="4269" w:type="dxa"/>
            <w:gridSpan w:val="4"/>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Заявление</w:t>
            </w:r>
          </w:p>
        </w:tc>
        <w:tc>
          <w:tcPr>
            <w:tcW w:w="4465" w:type="dxa"/>
          </w:tcPr>
          <w:p w:rsidR="00D47ED2" w:rsidRPr="00D47ED2" w:rsidRDefault="00D47ED2">
            <w:pPr>
              <w:pStyle w:val="ConsPlusNormal"/>
              <w:jc w:val="both"/>
              <w:rPr>
                <w:rFonts w:ascii="Times New Roman" w:hAnsi="Times New Roman" w:cs="Times New Roman"/>
                <w:sz w:val="24"/>
                <w:szCs w:val="24"/>
              </w:rPr>
            </w:pPr>
            <w:hyperlink w:anchor="P813" w:history="1">
              <w:r w:rsidRPr="00D47ED2">
                <w:rPr>
                  <w:rFonts w:ascii="Times New Roman" w:hAnsi="Times New Roman" w:cs="Times New Roman"/>
                  <w:sz w:val="24"/>
                  <w:szCs w:val="24"/>
                </w:rPr>
                <w:t>Заявление</w:t>
              </w:r>
            </w:hyperlink>
            <w:r w:rsidRPr="00D47ED2">
              <w:rPr>
                <w:rFonts w:ascii="Times New Roman" w:hAnsi="Times New Roman" w:cs="Times New Roman"/>
                <w:sz w:val="24"/>
                <w:szCs w:val="24"/>
              </w:rPr>
              <w:t xml:space="preserve"> должно быть оформлено по форме, установленной приложением 5 к настоящему Административному регламенту</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При подаче заполняется интерактивная форма Заявления</w:t>
            </w:r>
          </w:p>
        </w:tc>
      </w:tr>
      <w:tr w:rsidR="00D47ED2" w:rsidRPr="00D47ED2">
        <w:tc>
          <w:tcPr>
            <w:tcW w:w="2040" w:type="dxa"/>
            <w:gridSpan w:val="2"/>
            <w:vMerge w:val="restart"/>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Документ, удостоверяющий личность</w:t>
            </w:r>
          </w:p>
        </w:tc>
        <w:tc>
          <w:tcPr>
            <w:tcW w:w="2229" w:type="dxa"/>
            <w:gridSpan w:val="2"/>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Паспорт гражданина Российской Федерации</w:t>
            </w:r>
          </w:p>
        </w:tc>
        <w:tc>
          <w:tcPr>
            <w:tcW w:w="4465"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Паспорт должен быть оформлен в соответствии с </w:t>
            </w:r>
            <w:hyperlink r:id="rId63"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Срок действия:</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от 14 лет - до достижения 20-летнего возраста;</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от 20 лет - до достижения 45-летнего возраста;</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от 45 лет - бессрочно в соответствии с </w:t>
            </w:r>
            <w:hyperlink r:id="rId64" w:history="1">
              <w:r w:rsidRPr="00D47ED2">
                <w:rPr>
                  <w:rFonts w:ascii="Times New Roman" w:hAnsi="Times New Roman" w:cs="Times New Roman"/>
                  <w:sz w:val="24"/>
                  <w:szCs w:val="24"/>
                </w:rPr>
                <w:t>п. 7</w:t>
              </w:r>
            </w:hyperlink>
            <w:r w:rsidRPr="00D47ED2">
              <w:rPr>
                <w:rFonts w:ascii="Times New Roman" w:hAnsi="Times New Roman" w:cs="Times New Roman"/>
                <w:sz w:val="24"/>
                <w:szCs w:val="24"/>
              </w:rPr>
              <w:t xml:space="preserve">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N 828</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При подаче предоставляется электронный образ документа (стр. 2, 3, 4, 5)</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Паспорт гражданина СССР</w:t>
            </w:r>
          </w:p>
        </w:tc>
        <w:tc>
          <w:tcPr>
            <w:tcW w:w="4465"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65" w:history="1">
              <w:r w:rsidRPr="00D47ED2">
                <w:rPr>
                  <w:rFonts w:ascii="Times New Roman" w:hAnsi="Times New Roman" w:cs="Times New Roman"/>
                  <w:sz w:val="24"/>
                  <w:szCs w:val="24"/>
                </w:rPr>
                <w:t>постановлением</w:t>
              </w:r>
            </w:hyperlink>
            <w:r w:rsidRPr="00D47ED2">
              <w:rPr>
                <w:rFonts w:ascii="Times New Roman" w:hAnsi="Times New Roman" w:cs="Times New Roman"/>
                <w:sz w:val="24"/>
                <w:szCs w:val="24"/>
              </w:rPr>
              <w:t xml:space="preserve"> Совмина СССР от </w:t>
            </w:r>
            <w:r w:rsidRPr="00D47ED2">
              <w:rPr>
                <w:rFonts w:ascii="Times New Roman" w:hAnsi="Times New Roman" w:cs="Times New Roman"/>
                <w:sz w:val="24"/>
                <w:szCs w:val="24"/>
              </w:rPr>
              <w:lastRenderedPageBreak/>
              <w:t>28.08.1974 N 677 "Об утверждении Положения о паспортной системе в СССР".</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66" w:history="1">
              <w:r w:rsidRPr="00D47ED2">
                <w:rPr>
                  <w:rFonts w:ascii="Times New Roman" w:hAnsi="Times New Roman" w:cs="Times New Roman"/>
                  <w:sz w:val="24"/>
                  <w:szCs w:val="24"/>
                </w:rPr>
                <w:t>постановление</w:t>
              </w:r>
            </w:hyperlink>
            <w:r w:rsidRPr="00D47ED2">
              <w:rPr>
                <w:rFonts w:ascii="Times New Roman" w:hAnsi="Times New Roman" w:cs="Times New Roman"/>
                <w:sz w:val="24"/>
                <w:szCs w:val="24"/>
              </w:rPr>
              <w:t xml:space="preserve"> Правительства Российской Федерации от 24.02.2009 N 153 "О признании </w:t>
            </w:r>
            <w:proofErr w:type="gramStart"/>
            <w:r w:rsidRPr="00D47ED2">
              <w:rPr>
                <w:rFonts w:ascii="Times New Roman" w:hAnsi="Times New Roman" w:cs="Times New Roman"/>
                <w:sz w:val="24"/>
                <w:szCs w:val="24"/>
              </w:rPr>
              <w:t>действительными</w:t>
            </w:r>
            <w:proofErr w:type="gramEnd"/>
            <w:r w:rsidRPr="00D47ED2">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Временное удостоверение личности гражданина Российской Федерации</w:t>
            </w:r>
          </w:p>
        </w:tc>
        <w:tc>
          <w:tcPr>
            <w:tcW w:w="4465" w:type="dxa"/>
          </w:tcPr>
          <w:p w:rsidR="00D47ED2" w:rsidRPr="00D47ED2" w:rsidRDefault="00D47ED2">
            <w:pPr>
              <w:pStyle w:val="ConsPlusNormal"/>
              <w:jc w:val="both"/>
              <w:rPr>
                <w:rFonts w:ascii="Times New Roman" w:hAnsi="Times New Roman" w:cs="Times New Roman"/>
                <w:sz w:val="24"/>
                <w:szCs w:val="24"/>
              </w:rPr>
            </w:pPr>
            <w:hyperlink r:id="rId67" w:history="1">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Администрации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Военный билет</w:t>
            </w:r>
          </w:p>
        </w:tc>
        <w:tc>
          <w:tcPr>
            <w:tcW w:w="4465"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Формы установлены </w:t>
            </w:r>
            <w:hyperlink r:id="rId68" w:history="1">
              <w:r w:rsidRPr="00D47ED2">
                <w:rPr>
                  <w:rFonts w:ascii="Times New Roman" w:hAnsi="Times New Roman" w:cs="Times New Roman"/>
                  <w:sz w:val="24"/>
                  <w:szCs w:val="24"/>
                </w:rPr>
                <w:t>Инструкцией</w:t>
              </w:r>
            </w:hyperlink>
            <w:r w:rsidRPr="00D47ED2">
              <w:rPr>
                <w:rFonts w:ascii="Times New Roman" w:hAnsi="Times New Roman" w:cs="Times New Roman"/>
                <w:sz w:val="24"/>
                <w:szCs w:val="24"/>
              </w:rPr>
              <w:t xml:space="preserve"> по обеспечению </w:t>
            </w:r>
            <w:proofErr w:type="gramStart"/>
            <w:r w:rsidRPr="00D47ED2">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D47ED2">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w:t>
            </w:r>
            <w:r w:rsidRPr="00D47ED2">
              <w:rPr>
                <w:rFonts w:ascii="Times New Roman" w:hAnsi="Times New Roman" w:cs="Times New Roman"/>
                <w:sz w:val="24"/>
                <w:szCs w:val="24"/>
              </w:rPr>
              <w:lastRenderedPageBreak/>
              <w:t>обороны Российской Федерации от 18.07.2014 N 495</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4465" w:type="dxa"/>
          </w:tcPr>
          <w:p w:rsidR="00D47ED2" w:rsidRPr="00D47ED2" w:rsidRDefault="00D47ED2">
            <w:pPr>
              <w:pStyle w:val="ConsPlusNormal"/>
              <w:jc w:val="both"/>
              <w:rPr>
                <w:rFonts w:ascii="Times New Roman" w:hAnsi="Times New Roman" w:cs="Times New Roman"/>
                <w:sz w:val="24"/>
                <w:szCs w:val="24"/>
              </w:rPr>
            </w:pPr>
            <w:hyperlink r:id="rId69" w:history="1">
              <w:proofErr w:type="gramStart"/>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0" w:history="1">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утверждена приказом МВД России от 21.09.2017 N 732 "О </w:t>
            </w:r>
            <w:proofErr w:type="gramStart"/>
            <w:r w:rsidRPr="00D47ED2">
              <w:rPr>
                <w:rFonts w:ascii="Times New Roman" w:hAnsi="Times New Roman" w:cs="Times New Roman"/>
                <w:sz w:val="24"/>
                <w:szCs w:val="24"/>
              </w:rPr>
              <w:t>свидетельстве</w:t>
            </w:r>
            <w:proofErr w:type="gramEnd"/>
            <w:r w:rsidRPr="00D47ED2">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Вид на жительство, выдаваемый иностранному гражданину (дубликат вида на </w:t>
            </w:r>
            <w:r w:rsidRPr="00D47ED2">
              <w:rPr>
                <w:rFonts w:ascii="Times New Roman" w:hAnsi="Times New Roman" w:cs="Times New Roman"/>
                <w:sz w:val="24"/>
                <w:szCs w:val="24"/>
              </w:rPr>
              <w:lastRenderedPageBreak/>
              <w:t>жительство)</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1" w:history="1">
              <w:r w:rsidRPr="00D47ED2">
                <w:rPr>
                  <w:rFonts w:ascii="Times New Roman" w:hAnsi="Times New Roman" w:cs="Times New Roman"/>
                  <w:sz w:val="24"/>
                  <w:szCs w:val="24"/>
                </w:rPr>
                <w:t>Образец</w:t>
              </w:r>
            </w:hyperlink>
            <w:r w:rsidRPr="00D47ED2">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2" w:history="1">
              <w:r w:rsidRPr="00D47ED2">
                <w:rPr>
                  <w:rFonts w:ascii="Times New Roman" w:hAnsi="Times New Roman" w:cs="Times New Roman"/>
                  <w:sz w:val="24"/>
                  <w:szCs w:val="24"/>
                </w:rPr>
                <w:t>Образец</w:t>
              </w:r>
            </w:hyperlink>
            <w:r w:rsidRPr="00D47ED2">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3" w:history="1">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4" w:history="1">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Справка о принятии </w:t>
            </w:r>
            <w:r w:rsidRPr="00D47ED2">
              <w:rPr>
                <w:rFonts w:ascii="Times New Roman" w:hAnsi="Times New Roman" w:cs="Times New Roman"/>
                <w:sz w:val="24"/>
                <w:szCs w:val="24"/>
              </w:rPr>
              <w:lastRenderedPageBreak/>
              <w:t>к рассмотрению Заявления о выдаче вида на жительство (продлении вида на жительство)</w:t>
            </w:r>
          </w:p>
        </w:tc>
        <w:tc>
          <w:tcPr>
            <w:tcW w:w="4465" w:type="dxa"/>
          </w:tcPr>
          <w:p w:rsidR="00D47ED2" w:rsidRPr="00D47ED2" w:rsidRDefault="00D47ED2">
            <w:pPr>
              <w:pStyle w:val="ConsPlusNormal"/>
              <w:jc w:val="both"/>
              <w:rPr>
                <w:rFonts w:ascii="Times New Roman" w:hAnsi="Times New Roman" w:cs="Times New Roman"/>
                <w:sz w:val="24"/>
                <w:szCs w:val="24"/>
              </w:rPr>
            </w:pPr>
            <w:hyperlink r:id="rId75" w:history="1">
              <w:r w:rsidRPr="00D47ED2">
                <w:rPr>
                  <w:rFonts w:ascii="Times New Roman" w:hAnsi="Times New Roman" w:cs="Times New Roman"/>
                  <w:sz w:val="24"/>
                  <w:szCs w:val="24"/>
                </w:rPr>
                <w:t>Форма</w:t>
              </w:r>
            </w:hyperlink>
            <w:r w:rsidRPr="00D47ED2">
              <w:rPr>
                <w:rFonts w:ascii="Times New Roman" w:hAnsi="Times New Roman" w:cs="Times New Roman"/>
                <w:sz w:val="24"/>
                <w:szCs w:val="24"/>
              </w:rPr>
              <w:t xml:space="preserve"> утверждена приказом МВД </w:t>
            </w:r>
            <w:r w:rsidRPr="00D47ED2">
              <w:rPr>
                <w:rFonts w:ascii="Times New Roman" w:hAnsi="Times New Roman" w:cs="Times New Roman"/>
                <w:sz w:val="24"/>
                <w:szCs w:val="24"/>
              </w:rPr>
              <w:lastRenderedPageBreak/>
              <w:t>России от 09.11.2017 N 846 "Об утверждении Административного регламента Администрации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2098"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Предоставляется </w:t>
            </w:r>
            <w:r w:rsidRPr="00D47ED2">
              <w:rPr>
                <w:rFonts w:ascii="Times New Roman" w:hAnsi="Times New Roman" w:cs="Times New Roman"/>
                <w:sz w:val="24"/>
                <w:szCs w:val="24"/>
              </w:rPr>
              <w:lastRenderedPageBreak/>
              <w:t>электронный образ документа</w:t>
            </w:r>
          </w:p>
        </w:tc>
      </w:tr>
      <w:tr w:rsidR="00D47ED2" w:rsidRPr="00D47ED2">
        <w:tc>
          <w:tcPr>
            <w:tcW w:w="2040" w:type="dxa"/>
            <w:gridSpan w:val="2"/>
            <w:vMerge w:val="restart"/>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Документ, удостоверяющий полномочия представителя</w:t>
            </w:r>
          </w:p>
        </w:tc>
        <w:tc>
          <w:tcPr>
            <w:tcW w:w="2229" w:type="dxa"/>
            <w:gridSpan w:val="2"/>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Доверенность</w:t>
            </w:r>
          </w:p>
        </w:tc>
        <w:tc>
          <w:tcPr>
            <w:tcW w:w="4465"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Ф.И.О. лица, выдавшего доверенность;</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Ф.И.О. лица, уполномоченного по доверенности;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данные документов, удостоверяющих личность этих лиц;</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дату выдачи доверенности;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подпись лица, выдавшего доверенность.</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Решение о назначении единоличного </w:t>
            </w:r>
            <w:r w:rsidRPr="00D47ED2">
              <w:rPr>
                <w:rFonts w:ascii="Times New Roman" w:hAnsi="Times New Roman" w:cs="Times New Roman"/>
                <w:sz w:val="24"/>
                <w:szCs w:val="24"/>
              </w:rPr>
              <w:lastRenderedPageBreak/>
              <w:t>исполнительного органа</w:t>
            </w:r>
          </w:p>
        </w:tc>
        <w:tc>
          <w:tcPr>
            <w:tcW w:w="4465" w:type="dxa"/>
          </w:tcPr>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lastRenderedPageBreak/>
              <w:t xml:space="preserve">Копия протокола (решения) общего собрания участников (учредителей, акционеров) общества или единственного </w:t>
            </w:r>
            <w:r w:rsidRPr="00D47ED2">
              <w:rPr>
                <w:rFonts w:ascii="Times New Roman" w:hAnsi="Times New Roman" w:cs="Times New Roman"/>
                <w:sz w:val="24"/>
                <w:szCs w:val="24"/>
              </w:rPr>
              <w:lastRenderedPageBreak/>
              <w:t>участника (учредителя) общества, заверенная печатью юридического лица (при наличии печати), содержащего подписи уполномоченных лиц.</w:t>
            </w:r>
            <w:proofErr w:type="gramEnd"/>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Способами </w:t>
            </w:r>
            <w:proofErr w:type="gramStart"/>
            <w:r w:rsidRPr="00D47ED2">
              <w:rPr>
                <w:rFonts w:ascii="Times New Roman" w:hAnsi="Times New Roman" w:cs="Times New Roman"/>
                <w:sz w:val="24"/>
                <w:szCs w:val="24"/>
              </w:rPr>
              <w:t>заверения документов</w:t>
            </w:r>
            <w:proofErr w:type="gramEnd"/>
            <w:r w:rsidRPr="00D47ED2">
              <w:rPr>
                <w:rFonts w:ascii="Times New Roman" w:hAnsi="Times New Roman" w:cs="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Договор с коммерческой организацией (управляющей организацией) или индивидуальным предпринимателем (управляющим)</w:t>
            </w:r>
          </w:p>
        </w:tc>
        <w:tc>
          <w:tcPr>
            <w:tcW w:w="4465"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Копия договора с коммерческой организацией (управляющей организацией) или индивидуальным предпринимателем (управляющим), заключенного в соответствии с Федеральным </w:t>
            </w:r>
            <w:hyperlink r:id="rId76"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26.12.1995 N 208-ФЗ "Об акционерных обществах".</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Способами </w:t>
            </w:r>
            <w:proofErr w:type="gramStart"/>
            <w:r w:rsidRPr="00D47ED2">
              <w:rPr>
                <w:rFonts w:ascii="Times New Roman" w:hAnsi="Times New Roman" w:cs="Times New Roman"/>
                <w:sz w:val="24"/>
                <w:szCs w:val="24"/>
              </w:rPr>
              <w:t>заверения документов</w:t>
            </w:r>
            <w:proofErr w:type="gramEnd"/>
            <w:r w:rsidRPr="00D47ED2">
              <w:rPr>
                <w:rFonts w:ascii="Times New Roman" w:hAnsi="Times New Roman" w:cs="Times New Roman"/>
                <w:sz w:val="24"/>
                <w:szCs w:val="24"/>
              </w:rPr>
              <w:t xml:space="preserve"> являются как заверение каждого отдельного листа копии документа, так и прошивка многостраничного документа и заверение его в целом</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2040" w:type="dxa"/>
            <w:gridSpan w:val="2"/>
            <w:vMerge/>
          </w:tcPr>
          <w:p w:rsidR="00D47ED2" w:rsidRPr="00D47ED2" w:rsidRDefault="00D47ED2">
            <w:pPr>
              <w:rPr>
                <w:rFonts w:ascii="Times New Roman" w:hAnsi="Times New Roman" w:cs="Times New Roman"/>
                <w:sz w:val="24"/>
                <w:szCs w:val="24"/>
              </w:rPr>
            </w:pPr>
          </w:p>
        </w:tc>
        <w:tc>
          <w:tcPr>
            <w:tcW w:w="2229" w:type="dxa"/>
            <w:gridSpan w:val="2"/>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Определение Арбитражного суда о введении </w:t>
            </w:r>
            <w:r w:rsidRPr="00D47ED2">
              <w:rPr>
                <w:rFonts w:ascii="Times New Roman" w:hAnsi="Times New Roman" w:cs="Times New Roman"/>
                <w:sz w:val="24"/>
                <w:szCs w:val="24"/>
              </w:rPr>
              <w:lastRenderedPageBreak/>
              <w:t>(утверждении) арбитражного управляющего (временного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4465"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 xml:space="preserve">Копия определения Арбитражного суда об утверждении арбитражного управляющего (временного </w:t>
            </w:r>
            <w:r w:rsidRPr="00D47ED2">
              <w:rPr>
                <w:rFonts w:ascii="Times New Roman" w:hAnsi="Times New Roman" w:cs="Times New Roman"/>
                <w:sz w:val="24"/>
                <w:szCs w:val="24"/>
              </w:rPr>
              <w:lastRenderedPageBreak/>
              <w:t xml:space="preserve">управляющего, административного управляющего, внешнего управляющего, конкурсного управляющего, финансового управляющего), вынесенного в соответствии с Федеральным </w:t>
            </w:r>
            <w:hyperlink r:id="rId77" w:history="1">
              <w:r w:rsidRPr="00D47ED2">
                <w:rPr>
                  <w:rFonts w:ascii="Times New Roman" w:hAnsi="Times New Roman" w:cs="Times New Roman"/>
                  <w:sz w:val="24"/>
                  <w:szCs w:val="24"/>
                </w:rPr>
                <w:t>законом</w:t>
              </w:r>
            </w:hyperlink>
            <w:r w:rsidRPr="00D47ED2">
              <w:rPr>
                <w:rFonts w:ascii="Times New Roman" w:hAnsi="Times New Roman" w:cs="Times New Roman"/>
                <w:sz w:val="24"/>
                <w:szCs w:val="24"/>
              </w:rPr>
              <w:t xml:space="preserve"> от 26.10.2002 N 127-ФЗ "О несостоятельности (банкротстве)", с отметкой о вступлении в законную силу.</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Способами </w:t>
            </w:r>
            <w:proofErr w:type="gramStart"/>
            <w:r w:rsidRPr="00D47ED2">
              <w:rPr>
                <w:rFonts w:ascii="Times New Roman" w:hAnsi="Times New Roman" w:cs="Times New Roman"/>
                <w:sz w:val="24"/>
                <w:szCs w:val="24"/>
              </w:rPr>
              <w:t>заверения документов</w:t>
            </w:r>
            <w:proofErr w:type="gramEnd"/>
            <w:r w:rsidRPr="00D47ED2">
              <w:rPr>
                <w:rFonts w:ascii="Times New Roman" w:hAnsi="Times New Roman" w:cs="Times New Roman"/>
                <w:sz w:val="24"/>
                <w:szCs w:val="24"/>
              </w:rPr>
              <w:t xml:space="preserve"> являются как заверение каждого отдельного листа копии документа, так и прошивка многостраничного документа и заверение его в целом</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4269" w:type="dxa"/>
            <w:gridSpan w:val="4"/>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Заключение по обследованию технического состояния объекта</w:t>
            </w:r>
          </w:p>
        </w:tc>
        <w:tc>
          <w:tcPr>
            <w:tcW w:w="4465" w:type="dxa"/>
          </w:tcPr>
          <w:p w:rsidR="00D47ED2" w:rsidRPr="00D47ED2" w:rsidRDefault="00D47ED2">
            <w:pPr>
              <w:pStyle w:val="ConsPlusNormal"/>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8" w:history="1">
              <w:r w:rsidRPr="00D47ED2">
                <w:rPr>
                  <w:rFonts w:ascii="Times New Roman" w:hAnsi="Times New Roman" w:cs="Times New Roman"/>
                  <w:sz w:val="24"/>
                  <w:szCs w:val="24"/>
                </w:rPr>
                <w:t>частью 2 статьи 5</w:t>
              </w:r>
            </w:hyperlink>
            <w:r w:rsidRPr="00D47ED2">
              <w:rPr>
                <w:rFonts w:ascii="Times New Roman" w:hAnsi="Times New Roman" w:cs="Times New Roman"/>
                <w:sz w:val="24"/>
                <w:szCs w:val="24"/>
              </w:rPr>
              <w:t xml:space="preserve">, </w:t>
            </w:r>
            <w:hyperlink r:id="rId79" w:history="1">
              <w:r w:rsidRPr="00D47ED2">
                <w:rPr>
                  <w:rFonts w:ascii="Times New Roman" w:hAnsi="Times New Roman" w:cs="Times New Roman"/>
                  <w:sz w:val="24"/>
                  <w:szCs w:val="24"/>
                </w:rPr>
                <w:t>статьями 7</w:t>
              </w:r>
            </w:hyperlink>
            <w:r w:rsidRPr="00D47ED2">
              <w:rPr>
                <w:rFonts w:ascii="Times New Roman" w:hAnsi="Times New Roman" w:cs="Times New Roman"/>
                <w:sz w:val="24"/>
                <w:szCs w:val="24"/>
              </w:rPr>
              <w:t xml:space="preserve">, </w:t>
            </w:r>
            <w:hyperlink r:id="rId80" w:history="1">
              <w:r w:rsidRPr="00D47ED2">
                <w:rPr>
                  <w:rFonts w:ascii="Times New Roman" w:hAnsi="Times New Roman" w:cs="Times New Roman"/>
                  <w:sz w:val="24"/>
                  <w:szCs w:val="24"/>
                </w:rPr>
                <w:t>8</w:t>
              </w:r>
            </w:hyperlink>
            <w:r w:rsidRPr="00D47ED2">
              <w:rPr>
                <w:rFonts w:ascii="Times New Roman" w:hAnsi="Times New Roman" w:cs="Times New Roman"/>
                <w:sz w:val="24"/>
                <w:szCs w:val="24"/>
              </w:rPr>
              <w:t xml:space="preserve"> и </w:t>
            </w:r>
            <w:hyperlink r:id="rId81" w:history="1">
              <w:r w:rsidRPr="00D47ED2">
                <w:rPr>
                  <w:rFonts w:ascii="Times New Roman" w:hAnsi="Times New Roman" w:cs="Times New Roman"/>
                  <w:sz w:val="24"/>
                  <w:szCs w:val="24"/>
                </w:rPr>
                <w:t>10</w:t>
              </w:r>
            </w:hyperlink>
            <w:r w:rsidRPr="00D47ED2">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r w:rsidRPr="00D47ED2">
              <w:rPr>
                <w:rFonts w:ascii="Times New Roman" w:hAnsi="Times New Roman" w:cs="Times New Roman"/>
                <w:sz w:val="24"/>
                <w:szCs w:val="24"/>
              </w:rPr>
              <w:t xml:space="preserve"> Требования к заключению по обследованию технического состояния </w:t>
            </w:r>
            <w:r w:rsidRPr="00D47ED2">
              <w:rPr>
                <w:rFonts w:ascii="Times New Roman" w:hAnsi="Times New Roman" w:cs="Times New Roman"/>
                <w:sz w:val="24"/>
                <w:szCs w:val="24"/>
              </w:rPr>
              <w:lastRenderedPageBreak/>
              <w:t>объекта</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4269" w:type="dxa"/>
            <w:gridSpan w:val="4"/>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Нотариально удостоверенное согласие</w:t>
            </w:r>
          </w:p>
        </w:tc>
        <w:tc>
          <w:tcPr>
            <w:tcW w:w="4465"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209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10832" w:type="dxa"/>
            <w:gridSpan w:val="6"/>
          </w:tcPr>
          <w:p w:rsidR="00D47ED2" w:rsidRPr="00D47ED2" w:rsidRDefault="00D47ED2">
            <w:pPr>
              <w:pStyle w:val="ConsPlusNormal"/>
              <w:jc w:val="center"/>
              <w:outlineLvl w:val="2"/>
              <w:rPr>
                <w:rFonts w:ascii="Times New Roman" w:hAnsi="Times New Roman" w:cs="Times New Roman"/>
                <w:sz w:val="24"/>
                <w:szCs w:val="24"/>
              </w:rPr>
            </w:pPr>
            <w:r w:rsidRPr="00D47ED2">
              <w:rPr>
                <w:rFonts w:ascii="Times New Roman" w:hAnsi="Times New Roman" w:cs="Times New Roman"/>
                <w:sz w:val="24"/>
                <w:szCs w:val="24"/>
              </w:rPr>
              <w:t>Документы, запрашиваемые в порядке межведомственного взаимодействия</w:t>
            </w:r>
          </w:p>
        </w:tc>
      </w:tr>
      <w:tr w:rsidR="00D47ED2" w:rsidRPr="00D47ED2">
        <w:tc>
          <w:tcPr>
            <w:tcW w:w="4028" w:type="dxa"/>
            <w:gridSpan w:val="3"/>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(представителя Заявителя) на садовый дом или жилой дом</w:t>
            </w:r>
          </w:p>
        </w:tc>
        <w:tc>
          <w:tcPr>
            <w:tcW w:w="4706" w:type="dxa"/>
            <w:gridSpan w:val="2"/>
          </w:tcPr>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Выписка ЕГРН должна быть оформлена в соответствии с </w:t>
            </w:r>
            <w:hyperlink r:id="rId82" w:history="1">
              <w:r w:rsidRPr="00D47ED2">
                <w:rPr>
                  <w:rFonts w:ascii="Times New Roman" w:hAnsi="Times New Roman" w:cs="Times New Roman"/>
                  <w:sz w:val="24"/>
                  <w:szCs w:val="24"/>
                </w:rPr>
                <w:t>приказом</w:t>
              </w:r>
            </w:hyperlink>
            <w:r w:rsidRPr="00D47ED2">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w:t>
            </w:r>
            <w:proofErr w:type="gramEnd"/>
            <w:r w:rsidRPr="00D47ED2">
              <w:rPr>
                <w:rFonts w:ascii="Times New Roman" w:hAnsi="Times New Roman" w:cs="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09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r w:rsidR="00D47ED2" w:rsidRPr="00D47ED2">
        <w:tc>
          <w:tcPr>
            <w:tcW w:w="4028" w:type="dxa"/>
            <w:gridSpan w:val="3"/>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Сведения из Единого государственного реестра индивидуальных предпринимателей </w:t>
            </w:r>
            <w:r w:rsidRPr="00D47ED2">
              <w:rPr>
                <w:rFonts w:ascii="Times New Roman" w:hAnsi="Times New Roman" w:cs="Times New Roman"/>
                <w:sz w:val="24"/>
                <w:szCs w:val="24"/>
              </w:rPr>
              <w:lastRenderedPageBreak/>
              <w:t>(ЕГРИП), содержащие сведения о Заявителе из Федеральной налоговой службы России</w:t>
            </w:r>
          </w:p>
        </w:tc>
        <w:tc>
          <w:tcPr>
            <w:tcW w:w="4706" w:type="dxa"/>
            <w:gridSpan w:val="2"/>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Выписка из ЕГРИП должна быть оформлена в соответствии с </w:t>
            </w:r>
            <w:hyperlink r:id="rId83" w:history="1">
              <w:r w:rsidRPr="00D47ED2">
                <w:rPr>
                  <w:rFonts w:ascii="Times New Roman" w:hAnsi="Times New Roman" w:cs="Times New Roman"/>
                  <w:sz w:val="24"/>
                  <w:szCs w:val="24"/>
                </w:rPr>
                <w:t>письмом</w:t>
              </w:r>
            </w:hyperlink>
            <w:r w:rsidRPr="00D47ED2">
              <w:rPr>
                <w:rFonts w:ascii="Times New Roman" w:hAnsi="Times New Roman" w:cs="Times New Roman"/>
                <w:sz w:val="24"/>
                <w:szCs w:val="24"/>
              </w:rPr>
              <w:t xml:space="preserve"> ФНС РФ от 30.12.2010 N ПА-37-6/19020@ "О </w:t>
            </w:r>
            <w:r w:rsidRPr="00D47ED2">
              <w:rPr>
                <w:rFonts w:ascii="Times New Roman" w:hAnsi="Times New Roman" w:cs="Times New Roman"/>
                <w:sz w:val="24"/>
                <w:szCs w:val="24"/>
              </w:rPr>
              <w:lastRenderedPageBreak/>
              <w:t>предоставлении содержащихся в государственных реестрах сведений и документов"</w:t>
            </w:r>
          </w:p>
        </w:tc>
        <w:tc>
          <w:tcPr>
            <w:tcW w:w="209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Предоставляется электронный образ документа</w:t>
            </w:r>
          </w:p>
        </w:tc>
      </w:tr>
      <w:tr w:rsidR="00D47ED2" w:rsidRPr="00D47ED2">
        <w:tc>
          <w:tcPr>
            <w:tcW w:w="4028" w:type="dxa"/>
            <w:gridSpan w:val="3"/>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Сведения из Единого государственного реестра юридических лиц, содержащие сведения о Заявителе из Федеральной налоговой службы России (ЕГРЮЛ)</w:t>
            </w:r>
          </w:p>
        </w:tc>
        <w:tc>
          <w:tcPr>
            <w:tcW w:w="4706" w:type="dxa"/>
            <w:gridSpan w:val="2"/>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Выписка из ЕГРЮЛ должна быть оформлена в соответствии с </w:t>
            </w:r>
            <w:hyperlink r:id="rId84" w:history="1">
              <w:r w:rsidRPr="00D47ED2">
                <w:rPr>
                  <w:rFonts w:ascii="Times New Roman" w:hAnsi="Times New Roman" w:cs="Times New Roman"/>
                  <w:sz w:val="24"/>
                  <w:szCs w:val="24"/>
                </w:rPr>
                <w:t>письмом</w:t>
              </w:r>
            </w:hyperlink>
            <w:r w:rsidRPr="00D47ED2">
              <w:rPr>
                <w:rFonts w:ascii="Times New Roman" w:hAnsi="Times New Roman" w:cs="Times New Roman"/>
                <w:sz w:val="24"/>
                <w:szCs w:val="24"/>
              </w:rPr>
              <w:t xml:space="preserve"> ФНС РФ от 30.12.2010 N ПА-37-6/19020@ "О предоставлении содержащихся в государственных реестрах сведений и документов"</w:t>
            </w:r>
          </w:p>
        </w:tc>
        <w:tc>
          <w:tcPr>
            <w:tcW w:w="209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Предоставляется электронный образ документа</w:t>
            </w:r>
          </w:p>
        </w:tc>
      </w:tr>
    </w:tbl>
    <w:p w:rsidR="00D47ED2" w:rsidRPr="00D47ED2" w:rsidRDefault="00D47ED2">
      <w:pPr>
        <w:rPr>
          <w:rFonts w:ascii="Times New Roman" w:hAnsi="Times New Roman" w:cs="Times New Roman"/>
          <w:sz w:val="24"/>
          <w:szCs w:val="24"/>
        </w:rPr>
        <w:sectPr w:rsidR="00D47ED2" w:rsidRPr="00D47ED2" w:rsidSect="00D47ED2">
          <w:type w:val="continuous"/>
          <w:pgSz w:w="16838" w:h="11905" w:orient="landscape"/>
          <w:pgMar w:top="1134" w:right="567" w:bottom="1134" w:left="1134" w:header="0" w:footer="0" w:gutter="0"/>
          <w:cols w:space="720"/>
        </w:sect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7</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center"/>
        <w:rPr>
          <w:rFonts w:ascii="Times New Roman" w:hAnsi="Times New Roman" w:cs="Times New Roman"/>
          <w:sz w:val="24"/>
          <w:szCs w:val="24"/>
        </w:rPr>
      </w:pPr>
      <w:bookmarkStart w:id="33" w:name="P979"/>
      <w:bookmarkEnd w:id="33"/>
      <w:r w:rsidRPr="00D47ED2">
        <w:rPr>
          <w:rFonts w:ascii="Times New Roman" w:hAnsi="Times New Roman" w:cs="Times New Roman"/>
          <w:sz w:val="24"/>
          <w:szCs w:val="24"/>
        </w:rPr>
        <w:t>Форма</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решения об отказе в приеме документов, необходимых</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для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8"/>
        <w:gridCol w:w="4535"/>
      </w:tblGrid>
      <w:tr w:rsidR="00D47ED2" w:rsidRPr="00D47ED2">
        <w:tc>
          <w:tcPr>
            <w:tcW w:w="4478"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p>
        </w:tc>
        <w:tc>
          <w:tcPr>
            <w:tcW w:w="4535" w:type="dxa"/>
            <w:tcBorders>
              <w:top w:val="nil"/>
              <w:left w:val="nil"/>
              <w:bottom w:val="nil"/>
              <w:right w:val="nil"/>
            </w:tcBorders>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Кому:</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(фамилия, имя, отчество физического лица, индивидуального предпринимателя или наименование юридического лица)</w:t>
            </w:r>
          </w:p>
        </w:tc>
      </w:tr>
      <w:tr w:rsidR="00D47ED2" w:rsidRPr="00D47ED2">
        <w:tc>
          <w:tcPr>
            <w:tcW w:w="9013" w:type="dxa"/>
            <w:gridSpan w:val="2"/>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РЕШЕНИЕ</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D47ED2" w:rsidRPr="00D47ED2" w:rsidRDefault="00D47ED2">
            <w:pPr>
              <w:pStyle w:val="ConsPlusNormal"/>
              <w:rPr>
                <w:rFonts w:ascii="Times New Roman" w:hAnsi="Times New Roman" w:cs="Times New Roman"/>
                <w:sz w:val="24"/>
                <w:szCs w:val="24"/>
              </w:rPr>
            </w:pPr>
          </w:p>
          <w:p w:rsidR="00D47ED2" w:rsidRPr="00D47ED2" w:rsidRDefault="00D47ED2">
            <w:pPr>
              <w:pStyle w:val="ConsPlusNormal"/>
              <w:ind w:firstLine="283"/>
              <w:jc w:val="both"/>
              <w:rPr>
                <w:rFonts w:ascii="Times New Roman" w:hAnsi="Times New Roman" w:cs="Times New Roman"/>
                <w:sz w:val="24"/>
                <w:szCs w:val="24"/>
              </w:rPr>
            </w:pPr>
            <w:r w:rsidRPr="00D47ED2">
              <w:rPr>
                <w:rFonts w:ascii="Times New Roman" w:hAnsi="Times New Roman" w:cs="Times New Roman"/>
                <w:sz w:val="24"/>
                <w:szCs w:val="24"/>
              </w:rPr>
              <w:t>В приеме и регистрации документов, необходимых для предоставления муниципальной услуги "Признание садового дома жилым домом и жилого дома садовым домом", Вам отказано по следующим основаниям:</w:t>
            </w:r>
          </w:p>
        </w:tc>
      </w:tr>
    </w:tbl>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1"/>
        <w:gridCol w:w="4380"/>
        <w:gridCol w:w="3572"/>
      </w:tblGrid>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N пункта</w:t>
            </w:r>
          </w:p>
        </w:tc>
        <w:tc>
          <w:tcPr>
            <w:tcW w:w="4380"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357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Разъяснение причин отказа в приеме</w:t>
            </w: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12.1.1.</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12.1.2.</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Обращение за предоставлением иной Муниципальной услуги, не предоставляемой Администрацией</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12.1.3.</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Документы, необходимые для предоставления Муниципальной услуги, утратили силу (документ, удостоверяющий личность, доверенность)</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12.1.4.</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12.1.5.</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Документы содержат повреждения, </w:t>
            </w:r>
            <w:r w:rsidRPr="00D47ED2">
              <w:rPr>
                <w:rFonts w:ascii="Times New Roman" w:hAnsi="Times New Roman" w:cs="Times New Roman"/>
                <w:sz w:val="24"/>
                <w:szCs w:val="24"/>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12.1.6.</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12.1.7.</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572" w:type="dxa"/>
          </w:tcPr>
          <w:p w:rsidR="00D47ED2" w:rsidRPr="00D47ED2" w:rsidRDefault="00D47ED2">
            <w:pPr>
              <w:pStyle w:val="ConsPlusNormal"/>
              <w:rPr>
                <w:rFonts w:ascii="Times New Roman" w:hAnsi="Times New Roman" w:cs="Times New Roman"/>
                <w:sz w:val="24"/>
                <w:szCs w:val="24"/>
              </w:rPr>
            </w:pPr>
          </w:p>
        </w:tc>
      </w:tr>
      <w:tr w:rsidR="00D47ED2" w:rsidRPr="00D47ED2">
        <w:tc>
          <w:tcPr>
            <w:tcW w:w="101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12.1.8.</w:t>
            </w:r>
          </w:p>
        </w:tc>
        <w:tc>
          <w:tcPr>
            <w:tcW w:w="4380"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572" w:type="dxa"/>
          </w:tcPr>
          <w:p w:rsidR="00D47ED2" w:rsidRPr="00D47ED2" w:rsidRDefault="00D47ED2">
            <w:pPr>
              <w:pStyle w:val="ConsPlusNormal"/>
              <w:rPr>
                <w:rFonts w:ascii="Times New Roman" w:hAnsi="Times New Roman" w:cs="Times New Roman"/>
                <w:sz w:val="24"/>
                <w:szCs w:val="24"/>
              </w:rPr>
            </w:pPr>
          </w:p>
        </w:tc>
      </w:tr>
    </w:tbl>
    <w:p w:rsidR="00D47ED2" w:rsidRPr="00D47ED2" w:rsidRDefault="00D47ED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4514"/>
      </w:tblGrid>
      <w:tr w:rsidR="00D47ED2" w:rsidRPr="00D47ED2">
        <w:tc>
          <w:tcPr>
            <w:tcW w:w="9027" w:type="dxa"/>
            <w:gridSpan w:val="2"/>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Дополнительно информируем:</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__________________________________________________________________________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r w:rsidR="00D47ED2" w:rsidRPr="00D47ED2">
        <w:tc>
          <w:tcPr>
            <w:tcW w:w="4513" w:type="dxa"/>
            <w:tcBorders>
              <w:top w:val="nil"/>
              <w:left w:val="nil"/>
              <w:bottom w:val="nil"/>
              <w:right w:val="nil"/>
            </w:tcBorders>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(уполномоченное должностное лицо Администрации)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"____"_______________ 20__ г.</w:t>
            </w:r>
          </w:p>
        </w:tc>
        <w:tc>
          <w:tcPr>
            <w:tcW w:w="4514" w:type="dxa"/>
            <w:tcBorders>
              <w:top w:val="nil"/>
              <w:left w:val="nil"/>
              <w:bottom w:val="nil"/>
              <w:right w:val="nil"/>
            </w:tcBorders>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___________________________</w:t>
            </w:r>
          </w:p>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(подпись, фамилия, инициалы)</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8</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bookmarkStart w:id="34" w:name="P1037"/>
      <w:bookmarkEnd w:id="34"/>
      <w:r w:rsidRPr="00D47ED2">
        <w:rPr>
          <w:rFonts w:ascii="Times New Roman" w:hAnsi="Times New Roman" w:cs="Times New Roman"/>
          <w:sz w:val="24"/>
          <w:szCs w:val="24"/>
        </w:rPr>
        <w:t>ПЕРЕЧЕНЬ</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СОДЕРЖАНИЕ АДМИНИСТРАТИВНЫХ ДЕЙСТВИЙ, СОСТАВЛЯЮЩИХ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ПРОЦЕДУРЫ</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Порядок выполнения административных действий при обращении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Заявителя (представителя Заявителя) посредством РПГУ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3"/>
        <w:rPr>
          <w:rFonts w:ascii="Times New Roman" w:hAnsi="Times New Roman" w:cs="Times New Roman"/>
          <w:sz w:val="24"/>
          <w:szCs w:val="24"/>
        </w:rPr>
      </w:pPr>
      <w:r w:rsidRPr="00D47ED2">
        <w:rPr>
          <w:rFonts w:ascii="Times New Roman" w:hAnsi="Times New Roman" w:cs="Times New Roman"/>
          <w:sz w:val="24"/>
          <w:szCs w:val="24"/>
        </w:rPr>
        <w:t>1. Прием и регистрация Заявления и документов, необходимых</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lastRenderedPageBreak/>
        <w:t>для предоставления Муниципальной услуги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rPr>
          <w:rFonts w:ascii="Times New Roman" w:hAnsi="Times New Roman" w:cs="Times New Roman"/>
          <w:sz w:val="24"/>
          <w:szCs w:val="24"/>
        </w:rPr>
        <w:sectPr w:rsidR="00D47ED2" w:rsidRPr="00D47ED2" w:rsidSect="00D47ED2">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lastRenderedPageBreak/>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РПГУ/Модуль оказания услуг ЕИС ОУ/Администрация</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644" w:type="dxa"/>
            <w:vMerge w:val="restart"/>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 рабочий день</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30 минут</w:t>
            </w:r>
          </w:p>
        </w:tc>
        <w:tc>
          <w:tcPr>
            <w:tcW w:w="4592"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w:t>
            </w:r>
            <w:hyperlink w:anchor="P150" w:history="1">
              <w:r w:rsidRPr="00D47ED2">
                <w:rPr>
                  <w:rFonts w:ascii="Times New Roman" w:hAnsi="Times New Roman" w:cs="Times New Roman"/>
                  <w:sz w:val="24"/>
                  <w:szCs w:val="24"/>
                </w:rPr>
                <w:t>пунктом 10</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Требования к документам в электронном виде установлены в </w:t>
            </w:r>
            <w:hyperlink w:anchor="P350" w:history="1">
              <w:r w:rsidRPr="00D47ED2">
                <w:rPr>
                  <w:rFonts w:ascii="Times New Roman" w:hAnsi="Times New Roman" w:cs="Times New Roman"/>
                  <w:sz w:val="24"/>
                  <w:szCs w:val="24"/>
                </w:rPr>
                <w:t>пункте 22</w:t>
              </w:r>
            </w:hyperlink>
            <w:r w:rsidRPr="00D47ED2">
              <w:rPr>
                <w:rFonts w:ascii="Times New Roman" w:hAnsi="Times New Roman" w:cs="Times New Roman"/>
                <w:sz w:val="24"/>
                <w:szCs w:val="24"/>
              </w:rPr>
              <w:t xml:space="preserve"> настоящего Административного регламента.</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Заявление и прилагаемые документы поступают в Модуль оказания услуг ЕИС ОУ</w:t>
            </w:r>
          </w:p>
        </w:tc>
      </w:tr>
      <w:tr w:rsidR="00D47ED2" w:rsidRPr="00D47ED2">
        <w:tc>
          <w:tcPr>
            <w:tcW w:w="2891" w:type="dxa"/>
            <w:vMerge w:val="restart"/>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Администрация/Модуль оказания услуг ЕИС ОУ</w:t>
            </w:r>
          </w:p>
        </w:tc>
        <w:tc>
          <w:tcPr>
            <w:tcW w:w="2494"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644" w:type="dxa"/>
            <w:vMerge/>
          </w:tcPr>
          <w:p w:rsidR="00D47ED2" w:rsidRPr="00D47ED2" w:rsidRDefault="00D47ED2">
            <w:pPr>
              <w:rPr>
                <w:rFonts w:ascii="Times New Roman" w:hAnsi="Times New Roman" w:cs="Times New Roman"/>
                <w:sz w:val="24"/>
                <w:szCs w:val="24"/>
              </w:rPr>
            </w:pP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10 минут</w:t>
            </w:r>
          </w:p>
        </w:tc>
        <w:tc>
          <w:tcPr>
            <w:tcW w:w="4592" w:type="dxa"/>
            <w:vMerge w:val="restart"/>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 устанавливает предмет обращения, полномочия представителя Заявителя;</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3) при наличии оснований из </w:t>
            </w:r>
            <w:hyperlink w:anchor="P188" w:history="1">
              <w:r w:rsidRPr="00D47ED2">
                <w:rPr>
                  <w:rFonts w:ascii="Times New Roman" w:hAnsi="Times New Roman" w:cs="Times New Roman"/>
                  <w:sz w:val="24"/>
                  <w:szCs w:val="24"/>
                </w:rPr>
                <w:t>пункта 12</w:t>
              </w:r>
            </w:hyperlink>
            <w:r w:rsidRPr="00D47ED2">
              <w:rPr>
                <w:rFonts w:ascii="Times New Roman" w:hAnsi="Times New Roman" w:cs="Times New Roman"/>
                <w:sz w:val="24"/>
                <w:szCs w:val="24"/>
              </w:rPr>
              <w:t xml:space="preserve"> настоящего Административного регламента для отказа в приеме Заявления осуществляет уведомление Заявителя (представителя Заявителя) с указанием </w:t>
            </w:r>
            <w:r w:rsidRPr="00D47ED2">
              <w:rPr>
                <w:rFonts w:ascii="Times New Roman" w:hAnsi="Times New Roman" w:cs="Times New Roman"/>
                <w:sz w:val="24"/>
                <w:szCs w:val="24"/>
              </w:rPr>
              <w:lastRenderedPageBreak/>
              <w:t>причин отказа не позднее первого рабочего дня, следующего за днем подачи Заявления;</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D47ED2" w:rsidRPr="00D47ED2">
        <w:tc>
          <w:tcPr>
            <w:tcW w:w="2891" w:type="dxa"/>
            <w:vMerge/>
          </w:tcPr>
          <w:p w:rsidR="00D47ED2" w:rsidRPr="00D47ED2" w:rsidRDefault="00D47ED2">
            <w:pPr>
              <w:rPr>
                <w:rFonts w:ascii="Times New Roman" w:hAnsi="Times New Roman" w:cs="Times New Roman"/>
                <w:sz w:val="24"/>
                <w:szCs w:val="24"/>
              </w:rPr>
            </w:pPr>
          </w:p>
        </w:tc>
        <w:tc>
          <w:tcPr>
            <w:tcW w:w="2494"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Регистрация Заявления либо отказ в регистрации Заявления</w:t>
            </w:r>
          </w:p>
        </w:tc>
        <w:tc>
          <w:tcPr>
            <w:tcW w:w="1644" w:type="dxa"/>
            <w:vMerge/>
          </w:tcPr>
          <w:p w:rsidR="00D47ED2" w:rsidRPr="00D47ED2" w:rsidRDefault="00D47ED2">
            <w:pPr>
              <w:rPr>
                <w:rFonts w:ascii="Times New Roman" w:hAnsi="Times New Roman" w:cs="Times New Roman"/>
                <w:sz w:val="24"/>
                <w:szCs w:val="24"/>
              </w:rPr>
            </w:pP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30 минут</w:t>
            </w:r>
          </w:p>
        </w:tc>
        <w:tc>
          <w:tcPr>
            <w:tcW w:w="4592" w:type="dxa"/>
            <w:vMerge/>
          </w:tcPr>
          <w:p w:rsidR="00D47ED2" w:rsidRPr="00D47ED2" w:rsidRDefault="00D47ED2">
            <w:pPr>
              <w:rPr>
                <w:rFonts w:ascii="Times New Roman" w:hAnsi="Times New Roman" w:cs="Times New Roman"/>
                <w:sz w:val="24"/>
                <w:szCs w:val="24"/>
              </w:rPr>
            </w:pP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3"/>
        <w:rPr>
          <w:rFonts w:ascii="Times New Roman" w:hAnsi="Times New Roman" w:cs="Times New Roman"/>
          <w:sz w:val="24"/>
          <w:szCs w:val="24"/>
        </w:rPr>
      </w:pPr>
      <w:r w:rsidRPr="00D47ED2">
        <w:rPr>
          <w:rFonts w:ascii="Times New Roman" w:hAnsi="Times New Roman" w:cs="Times New Roman"/>
          <w:sz w:val="24"/>
          <w:szCs w:val="24"/>
        </w:rPr>
        <w:t>2. Формирование и направление межведомственных запросов</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органы (организации), участвующие в предоставлении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w:t>
      </w:r>
    </w:p>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vMerge w:val="restart"/>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Администрация/Модуль оказания услуг ЕИС ОУ/СМЭВ</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Направление межведомственных запросов</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 рабочий день</w:t>
            </w:r>
          </w:p>
        </w:tc>
        <w:tc>
          <w:tcPr>
            <w:tcW w:w="192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15 минут</w:t>
            </w:r>
          </w:p>
        </w:tc>
        <w:tc>
          <w:tcPr>
            <w:tcW w:w="4592"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72" w:history="1">
              <w:r w:rsidRPr="00D47ED2">
                <w:rPr>
                  <w:rFonts w:ascii="Times New Roman" w:hAnsi="Times New Roman" w:cs="Times New Roman"/>
                  <w:sz w:val="24"/>
                  <w:szCs w:val="24"/>
                </w:rPr>
                <w:t>пункте 11</w:t>
              </w:r>
            </w:hyperlink>
            <w:r w:rsidRPr="00D47ED2">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47ED2" w:rsidRPr="00D47ED2">
        <w:tc>
          <w:tcPr>
            <w:tcW w:w="2891" w:type="dxa"/>
            <w:vMerge/>
          </w:tcPr>
          <w:p w:rsidR="00D47ED2" w:rsidRPr="00D47ED2" w:rsidRDefault="00D47ED2">
            <w:pPr>
              <w:rPr>
                <w:rFonts w:ascii="Times New Roman" w:hAnsi="Times New Roman" w:cs="Times New Roman"/>
                <w:sz w:val="24"/>
                <w:szCs w:val="24"/>
              </w:rPr>
            </w:pP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Контроль предоставления результата запроса</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До 5 рабочих дней</w:t>
            </w:r>
          </w:p>
        </w:tc>
        <w:tc>
          <w:tcPr>
            <w:tcW w:w="1928" w:type="dxa"/>
          </w:tcPr>
          <w:p w:rsidR="00D47ED2" w:rsidRPr="00D47ED2" w:rsidRDefault="00D47ED2">
            <w:pPr>
              <w:pStyle w:val="ConsPlusNormal"/>
              <w:rPr>
                <w:rFonts w:ascii="Times New Roman" w:hAnsi="Times New Roman" w:cs="Times New Roman"/>
                <w:sz w:val="24"/>
                <w:szCs w:val="24"/>
              </w:rPr>
            </w:pPr>
          </w:p>
        </w:tc>
        <w:tc>
          <w:tcPr>
            <w:tcW w:w="4592"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Ответы на межведомственные запросы поступают в Модуль оказания услуг ЕИС ОУ.</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Проверка поступления ответов на </w:t>
            </w:r>
            <w:r w:rsidRPr="00D47ED2">
              <w:rPr>
                <w:rFonts w:ascii="Times New Roman" w:hAnsi="Times New Roman" w:cs="Times New Roman"/>
                <w:sz w:val="24"/>
                <w:szCs w:val="24"/>
              </w:rPr>
              <w:lastRenderedPageBreak/>
              <w:t>межведомственные запросы.</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 При поступлении ответов на запросы осуществляется переход к административной процедуре "Определение возможности предоставления Муниципальной услуги".</w:t>
            </w:r>
          </w:p>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В случае получения ответа от органов, участвующих в предоставлении Муниципальной услуги, указанных в </w:t>
            </w:r>
            <w:hyperlink w:anchor="P123" w:history="1">
              <w:r w:rsidRPr="00D47ED2">
                <w:rPr>
                  <w:rFonts w:ascii="Times New Roman" w:hAnsi="Times New Roman" w:cs="Times New Roman"/>
                  <w:sz w:val="24"/>
                  <w:szCs w:val="24"/>
                </w:rPr>
                <w:t>пунктах 5.8</w:t>
              </w:r>
            </w:hyperlink>
            <w:r w:rsidRPr="00D47ED2">
              <w:rPr>
                <w:rFonts w:ascii="Times New Roman" w:hAnsi="Times New Roman" w:cs="Times New Roman"/>
                <w:sz w:val="24"/>
                <w:szCs w:val="24"/>
              </w:rPr>
              <w:t xml:space="preserve"> и </w:t>
            </w:r>
            <w:hyperlink w:anchor="P177" w:history="1">
              <w:r w:rsidRPr="00D47ED2">
                <w:rPr>
                  <w:rFonts w:ascii="Times New Roman" w:hAnsi="Times New Roman" w:cs="Times New Roman"/>
                  <w:sz w:val="24"/>
                  <w:szCs w:val="24"/>
                </w:rPr>
                <w:t>11.1</w:t>
              </w:r>
            </w:hyperlink>
            <w:r w:rsidRPr="00D47ED2">
              <w:rPr>
                <w:rFonts w:ascii="Times New Roman" w:hAnsi="Times New Roman" w:cs="Times New Roman"/>
                <w:sz w:val="24"/>
                <w:szCs w:val="24"/>
              </w:rPr>
              <w:t xml:space="preserve"> настоящего Административного регламента, на межведомственный запрос, свидетельствующего об отсутствии сведений о зарегистрированных правах на садовый дом или жилой дом,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roofErr w:type="gramEnd"/>
          </w:p>
        </w:tc>
      </w:tr>
    </w:tbl>
    <w:p w:rsidR="00D47ED2" w:rsidRPr="00D47ED2" w:rsidRDefault="00D47ED2">
      <w:pPr>
        <w:pStyle w:val="ConsPlusNormal"/>
        <w:jc w:val="both"/>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47ED2" w:rsidRPr="00D47ED2">
        <w:trPr>
          <w:jc w:val="center"/>
        </w:trPr>
        <w:tc>
          <w:tcPr>
            <w:tcW w:w="9294" w:type="dxa"/>
            <w:tcBorders>
              <w:top w:val="nil"/>
              <w:left w:val="single" w:sz="24" w:space="0" w:color="CED3F1"/>
              <w:bottom w:val="nil"/>
              <w:right w:val="single" w:sz="24" w:space="0" w:color="F4F3F8"/>
            </w:tcBorders>
            <w:shd w:val="clear" w:color="auto" w:fill="F4F3F8"/>
          </w:tcPr>
          <w:p w:rsidR="00D47ED2" w:rsidRPr="00D47ED2" w:rsidRDefault="00D47ED2">
            <w:pPr>
              <w:pStyle w:val="ConsPlusNormal"/>
              <w:jc w:val="both"/>
              <w:rPr>
                <w:rFonts w:ascii="Times New Roman" w:hAnsi="Times New Roman" w:cs="Times New Roman"/>
                <w:sz w:val="24"/>
                <w:szCs w:val="24"/>
              </w:rPr>
            </w:pPr>
            <w:proofErr w:type="spellStart"/>
            <w:r w:rsidRPr="00D47ED2">
              <w:rPr>
                <w:rFonts w:ascii="Times New Roman" w:hAnsi="Times New Roman" w:cs="Times New Roman"/>
                <w:sz w:val="24"/>
                <w:szCs w:val="24"/>
              </w:rPr>
              <w:t>КонсультантПлюс</w:t>
            </w:r>
            <w:proofErr w:type="spellEnd"/>
            <w:r w:rsidRPr="00D47ED2">
              <w:rPr>
                <w:rFonts w:ascii="Times New Roman" w:hAnsi="Times New Roman" w:cs="Times New Roman"/>
                <w:sz w:val="24"/>
                <w:szCs w:val="24"/>
              </w:rPr>
              <w:t>: примечание.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Нумерация разделов дана в соответствии с официальным текстом документа.</w:t>
            </w:r>
          </w:p>
        </w:tc>
      </w:tr>
    </w:tbl>
    <w:p w:rsidR="00D47ED2" w:rsidRPr="00D47ED2" w:rsidRDefault="00D47ED2">
      <w:pPr>
        <w:pStyle w:val="ConsPlusTitle"/>
        <w:spacing w:before="280"/>
        <w:jc w:val="center"/>
        <w:outlineLvl w:val="3"/>
        <w:rPr>
          <w:rFonts w:ascii="Times New Roman" w:hAnsi="Times New Roman" w:cs="Times New Roman"/>
          <w:sz w:val="24"/>
          <w:szCs w:val="24"/>
        </w:rPr>
      </w:pPr>
      <w:r w:rsidRPr="00D47ED2">
        <w:rPr>
          <w:rFonts w:ascii="Times New Roman" w:hAnsi="Times New Roman" w:cs="Times New Roman"/>
          <w:sz w:val="24"/>
          <w:szCs w:val="24"/>
        </w:rPr>
        <w:t>2. Принятие решения о приостановлении предоставления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Муниципальной услуги (при необходимости)</w:t>
      </w:r>
    </w:p>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Администрация/Модуль оказания услуг ЕИС ОУ</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 xml:space="preserve">Приостановление предоставления </w:t>
            </w:r>
            <w:r w:rsidRPr="00D47ED2">
              <w:rPr>
                <w:rFonts w:ascii="Times New Roman" w:hAnsi="Times New Roman" w:cs="Times New Roman"/>
                <w:sz w:val="24"/>
                <w:szCs w:val="24"/>
              </w:rPr>
              <w:lastRenderedPageBreak/>
              <w:t>Муниципальной услуги</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До 15 рабочих дней</w:t>
            </w:r>
          </w:p>
        </w:tc>
        <w:tc>
          <w:tcPr>
            <w:tcW w:w="192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120 минут</w:t>
            </w:r>
          </w:p>
        </w:tc>
        <w:tc>
          <w:tcPr>
            <w:tcW w:w="4592" w:type="dxa"/>
          </w:tcPr>
          <w:p w:rsidR="00D47ED2" w:rsidRPr="00D47ED2" w:rsidRDefault="00D47ED2">
            <w:pPr>
              <w:pStyle w:val="ConsPlusNormal"/>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Заявителю (представителю Заявителя) в день принятия решения о приостановлении </w:t>
            </w:r>
            <w:r w:rsidRPr="00D47ED2">
              <w:rPr>
                <w:rFonts w:ascii="Times New Roman" w:hAnsi="Times New Roman" w:cs="Times New Roman"/>
                <w:sz w:val="24"/>
                <w:szCs w:val="24"/>
              </w:rPr>
              <w:lastRenderedPageBreak/>
              <w:t xml:space="preserve">предоставления Муниципальной услуги в личный кабинет на РПГУ направляется </w:t>
            </w:r>
            <w:hyperlink w:anchor="P722" w:history="1">
              <w:r w:rsidRPr="00D47ED2">
                <w:rPr>
                  <w:rFonts w:ascii="Times New Roman" w:hAnsi="Times New Roman" w:cs="Times New Roman"/>
                  <w:sz w:val="24"/>
                  <w:szCs w:val="24"/>
                </w:rPr>
                <w:t>Уведомление</w:t>
              </w:r>
            </w:hyperlink>
            <w:r w:rsidRPr="00D47ED2">
              <w:rPr>
                <w:rFonts w:ascii="Times New Roman" w:hAnsi="Times New Roman" w:cs="Times New Roman"/>
                <w:sz w:val="24"/>
                <w:szCs w:val="24"/>
              </w:rPr>
              <w:t xml:space="preserve"> о приостановлении предоставления Муниципальной услуги по форме, приведенной в приложении 3 к Административному регламенту, содержащее предложение представить Заявителю (представителю Заявителя) сведения о зарегистрированных правах на садовый дом или жилой дом, необходимые для признания садового дома жилым домом и жилого дома садовым</w:t>
            </w:r>
            <w:proofErr w:type="gramEnd"/>
            <w:r w:rsidRPr="00D47ED2">
              <w:rPr>
                <w:rFonts w:ascii="Times New Roman" w:hAnsi="Times New Roman" w:cs="Times New Roman"/>
                <w:sz w:val="24"/>
                <w:szCs w:val="24"/>
              </w:rPr>
              <w:t xml:space="preserve"> домом, которые отсутствуют в распоряжении органов, участвующих в предоставлении Муниципальной услуги, в течение 15 рабочих дней после его получения.</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В случае</w:t>
            </w:r>
            <w:proofErr w:type="gramStart"/>
            <w:r w:rsidRPr="00D47ED2">
              <w:rPr>
                <w:rFonts w:ascii="Times New Roman" w:hAnsi="Times New Roman" w:cs="Times New Roman"/>
                <w:sz w:val="24"/>
                <w:szCs w:val="24"/>
              </w:rPr>
              <w:t>,</w:t>
            </w:r>
            <w:proofErr w:type="gramEnd"/>
            <w:r w:rsidRPr="00D47ED2">
              <w:rPr>
                <w:rFonts w:ascii="Times New Roman" w:hAnsi="Times New Roman" w:cs="Times New Roman"/>
                <w:sz w:val="24"/>
                <w:szCs w:val="24"/>
              </w:rPr>
              <w:t xml:space="preserve"> если Заявитель (представитель Заявителя) не представил сведения о зарегистрированных правах на садовый дом или жилой дом, в срок, указанный в Уведомлении о приостановлении предоставления Муниципальной услуги, Администрация принимает решение об отказе в 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"Принятие решения о </w:t>
            </w:r>
            <w:proofErr w:type="gramStart"/>
            <w:r w:rsidRPr="00D47ED2">
              <w:rPr>
                <w:rFonts w:ascii="Times New Roman" w:hAnsi="Times New Roman" w:cs="Times New Roman"/>
                <w:sz w:val="24"/>
                <w:szCs w:val="24"/>
              </w:rPr>
              <w:t>предоставлении</w:t>
            </w:r>
            <w:proofErr w:type="gramEnd"/>
            <w:r w:rsidRPr="00D47ED2">
              <w:rPr>
                <w:rFonts w:ascii="Times New Roman" w:hAnsi="Times New Roman" w:cs="Times New Roman"/>
                <w:sz w:val="24"/>
                <w:szCs w:val="24"/>
              </w:rPr>
              <w:t xml:space="preserve"> (об отказе в предоставлении) Муниципальной услуги и оформление результата предоставления услуги Заявителю (представителю Заявителя)".</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lastRenderedPageBreak/>
              <w:t>В случае если Заявитель (представитель Заявителя) представил сведения о зарегистрированных правах на садовый дом или жилой дом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3"/>
        <w:rPr>
          <w:rFonts w:ascii="Times New Roman" w:hAnsi="Times New Roman" w:cs="Times New Roman"/>
          <w:sz w:val="24"/>
          <w:szCs w:val="24"/>
        </w:rPr>
      </w:pPr>
      <w:r w:rsidRPr="00D47ED2">
        <w:rPr>
          <w:rFonts w:ascii="Times New Roman" w:hAnsi="Times New Roman" w:cs="Times New Roman"/>
          <w:sz w:val="24"/>
          <w:szCs w:val="24"/>
        </w:rPr>
        <w:t>3. Определение возможности предоставления Муниципальной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услуги</w:t>
      </w:r>
    </w:p>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Администрация/МВК/Модуль оказания услуг ЕИС ОУ</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До 16 рабочих дней</w:t>
            </w:r>
          </w:p>
        </w:tc>
        <w:tc>
          <w:tcPr>
            <w:tcW w:w="1928" w:type="dxa"/>
          </w:tcPr>
          <w:p w:rsidR="00D47ED2" w:rsidRPr="00D47ED2" w:rsidRDefault="00D47ED2">
            <w:pPr>
              <w:pStyle w:val="ConsPlusNormal"/>
              <w:rPr>
                <w:rFonts w:ascii="Times New Roman" w:hAnsi="Times New Roman" w:cs="Times New Roman"/>
                <w:sz w:val="24"/>
                <w:szCs w:val="24"/>
              </w:rPr>
            </w:pPr>
          </w:p>
        </w:tc>
        <w:tc>
          <w:tcPr>
            <w:tcW w:w="4592"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Состав Межведомственной комиссии проверяет приложенный к Заявлению пакет документов.</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а) фамилия, имя, отчество Заявителя (представителя Заявителя);</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б) адрес дома, признаваемого садовым домом или жилым домом;</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lastRenderedPageBreak/>
              <w:t>в) перечень рассматриваемых документов;</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г) рекомендации Межведомственной комиссии.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Протокол заседания Межведомственной комиссии является основанием для подготовки проекта решения главы Администрации об утверждении уведомления о признании садового дома жилым домом и жилого дома садовым домом.</w:t>
            </w:r>
          </w:p>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3"/>
        <w:rPr>
          <w:rFonts w:ascii="Times New Roman" w:hAnsi="Times New Roman" w:cs="Times New Roman"/>
          <w:sz w:val="24"/>
          <w:szCs w:val="24"/>
        </w:rPr>
      </w:pPr>
      <w:r w:rsidRPr="00D47ED2">
        <w:rPr>
          <w:rFonts w:ascii="Times New Roman" w:hAnsi="Times New Roman" w:cs="Times New Roman"/>
          <w:sz w:val="24"/>
          <w:szCs w:val="24"/>
        </w:rPr>
        <w:t xml:space="preserve">4. </w:t>
      </w:r>
      <w:proofErr w:type="gramStart"/>
      <w:r w:rsidRPr="00D47ED2">
        <w:rPr>
          <w:rFonts w:ascii="Times New Roman" w:hAnsi="Times New Roman" w:cs="Times New Roman"/>
          <w:sz w:val="24"/>
          <w:szCs w:val="24"/>
        </w:rPr>
        <w:t>Принятие решения о предоставлении (об отказе</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в предоставлении) Муниципальной услуги и оформление</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результата предоставления услуги Заявителю (представителю</w:t>
      </w:r>
      <w:proofErr w:type="gramEnd"/>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Заявителя)</w:t>
      </w:r>
      <w:proofErr w:type="gramEnd"/>
    </w:p>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vAlign w:val="center"/>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Администрация/Модуль оказания услуг ЕИС ОУ</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Рассмотрение проекта решения</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До 3 рабочих дней</w:t>
            </w:r>
          </w:p>
        </w:tc>
        <w:tc>
          <w:tcPr>
            <w:tcW w:w="1928" w:type="dxa"/>
          </w:tcPr>
          <w:p w:rsidR="00D47ED2" w:rsidRPr="00D47ED2" w:rsidRDefault="00D47ED2">
            <w:pPr>
              <w:pStyle w:val="ConsPlusNormal"/>
              <w:rPr>
                <w:rFonts w:ascii="Times New Roman" w:hAnsi="Times New Roman" w:cs="Times New Roman"/>
                <w:sz w:val="24"/>
                <w:szCs w:val="24"/>
              </w:rPr>
            </w:pPr>
          </w:p>
        </w:tc>
        <w:tc>
          <w:tcPr>
            <w:tcW w:w="4592"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Уполномоченное должностное лицо Администрации рассматривает проект </w:t>
            </w:r>
            <w:r w:rsidRPr="00D47ED2">
              <w:rPr>
                <w:rFonts w:ascii="Times New Roman" w:hAnsi="Times New Roman" w:cs="Times New Roman"/>
                <w:sz w:val="24"/>
                <w:szCs w:val="24"/>
              </w:rPr>
              <w:lastRenderedPageBreak/>
              <w:t>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3"/>
        <w:rPr>
          <w:rFonts w:ascii="Times New Roman" w:hAnsi="Times New Roman" w:cs="Times New Roman"/>
          <w:sz w:val="24"/>
          <w:szCs w:val="24"/>
        </w:rPr>
      </w:pPr>
      <w:r w:rsidRPr="00D47ED2">
        <w:rPr>
          <w:rFonts w:ascii="Times New Roman" w:hAnsi="Times New Roman" w:cs="Times New Roman"/>
          <w:sz w:val="24"/>
          <w:szCs w:val="24"/>
        </w:rPr>
        <w:t>5. Выдача результата предоставления Муниципальной услуги</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Заявителю (представителю Заявителя)</w:t>
      </w:r>
    </w:p>
    <w:p w:rsidR="00D47ED2" w:rsidRPr="00D47ED2" w:rsidRDefault="00D47E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1644"/>
        <w:gridCol w:w="1928"/>
        <w:gridCol w:w="4592"/>
      </w:tblGrid>
      <w:tr w:rsidR="00D47ED2" w:rsidRPr="00D47ED2">
        <w:tc>
          <w:tcPr>
            <w:tcW w:w="2891"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Место выполнения процедуры/используемая ИС</w:t>
            </w:r>
          </w:p>
        </w:tc>
        <w:tc>
          <w:tcPr>
            <w:tcW w:w="249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Административные действия</w:t>
            </w:r>
          </w:p>
        </w:tc>
        <w:tc>
          <w:tcPr>
            <w:tcW w:w="1644"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Средний срок выполнения</w:t>
            </w:r>
          </w:p>
        </w:tc>
        <w:tc>
          <w:tcPr>
            <w:tcW w:w="1928"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Трудоемкость</w:t>
            </w:r>
          </w:p>
        </w:tc>
        <w:tc>
          <w:tcPr>
            <w:tcW w:w="4592" w:type="dxa"/>
          </w:tcPr>
          <w:p w:rsidR="00D47ED2" w:rsidRPr="00D47ED2" w:rsidRDefault="00D47ED2">
            <w:pPr>
              <w:pStyle w:val="ConsPlusNormal"/>
              <w:jc w:val="center"/>
              <w:rPr>
                <w:rFonts w:ascii="Times New Roman" w:hAnsi="Times New Roman" w:cs="Times New Roman"/>
                <w:sz w:val="24"/>
                <w:szCs w:val="24"/>
              </w:rPr>
            </w:pPr>
            <w:r w:rsidRPr="00D47ED2">
              <w:rPr>
                <w:rFonts w:ascii="Times New Roman" w:hAnsi="Times New Roman" w:cs="Times New Roman"/>
                <w:sz w:val="24"/>
                <w:szCs w:val="24"/>
              </w:rPr>
              <w:t>Содержание действия</w:t>
            </w:r>
          </w:p>
        </w:tc>
      </w:tr>
      <w:tr w:rsidR="00D47ED2" w:rsidRPr="00D47ED2">
        <w:tc>
          <w:tcPr>
            <w:tcW w:w="2891"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Модуль оказания услуг ЕИС ОУ/РПГУ</w:t>
            </w:r>
          </w:p>
        </w:tc>
        <w:tc>
          <w:tcPr>
            <w:tcW w:w="249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Направление результата предоставления Муниципальной услуги Заявителю (представителю Заявителя)</w:t>
            </w:r>
          </w:p>
        </w:tc>
        <w:tc>
          <w:tcPr>
            <w:tcW w:w="1644"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 рабочий день</w:t>
            </w:r>
          </w:p>
        </w:tc>
        <w:tc>
          <w:tcPr>
            <w:tcW w:w="1928" w:type="dxa"/>
          </w:tcPr>
          <w:p w:rsidR="00D47ED2" w:rsidRPr="00D47ED2" w:rsidRDefault="00D47ED2">
            <w:pPr>
              <w:pStyle w:val="ConsPlusNormal"/>
              <w:rPr>
                <w:rFonts w:ascii="Times New Roman" w:hAnsi="Times New Roman" w:cs="Times New Roman"/>
                <w:sz w:val="24"/>
                <w:szCs w:val="24"/>
              </w:rPr>
            </w:pPr>
            <w:r w:rsidRPr="00D47ED2">
              <w:rPr>
                <w:rFonts w:ascii="Times New Roman" w:hAnsi="Times New Roman" w:cs="Times New Roman"/>
                <w:sz w:val="24"/>
                <w:szCs w:val="24"/>
              </w:rPr>
              <w:t>10 минут</w:t>
            </w:r>
          </w:p>
        </w:tc>
        <w:tc>
          <w:tcPr>
            <w:tcW w:w="4592" w:type="dxa"/>
          </w:tcPr>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в </w:t>
            </w:r>
            <w:r w:rsidRPr="00D47ED2">
              <w:rPr>
                <w:rFonts w:ascii="Times New Roman" w:hAnsi="Times New Roman" w:cs="Times New Roman"/>
                <w:sz w:val="24"/>
                <w:szCs w:val="24"/>
              </w:rPr>
              <w:lastRenderedPageBreak/>
              <w:t>личном кабинете на РПГУ</w:t>
            </w:r>
          </w:p>
        </w:tc>
      </w:tr>
    </w:tbl>
    <w:p w:rsidR="00D47ED2" w:rsidRPr="00D47ED2" w:rsidRDefault="00D47ED2">
      <w:pPr>
        <w:rPr>
          <w:rFonts w:ascii="Times New Roman" w:hAnsi="Times New Roman" w:cs="Times New Roman"/>
          <w:sz w:val="24"/>
          <w:szCs w:val="24"/>
        </w:rPr>
        <w:sectPr w:rsidR="00D47ED2" w:rsidRPr="00D47ED2" w:rsidSect="00D47ED2">
          <w:type w:val="continuous"/>
          <w:pgSz w:w="16838" w:h="11905" w:orient="landscape"/>
          <w:pgMar w:top="1134" w:right="567" w:bottom="1134" w:left="1134" w:header="0" w:footer="0" w:gutter="0"/>
          <w:cols w:space="720"/>
        </w:sect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right"/>
        <w:outlineLvl w:val="1"/>
        <w:rPr>
          <w:rFonts w:ascii="Times New Roman" w:hAnsi="Times New Roman" w:cs="Times New Roman"/>
          <w:sz w:val="24"/>
          <w:szCs w:val="24"/>
        </w:rPr>
      </w:pPr>
      <w:r w:rsidRPr="00D47ED2">
        <w:rPr>
          <w:rFonts w:ascii="Times New Roman" w:hAnsi="Times New Roman" w:cs="Times New Roman"/>
          <w:sz w:val="24"/>
          <w:szCs w:val="24"/>
        </w:rPr>
        <w:t>Приложение 9</w:t>
      </w:r>
    </w:p>
    <w:p w:rsidR="00D47ED2" w:rsidRPr="00D47ED2" w:rsidRDefault="00D47ED2">
      <w:pPr>
        <w:pStyle w:val="ConsPlusNormal"/>
        <w:jc w:val="right"/>
        <w:rPr>
          <w:rFonts w:ascii="Times New Roman" w:hAnsi="Times New Roman" w:cs="Times New Roman"/>
          <w:sz w:val="24"/>
          <w:szCs w:val="24"/>
        </w:rPr>
      </w:pPr>
      <w:r w:rsidRPr="00D47ED2">
        <w:rPr>
          <w:rFonts w:ascii="Times New Roman" w:hAnsi="Times New Roman" w:cs="Times New Roman"/>
          <w:sz w:val="24"/>
          <w:szCs w:val="24"/>
        </w:rPr>
        <w:t>к Административному регламенту</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rPr>
          <w:rFonts w:ascii="Times New Roman" w:hAnsi="Times New Roman" w:cs="Times New Roman"/>
          <w:sz w:val="24"/>
          <w:szCs w:val="24"/>
        </w:rPr>
      </w:pPr>
      <w:bookmarkStart w:id="35" w:name="P1170"/>
      <w:bookmarkEnd w:id="35"/>
      <w:r w:rsidRPr="00D47ED2">
        <w:rPr>
          <w:rFonts w:ascii="Times New Roman" w:hAnsi="Times New Roman" w:cs="Times New Roman"/>
          <w:sz w:val="24"/>
          <w:szCs w:val="24"/>
        </w:rPr>
        <w:t>ОСНОВНЫЕ ТРЕБОВАНИЯ</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К ЗАКЛЮЧЕНИЮ ПО ОБСЛЕДОВАНИЮ ТЕХНИЧЕСКОГО СОСТОЯНИЯ ОБЪЕКТА</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Заключение по обследованию технического состояния объекта</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должно подтвердить соответствие садового дома требованиям</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к надежности и безопасности, установленным частью 2 статьи</w:t>
      </w:r>
      <w:proofErr w:type="gramEnd"/>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5, статьями 7, 8 и 10 Федерального закона от 30.12.2009</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N 384-ФЗ "Технический регламент о безопасности зданий</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и сооружений"</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 разрушения отдельных несущих строительных конструкций или их частей;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 разрушения всего здания, сооружения или их части;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w:t>
      </w:r>
      <w:proofErr w:type="gramEnd"/>
      <w:r w:rsidRPr="00D47ED2">
        <w:rPr>
          <w:rFonts w:ascii="Times New Roman" w:hAnsi="Times New Roman" w:cs="Times New Roman"/>
          <w:sz w:val="24"/>
          <w:szCs w:val="24"/>
        </w:rPr>
        <w:t xml:space="preserve"> здание или сооружение, а также чтобы в случае возникновения пожара соблюдались следующие требования: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2) ограничение образования и распространения опасных факторов пожара в пределах очага пожара;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 нераспространение пожара на соседние здания и сооружения;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6) возможность подачи огнетушащих веществ в очаг пожара;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2) качество воды, используемой в качестве питьевой и для хозяйственно-бытовых нужд;</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3) инсоляция и солнцезащита помещений жилых, общественных и производственных зданий;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4) естественное и искусственное освещение помещений;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5) защита от шума в помещениях жилых и общественных зданий и в рабочих зонах производственных зданий и сооружений;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6) микроклимат помещений;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7) регулирование влажности на поверхности и внутри строительных конструкций;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1. Общие требования, установленные</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СП 55.13330-2016 "СНиП 31-02-2001 Дома жилые</w:t>
      </w:r>
    </w:p>
    <w:p w:rsidR="00D47ED2" w:rsidRPr="00D47ED2" w:rsidRDefault="00D47ED2">
      <w:pPr>
        <w:pStyle w:val="ConsPlusTitle"/>
        <w:jc w:val="center"/>
        <w:rPr>
          <w:rFonts w:ascii="Times New Roman" w:hAnsi="Times New Roman" w:cs="Times New Roman"/>
          <w:sz w:val="24"/>
          <w:szCs w:val="24"/>
        </w:rPr>
      </w:pPr>
      <w:proofErr w:type="gramStart"/>
      <w:r w:rsidRPr="00D47ED2">
        <w:rPr>
          <w:rFonts w:ascii="Times New Roman" w:hAnsi="Times New Roman" w:cs="Times New Roman"/>
          <w:sz w:val="24"/>
          <w:szCs w:val="24"/>
        </w:rPr>
        <w:t>одноквартирные</w:t>
      </w:r>
      <w:proofErr w:type="gramEnd"/>
      <w:r w:rsidRPr="00D47ED2">
        <w:rPr>
          <w:rFonts w:ascii="Times New Roman" w:hAnsi="Times New Roman" w:cs="Times New Roman"/>
          <w:sz w:val="24"/>
          <w:szCs w:val="24"/>
        </w:rPr>
        <w:t>", которым должен соответствовать жилой дом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Общие положения</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85" w:history="1">
        <w:r w:rsidRPr="00D47ED2">
          <w:rPr>
            <w:rFonts w:ascii="Times New Roman" w:hAnsi="Times New Roman" w:cs="Times New Roman"/>
            <w:sz w:val="24"/>
            <w:szCs w:val="24"/>
          </w:rPr>
          <w:t>СанПиН 2.1.2.2645</w:t>
        </w:r>
      </w:hyperlink>
      <w:r w:rsidRPr="00D47ED2">
        <w:rPr>
          <w:rFonts w:ascii="Times New Roman" w:hAnsi="Times New Roman" w:cs="Times New Roman"/>
          <w:sz w:val="24"/>
          <w:szCs w:val="24"/>
        </w:rPr>
        <w:t xml:space="preserve"> и </w:t>
      </w:r>
      <w:hyperlink r:id="rId86" w:history="1">
        <w:r w:rsidRPr="00D47ED2">
          <w:rPr>
            <w:rFonts w:ascii="Times New Roman" w:hAnsi="Times New Roman" w:cs="Times New Roman"/>
            <w:sz w:val="24"/>
            <w:szCs w:val="24"/>
          </w:rPr>
          <w:t>ГОСТ 30494</w:t>
        </w:r>
      </w:hyperlink>
      <w:r w:rsidRPr="00D47ED2">
        <w:rPr>
          <w:rFonts w:ascii="Times New Roman" w:hAnsi="Times New Roman" w:cs="Times New Roman"/>
          <w:sz w:val="24"/>
          <w:szCs w:val="24"/>
        </w:rPr>
        <w:t xml:space="preserve"> и помещений общественного назначения согласно </w:t>
      </w:r>
      <w:hyperlink r:id="rId87" w:history="1">
        <w:r w:rsidRPr="00D47ED2">
          <w:rPr>
            <w:rFonts w:ascii="Times New Roman" w:hAnsi="Times New Roman" w:cs="Times New Roman"/>
            <w:sz w:val="24"/>
            <w:szCs w:val="24"/>
          </w:rPr>
          <w:t>СП 118.13330</w:t>
        </w:r>
      </w:hyperlink>
      <w:r w:rsidRPr="00D47ED2">
        <w:rPr>
          <w:rFonts w:ascii="Times New Roman" w:hAnsi="Times New Roman" w:cs="Times New Roman"/>
          <w:sz w:val="24"/>
          <w:szCs w:val="24"/>
        </w:rPr>
        <w:t xml:space="preserve">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w:t>
      </w:r>
      <w:hyperlink r:id="rId88" w:history="1">
        <w:r w:rsidRPr="00D47ED2">
          <w:rPr>
            <w:rFonts w:ascii="Times New Roman" w:hAnsi="Times New Roman" w:cs="Times New Roman"/>
            <w:sz w:val="24"/>
            <w:szCs w:val="24"/>
          </w:rPr>
          <w:t>СП 56.13330</w:t>
        </w:r>
      </w:hyperlink>
      <w:r w:rsidRPr="00D47ED2">
        <w:rPr>
          <w:rFonts w:ascii="Times New Roman" w:hAnsi="Times New Roman" w:cs="Times New Roman"/>
          <w:sz w:val="24"/>
          <w:szCs w:val="24"/>
        </w:rPr>
        <w:t xml:space="preserve">, сельскохозяйственного назначения - требования </w:t>
      </w:r>
      <w:hyperlink r:id="rId89" w:history="1">
        <w:r w:rsidRPr="00D47ED2">
          <w:rPr>
            <w:rFonts w:ascii="Times New Roman" w:hAnsi="Times New Roman" w:cs="Times New Roman"/>
            <w:sz w:val="24"/>
            <w:szCs w:val="24"/>
          </w:rPr>
          <w:t>СП 105.13330</w:t>
        </w:r>
      </w:hyperlink>
      <w:r w:rsidRPr="00D47ED2">
        <w:rPr>
          <w:rFonts w:ascii="Times New Roman" w:hAnsi="Times New Roman" w:cs="Times New Roman"/>
          <w:sz w:val="24"/>
          <w:szCs w:val="24"/>
        </w:rPr>
        <w:t xml:space="preserve">, </w:t>
      </w:r>
      <w:hyperlink r:id="rId90" w:history="1">
        <w:r w:rsidRPr="00D47ED2">
          <w:rPr>
            <w:rFonts w:ascii="Times New Roman" w:hAnsi="Times New Roman" w:cs="Times New Roman"/>
            <w:sz w:val="24"/>
            <w:szCs w:val="24"/>
          </w:rPr>
          <w:t>СП 106.13330</w:t>
        </w:r>
      </w:hyperlink>
      <w:r w:rsidRPr="00D47ED2">
        <w:rPr>
          <w:rFonts w:ascii="Times New Roman" w:hAnsi="Times New Roman" w:cs="Times New Roman"/>
          <w:sz w:val="24"/>
          <w:szCs w:val="24"/>
        </w:rPr>
        <w:t xml:space="preserve">, </w:t>
      </w:r>
      <w:hyperlink r:id="rId91" w:history="1">
        <w:r w:rsidRPr="00D47ED2">
          <w:rPr>
            <w:rFonts w:ascii="Times New Roman" w:hAnsi="Times New Roman" w:cs="Times New Roman"/>
            <w:sz w:val="24"/>
            <w:szCs w:val="24"/>
          </w:rPr>
          <w:t>СП 44.13330</w:t>
        </w:r>
      </w:hyperlink>
      <w:r w:rsidRPr="00D47ED2">
        <w:rPr>
          <w:rFonts w:ascii="Times New Roman" w:hAnsi="Times New Roman" w:cs="Times New Roman"/>
          <w:sz w:val="24"/>
          <w:szCs w:val="24"/>
        </w:rPr>
        <w:t xml:space="preserve">, помещений стоянки при доме - требования </w:t>
      </w:r>
      <w:hyperlink r:id="rId92" w:history="1">
        <w:r w:rsidRPr="00D47ED2">
          <w:rPr>
            <w:rFonts w:ascii="Times New Roman" w:hAnsi="Times New Roman" w:cs="Times New Roman"/>
            <w:sz w:val="24"/>
            <w:szCs w:val="24"/>
          </w:rPr>
          <w:t>СП 113.13330</w:t>
        </w:r>
      </w:hyperlink>
      <w:r w:rsidRPr="00D47ED2">
        <w:rPr>
          <w:rFonts w:ascii="Times New Roman" w:hAnsi="Times New Roman" w:cs="Times New Roman"/>
          <w:sz w:val="24"/>
          <w:szCs w:val="24"/>
        </w:rPr>
        <w:t>, СП 154.13330.</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93" w:history="1">
        <w:r w:rsidRPr="00D47ED2">
          <w:rPr>
            <w:rFonts w:ascii="Times New Roman" w:hAnsi="Times New Roman" w:cs="Times New Roman"/>
            <w:sz w:val="24"/>
            <w:szCs w:val="24"/>
          </w:rPr>
          <w:t>СП 113.13330</w:t>
        </w:r>
      </w:hyperlink>
      <w:r w:rsidRPr="00D47ED2">
        <w:rPr>
          <w:rFonts w:ascii="Times New Roman" w:hAnsi="Times New Roman" w:cs="Times New Roman"/>
          <w:sz w:val="24"/>
          <w:szCs w:val="24"/>
        </w:rPr>
        <w:t xml:space="preserve">, бассейн, </w:t>
      </w:r>
      <w:proofErr w:type="gramStart"/>
      <w:r w:rsidRPr="00D47ED2">
        <w:rPr>
          <w:rFonts w:ascii="Times New Roman" w:hAnsi="Times New Roman" w:cs="Times New Roman"/>
          <w:sz w:val="24"/>
          <w:szCs w:val="24"/>
        </w:rPr>
        <w:t>правила</w:t>
      </w:r>
      <w:proofErr w:type="gramEnd"/>
      <w:r w:rsidRPr="00D47ED2">
        <w:rPr>
          <w:rFonts w:ascii="Times New Roman" w:hAnsi="Times New Roman" w:cs="Times New Roman"/>
          <w:sz w:val="24"/>
          <w:szCs w:val="24"/>
        </w:rPr>
        <w:t xml:space="preserve"> проектирования которого изложены в </w:t>
      </w:r>
      <w:hyperlink r:id="rId94" w:history="1">
        <w:r w:rsidRPr="00D47ED2">
          <w:rPr>
            <w:rFonts w:ascii="Times New Roman" w:hAnsi="Times New Roman" w:cs="Times New Roman"/>
            <w:sz w:val="24"/>
            <w:szCs w:val="24"/>
          </w:rPr>
          <w:t>СП 31-113-2004</w:t>
        </w:r>
      </w:hyperlink>
      <w:r w:rsidRPr="00D47ED2">
        <w:rPr>
          <w:rFonts w:ascii="Times New Roman" w:hAnsi="Times New Roman" w:cs="Times New Roman"/>
          <w:sz w:val="24"/>
          <w:szCs w:val="24"/>
        </w:rPr>
        <w:t xml:space="preserve">, парная баня или сауна в соответствии с </w:t>
      </w:r>
      <w:hyperlink r:id="rId95" w:history="1">
        <w:r w:rsidRPr="00D47ED2">
          <w:rPr>
            <w:rFonts w:ascii="Times New Roman" w:hAnsi="Times New Roman" w:cs="Times New Roman"/>
            <w:sz w:val="24"/>
            <w:szCs w:val="24"/>
          </w:rPr>
          <w:t>СанПиН 2.1.2.3150</w:t>
        </w:r>
      </w:hyperlink>
      <w:r w:rsidRPr="00D47ED2">
        <w:rPr>
          <w:rFonts w:ascii="Times New Roman" w:hAnsi="Times New Roman" w:cs="Times New Roman"/>
          <w:sz w:val="24"/>
          <w:szCs w:val="24"/>
        </w:rPr>
        <w:t>.</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 xml:space="preserve">2. Требования к </w:t>
      </w:r>
      <w:proofErr w:type="gramStart"/>
      <w:r w:rsidRPr="00D47ED2">
        <w:rPr>
          <w:rFonts w:ascii="Times New Roman" w:hAnsi="Times New Roman" w:cs="Times New Roman"/>
          <w:sz w:val="24"/>
          <w:szCs w:val="24"/>
        </w:rPr>
        <w:t>объемно-планировочным</w:t>
      </w:r>
      <w:proofErr w:type="gramEnd"/>
      <w:r w:rsidRPr="00D47ED2">
        <w:rPr>
          <w:rFonts w:ascii="Times New Roman" w:hAnsi="Times New Roman" w:cs="Times New Roman"/>
          <w:sz w:val="24"/>
          <w:szCs w:val="24"/>
        </w:rPr>
        <w:t xml:space="preserve"> и конструктивным</w:t>
      </w:r>
    </w:p>
    <w:p w:rsidR="00D47ED2" w:rsidRPr="00D47ED2" w:rsidRDefault="00D47ED2">
      <w:pPr>
        <w:pStyle w:val="ConsPlusTitle"/>
        <w:jc w:val="center"/>
        <w:rPr>
          <w:rFonts w:ascii="Times New Roman" w:hAnsi="Times New Roman" w:cs="Times New Roman"/>
          <w:sz w:val="24"/>
          <w:szCs w:val="24"/>
        </w:rPr>
      </w:pPr>
      <w:r w:rsidRPr="00D47ED2">
        <w:rPr>
          <w:rFonts w:ascii="Times New Roman" w:hAnsi="Times New Roman" w:cs="Times New Roman"/>
          <w:sz w:val="24"/>
          <w:szCs w:val="24"/>
        </w:rPr>
        <w:t>решениям</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Площади помещений домов, указанных в 4.1, должны быть не менее: общей комнаты (или гостиной) - 12 м</w:t>
      </w:r>
      <w:proofErr w:type="gramStart"/>
      <w:r w:rsidRPr="00D47ED2">
        <w:rPr>
          <w:rFonts w:ascii="Times New Roman" w:hAnsi="Times New Roman" w:cs="Times New Roman"/>
          <w:sz w:val="24"/>
          <w:szCs w:val="24"/>
          <w:vertAlign w:val="superscript"/>
        </w:rPr>
        <w:t>2</w:t>
      </w:r>
      <w:proofErr w:type="gramEnd"/>
      <w:r w:rsidRPr="00D47ED2">
        <w:rPr>
          <w:rFonts w:ascii="Times New Roman" w:hAnsi="Times New Roman" w:cs="Times New Roman"/>
          <w:sz w:val="24"/>
          <w:szCs w:val="24"/>
        </w:rPr>
        <w:t>; спальни - 8 м</w:t>
      </w:r>
      <w:r w:rsidRPr="00D47ED2">
        <w:rPr>
          <w:rFonts w:ascii="Times New Roman" w:hAnsi="Times New Roman" w:cs="Times New Roman"/>
          <w:sz w:val="24"/>
          <w:szCs w:val="24"/>
          <w:vertAlign w:val="superscript"/>
        </w:rPr>
        <w:t>2</w:t>
      </w:r>
      <w:r w:rsidRPr="00D47ED2">
        <w:rPr>
          <w:rFonts w:ascii="Times New Roman" w:hAnsi="Times New Roman" w:cs="Times New Roman"/>
          <w:sz w:val="24"/>
          <w:szCs w:val="24"/>
        </w:rPr>
        <w:t xml:space="preserve"> (при размещении ее в мансарде - 7 м</w:t>
      </w:r>
      <w:r w:rsidRPr="00D47ED2">
        <w:rPr>
          <w:rFonts w:ascii="Times New Roman" w:hAnsi="Times New Roman" w:cs="Times New Roman"/>
          <w:sz w:val="24"/>
          <w:szCs w:val="24"/>
          <w:vertAlign w:val="superscript"/>
        </w:rPr>
        <w:t>2</w:t>
      </w:r>
      <w:r w:rsidRPr="00D47ED2">
        <w:rPr>
          <w:rFonts w:ascii="Times New Roman" w:hAnsi="Times New Roman" w:cs="Times New Roman"/>
          <w:sz w:val="24"/>
          <w:szCs w:val="24"/>
        </w:rPr>
        <w:t>); кухни - 6 м</w:t>
      </w:r>
      <w:r w:rsidRPr="00D47ED2">
        <w:rPr>
          <w:rFonts w:ascii="Times New Roman" w:hAnsi="Times New Roman" w:cs="Times New Roman"/>
          <w:sz w:val="24"/>
          <w:szCs w:val="24"/>
          <w:vertAlign w:val="superscript"/>
        </w:rPr>
        <w:t>2</w:t>
      </w:r>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Высота помещений жилых комнат и кухни в климатических подрайонах IА, IБ, IГ, IД и II</w:t>
      </w:r>
      <w:proofErr w:type="gramStart"/>
      <w:r w:rsidRPr="00D47ED2">
        <w:rPr>
          <w:rFonts w:ascii="Times New Roman" w:hAnsi="Times New Roman" w:cs="Times New Roman"/>
          <w:sz w:val="24"/>
          <w:szCs w:val="24"/>
        </w:rPr>
        <w:t>А</w:t>
      </w:r>
      <w:proofErr w:type="gramEnd"/>
      <w:r w:rsidRPr="00D47ED2">
        <w:rPr>
          <w:rFonts w:ascii="Times New Roman" w:hAnsi="Times New Roman" w:cs="Times New Roman"/>
          <w:sz w:val="24"/>
          <w:szCs w:val="24"/>
        </w:rPr>
        <w:t xml:space="preserve"> по </w:t>
      </w:r>
      <w:hyperlink r:id="rId96" w:history="1">
        <w:r w:rsidRPr="00D47ED2">
          <w:rPr>
            <w:rFonts w:ascii="Times New Roman" w:hAnsi="Times New Roman" w:cs="Times New Roman"/>
            <w:sz w:val="24"/>
            <w:szCs w:val="24"/>
          </w:rPr>
          <w:t>СП 131.13330</w:t>
        </w:r>
      </w:hyperlink>
      <w:r w:rsidRPr="00D47ED2">
        <w:rPr>
          <w:rFonts w:ascii="Times New Roman" w:hAnsi="Times New Roman" w:cs="Times New Roman"/>
          <w:sz w:val="24"/>
          <w:szCs w:val="24"/>
        </w:rPr>
        <w:t xml:space="preserve"> должна быть не менее 2,7 м, а в остальных - не менее 2,5 м в соответствии с </w:t>
      </w:r>
      <w:hyperlink r:id="rId97" w:history="1">
        <w:r w:rsidRPr="00D47ED2">
          <w:rPr>
            <w:rFonts w:ascii="Times New Roman" w:hAnsi="Times New Roman" w:cs="Times New Roman"/>
            <w:sz w:val="24"/>
            <w:szCs w:val="24"/>
          </w:rPr>
          <w:t>СП 54.13330</w:t>
        </w:r>
      </w:hyperlink>
      <w:r w:rsidRPr="00D47ED2">
        <w:rPr>
          <w:rFonts w:ascii="Times New Roman" w:hAnsi="Times New Roman" w:cs="Times New Roman"/>
          <w:sz w:val="24"/>
          <w:szCs w:val="24"/>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lastRenderedPageBreak/>
        <w:t xml:space="preserve">- 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98" w:history="1">
        <w:r w:rsidRPr="00D47ED2">
          <w:rPr>
            <w:rFonts w:ascii="Times New Roman" w:hAnsi="Times New Roman" w:cs="Times New Roman"/>
            <w:sz w:val="24"/>
            <w:szCs w:val="24"/>
          </w:rPr>
          <w:t>СП 17.13330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Конструкции и основания дома должны обеспечивать надежность в течение срока службы согласно требованиям </w:t>
      </w:r>
      <w:hyperlink r:id="rId99" w:history="1">
        <w:r w:rsidRPr="00D47ED2">
          <w:rPr>
            <w:rFonts w:ascii="Times New Roman" w:hAnsi="Times New Roman" w:cs="Times New Roman"/>
            <w:sz w:val="24"/>
            <w:szCs w:val="24"/>
          </w:rPr>
          <w:t>ГОСТ 27751</w:t>
        </w:r>
      </w:hyperlink>
      <w:r w:rsidRPr="00D47ED2">
        <w:rPr>
          <w:rFonts w:ascii="Times New Roman" w:hAnsi="Times New Roman" w:cs="Times New Roman"/>
          <w:sz w:val="24"/>
          <w:szCs w:val="24"/>
        </w:rPr>
        <w:t xml:space="preserve"> и быть рассчитаны на восприятие нормативных нагрузок и воздействий в соответствии с </w:t>
      </w:r>
      <w:hyperlink r:id="rId100" w:history="1">
        <w:r w:rsidRPr="00D47ED2">
          <w:rPr>
            <w:rFonts w:ascii="Times New Roman" w:hAnsi="Times New Roman" w:cs="Times New Roman"/>
            <w:sz w:val="24"/>
            <w:szCs w:val="24"/>
          </w:rPr>
          <w:t>СП 20.13330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w:t>
      </w:r>
      <w:hyperlink r:id="rId101" w:history="1">
        <w:r w:rsidRPr="00D47ED2">
          <w:rPr>
            <w:rFonts w:ascii="Times New Roman" w:hAnsi="Times New Roman" w:cs="Times New Roman"/>
            <w:sz w:val="24"/>
            <w:szCs w:val="24"/>
          </w:rPr>
          <w:t>СП 20.13330</w:t>
        </w:r>
      </w:hyperlink>
      <w:r w:rsidRPr="00D47ED2">
        <w:rPr>
          <w:rFonts w:ascii="Times New Roman" w:hAnsi="Times New Roman" w:cs="Times New Roman"/>
          <w:sz w:val="24"/>
          <w:szCs w:val="24"/>
        </w:rPr>
        <w:t>.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102" w:history="1">
        <w:r w:rsidRPr="00D47ED2">
          <w:rPr>
            <w:rFonts w:ascii="Times New Roman" w:hAnsi="Times New Roman" w:cs="Times New Roman"/>
            <w:sz w:val="24"/>
            <w:szCs w:val="24"/>
          </w:rPr>
          <w:t>ГОСТ 27751</w:t>
        </w:r>
      </w:hyperlink>
      <w:r w:rsidRPr="00D47ED2">
        <w:rPr>
          <w:rFonts w:ascii="Times New Roman" w:hAnsi="Times New Roman" w:cs="Times New Roman"/>
          <w:sz w:val="24"/>
          <w:szCs w:val="24"/>
        </w:rPr>
        <w:t xml:space="preserve"> и сводов правил на строительные конструкции из соответствующих материалов.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103" w:history="1">
        <w:r w:rsidRPr="00D47ED2">
          <w:rPr>
            <w:rFonts w:ascii="Times New Roman" w:hAnsi="Times New Roman" w:cs="Times New Roman"/>
            <w:sz w:val="24"/>
            <w:szCs w:val="24"/>
          </w:rPr>
          <w:t>СП 28.13330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При устройстве бассейна в помещении дома следует руководствоваться [14] и обеспечить гигиенические требования к устройству, эксплуатации и качеству воды в соответствии с </w:t>
      </w:r>
      <w:hyperlink r:id="rId104" w:history="1">
        <w:r w:rsidRPr="00D47ED2">
          <w:rPr>
            <w:rFonts w:ascii="Times New Roman" w:hAnsi="Times New Roman" w:cs="Times New Roman"/>
            <w:sz w:val="24"/>
            <w:szCs w:val="24"/>
          </w:rPr>
          <w:t>СанПиН 2.1.2.1188</w:t>
        </w:r>
      </w:hyperlink>
      <w:r w:rsidRPr="00D47ED2">
        <w:rPr>
          <w:rFonts w:ascii="Times New Roman" w:hAnsi="Times New Roman" w:cs="Times New Roman"/>
          <w:sz w:val="24"/>
          <w:szCs w:val="24"/>
        </w:rPr>
        <w:t xml:space="preserve"> и очистке водостоков в соответствии с </w:t>
      </w:r>
      <w:hyperlink r:id="rId105" w:history="1">
        <w:r w:rsidRPr="00D47ED2">
          <w:rPr>
            <w:rFonts w:ascii="Times New Roman" w:hAnsi="Times New Roman" w:cs="Times New Roman"/>
            <w:sz w:val="24"/>
            <w:szCs w:val="24"/>
          </w:rPr>
          <w:t>СанПиН 2.1.5.980</w:t>
        </w:r>
      </w:hyperlink>
      <w:r w:rsidRPr="00D47ED2">
        <w:rPr>
          <w:rFonts w:ascii="Times New Roman" w:hAnsi="Times New Roman" w:cs="Times New Roman"/>
          <w:sz w:val="24"/>
          <w:szCs w:val="24"/>
        </w:rPr>
        <w:t xml:space="preserve">. При наличии домашних бань и (или) саун следует руководствоваться требованиями </w:t>
      </w:r>
      <w:hyperlink r:id="rId106" w:history="1">
        <w:r w:rsidRPr="00D47ED2">
          <w:rPr>
            <w:rFonts w:ascii="Times New Roman" w:hAnsi="Times New Roman" w:cs="Times New Roman"/>
            <w:sz w:val="24"/>
            <w:szCs w:val="24"/>
          </w:rPr>
          <w:t>СанПиН 2.1.2.3150</w:t>
        </w:r>
      </w:hyperlink>
      <w:r w:rsidRPr="00D47ED2">
        <w:rPr>
          <w:rFonts w:ascii="Times New Roman" w:hAnsi="Times New Roman" w:cs="Times New Roman"/>
          <w:sz w:val="24"/>
          <w:szCs w:val="24"/>
        </w:rPr>
        <w:t xml:space="preserve"> к размещению, устройству, оборудованию и содержанию.</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3. Требования пожарной безопасности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В двухэтажных домах в качестве эвакуационных допускается использовать внутренние открытые лестницы 2-го типа в соответствии с "Техническим </w:t>
      </w:r>
      <w:hyperlink r:id="rId107" w:history="1">
        <w:r w:rsidRPr="00D47ED2">
          <w:rPr>
            <w:rFonts w:ascii="Times New Roman" w:hAnsi="Times New Roman" w:cs="Times New Roman"/>
            <w:sz w:val="24"/>
            <w:szCs w:val="24"/>
          </w:rPr>
          <w:t>регламентом</w:t>
        </w:r>
      </w:hyperlink>
      <w:r w:rsidRPr="00D47ED2">
        <w:rPr>
          <w:rFonts w:ascii="Times New Roman" w:hAnsi="Times New Roman" w:cs="Times New Roman"/>
          <w:sz w:val="24"/>
          <w:szCs w:val="24"/>
        </w:rPr>
        <w:t xml:space="preserve"> о требованиях </w:t>
      </w:r>
      <w:r w:rsidRPr="00D47ED2">
        <w:rPr>
          <w:rFonts w:ascii="Times New Roman" w:hAnsi="Times New Roman" w:cs="Times New Roman"/>
          <w:sz w:val="24"/>
          <w:szCs w:val="24"/>
        </w:rPr>
        <w:lastRenderedPageBreak/>
        <w:t xml:space="preserve">пожарной безопасности" и </w:t>
      </w:r>
      <w:hyperlink r:id="rId108" w:history="1">
        <w:r w:rsidRPr="00D47ED2">
          <w:rPr>
            <w:rFonts w:ascii="Times New Roman" w:hAnsi="Times New Roman" w:cs="Times New Roman"/>
            <w:sz w:val="24"/>
            <w:szCs w:val="24"/>
          </w:rPr>
          <w:t>СП 1.13130</w:t>
        </w:r>
      </w:hyperlink>
      <w:r w:rsidRPr="00D47ED2">
        <w:rPr>
          <w:rFonts w:ascii="Times New Roman" w:hAnsi="Times New Roman" w:cs="Times New Roman"/>
          <w:sz w:val="24"/>
          <w:szCs w:val="24"/>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указанные помещения должны иметь выход непосредственно в коридор или в холл с выходом на балкон;</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высота расположения упомянутых окон и балкона над уровнем земли должна быть не более 7 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D47ED2">
        <w:rPr>
          <w:rFonts w:ascii="Times New Roman" w:hAnsi="Times New Roman" w:cs="Times New Roman"/>
          <w:sz w:val="24"/>
          <w:szCs w:val="24"/>
        </w:rPr>
        <w:t>1</w:t>
      </w:r>
      <w:proofErr w:type="gramEnd"/>
      <w:r w:rsidRPr="00D47ED2">
        <w:rPr>
          <w:rFonts w:ascii="Times New Roman" w:hAnsi="Times New Roman" w:cs="Times New Roman"/>
          <w:sz w:val="24"/>
          <w:szCs w:val="24"/>
        </w:rPr>
        <w:t xml:space="preserve"> в соответствии с </w:t>
      </w:r>
      <w:hyperlink r:id="rId109" w:history="1">
        <w:r w:rsidRPr="00D47ED2">
          <w:rPr>
            <w:rFonts w:ascii="Times New Roman" w:hAnsi="Times New Roman" w:cs="Times New Roman"/>
            <w:sz w:val="24"/>
            <w:szCs w:val="24"/>
          </w:rPr>
          <w:t>таблицей 21</w:t>
        </w:r>
      </w:hyperlink>
      <w:r w:rsidRPr="00D47ED2">
        <w:rPr>
          <w:rFonts w:ascii="Times New Roman" w:hAnsi="Times New Roman" w:cs="Times New Roman"/>
          <w:sz w:val="24"/>
          <w:szCs w:val="24"/>
        </w:rPr>
        <w:t xml:space="preserve"> Технического регламента о требованиях пожарной безопасности.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Лестничная клетка может не иметь световых проемов в стенах и освещаться верхним светом. Лестницы могут быть деревянными.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б) указанные помещения должны иметь выход непосредственно в коридор или в холл с выходом на балкон;</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высота расположения упомянутых окон и балкона над уровнем земли должна быть не более 7 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D47ED2">
        <w:rPr>
          <w:rFonts w:ascii="Times New Roman" w:hAnsi="Times New Roman" w:cs="Times New Roman"/>
          <w:sz w:val="24"/>
          <w:szCs w:val="24"/>
        </w:rPr>
        <w:t>1</w:t>
      </w:r>
      <w:proofErr w:type="gramEnd"/>
      <w:r w:rsidRPr="00D47ED2">
        <w:rPr>
          <w:rFonts w:ascii="Times New Roman" w:hAnsi="Times New Roman" w:cs="Times New Roman"/>
          <w:sz w:val="24"/>
          <w:szCs w:val="24"/>
        </w:rPr>
        <w:t xml:space="preserve"> в соответствии с </w:t>
      </w:r>
      <w:hyperlink r:id="rId110" w:history="1">
        <w:r w:rsidRPr="00D47ED2">
          <w:rPr>
            <w:rFonts w:ascii="Times New Roman" w:hAnsi="Times New Roman" w:cs="Times New Roman"/>
            <w:sz w:val="24"/>
            <w:szCs w:val="24"/>
          </w:rPr>
          <w:t>таблицей 21</w:t>
        </w:r>
      </w:hyperlink>
      <w:r w:rsidRPr="00D47ED2">
        <w:rPr>
          <w:rFonts w:ascii="Times New Roman" w:hAnsi="Times New Roman" w:cs="Times New Roman"/>
          <w:sz w:val="24"/>
          <w:szCs w:val="24"/>
        </w:rPr>
        <w:t xml:space="preserve"> Технического регламента о требованиях пожарной безопасности.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Лестничная клетка может не иметь световых проемов в стенах и освещаться верхним светом. Лестницы могут быть деревянными.</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Допускается пристраивать и встраивать помещения автостоянки в здания класса функциональной пожарной опасности Ф</w:t>
      </w:r>
      <w:proofErr w:type="gramStart"/>
      <w:r w:rsidRPr="00D47ED2">
        <w:rPr>
          <w:rFonts w:ascii="Times New Roman" w:hAnsi="Times New Roman" w:cs="Times New Roman"/>
          <w:sz w:val="24"/>
          <w:szCs w:val="24"/>
        </w:rPr>
        <w:t>1</w:t>
      </w:r>
      <w:proofErr w:type="gramEnd"/>
      <w:r w:rsidRPr="00D47ED2">
        <w:rPr>
          <w:rFonts w:ascii="Times New Roman" w:hAnsi="Times New Roman" w:cs="Times New Roman"/>
          <w:sz w:val="24"/>
          <w:szCs w:val="24"/>
        </w:rPr>
        <w:t xml:space="preserve">.4 независимо от степени огнестойкости и класса конструктивной пожарной опасности дома согласно </w:t>
      </w:r>
      <w:hyperlink r:id="rId111" w:history="1">
        <w:r w:rsidRPr="00D47ED2">
          <w:rPr>
            <w:rFonts w:ascii="Times New Roman" w:hAnsi="Times New Roman" w:cs="Times New Roman"/>
            <w:sz w:val="24"/>
            <w:szCs w:val="24"/>
          </w:rPr>
          <w:t>СП 113.13330</w:t>
        </w:r>
      </w:hyperlink>
      <w:r w:rsidRPr="00D47ED2">
        <w:rPr>
          <w:rFonts w:ascii="Times New Roman" w:hAnsi="Times New Roman" w:cs="Times New Roman"/>
          <w:sz w:val="24"/>
          <w:szCs w:val="24"/>
        </w:rPr>
        <w:t xml:space="preserve">, при обеспечении требований пожарной безопасности согласно СП 154.13330 и </w:t>
      </w:r>
      <w:hyperlink r:id="rId112" w:history="1">
        <w:r w:rsidRPr="00D47ED2">
          <w:rPr>
            <w:rFonts w:ascii="Times New Roman" w:hAnsi="Times New Roman" w:cs="Times New Roman"/>
            <w:sz w:val="24"/>
            <w:szCs w:val="24"/>
          </w:rPr>
          <w:t>СП 12.13130</w:t>
        </w:r>
      </w:hyperlink>
      <w:r w:rsidRPr="00D47ED2">
        <w:rPr>
          <w:rFonts w:ascii="Times New Roman" w:hAnsi="Times New Roman" w:cs="Times New Roman"/>
          <w:sz w:val="24"/>
          <w:szCs w:val="24"/>
        </w:rPr>
        <w:t xml:space="preserve">. Стоянки автомобилей, а также помещения общественного назначения должны быть отделены от других помещений дома </w:t>
      </w:r>
      <w:r w:rsidRPr="00D47ED2">
        <w:rPr>
          <w:rFonts w:ascii="Times New Roman" w:hAnsi="Times New Roman" w:cs="Times New Roman"/>
          <w:sz w:val="24"/>
          <w:szCs w:val="24"/>
        </w:rPr>
        <w:lastRenderedPageBreak/>
        <w:t xml:space="preserve">противопожарными преградами (перегородками и перекрытиями) с пределом огнестойкости не ниже EI 45 согласно </w:t>
      </w:r>
      <w:hyperlink r:id="rId113" w:history="1">
        <w:r w:rsidRPr="00D47ED2">
          <w:rPr>
            <w:rFonts w:ascii="Times New Roman" w:hAnsi="Times New Roman" w:cs="Times New Roman"/>
            <w:sz w:val="24"/>
            <w:szCs w:val="24"/>
          </w:rPr>
          <w:t>СП 4.13130</w:t>
        </w:r>
      </w:hyperlink>
      <w:r w:rsidRPr="00D47ED2">
        <w:rPr>
          <w:rFonts w:ascii="Times New Roman" w:hAnsi="Times New Roman" w:cs="Times New Roman"/>
          <w:sz w:val="24"/>
          <w:szCs w:val="24"/>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D47ED2">
        <w:rPr>
          <w:rFonts w:ascii="Times New Roman" w:hAnsi="Times New Roman" w:cs="Times New Roman"/>
          <w:sz w:val="24"/>
          <w:szCs w:val="24"/>
        </w:rPr>
        <w:t>самозакрывания</w:t>
      </w:r>
      <w:proofErr w:type="spellEnd"/>
      <w:r w:rsidRPr="00D47ED2">
        <w:rPr>
          <w:rFonts w:ascii="Times New Roman" w:hAnsi="Times New Roman" w:cs="Times New Roman"/>
          <w:sz w:val="24"/>
          <w:szCs w:val="24"/>
        </w:rPr>
        <w:t>, и не должны выходить непосредственно в комнаты.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114" w:history="1">
        <w:r w:rsidRPr="00D47ED2">
          <w:rPr>
            <w:rFonts w:ascii="Times New Roman" w:hAnsi="Times New Roman" w:cs="Times New Roman"/>
            <w:sz w:val="24"/>
            <w:szCs w:val="24"/>
          </w:rPr>
          <w:t>СП 2.13130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Степень огнестойкости и класс конструктивной пожарной опасности не нормируются для одноэтажных и двухэтажных домов.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115" w:history="1">
        <w:r w:rsidRPr="00D47ED2">
          <w:rPr>
            <w:rFonts w:ascii="Times New Roman" w:hAnsi="Times New Roman" w:cs="Times New Roman"/>
            <w:sz w:val="24"/>
            <w:szCs w:val="24"/>
          </w:rPr>
          <w:t>таблице 21</w:t>
        </w:r>
      </w:hyperlink>
      <w:r w:rsidRPr="00D47ED2">
        <w:rPr>
          <w:rFonts w:ascii="Times New Roman" w:hAnsi="Times New Roman" w:cs="Times New Roman"/>
          <w:sz w:val="24"/>
          <w:szCs w:val="24"/>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D47ED2">
        <w:rPr>
          <w:rFonts w:ascii="Times New Roman" w:hAnsi="Times New Roman" w:cs="Times New Roman"/>
          <w:sz w:val="24"/>
          <w:szCs w:val="24"/>
        </w:rPr>
        <w:t>бесчердачных</w:t>
      </w:r>
      <w:proofErr w:type="spellEnd"/>
      <w:r w:rsidRPr="00D47ED2">
        <w:rPr>
          <w:rFonts w:ascii="Times New Roman" w:hAnsi="Times New Roman" w:cs="Times New Roman"/>
          <w:sz w:val="24"/>
          <w:szCs w:val="24"/>
        </w:rPr>
        <w:t xml:space="preserve"> покрытий - RE 15, открытых ферм, балок и прогонов </w:t>
      </w:r>
      <w:proofErr w:type="spellStart"/>
      <w:r w:rsidRPr="00D47ED2">
        <w:rPr>
          <w:rFonts w:ascii="Times New Roman" w:hAnsi="Times New Roman" w:cs="Times New Roman"/>
          <w:sz w:val="24"/>
          <w:szCs w:val="24"/>
        </w:rPr>
        <w:t>бесчердачных</w:t>
      </w:r>
      <w:proofErr w:type="spellEnd"/>
      <w:r w:rsidRPr="00D47ED2">
        <w:rPr>
          <w:rFonts w:ascii="Times New Roman" w:hAnsi="Times New Roman" w:cs="Times New Roman"/>
          <w:sz w:val="24"/>
          <w:szCs w:val="24"/>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D47ED2">
        <w:rPr>
          <w:rFonts w:ascii="Times New Roman" w:hAnsi="Times New Roman" w:cs="Times New Roman"/>
          <w:sz w:val="24"/>
          <w:szCs w:val="24"/>
        </w:rPr>
        <w:t>2</w:t>
      </w:r>
      <w:proofErr w:type="gramEnd"/>
      <w:r w:rsidRPr="00D47ED2">
        <w:rPr>
          <w:rFonts w:ascii="Times New Roman" w:hAnsi="Times New Roman" w:cs="Times New Roman"/>
          <w:sz w:val="24"/>
          <w:szCs w:val="24"/>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D47ED2">
        <w:rPr>
          <w:rFonts w:ascii="Times New Roman" w:hAnsi="Times New Roman" w:cs="Times New Roman"/>
          <w:sz w:val="24"/>
          <w:szCs w:val="24"/>
        </w:rPr>
        <w:t>4</w:t>
      </w:r>
      <w:proofErr w:type="gramEnd"/>
      <w:r w:rsidRPr="00D47ED2">
        <w:rPr>
          <w:rFonts w:ascii="Times New Roman" w:hAnsi="Times New Roman" w:cs="Times New Roman"/>
          <w:sz w:val="24"/>
          <w:szCs w:val="24"/>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D47ED2">
        <w:rPr>
          <w:rFonts w:ascii="Times New Roman" w:hAnsi="Times New Roman" w:cs="Times New Roman"/>
          <w:sz w:val="24"/>
          <w:szCs w:val="24"/>
        </w:rPr>
        <w:t>4</w:t>
      </w:r>
      <w:proofErr w:type="gramEnd"/>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D47ED2">
        <w:rPr>
          <w:rFonts w:ascii="Times New Roman" w:hAnsi="Times New Roman" w:cs="Times New Roman"/>
          <w:sz w:val="24"/>
          <w:szCs w:val="24"/>
        </w:rPr>
        <w:t>извещателями</w:t>
      </w:r>
      <w:proofErr w:type="spellEnd"/>
      <w:r w:rsidRPr="00D47ED2">
        <w:rPr>
          <w:rFonts w:ascii="Times New Roman" w:hAnsi="Times New Roman" w:cs="Times New Roman"/>
          <w:sz w:val="24"/>
          <w:szCs w:val="24"/>
        </w:rPr>
        <w:t xml:space="preserve"> или другими </w:t>
      </w:r>
      <w:proofErr w:type="spellStart"/>
      <w:r w:rsidRPr="00D47ED2">
        <w:rPr>
          <w:rFonts w:ascii="Times New Roman" w:hAnsi="Times New Roman" w:cs="Times New Roman"/>
          <w:sz w:val="24"/>
          <w:szCs w:val="24"/>
        </w:rPr>
        <w:t>извещателями</w:t>
      </w:r>
      <w:proofErr w:type="spellEnd"/>
      <w:r w:rsidRPr="00D47ED2">
        <w:rPr>
          <w:rFonts w:ascii="Times New Roman" w:hAnsi="Times New Roman" w:cs="Times New Roman"/>
          <w:sz w:val="24"/>
          <w:szCs w:val="24"/>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D47ED2">
        <w:rPr>
          <w:rFonts w:ascii="Times New Roman" w:hAnsi="Times New Roman" w:cs="Times New Roman"/>
          <w:sz w:val="24"/>
          <w:szCs w:val="24"/>
        </w:rPr>
        <w:t>установлен</w:t>
      </w:r>
      <w:proofErr w:type="gramEnd"/>
      <w:r w:rsidRPr="00D47ED2">
        <w:rPr>
          <w:rFonts w:ascii="Times New Roman" w:hAnsi="Times New Roman" w:cs="Times New Roman"/>
          <w:sz w:val="24"/>
          <w:szCs w:val="24"/>
        </w:rPr>
        <w:t xml:space="preserve"> по крайней мере один пожарный </w:t>
      </w:r>
      <w:proofErr w:type="spellStart"/>
      <w:r w:rsidRPr="00D47ED2">
        <w:rPr>
          <w:rFonts w:ascii="Times New Roman" w:hAnsi="Times New Roman" w:cs="Times New Roman"/>
          <w:sz w:val="24"/>
          <w:szCs w:val="24"/>
        </w:rPr>
        <w:t>извещатель</w:t>
      </w:r>
      <w:proofErr w:type="spellEnd"/>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Дымовые</w:t>
      </w:r>
      <w:proofErr w:type="gram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извещатели</w:t>
      </w:r>
      <w:proofErr w:type="spellEnd"/>
      <w:r w:rsidRPr="00D47ED2">
        <w:rPr>
          <w:rFonts w:ascii="Times New Roman" w:hAnsi="Times New Roman" w:cs="Times New Roman"/>
          <w:sz w:val="24"/>
          <w:szCs w:val="24"/>
        </w:rPr>
        <w:t xml:space="preserve"> не следует устанавливать на кухне, а также в ванных комнатах, душевых, туалетах и т.п.</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 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D47ED2">
        <w:rPr>
          <w:rFonts w:ascii="Times New Roman" w:hAnsi="Times New Roman" w:cs="Times New Roman"/>
          <w:sz w:val="24"/>
          <w:szCs w:val="24"/>
        </w:rPr>
        <w:t>теплогенераторы</w:t>
      </w:r>
      <w:proofErr w:type="spellEnd"/>
      <w:r w:rsidRPr="00D47ED2">
        <w:rPr>
          <w:rFonts w:ascii="Times New Roman" w:hAnsi="Times New Roman" w:cs="Times New Roman"/>
          <w:sz w:val="24"/>
          <w:szCs w:val="24"/>
        </w:rPr>
        <w:t xml:space="preserve"> полной заводской готовности.</w:t>
      </w:r>
      <w:proofErr w:type="gramEnd"/>
      <w:r w:rsidRPr="00D47ED2">
        <w:rPr>
          <w:rFonts w:ascii="Times New Roman" w:hAnsi="Times New Roman" w:cs="Times New Roman"/>
          <w:sz w:val="24"/>
          <w:szCs w:val="24"/>
        </w:rPr>
        <w:t xml:space="preserve"> Указанные </w:t>
      </w:r>
      <w:proofErr w:type="spellStart"/>
      <w:r w:rsidRPr="00D47ED2">
        <w:rPr>
          <w:rFonts w:ascii="Times New Roman" w:hAnsi="Times New Roman" w:cs="Times New Roman"/>
          <w:sz w:val="24"/>
          <w:szCs w:val="24"/>
        </w:rPr>
        <w:t>теплогенераторы</w:t>
      </w:r>
      <w:proofErr w:type="spellEnd"/>
      <w:r w:rsidRPr="00D47ED2">
        <w:rPr>
          <w:rFonts w:ascii="Times New Roman" w:hAnsi="Times New Roman" w:cs="Times New Roman"/>
          <w:sz w:val="24"/>
          <w:szCs w:val="24"/>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Помещение, в котором </w:t>
      </w:r>
      <w:proofErr w:type="gramStart"/>
      <w:r w:rsidRPr="00D47ED2">
        <w:rPr>
          <w:rFonts w:ascii="Times New Roman" w:hAnsi="Times New Roman" w:cs="Times New Roman"/>
          <w:sz w:val="24"/>
          <w:szCs w:val="24"/>
        </w:rPr>
        <w:t>расположен</w:t>
      </w:r>
      <w:proofErr w:type="gramEnd"/>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теплогенератор</w:t>
      </w:r>
      <w:proofErr w:type="spellEnd"/>
      <w:r w:rsidRPr="00D47ED2">
        <w:rPr>
          <w:rFonts w:ascii="Times New Roman" w:hAnsi="Times New Roman" w:cs="Times New Roman"/>
          <w:sz w:val="24"/>
          <w:szCs w:val="24"/>
        </w:rPr>
        <w:t xml:space="preserve">, работающий на газовом или жидком топливе, должно соответствовать требованиям безопасности </w:t>
      </w:r>
      <w:hyperlink r:id="rId116" w:history="1">
        <w:r w:rsidRPr="00D47ED2">
          <w:rPr>
            <w:rFonts w:ascii="Times New Roman" w:hAnsi="Times New Roman" w:cs="Times New Roman"/>
            <w:sz w:val="24"/>
            <w:szCs w:val="24"/>
          </w:rPr>
          <w:t>СП 61.13330</w:t>
        </w:r>
      </w:hyperlink>
      <w:r w:rsidRPr="00D47ED2">
        <w:rPr>
          <w:rFonts w:ascii="Times New Roman" w:hAnsi="Times New Roman" w:cs="Times New Roman"/>
          <w:sz w:val="24"/>
          <w:szCs w:val="24"/>
        </w:rPr>
        <w:t xml:space="preserve"> и </w:t>
      </w:r>
      <w:hyperlink r:id="rId117" w:history="1">
        <w:r w:rsidRPr="00D47ED2">
          <w:rPr>
            <w:rFonts w:ascii="Times New Roman" w:hAnsi="Times New Roman" w:cs="Times New Roman"/>
            <w:sz w:val="24"/>
            <w:szCs w:val="24"/>
          </w:rPr>
          <w:t>СП 62.13330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Ввод газопровода следует осуществлять непосредственно в кухню или в помещение </w:t>
      </w:r>
      <w:proofErr w:type="spellStart"/>
      <w:r w:rsidRPr="00D47ED2">
        <w:rPr>
          <w:rFonts w:ascii="Times New Roman" w:hAnsi="Times New Roman" w:cs="Times New Roman"/>
          <w:sz w:val="24"/>
          <w:szCs w:val="24"/>
        </w:rPr>
        <w:t>теплогенераторной</w:t>
      </w:r>
      <w:proofErr w:type="spellEnd"/>
      <w:r w:rsidRPr="00D47ED2">
        <w:rPr>
          <w:rFonts w:ascii="Times New Roman" w:hAnsi="Times New Roman" w:cs="Times New Roman"/>
          <w:sz w:val="24"/>
          <w:szCs w:val="24"/>
        </w:rPr>
        <w:t xml:space="preserve">. Внутренний газопровод в доме должен отвечать требованиям, предъявляемым к газопроводам низкого давления по </w:t>
      </w:r>
      <w:hyperlink r:id="rId118" w:history="1">
        <w:r w:rsidRPr="00D47ED2">
          <w:rPr>
            <w:rFonts w:ascii="Times New Roman" w:hAnsi="Times New Roman" w:cs="Times New Roman"/>
            <w:sz w:val="24"/>
            <w:szCs w:val="24"/>
          </w:rPr>
          <w:t>СП 62.13330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w:t>
      </w:r>
      <w:r w:rsidRPr="00D47ED2">
        <w:rPr>
          <w:rFonts w:ascii="Times New Roman" w:hAnsi="Times New Roman" w:cs="Times New Roman"/>
          <w:sz w:val="24"/>
          <w:szCs w:val="24"/>
        </w:rPr>
        <w:lastRenderedPageBreak/>
        <w:t xml:space="preserve">вместимостью не более 50 л внутри дома этажностью не более двух этажей в соответствии с </w:t>
      </w:r>
      <w:hyperlink r:id="rId119" w:history="1">
        <w:r w:rsidRPr="00D47ED2">
          <w:rPr>
            <w:rFonts w:ascii="Times New Roman" w:hAnsi="Times New Roman" w:cs="Times New Roman"/>
            <w:sz w:val="24"/>
            <w:szCs w:val="24"/>
          </w:rPr>
          <w:t>СП 62.13330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Теплогенераторы</w:t>
      </w:r>
      <w:proofErr w:type="spellEnd"/>
      <w:r w:rsidRPr="00D47ED2">
        <w:rPr>
          <w:rFonts w:ascii="Times New Roman" w:hAnsi="Times New Roman" w:cs="Times New Roman"/>
          <w:sz w:val="24"/>
          <w:szCs w:val="24"/>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120" w:history="1">
        <w:r w:rsidRPr="00D47ED2">
          <w:rPr>
            <w:rFonts w:ascii="Times New Roman" w:hAnsi="Times New Roman" w:cs="Times New Roman"/>
            <w:sz w:val="24"/>
            <w:szCs w:val="24"/>
          </w:rPr>
          <w:t>СП 60.13330</w:t>
        </w:r>
      </w:hyperlink>
      <w:r w:rsidRPr="00D47ED2">
        <w:rPr>
          <w:rFonts w:ascii="Times New Roman" w:hAnsi="Times New Roman" w:cs="Times New Roman"/>
          <w:sz w:val="24"/>
          <w:szCs w:val="24"/>
        </w:rPr>
        <w:t xml:space="preserve"> и </w:t>
      </w:r>
      <w:hyperlink r:id="rId121" w:history="1">
        <w:r w:rsidRPr="00D47ED2">
          <w:rPr>
            <w:rFonts w:ascii="Times New Roman" w:hAnsi="Times New Roman" w:cs="Times New Roman"/>
            <w:sz w:val="24"/>
            <w:szCs w:val="24"/>
          </w:rPr>
          <w:t>СП 7.13130</w:t>
        </w:r>
      </w:hyperlink>
      <w:r w:rsidRPr="00D47ED2">
        <w:rPr>
          <w:rFonts w:ascii="Times New Roman" w:hAnsi="Times New Roman" w:cs="Times New Roman"/>
          <w:sz w:val="24"/>
          <w:szCs w:val="24"/>
        </w:rPr>
        <w:t xml:space="preserve">. </w:t>
      </w:r>
      <w:proofErr w:type="spellStart"/>
      <w:r w:rsidRPr="00D47ED2">
        <w:rPr>
          <w:rFonts w:ascii="Times New Roman" w:hAnsi="Times New Roman" w:cs="Times New Roman"/>
          <w:sz w:val="24"/>
          <w:szCs w:val="24"/>
        </w:rPr>
        <w:t>Теплогенераторы</w:t>
      </w:r>
      <w:proofErr w:type="spellEnd"/>
      <w:r w:rsidRPr="00D47ED2">
        <w:rPr>
          <w:rFonts w:ascii="Times New Roman" w:hAnsi="Times New Roman" w:cs="Times New Roman"/>
          <w:sz w:val="24"/>
          <w:szCs w:val="24"/>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roofErr w:type="gramEnd"/>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Кладовую твердого топлива допускается располагать в первом, цокольном этажах или в подвале дома.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Электроустановки должны отвечать требованиям "ПУЭ Правила устройства электроустановок", </w:t>
      </w:r>
      <w:hyperlink r:id="rId122" w:history="1">
        <w:r w:rsidRPr="00D47ED2">
          <w:rPr>
            <w:rFonts w:ascii="Times New Roman" w:hAnsi="Times New Roman" w:cs="Times New Roman"/>
            <w:sz w:val="24"/>
            <w:szCs w:val="24"/>
          </w:rPr>
          <w:t>СП 6.13130</w:t>
        </w:r>
      </w:hyperlink>
      <w:r w:rsidRPr="00D47ED2">
        <w:rPr>
          <w:rFonts w:ascii="Times New Roman" w:hAnsi="Times New Roman" w:cs="Times New Roman"/>
          <w:sz w:val="24"/>
          <w:szCs w:val="24"/>
        </w:rPr>
        <w:t xml:space="preserve"> и национальных стандартов и быть оборудованы устройствами защитного отключения (УЗО).</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Электропечи, применяемые для парильной сауны, должны иметь автоматическую защиту и устройство отключения через 8 ч непрерывной работы.</w:t>
      </w:r>
    </w:p>
    <w:p w:rsidR="00D47ED2" w:rsidRPr="00D47ED2" w:rsidRDefault="00D47ED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ED2" w:rsidRPr="00D47ED2">
        <w:trPr>
          <w:jc w:val="center"/>
        </w:trPr>
        <w:tc>
          <w:tcPr>
            <w:tcW w:w="9294" w:type="dxa"/>
            <w:tcBorders>
              <w:top w:val="nil"/>
              <w:left w:val="single" w:sz="24" w:space="0" w:color="CED3F1"/>
              <w:bottom w:val="nil"/>
              <w:right w:val="single" w:sz="24" w:space="0" w:color="F4F3F8"/>
            </w:tcBorders>
            <w:shd w:val="clear" w:color="auto" w:fill="F4F3F8"/>
          </w:tcPr>
          <w:p w:rsidR="00D47ED2" w:rsidRPr="00D47ED2" w:rsidRDefault="00D47ED2">
            <w:pPr>
              <w:pStyle w:val="ConsPlusNormal"/>
              <w:jc w:val="both"/>
              <w:rPr>
                <w:rFonts w:ascii="Times New Roman" w:hAnsi="Times New Roman" w:cs="Times New Roman"/>
                <w:sz w:val="24"/>
                <w:szCs w:val="24"/>
              </w:rPr>
            </w:pPr>
            <w:proofErr w:type="spellStart"/>
            <w:r w:rsidRPr="00D47ED2">
              <w:rPr>
                <w:rFonts w:ascii="Times New Roman" w:hAnsi="Times New Roman" w:cs="Times New Roman"/>
                <w:sz w:val="24"/>
                <w:szCs w:val="24"/>
              </w:rPr>
              <w:t>КонсультантПлюс</w:t>
            </w:r>
            <w:proofErr w:type="spellEnd"/>
            <w:r w:rsidRPr="00D47ED2">
              <w:rPr>
                <w:rFonts w:ascii="Times New Roman" w:hAnsi="Times New Roman" w:cs="Times New Roman"/>
                <w:sz w:val="24"/>
                <w:szCs w:val="24"/>
              </w:rPr>
              <w:t>: примечание.</w:t>
            </w:r>
          </w:p>
          <w:p w:rsidR="00D47ED2" w:rsidRPr="00D47ED2" w:rsidRDefault="00D47ED2">
            <w:pPr>
              <w:pStyle w:val="ConsPlusNormal"/>
              <w:jc w:val="both"/>
              <w:rPr>
                <w:rFonts w:ascii="Times New Roman" w:hAnsi="Times New Roman" w:cs="Times New Roman"/>
                <w:sz w:val="24"/>
                <w:szCs w:val="24"/>
              </w:rPr>
            </w:pPr>
            <w:r w:rsidRPr="00D47ED2">
              <w:rPr>
                <w:rFonts w:ascii="Times New Roman" w:hAnsi="Times New Roman" w:cs="Times New Roman"/>
                <w:sz w:val="24"/>
                <w:szCs w:val="24"/>
              </w:rPr>
              <w:t>Нумерация разделов дана в соответствии с официальным текстом документа.</w:t>
            </w:r>
          </w:p>
        </w:tc>
      </w:tr>
    </w:tbl>
    <w:p w:rsidR="00D47ED2" w:rsidRPr="00D47ED2" w:rsidRDefault="00D47ED2">
      <w:pPr>
        <w:pStyle w:val="ConsPlusTitle"/>
        <w:spacing w:before="280"/>
        <w:jc w:val="center"/>
        <w:outlineLvl w:val="2"/>
        <w:rPr>
          <w:rFonts w:ascii="Times New Roman" w:hAnsi="Times New Roman" w:cs="Times New Roman"/>
          <w:sz w:val="24"/>
          <w:szCs w:val="24"/>
        </w:rPr>
      </w:pPr>
      <w:r w:rsidRPr="00D47ED2">
        <w:rPr>
          <w:rFonts w:ascii="Times New Roman" w:hAnsi="Times New Roman" w:cs="Times New Roman"/>
          <w:sz w:val="24"/>
          <w:szCs w:val="24"/>
        </w:rPr>
        <w:t>5. Требования к безопасной эксплуатации</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Уклон и ширина лестничных маршей и пандусов, высота ступеней, ширина </w:t>
      </w:r>
      <w:proofErr w:type="spellStart"/>
      <w:r w:rsidRPr="00D47ED2">
        <w:rPr>
          <w:rFonts w:ascii="Times New Roman" w:hAnsi="Times New Roman" w:cs="Times New Roman"/>
          <w:sz w:val="24"/>
          <w:szCs w:val="24"/>
        </w:rPr>
        <w:t>проступей</w:t>
      </w:r>
      <w:proofErr w:type="spellEnd"/>
      <w:r w:rsidRPr="00D47ED2">
        <w:rPr>
          <w:rFonts w:ascii="Times New Roman" w:hAnsi="Times New Roman" w:cs="Times New Roman"/>
          <w:sz w:val="24"/>
          <w:szCs w:val="24"/>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D47ED2">
        <w:rPr>
          <w:rFonts w:ascii="Times New Roman" w:hAnsi="Times New Roman" w:cs="Times New Roman"/>
          <w:sz w:val="24"/>
          <w:szCs w:val="24"/>
        </w:rPr>
        <w:t>передвижения</w:t>
      </w:r>
      <w:proofErr w:type="gramEnd"/>
      <w:r w:rsidRPr="00D47ED2">
        <w:rPr>
          <w:rFonts w:ascii="Times New Roman" w:hAnsi="Times New Roman" w:cs="Times New Roman"/>
          <w:sz w:val="24"/>
          <w:szCs w:val="24"/>
        </w:rPr>
        <w:t xml:space="preserve"> и возможность перемещения предметов мебели и внутриквартирного оборудования. Применение лестниц с разной высотой ступеней не допускается.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В доме и на участке следует предусматривать необходимые мероприятия по защите от несанкционированного вторжения.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123" w:history="1">
        <w:r w:rsidRPr="00D47ED2">
          <w:rPr>
            <w:rFonts w:ascii="Times New Roman" w:hAnsi="Times New Roman" w:cs="Times New Roman"/>
            <w:sz w:val="24"/>
            <w:szCs w:val="24"/>
          </w:rPr>
          <w:t>СП 3.5.3.3223</w:t>
        </w:r>
      </w:hyperlink>
      <w:r w:rsidRPr="00D47ED2">
        <w:rPr>
          <w:rFonts w:ascii="Times New Roman" w:hAnsi="Times New Roman" w:cs="Times New Roman"/>
          <w:sz w:val="24"/>
          <w:szCs w:val="24"/>
        </w:rPr>
        <w:t xml:space="preserve"> и [9].</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заводов-изготовителей оборудования. При этом: температура поверхностей </w:t>
      </w:r>
      <w:r w:rsidRPr="00D47ED2">
        <w:rPr>
          <w:rFonts w:ascii="Times New Roman" w:hAnsi="Times New Roman" w:cs="Times New Roman"/>
          <w:sz w:val="24"/>
          <w:szCs w:val="24"/>
        </w:rPr>
        <w:lastRenderedPageBreak/>
        <w:t>доступных частей нагревательных приборов и подающих трубопроводов отопления не должна превышать 70°C, если не приняты меры для предотвращения касания их человеком, и 90°C в других случаях; температура поверхностей других трубопроводов и дымоходов не должна превышать 40°C; температура горячего воздуха на расстоянии 10 см от выпускного отверстия приборов воздушного отопления не должна превышать 70°C; температура горячей воды в системе горячего водоснабжения не должна превышать 60°C.</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Title"/>
        <w:jc w:val="center"/>
        <w:outlineLvl w:val="2"/>
        <w:rPr>
          <w:rFonts w:ascii="Times New Roman" w:hAnsi="Times New Roman" w:cs="Times New Roman"/>
          <w:sz w:val="24"/>
          <w:szCs w:val="24"/>
        </w:rPr>
      </w:pPr>
      <w:r w:rsidRPr="00D47ED2">
        <w:rPr>
          <w:rFonts w:ascii="Times New Roman" w:hAnsi="Times New Roman" w:cs="Times New Roman"/>
          <w:sz w:val="24"/>
          <w:szCs w:val="24"/>
        </w:rPr>
        <w:t>6. Требования к внутриквартирному оборудованию</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ind w:firstLine="540"/>
        <w:jc w:val="both"/>
        <w:rPr>
          <w:rFonts w:ascii="Times New Roman" w:hAnsi="Times New Roman" w:cs="Times New Roman"/>
          <w:sz w:val="24"/>
          <w:szCs w:val="24"/>
        </w:rPr>
      </w:pPr>
      <w:r w:rsidRPr="00D47ED2">
        <w:rPr>
          <w:rFonts w:ascii="Times New Roman" w:hAnsi="Times New Roman" w:cs="Times New Roman"/>
          <w:sz w:val="24"/>
          <w:szCs w:val="24"/>
        </w:rPr>
        <w:t>- 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Для удаления сточных вод должна быть предусмотрена система канализации в соответствии с </w:t>
      </w:r>
      <w:hyperlink r:id="rId124" w:history="1">
        <w:r w:rsidRPr="00D47ED2">
          <w:rPr>
            <w:rFonts w:ascii="Times New Roman" w:hAnsi="Times New Roman" w:cs="Times New Roman"/>
            <w:sz w:val="24"/>
            <w:szCs w:val="24"/>
          </w:rPr>
          <w:t>СП 30.13330</w:t>
        </w:r>
      </w:hyperlink>
      <w:r w:rsidRPr="00D47ED2">
        <w:rPr>
          <w:rFonts w:ascii="Times New Roman" w:hAnsi="Times New Roman" w:cs="Times New Roman"/>
          <w:sz w:val="24"/>
          <w:szCs w:val="24"/>
        </w:rPr>
        <w:t xml:space="preserve"> и </w:t>
      </w:r>
      <w:hyperlink r:id="rId125" w:history="1">
        <w:r w:rsidRPr="00D47ED2">
          <w:rPr>
            <w:rFonts w:ascii="Times New Roman" w:hAnsi="Times New Roman" w:cs="Times New Roman"/>
            <w:sz w:val="24"/>
            <w:szCs w:val="24"/>
          </w:rPr>
          <w:t>СП 32.13330</w:t>
        </w:r>
      </w:hyperlink>
      <w:r w:rsidRPr="00D47ED2">
        <w:rPr>
          <w:rFonts w:ascii="Times New Roman" w:hAnsi="Times New Roman" w:cs="Times New Roman"/>
          <w:sz w:val="24"/>
          <w:szCs w:val="24"/>
        </w:rPr>
        <w:t xml:space="preserve"> при наличии наружных сетей и сооружений, в том числе централизованная, локальная или индивидуальная, выгребная, поглощающая или </w:t>
      </w:r>
      <w:proofErr w:type="gramStart"/>
      <w:r w:rsidRPr="00D47ED2">
        <w:rPr>
          <w:rFonts w:ascii="Times New Roman" w:hAnsi="Times New Roman" w:cs="Times New Roman"/>
          <w:sz w:val="24"/>
          <w:szCs w:val="24"/>
        </w:rPr>
        <w:t>с</w:t>
      </w:r>
      <w:proofErr w:type="gramEnd"/>
      <w:r w:rsidRPr="00D47ED2">
        <w:rPr>
          <w:rFonts w:ascii="Times New Roman" w:hAnsi="Times New Roman" w:cs="Times New Roman"/>
          <w:sz w:val="24"/>
          <w:szCs w:val="24"/>
        </w:rPr>
        <w:t xml:space="preserve"> санитарной индивидуальной </w:t>
      </w:r>
      <w:proofErr w:type="spellStart"/>
      <w:r w:rsidRPr="00D47ED2">
        <w:rPr>
          <w:rFonts w:ascii="Times New Roman" w:hAnsi="Times New Roman" w:cs="Times New Roman"/>
          <w:sz w:val="24"/>
          <w:szCs w:val="24"/>
        </w:rPr>
        <w:t>биообработкой</w:t>
      </w:r>
      <w:proofErr w:type="spellEnd"/>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Сточные воды и твердые отходы должны удаляться без загрязнения территории и водоносных горизонтов согласно </w:t>
      </w:r>
      <w:hyperlink r:id="rId126" w:history="1">
        <w:r w:rsidRPr="00D47ED2">
          <w:rPr>
            <w:rFonts w:ascii="Times New Roman" w:hAnsi="Times New Roman" w:cs="Times New Roman"/>
            <w:sz w:val="24"/>
            <w:szCs w:val="24"/>
          </w:rPr>
          <w:t>СанПиН 2.1.5.980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proofErr w:type="gramStart"/>
      <w:r w:rsidRPr="00D47ED2">
        <w:rPr>
          <w:rFonts w:ascii="Times New Roman" w:hAnsi="Times New Roman" w:cs="Times New Roman"/>
          <w:sz w:val="24"/>
          <w:szCs w:val="24"/>
        </w:rPr>
        <w:t xml:space="preserve">- 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127" w:history="1">
        <w:r w:rsidRPr="00D47ED2">
          <w:rPr>
            <w:rFonts w:ascii="Times New Roman" w:hAnsi="Times New Roman" w:cs="Times New Roman"/>
            <w:sz w:val="24"/>
            <w:szCs w:val="24"/>
          </w:rPr>
          <w:t>ГОСТ 30494</w:t>
        </w:r>
      </w:hyperlink>
      <w:r w:rsidRPr="00D47ED2">
        <w:rPr>
          <w:rFonts w:ascii="Times New Roman" w:hAnsi="Times New Roman" w:cs="Times New Roman"/>
          <w:sz w:val="24"/>
          <w:szCs w:val="24"/>
        </w:rPr>
        <w:t xml:space="preserve">, но не ниже 20°C для всех помещений с постоянным пребыванием людей согласно </w:t>
      </w:r>
      <w:hyperlink r:id="rId128" w:history="1">
        <w:r w:rsidRPr="00D47ED2">
          <w:rPr>
            <w:rFonts w:ascii="Times New Roman" w:hAnsi="Times New Roman" w:cs="Times New Roman"/>
            <w:sz w:val="24"/>
            <w:szCs w:val="24"/>
          </w:rPr>
          <w:t>СП 60.13330</w:t>
        </w:r>
      </w:hyperlink>
      <w:r w:rsidRPr="00D47ED2">
        <w:rPr>
          <w:rFonts w:ascii="Times New Roman" w:hAnsi="Times New Roman" w:cs="Times New Roman"/>
          <w:sz w:val="24"/>
          <w:szCs w:val="24"/>
        </w:rPr>
        <w:t>, в кухнях (кухнях-столовых и кухнях-нишах) и туалетах - 18°C, в</w:t>
      </w:r>
      <w:proofErr w:type="gramEnd"/>
      <w:r w:rsidRPr="00D47ED2">
        <w:rPr>
          <w:rFonts w:ascii="Times New Roman" w:hAnsi="Times New Roman" w:cs="Times New Roman"/>
          <w:sz w:val="24"/>
          <w:szCs w:val="24"/>
        </w:rPr>
        <w:t xml:space="preserve"> ванных, душевых и санузлах - 24°C.</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Система вентиляции в соответствии с </w:t>
      </w:r>
      <w:hyperlink r:id="rId129" w:history="1">
        <w:r w:rsidRPr="00D47ED2">
          <w:rPr>
            <w:rFonts w:ascii="Times New Roman" w:hAnsi="Times New Roman" w:cs="Times New Roman"/>
            <w:sz w:val="24"/>
            <w:szCs w:val="24"/>
          </w:rPr>
          <w:t>СП 60.13330</w:t>
        </w:r>
      </w:hyperlink>
      <w:r w:rsidRPr="00D47ED2">
        <w:rPr>
          <w:rFonts w:ascii="Times New Roman" w:hAnsi="Times New Roman" w:cs="Times New Roman"/>
          <w:sz w:val="24"/>
          <w:szCs w:val="24"/>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с естественным побуждением удаления воздуха через вентиляционные каналы;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с механическим побуждением притока и удаления воздуха, в том числе </w:t>
      </w:r>
      <w:proofErr w:type="gramStart"/>
      <w:r w:rsidRPr="00D47ED2">
        <w:rPr>
          <w:rFonts w:ascii="Times New Roman" w:hAnsi="Times New Roman" w:cs="Times New Roman"/>
          <w:sz w:val="24"/>
          <w:szCs w:val="24"/>
        </w:rPr>
        <w:t>совмещенная</w:t>
      </w:r>
      <w:proofErr w:type="gramEnd"/>
      <w:r w:rsidRPr="00D47ED2">
        <w:rPr>
          <w:rFonts w:ascii="Times New Roman" w:hAnsi="Times New Roman" w:cs="Times New Roman"/>
          <w:sz w:val="24"/>
          <w:szCs w:val="24"/>
        </w:rPr>
        <w:t xml:space="preserve"> с воздушным отоплением;</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w:t>
      </w:r>
      <w:proofErr w:type="gramStart"/>
      <w:r w:rsidRPr="00D47ED2">
        <w:rPr>
          <w:rFonts w:ascii="Times New Roman" w:hAnsi="Times New Roman" w:cs="Times New Roman"/>
          <w:sz w:val="24"/>
          <w:szCs w:val="24"/>
        </w:rPr>
        <w:t>комбинированная</w:t>
      </w:r>
      <w:proofErr w:type="gramEnd"/>
      <w:r w:rsidRPr="00D47ED2">
        <w:rPr>
          <w:rFonts w:ascii="Times New Roman" w:hAnsi="Times New Roman" w:cs="Times New Roman"/>
          <w:sz w:val="24"/>
          <w:szCs w:val="24"/>
        </w:rPr>
        <w:t xml:space="preserve"> с естественным притоком и удалением воздуха через вентиляционные каналы с частичным использованием механического побуждения.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Удаление воздуха следует предусматривать из кухни, туалета, ванной, душевой, санузла и, при необходимости, из других помещений.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В помещениях дома следует предусматривать:</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инсоляцию - в соответствии с </w:t>
      </w:r>
      <w:hyperlink r:id="rId130" w:history="1">
        <w:r w:rsidRPr="00D47ED2">
          <w:rPr>
            <w:rFonts w:ascii="Times New Roman" w:hAnsi="Times New Roman" w:cs="Times New Roman"/>
            <w:sz w:val="24"/>
            <w:szCs w:val="24"/>
          </w:rPr>
          <w:t>СанПиН 2.2.1/2.1.1.1076</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естественное и искусственное освещение - в соответствии с </w:t>
      </w:r>
      <w:hyperlink r:id="rId131" w:history="1">
        <w:r w:rsidRPr="00D47ED2">
          <w:rPr>
            <w:rFonts w:ascii="Times New Roman" w:hAnsi="Times New Roman" w:cs="Times New Roman"/>
            <w:sz w:val="24"/>
            <w:szCs w:val="24"/>
          </w:rPr>
          <w:t>СП 52.13330</w:t>
        </w:r>
      </w:hyperlink>
      <w:r w:rsidRPr="00D47ED2">
        <w:rPr>
          <w:rFonts w:ascii="Times New Roman" w:hAnsi="Times New Roman" w:cs="Times New Roman"/>
          <w:sz w:val="24"/>
          <w:szCs w:val="24"/>
        </w:rPr>
        <w:t xml:space="preserve"> и </w:t>
      </w:r>
      <w:hyperlink r:id="rId132" w:history="1">
        <w:r w:rsidRPr="00D47ED2">
          <w:rPr>
            <w:rFonts w:ascii="Times New Roman" w:hAnsi="Times New Roman" w:cs="Times New Roman"/>
            <w:sz w:val="24"/>
            <w:szCs w:val="24"/>
          </w:rPr>
          <w:t xml:space="preserve">СанПиН </w:t>
        </w:r>
        <w:r w:rsidRPr="00D47ED2">
          <w:rPr>
            <w:rFonts w:ascii="Times New Roman" w:hAnsi="Times New Roman" w:cs="Times New Roman"/>
            <w:sz w:val="24"/>
            <w:szCs w:val="24"/>
          </w:rPr>
          <w:lastRenderedPageBreak/>
          <w:t>2.2.1/2.1.1.1278</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В жилых комнатах и кухне должно быть обеспечено естественное освещение.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Необходимость естественного освещения для встроенных помещений общественного назначения следует устанавливать по </w:t>
      </w:r>
      <w:hyperlink r:id="rId133" w:history="1">
        <w:r w:rsidRPr="00D47ED2">
          <w:rPr>
            <w:rFonts w:ascii="Times New Roman" w:hAnsi="Times New Roman" w:cs="Times New Roman"/>
            <w:sz w:val="24"/>
            <w:szCs w:val="24"/>
          </w:rPr>
          <w:t>СП 118.13330</w:t>
        </w:r>
      </w:hyperlink>
      <w:r w:rsidRPr="00D47ED2">
        <w:rPr>
          <w:rFonts w:ascii="Times New Roman" w:hAnsi="Times New Roman" w:cs="Times New Roman"/>
          <w:sz w:val="24"/>
          <w:szCs w:val="24"/>
        </w:rPr>
        <w:t>.</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xml:space="preserve">- Ограждающие конструкции дома должны иметь теплоизоляцию, защиту от проникновения наружного холодного воздуха и </w:t>
      </w:r>
      <w:proofErr w:type="spellStart"/>
      <w:r w:rsidRPr="00D47ED2">
        <w:rPr>
          <w:rFonts w:ascii="Times New Roman" w:hAnsi="Times New Roman" w:cs="Times New Roman"/>
          <w:sz w:val="24"/>
          <w:szCs w:val="24"/>
        </w:rPr>
        <w:t>пароизоляцию</w:t>
      </w:r>
      <w:proofErr w:type="spellEnd"/>
      <w:r w:rsidRPr="00D47ED2">
        <w:rPr>
          <w:rFonts w:ascii="Times New Roman" w:hAnsi="Times New Roman" w:cs="Times New Roman"/>
          <w:sz w:val="24"/>
          <w:szCs w:val="24"/>
        </w:rPr>
        <w:t xml:space="preserve"> от диффузии водяного пара из внутренних помещений, обеспечивающие:</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необходимую температуру на внутренних поверхностях конструкций и отсутствие конденсации влаги внутри помещений;</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 предотвращение накопления влаги в конструкциях.</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4°C, а для конструкций пола первого этажа - 2°C. Температура внутренней поверхности конструктивных элементов окон не должна быть ниже 3°C при расчетной температуре наружного воздуха.</w:t>
      </w:r>
    </w:p>
    <w:p w:rsidR="00D47ED2" w:rsidRPr="00D47ED2" w:rsidRDefault="00D47ED2">
      <w:pPr>
        <w:pStyle w:val="ConsPlusNormal"/>
        <w:spacing w:before="220"/>
        <w:ind w:firstLine="540"/>
        <w:jc w:val="both"/>
        <w:rPr>
          <w:rFonts w:ascii="Times New Roman" w:hAnsi="Times New Roman" w:cs="Times New Roman"/>
          <w:sz w:val="24"/>
          <w:szCs w:val="24"/>
        </w:rPr>
      </w:pPr>
      <w:r w:rsidRPr="00D47ED2">
        <w:rPr>
          <w:rFonts w:ascii="Times New Roman" w:hAnsi="Times New Roman" w:cs="Times New Roman"/>
          <w:sz w:val="24"/>
          <w:szCs w:val="24"/>
        </w:rPr>
        <w:t>Помещения дома должны быть защищены от проникновения дождевой, талой, грунтовой воды и бытовых утечек воды.</w:t>
      </w: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jc w:val="both"/>
        <w:rPr>
          <w:rFonts w:ascii="Times New Roman" w:hAnsi="Times New Roman" w:cs="Times New Roman"/>
          <w:sz w:val="24"/>
          <w:szCs w:val="24"/>
        </w:rPr>
      </w:pPr>
    </w:p>
    <w:p w:rsidR="00D47ED2" w:rsidRPr="00D47ED2" w:rsidRDefault="00D47ED2">
      <w:pPr>
        <w:pStyle w:val="ConsPlusNormal"/>
        <w:pBdr>
          <w:top w:val="single" w:sz="6" w:space="0" w:color="auto"/>
        </w:pBdr>
        <w:spacing w:before="100" w:after="100"/>
        <w:jc w:val="both"/>
        <w:rPr>
          <w:rFonts w:ascii="Times New Roman" w:hAnsi="Times New Roman" w:cs="Times New Roman"/>
          <w:sz w:val="24"/>
          <w:szCs w:val="24"/>
        </w:rPr>
      </w:pPr>
    </w:p>
    <w:p w:rsidR="00F05407" w:rsidRPr="00D47ED2" w:rsidRDefault="00F05407">
      <w:pPr>
        <w:rPr>
          <w:rFonts w:ascii="Times New Roman" w:hAnsi="Times New Roman" w:cs="Times New Roman"/>
          <w:sz w:val="24"/>
          <w:szCs w:val="24"/>
        </w:rPr>
      </w:pPr>
    </w:p>
    <w:sectPr w:rsidR="00F05407" w:rsidRPr="00D47ED2" w:rsidSect="00D47ED2">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D2"/>
    <w:rsid w:val="001B2091"/>
    <w:rsid w:val="00D47ED2"/>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E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6DE0DA94B2229B8259EB1130F9E9591427CDFFF0FC2767F5DEA40ED178821BFA4D16BFF15CB4CF7C9678CZ0REN" TargetMode="External"/><Relationship Id="rId21" Type="http://schemas.openxmlformats.org/officeDocument/2006/relationships/hyperlink" Target="consultantplus://offline/ref=9E96DE0DA94B2229B82580AA030F9E9590467EDBFA029F7C7704E642EA18D724AAB58964FE08D54FEAD5658E0DZBRFN" TargetMode="External"/><Relationship Id="rId42" Type="http://schemas.openxmlformats.org/officeDocument/2006/relationships/hyperlink" Target="consultantplus://offline/ref=9E96DE0DA94B2229B82581A4160F9E95904078D4FF019F7C7704E642EA18D724AAB58964FE08D54FEAD5658E0DZBRFN" TargetMode="External"/><Relationship Id="rId63" Type="http://schemas.openxmlformats.org/officeDocument/2006/relationships/hyperlink" Target="consultantplus://offline/ref=9E96DE0DA94B2229B82581A4160F9E95904678DAF9019F7C7704E642EA18D724AAB58964FE08D54FEAD5658E0DZBRFN" TargetMode="External"/><Relationship Id="rId84" Type="http://schemas.openxmlformats.org/officeDocument/2006/relationships/hyperlink" Target="consultantplus://offline/ref=9E96DE0DA94B2229B82581A4160F9E95924770DFF8049F7C7704E642EA18D724AAB58964FE08D54FEAD5658E0DZBRFN" TargetMode="External"/><Relationship Id="rId16" Type="http://schemas.openxmlformats.org/officeDocument/2006/relationships/hyperlink" Target="consultantplus://offline/ref=9E96DE0DA94B2229B82581A4160F9E95924371DAFC0D9F7C7704E642EA18D724B8B5D168FC0BCA4EEFC033DF4BEBAA35B63A7508458720BDZBRCN" TargetMode="External"/><Relationship Id="rId107" Type="http://schemas.openxmlformats.org/officeDocument/2006/relationships/hyperlink" Target="consultantplus://offline/ref=9E96DE0DA94B2229B82581A4160F9E9590467DD5FF009F7C7704E642EA18D724AAB58964FE08D54FEAD5658E0DZBRFN" TargetMode="External"/><Relationship Id="rId11" Type="http://schemas.openxmlformats.org/officeDocument/2006/relationships/hyperlink" Target="consultantplus://offline/ref=9E96DE0DA94B2229B82580AA030F9E9591477FD5FD069F7C7704E642EA18D724B8B5D168FC0BCB4EEBC033DF4BEBAA35B63A7508458720BDZBRCN" TargetMode="External"/><Relationship Id="rId32" Type="http://schemas.openxmlformats.org/officeDocument/2006/relationships/hyperlink" Target="consultantplus://offline/ref=9E96DE0DA94B2229B82580AA030F9E9590447BDFF4019F7C7704E642EA18D724B8B5D168FC0BCF4FECC033DF4BEBAA35B63A7508458720BDZBRCN" TargetMode="External"/><Relationship Id="rId37" Type="http://schemas.openxmlformats.org/officeDocument/2006/relationships/hyperlink" Target="consultantplus://offline/ref=9E96DE0DA94B2229B82580AA030F9E95914E7EDAFE019F7C7704E642EA18D724AAB58964FE08D54FEAD5658E0DZBRFN" TargetMode="External"/><Relationship Id="rId53" Type="http://schemas.openxmlformats.org/officeDocument/2006/relationships/hyperlink" Target="consultantplus://offline/ref=9E96DE0DA94B2229B82581A4160F9E9590427FDCFF0D9F7C7704E642EA18D724AAB58964FE08D54FEAD5658E0DZBRFN" TargetMode="External"/><Relationship Id="rId58" Type="http://schemas.openxmlformats.org/officeDocument/2006/relationships/hyperlink" Target="consultantplus://offline/ref=9E96DE0DA94B2229B82580AA030F9E95914170DCF80C9F7C7704E642EA18D724AAB58964FE08D54FEAD5658E0DZBRFN" TargetMode="External"/><Relationship Id="rId74" Type="http://schemas.openxmlformats.org/officeDocument/2006/relationships/hyperlink" Target="consultantplus://offline/ref=9E96DE0DA94B2229B82581A4160F9E95914F78DDFD039F7C7704E642EA18D724B8B5D168FC0BCA4BE0C033DF4BEBAA35B63A7508458720BDZBRCN" TargetMode="External"/><Relationship Id="rId79" Type="http://schemas.openxmlformats.org/officeDocument/2006/relationships/hyperlink" Target="consultantplus://offline/ref=9E96DE0DA94B2229B82581A4160F9E95924371DAFC0D9F7C7704E642EA18D724B8B5D168FC0BCB46E0C033DF4BEBAA35B63A7508458720BDZBRCN" TargetMode="External"/><Relationship Id="rId102" Type="http://schemas.openxmlformats.org/officeDocument/2006/relationships/hyperlink" Target="consultantplus://offline/ref=9E96DE0DA94B2229B8259EB1130F9E95924F7FDDF80FC2767F5DEA40ED178821BFA4D16BFF15CB4CF7C9678CZ0REN" TargetMode="External"/><Relationship Id="rId123" Type="http://schemas.openxmlformats.org/officeDocument/2006/relationships/hyperlink" Target="consultantplus://offline/ref=9E96DE0DA94B2229B82581A4160F9E9592407CD5F9069F7C7704E642EA18D724B8B5D168FC0BCB4EEAC033DF4BEBAA35B63A7508458720BDZBRCN" TargetMode="External"/><Relationship Id="rId128" Type="http://schemas.openxmlformats.org/officeDocument/2006/relationships/hyperlink" Target="consultantplus://offline/ref=9E96DE0DA94B2229B8259EB1130F9E9591447ED5FD0FC2767F5DEA40ED178821BFA4D16BFF15CB4CF7C9678CZ0REN" TargetMode="External"/><Relationship Id="rId5" Type="http://schemas.openxmlformats.org/officeDocument/2006/relationships/hyperlink" Target="consultantplus://offline/ref=AFC74C56F025B39097FD7E3AECA9974841191C9249E5C8C31A1AD8146225DFC96761B4F5C14657620A1F0DEBC0Y1REN" TargetMode="External"/><Relationship Id="rId90" Type="http://schemas.openxmlformats.org/officeDocument/2006/relationships/hyperlink" Target="consultantplus://offline/ref=9E96DE0DA94B2229B8259EB1130F9E9591477FD8FE0FC2767F5DEA40ED178821BFA4D16BFF15CB4CF7C9678CZ0REN" TargetMode="External"/><Relationship Id="rId95" Type="http://schemas.openxmlformats.org/officeDocument/2006/relationships/hyperlink" Target="consultantplus://offline/ref=9E96DE0DA94B2229B82581A4160F9E9592417ADCFC0D9F7C7704E642EA18D724B8B5D168FC0BCB4EE8C033DF4BEBAA35B63A7508458720BDZBRCN" TargetMode="External"/><Relationship Id="rId22" Type="http://schemas.openxmlformats.org/officeDocument/2006/relationships/hyperlink" Target="consultantplus://offline/ref=9E96DE0DA94B2229B82581A4160F9E95904170D8FC0D9F7C7704E642EA18D724AAB58964FE08D54FEAD5658E0DZBRFN" TargetMode="External"/><Relationship Id="rId27" Type="http://schemas.openxmlformats.org/officeDocument/2006/relationships/hyperlink" Target="consultantplus://offline/ref=9E96DE0DA94B2229B82580AA030F9E95914F78DBF40D9F7C7704E642EA18D724AAB58964FE08D54FEAD5658E0DZBRFN" TargetMode="External"/><Relationship Id="rId43" Type="http://schemas.openxmlformats.org/officeDocument/2006/relationships/hyperlink" Target="consultantplus://offline/ref=9E96DE0DA94B2229B82581A4160F9E95924371DAFC0D9F7C7704E642EA18D724AAB58964FE08D54FEAD5658E0DZBRFN" TargetMode="External"/><Relationship Id="rId48" Type="http://schemas.openxmlformats.org/officeDocument/2006/relationships/hyperlink" Target="consultantplus://offline/ref=9E96DE0DA94B2229B82581A4160F9E9590467DD5FF049F7C7704E642EA18D724AAB58964FE08D54FEAD5658E0DZBRFN" TargetMode="External"/><Relationship Id="rId64" Type="http://schemas.openxmlformats.org/officeDocument/2006/relationships/hyperlink" Target="consultantplus://offline/ref=9E96DE0DA94B2229B82581A4160F9E95904678DAF9019F7C7704E642EA18D724B8B5D168FC0BCB4BEDC033DF4BEBAA35B63A7508458720BDZBRCN" TargetMode="External"/><Relationship Id="rId69" Type="http://schemas.openxmlformats.org/officeDocument/2006/relationships/hyperlink" Target="consultantplus://offline/ref=9E96DE0DA94B2229B82581A4160F9E95914F7FDDFA079F7C7704E642EA18D724B8B5D168FC0ACB4EE8C033DF4BEBAA35B63A7508458720BDZBRCN" TargetMode="External"/><Relationship Id="rId113" Type="http://schemas.openxmlformats.org/officeDocument/2006/relationships/hyperlink" Target="consultantplus://offline/ref=9E96DE0DA94B2229B82581A4160F9E95904278D9F4009F7C7704E642EA18D724B8B5D168FC0BCB4FEBC033DF4BEBAA35B63A7508458720BDZBRCN" TargetMode="External"/><Relationship Id="rId118" Type="http://schemas.openxmlformats.org/officeDocument/2006/relationships/hyperlink" Target="consultantplus://offline/ref=9E96DE0DA94B2229B8259EB1130F9E9591427CDFFF0FC2767F5DEA40ED178821BFA4D16BFF15CB4CF7C9678CZ0REN" TargetMode="External"/><Relationship Id="rId134" Type="http://schemas.openxmlformats.org/officeDocument/2006/relationships/fontTable" Target="fontTable.xml"/><Relationship Id="rId80" Type="http://schemas.openxmlformats.org/officeDocument/2006/relationships/hyperlink" Target="consultantplus://offline/ref=9E96DE0DA94B2229B82581A4160F9E95924371DAFC0D9F7C7704E642EA18D724B8B5D168FC0BCA4FECC033DF4BEBAA35B63A7508458720BDZBRCN" TargetMode="External"/><Relationship Id="rId85" Type="http://schemas.openxmlformats.org/officeDocument/2006/relationships/hyperlink" Target="consultantplus://offline/ref=9E96DE0DA94B2229B82581A4160F9E95924678DFF8059F7C7704E642EA18D724B8B5D168FC0BCB4EEBC033DF4BEBAA35B63A7508458720BDZBRCN" TargetMode="External"/><Relationship Id="rId12" Type="http://schemas.openxmlformats.org/officeDocument/2006/relationships/hyperlink" Target="consultantplus://offline/ref=9E96DE0DA94B2229B82581A4160F9E9590427CD5F5049F7C7704E642EA18D724AAB58964FE08D54FEAD5658E0DZBRFN" TargetMode="External"/><Relationship Id="rId17" Type="http://schemas.openxmlformats.org/officeDocument/2006/relationships/hyperlink" Target="consultantplus://offline/ref=9E96DE0DA94B2229B82581A4160F9E9590427CD5F5049F7C7704E642EA18D724AAB58964FE08D54FEAD5658E0DZBRFN" TargetMode="External"/><Relationship Id="rId33" Type="http://schemas.openxmlformats.org/officeDocument/2006/relationships/hyperlink" Target="consultantplus://offline/ref=9E96DE0DA94B2229B82580AA030F9E9590447BDFF4019F7C7704E642EA18D724B8B5D168FC0BCF4EEBC033DF4BEBAA35B63A7508458720BDZBRCN" TargetMode="External"/><Relationship Id="rId38" Type="http://schemas.openxmlformats.org/officeDocument/2006/relationships/hyperlink" Target="consultantplus://offline/ref=9E96DE0DA94B2229B82581A4160F9E95904270DCF8069F7C7704E642EA18D724B8B5D168FC0BCA46ECC033DF4BEBAA35B63A7508458720BDZBRCN" TargetMode="External"/><Relationship Id="rId59" Type="http://schemas.openxmlformats.org/officeDocument/2006/relationships/hyperlink" Target="consultantplus://offline/ref=9E96DE0DA94B2229B82581A4160F9E95924678DFF8059F7C7704E642EA18D724AAB58964FE08D54FEAD5658E0DZBRFN" TargetMode="External"/><Relationship Id="rId103" Type="http://schemas.openxmlformats.org/officeDocument/2006/relationships/hyperlink" Target="consultantplus://offline/ref=9E96DE0DA94B2229B8259EB1130F9E9591427ADCF40FC2767F5DEA40ED178821BFA4D16BFF15CB4CF7C9678CZ0REN" TargetMode="External"/><Relationship Id="rId108" Type="http://schemas.openxmlformats.org/officeDocument/2006/relationships/hyperlink" Target="consultantplus://offline/ref=9E96DE0DA94B2229B82581A4160F9E95924770D4F4009F7C7704E642EA18D724AAB58964FE08D54FEAD5658E0DZBRFN" TargetMode="External"/><Relationship Id="rId124" Type="http://schemas.openxmlformats.org/officeDocument/2006/relationships/hyperlink" Target="consultantplus://offline/ref=9E96DE0DA94B2229B8259EB1130F9E95914470D8FE0FC2767F5DEA40ED178821BFA4D16BFF15CB4CF7C9678CZ0REN" TargetMode="External"/><Relationship Id="rId129" Type="http://schemas.openxmlformats.org/officeDocument/2006/relationships/hyperlink" Target="consultantplus://offline/ref=9E96DE0DA94B2229B8259EB1130F9E9591447ED5FD0FC2767F5DEA40ED178821BFA4D16BFF15CB4CF7C9678CZ0REN" TargetMode="External"/><Relationship Id="rId54" Type="http://schemas.openxmlformats.org/officeDocument/2006/relationships/hyperlink" Target="consultantplus://offline/ref=9E96DE0DA94B2229B82581A4160F9E9590407BDCFC069F7C7704E642EA18D724AAB58964FE08D54FEAD5658E0DZBRFN" TargetMode="External"/><Relationship Id="rId70" Type="http://schemas.openxmlformats.org/officeDocument/2006/relationships/hyperlink" Target="consultantplus://offline/ref=9E96DE0DA94B2229B82581A4160F9E95914F7BDDFF029F7C7704E642EA18D724B8B5D168FC0BCA4CE9C033DF4BEBAA35B63A7508458720BDZBRCN" TargetMode="External"/><Relationship Id="rId75" Type="http://schemas.openxmlformats.org/officeDocument/2006/relationships/hyperlink" Target="consultantplus://offline/ref=9E96DE0DA94B2229B82581A4160F9E95914F7DDCF8009F7C7704E642EA18D724B8B5D168FC0ACA4AE0C033DF4BEBAA35B63A7508458720BDZBRCN" TargetMode="External"/><Relationship Id="rId91" Type="http://schemas.openxmlformats.org/officeDocument/2006/relationships/hyperlink" Target="consultantplus://offline/ref=9E96DE0DA94B2229B8259EB1130F9E95914279DBFD0FC2767F5DEA40ED178821BFA4D16BFF15CB4CF7C9678CZ0REN" TargetMode="External"/><Relationship Id="rId96" Type="http://schemas.openxmlformats.org/officeDocument/2006/relationships/hyperlink" Target="consultantplus://offline/ref=9E96DE0DA94B2229B8259EB1130F9E95914471DDF80FC2767F5DEA40ED178821BFA4D16BFF15CB4CF7C9678CZ0REN" TargetMode="External"/><Relationship Id="rId1" Type="http://schemas.openxmlformats.org/officeDocument/2006/relationships/styles" Target="styles.xml"/><Relationship Id="rId6" Type="http://schemas.openxmlformats.org/officeDocument/2006/relationships/hyperlink" Target="consultantplus://offline/ref=AFC74C56F025B39097FD7E3AECA99748411B159B4EE1C8C31A1AD8146225DFC96761B4F5C14657620A1F0DEBC0Y1REN" TargetMode="External"/><Relationship Id="rId23" Type="http://schemas.openxmlformats.org/officeDocument/2006/relationships/hyperlink" Target="consultantplus://offline/ref=9E96DE0DA94B2229B82580AA030F9E9591407ED5FE0C9F7C7704E642EA18D724B8B5D168FC0BCB4EEBC033DF4BEBAA35B63A7508458720BDZBRCN" TargetMode="External"/><Relationship Id="rId28" Type="http://schemas.openxmlformats.org/officeDocument/2006/relationships/hyperlink" Target="consultantplus://offline/ref=9E96DE0DA94B2229B82581A4160F9E95904071D5FF009F7C7704E642EA18D724AAB58964FE08D54FEAD5658E0DZBRFN" TargetMode="External"/><Relationship Id="rId49" Type="http://schemas.openxmlformats.org/officeDocument/2006/relationships/hyperlink" Target="consultantplus://offline/ref=9E96DE0DA94B2229B82581A4160F9E9590437CDFFA019F7C7704E642EA18D724AAB58964FE08D54FEAD5658E0DZBRFN" TargetMode="External"/><Relationship Id="rId114" Type="http://schemas.openxmlformats.org/officeDocument/2006/relationships/hyperlink" Target="consultantplus://offline/ref=9E96DE0DA94B2229B82581A4160F9E95904178DFF40C9F7C7704E642EA18D724B8B5D168FC0BCB4EEBC033DF4BEBAA35B63A7508458720BDZBRCN" TargetMode="External"/><Relationship Id="rId119" Type="http://schemas.openxmlformats.org/officeDocument/2006/relationships/hyperlink" Target="consultantplus://offline/ref=9E96DE0DA94B2229B8259EB1130F9E9591427CDFFF0FC2767F5DEA40ED178821BFA4D16BFF15CB4CF7C9678CZ0REN" TargetMode="External"/><Relationship Id="rId44" Type="http://schemas.openxmlformats.org/officeDocument/2006/relationships/hyperlink" Target="consultantplus://offline/ref=9E96DE0DA94B2229B82581A4160F9E9590407BD4FE0C9F7C7704E642EA18D724AAB58964FE08D54FEAD5658E0DZBRFN" TargetMode="External"/><Relationship Id="rId60" Type="http://schemas.openxmlformats.org/officeDocument/2006/relationships/hyperlink" Target="consultantplus://offline/ref=9E96DE0DA94B2229B82581A4160F9E9597437EDAFF0FC2767F5DEA40ED178821BFA4D16BFF15CB4CF7C9678CZ0REN" TargetMode="External"/><Relationship Id="rId65" Type="http://schemas.openxmlformats.org/officeDocument/2006/relationships/hyperlink" Target="consultantplus://offline/ref=9E96DE0DA94B2229B82588B6140F9E95924178D4F652C87E2651E847E2488D34AEFCDE6AE20BC851EBCB65Z8RFN" TargetMode="External"/><Relationship Id="rId81" Type="http://schemas.openxmlformats.org/officeDocument/2006/relationships/hyperlink" Target="consultantplus://offline/ref=9E96DE0DA94B2229B82581A4160F9E95924371DAFC0D9F7C7704E642EA18D724B8B5D168FC0BCA4EEFC033DF4BEBAA35B63A7508458720BDZBRCN" TargetMode="External"/><Relationship Id="rId86" Type="http://schemas.openxmlformats.org/officeDocument/2006/relationships/hyperlink" Target="consultantplus://offline/ref=9E96DE0DA94B2229B8259EB1130F9E95924178D8FD0FC2767F5DEA40ED178821BFA4D16BFF15CB4CF7C9678CZ0REN" TargetMode="External"/><Relationship Id="rId130" Type="http://schemas.openxmlformats.org/officeDocument/2006/relationships/hyperlink" Target="consultantplus://offline/ref=9E96DE0DA94B2229B82581A4160F9E9591467FDAF8019F7C7704E642EA18D724B8B5D168FC0BCB4EEFC033DF4BEBAA35B63A7508458720BDZBRCN" TargetMode="External"/><Relationship Id="rId135" Type="http://schemas.openxmlformats.org/officeDocument/2006/relationships/theme" Target="theme/theme1.xml"/><Relationship Id="rId13" Type="http://schemas.openxmlformats.org/officeDocument/2006/relationships/hyperlink" Target="consultantplus://offline/ref=9E96DE0DA94B2229B82581A4160F9E95924371DAFC0D9F7C7704E642EA18D724B8B5D168FC0BCB47EEC033DF4BEBAA35B63A7508458720BDZBRCN" TargetMode="External"/><Relationship Id="rId18" Type="http://schemas.openxmlformats.org/officeDocument/2006/relationships/hyperlink" Target="consultantplus://offline/ref=9E96DE0DA94B2229B82581A4160F9E9590427CD5F5049F7C7704E642EA18D724AAB58964FE08D54FEAD5658E0DZBRFN" TargetMode="External"/><Relationship Id="rId39" Type="http://schemas.openxmlformats.org/officeDocument/2006/relationships/hyperlink" Target="consultantplus://offline/ref=9E96DE0DA94B2229B82581A4160F9E95914F7ED8F652C87E2651E847E2488D34AEFCDE6AE20BC851EBCB65Z8RFN" TargetMode="External"/><Relationship Id="rId109" Type="http://schemas.openxmlformats.org/officeDocument/2006/relationships/hyperlink" Target="consultantplus://offline/ref=9E96DE0DA94B2229B82581A4160F9E9590467DD5FF009F7C7704E642EA18D724B8B5D168FC09C947E8C033DF4BEBAA35B63A7508458720BDZBRCN" TargetMode="External"/><Relationship Id="rId34" Type="http://schemas.openxmlformats.org/officeDocument/2006/relationships/hyperlink" Target="consultantplus://offline/ref=9E96DE0DA94B2229B82581A4160F9E95904678DAF4059F7C7704E642EA18D724B8B5D168FC0BCB4DE9C033DF4BEBAA35B63A7508458720BDZBRCN" TargetMode="External"/><Relationship Id="rId50" Type="http://schemas.openxmlformats.org/officeDocument/2006/relationships/hyperlink" Target="consultantplus://offline/ref=9E96DE0DA94B2229B82581A4160F9E95904170D8FC0D9F7C7704E642EA18D724AAB58964FE08D54FEAD5658E0DZBRFN" TargetMode="External"/><Relationship Id="rId55" Type="http://schemas.openxmlformats.org/officeDocument/2006/relationships/hyperlink" Target="consultantplus://offline/ref=9E96DE0DA94B2229B82581A4160F9E9592457DD8FD039F7C7704E642EA18D724AAB58964FE08D54FEAD5658E0DZBRFN" TargetMode="External"/><Relationship Id="rId76" Type="http://schemas.openxmlformats.org/officeDocument/2006/relationships/hyperlink" Target="consultantplus://offline/ref=9E96DE0DA94B2229B82581A4160F9E95904270DDFC0D9F7C7704E642EA18D724AAB58964FE08D54FEAD5658E0DZBRFN" TargetMode="External"/><Relationship Id="rId97" Type="http://schemas.openxmlformats.org/officeDocument/2006/relationships/hyperlink" Target="consultantplus://offline/ref=9E96DE0DA94B2229B8259EB1130F9E95914279DEFE0FC2767F5DEA40ED178821BFA4D16BFF15CB4CF7C9678CZ0REN" TargetMode="External"/><Relationship Id="rId104" Type="http://schemas.openxmlformats.org/officeDocument/2006/relationships/hyperlink" Target="consultantplus://offline/ref=9E96DE0DA94B2229B82581A4160F9E95974679D5FF0FC2767F5DEA40ED178833BFFCDD69FC0BCA4AE29F36CA5AB3A534AB247615598522ZBREN" TargetMode="External"/><Relationship Id="rId120" Type="http://schemas.openxmlformats.org/officeDocument/2006/relationships/hyperlink" Target="consultantplus://offline/ref=9E96DE0DA94B2229B8259EB1130F9E9591447ED5FD0FC2767F5DEA40ED178821BFA4D16BFF15CB4CF7C9678CZ0REN" TargetMode="External"/><Relationship Id="rId125" Type="http://schemas.openxmlformats.org/officeDocument/2006/relationships/hyperlink" Target="consultantplus://offline/ref=9E96DE0DA94B2229B8259EB1130F9E9591427DDDFF0FC2767F5DEA40ED178821BFA4D16BFF15CB4CF7C9678CZ0REN" TargetMode="External"/><Relationship Id="rId7" Type="http://schemas.openxmlformats.org/officeDocument/2006/relationships/hyperlink" Target="consultantplus://offline/ref=AFC74C56F025B39097FD7E3AECA99748411B149A4EE2C8C31A1AD8146225DFC96761B4F5C14657620A1F0DEBC0Y1REN" TargetMode="External"/><Relationship Id="rId71" Type="http://schemas.openxmlformats.org/officeDocument/2006/relationships/hyperlink" Target="consultantplus://offline/ref=9E96DE0DA94B2229B82581A4160F9E9591457ADAF9019F7C7704E642EA18D724B8B5D168FC0BCB4EE0C033DF4BEBAA35B63A7508458720BDZBRCN" TargetMode="External"/><Relationship Id="rId92" Type="http://schemas.openxmlformats.org/officeDocument/2006/relationships/hyperlink" Target="consultantplus://offline/ref=9E96DE0DA94B2229B8259EB1130F9E95914371DBF50FC2767F5DEA40ED178821BFA4D16BFF15CB4CF7C9678CZ0REN" TargetMode="External"/><Relationship Id="rId2" Type="http://schemas.microsoft.com/office/2007/relationships/stylesWithEffects" Target="stylesWithEffects.xml"/><Relationship Id="rId29" Type="http://schemas.openxmlformats.org/officeDocument/2006/relationships/hyperlink" Target="consultantplus://offline/ref=9E96DE0DA94B2229B82580AA030F9E9590447BDFF4019F7C7704E642EA18D724AAB58964FE08D54FEAD5658E0DZBRFN" TargetMode="External"/><Relationship Id="rId24" Type="http://schemas.openxmlformats.org/officeDocument/2006/relationships/hyperlink" Target="consultantplus://offline/ref=9E96DE0DA94B2229B82580AA030F9E95904478DCFB059F7C7704E642EA18D724B8B5D168FC0BCB4EEBC033DF4BEBAA35B63A7508458720BDZBRCN" TargetMode="External"/><Relationship Id="rId40" Type="http://schemas.openxmlformats.org/officeDocument/2006/relationships/hyperlink" Target="consultantplus://offline/ref=9E96DE0DA94B2229B82581A4160F9E9590407ADFFA029F7C7704E642EA18D724AAB58964FE08D54FEAD5658E0DZBRFN" TargetMode="External"/><Relationship Id="rId45" Type="http://schemas.openxmlformats.org/officeDocument/2006/relationships/hyperlink" Target="consultantplus://offline/ref=9E96DE0DA94B2229B82581A4160F9E9590417EDFF4009F7C7704E642EA18D724AAB58964FE08D54FEAD5658E0DZBRFN" TargetMode="External"/><Relationship Id="rId66" Type="http://schemas.openxmlformats.org/officeDocument/2006/relationships/hyperlink" Target="consultantplus://offline/ref=9E96DE0DA94B2229B82581A4160F9E959B427BDBF40FC2767F5DEA40ED178821BFA4D16BFF15CB4CF7C9678CZ0REN" TargetMode="External"/><Relationship Id="rId87" Type="http://schemas.openxmlformats.org/officeDocument/2006/relationships/hyperlink" Target="consultantplus://offline/ref=9E96DE0DA94B2229B8259EB1130F9E95914370DCF90FC2767F5DEA40ED178821BFA4D16BFF15CB4CF7C9678CZ0REN" TargetMode="External"/><Relationship Id="rId110" Type="http://schemas.openxmlformats.org/officeDocument/2006/relationships/hyperlink" Target="consultantplus://offline/ref=9E96DE0DA94B2229B82581A4160F9E9590467DD5FF009F7C7704E642EA18D724B8B5D168FC09C947E8C033DF4BEBAA35B63A7508458720BDZBRCN" TargetMode="External"/><Relationship Id="rId115" Type="http://schemas.openxmlformats.org/officeDocument/2006/relationships/hyperlink" Target="consultantplus://offline/ref=9E96DE0DA94B2229B82581A4160F9E9590467DD5FF009F7C7704E642EA18D724B8B5D168FC09C947E8C033DF4BEBAA35B63A7508458720BDZBRCN" TargetMode="External"/><Relationship Id="rId131" Type="http://schemas.openxmlformats.org/officeDocument/2006/relationships/hyperlink" Target="consultantplus://offline/ref=9E96DE0DA94B2229B8259EB1130F9E95914279DDF80FC2767F5DEA40ED178821BFA4D16BFF15CB4CF7C9678CZ0REN" TargetMode="External"/><Relationship Id="rId61" Type="http://schemas.openxmlformats.org/officeDocument/2006/relationships/hyperlink" Target="consultantplus://offline/ref=9E96DE0DA94B2229B82580AA030F9E95904478DCFB059F7C7704E642EA18D724AAB58964FE08D54FEAD5658E0DZBRFN" TargetMode="External"/><Relationship Id="rId82" Type="http://schemas.openxmlformats.org/officeDocument/2006/relationships/hyperlink" Target="consultantplus://offline/ref=9E96DE0DA94B2229B82581A4160F9E9590437CDCFD029F7C7704E642EA18D724AAB58964FE08D54FEAD5658E0DZBRFN" TargetMode="External"/><Relationship Id="rId19" Type="http://schemas.openxmlformats.org/officeDocument/2006/relationships/hyperlink" Target="consultantplus://offline/ref=9E96DE0DA94B2229B82581A4160F9E9590427CD5F5049F7C7704E642EA18D724AAB58964FE08D54FEAD5658E0DZBRFN" TargetMode="External"/><Relationship Id="rId14" Type="http://schemas.openxmlformats.org/officeDocument/2006/relationships/hyperlink" Target="consultantplus://offline/ref=9E96DE0DA94B2229B82581A4160F9E95924371DAFC0D9F7C7704E642EA18D724B8B5D168FC0BCB46E0C033DF4BEBAA35B63A7508458720BDZBRCN" TargetMode="External"/><Relationship Id="rId30" Type="http://schemas.openxmlformats.org/officeDocument/2006/relationships/hyperlink" Target="consultantplus://offline/ref=9E96DE0DA94B2229B82581A4160F9E9590427CD5F5049F7C7704E642EA18D724B8B5D16BF80FC01BB88F32830DBDB937B63A770B59Z8R4N" TargetMode="External"/><Relationship Id="rId35" Type="http://schemas.openxmlformats.org/officeDocument/2006/relationships/hyperlink" Target="consultantplus://offline/ref=9E96DE0DA94B2229B82580AA030F9E95914E7ED8FA019F7C7704E642EA18D724AAB58964FE08D54FEAD5658E0DZBRFN" TargetMode="External"/><Relationship Id="rId56" Type="http://schemas.openxmlformats.org/officeDocument/2006/relationships/hyperlink" Target="consultantplus://offline/ref=9E96DE0DA94B2229B82581A4160F9E9590467BDBF4019F7C7704E642EA18D724AAB58964FE08D54FEAD5658E0DZBRFN" TargetMode="External"/><Relationship Id="rId77" Type="http://schemas.openxmlformats.org/officeDocument/2006/relationships/hyperlink" Target="consultantplus://offline/ref=9E96DE0DA94B2229B82581A4160F9E9590407BDCFD019F7C7704E642EA18D724AAB58964FE08D54FEAD5658E0DZBRFN" TargetMode="External"/><Relationship Id="rId100" Type="http://schemas.openxmlformats.org/officeDocument/2006/relationships/hyperlink" Target="consultantplus://offline/ref=9E96DE0DA94B2229B8259EB1130F9E9591447ED4FA0FC2767F5DEA40ED178821BFA4D16BFF15CB4CF7C9678CZ0REN" TargetMode="External"/><Relationship Id="rId105" Type="http://schemas.openxmlformats.org/officeDocument/2006/relationships/hyperlink" Target="consultantplus://offline/ref=9E96DE0DA94B2229B82581A4160F9E959A4F78DCFA0FC2767F5DEA40ED178821BFA4D16BFF15CB4CF7C9678CZ0REN" TargetMode="External"/><Relationship Id="rId126" Type="http://schemas.openxmlformats.org/officeDocument/2006/relationships/hyperlink" Target="consultantplus://offline/ref=9E96DE0DA94B2229B82581A4160F9E959A4F78DCFA0FC2767F5DEA40ED178821BFA4D16BFF15CB4CF7C9678CZ0REN" TargetMode="External"/><Relationship Id="rId8" Type="http://schemas.openxmlformats.org/officeDocument/2006/relationships/hyperlink" Target="consultantplus://offline/ref=AFC74C56F025B39097FD7F34F9A99748411F149F4CE0C8C31A1AD8146225DFC96761B4F5C14657620A1F0DEBC0Y1REN" TargetMode="External"/><Relationship Id="rId51" Type="http://schemas.openxmlformats.org/officeDocument/2006/relationships/hyperlink" Target="consultantplus://offline/ref=9E96DE0DA94B2229B82581A4160F9E95904079D8FD049F7C7704E642EA18D724AAB58964FE08D54FEAD5658E0DZBRFN" TargetMode="External"/><Relationship Id="rId72" Type="http://schemas.openxmlformats.org/officeDocument/2006/relationships/hyperlink" Target="consultantplus://offline/ref=9E96DE0DA94B2229B82581A4160F9E9591457ADAF9019F7C7704E642EA18D724B8B5D168FC0BCA4FEFC033DF4BEBAA35B63A7508458720BDZBRCN" TargetMode="External"/><Relationship Id="rId93" Type="http://schemas.openxmlformats.org/officeDocument/2006/relationships/hyperlink" Target="consultantplus://offline/ref=9E96DE0DA94B2229B8259EB1130F9E95914371DBF50FC2767F5DEA40ED178821BFA4D16BFF15CB4CF7C9678CZ0REN" TargetMode="External"/><Relationship Id="rId98" Type="http://schemas.openxmlformats.org/officeDocument/2006/relationships/hyperlink" Target="consultantplus://offline/ref=9E96DE0DA94B2229B8259EB1130F9E9591447ED8FB0FC2767F5DEA40ED178821BFA4D16BFF15CB4CF7C9678CZ0REN" TargetMode="External"/><Relationship Id="rId121" Type="http://schemas.openxmlformats.org/officeDocument/2006/relationships/hyperlink" Target="consultantplus://offline/ref=9E96DE0DA94B2229B8259EB1130F9E95914279DEF90FC2767F5DEA40ED178821BFA4D16BFF15CB4CF7C9678CZ0REN" TargetMode="External"/><Relationship Id="rId3" Type="http://schemas.openxmlformats.org/officeDocument/2006/relationships/settings" Target="settings.xml"/><Relationship Id="rId25" Type="http://schemas.openxmlformats.org/officeDocument/2006/relationships/hyperlink" Target="consultantplus://offline/ref=9E96DE0DA94B2229B82580AA030F9E9590447BDFF4019F7C7704E642EA18D724AAB58964FE08D54FEAD5658E0DZBRFN" TargetMode="External"/><Relationship Id="rId46" Type="http://schemas.openxmlformats.org/officeDocument/2006/relationships/hyperlink" Target="consultantplus://offline/ref=9E96DE0DA94B2229B82581A4160F9E9590427CD5F5049F7C7704E642EA18D724AAB58964FE08D54FEAD5658E0DZBRFN" TargetMode="External"/><Relationship Id="rId67" Type="http://schemas.openxmlformats.org/officeDocument/2006/relationships/hyperlink" Target="consultantplus://offline/ref=9E96DE0DA94B2229B82581A4160F9E95914F7DDAF80D9F7C7704E642EA18D724B8B5D168FC0BC248E0C033DF4BEBAA35B63A7508458720BDZBRCN" TargetMode="External"/><Relationship Id="rId116" Type="http://schemas.openxmlformats.org/officeDocument/2006/relationships/hyperlink" Target="consultantplus://offline/ref=9E96DE0DA94B2229B8259EB1130F9E9591477EDAFA0FC2767F5DEA40ED178821BFA4D16BFF15CB4CF7C9678CZ0REN" TargetMode="External"/><Relationship Id="rId20" Type="http://schemas.openxmlformats.org/officeDocument/2006/relationships/hyperlink" Target="consultantplus://offline/ref=9E96DE0DA94B2229B82581A4160F9E9590427CD5F5049F7C7704E642EA18D724AAB58964FE08D54FEAD5658E0DZBRFN" TargetMode="External"/><Relationship Id="rId41" Type="http://schemas.openxmlformats.org/officeDocument/2006/relationships/hyperlink" Target="consultantplus://offline/ref=9E96DE0DA94B2229B82581A4160F9E95904071D5FE059F7C7704E642EA18D724AAB58964FE08D54FEAD5658E0DZBRFN" TargetMode="External"/><Relationship Id="rId62" Type="http://schemas.openxmlformats.org/officeDocument/2006/relationships/hyperlink" Target="consultantplus://offline/ref=9E96DE0DA94B2229B82581A4160F9E95904270DCF8069F7C7704E642EA18D724AAB58964FE08D54FEAD5658E0DZBRFN" TargetMode="External"/><Relationship Id="rId83" Type="http://schemas.openxmlformats.org/officeDocument/2006/relationships/hyperlink" Target="consultantplus://offline/ref=9E96DE0DA94B2229B82581A4160F9E95924770DFF8049F7C7704E642EA18D724AAB58964FE08D54FEAD5658E0DZBRFN" TargetMode="External"/><Relationship Id="rId88" Type="http://schemas.openxmlformats.org/officeDocument/2006/relationships/hyperlink" Target="consultantplus://offline/ref=9E96DE0DA94B2229B8259EB1130F9E95914278DFF50FC2767F5DEA40ED178821BFA4D16BFF15CB4CF7C9678CZ0REN" TargetMode="External"/><Relationship Id="rId111" Type="http://schemas.openxmlformats.org/officeDocument/2006/relationships/hyperlink" Target="consultantplus://offline/ref=9E96DE0DA94B2229B8259EB1130F9E95914371DBF50FC2767F5DEA40ED178821BFA4D16BFF15CB4CF7C9678CZ0REN" TargetMode="External"/><Relationship Id="rId132" Type="http://schemas.openxmlformats.org/officeDocument/2006/relationships/hyperlink" Target="consultantplus://offline/ref=9E96DE0DA94B2229B82581A4160F9E959A4E7BD5F50FC2767F5DEA40ED178833BFFCDD69FC0BCA4AE29F36CA5AB3A534AB247615598522ZBREN" TargetMode="External"/><Relationship Id="rId15" Type="http://schemas.openxmlformats.org/officeDocument/2006/relationships/hyperlink" Target="consultantplus://offline/ref=9E96DE0DA94B2229B82581A4160F9E95924371DAFC0D9F7C7704E642EA18D724B8B5D168FC0BCA4FECC033DF4BEBAA35B63A7508458720BDZBRCN" TargetMode="External"/><Relationship Id="rId36" Type="http://schemas.openxmlformats.org/officeDocument/2006/relationships/hyperlink" Target="consultantplus://offline/ref=9E96DE0DA94B2229B82581A4160F9E9590427CD5F5049F7C7704E642EA18D724AAB58964FE08D54FEAD5658E0DZBRFN" TargetMode="External"/><Relationship Id="rId57" Type="http://schemas.openxmlformats.org/officeDocument/2006/relationships/hyperlink" Target="consultantplus://offline/ref=9E96DE0DA94B2229B8259EB1130F9E9591427BDFF40FC2767F5DEA40ED178821BFA4D16BFF15CB4CF7C9678CZ0REN" TargetMode="External"/><Relationship Id="rId106" Type="http://schemas.openxmlformats.org/officeDocument/2006/relationships/hyperlink" Target="consultantplus://offline/ref=9E96DE0DA94B2229B82581A4160F9E9592417ADCFC0D9F7C7704E642EA18D724B8B5D168FC0BCB4EE8C033DF4BEBAA35B63A7508458720BDZBRCN" TargetMode="External"/><Relationship Id="rId127" Type="http://schemas.openxmlformats.org/officeDocument/2006/relationships/hyperlink" Target="consultantplus://offline/ref=9E96DE0DA94B2229B8259EB1130F9E95924178D8FD0FC2767F5DEA40ED178821BFA4D16BFF15CB4CF7C9678CZ0REN" TargetMode="External"/><Relationship Id="rId10" Type="http://schemas.openxmlformats.org/officeDocument/2006/relationships/hyperlink" Target="consultantplus://offline/ref=9E96DE0DA94B2229B82581A4160F9E9590427CD5F5049F7C7704E642EA18D724AAB58964FE08D54FEAD5658E0DZBRFN" TargetMode="External"/><Relationship Id="rId31" Type="http://schemas.openxmlformats.org/officeDocument/2006/relationships/hyperlink" Target="consultantplus://offline/ref=9E96DE0DA94B2229B82581A4160F9E95904071D5FF009F7C7704E642EA18D724B8B5D16AFF09CC44BD9A23DB02BCA429B5276B095B87Z2R1N" TargetMode="External"/><Relationship Id="rId52" Type="http://schemas.openxmlformats.org/officeDocument/2006/relationships/hyperlink" Target="consultantplus://offline/ref=9E96DE0DA94B2229B82580AA030F9E95914178D4FF049F7C7704E642EA18D724AAB58964FE08D54FEAD5658E0DZBRFN" TargetMode="External"/><Relationship Id="rId73" Type="http://schemas.openxmlformats.org/officeDocument/2006/relationships/hyperlink" Target="consultantplus://offline/ref=9E96DE0DA94B2229B82581A4160F9E95914F78DDFD039F7C7704E642EA18D724B8B5D168FC0BCA4DEFC033DF4BEBAA35B63A7508458720BDZBRCN" TargetMode="External"/><Relationship Id="rId78" Type="http://schemas.openxmlformats.org/officeDocument/2006/relationships/hyperlink" Target="consultantplus://offline/ref=9E96DE0DA94B2229B82581A4160F9E95924371DAFC0D9F7C7704E642EA18D724B8B5D168FC0BCB47EEC033DF4BEBAA35B63A7508458720BDZBRCN" TargetMode="External"/><Relationship Id="rId94" Type="http://schemas.openxmlformats.org/officeDocument/2006/relationships/hyperlink" Target="consultantplus://offline/ref=9E96DE0DA94B2229B8259EB1130F9E9596427FDDF652C87E2651E847E2488D34AEFCDE6AE20BC851EBCB65Z8RFN" TargetMode="External"/><Relationship Id="rId99" Type="http://schemas.openxmlformats.org/officeDocument/2006/relationships/hyperlink" Target="consultantplus://offline/ref=9E96DE0DA94B2229B8259EB1130F9E95924F7FDDF80FC2767F5DEA40ED178821BFA4D16BFF15CB4CF7C9678CZ0REN" TargetMode="External"/><Relationship Id="rId101" Type="http://schemas.openxmlformats.org/officeDocument/2006/relationships/hyperlink" Target="consultantplus://offline/ref=9E96DE0DA94B2229B8259EB1130F9E9591447ED4FA0FC2767F5DEA40ED178821BFA4D16BFF15CB4CF7C9678CZ0REN" TargetMode="External"/><Relationship Id="rId122" Type="http://schemas.openxmlformats.org/officeDocument/2006/relationships/hyperlink" Target="consultantplus://offline/ref=9E96DE0DA94B2229B82581A4160F9E9592437FDFF9059F7C7704E642EA18D724B8B5D168FC0BCB4FE1C033DF4BEBAA35B63A7508458720BDZBRCN" TargetMode="External"/><Relationship Id="rId4" Type="http://schemas.openxmlformats.org/officeDocument/2006/relationships/webSettings" Target="webSettings.xml"/><Relationship Id="rId9" Type="http://schemas.openxmlformats.org/officeDocument/2006/relationships/hyperlink" Target="consultantplus://offline/ref=9E96DE0DA94B2229B82580AA030F9E95904478DCFB059F7C7704E642EA18D724B8B5D168FC0BCB4EEBC033DF4BEBAA35B63A7508458720BDZBRCN" TargetMode="External"/><Relationship Id="rId26" Type="http://schemas.openxmlformats.org/officeDocument/2006/relationships/hyperlink" Target="consultantplus://offline/ref=9E96DE0DA94B2229B82581A4160F9E95904071D5FF009F7C7704E642EA18D724AAB58964FE08D54FEAD5658E0DZBRFN" TargetMode="External"/><Relationship Id="rId47" Type="http://schemas.openxmlformats.org/officeDocument/2006/relationships/hyperlink" Target="consultantplus://offline/ref=9E96DE0DA94B2229B82581A4160F9E95904271DDF8059F7C7704E642EA18D724AAB58964FE08D54FEAD5658E0DZBRFN" TargetMode="External"/><Relationship Id="rId68" Type="http://schemas.openxmlformats.org/officeDocument/2006/relationships/hyperlink" Target="consultantplus://offline/ref=9E96DE0DA94B2229B82581A4160F9E95914679D8FE049F7C7704E642EA18D724B8B5D168FC0BCB4DEDC033DF4BEBAA35B63A7508458720BDZBRCN" TargetMode="External"/><Relationship Id="rId89" Type="http://schemas.openxmlformats.org/officeDocument/2006/relationships/hyperlink" Target="consultantplus://offline/ref=9E96DE0DA94B2229B8259EB1130F9E9591477FDDFF0FC2767F5DEA40ED178821BFA4D16BFF15CB4CF7C9678CZ0REN" TargetMode="External"/><Relationship Id="rId112" Type="http://schemas.openxmlformats.org/officeDocument/2006/relationships/hyperlink" Target="consultantplus://offline/ref=9E96DE0DA94B2229B82581A4160F9E95924770D4FE069F7C7704E642EA18D724B8B5D168FC0BCB4FEBC033DF4BEBAA35B63A7508458720BDZBRCN" TargetMode="External"/><Relationship Id="rId133" Type="http://schemas.openxmlformats.org/officeDocument/2006/relationships/hyperlink" Target="consultantplus://offline/ref=9E96DE0DA94B2229B8259EB1130F9E95914370DCF90FC2767F5DEA40ED178821BFA4D16BFF15CB4CF7C9678CZ0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25927</Words>
  <Characters>147785</Characters>
  <Application>Microsoft Office Word</Application>
  <DocSecurity>0</DocSecurity>
  <Lines>1231</Lines>
  <Paragraphs>346</Paragraphs>
  <ScaleCrop>false</ScaleCrop>
  <Company/>
  <LinksUpToDate>false</LinksUpToDate>
  <CharactersWithSpaces>173366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2021-03-23T13:17:00Z</dcterms:created>
  <dcterms:modified xsi:type="dcterms:W3CDTF">2021-03-23T13:18:00Z</dcterms:modified>
</cp:coreProperties>
</file>