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26" w:rsidRPr="008D527B" w:rsidRDefault="00543926" w:rsidP="00543926">
      <w:pPr>
        <w:jc w:val="center"/>
      </w:pPr>
      <w:r w:rsidRPr="008D527B">
        <w:rPr>
          <w:b/>
          <w:noProof/>
        </w:rPr>
        <w:drawing>
          <wp:inline distT="0" distB="0" distL="0" distR="0" wp14:anchorId="5FE7D6B5" wp14:editId="5C24C71A">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543926" w:rsidRPr="008D527B" w:rsidRDefault="00543926" w:rsidP="00543926">
      <w:pPr>
        <w:jc w:val="center"/>
        <w:rPr>
          <w:b/>
          <w:bCs/>
          <w:noProof/>
          <w:spacing w:val="10"/>
          <w:w w:val="115"/>
        </w:rPr>
      </w:pPr>
    </w:p>
    <w:p w:rsidR="00543926" w:rsidRPr="008D527B" w:rsidRDefault="00543926" w:rsidP="00543926">
      <w:pPr>
        <w:jc w:val="center"/>
        <w:rPr>
          <w:b/>
          <w:bCs/>
          <w:noProof/>
          <w:w w:val="115"/>
        </w:rPr>
      </w:pPr>
      <w:r w:rsidRPr="008D527B">
        <w:rPr>
          <w:b/>
          <w:bCs/>
          <w:noProof/>
          <w:w w:val="115"/>
        </w:rPr>
        <w:t>АДМИНИСТРАЦИЯ</w:t>
      </w:r>
    </w:p>
    <w:p w:rsidR="00543926" w:rsidRPr="008D527B" w:rsidRDefault="00543926" w:rsidP="00543926">
      <w:pPr>
        <w:rPr>
          <w:b/>
          <w:bCs/>
          <w:spacing w:val="10"/>
          <w:w w:val="115"/>
        </w:rPr>
      </w:pPr>
    </w:p>
    <w:p w:rsidR="00543926" w:rsidRPr="008D527B" w:rsidRDefault="00543926" w:rsidP="00543926">
      <w:pPr>
        <w:jc w:val="center"/>
        <w:rPr>
          <w:b/>
          <w:bCs/>
          <w:spacing w:val="10"/>
          <w:w w:val="115"/>
        </w:rPr>
      </w:pPr>
      <w:r w:rsidRPr="008D527B">
        <w:rPr>
          <w:b/>
          <w:bCs/>
          <w:noProof/>
          <w:spacing w:val="10"/>
          <w:w w:val="115"/>
        </w:rPr>
        <w:t>МУНИЦИПАЛЬНОГО ОБРАЗОВАНИЯ</w:t>
      </w:r>
    </w:p>
    <w:p w:rsidR="00543926" w:rsidRPr="008D527B" w:rsidRDefault="00543926" w:rsidP="00543926">
      <w:pPr>
        <w:jc w:val="center"/>
        <w:rPr>
          <w:b/>
          <w:bCs/>
          <w:spacing w:val="10"/>
          <w:w w:val="115"/>
        </w:rPr>
      </w:pPr>
      <w:r w:rsidRPr="008D527B">
        <w:rPr>
          <w:b/>
          <w:bCs/>
          <w:noProof/>
          <w:spacing w:val="10"/>
          <w:w w:val="115"/>
        </w:rPr>
        <w:t>ГОРОДСКОЙ ОКРУГ ЛЮБЕРЦЫ</w:t>
      </w:r>
      <w:r w:rsidRPr="008D527B">
        <w:rPr>
          <w:b/>
          <w:bCs/>
          <w:spacing w:val="10"/>
          <w:w w:val="115"/>
        </w:rPr>
        <w:br/>
      </w:r>
      <w:r w:rsidRPr="008D527B">
        <w:rPr>
          <w:b/>
          <w:bCs/>
          <w:noProof/>
          <w:spacing w:val="10"/>
          <w:w w:val="115"/>
        </w:rPr>
        <w:t>МОСКОВСКОЙ ОБЛАСТИ</w:t>
      </w:r>
    </w:p>
    <w:p w:rsidR="00543926" w:rsidRPr="008D527B" w:rsidRDefault="00543926" w:rsidP="00543926">
      <w:pPr>
        <w:spacing w:line="100" w:lineRule="atLeast"/>
        <w:jc w:val="center"/>
        <w:rPr>
          <w:b/>
          <w:bCs/>
          <w:w w:val="115"/>
        </w:rPr>
      </w:pPr>
    </w:p>
    <w:p w:rsidR="00543926" w:rsidRPr="008D527B" w:rsidRDefault="00543926" w:rsidP="00543926">
      <w:pPr>
        <w:spacing w:line="100" w:lineRule="atLeast"/>
        <w:jc w:val="center"/>
        <w:rPr>
          <w:bCs/>
          <w:w w:val="115"/>
        </w:rPr>
      </w:pPr>
      <w:r w:rsidRPr="008D527B">
        <w:rPr>
          <w:b/>
          <w:bCs/>
          <w:w w:val="115"/>
        </w:rPr>
        <w:t>ПОСТАНОВЛЕНИЕ</w:t>
      </w:r>
    </w:p>
    <w:p w:rsidR="00543926" w:rsidRPr="008D527B" w:rsidRDefault="00543926" w:rsidP="00543926">
      <w:pPr>
        <w:ind w:left="-567"/>
      </w:pPr>
    </w:p>
    <w:p w:rsidR="00543926" w:rsidRPr="008D527B" w:rsidRDefault="00543926" w:rsidP="00543926">
      <w:pPr>
        <w:tabs>
          <w:tab w:val="left" w:pos="9639"/>
        </w:tabs>
        <w:rPr>
          <w:b/>
        </w:rPr>
      </w:pPr>
      <w:r w:rsidRPr="008D527B">
        <w:rPr>
          <w:b/>
        </w:rPr>
        <w:t xml:space="preserve">           </w:t>
      </w:r>
      <w:r>
        <w:rPr>
          <w:b/>
        </w:rPr>
        <w:t>31.10.2016</w:t>
      </w:r>
      <w:r w:rsidRPr="008D527B">
        <w:rPr>
          <w:b/>
        </w:rPr>
        <w:t xml:space="preserve">                                                                                                           №</w:t>
      </w:r>
      <w:r>
        <w:rPr>
          <w:b/>
        </w:rPr>
        <w:t xml:space="preserve"> 1158</w:t>
      </w:r>
      <w:r w:rsidRPr="008D527B">
        <w:rPr>
          <w:b/>
        </w:rPr>
        <w:t>-ПА</w:t>
      </w:r>
    </w:p>
    <w:p w:rsidR="00543926" w:rsidRPr="00543926" w:rsidRDefault="00543926" w:rsidP="00543926">
      <w:pPr>
        <w:pStyle w:val="ConsPlusTitlePage"/>
        <w:rPr>
          <w:rFonts w:ascii="Times New Roman" w:hAnsi="Times New Roman" w:cs="Times New Roman"/>
          <w:sz w:val="24"/>
          <w:szCs w:val="24"/>
        </w:rPr>
      </w:pPr>
    </w:p>
    <w:p w:rsidR="00543926" w:rsidRDefault="00F044AD">
      <w:pPr>
        <w:pStyle w:val="ConsPlusTitle"/>
        <w:jc w:val="center"/>
        <w:rPr>
          <w:rFonts w:ascii="Times New Roman" w:hAnsi="Times New Roman" w:cs="Times New Roman"/>
          <w:sz w:val="20"/>
        </w:rPr>
      </w:pPr>
      <w:r>
        <w:rPr>
          <w:rFonts w:ascii="Times New Roman" w:hAnsi="Times New Roman" w:cs="Times New Roman"/>
          <w:sz w:val="20"/>
        </w:rPr>
        <w:t>г</w:t>
      </w:r>
      <w:r w:rsidRPr="00F044AD">
        <w:rPr>
          <w:rFonts w:ascii="Times New Roman" w:hAnsi="Times New Roman" w:cs="Times New Roman"/>
          <w:sz w:val="20"/>
        </w:rPr>
        <w:t>.</w:t>
      </w:r>
      <w:r>
        <w:rPr>
          <w:rFonts w:ascii="Times New Roman" w:hAnsi="Times New Roman" w:cs="Times New Roman"/>
          <w:sz w:val="20"/>
        </w:rPr>
        <w:t xml:space="preserve"> </w:t>
      </w:r>
      <w:r w:rsidRPr="00F044AD">
        <w:rPr>
          <w:rFonts w:ascii="Times New Roman" w:hAnsi="Times New Roman" w:cs="Times New Roman"/>
          <w:sz w:val="20"/>
        </w:rPr>
        <w:t>Люберцы</w:t>
      </w:r>
    </w:p>
    <w:p w:rsidR="00F044AD" w:rsidRPr="00F044AD" w:rsidRDefault="00F044AD">
      <w:pPr>
        <w:pStyle w:val="ConsPlusTitle"/>
        <w:jc w:val="center"/>
        <w:rPr>
          <w:rFonts w:ascii="Times New Roman" w:hAnsi="Times New Roman" w:cs="Times New Roman"/>
          <w:sz w:val="20"/>
        </w:rPr>
      </w:pPr>
    </w:p>
    <w:p w:rsidR="00543926" w:rsidRPr="00543926" w:rsidRDefault="00543926">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543926">
        <w:rPr>
          <w:rFonts w:ascii="Times New Roman" w:hAnsi="Times New Roman" w:cs="Times New Roman"/>
          <w:sz w:val="24"/>
          <w:szCs w:val="24"/>
        </w:rPr>
        <w:t>б утверждении административного регламента предоставления</w:t>
      </w:r>
    </w:p>
    <w:p w:rsidR="00543926" w:rsidRPr="00543926" w:rsidRDefault="00543926">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«П</w:t>
      </w:r>
      <w:r w:rsidRPr="00543926">
        <w:rPr>
          <w:rFonts w:ascii="Times New Roman" w:hAnsi="Times New Roman" w:cs="Times New Roman"/>
          <w:sz w:val="24"/>
          <w:szCs w:val="24"/>
        </w:rPr>
        <w:t>рием заявлений и документов</w:t>
      </w:r>
    </w:p>
    <w:p w:rsidR="00543926" w:rsidRPr="00543926" w:rsidRDefault="00543926">
      <w:pPr>
        <w:pStyle w:val="ConsPlusTitle"/>
        <w:jc w:val="center"/>
        <w:rPr>
          <w:rFonts w:ascii="Times New Roman" w:hAnsi="Times New Roman" w:cs="Times New Roman"/>
          <w:sz w:val="24"/>
          <w:szCs w:val="24"/>
        </w:rPr>
      </w:pPr>
      <w:r w:rsidRPr="00543926">
        <w:rPr>
          <w:rFonts w:ascii="Times New Roman" w:hAnsi="Times New Roman" w:cs="Times New Roman"/>
          <w:sz w:val="24"/>
          <w:szCs w:val="24"/>
        </w:rPr>
        <w:t xml:space="preserve">на предоставление жилых помещений на условиях </w:t>
      </w:r>
      <w:proofErr w:type="gramStart"/>
      <w:r w:rsidRPr="00543926">
        <w:rPr>
          <w:rFonts w:ascii="Times New Roman" w:hAnsi="Times New Roman" w:cs="Times New Roman"/>
          <w:sz w:val="24"/>
          <w:szCs w:val="24"/>
        </w:rPr>
        <w:t>коммерческого</w:t>
      </w:r>
      <w:proofErr w:type="gramEnd"/>
    </w:p>
    <w:p w:rsidR="00543926" w:rsidRPr="00F044AD" w:rsidRDefault="00543926">
      <w:pPr>
        <w:pStyle w:val="ConsPlusTitle"/>
        <w:jc w:val="center"/>
        <w:rPr>
          <w:rFonts w:ascii="Times New Roman" w:hAnsi="Times New Roman" w:cs="Times New Roman"/>
          <w:sz w:val="24"/>
          <w:szCs w:val="24"/>
          <w:lang w:val="en-US"/>
        </w:rPr>
      </w:pPr>
      <w:r w:rsidRPr="00543926">
        <w:rPr>
          <w:rFonts w:ascii="Times New Roman" w:hAnsi="Times New Roman" w:cs="Times New Roman"/>
          <w:sz w:val="24"/>
          <w:szCs w:val="24"/>
        </w:rPr>
        <w:t>найма и выда</w:t>
      </w:r>
      <w:r>
        <w:rPr>
          <w:rFonts w:ascii="Times New Roman" w:hAnsi="Times New Roman" w:cs="Times New Roman"/>
          <w:sz w:val="24"/>
          <w:szCs w:val="24"/>
        </w:rPr>
        <w:t>ча 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 </w:t>
      </w:r>
      <w:proofErr w:type="gramStart"/>
      <w:r w:rsidRPr="00543926">
        <w:rPr>
          <w:rFonts w:ascii="Times New Roman" w:hAnsi="Times New Roman" w:cs="Times New Roman"/>
          <w:sz w:val="24"/>
          <w:szCs w:val="24"/>
        </w:rPr>
        <w:t xml:space="preserve">В соответствии с Федеральным </w:t>
      </w:r>
      <w:hyperlink r:id="rId6" w:history="1">
        <w:r w:rsidRPr="00543926">
          <w:rPr>
            <w:rFonts w:ascii="Times New Roman" w:hAnsi="Times New Roman" w:cs="Times New Roman"/>
            <w:sz w:val="24"/>
            <w:szCs w:val="24"/>
          </w:rPr>
          <w:t>законом</w:t>
        </w:r>
      </w:hyperlink>
      <w:r w:rsidRPr="005439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543926">
          <w:rPr>
            <w:rFonts w:ascii="Times New Roman" w:hAnsi="Times New Roman" w:cs="Times New Roman"/>
            <w:sz w:val="24"/>
            <w:szCs w:val="24"/>
          </w:rPr>
          <w:t>законом</w:t>
        </w:r>
      </w:hyperlink>
      <w:r w:rsidRPr="0054392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543926">
          <w:rPr>
            <w:rFonts w:ascii="Times New Roman" w:hAnsi="Times New Roman" w:cs="Times New Roman"/>
            <w:sz w:val="24"/>
            <w:szCs w:val="24"/>
          </w:rPr>
          <w:t>постановлением</w:t>
        </w:r>
      </w:hyperlink>
      <w:r w:rsidRPr="00543926">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w:t>
      </w:r>
      <w:proofErr w:type="gramEnd"/>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w:t>
      </w:r>
      <w:proofErr w:type="gramEnd"/>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 xml:space="preserve">окна", в том числе на базе многофункциональных центров предоставления государственных и муниципальных услуг", </w:t>
      </w:r>
      <w:hyperlink r:id="rId9" w:history="1">
        <w:r w:rsidRPr="00543926">
          <w:rPr>
            <w:rFonts w:ascii="Times New Roman" w:hAnsi="Times New Roman" w:cs="Times New Roman"/>
            <w:sz w:val="24"/>
            <w:szCs w:val="24"/>
          </w:rPr>
          <w:t>Уставом</w:t>
        </w:r>
      </w:hyperlink>
      <w:r w:rsidRPr="00543926">
        <w:rPr>
          <w:rFonts w:ascii="Times New Roman" w:hAnsi="Times New Roman" w:cs="Times New Roman"/>
          <w:sz w:val="24"/>
          <w:szCs w:val="24"/>
        </w:rPr>
        <w:t xml:space="preserve"> города Люберцы, постановлением администрации города Люберцы от 24.01.2011 N 46-ПА "О порядке разработки и утверждения административных регламентов предоставления муниципальных услуг", решением Совета депутатов города Люберцы от 02.06.2014 N 372/6 "О порядке предоставления жилых помещений муниципального жилищного фонда по договору коммерческого найма на территории города Люберцы" постановляю:</w:t>
      </w:r>
    </w:p>
    <w:p w:rsidR="00543926" w:rsidRPr="00543926" w:rsidRDefault="00F044AD" w:rsidP="00F044AD">
      <w:pPr>
        <w:pStyle w:val="ConsPlusNormal"/>
        <w:spacing w:before="280"/>
        <w:jc w:val="both"/>
        <w:rPr>
          <w:rFonts w:ascii="Times New Roman" w:hAnsi="Times New Roman" w:cs="Times New Roman"/>
          <w:sz w:val="24"/>
          <w:szCs w:val="24"/>
        </w:rPr>
      </w:pPr>
      <w:proofErr w:type="gramEnd"/>
      <w:r w:rsidRPr="00F044AD">
        <w:rPr>
          <w:rFonts w:ascii="Times New Roman" w:hAnsi="Times New Roman" w:cs="Times New Roman"/>
          <w:sz w:val="24"/>
          <w:szCs w:val="24"/>
        </w:rPr>
        <w:t xml:space="preserve">          </w:t>
      </w:r>
      <w:r w:rsidR="00543926" w:rsidRPr="00543926">
        <w:rPr>
          <w:rFonts w:ascii="Times New Roman" w:hAnsi="Times New Roman" w:cs="Times New Roman"/>
          <w:sz w:val="24"/>
          <w:szCs w:val="24"/>
        </w:rPr>
        <w:t xml:space="preserve">1. Утвердить Административный </w:t>
      </w:r>
      <w:hyperlink w:anchor="P33" w:history="1">
        <w:r w:rsidR="00543926" w:rsidRPr="00543926">
          <w:rPr>
            <w:rFonts w:ascii="Times New Roman" w:hAnsi="Times New Roman" w:cs="Times New Roman"/>
            <w:sz w:val="24"/>
            <w:szCs w:val="24"/>
          </w:rPr>
          <w:t>регламент</w:t>
        </w:r>
      </w:hyperlink>
      <w:r w:rsidR="00543926" w:rsidRPr="00543926">
        <w:rPr>
          <w:rFonts w:ascii="Times New Roman" w:hAnsi="Times New Roman" w:cs="Times New Roman"/>
          <w:sz w:val="24"/>
          <w:szCs w:val="24"/>
        </w:rPr>
        <w:t xml:space="preserve"> предоставления муниципальной услуги "Прием заявлений и документов на предоставление жилых помещений на условиях коммерческого найма и выдача договора коммерческого найма" (прилагается).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Управлению по организации работы аппарата администрации (</w:t>
      </w:r>
      <w:proofErr w:type="spellStart"/>
      <w:r w:rsidRPr="00543926">
        <w:rPr>
          <w:rFonts w:ascii="Times New Roman" w:hAnsi="Times New Roman" w:cs="Times New Roman"/>
          <w:sz w:val="24"/>
          <w:szCs w:val="24"/>
        </w:rPr>
        <w:t>Шлейко</w:t>
      </w:r>
      <w:proofErr w:type="spellEnd"/>
      <w:r w:rsidRPr="00543926">
        <w:rPr>
          <w:rFonts w:ascii="Times New Roman" w:hAnsi="Times New Roman" w:cs="Times New Roman"/>
          <w:sz w:val="24"/>
          <w:szCs w:val="24"/>
        </w:rPr>
        <w:t xml:space="preserve"> Н.В.) опубликовать настоящее постановление в средствах массовой информации и разместить на официальном сайте администрации города Люберцы в сети Интернет.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3. </w:t>
      </w:r>
      <w:proofErr w:type="gramStart"/>
      <w:r w:rsidRPr="00543926">
        <w:rPr>
          <w:rFonts w:ascii="Times New Roman" w:hAnsi="Times New Roman" w:cs="Times New Roman"/>
          <w:sz w:val="24"/>
          <w:szCs w:val="24"/>
        </w:rPr>
        <w:t>Контроль за</w:t>
      </w:r>
      <w:proofErr w:type="gramEnd"/>
      <w:r w:rsidRPr="00543926">
        <w:rPr>
          <w:rFonts w:ascii="Times New Roman" w:hAnsi="Times New Roman" w:cs="Times New Roman"/>
          <w:sz w:val="24"/>
          <w:szCs w:val="24"/>
        </w:rPr>
        <w:t xml:space="preserve"> исполнением настоящего постановления возложить на заместителя </w:t>
      </w:r>
      <w:r w:rsidRPr="00543926">
        <w:rPr>
          <w:rFonts w:ascii="Times New Roman" w:hAnsi="Times New Roman" w:cs="Times New Roman"/>
          <w:sz w:val="24"/>
          <w:szCs w:val="24"/>
        </w:rPr>
        <w:lastRenderedPageBreak/>
        <w:t xml:space="preserve">руководителя администрации </w:t>
      </w:r>
      <w:proofErr w:type="spellStart"/>
      <w:r w:rsidRPr="00543926">
        <w:rPr>
          <w:rFonts w:ascii="Times New Roman" w:hAnsi="Times New Roman" w:cs="Times New Roman"/>
          <w:sz w:val="24"/>
          <w:szCs w:val="24"/>
        </w:rPr>
        <w:t>Сырова</w:t>
      </w:r>
      <w:proofErr w:type="spellEnd"/>
      <w:r w:rsidRPr="00543926">
        <w:rPr>
          <w:rFonts w:ascii="Times New Roman" w:hAnsi="Times New Roman" w:cs="Times New Roman"/>
          <w:sz w:val="24"/>
          <w:szCs w:val="24"/>
        </w:rPr>
        <w:t xml:space="preserve"> А.Н.</w:t>
      </w:r>
    </w:p>
    <w:p w:rsidR="00543926" w:rsidRPr="00543926" w:rsidRDefault="00543926" w:rsidP="00F044AD">
      <w:pPr>
        <w:pStyle w:val="ConsPlusNormal"/>
        <w:rPr>
          <w:rFonts w:ascii="Times New Roman" w:hAnsi="Times New Roman" w:cs="Times New Roman"/>
          <w:sz w:val="24"/>
          <w:szCs w:val="24"/>
        </w:rPr>
      </w:pPr>
      <w:r w:rsidRPr="00543926">
        <w:rPr>
          <w:rFonts w:ascii="Times New Roman" w:hAnsi="Times New Roman" w:cs="Times New Roman"/>
          <w:sz w:val="24"/>
          <w:szCs w:val="24"/>
        </w:rPr>
        <w:t>Руководитель администрации</w:t>
      </w:r>
      <w:r w:rsidR="00F044AD">
        <w:rPr>
          <w:rFonts w:ascii="Times New Roman" w:hAnsi="Times New Roman" w:cs="Times New Roman"/>
          <w:sz w:val="24"/>
          <w:szCs w:val="24"/>
        </w:rPr>
        <w:t xml:space="preserve">                                                                                                </w:t>
      </w:r>
      <w:r w:rsidRPr="00543926">
        <w:rPr>
          <w:rFonts w:ascii="Times New Roman" w:hAnsi="Times New Roman" w:cs="Times New Roman"/>
          <w:sz w:val="24"/>
          <w:szCs w:val="24"/>
        </w:rPr>
        <w:t>А.Н. Алешин</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F044AD" w:rsidRDefault="00F044AD">
      <w:pPr>
        <w:pStyle w:val="ConsPlusNormal"/>
        <w:jc w:val="right"/>
        <w:outlineLvl w:val="0"/>
        <w:rPr>
          <w:rFonts w:ascii="Times New Roman" w:hAnsi="Times New Roman" w:cs="Times New Roman"/>
          <w:sz w:val="24"/>
          <w:szCs w:val="24"/>
        </w:rPr>
      </w:pPr>
    </w:p>
    <w:p w:rsidR="00543926" w:rsidRPr="00543926" w:rsidRDefault="00543926">
      <w:pPr>
        <w:pStyle w:val="ConsPlusNormal"/>
        <w:jc w:val="right"/>
        <w:outlineLvl w:val="0"/>
        <w:rPr>
          <w:rFonts w:ascii="Times New Roman" w:hAnsi="Times New Roman" w:cs="Times New Roman"/>
          <w:sz w:val="24"/>
          <w:szCs w:val="24"/>
        </w:rPr>
      </w:pPr>
      <w:r w:rsidRPr="00543926">
        <w:rPr>
          <w:rFonts w:ascii="Times New Roman" w:hAnsi="Times New Roman" w:cs="Times New Roman"/>
          <w:sz w:val="24"/>
          <w:szCs w:val="24"/>
        </w:rPr>
        <w:lastRenderedPageBreak/>
        <w:t>Утвержден</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постановлением администрации</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городского поселения Люберцы</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Люберецкого муниципального района</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Московской области</w:t>
      </w:r>
    </w:p>
    <w:p w:rsidR="00543926" w:rsidRPr="00543926" w:rsidRDefault="00F044AD">
      <w:pPr>
        <w:pStyle w:val="ConsPlusNormal"/>
        <w:jc w:val="right"/>
        <w:rPr>
          <w:rFonts w:ascii="Times New Roman" w:hAnsi="Times New Roman" w:cs="Times New Roman"/>
          <w:sz w:val="24"/>
          <w:szCs w:val="24"/>
        </w:rPr>
      </w:pPr>
      <w:r>
        <w:rPr>
          <w:rFonts w:ascii="Times New Roman" w:hAnsi="Times New Roman" w:cs="Times New Roman"/>
          <w:sz w:val="24"/>
          <w:szCs w:val="24"/>
        </w:rPr>
        <w:t>от 31 октября 2016 г. №</w:t>
      </w:r>
      <w:bookmarkStart w:id="0" w:name="_GoBack"/>
      <w:bookmarkEnd w:id="0"/>
      <w:r w:rsidR="00543926" w:rsidRPr="00543926">
        <w:rPr>
          <w:rFonts w:ascii="Times New Roman" w:hAnsi="Times New Roman" w:cs="Times New Roman"/>
          <w:sz w:val="24"/>
          <w:szCs w:val="24"/>
        </w:rPr>
        <w:t xml:space="preserve"> 1158-ПА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Title"/>
        <w:jc w:val="center"/>
        <w:rPr>
          <w:rFonts w:ascii="Times New Roman" w:hAnsi="Times New Roman" w:cs="Times New Roman"/>
          <w:sz w:val="24"/>
          <w:szCs w:val="24"/>
        </w:rPr>
      </w:pPr>
      <w:bookmarkStart w:id="1" w:name="P33"/>
      <w:bookmarkEnd w:id="1"/>
      <w:r w:rsidRPr="00543926">
        <w:rPr>
          <w:rFonts w:ascii="Times New Roman" w:hAnsi="Times New Roman" w:cs="Times New Roman"/>
          <w:sz w:val="24"/>
          <w:szCs w:val="24"/>
        </w:rPr>
        <w:t>АДМИНИСТРАТИВНЫЙ РЕГЛАМЕНТ</w:t>
      </w:r>
    </w:p>
    <w:p w:rsidR="00543926" w:rsidRPr="00543926" w:rsidRDefault="00543926">
      <w:pPr>
        <w:pStyle w:val="ConsPlusTitle"/>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 "ПРИЕМ ЗАЯВЛЕНИЙ</w:t>
      </w:r>
    </w:p>
    <w:p w:rsidR="00543926" w:rsidRPr="00543926" w:rsidRDefault="00543926">
      <w:pPr>
        <w:pStyle w:val="ConsPlusTitle"/>
        <w:jc w:val="center"/>
        <w:rPr>
          <w:rFonts w:ascii="Times New Roman" w:hAnsi="Times New Roman" w:cs="Times New Roman"/>
          <w:sz w:val="24"/>
          <w:szCs w:val="24"/>
        </w:rPr>
      </w:pPr>
      <w:r w:rsidRPr="00543926">
        <w:rPr>
          <w:rFonts w:ascii="Times New Roman" w:hAnsi="Times New Roman" w:cs="Times New Roman"/>
          <w:sz w:val="24"/>
          <w:szCs w:val="24"/>
        </w:rPr>
        <w:t>И ДОКУМЕНТОВ НА ПРЕДОСТАВЛЕНИЕ ЖИЛЫХ ПОМЕЩЕНИЙ НА УСЛОВИЯХ</w:t>
      </w:r>
    </w:p>
    <w:p w:rsidR="00543926" w:rsidRPr="00543926" w:rsidRDefault="00543926">
      <w:pPr>
        <w:pStyle w:val="ConsPlusTitle"/>
        <w:jc w:val="center"/>
        <w:rPr>
          <w:rFonts w:ascii="Times New Roman" w:hAnsi="Times New Roman" w:cs="Times New Roman"/>
          <w:sz w:val="24"/>
          <w:szCs w:val="24"/>
        </w:rPr>
      </w:pPr>
      <w:r w:rsidRPr="00543926">
        <w:rPr>
          <w:rFonts w:ascii="Times New Roman" w:hAnsi="Times New Roman" w:cs="Times New Roman"/>
          <w:sz w:val="24"/>
          <w:szCs w:val="24"/>
        </w:rPr>
        <w:t>КОММЕРЧЕСКОГО НАЙМА И ВЫДАЧА 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1"/>
        <w:rPr>
          <w:rFonts w:ascii="Times New Roman" w:hAnsi="Times New Roman" w:cs="Times New Roman"/>
          <w:sz w:val="24"/>
          <w:szCs w:val="24"/>
        </w:rPr>
      </w:pPr>
      <w:r w:rsidRPr="00543926">
        <w:rPr>
          <w:rFonts w:ascii="Times New Roman" w:hAnsi="Times New Roman" w:cs="Times New Roman"/>
          <w:sz w:val="24"/>
          <w:szCs w:val="24"/>
        </w:rPr>
        <w:t>1. Общие положения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Предмет регулирования административного регламента</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 </w:t>
      </w:r>
      <w:proofErr w:type="gramStart"/>
      <w:r w:rsidRPr="00543926">
        <w:rPr>
          <w:rFonts w:ascii="Times New Roman" w:hAnsi="Times New Roman" w:cs="Times New Roman"/>
          <w:sz w:val="24"/>
          <w:szCs w:val="24"/>
        </w:rPr>
        <w:t>Предметом регулирования настоящего административного регламента предоставления муниципальной услуги "Прием заявлений и документов на предоставление жилых помещений на условиях коммерческого найма и выдача договоров коммерческого найма" (далее - административный регламент) являются правоотношения, возникающие между заявителями и администрацией городского поселения Люберцы Люберецкого муниципального района Московской области (далее - администрация города Люберцы), связанные с предоставлением администрацией города Люберцы муниципальной услуги по приему заявлений и документов</w:t>
      </w:r>
      <w:proofErr w:type="gramEnd"/>
      <w:r w:rsidRPr="00543926">
        <w:rPr>
          <w:rFonts w:ascii="Times New Roman" w:hAnsi="Times New Roman" w:cs="Times New Roman"/>
          <w:sz w:val="24"/>
          <w:szCs w:val="24"/>
        </w:rPr>
        <w:t xml:space="preserve"> на предоставление жилых помещений на условиях коммерческого найма и выдача договоров коммерческого найма (далее - муниципальная услуга) на территории городского поселения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Люберцы при осуществлении своих полномочий.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Лица, имеющие право на получение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3. Муниципальная услуга предоставляется физическим лицам, зарегистрированным на территории Российской Федерации в установленном порядке, либо их уполномоченным представителям, обратившимся в орган, предоставляющий муниципальную услугу, с заявлением о рассмотрении вопроса предоставления жилого помещения по договору коммерческого найма, выраженным в письменной или электронной форме.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Порядок обеспечения граждан жилыми помещениями на условиях коммерческого найма установлен решением Совета депутатов городского поселения Люберцы Люберецкого муниципального района Московской области от 02.06.2014 N 372/6 "О порядке предоставления жилых помещений муниципального жилищного фонда по договору коммерческого найма на территории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bookmarkStart w:id="2" w:name="P50"/>
      <w:bookmarkEnd w:id="2"/>
      <w:r w:rsidRPr="00543926">
        <w:rPr>
          <w:rFonts w:ascii="Times New Roman" w:hAnsi="Times New Roman" w:cs="Times New Roman"/>
          <w:sz w:val="24"/>
          <w:szCs w:val="24"/>
        </w:rPr>
        <w:t>5. Право на обеспечение жилыми помещениями по договору коммерческого найма имеют: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граждане, состоящие на учете в качестве нуждающихся в предоставлении жилых помещений в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молодые семьи, в которых возраст супругов не превышает 35 лет, либо неполные семьи, </w:t>
      </w:r>
      <w:r w:rsidRPr="00543926">
        <w:rPr>
          <w:rFonts w:ascii="Times New Roman" w:hAnsi="Times New Roman" w:cs="Times New Roman"/>
          <w:sz w:val="24"/>
          <w:szCs w:val="24"/>
        </w:rPr>
        <w:lastRenderedPageBreak/>
        <w:t>состоящие из одного молодого родителя, возраст которого не превышает 35 лет, и одного и более детей, являющиеся участниками подпрограммы "Обеспечение жильем молодых семей" долгосрочной целевой программы Московской области "Жилище" в городе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граждане, работающие на территории города Люберцы в организациях социальной, производственной, жилищно-коммунальной сферы, в уставном капитале которых доля (количество акций) муниципальных образований не менее 50%;</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сотрудники муниципальных учреждений и предприятий города Люберцы, осуществляющие полномочия по решению вопросов местного значения;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государственные служащие территориальных органов государственной власти и органов государственной власти Московской области и Российской Федерации, работающие в городе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многодетные семьи, зарегистрированные на территории города Люберцы; муниципальные служащие администрации города 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Требования к порядку информирования о порядке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6. Информирование граждан о порядке предоставления муниципальной услуги обеспечивается специалистами администрации города Люберцы, многофункциональных центров предоставления государственных и муниципальных услуг, расположенных на территории городского поселения Люберцы Люберецкого муниципального района Московской области (далее -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 Информация о порядке предоставления муниципальной услуги содержит следующие сведения: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наименование и почтовые адреса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справочные номера телефонов ответственного за предоставление муниципальной услуги администрации города Люберцы и ответственного за предоставление муниципальной услуги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адрес официального сайта администрации города Люберцы и МАУ "Люберецкий МФЦ" в информационно-телекоммуникационной сети Интернет (далее - сеть Интернет);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график работы администрации города Люберцы и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 перечень документов, необходимых для получения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8) текст административного регламента с </w:t>
      </w:r>
      <w:hyperlink w:anchor="P523" w:history="1">
        <w:r w:rsidRPr="00543926">
          <w:rPr>
            <w:rFonts w:ascii="Times New Roman" w:hAnsi="Times New Roman" w:cs="Times New Roman"/>
            <w:sz w:val="24"/>
            <w:szCs w:val="24"/>
          </w:rPr>
          <w:t>приложениями</w:t>
        </w:r>
      </w:hyperlink>
      <w:r w:rsidRPr="00543926">
        <w:rPr>
          <w:rFonts w:ascii="Times New Roman" w:hAnsi="Times New Roman" w:cs="Times New Roman"/>
          <w:sz w:val="24"/>
          <w:szCs w:val="24"/>
        </w:rPr>
        <w:t>;</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9) краткое описание порядка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города Люберцы, МАУ "Люберецкий МФЦ", и ответы на них.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9. Информация о порядке предоставления муниципальной услуги размещается на информационных стендах в помещениях администрации города Люберцы и МАУ "Люберецкий МФЦ", предназначенных для приема заявителей, на официальном сайте администрации города Люберцы и официальном сайте МАУ "Люберецкий МФЦ" в сети Интернет, а также предоставляется по телефону и электронной почте по обращению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 Информация о порядке предоставления муниципальной услуги предоставляется заявителям:</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лично при обращении к специалистам администрации города Люберцы,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по контактному телефону в часы работы администрации города Люберцы,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посредством электронного обращения на адреса электронной почты администрации города Люберцы,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11. Справочная информация о месте нахождения администрации города Люберцы, МАУ "Люберецкий МФЦ", ответственных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hyperlink w:anchor="P523" w:history="1">
        <w:r w:rsidRPr="00543926">
          <w:rPr>
            <w:rFonts w:ascii="Times New Roman" w:hAnsi="Times New Roman" w:cs="Times New Roman"/>
            <w:sz w:val="24"/>
            <w:szCs w:val="24"/>
          </w:rPr>
          <w:t>приложении 1</w:t>
        </w:r>
      </w:hyperlink>
      <w:r w:rsidRPr="00543926">
        <w:rPr>
          <w:rFonts w:ascii="Times New Roman" w:hAnsi="Times New Roman" w:cs="Times New Roman"/>
          <w:sz w:val="24"/>
          <w:szCs w:val="24"/>
        </w:rPr>
        <w:t xml:space="preserve"> к административному регламенту.</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12. При общении с гражданами муниципальные служащие администрации города Люберцы и сотрудники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43926" w:rsidRPr="00543926" w:rsidRDefault="00543926">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3926" w:rsidRPr="00543926">
        <w:trPr>
          <w:jc w:val="center"/>
        </w:trPr>
        <w:tc>
          <w:tcPr>
            <w:tcW w:w="9294" w:type="dxa"/>
            <w:tcBorders>
              <w:top w:val="nil"/>
              <w:left w:val="single" w:sz="24" w:space="0" w:color="CED3F1"/>
              <w:bottom w:val="nil"/>
              <w:right w:val="single" w:sz="24" w:space="0" w:color="F4F3F8"/>
            </w:tcBorders>
            <w:shd w:val="clear" w:color="auto" w:fill="F4F3F8"/>
          </w:tcPr>
          <w:p w:rsidR="00543926" w:rsidRPr="00543926" w:rsidRDefault="00543926">
            <w:pPr>
              <w:pStyle w:val="ConsPlusNormal"/>
              <w:jc w:val="both"/>
              <w:rPr>
                <w:rFonts w:ascii="Times New Roman" w:hAnsi="Times New Roman" w:cs="Times New Roman"/>
                <w:sz w:val="24"/>
                <w:szCs w:val="24"/>
              </w:rPr>
            </w:pPr>
            <w:proofErr w:type="spellStart"/>
            <w:r w:rsidRPr="00543926">
              <w:rPr>
                <w:rFonts w:ascii="Times New Roman" w:hAnsi="Times New Roman" w:cs="Times New Roman"/>
                <w:sz w:val="24"/>
                <w:szCs w:val="24"/>
              </w:rPr>
              <w:t>КонсультантПлюс</w:t>
            </w:r>
            <w:proofErr w:type="spellEnd"/>
            <w:r w:rsidRPr="00543926">
              <w:rPr>
                <w:rFonts w:ascii="Times New Roman" w:hAnsi="Times New Roman" w:cs="Times New Roman"/>
                <w:sz w:val="24"/>
                <w:szCs w:val="24"/>
              </w:rPr>
              <w:t>: примечание.</w:t>
            </w:r>
          </w:p>
          <w:p w:rsidR="00543926" w:rsidRPr="00543926" w:rsidRDefault="00543926">
            <w:pPr>
              <w:pStyle w:val="ConsPlusNormal"/>
              <w:jc w:val="both"/>
              <w:rPr>
                <w:rFonts w:ascii="Times New Roman" w:hAnsi="Times New Roman" w:cs="Times New Roman"/>
                <w:sz w:val="24"/>
                <w:szCs w:val="24"/>
              </w:rPr>
            </w:pPr>
            <w:r w:rsidRPr="00543926">
              <w:rPr>
                <w:rFonts w:ascii="Times New Roman" w:hAnsi="Times New Roman" w:cs="Times New Roman"/>
                <w:sz w:val="24"/>
                <w:szCs w:val="24"/>
              </w:rPr>
              <w:t>Нумерация разделов дана в соответствии с официальным текстом документа.</w:t>
            </w:r>
          </w:p>
        </w:tc>
      </w:tr>
    </w:tbl>
    <w:p w:rsidR="00543926" w:rsidRPr="00543926" w:rsidRDefault="00543926">
      <w:pPr>
        <w:pStyle w:val="ConsPlusNormal"/>
        <w:spacing w:before="280"/>
        <w:jc w:val="center"/>
        <w:outlineLvl w:val="1"/>
        <w:rPr>
          <w:rFonts w:ascii="Times New Roman" w:hAnsi="Times New Roman" w:cs="Times New Roman"/>
          <w:sz w:val="24"/>
          <w:szCs w:val="24"/>
        </w:rPr>
      </w:pPr>
      <w:r w:rsidRPr="00543926">
        <w:rPr>
          <w:rFonts w:ascii="Times New Roman" w:hAnsi="Times New Roman" w:cs="Times New Roman"/>
          <w:sz w:val="24"/>
          <w:szCs w:val="24"/>
        </w:rPr>
        <w:t>II. Стандарт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Наименование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13. Муниципальная услуга "Прием заявлений и документов на предоставление жилых помещений на условиях коммерческого найма и выдача 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Наименование органа, предоставляющего муниципальную услугу</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14. Предоставление муниципальной услуги осуществляется управлением муниципальным жилищным фондом администрации города Люберцы (далее - администрация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15. Администрация города Люберцы организует предоставление муниципальной услуги по </w:t>
      </w:r>
      <w:r w:rsidRPr="00543926">
        <w:rPr>
          <w:rFonts w:ascii="Times New Roman" w:hAnsi="Times New Roman" w:cs="Times New Roman"/>
          <w:sz w:val="24"/>
          <w:szCs w:val="24"/>
        </w:rPr>
        <w:lastRenderedPageBreak/>
        <w:t>принципу "одного окна" на базе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16.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543926">
        <w:rPr>
          <w:rFonts w:ascii="Times New Roman" w:hAnsi="Times New Roman" w:cs="Times New Roman"/>
          <w:sz w:val="24"/>
          <w:szCs w:val="24"/>
        </w:rPr>
        <w:t>с</w:t>
      </w:r>
      <w:proofErr w:type="gramEnd"/>
      <w:r w:rsidRPr="00543926">
        <w:rPr>
          <w:rFonts w:ascii="Times New Roman" w:hAnsi="Times New Roman" w:cs="Times New Roman"/>
          <w:sz w:val="24"/>
          <w:szCs w:val="24"/>
        </w:rPr>
        <w:t>:</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Федеральной службой государственной регистрации, кадастра и картографии.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17. </w:t>
      </w:r>
      <w:proofErr w:type="gramStart"/>
      <w:r w:rsidRPr="00543926">
        <w:rPr>
          <w:rFonts w:ascii="Times New Roman" w:hAnsi="Times New Roman" w:cs="Times New Roman"/>
          <w:sz w:val="24"/>
          <w:szCs w:val="24"/>
        </w:rPr>
        <w:t xml:space="preserve">Администрация города Люберцы и МАУ "Люберецкий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hyperlink r:id="rId10" w:history="1">
        <w:r w:rsidRPr="00543926">
          <w:rPr>
            <w:rFonts w:ascii="Times New Roman" w:hAnsi="Times New Roman" w:cs="Times New Roman"/>
            <w:sz w:val="24"/>
            <w:szCs w:val="24"/>
          </w:rPr>
          <w:t>решением</w:t>
        </w:r>
      </w:hyperlink>
      <w:r w:rsidRPr="00543926">
        <w:rPr>
          <w:rFonts w:ascii="Times New Roman" w:hAnsi="Times New Roman" w:cs="Times New Roman"/>
          <w:sz w:val="24"/>
          <w:szCs w:val="24"/>
        </w:rPr>
        <w:t xml:space="preserve"> Совета депутатов города Люберцы от</w:t>
      </w:r>
      <w:proofErr w:type="gramEnd"/>
      <w:r w:rsidRPr="00543926">
        <w:rPr>
          <w:rFonts w:ascii="Times New Roman" w:hAnsi="Times New Roman" w:cs="Times New Roman"/>
          <w:sz w:val="24"/>
          <w:szCs w:val="24"/>
        </w:rPr>
        <w:t xml:space="preserve"> 02.06.2014 N 372/4 "О порядке предоставления жилых помещений муниципального жилищного фонда по договору коммерческого найма на территории города 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Результат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18. Результатами предоставления муниципальной услуги являются: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 включение в список граждан, претендующих на получение жилого помещения по договору коммерческого найма;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б)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в) заключение договора о предоставлении жилого помещения на условиях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Срок регистрации запроса заявителя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bookmarkStart w:id="3" w:name="P108"/>
      <w:bookmarkEnd w:id="3"/>
      <w:r w:rsidRPr="00543926">
        <w:rPr>
          <w:rFonts w:ascii="Times New Roman" w:hAnsi="Times New Roman" w:cs="Times New Roman"/>
          <w:sz w:val="24"/>
          <w:szCs w:val="24"/>
        </w:rPr>
        <w:t xml:space="preserve">19. Регистрация запроса заявителя о предоставлении муниципальной услуги, представленного им при личном обращении или посредством почтового отправления администрацией города Люберцы или МАУ "Люберецкий МФЦ", регистрируется в срок, не превышающий 1 рабочего дня </w:t>
      </w:r>
      <w:proofErr w:type="gramStart"/>
      <w:r w:rsidRPr="00543926">
        <w:rPr>
          <w:rFonts w:ascii="Times New Roman" w:hAnsi="Times New Roman" w:cs="Times New Roman"/>
          <w:sz w:val="24"/>
          <w:szCs w:val="24"/>
        </w:rPr>
        <w:t>с даты</w:t>
      </w:r>
      <w:proofErr w:type="gramEnd"/>
      <w:r w:rsidRPr="00543926">
        <w:rPr>
          <w:rFonts w:ascii="Times New Roman" w:hAnsi="Times New Roman" w:cs="Times New Roman"/>
          <w:sz w:val="24"/>
          <w:szCs w:val="24"/>
        </w:rPr>
        <w:t xml:space="preserve"> его поступления в администрацию города Люберцы или в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20. </w:t>
      </w:r>
      <w:proofErr w:type="gramStart"/>
      <w:r w:rsidRPr="00543926">
        <w:rPr>
          <w:rFonts w:ascii="Times New Roman" w:hAnsi="Times New Roman" w:cs="Times New Roman"/>
          <w:sz w:val="24"/>
          <w:szCs w:val="24"/>
        </w:rPr>
        <w:t>Регистрация запроса заявителя о предоставлении муниципальной услуги, представленного в форме электронного документа посредством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рабочего дня, следующего за днем поступления запроса заявителя о предоставлении муниципальной услуги в администрацию города Люберцы или в МАУ "Люберецкий МФЦ".</w:t>
      </w:r>
      <w:proofErr w:type="gramEnd"/>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Срок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21. Срок предоставления муниципальной услуги не может превышать 30 календарных дней </w:t>
      </w:r>
      <w:proofErr w:type="gramStart"/>
      <w:r w:rsidRPr="00543926">
        <w:rPr>
          <w:rFonts w:ascii="Times New Roman" w:hAnsi="Times New Roman" w:cs="Times New Roman"/>
          <w:sz w:val="24"/>
          <w:szCs w:val="24"/>
        </w:rPr>
        <w:t>с даты поступления</w:t>
      </w:r>
      <w:proofErr w:type="gramEnd"/>
      <w:r w:rsidRPr="00543926">
        <w:rPr>
          <w:rFonts w:ascii="Times New Roman" w:hAnsi="Times New Roman" w:cs="Times New Roman"/>
          <w:sz w:val="24"/>
          <w:szCs w:val="24"/>
        </w:rPr>
        <w:t xml:space="preserve"> запроса заявителя о предоставлении муниципальной услуги в администрацию города Люберцы, МАУ "Люберецкий МФЦ" с учетом необходимости обращения в органы и организации, участвующие в предоставлении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22. Выдача (направление) результата предоставления муниципальной услуги, оформленного одним из документов, указанных в </w:t>
      </w:r>
      <w:hyperlink w:anchor="P108" w:history="1">
        <w:r w:rsidRPr="00543926">
          <w:rPr>
            <w:rFonts w:ascii="Times New Roman" w:hAnsi="Times New Roman" w:cs="Times New Roman"/>
            <w:sz w:val="24"/>
            <w:szCs w:val="24"/>
          </w:rPr>
          <w:t>пункте 19</w:t>
        </w:r>
      </w:hyperlink>
      <w:r w:rsidRPr="00543926">
        <w:rPr>
          <w:rFonts w:ascii="Times New Roman" w:hAnsi="Times New Roman" w:cs="Times New Roman"/>
          <w:sz w:val="24"/>
          <w:szCs w:val="24"/>
        </w:rPr>
        <w:t xml:space="preserve"> административного регламента, осуществляется в срок, не превышающий 5 календарных дней </w:t>
      </w:r>
      <w:proofErr w:type="gramStart"/>
      <w:r w:rsidRPr="00543926">
        <w:rPr>
          <w:rFonts w:ascii="Times New Roman" w:hAnsi="Times New Roman" w:cs="Times New Roman"/>
          <w:sz w:val="24"/>
          <w:szCs w:val="24"/>
        </w:rPr>
        <w:t>с даты подписания</w:t>
      </w:r>
      <w:proofErr w:type="gramEnd"/>
      <w:r w:rsidRPr="00543926">
        <w:rPr>
          <w:rFonts w:ascii="Times New Roman" w:hAnsi="Times New Roman" w:cs="Times New Roman"/>
          <w:sz w:val="24"/>
          <w:szCs w:val="24"/>
        </w:rPr>
        <w:t xml:space="preserve"> данных документов.</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Правовые основания для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23. Предоставление муниципальной услуги осуществляется в соответствии </w:t>
      </w:r>
      <w:proofErr w:type="gramStart"/>
      <w:r w:rsidRPr="00543926">
        <w:rPr>
          <w:rFonts w:ascii="Times New Roman" w:hAnsi="Times New Roman" w:cs="Times New Roman"/>
          <w:sz w:val="24"/>
          <w:szCs w:val="24"/>
        </w:rPr>
        <w:t>с</w:t>
      </w:r>
      <w:proofErr w:type="gramEnd"/>
      <w:r w:rsidRPr="00543926">
        <w:rPr>
          <w:rFonts w:ascii="Times New Roman" w:hAnsi="Times New Roman" w:cs="Times New Roman"/>
          <w:sz w:val="24"/>
          <w:szCs w:val="24"/>
        </w:rPr>
        <w:t>:</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w:t>
      </w:r>
      <w:hyperlink r:id="rId11" w:history="1">
        <w:r w:rsidRPr="00543926">
          <w:rPr>
            <w:rFonts w:ascii="Times New Roman" w:hAnsi="Times New Roman" w:cs="Times New Roman"/>
            <w:sz w:val="24"/>
            <w:szCs w:val="24"/>
          </w:rPr>
          <w:t>Конституцией</w:t>
        </w:r>
      </w:hyperlink>
      <w:r w:rsidRPr="00543926">
        <w:rPr>
          <w:rFonts w:ascii="Times New Roman" w:hAnsi="Times New Roman" w:cs="Times New Roman"/>
          <w:sz w:val="24"/>
          <w:szCs w:val="24"/>
        </w:rPr>
        <w:t xml:space="preserve">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Федеральным </w:t>
      </w:r>
      <w:hyperlink r:id="rId12" w:history="1">
        <w:r w:rsidRPr="00543926">
          <w:rPr>
            <w:rFonts w:ascii="Times New Roman" w:hAnsi="Times New Roman" w:cs="Times New Roman"/>
            <w:sz w:val="24"/>
            <w:szCs w:val="24"/>
          </w:rPr>
          <w:t>законом</w:t>
        </w:r>
      </w:hyperlink>
      <w:r w:rsidRPr="005439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Гражданским </w:t>
      </w:r>
      <w:hyperlink r:id="rId13" w:history="1">
        <w:r w:rsidRPr="00543926">
          <w:rPr>
            <w:rFonts w:ascii="Times New Roman" w:hAnsi="Times New Roman" w:cs="Times New Roman"/>
            <w:sz w:val="24"/>
            <w:szCs w:val="24"/>
          </w:rPr>
          <w:t>кодексом</w:t>
        </w:r>
      </w:hyperlink>
      <w:r w:rsidRPr="00543926">
        <w:rPr>
          <w:rFonts w:ascii="Times New Roman" w:hAnsi="Times New Roman" w:cs="Times New Roman"/>
          <w:sz w:val="24"/>
          <w:szCs w:val="24"/>
        </w:rPr>
        <w:t xml:space="preserve">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Жилищным </w:t>
      </w:r>
      <w:hyperlink r:id="rId14" w:history="1">
        <w:r w:rsidRPr="00543926">
          <w:rPr>
            <w:rFonts w:ascii="Times New Roman" w:hAnsi="Times New Roman" w:cs="Times New Roman"/>
            <w:sz w:val="24"/>
            <w:szCs w:val="24"/>
          </w:rPr>
          <w:t>кодексом</w:t>
        </w:r>
      </w:hyperlink>
      <w:r w:rsidRPr="00543926">
        <w:rPr>
          <w:rFonts w:ascii="Times New Roman" w:hAnsi="Times New Roman" w:cs="Times New Roman"/>
          <w:sz w:val="24"/>
          <w:szCs w:val="24"/>
        </w:rPr>
        <w:t xml:space="preserve">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Федеральным </w:t>
      </w:r>
      <w:hyperlink r:id="rId15" w:history="1">
        <w:r w:rsidRPr="00543926">
          <w:rPr>
            <w:rFonts w:ascii="Times New Roman" w:hAnsi="Times New Roman" w:cs="Times New Roman"/>
            <w:sz w:val="24"/>
            <w:szCs w:val="24"/>
          </w:rPr>
          <w:t>законом</w:t>
        </w:r>
      </w:hyperlink>
      <w:r w:rsidRPr="0054392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w:t>
      </w:r>
      <w:hyperlink r:id="rId16" w:history="1">
        <w:r w:rsidRPr="00543926">
          <w:rPr>
            <w:rFonts w:ascii="Times New Roman" w:hAnsi="Times New Roman" w:cs="Times New Roman"/>
            <w:sz w:val="24"/>
            <w:szCs w:val="24"/>
          </w:rPr>
          <w:t>постановлением</w:t>
        </w:r>
      </w:hyperlink>
      <w:r w:rsidRPr="00543926">
        <w:rPr>
          <w:rFonts w:ascii="Times New Roman" w:hAnsi="Times New Roman" w:cs="Times New Roman"/>
          <w:sz w:val="24"/>
          <w:szCs w:val="24"/>
        </w:rPr>
        <w:t xml:space="preserve"> Правительства Московской области от 25.04.2011 N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 xml:space="preserve">- </w:t>
      </w:r>
      <w:hyperlink r:id="rId17" w:history="1">
        <w:r w:rsidRPr="00543926">
          <w:rPr>
            <w:rFonts w:ascii="Times New Roman" w:hAnsi="Times New Roman" w:cs="Times New Roman"/>
            <w:sz w:val="24"/>
            <w:szCs w:val="24"/>
          </w:rPr>
          <w:t>постановлением</w:t>
        </w:r>
      </w:hyperlink>
      <w:r w:rsidRPr="00543926">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543926">
        <w:rPr>
          <w:rFonts w:ascii="Times New Roman" w:hAnsi="Times New Roman" w:cs="Times New Roman"/>
          <w:sz w:val="24"/>
          <w:szCs w:val="24"/>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w:t>
      </w:r>
      <w:hyperlink r:id="rId18" w:history="1">
        <w:r w:rsidRPr="00543926">
          <w:rPr>
            <w:rFonts w:ascii="Times New Roman" w:hAnsi="Times New Roman" w:cs="Times New Roman"/>
            <w:sz w:val="24"/>
            <w:szCs w:val="24"/>
          </w:rPr>
          <w:t>Уставом</w:t>
        </w:r>
      </w:hyperlink>
      <w:r w:rsidRPr="00543926">
        <w:rPr>
          <w:rFonts w:ascii="Times New Roman" w:hAnsi="Times New Roman" w:cs="Times New Roman"/>
          <w:sz w:val="24"/>
          <w:szCs w:val="24"/>
        </w:rPr>
        <w:t xml:space="preserve">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w:t>
      </w:r>
      <w:hyperlink r:id="rId19" w:history="1">
        <w:r w:rsidRPr="00543926">
          <w:rPr>
            <w:rFonts w:ascii="Times New Roman" w:hAnsi="Times New Roman" w:cs="Times New Roman"/>
            <w:sz w:val="24"/>
            <w:szCs w:val="24"/>
          </w:rPr>
          <w:t>решением</w:t>
        </w:r>
      </w:hyperlink>
      <w:r w:rsidRPr="00543926">
        <w:rPr>
          <w:rFonts w:ascii="Times New Roman" w:hAnsi="Times New Roman" w:cs="Times New Roman"/>
          <w:sz w:val="24"/>
          <w:szCs w:val="24"/>
        </w:rPr>
        <w:t xml:space="preserve"> Совета депутатов города Люберцы от 02.06.2014 N 372/4 "О порядке предоставления жилых помещений муниципального жилищного фонда по договору коммерческого найма на территории города 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Исчерпывающий перечень документов, необходимых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 xml:space="preserve">в соответствии с нормативными правовыми актами </w:t>
      </w:r>
      <w:proofErr w:type="gramStart"/>
      <w:r w:rsidRPr="00543926">
        <w:rPr>
          <w:rFonts w:ascii="Times New Roman" w:hAnsi="Times New Roman" w:cs="Times New Roman"/>
          <w:sz w:val="24"/>
          <w:szCs w:val="24"/>
        </w:rPr>
        <w:t>Российской</w:t>
      </w:r>
      <w:proofErr w:type="gramEnd"/>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Федерации, нормативными правовыми актами Московской области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 муниципальными правовыми актами для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 услуг, необходимых и обязательных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для ее предоставления, подлежащих представлению заявителем,</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 xml:space="preserve">способы их получения заявителем, в том числе в </w:t>
      </w:r>
      <w:proofErr w:type="gramStart"/>
      <w:r w:rsidRPr="00543926">
        <w:rPr>
          <w:rFonts w:ascii="Times New Roman" w:hAnsi="Times New Roman" w:cs="Times New Roman"/>
          <w:sz w:val="24"/>
          <w:szCs w:val="24"/>
        </w:rPr>
        <w:t>электронной</w:t>
      </w:r>
      <w:proofErr w:type="gramEnd"/>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форме, и порядок их представления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24. Для предоставления муниципальной услуги заявитель представляет в уполномоченный орган:</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 xml:space="preserve">- личное </w:t>
      </w:r>
      <w:hyperlink w:anchor="P721" w:history="1">
        <w:r w:rsidRPr="00543926">
          <w:rPr>
            <w:rFonts w:ascii="Times New Roman" w:hAnsi="Times New Roman" w:cs="Times New Roman"/>
            <w:sz w:val="24"/>
            <w:szCs w:val="24"/>
          </w:rPr>
          <w:t>заявление</w:t>
        </w:r>
      </w:hyperlink>
      <w:r w:rsidRPr="00543926">
        <w:rPr>
          <w:rFonts w:ascii="Times New Roman" w:hAnsi="Times New Roman" w:cs="Times New Roman"/>
          <w:sz w:val="24"/>
          <w:szCs w:val="24"/>
        </w:rPr>
        <w:t xml:space="preserve"> гражданина о предоставлении жилого помещения по договору коммерческого найма (образец представлен в приложении 3);</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ходатайство от организации, в которой работает гражданин, с указанием трудового стажа и предположительного срока заключения договора и обоснованием необходимости предоставления жилого помещения по договору коммерческого найма;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документы, подтверждающие признание лица </w:t>
      </w:r>
      <w:proofErr w:type="gramStart"/>
      <w:r w:rsidRPr="00543926">
        <w:rPr>
          <w:rFonts w:ascii="Times New Roman" w:hAnsi="Times New Roman" w:cs="Times New Roman"/>
          <w:sz w:val="24"/>
          <w:szCs w:val="24"/>
        </w:rPr>
        <w:t>нуждающимся</w:t>
      </w:r>
      <w:proofErr w:type="gramEnd"/>
      <w:r w:rsidRPr="00543926">
        <w:rPr>
          <w:rFonts w:ascii="Times New Roman" w:hAnsi="Times New Roman" w:cs="Times New Roman"/>
          <w:sz w:val="24"/>
          <w:szCs w:val="24"/>
        </w:rPr>
        <w:t xml:space="preserve"> в улучшении жилищных условий;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копии документов, удостоверяющих личность гражданина и личность каждого из членов его семьи, которые будут проживать совместно с ним;</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копии документов, подтверждающих семейные отношения гражданина;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копию трудового договора (трудовой книжки);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документы, подтверждающие отсутствие задолженности по налогам, сборам и иным платежам.</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Исчерпывающий перечень оснований для отказа в приеме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документов, необходимых для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25. Оснований для отказа в приеме документов, необходимых для предоставления муниципальной услуги, законодательством не предусмотрено.</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Исчерпывающий перечень оснований для приостановления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или отказа в предоставлении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bookmarkStart w:id="4" w:name="P156"/>
      <w:bookmarkEnd w:id="4"/>
      <w:r w:rsidRPr="00543926">
        <w:rPr>
          <w:rFonts w:ascii="Times New Roman" w:hAnsi="Times New Roman" w:cs="Times New Roman"/>
          <w:sz w:val="24"/>
          <w:szCs w:val="24"/>
        </w:rPr>
        <w:t>26. Основаниями для отказа в предоставлении муниципальной услуги являются: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города Люберцы в соответствии с действующим законодательством истек;</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 подача заявления и документов лицом, не входящим в перечень лиц, установленный законодательством и </w:t>
      </w:r>
      <w:hyperlink w:anchor="P50" w:history="1">
        <w:r w:rsidRPr="00543926">
          <w:rPr>
            <w:rFonts w:ascii="Times New Roman" w:hAnsi="Times New Roman" w:cs="Times New Roman"/>
            <w:sz w:val="24"/>
            <w:szCs w:val="24"/>
          </w:rPr>
          <w:t>пунктом 5</w:t>
        </w:r>
      </w:hyperlink>
      <w:r w:rsidRPr="00543926">
        <w:rPr>
          <w:rFonts w:ascii="Times New Roman" w:hAnsi="Times New Roman" w:cs="Times New Roman"/>
          <w:sz w:val="24"/>
          <w:szCs w:val="24"/>
        </w:rPr>
        <w:t xml:space="preserve"> настоящего административного регламента;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текст в запросе на предоставление муниципальной услуги не поддается прочтению либо отсутствует;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4) иные основания в соответствии с </w:t>
      </w:r>
      <w:hyperlink r:id="rId20" w:history="1">
        <w:r w:rsidRPr="00543926">
          <w:rPr>
            <w:rFonts w:ascii="Times New Roman" w:hAnsi="Times New Roman" w:cs="Times New Roman"/>
            <w:sz w:val="24"/>
            <w:szCs w:val="24"/>
          </w:rPr>
          <w:t>решением</w:t>
        </w:r>
      </w:hyperlink>
      <w:r w:rsidRPr="00543926">
        <w:rPr>
          <w:rFonts w:ascii="Times New Roman" w:hAnsi="Times New Roman" w:cs="Times New Roman"/>
          <w:sz w:val="24"/>
          <w:szCs w:val="24"/>
        </w:rPr>
        <w:t xml:space="preserve"> Совета депутатов города Люберцы от 02.06.2014 N 372/4 "О порядке предоставления жилых помещений муниципального жилищного фонда по договору коммерческого найма на территории города Люберцы" отсутствуют.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Письменное решение об отказе в предоставлении муниципальной услуги </w:t>
      </w:r>
      <w:hyperlink w:anchor="P779" w:history="1">
        <w:r w:rsidRPr="00543926">
          <w:rPr>
            <w:rFonts w:ascii="Times New Roman" w:hAnsi="Times New Roman" w:cs="Times New Roman"/>
            <w:sz w:val="24"/>
            <w:szCs w:val="24"/>
          </w:rPr>
          <w:t>(приложение 4)</w:t>
        </w:r>
      </w:hyperlink>
      <w:r w:rsidRPr="00543926">
        <w:rPr>
          <w:rFonts w:ascii="Times New Roman" w:hAnsi="Times New Roman" w:cs="Times New Roman"/>
          <w:sz w:val="24"/>
          <w:szCs w:val="24"/>
        </w:rPr>
        <w:t xml:space="preserve"> подписывается заместителем руководителя администрации города Люберцы и выдается заявителю с указанием причин отказа.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через многофункциональный центр или направляться по почте в письменной форме.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Оснований для приостановления предоставления муниципальной услуги не предусмотрено.</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Перечень услуг, необходимых и обязательных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для предоставления муниципальной услуги, в том числе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сведения о документах, выдаваемых организациями,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участвующими в предоставлении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27. Услуги, которые являются необходимыми и обязательными для предоставления муниципальной услуги, отсутствуют.</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Порядок, размер и основания взимания государственной пошлины</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или иной платы, взимаемой за предоставление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28. Муниципальная услуга предоставляется бесплатно.</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Максимальный срок ожидания в очереди при подаче запроса</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о предоставлении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29. Максимальное время ожидания в очереди при подаче заявителем заявление и прилагаемых к нему документов посредством личного обращения составляет 15 минут.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30. Срок ожидания в очереди при получении заявителем результата предоставления муниципальной услуги не должен превышать 15 минут.</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Требования к помещениям, в которых предоставляется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муниципальная услуга, к залу ожидания, местам для заполнения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запросов о предоставлении муниципальной услуги,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информационным стендам с перечнем документов, необходимых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для предоставления муниципальной услуги, и образцами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их заполнения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31. Предоставление муниципальной услуги осуществляется в специально выделенных для этих целей помещениях приема и выдачи документов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(далее - помещения).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33. В случае</w:t>
      </w:r>
      <w:proofErr w:type="gramStart"/>
      <w:r w:rsidRPr="00543926">
        <w:rPr>
          <w:rFonts w:ascii="Times New Roman" w:hAnsi="Times New Roman" w:cs="Times New Roman"/>
          <w:sz w:val="24"/>
          <w:szCs w:val="24"/>
        </w:rPr>
        <w:t>,</w:t>
      </w:r>
      <w:proofErr w:type="gramEnd"/>
      <w:r w:rsidRPr="0054392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35.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 xml:space="preserve">36. В здании (строении), в котором размещено помещение, рядом </w:t>
      </w:r>
      <w:proofErr w:type="gramStart"/>
      <w:r w:rsidRPr="00543926">
        <w:rPr>
          <w:rFonts w:ascii="Times New Roman" w:hAnsi="Times New Roman" w:cs="Times New Roman"/>
          <w:sz w:val="24"/>
          <w:szCs w:val="24"/>
        </w:rPr>
        <w:t>со</w:t>
      </w:r>
      <w:proofErr w:type="gramEnd"/>
      <w:r w:rsidRPr="00543926">
        <w:rPr>
          <w:rFonts w:ascii="Times New Roman" w:hAnsi="Times New Roman" w:cs="Times New Roman"/>
          <w:sz w:val="24"/>
          <w:szCs w:val="24"/>
        </w:rPr>
        <w:t xml:space="preserve"> входом должна быть размещена информационная табличка (вывеска), содержащая следующую информацию:</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наименование органа;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место нахождения и юридический адрес;</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режим работы;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номера телефонов для справок;</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адрес официального сайта.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37.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38. Помещения должны предусматривать места для ожидания, информирования и приема заявителей.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40. В помещениях организуется работа справочных окон в количестве, обеспечивающем потребности граждан, но не менее одного.</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41.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42. Помещения оборудуются стендами (стойками), содержащими информацию о порядке предоставления муниципальных услуг.</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43.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44. Информационные табло размещаются рядом </w:t>
      </w:r>
      <w:proofErr w:type="gramStart"/>
      <w:r w:rsidRPr="00543926">
        <w:rPr>
          <w:rFonts w:ascii="Times New Roman" w:hAnsi="Times New Roman" w:cs="Times New Roman"/>
          <w:sz w:val="24"/>
          <w:szCs w:val="24"/>
        </w:rPr>
        <w:t>со</w:t>
      </w:r>
      <w:proofErr w:type="gramEnd"/>
      <w:r w:rsidRPr="00543926">
        <w:rPr>
          <w:rFonts w:ascii="Times New Roman" w:hAnsi="Times New Roman" w:cs="Times New Roman"/>
          <w:sz w:val="24"/>
          <w:szCs w:val="24"/>
        </w:rPr>
        <w:t xml:space="preserve"> входом в помещения таким образом, чтобы обеспечить видимость максимально возможному количеству заявителей.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45. В местах для ожидания устанавливаются стулья (кресельные секции, кресла) для заявителей.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46. В помещениях выделяется место для оформления документов, предусматривающее столы (стойки) с бланками заявлений и канцелярскими принадлежностями.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47. В помещениях могут быть размещены многофункциональные платежные терминалы, мини-офисы кредитных учреждений по приему платы за предоставление муниципальных услуг.</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48. Информация о фамилии, имени, отчестве и должности сотрудника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должна быть размещена на личной информационной табличке и на рабочем месте специалиста.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49. Для заявителя, находящегося на приеме, должно быть предусмотрено место для раскладки документов.</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50. В помещениях организуется работа всех окон (кабинетов), в которых осуществляется прием и выдача документов.</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51.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52. В помещениях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Показатели доступности и качества муниципальной услуги</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(возможность получения информации о ходе предоставления</w:t>
      </w:r>
      <w:proofErr w:type="gramEnd"/>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 возможность получения услуги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 электронной форме или в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53. Показателями доступности и качества муниципальной услуги являются: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достоверность предоставляемой гражданам информации;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полнота информирования граждан;</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наглядность форм предоставляемой информации об административных процедурах;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соблюдение требований к размеру платы за предоставление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соблюдение требований стандарта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отсутствие жалоб на решения, действия (бездействие) должностных лиц и муниципальных служащих администрации города Люберцы в ходе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полнота и актуальность информации о порядке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54. При получении муниципальной услуги заявитель осуществляет не более 2 взаимодействий с должностными лицами администрации города Люберцы и МАУ "Люберецкий МФЦ", в том числе: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при подаче заявления и прилагаемых к нему документов в администрацию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при получении результата предоставления муниципальной услуги в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55. Продолжительность каждого взаимодействия не должна превышать 15 минут.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56. Заявителю предоставляется возможность получения муниципальной услуги в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57. Заявителю предоставляется возможность получения информации о ходе предоставления </w:t>
      </w:r>
      <w:r w:rsidRPr="00543926">
        <w:rPr>
          <w:rFonts w:ascii="Times New Roman" w:hAnsi="Times New Roman" w:cs="Times New Roman"/>
          <w:sz w:val="24"/>
          <w:szCs w:val="24"/>
        </w:rPr>
        <w:lastRenderedPageBreak/>
        <w:t>муниципальной услуги на официальном сайте администрации города Люберцы и официальном сайте МАУ "Люберецкий МФЦ" в сети Интернет, а также посредством Портала государственных и муниципальных услуг (функций) Московской области, Единого портала государственных и муниципальных услуг (функций).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Иные требования, в том числе учитывающие особенности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 по принципу "одного</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окна" на базе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и особенности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 в электронной форме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58. Организация предоставления муниципальной услуги осуществляется по принципу "одного окна" на базе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посредством личного обращения заявителя. При предоставлении муниципальной услуги универсальными специалистами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исполняются следующие административные процедуры: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прием и регистрации заявления и прилагаемых к нему документов, их передача на рассмотрение;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выдача документа, являющегося результатом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59. Организация предоставления муниципальной услуги на базе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осуществляется в соответствии с соглашением о взаимодействии между администрацией города Люберцы и МАУ "Люберецкий МФЦ", заключенным в установленном порядке.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60. Заявитель имеет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(далее - электронная форма) в части: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получения информации о порядке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ознакомления с формами заявления, обеспечения доступа к ней для копирования и заполнения в электронном виде;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осуществления мониторинга хода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 получения результата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61. При направлении запроса о предоставлении муниципальной услуги в электронной форме заявитель заполняет форму заявления в электронном виде и подписывает его электронной подписью в соответствии с требованиями Федерального </w:t>
      </w:r>
      <w:hyperlink r:id="rId21" w:history="1">
        <w:r w:rsidRPr="00543926">
          <w:rPr>
            <w:rFonts w:ascii="Times New Roman" w:hAnsi="Times New Roman" w:cs="Times New Roman"/>
            <w:sz w:val="24"/>
            <w:szCs w:val="24"/>
          </w:rPr>
          <w:t>закона</w:t>
        </w:r>
      </w:hyperlink>
      <w:r w:rsidRPr="00543926">
        <w:rPr>
          <w:rFonts w:ascii="Times New Roman" w:hAnsi="Times New Roman" w:cs="Times New Roman"/>
          <w:sz w:val="24"/>
          <w:szCs w:val="24"/>
        </w:rPr>
        <w:t xml:space="preserve"> от 06.04.2011 N 63-ФЗ "Об электронной подписи" и требованиями Федерального </w:t>
      </w:r>
      <w:hyperlink r:id="rId22" w:history="1">
        <w:r w:rsidRPr="00543926">
          <w:rPr>
            <w:rFonts w:ascii="Times New Roman" w:hAnsi="Times New Roman" w:cs="Times New Roman"/>
            <w:sz w:val="24"/>
            <w:szCs w:val="24"/>
          </w:rPr>
          <w:t>закона</w:t>
        </w:r>
      </w:hyperlink>
      <w:r w:rsidRPr="0054392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62. При направлении запроса о предоставлении муниципальной услуги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63.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w:t>
      </w:r>
      <w:r w:rsidRPr="00543926">
        <w:rPr>
          <w:rFonts w:ascii="Times New Roman" w:hAnsi="Times New Roman" w:cs="Times New Roman"/>
          <w:sz w:val="24"/>
          <w:szCs w:val="24"/>
        </w:rPr>
        <w:lastRenderedPageBreak/>
        <w:t xml:space="preserve">требованиями </w:t>
      </w:r>
      <w:hyperlink r:id="rId23" w:history="1">
        <w:r w:rsidRPr="00543926">
          <w:rPr>
            <w:rFonts w:ascii="Times New Roman" w:hAnsi="Times New Roman" w:cs="Times New Roman"/>
            <w:sz w:val="24"/>
            <w:szCs w:val="24"/>
          </w:rPr>
          <w:t>статьи 6</w:t>
        </w:r>
      </w:hyperlink>
      <w:r w:rsidRPr="00543926">
        <w:rPr>
          <w:rFonts w:ascii="Times New Roman" w:hAnsi="Times New Roman" w:cs="Times New Roman"/>
          <w:sz w:val="24"/>
          <w:szCs w:val="24"/>
        </w:rPr>
        <w:t xml:space="preserve"> Федерального закона от 27.07.2006 N 152-ФЗ "О персональных данных" не требуется.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64. Заявителям предоставляется возможность для предварительной записи на подачу заявления (далее - предварительная запись).</w:t>
      </w:r>
    </w:p>
    <w:p w:rsidR="00543926" w:rsidRPr="00543926" w:rsidRDefault="00543926">
      <w:pPr>
        <w:pStyle w:val="ConsPlusNormal"/>
        <w:spacing w:before="220"/>
        <w:ind w:firstLine="540"/>
        <w:jc w:val="both"/>
        <w:rPr>
          <w:rFonts w:ascii="Times New Roman" w:hAnsi="Times New Roman" w:cs="Times New Roman"/>
          <w:sz w:val="24"/>
          <w:szCs w:val="24"/>
        </w:rPr>
      </w:pPr>
      <w:bookmarkStart w:id="5" w:name="P260"/>
      <w:bookmarkEnd w:id="5"/>
      <w:r w:rsidRPr="00543926">
        <w:rPr>
          <w:rFonts w:ascii="Times New Roman" w:hAnsi="Times New Roman" w:cs="Times New Roman"/>
          <w:sz w:val="24"/>
          <w:szCs w:val="24"/>
        </w:rPr>
        <w:t>65. Предварительная запись может осуществляться следующими способами по выбору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при личном обращении заявителя в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по телефону в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через официальный сайт администрации города Люберцы или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66. При осуществлении предварительной записи заявитель сообщает следующие данные:</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если заявитель - физическое лицо: фамилию, имя, отчество (последнее - при наличии);</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если заявитель - юридическое лицо: наименование юридического лица;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контактный номер телефона;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адрес электронной почты (при наличии);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желаемые дату и время представления документов.</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67. Предварительная запись осуществляется путем внесения данных, указанных в </w:t>
      </w:r>
      <w:hyperlink w:anchor="P260" w:history="1">
        <w:r w:rsidRPr="00543926">
          <w:rPr>
            <w:rFonts w:ascii="Times New Roman" w:hAnsi="Times New Roman" w:cs="Times New Roman"/>
            <w:sz w:val="24"/>
            <w:szCs w:val="24"/>
          </w:rPr>
          <w:t>пункте 65</w:t>
        </w:r>
      </w:hyperlink>
      <w:r w:rsidRPr="00543926">
        <w:rPr>
          <w:rFonts w:ascii="Times New Roman" w:hAnsi="Times New Roman" w:cs="Times New Roman"/>
          <w:sz w:val="24"/>
          <w:szCs w:val="24"/>
        </w:rPr>
        <w:t xml:space="preserve"> административного регламента, в книгу записи заявителей, которая ведется на бумажных и (или) электронных носителях.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68. Заявителю сообщаются дата, время приема заявления и прилагаемых к нему документов и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города Люберцы или МАУ "Люберецкий МФЦ", может распечатать аналог талона-подтверждения.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Заявителям, записавшимся на прием через официальный сайт администрации города Люберцы или МАУ "Люберецкий МФЦ" в сети Интернет,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70. Заявитель в любое время вправе отказаться от предварительной записи.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71. В отсутствие заявителей, обратившихся по предварительной записи, осуществляется прием заявителей, обратившихся в порядке очереди.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72. График приема (приемное время) заявителей по предварительной записи устанавливается должностным лицом администрации города Люберцы или МАУ "Люберецкий МФЦ" в </w:t>
      </w:r>
      <w:r w:rsidRPr="00543926">
        <w:rPr>
          <w:rFonts w:ascii="Times New Roman" w:hAnsi="Times New Roman" w:cs="Times New Roman"/>
          <w:sz w:val="24"/>
          <w:szCs w:val="24"/>
        </w:rPr>
        <w:lastRenderedPageBreak/>
        <w:t>зависимости от интенсивности обращений.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1"/>
        <w:rPr>
          <w:rFonts w:ascii="Times New Roman" w:hAnsi="Times New Roman" w:cs="Times New Roman"/>
          <w:sz w:val="24"/>
          <w:szCs w:val="24"/>
        </w:rPr>
      </w:pPr>
      <w:r w:rsidRPr="00543926">
        <w:rPr>
          <w:rFonts w:ascii="Times New Roman" w:hAnsi="Times New Roman" w:cs="Times New Roman"/>
          <w:sz w:val="24"/>
          <w:szCs w:val="24"/>
        </w:rPr>
        <w:t>III. Состав, последовательность и сроки выполнения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административных процедур (действий), требования к порядку</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их выполнения, в том числе особенности выполнения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административных процедур (действий) в электронной форме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рассмотрение жилищной комиссией заявления с прилагаемыми документами;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принятие решения о предоставлении (об отказе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выдача документа, являющегося результатом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Блок-схема 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74. </w:t>
      </w:r>
      <w:hyperlink w:anchor="P630" w:history="1">
        <w:r w:rsidRPr="00543926">
          <w:rPr>
            <w:rFonts w:ascii="Times New Roman" w:hAnsi="Times New Roman" w:cs="Times New Roman"/>
            <w:sz w:val="24"/>
            <w:szCs w:val="24"/>
          </w:rPr>
          <w:t>Блок-схема</w:t>
        </w:r>
      </w:hyperlink>
      <w:r w:rsidRPr="00543926">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2 к административному регламенту.</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 xml:space="preserve">Прием и регистрация заявления и </w:t>
      </w:r>
      <w:proofErr w:type="gramStart"/>
      <w:r w:rsidRPr="00543926">
        <w:rPr>
          <w:rFonts w:ascii="Times New Roman" w:hAnsi="Times New Roman" w:cs="Times New Roman"/>
          <w:sz w:val="24"/>
          <w:szCs w:val="24"/>
        </w:rPr>
        <w:t>прилагаемых</w:t>
      </w:r>
      <w:proofErr w:type="gramEnd"/>
      <w:r w:rsidRPr="00543926">
        <w:rPr>
          <w:rFonts w:ascii="Times New Roman" w:hAnsi="Times New Roman" w:cs="Times New Roman"/>
          <w:sz w:val="24"/>
          <w:szCs w:val="24"/>
        </w:rPr>
        <w:t xml:space="preserve"> к нему</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документов, их передача на рассмотрение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75. Основанием для начала выполнения административной процедуры по приему и регистрации заявления является поступление заявления: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 в администрацию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посредством личного обращения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посредством почтового отправления;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в электронной форме;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б) в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посредством личного обращения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76. Прием заявления и документов, необходимых для предоставления муниципальной услуги, осуществляется в МАУ "Люберецкий МФЦ" в соответствии с соглашением о взаимодействии между администрацией города Люберцы и МАУ "Люберецкий МФЦ", заключенным в установленном порядке.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77. </w:t>
      </w:r>
      <w:proofErr w:type="gramStart"/>
      <w:r w:rsidRPr="00543926">
        <w:rPr>
          <w:rFonts w:ascii="Times New Roman" w:hAnsi="Times New Roman" w:cs="Times New Roman"/>
          <w:sz w:val="24"/>
          <w:szCs w:val="24"/>
        </w:rPr>
        <w:t>Прием и регистрация заявления и прилагаемых к нему документов осуществляется специалистом администрации города Люберцы или МАУ "Люберецкий МФЦ", ответственным за прием и регистрацию документов.</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78. При поступлении заявления посредством личного обращения заявителя в администрацию города Люберцы или МАУ "Люберецкий МФЦ" специалист, ответственный за прием и регистрацию документов, осуществляет следующую последовательность действий: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1) устанавливает предмет обращения;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 осуществляет прием заявления по описи;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 вручает копию описи заявителю.</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79. Максимальное время приема заявления при личном обращении заявителя не превышает 15 минут.</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80. При отсутствии у заявителя, обратившегося лично, заполненного заявления или неправильном его заполнении специалист администрации города Люберцы или МАУ "Люберецкий МФЦ", ответственный за прием и регистрацию документов, консультирует заявителя по вопросам заполнения заявления.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81. В случае поступления заявления в электронной форме специалист администрации города Люберцы или МАУ "Люберецкий МФЦ", ответственный за прием и регистрацию документов, осуществляет следующую последовательность действий: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просматривает электронный образ заявления;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осуществляет контроль полученных электронных образов заявления на предмет целостности;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фиксирует дату получения заявления;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4) направляет заявителю через личный кабинет уведомление о получении заявления.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82. Специалист администрации города Люберцы или МАУ "Люберецкий МФЦ" осуществляет регистрацию заявления и прилагаемых к нему документов в соответствии с порядком делопроизводства, установленным в администрации города Люберцы,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83. Регистрация заявления, полученного посредством личного обращения заявителя или почтового отправления, осуществляется в срок, не превышающий 3 календарных дней </w:t>
      </w:r>
      <w:proofErr w:type="gramStart"/>
      <w:r w:rsidRPr="00543926">
        <w:rPr>
          <w:rFonts w:ascii="Times New Roman" w:hAnsi="Times New Roman" w:cs="Times New Roman"/>
          <w:sz w:val="24"/>
          <w:szCs w:val="24"/>
        </w:rPr>
        <w:t>с даты поступления</w:t>
      </w:r>
      <w:proofErr w:type="gramEnd"/>
      <w:r w:rsidRPr="00543926">
        <w:rPr>
          <w:rFonts w:ascii="Times New Roman" w:hAnsi="Times New Roman" w:cs="Times New Roman"/>
          <w:sz w:val="24"/>
          <w:szCs w:val="24"/>
        </w:rPr>
        <w:t xml:space="preserve"> заявления и прилагаемых к нему документов в администрацию города Люберцы или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84. Регистрация заявления, полученного в электронной форме, осуществляется не позднее рабочего дня, следующего за днем их поступления в администрацию города Люберцы или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85. После регистрации заявления и прилагаемые к нему документы, не позднее рабочего дня, следующего за днем их регистрации, направляются на рассмотрение специалисту отраслевого (функционального) органа администрации города Люберцы, ответственному за подготовку документов по муниципальной услуге.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86. Максимальный срок выполнения административной процедуры по приему и регистрации заявлений, их передаче на рассмотрение не превышает 3 календарных дней с даты их регистрации.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87. Результатом административной процедуры по приему и регистрации заявлений, их передаче на рассмотрение является передача заявления и прилагаемых к нему документов на рассмотрение специалисту отраслевого (функционального) органа администрации города Люберцы, ответственному за подготовку документов по муниципальной услуге.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88. Способом фиксации административной процедуры по приему и регистрации заявлений, их передаче на рассмотрение является внесение соответствующих сведений о заявлении в журнал регистрации обращений о предоставлении муниципальной услуги и (или) в соответствующую информационную систему МАУ "Люберецкий МФЦ".</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Рассмотрение заявления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89. Основанием для начала выполнения административной процедуры по рассмотрению заявления является поступление заявления на рассмотрение специалисту администрации города Люберцы, ответственному за подготовку документов по муниципальной услуге.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90. Специалист администрации города Люберцы, ответственный за подготовку документов по муниципальной услуге, в течение 10 календарных дней </w:t>
      </w:r>
      <w:proofErr w:type="gramStart"/>
      <w:r w:rsidRPr="00543926">
        <w:rPr>
          <w:rFonts w:ascii="Times New Roman" w:hAnsi="Times New Roman" w:cs="Times New Roman"/>
          <w:sz w:val="24"/>
          <w:szCs w:val="24"/>
        </w:rPr>
        <w:t>с даты получения</w:t>
      </w:r>
      <w:proofErr w:type="gramEnd"/>
      <w:r w:rsidRPr="00543926">
        <w:rPr>
          <w:rFonts w:ascii="Times New Roman" w:hAnsi="Times New Roman" w:cs="Times New Roman"/>
          <w:sz w:val="24"/>
          <w:szCs w:val="24"/>
        </w:rPr>
        <w:t xml:space="preserve"> заявления проверяет их на наличие оснований, указанных в </w:t>
      </w:r>
      <w:hyperlink w:anchor="P156" w:history="1">
        <w:r w:rsidRPr="00543926">
          <w:rPr>
            <w:rFonts w:ascii="Times New Roman" w:hAnsi="Times New Roman" w:cs="Times New Roman"/>
            <w:sz w:val="24"/>
            <w:szCs w:val="24"/>
          </w:rPr>
          <w:t>пункте 26</w:t>
        </w:r>
      </w:hyperlink>
      <w:r w:rsidRPr="00543926">
        <w:rPr>
          <w:rFonts w:ascii="Times New Roman" w:hAnsi="Times New Roman" w:cs="Times New Roman"/>
          <w:sz w:val="24"/>
          <w:szCs w:val="24"/>
        </w:rPr>
        <w:t xml:space="preserve"> административного регламента.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91. </w:t>
      </w:r>
      <w:proofErr w:type="gramStart"/>
      <w:r w:rsidRPr="00543926">
        <w:rPr>
          <w:rFonts w:ascii="Times New Roman" w:hAnsi="Times New Roman" w:cs="Times New Roman"/>
          <w:sz w:val="24"/>
          <w:szCs w:val="24"/>
        </w:rPr>
        <w:t xml:space="preserve">При установлении оснований, указанных в </w:t>
      </w:r>
      <w:hyperlink w:anchor="P156" w:history="1">
        <w:r w:rsidRPr="00543926">
          <w:rPr>
            <w:rFonts w:ascii="Times New Roman" w:hAnsi="Times New Roman" w:cs="Times New Roman"/>
            <w:sz w:val="24"/>
            <w:szCs w:val="24"/>
          </w:rPr>
          <w:t>пункте 26</w:t>
        </w:r>
      </w:hyperlink>
      <w:r w:rsidRPr="00543926">
        <w:rPr>
          <w:rFonts w:ascii="Times New Roman" w:hAnsi="Times New Roman" w:cs="Times New Roman"/>
          <w:sz w:val="24"/>
          <w:szCs w:val="24"/>
        </w:rPr>
        <w:t xml:space="preserve"> административного регламента, специалист администрации города Люберцы, ответственный за подготовку документов по муниципальной услуге, в течение 20 календарных дней с даты регистрации заявления подготавливает письменное </w:t>
      </w:r>
      <w:hyperlink w:anchor="P779" w:history="1">
        <w:r w:rsidRPr="00543926">
          <w:rPr>
            <w:rFonts w:ascii="Times New Roman" w:hAnsi="Times New Roman" w:cs="Times New Roman"/>
            <w:sz w:val="24"/>
            <w:szCs w:val="24"/>
          </w:rPr>
          <w:t>уведомление</w:t>
        </w:r>
      </w:hyperlink>
      <w:r w:rsidRPr="00543926">
        <w:rPr>
          <w:rFonts w:ascii="Times New Roman" w:hAnsi="Times New Roman" w:cs="Times New Roman"/>
          <w:sz w:val="24"/>
          <w:szCs w:val="24"/>
        </w:rPr>
        <w:t xml:space="preserve"> об отказе в рассмотрении заявления по форме согласно приложению 4 к административному регламенту и направляет его заявителю вместе с заявлением.</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92. Максимальный срок выполнения административной процедуры по рассмотрению заявления не превышает 2 календарных дней </w:t>
      </w:r>
      <w:proofErr w:type="gramStart"/>
      <w:r w:rsidRPr="00543926">
        <w:rPr>
          <w:rFonts w:ascii="Times New Roman" w:hAnsi="Times New Roman" w:cs="Times New Roman"/>
          <w:sz w:val="24"/>
          <w:szCs w:val="24"/>
        </w:rPr>
        <w:t>с даты поступления</w:t>
      </w:r>
      <w:proofErr w:type="gramEnd"/>
      <w:r w:rsidRPr="00543926">
        <w:rPr>
          <w:rFonts w:ascii="Times New Roman" w:hAnsi="Times New Roman" w:cs="Times New Roman"/>
          <w:sz w:val="24"/>
          <w:szCs w:val="24"/>
        </w:rPr>
        <w:t xml:space="preserve"> заявления на рассмотрение специалисту администрации города Люберцы, ответственному за подготовку документов по муниципальной услуге.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93. Результатом административной процедуры по рассмотрению заявления является решение о наличии (отсутствии) оснований для принятия заявления к рассмотрению.</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94. Способом фиксации административной процедуры по рассмотрению заявления является отметка на заявлении, сделанная специалистом администрации города Люберцы, ответственным за подготовку документов по муниципальной услуге, о наличии (отсутствии) оснований для принятия заявления.</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Принятие решения о предоставлении (об отказе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95. Основанием для начала административной процедуры по принятию решения о предоставлении (об отказе предоставления) муниципальной услуги является проверенное специалистом администрации города Люберцы, ответственным за подготовку документов по муниципальной услуге, заявление.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96. Критерием принятия решения о предоставлении (об отказе предоставления) муниципальной услуги является наличие в Реестре муниципального имущества жилого помещения, которое может быть предоставлено заявителю на условиях коммерческого найма.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 xml:space="preserve">97. Специалист отраслевого (функционального) органа администрации города Люберцы, ответственный за подготовку документов по муниципальной услуге, в течение 2 календарных дней </w:t>
      </w:r>
      <w:proofErr w:type="gramStart"/>
      <w:r w:rsidRPr="00543926">
        <w:rPr>
          <w:rFonts w:ascii="Times New Roman" w:hAnsi="Times New Roman" w:cs="Times New Roman"/>
          <w:sz w:val="24"/>
          <w:szCs w:val="24"/>
        </w:rPr>
        <w:t>с даты поступления</w:t>
      </w:r>
      <w:proofErr w:type="gramEnd"/>
      <w:r w:rsidRPr="00543926">
        <w:rPr>
          <w:rFonts w:ascii="Times New Roman" w:hAnsi="Times New Roman" w:cs="Times New Roman"/>
          <w:sz w:val="24"/>
          <w:szCs w:val="24"/>
        </w:rPr>
        <w:t xml:space="preserve"> к нему заявления проверяет Реестр муниципального имущества на предмет наличия жилого помещения, которое может быть предоставлено заявителю на условиях коммерческого найма.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98. При установлении наличия жилого помещения, которое может быть предоставлено заявителю на условиях коммерческого найма, специалист отраслевого (функционального) органа администрации города Люберцы, ответственный за подготовку документов по муниципальной услуге, в течение 20 календарных дней </w:t>
      </w:r>
      <w:proofErr w:type="gramStart"/>
      <w:r w:rsidRPr="00543926">
        <w:rPr>
          <w:rFonts w:ascii="Times New Roman" w:hAnsi="Times New Roman" w:cs="Times New Roman"/>
          <w:sz w:val="24"/>
          <w:szCs w:val="24"/>
        </w:rPr>
        <w:t>с даты установления</w:t>
      </w:r>
      <w:proofErr w:type="gramEnd"/>
      <w:r w:rsidRPr="00543926">
        <w:rPr>
          <w:rFonts w:ascii="Times New Roman" w:hAnsi="Times New Roman" w:cs="Times New Roman"/>
          <w:sz w:val="24"/>
          <w:szCs w:val="24"/>
        </w:rPr>
        <w:t xml:space="preserve"> таких оснований подготавливает проект договора о предоставлении жилого помещения на условиях коммерческого найма.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99. </w:t>
      </w:r>
      <w:proofErr w:type="gramStart"/>
      <w:r w:rsidRPr="00543926">
        <w:rPr>
          <w:rFonts w:ascii="Times New Roman" w:hAnsi="Times New Roman" w:cs="Times New Roman"/>
          <w:sz w:val="24"/>
          <w:szCs w:val="24"/>
        </w:rPr>
        <w:t>При установлении отсутствия в Реестре муниципальной собственности жилого помещения, которое может быть предоставлено заявителю на условиях коммерческого найма, специалист отраслевого (функционального) органа администрации города Люберцы, ответственный за подготовку документов по муниципальной услуге, в течение 10 календарных дней с даты установления таких оснований подготавливает проект акта администрации города Люберцы об отказе в предоставлении жилого помещения на условиях коммерческого найма.</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100. Специалист отраслевого (функционального) органа администрации города Люберцы, ответственный за подготовку документов по муниципальной услуге, в течение 10 календарных дней </w:t>
      </w:r>
      <w:proofErr w:type="gramStart"/>
      <w:r w:rsidRPr="00543926">
        <w:rPr>
          <w:rFonts w:ascii="Times New Roman" w:hAnsi="Times New Roman" w:cs="Times New Roman"/>
          <w:sz w:val="24"/>
          <w:szCs w:val="24"/>
        </w:rPr>
        <w:t>с даты подготовки</w:t>
      </w:r>
      <w:proofErr w:type="gramEnd"/>
      <w:r w:rsidRPr="00543926">
        <w:rPr>
          <w:rFonts w:ascii="Times New Roman" w:hAnsi="Times New Roman" w:cs="Times New Roman"/>
          <w:sz w:val="24"/>
          <w:szCs w:val="24"/>
        </w:rPr>
        <w:t xml:space="preserve"> проекта документа, являющегося результатом предоставления услуги, обеспечивает его согласование с уполномоченными должностными лицами и направление на подпись должностному лицу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101. Подписанный должностным лицом администрации города Люберцы документ, являющийся результатом предоставления муниципальной услуги, не позднее рабочего дня, следующего за днем подписания, передается на регистрацию специалисту отраслевого (функционального) органа администрации города Люберцы, ответственному за прием и регистрацию документов.</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102. </w:t>
      </w:r>
      <w:proofErr w:type="gramStart"/>
      <w:r w:rsidRPr="00543926">
        <w:rPr>
          <w:rFonts w:ascii="Times New Roman" w:hAnsi="Times New Roman" w:cs="Times New Roman"/>
          <w:sz w:val="24"/>
          <w:szCs w:val="24"/>
        </w:rPr>
        <w:t>Специалист отраслевого (функционального) органа администрации города Люберцы, ответственный за прием и регистрацию документов, осуществляет регистрацию подписанного должностным лицом администрации города Люберцы документа, являющегося результатом предоставления муниципальной услуги, не позднее рабочего дня, следующего за днем его поступления на регистрацию в соответствии с порядком делопроизводства, установленным в администрации города Люберцы, в том числе осуществляет внесение соответствующих сведений в журнал регистрации и (или</w:t>
      </w:r>
      <w:proofErr w:type="gramEnd"/>
      <w:r w:rsidRPr="00543926">
        <w:rPr>
          <w:rFonts w:ascii="Times New Roman" w:hAnsi="Times New Roman" w:cs="Times New Roman"/>
          <w:sz w:val="24"/>
          <w:szCs w:val="24"/>
        </w:rPr>
        <w:t>) в соответствующую информационную систему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103. Максимальный срок выполнения административной процедуры по принятию решения о предоставлении (об отказе предоставления) муниципальной услуги не может превышать 30 календарных дней со дня формирования специалистом отраслевого (функционального) органа администрации города Люберцы, ответственным за подготовку документов по муниципальной услуге.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104. Результатом административной процедуры по принятию решения о предоставлении (об отказе предоставления) муниципальной услуги является наличие документа, являющегося результатом предоставления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105. 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 документе, являющимся результатом предоставления муниципальной услуги, в журнал регистрации и (или) в соответствующую информационную систему администрации города </w:t>
      </w:r>
      <w:r w:rsidRPr="00543926">
        <w:rPr>
          <w:rFonts w:ascii="Times New Roman" w:hAnsi="Times New Roman" w:cs="Times New Roman"/>
          <w:sz w:val="24"/>
          <w:szCs w:val="24"/>
        </w:rPr>
        <w:lastRenderedPageBreak/>
        <w:t>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Выдача (направление) документа, являющегося результатом</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106.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документа, являющегося результатом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107. Выдача (направление) документа, являющегося результатом предоставления муниципальной услуги, осуществляется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в соответствии с заключенными в установленном порядке соглашениями о взаимодействии между администрацией города Люберцы и МАУ "Люберецкий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108. Специалист отраслевого (функционального) органа администрации города Люберцы, ответственный за прием и регистрацию документов, в течение 3 рабочих дней со дня подписания документа, являющегося результатом предоставления муниципальной услуги, подготавливает и направляет заявителю сопроводительным письмом заверенную копию постановления, являющегося результатом предоставления муниципальной услуги, в одном экземпляре.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109. Специалист отраслевого (функционального) органа администрации города Люберцы,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администрацией города Люберцы,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110. Выдача (направление) документа, являющегося результатом предоставления муниципальной услуги, осуществляется способом, указанным заявителем в заявлении, в том числе: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при личном обращении в администрацию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при личном обращении в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посредством почтового отправления на адрес заявителя, указанный в заявлении;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посредством электронной почты на адрес электронной почты, указанный в заявлении;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111.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5 календарных дней со дня подписания документа, являющегося результатом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112.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сопроводительным письмом заверенной копии постановления, являющегося результатом предоставления муниципальной услуги, в одном экземпляре и сопроводительного письма к нему.</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113.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sidRPr="00543926">
        <w:rPr>
          <w:rFonts w:ascii="Times New Roman" w:hAnsi="Times New Roman" w:cs="Times New Roman"/>
          <w:sz w:val="24"/>
          <w:szCs w:val="24"/>
        </w:rPr>
        <w:lastRenderedPageBreak/>
        <w:t>является внесение сведений о сопроводительном письме в журнал регистрации исходящей корреспонденции и (или) в информационную систему администрации города 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1"/>
        <w:rPr>
          <w:rFonts w:ascii="Times New Roman" w:hAnsi="Times New Roman" w:cs="Times New Roman"/>
          <w:sz w:val="24"/>
          <w:szCs w:val="24"/>
        </w:rPr>
      </w:pPr>
      <w:r w:rsidRPr="00543926">
        <w:rPr>
          <w:rFonts w:ascii="Times New Roman" w:hAnsi="Times New Roman" w:cs="Times New Roman"/>
          <w:sz w:val="24"/>
          <w:szCs w:val="24"/>
        </w:rPr>
        <w:t xml:space="preserve">IV. Порядок и формы </w:t>
      </w:r>
      <w:proofErr w:type="gramStart"/>
      <w:r w:rsidRPr="00543926">
        <w:rPr>
          <w:rFonts w:ascii="Times New Roman" w:hAnsi="Times New Roman" w:cs="Times New Roman"/>
          <w:sz w:val="24"/>
          <w:szCs w:val="24"/>
        </w:rPr>
        <w:t>контроля за</w:t>
      </w:r>
      <w:proofErr w:type="gramEnd"/>
      <w:r w:rsidRPr="00543926">
        <w:rPr>
          <w:rFonts w:ascii="Times New Roman" w:hAnsi="Times New Roman" w:cs="Times New Roman"/>
          <w:sz w:val="24"/>
          <w:szCs w:val="24"/>
        </w:rPr>
        <w:t xml:space="preserve"> исполнением</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административного регламента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 xml:space="preserve">Порядок осуществления текущего </w:t>
      </w:r>
      <w:proofErr w:type="gramStart"/>
      <w:r w:rsidRPr="00543926">
        <w:rPr>
          <w:rFonts w:ascii="Times New Roman" w:hAnsi="Times New Roman" w:cs="Times New Roman"/>
          <w:sz w:val="24"/>
          <w:szCs w:val="24"/>
        </w:rPr>
        <w:t>контроля за</w:t>
      </w:r>
      <w:proofErr w:type="gramEnd"/>
      <w:r w:rsidRPr="00543926">
        <w:rPr>
          <w:rFonts w:ascii="Times New Roman" w:hAnsi="Times New Roman" w:cs="Times New Roman"/>
          <w:sz w:val="24"/>
          <w:szCs w:val="24"/>
        </w:rPr>
        <w:t xml:space="preserve"> соблюдением</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 исполнением ответственными должностными лицами положений</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административного регламента и иных нормативных правовых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актов, устанавливающих требования к предоставлению</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114. Текущий </w:t>
      </w:r>
      <w:proofErr w:type="gramStart"/>
      <w:r w:rsidRPr="00543926">
        <w:rPr>
          <w:rFonts w:ascii="Times New Roman" w:hAnsi="Times New Roman" w:cs="Times New Roman"/>
          <w:sz w:val="24"/>
          <w:szCs w:val="24"/>
        </w:rPr>
        <w:t>контроль за</w:t>
      </w:r>
      <w:proofErr w:type="gramEnd"/>
      <w:r w:rsidRPr="00543926">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города Люберцы, ответственными за организацию работы по предоставлению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115. Текущий контроль осуществляется путем проведения должностными лицами отраслевого (функционального) органа администрации города Люберцы,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 xml:space="preserve">Порядок и периодичность осуществления </w:t>
      </w:r>
      <w:proofErr w:type="gramStart"/>
      <w:r w:rsidRPr="00543926">
        <w:rPr>
          <w:rFonts w:ascii="Times New Roman" w:hAnsi="Times New Roman" w:cs="Times New Roman"/>
          <w:sz w:val="24"/>
          <w:szCs w:val="24"/>
        </w:rPr>
        <w:t>плановых</w:t>
      </w:r>
      <w:proofErr w:type="gramEnd"/>
      <w:r w:rsidRPr="00543926">
        <w:rPr>
          <w:rFonts w:ascii="Times New Roman" w:hAnsi="Times New Roman" w:cs="Times New Roman"/>
          <w:sz w:val="24"/>
          <w:szCs w:val="24"/>
        </w:rPr>
        <w:t xml:space="preserve"> и внеплановых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проверок полноты и качества предоставления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116. </w:t>
      </w:r>
      <w:proofErr w:type="gramStart"/>
      <w:r w:rsidRPr="00543926">
        <w:rPr>
          <w:rFonts w:ascii="Times New Roman" w:hAnsi="Times New Roman" w:cs="Times New Roman"/>
          <w:sz w:val="24"/>
          <w:szCs w:val="24"/>
        </w:rPr>
        <w:t>Контроль за</w:t>
      </w:r>
      <w:proofErr w:type="gramEnd"/>
      <w:r w:rsidRPr="0054392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проведения проверок;</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рассмотрения жалоб заявителей на действия (бездействие) должностных лиц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ответственных за предоставление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117. В целях осуществления </w:t>
      </w:r>
      <w:proofErr w:type="gramStart"/>
      <w:r w:rsidRPr="00543926">
        <w:rPr>
          <w:rFonts w:ascii="Times New Roman" w:hAnsi="Times New Roman" w:cs="Times New Roman"/>
          <w:sz w:val="24"/>
          <w:szCs w:val="24"/>
        </w:rPr>
        <w:t>контроля за</w:t>
      </w:r>
      <w:proofErr w:type="gramEnd"/>
      <w:r w:rsidRPr="0054392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Люберцы.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ответственных за предоставление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119. Результаты проверки оформляются в виде акта проверки, в котором указываются выявленные недостатки и предложения по их устранению.</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Ответственность муниципальных служащих органов местного</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lastRenderedPageBreak/>
        <w:t>самоуправления и иных должностных лиц за решения и действия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 xml:space="preserve">(бездействие), </w:t>
      </w:r>
      <w:proofErr w:type="gramStart"/>
      <w:r w:rsidRPr="00543926">
        <w:rPr>
          <w:rFonts w:ascii="Times New Roman" w:hAnsi="Times New Roman" w:cs="Times New Roman"/>
          <w:sz w:val="24"/>
          <w:szCs w:val="24"/>
        </w:rPr>
        <w:t>принимаемые</w:t>
      </w:r>
      <w:proofErr w:type="gramEnd"/>
      <w:r w:rsidRPr="00543926">
        <w:rPr>
          <w:rFonts w:ascii="Times New Roman" w:hAnsi="Times New Roman" w:cs="Times New Roman"/>
          <w:sz w:val="24"/>
          <w:szCs w:val="24"/>
        </w:rPr>
        <w:t xml:space="preserve"> (осуществляемые) в ходе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120. По результатам проведенных проверок, в случае выявления нарушений соблюдения положений регламента, виновные должностные лица администрации города Люберцы несут персональную ответственность за решения и действия (бездействие), принимаемые в ходе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121. Персональная ответственность должностных лиц администрации города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Положения, характеризующие требования к порядку и формам</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контроля за</w:t>
      </w:r>
      <w:proofErr w:type="gramEnd"/>
      <w:r w:rsidRPr="00543926">
        <w:rPr>
          <w:rFonts w:ascii="Times New Roman" w:hAnsi="Times New Roman" w:cs="Times New Roman"/>
          <w:sz w:val="24"/>
          <w:szCs w:val="24"/>
        </w:rPr>
        <w:t xml:space="preserve"> предоставлением муниципальной услуги, в том</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числе</w:t>
      </w:r>
      <w:proofErr w:type="gramEnd"/>
      <w:r w:rsidRPr="00543926">
        <w:rPr>
          <w:rFonts w:ascii="Times New Roman" w:hAnsi="Times New Roman" w:cs="Times New Roman"/>
          <w:sz w:val="24"/>
          <w:szCs w:val="24"/>
        </w:rPr>
        <w:t xml:space="preserve"> со стороны граждан, их объединений и организаций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122. </w:t>
      </w:r>
      <w:proofErr w:type="gramStart"/>
      <w:r w:rsidRPr="0054392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Люберцы и МАУ "Люберецкий МФЦ"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1"/>
        <w:rPr>
          <w:rFonts w:ascii="Times New Roman" w:hAnsi="Times New Roman" w:cs="Times New Roman"/>
          <w:sz w:val="24"/>
          <w:szCs w:val="24"/>
        </w:rPr>
      </w:pPr>
      <w:r w:rsidRPr="00543926">
        <w:rPr>
          <w:rFonts w:ascii="Times New Roman" w:hAnsi="Times New Roman" w:cs="Times New Roman"/>
          <w:sz w:val="24"/>
          <w:szCs w:val="24"/>
        </w:rPr>
        <w:t>V. Досудебный (внесудебный) порядок обжалования решений</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 действий (бездействия) органа местного самоуправления,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предоставляющего муниципальную услугу, а также его</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должностных лиц, муниципальных служащих</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Право заявителя подать жалобу на решение и (или) действие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(бездействие) органа, предоставляющего муниципальную услугу,</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а также его должностных лиц, муниципальных служащих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при предоставлении 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123. Заявители имеют право на обжалование решений и действий (бездействия) администрации города Люберцы, должностных лиц администрации города Люберцы и МАУ "</w:t>
      </w:r>
      <w:proofErr w:type="gramStart"/>
      <w:r w:rsidRPr="00543926">
        <w:rPr>
          <w:rFonts w:ascii="Times New Roman" w:hAnsi="Times New Roman" w:cs="Times New Roman"/>
          <w:sz w:val="24"/>
          <w:szCs w:val="24"/>
        </w:rPr>
        <w:t>Люберецкий</w:t>
      </w:r>
      <w:proofErr w:type="gramEnd"/>
      <w:r w:rsidRPr="00543926">
        <w:rPr>
          <w:rFonts w:ascii="Times New Roman" w:hAnsi="Times New Roman" w:cs="Times New Roman"/>
          <w:sz w:val="24"/>
          <w:szCs w:val="24"/>
        </w:rPr>
        <w:t xml:space="preserve"> МФЦ", а также принимаемых ими решений при предоставлении муниципальной услуги в досудебном (внесудебном) порядке.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Предмет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124. Заявитель может обратиться с жалобой, в том числе в случаях: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нарушения срока регистрации заявления и прилагаемых к нему документов;</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нарушения срока предоставления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3) требования представления заявителем документов, необходимых для предоставления муниципальной услуги,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4) отказа в приеме документов, представление которых предусмотрено нормативными </w:t>
      </w:r>
      <w:r w:rsidRPr="00543926">
        <w:rPr>
          <w:rFonts w:ascii="Times New Roman" w:hAnsi="Times New Roman" w:cs="Times New Roman"/>
          <w:sz w:val="24"/>
          <w:szCs w:val="24"/>
        </w:rPr>
        <w:lastRenderedPageBreak/>
        <w:t>правовыми актами Российской Федерации, нормативными правовыми актами Московской области, муниципальными правовыми актами;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5) отказа в предоставлении муниципальной услуги по основаниям, не предусмотренным нормативными правовыми актами Российской Федерации, нормативными правовыми актами Московской области, муниципальными правовыми актами;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Органы местного самоуправления, уполномоченные</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на рассмотрение жалобы, и должностные лица, которым</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может быть направлена жалоба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125. Жалоба на действия (бездействие) администрации города Люберцы, ее муниципальных служащих, должностных лиц, а также на принимаемые ими решения при предоставлении муниципальной услуги может быть направлена: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Заместителю руководителя администрации, курирующему жилищные правоотношения, главе города Люберцы.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Порядок подачи и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126. Жалоба подается в администрацию города Люберцы. Жалобы на решения, принятые руководителем администрации города Люберцы, подаются в вышестоящий орган (при его наличии) либо, в случае его отсутствия, рассматриваются непосредственно руководителем администрации города Люберцы, предоставляющей муниципальную услугу.</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127. </w:t>
      </w:r>
      <w:proofErr w:type="gramStart"/>
      <w:r w:rsidRPr="00543926">
        <w:rPr>
          <w:rFonts w:ascii="Times New Roman" w:hAnsi="Times New Roman" w:cs="Times New Roman"/>
          <w:sz w:val="24"/>
          <w:szCs w:val="24"/>
        </w:rPr>
        <w:t>Жалоба может быть направлена в администрацию города Люберцы по почте, через МАУ "Люберецкий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128. Жалоба должна содержать:</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129. В случае</w:t>
      </w:r>
      <w:proofErr w:type="gramStart"/>
      <w:r w:rsidRPr="00543926">
        <w:rPr>
          <w:rFonts w:ascii="Times New Roman" w:hAnsi="Times New Roman" w:cs="Times New Roman"/>
          <w:sz w:val="24"/>
          <w:szCs w:val="24"/>
        </w:rPr>
        <w:t>,</w:t>
      </w:r>
      <w:proofErr w:type="gramEnd"/>
      <w:r w:rsidRPr="00543926">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3926">
        <w:rPr>
          <w:rFonts w:ascii="Times New Roman" w:hAnsi="Times New Roman" w:cs="Times New Roman"/>
          <w:sz w:val="24"/>
          <w:szCs w:val="24"/>
        </w:rPr>
        <w:t>представлена</w:t>
      </w:r>
      <w:proofErr w:type="gramEnd"/>
      <w:r w:rsidRPr="00543926">
        <w:rPr>
          <w:rFonts w:ascii="Times New Roman" w:hAnsi="Times New Roman" w:cs="Times New Roman"/>
          <w:sz w:val="24"/>
          <w:szCs w:val="24"/>
        </w:rPr>
        <w:t>:</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Сроки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130. Жалоба, поступившая в администрацию города Люберцы, подлежит рассмотрению ее должностным лицом в течение 15 рабочих дней со дня ее регистрации.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131. В случае обжалования отказа администрации города Люберцы, ее должностного лица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132. 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города Люберцы в срок не более 5 рабочих дней.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Перечень оснований для приостановления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133. Уполномоченный на рассмотрение жалобы орган отказывает в удовлетворении жалобы в следующих случаях: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134. Уполномоченный на рассмотрение жалобы орган вправе оставить жалобу без ответа в следующих случаях:</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 если в письменном обращении не </w:t>
      </w:r>
      <w:proofErr w:type="gramStart"/>
      <w:r w:rsidRPr="00543926">
        <w:rPr>
          <w:rFonts w:ascii="Times New Roman" w:hAnsi="Times New Roman" w:cs="Times New Roman"/>
          <w:sz w:val="24"/>
          <w:szCs w:val="24"/>
        </w:rPr>
        <w:t>указаны</w:t>
      </w:r>
      <w:proofErr w:type="gramEnd"/>
      <w:r w:rsidRPr="00543926">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города Люберцы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543926">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города Люберцы или одному и тому же должностному лицу. </w:t>
      </w:r>
      <w:proofErr w:type="gramStart"/>
      <w:r w:rsidRPr="00543926">
        <w:rPr>
          <w:rFonts w:ascii="Times New Roman" w:hAnsi="Times New Roman" w:cs="Times New Roman"/>
          <w:sz w:val="24"/>
          <w:szCs w:val="24"/>
        </w:rPr>
        <w:t>О данном решении уведомляется заявитель, направивший обращение;</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Результат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135. По результатам рассмотрения жалобы администрации города Люберцы принимает одно из следующих решений:</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2) отказывает в удовлетворении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Порядок информирования заявителя о результатах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136.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137. В ответе по результатам рассмотрения жалобы указываются:</w:t>
      </w:r>
    </w:p>
    <w:p w:rsidR="00543926" w:rsidRPr="00543926" w:rsidRDefault="00543926">
      <w:pPr>
        <w:pStyle w:val="ConsPlusNormal"/>
        <w:spacing w:before="220"/>
        <w:ind w:firstLine="540"/>
        <w:jc w:val="both"/>
        <w:rPr>
          <w:rFonts w:ascii="Times New Roman" w:hAnsi="Times New Roman" w:cs="Times New Roman"/>
          <w:sz w:val="24"/>
          <w:szCs w:val="24"/>
        </w:rPr>
      </w:pPr>
      <w:proofErr w:type="gramStart"/>
      <w:r w:rsidRPr="00543926">
        <w:rPr>
          <w:rFonts w:ascii="Times New Roman" w:hAnsi="Times New Roman" w:cs="Times New Roman"/>
          <w:sz w:val="24"/>
          <w:szCs w:val="24"/>
        </w:rPr>
        <w:t>- наименование администрации города Люберцы, должность, фамилия, имя, отчество (при наличии) ее должностного лица, принявшего решение по жалобе;</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lastRenderedPageBreak/>
        <w:t>- фамилия, имя, отчество (при наличии) или наименование заявителя;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основания для принятия решения по жалобе;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принятое по жалобе решение;</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в случае</w:t>
      </w:r>
      <w:proofErr w:type="gramStart"/>
      <w:r w:rsidRPr="00543926">
        <w:rPr>
          <w:rFonts w:ascii="Times New Roman" w:hAnsi="Times New Roman" w:cs="Times New Roman"/>
          <w:sz w:val="24"/>
          <w:szCs w:val="24"/>
        </w:rPr>
        <w:t>,</w:t>
      </w:r>
      <w:proofErr w:type="gramEnd"/>
      <w:r w:rsidRPr="0054392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сведения о порядке обжалования принятого по жалобе решения.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138. Ответ по результатам рассмотрения жалобы подписывается уполномоченным на рассмотрение жалобы должностным лицом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139.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города Люберцы или уполномоченного на рассмотрение жалобы ее должностного лица, вид которой установлен законодательством Российской Федерации.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Порядок обжалования решения по жалобе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140.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Право заявителя на получение информации и документов,</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необходимых</w:t>
      </w:r>
      <w:proofErr w:type="gramEnd"/>
      <w:r w:rsidRPr="00543926">
        <w:rPr>
          <w:rFonts w:ascii="Times New Roman" w:hAnsi="Times New Roman" w:cs="Times New Roman"/>
          <w:sz w:val="24"/>
          <w:szCs w:val="24"/>
        </w:rPr>
        <w:t xml:space="preserve"> для обоснования и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141.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142. При подаче жалобы заявитель вправе получить следующую информацию:</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местонахождение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перечень номеров телефонов для получения сведений о прохождении процедур по рассмотрению жалобы;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фамилии, имена, отчества (при наличии) должностных лиц, которым может быть направлена жалоба.</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143. При подаче жалобы заинтересованное лицо вправе получить в администрации города Люберцы копии документов, подтверждающих обжалуемое действие (бездействие), решение должностного лица.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outlineLvl w:val="2"/>
        <w:rPr>
          <w:rFonts w:ascii="Times New Roman" w:hAnsi="Times New Roman" w:cs="Times New Roman"/>
          <w:sz w:val="24"/>
          <w:szCs w:val="24"/>
        </w:rPr>
      </w:pPr>
      <w:r w:rsidRPr="00543926">
        <w:rPr>
          <w:rFonts w:ascii="Times New Roman" w:hAnsi="Times New Roman" w:cs="Times New Roman"/>
          <w:sz w:val="24"/>
          <w:szCs w:val="24"/>
        </w:rPr>
        <w:t>Способы информирования заявителей о порядке подачи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 рассмотрения жалобы</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144. </w:t>
      </w:r>
      <w:proofErr w:type="gramStart"/>
      <w:r w:rsidRPr="0054392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должностных лиц, муниципальных служащих осуществляется посредством размещения информации на стендах в местах предоставления муниципальной услуги в МАУ "Люберецкий МФЦ", на официальном сайте администрации города Люберцы и МАУ </w:t>
      </w:r>
      <w:r w:rsidRPr="00543926">
        <w:rPr>
          <w:rFonts w:ascii="Times New Roman" w:hAnsi="Times New Roman" w:cs="Times New Roman"/>
          <w:sz w:val="24"/>
          <w:szCs w:val="24"/>
        </w:rPr>
        <w:lastRenderedPageBreak/>
        <w:t>"Люберецкий МФЦ", на Едином портале государственных и муниципальных услуг и Портале государственных и муниципальных услуг Московской области, а также может</w:t>
      </w:r>
      <w:proofErr w:type="gramEnd"/>
      <w:r w:rsidRPr="00543926">
        <w:rPr>
          <w:rFonts w:ascii="Times New Roman" w:hAnsi="Times New Roman" w:cs="Times New Roman"/>
          <w:sz w:val="24"/>
          <w:szCs w:val="24"/>
        </w:rPr>
        <w:t xml:space="preserve"> быть </w:t>
      </w:r>
      <w:proofErr w:type="gramStart"/>
      <w:r w:rsidRPr="00543926">
        <w:rPr>
          <w:rFonts w:ascii="Times New Roman" w:hAnsi="Times New Roman" w:cs="Times New Roman"/>
          <w:sz w:val="24"/>
          <w:szCs w:val="24"/>
        </w:rPr>
        <w:t>сообщена</w:t>
      </w:r>
      <w:proofErr w:type="gramEnd"/>
      <w:r w:rsidRPr="00543926">
        <w:rPr>
          <w:rFonts w:ascii="Times New Roman" w:hAnsi="Times New Roman" w:cs="Times New Roman"/>
          <w:sz w:val="24"/>
          <w:szCs w:val="24"/>
        </w:rPr>
        <w:t xml:space="preserve"> заявителю в устной и (или) письменной форме.</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right"/>
        <w:outlineLvl w:val="1"/>
        <w:rPr>
          <w:rFonts w:ascii="Times New Roman" w:hAnsi="Times New Roman" w:cs="Times New Roman"/>
          <w:sz w:val="24"/>
          <w:szCs w:val="24"/>
        </w:rPr>
      </w:pPr>
      <w:r w:rsidRPr="00543926">
        <w:rPr>
          <w:rFonts w:ascii="Times New Roman" w:hAnsi="Times New Roman" w:cs="Times New Roman"/>
          <w:sz w:val="24"/>
          <w:szCs w:val="24"/>
        </w:rPr>
        <w:t>Приложение 1</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к Административному регламенту</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"Прием заявлений и документов</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 xml:space="preserve">на предоставление жилых помещений </w:t>
      </w:r>
      <w:proofErr w:type="gramStart"/>
      <w:r w:rsidRPr="00543926">
        <w:rPr>
          <w:rFonts w:ascii="Times New Roman" w:hAnsi="Times New Roman" w:cs="Times New Roman"/>
          <w:sz w:val="24"/>
          <w:szCs w:val="24"/>
        </w:rPr>
        <w:t>на</w:t>
      </w:r>
      <w:proofErr w:type="gramEnd"/>
    </w:p>
    <w:p w:rsidR="00543926" w:rsidRPr="00543926" w:rsidRDefault="00543926">
      <w:pPr>
        <w:pStyle w:val="ConsPlusNormal"/>
        <w:jc w:val="right"/>
        <w:rPr>
          <w:rFonts w:ascii="Times New Roman" w:hAnsi="Times New Roman" w:cs="Times New Roman"/>
          <w:sz w:val="24"/>
          <w:szCs w:val="24"/>
        </w:rPr>
      </w:pPr>
      <w:proofErr w:type="gramStart"/>
      <w:r w:rsidRPr="00543926">
        <w:rPr>
          <w:rFonts w:ascii="Times New Roman" w:hAnsi="Times New Roman" w:cs="Times New Roman"/>
          <w:sz w:val="24"/>
          <w:szCs w:val="24"/>
        </w:rPr>
        <w:t>условиях</w:t>
      </w:r>
      <w:proofErr w:type="gramEnd"/>
      <w:r w:rsidRPr="00543926">
        <w:rPr>
          <w:rFonts w:ascii="Times New Roman" w:hAnsi="Times New Roman" w:cs="Times New Roman"/>
          <w:sz w:val="24"/>
          <w:szCs w:val="24"/>
        </w:rPr>
        <w:t xml:space="preserve"> коммерческого найма и выдача</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rPr>
          <w:rFonts w:ascii="Times New Roman" w:hAnsi="Times New Roman" w:cs="Times New Roman"/>
          <w:sz w:val="24"/>
          <w:szCs w:val="24"/>
        </w:rPr>
      </w:pPr>
      <w:bookmarkStart w:id="6" w:name="P523"/>
      <w:bookmarkEnd w:id="6"/>
      <w:r w:rsidRPr="00543926">
        <w:rPr>
          <w:rFonts w:ascii="Times New Roman" w:hAnsi="Times New Roman" w:cs="Times New Roman"/>
          <w:sz w:val="24"/>
          <w:szCs w:val="24"/>
        </w:rPr>
        <w:t>СПРАВОЧНАЯ ИНФОРМАЦИЯ</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О МЕСТЕ НАХОЖДЕНИЯ, ГРАФИКЕ РАБОТЫ, КОНТАКТНЫХ ТЕЛЕФОНАХ,</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АДРЕСАХ</w:t>
      </w:r>
      <w:proofErr w:type="gramEnd"/>
      <w:r w:rsidRPr="00543926">
        <w:rPr>
          <w:rFonts w:ascii="Times New Roman" w:hAnsi="Times New Roman" w:cs="Times New Roman"/>
          <w:sz w:val="24"/>
          <w:szCs w:val="24"/>
        </w:rPr>
        <w:t xml:space="preserve"> ЭЛЕКТРОННОЙ ПОЧТЫ ОРГАНА, ПРЕДОСТАВЛЯЮЩЕГО</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МУНИЦИПАЛЬНУЮ УСЛУГУ, СТРУКТУРНЫХ ПОДРАЗДЕЛЕНИЙ ОРГАНА,</w:t>
      </w:r>
    </w:p>
    <w:p w:rsidR="00543926" w:rsidRPr="00543926" w:rsidRDefault="00543926">
      <w:pPr>
        <w:pStyle w:val="ConsPlusNormal"/>
        <w:jc w:val="center"/>
        <w:rPr>
          <w:rFonts w:ascii="Times New Roman" w:hAnsi="Times New Roman" w:cs="Times New Roman"/>
          <w:sz w:val="24"/>
          <w:szCs w:val="24"/>
        </w:rPr>
      </w:pPr>
      <w:proofErr w:type="gramStart"/>
      <w:r w:rsidRPr="00543926">
        <w:rPr>
          <w:rFonts w:ascii="Times New Roman" w:hAnsi="Times New Roman" w:cs="Times New Roman"/>
          <w:sz w:val="24"/>
          <w:szCs w:val="24"/>
        </w:rPr>
        <w:t>ПРЕДОСТАВЛЯЮЩЕГО</w:t>
      </w:r>
      <w:proofErr w:type="gramEnd"/>
      <w:r w:rsidRPr="00543926">
        <w:rPr>
          <w:rFonts w:ascii="Times New Roman" w:hAnsi="Times New Roman" w:cs="Times New Roman"/>
          <w:sz w:val="24"/>
          <w:szCs w:val="24"/>
        </w:rPr>
        <w:t xml:space="preserve"> МУНИЦИПАЛЬНУЮ УСЛУГУ, МНОГОФУНКЦИОНАЛЬНЫХ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ЦЕНТРОВ И ОРГАНИЗАЦИЙ, УЧАСТВУЮЩИХ В ПРЕДОСТАВЛЕНИИ</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МУНИЦИПАЛЬНОЙ УСЛУГИ</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1. Администрация городского поселения Люберцы Люберецкого муниципального района Московской области.</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Место нахождения: 140000, Московская область, город Люберцы, Октябрьский проспект, дом 190.</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Почтовый адрес: 140000, Московская область, город Люберцы, Октябрьский проспект, дом 190.</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Контактный телефон: 8(495) 503-20-69.</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Официальный сайт в информационно-коммуникационной сети Интернет: http://www.luberadm.ru/.</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Адрес электронной почты в сети Интернет: admluber@mail.ru.</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График работы администрации:</w:t>
      </w:r>
    </w:p>
    <w:p w:rsidR="00543926" w:rsidRPr="00543926" w:rsidRDefault="005439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211"/>
      </w:tblGrid>
      <w:tr w:rsidR="00543926" w:rsidRPr="00543926">
        <w:tc>
          <w:tcPr>
            <w:tcW w:w="289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Дни недели</w:t>
            </w:r>
          </w:p>
        </w:tc>
        <w:tc>
          <w:tcPr>
            <w:tcW w:w="2154"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Время работы</w:t>
            </w:r>
          </w:p>
        </w:tc>
        <w:tc>
          <w:tcPr>
            <w:tcW w:w="221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Перерыв на обед</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Понедельник - четверг</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9.00-18.00</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Пятница</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9.00-16.45</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Суббота - воскресенье</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выходной</w:t>
            </w:r>
          </w:p>
        </w:tc>
        <w:tc>
          <w:tcPr>
            <w:tcW w:w="2211" w:type="dxa"/>
          </w:tcPr>
          <w:p w:rsidR="00543926" w:rsidRPr="00543926" w:rsidRDefault="00543926">
            <w:pPr>
              <w:pStyle w:val="ConsPlusNormal"/>
              <w:rPr>
                <w:rFonts w:ascii="Times New Roman" w:hAnsi="Times New Roman" w:cs="Times New Roman"/>
                <w:sz w:val="24"/>
                <w:szCs w:val="24"/>
              </w:rPr>
            </w:pPr>
          </w:p>
        </w:tc>
      </w:tr>
    </w:tbl>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График приема заявителей</w:t>
      </w:r>
    </w:p>
    <w:p w:rsidR="00543926" w:rsidRPr="00543926" w:rsidRDefault="005439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211"/>
      </w:tblGrid>
      <w:tr w:rsidR="00543926" w:rsidRPr="00543926">
        <w:tc>
          <w:tcPr>
            <w:tcW w:w="289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Дни недели</w:t>
            </w:r>
          </w:p>
        </w:tc>
        <w:tc>
          <w:tcPr>
            <w:tcW w:w="2154"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Время работы</w:t>
            </w:r>
          </w:p>
        </w:tc>
        <w:tc>
          <w:tcPr>
            <w:tcW w:w="221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Перерыв на обед</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lastRenderedPageBreak/>
              <w:t>Понедельник - четверг</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9.00-18.00</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Пятница</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9.00-16.45</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Суббота - воскресенье</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выходной</w:t>
            </w:r>
          </w:p>
        </w:tc>
        <w:tc>
          <w:tcPr>
            <w:tcW w:w="2211" w:type="dxa"/>
          </w:tcPr>
          <w:p w:rsidR="00543926" w:rsidRPr="00543926" w:rsidRDefault="00543926">
            <w:pPr>
              <w:pStyle w:val="ConsPlusNormal"/>
              <w:rPr>
                <w:rFonts w:ascii="Times New Roman" w:hAnsi="Times New Roman" w:cs="Times New Roman"/>
                <w:sz w:val="24"/>
                <w:szCs w:val="24"/>
              </w:rPr>
            </w:pPr>
          </w:p>
        </w:tc>
      </w:tr>
    </w:tbl>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2. Управление муниципальным жилищным фондом администрации города Люберцы.</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Место нахождения: 140005, Московская область, город Люберцы, улица Кирова, дом 53.</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Почтовый адрес: 140005, Московская область, город Люберцы, улица Кирова, дом 53.</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Контактный телефон: 8(495) 503-41-18.</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График работы:</w:t>
      </w:r>
    </w:p>
    <w:p w:rsidR="00543926" w:rsidRPr="00543926" w:rsidRDefault="005439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211"/>
      </w:tblGrid>
      <w:tr w:rsidR="00543926" w:rsidRPr="00543926">
        <w:tc>
          <w:tcPr>
            <w:tcW w:w="289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Дни недели</w:t>
            </w:r>
          </w:p>
        </w:tc>
        <w:tc>
          <w:tcPr>
            <w:tcW w:w="2154"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Время работы</w:t>
            </w:r>
          </w:p>
        </w:tc>
        <w:tc>
          <w:tcPr>
            <w:tcW w:w="221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Перерыв на обед</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Понедельник - четверг</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9.00-18.00</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Пятница</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9.00-16.45</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Суббота - воскресенье</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выходной</w:t>
            </w:r>
          </w:p>
        </w:tc>
        <w:tc>
          <w:tcPr>
            <w:tcW w:w="2211" w:type="dxa"/>
          </w:tcPr>
          <w:p w:rsidR="00543926" w:rsidRPr="00543926" w:rsidRDefault="00543926">
            <w:pPr>
              <w:pStyle w:val="ConsPlusNormal"/>
              <w:rPr>
                <w:rFonts w:ascii="Times New Roman" w:hAnsi="Times New Roman" w:cs="Times New Roman"/>
                <w:sz w:val="24"/>
                <w:szCs w:val="24"/>
              </w:rPr>
            </w:pPr>
          </w:p>
        </w:tc>
      </w:tr>
    </w:tbl>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График приема посетителей:</w:t>
      </w:r>
    </w:p>
    <w:p w:rsidR="00543926" w:rsidRPr="00543926" w:rsidRDefault="005439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211"/>
      </w:tblGrid>
      <w:tr w:rsidR="00543926" w:rsidRPr="00543926">
        <w:tc>
          <w:tcPr>
            <w:tcW w:w="289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Дни недели</w:t>
            </w:r>
          </w:p>
        </w:tc>
        <w:tc>
          <w:tcPr>
            <w:tcW w:w="2154"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Время работы</w:t>
            </w:r>
          </w:p>
        </w:tc>
        <w:tc>
          <w:tcPr>
            <w:tcW w:w="221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Перерыв на обед</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Понедельник - четверг</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10.00-17.00</w:t>
            </w:r>
          </w:p>
        </w:tc>
        <w:tc>
          <w:tcPr>
            <w:tcW w:w="221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13.00-13.45</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Суббота - воскресенье</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выходной</w:t>
            </w:r>
          </w:p>
        </w:tc>
        <w:tc>
          <w:tcPr>
            <w:tcW w:w="2211" w:type="dxa"/>
          </w:tcPr>
          <w:p w:rsidR="00543926" w:rsidRPr="00543926" w:rsidRDefault="00543926">
            <w:pPr>
              <w:pStyle w:val="ConsPlusNormal"/>
              <w:rPr>
                <w:rFonts w:ascii="Times New Roman" w:hAnsi="Times New Roman" w:cs="Times New Roman"/>
                <w:sz w:val="24"/>
                <w:szCs w:val="24"/>
              </w:rPr>
            </w:pPr>
          </w:p>
        </w:tc>
      </w:tr>
    </w:tbl>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ind w:firstLine="540"/>
        <w:jc w:val="both"/>
        <w:rPr>
          <w:rFonts w:ascii="Times New Roman" w:hAnsi="Times New Roman" w:cs="Times New Roman"/>
          <w:sz w:val="24"/>
          <w:szCs w:val="24"/>
        </w:rPr>
      </w:pPr>
      <w:r w:rsidRPr="00543926">
        <w:rPr>
          <w:rFonts w:ascii="Times New Roman" w:hAnsi="Times New Roman" w:cs="Times New Roman"/>
          <w:sz w:val="24"/>
          <w:szCs w:val="24"/>
        </w:rPr>
        <w:t>3. Муниципальное автономное учреждение "Люберецкий многофункциональный центр".</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Место нахождения:</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1. Отдел "Центральный" - Московская область, г. Люберцы, Октябрьский проспект, д. 190.</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2. </w:t>
      </w:r>
      <w:proofErr w:type="gramStart"/>
      <w:r w:rsidRPr="00543926">
        <w:rPr>
          <w:rFonts w:ascii="Times New Roman" w:hAnsi="Times New Roman" w:cs="Times New Roman"/>
          <w:sz w:val="24"/>
          <w:szCs w:val="24"/>
        </w:rPr>
        <w:t>Отдел "Ухтомский" - Московская область, г. Люберцы, Октябрьский проспект, д. 18, корп. 3.</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3. </w:t>
      </w:r>
      <w:proofErr w:type="gramStart"/>
      <w:r w:rsidRPr="00543926">
        <w:rPr>
          <w:rFonts w:ascii="Times New Roman" w:hAnsi="Times New Roman" w:cs="Times New Roman"/>
          <w:sz w:val="24"/>
          <w:szCs w:val="24"/>
        </w:rPr>
        <w:t>Отдел "Северный" - Московская область, г. Люберцы, проспект Гагарина, д. 22, корп. 2.</w:t>
      </w:r>
      <w:proofErr w:type="gramEnd"/>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Почтовый адрес: 140000, Московская область, г. Люберцы, Октябрьский проспект, д. 190.</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Телефон </w:t>
      </w:r>
      <w:proofErr w:type="spellStart"/>
      <w:r w:rsidRPr="00543926">
        <w:rPr>
          <w:rFonts w:ascii="Times New Roman" w:hAnsi="Times New Roman" w:cs="Times New Roman"/>
          <w:sz w:val="24"/>
          <w:szCs w:val="24"/>
        </w:rPr>
        <w:t>call</w:t>
      </w:r>
      <w:proofErr w:type="spellEnd"/>
      <w:r w:rsidRPr="00543926">
        <w:rPr>
          <w:rFonts w:ascii="Times New Roman" w:hAnsi="Times New Roman" w:cs="Times New Roman"/>
          <w:sz w:val="24"/>
          <w:szCs w:val="24"/>
        </w:rPr>
        <w:t>-центра: 8(495) 255-19-69.</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 xml:space="preserve">Официальный сайт в информационно-коммуникационной сети Интернет: </w:t>
      </w:r>
      <w:proofErr w:type="spellStart"/>
      <w:r w:rsidRPr="00543926">
        <w:rPr>
          <w:rFonts w:ascii="Times New Roman" w:hAnsi="Times New Roman" w:cs="Times New Roman"/>
          <w:sz w:val="24"/>
          <w:szCs w:val="24"/>
        </w:rPr>
        <w:t>http</w:t>
      </w:r>
      <w:proofErr w:type="spellEnd"/>
      <w:r w:rsidRPr="00543926">
        <w:rPr>
          <w:rFonts w:ascii="Times New Roman" w:hAnsi="Times New Roman" w:cs="Times New Roman"/>
          <w:sz w:val="24"/>
          <w:szCs w:val="24"/>
        </w:rPr>
        <w:t>//lubmfc.ru.</w:t>
      </w:r>
    </w:p>
    <w:p w:rsidR="00543926" w:rsidRPr="00543926" w:rsidRDefault="00543926">
      <w:pPr>
        <w:pStyle w:val="ConsPlusNormal"/>
        <w:spacing w:before="220"/>
        <w:ind w:firstLine="540"/>
        <w:jc w:val="both"/>
        <w:rPr>
          <w:rFonts w:ascii="Times New Roman" w:hAnsi="Times New Roman" w:cs="Times New Roman"/>
          <w:sz w:val="24"/>
          <w:szCs w:val="24"/>
        </w:rPr>
      </w:pPr>
      <w:r w:rsidRPr="00543926">
        <w:rPr>
          <w:rFonts w:ascii="Times New Roman" w:hAnsi="Times New Roman" w:cs="Times New Roman"/>
          <w:sz w:val="24"/>
          <w:szCs w:val="24"/>
        </w:rPr>
        <w:t>Адрес электронной почты в сети Интернет: lub-mfc@mail.ru.</w:t>
      </w:r>
    </w:p>
    <w:p w:rsidR="00543926" w:rsidRPr="00543926" w:rsidRDefault="0054392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211"/>
      </w:tblGrid>
      <w:tr w:rsidR="00543926" w:rsidRPr="00543926">
        <w:tc>
          <w:tcPr>
            <w:tcW w:w="289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Дни недели</w:t>
            </w:r>
          </w:p>
        </w:tc>
        <w:tc>
          <w:tcPr>
            <w:tcW w:w="2154"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Время работы</w:t>
            </w:r>
          </w:p>
        </w:tc>
        <w:tc>
          <w:tcPr>
            <w:tcW w:w="2211" w:type="dxa"/>
          </w:tcPr>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Перерыв на обед</w:t>
            </w: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lastRenderedPageBreak/>
              <w:t>Понедельник - суббота</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8.00-20.00</w:t>
            </w:r>
          </w:p>
        </w:tc>
        <w:tc>
          <w:tcPr>
            <w:tcW w:w="2211" w:type="dxa"/>
          </w:tcPr>
          <w:p w:rsidR="00543926" w:rsidRPr="00543926" w:rsidRDefault="00543926">
            <w:pPr>
              <w:pStyle w:val="ConsPlusNormal"/>
              <w:rPr>
                <w:rFonts w:ascii="Times New Roman" w:hAnsi="Times New Roman" w:cs="Times New Roman"/>
                <w:sz w:val="24"/>
                <w:szCs w:val="24"/>
              </w:rPr>
            </w:pPr>
          </w:p>
        </w:tc>
      </w:tr>
      <w:tr w:rsidR="00543926" w:rsidRPr="00543926">
        <w:tc>
          <w:tcPr>
            <w:tcW w:w="2891"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Воскресенье</w:t>
            </w:r>
          </w:p>
        </w:tc>
        <w:tc>
          <w:tcPr>
            <w:tcW w:w="2154" w:type="dxa"/>
          </w:tcPr>
          <w:p w:rsidR="00543926" w:rsidRPr="00543926" w:rsidRDefault="00543926">
            <w:pPr>
              <w:pStyle w:val="ConsPlusNormal"/>
              <w:rPr>
                <w:rFonts w:ascii="Times New Roman" w:hAnsi="Times New Roman" w:cs="Times New Roman"/>
                <w:sz w:val="24"/>
                <w:szCs w:val="24"/>
              </w:rPr>
            </w:pPr>
            <w:r w:rsidRPr="00543926">
              <w:rPr>
                <w:rFonts w:ascii="Times New Roman" w:hAnsi="Times New Roman" w:cs="Times New Roman"/>
                <w:sz w:val="24"/>
                <w:szCs w:val="24"/>
              </w:rPr>
              <w:t>выходной</w:t>
            </w:r>
          </w:p>
        </w:tc>
        <w:tc>
          <w:tcPr>
            <w:tcW w:w="2211" w:type="dxa"/>
          </w:tcPr>
          <w:p w:rsidR="00543926" w:rsidRPr="00543926" w:rsidRDefault="00543926">
            <w:pPr>
              <w:pStyle w:val="ConsPlusNormal"/>
              <w:rPr>
                <w:rFonts w:ascii="Times New Roman" w:hAnsi="Times New Roman" w:cs="Times New Roman"/>
                <w:sz w:val="24"/>
                <w:szCs w:val="24"/>
              </w:rPr>
            </w:pPr>
          </w:p>
        </w:tc>
      </w:tr>
    </w:tbl>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right"/>
        <w:outlineLvl w:val="1"/>
        <w:rPr>
          <w:rFonts w:ascii="Times New Roman" w:hAnsi="Times New Roman" w:cs="Times New Roman"/>
          <w:sz w:val="24"/>
          <w:szCs w:val="24"/>
        </w:rPr>
      </w:pPr>
      <w:r w:rsidRPr="00543926">
        <w:rPr>
          <w:rFonts w:ascii="Times New Roman" w:hAnsi="Times New Roman" w:cs="Times New Roman"/>
          <w:sz w:val="24"/>
          <w:szCs w:val="24"/>
        </w:rPr>
        <w:t>Приложение 2</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к Административному регламенту</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"Прием заявлений и документов</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 xml:space="preserve">на предоставление жилых помещений </w:t>
      </w:r>
      <w:proofErr w:type="gramStart"/>
      <w:r w:rsidRPr="00543926">
        <w:rPr>
          <w:rFonts w:ascii="Times New Roman" w:hAnsi="Times New Roman" w:cs="Times New Roman"/>
          <w:sz w:val="24"/>
          <w:szCs w:val="24"/>
        </w:rPr>
        <w:t>на</w:t>
      </w:r>
      <w:proofErr w:type="gramEnd"/>
    </w:p>
    <w:p w:rsidR="00543926" w:rsidRPr="00543926" w:rsidRDefault="00543926">
      <w:pPr>
        <w:pStyle w:val="ConsPlusNormal"/>
        <w:jc w:val="right"/>
        <w:rPr>
          <w:rFonts w:ascii="Times New Roman" w:hAnsi="Times New Roman" w:cs="Times New Roman"/>
          <w:sz w:val="24"/>
          <w:szCs w:val="24"/>
        </w:rPr>
      </w:pPr>
      <w:proofErr w:type="gramStart"/>
      <w:r w:rsidRPr="00543926">
        <w:rPr>
          <w:rFonts w:ascii="Times New Roman" w:hAnsi="Times New Roman" w:cs="Times New Roman"/>
          <w:sz w:val="24"/>
          <w:szCs w:val="24"/>
        </w:rPr>
        <w:t>условиях</w:t>
      </w:r>
      <w:proofErr w:type="gramEnd"/>
      <w:r w:rsidRPr="00543926">
        <w:rPr>
          <w:rFonts w:ascii="Times New Roman" w:hAnsi="Times New Roman" w:cs="Times New Roman"/>
          <w:sz w:val="24"/>
          <w:szCs w:val="24"/>
        </w:rPr>
        <w:t xml:space="preserve"> коммерческого найма и выдача</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center"/>
        <w:rPr>
          <w:rFonts w:ascii="Times New Roman" w:hAnsi="Times New Roman" w:cs="Times New Roman"/>
          <w:sz w:val="24"/>
          <w:szCs w:val="24"/>
        </w:rPr>
      </w:pPr>
      <w:bookmarkStart w:id="7" w:name="P630"/>
      <w:bookmarkEnd w:id="7"/>
      <w:r w:rsidRPr="00543926">
        <w:rPr>
          <w:rFonts w:ascii="Times New Roman" w:hAnsi="Times New Roman" w:cs="Times New Roman"/>
          <w:sz w:val="24"/>
          <w:szCs w:val="24"/>
        </w:rPr>
        <w:t>БЛОК-СХЕМА</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 "ПРИЕМ ЗАЯВЛЕНИЙ</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И ДОКУМЕНТОВ НА ПРЕДОСТАВЛЕНИЕ ЖИЛЫХ ПОМЕЩЕНИЙ НА УСЛОВИЯХ</w:t>
      </w:r>
    </w:p>
    <w:p w:rsidR="00543926" w:rsidRPr="00543926" w:rsidRDefault="00543926">
      <w:pPr>
        <w:pStyle w:val="ConsPlusNormal"/>
        <w:jc w:val="center"/>
        <w:rPr>
          <w:rFonts w:ascii="Times New Roman" w:hAnsi="Times New Roman" w:cs="Times New Roman"/>
          <w:sz w:val="24"/>
          <w:szCs w:val="24"/>
        </w:rPr>
      </w:pPr>
      <w:r w:rsidRPr="00543926">
        <w:rPr>
          <w:rFonts w:ascii="Times New Roman" w:hAnsi="Times New Roman" w:cs="Times New Roman"/>
          <w:sz w:val="24"/>
          <w:szCs w:val="24"/>
        </w:rPr>
        <w:t>КОММЕРЧЕСКОГО НАЙМА И ВЫДАЧА 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Прием, регистрация документов, подготовленных заявителем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Рассмотрение документов и принятие решения о включении </w:t>
      </w:r>
      <w:proofErr w:type="gramStart"/>
      <w:r w:rsidRPr="00543926">
        <w:rPr>
          <w:rFonts w:ascii="Times New Roman" w:hAnsi="Times New Roman" w:cs="Times New Roman"/>
          <w:sz w:val="24"/>
          <w:szCs w:val="24"/>
        </w:rPr>
        <w:t>в</w:t>
      </w:r>
      <w:proofErr w:type="gramEnd"/>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список граждан, претендующих на получение жилого помещения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по договору коммерческого найма, </w:t>
      </w:r>
      <w:proofErr w:type="gramStart"/>
      <w:r w:rsidRPr="00543926">
        <w:rPr>
          <w:rFonts w:ascii="Times New Roman" w:hAnsi="Times New Roman" w:cs="Times New Roman"/>
          <w:sz w:val="24"/>
          <w:szCs w:val="24"/>
        </w:rPr>
        <w:t>предоставлении</w:t>
      </w:r>
      <w:proofErr w:type="gramEnd"/>
      <w:r w:rsidRPr="00543926">
        <w:rPr>
          <w:rFonts w:ascii="Times New Roman" w:hAnsi="Times New Roman" w:cs="Times New Roman"/>
          <w:sz w:val="24"/>
          <w:szCs w:val="24"/>
        </w:rPr>
        <w:t xml:space="preserve"> жилого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помещения по договору коммерческого найма жилого помещения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или принятие решения об отказе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│Несоответствие│                      ┌───┤ Соответствие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документов  │                      │   │  </w:t>
      </w:r>
      <w:proofErr w:type="gramStart"/>
      <w:r w:rsidRPr="00543926">
        <w:rPr>
          <w:rFonts w:ascii="Times New Roman" w:hAnsi="Times New Roman" w:cs="Times New Roman"/>
          <w:sz w:val="24"/>
          <w:szCs w:val="24"/>
        </w:rPr>
        <w:t>документов</w:t>
      </w:r>
      <w:proofErr w:type="gramEnd"/>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│Уведомление об отказе │          │ Включение в список граждан,│</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в предоставлении   │          │ </w:t>
      </w:r>
      <w:proofErr w:type="gramStart"/>
      <w:r w:rsidRPr="00543926">
        <w:rPr>
          <w:rFonts w:ascii="Times New Roman" w:hAnsi="Times New Roman" w:cs="Times New Roman"/>
          <w:sz w:val="24"/>
          <w:szCs w:val="24"/>
        </w:rPr>
        <w:t>претендующих</w:t>
      </w:r>
      <w:proofErr w:type="gramEnd"/>
      <w:r w:rsidRPr="00543926">
        <w:rPr>
          <w:rFonts w:ascii="Times New Roman" w:hAnsi="Times New Roman" w:cs="Times New Roman"/>
          <w:sz w:val="24"/>
          <w:szCs w:val="24"/>
        </w:rPr>
        <w:t xml:space="preserve"> на получение  │</w:t>
      </w:r>
    </w:p>
    <w:p w:rsidR="00543926" w:rsidRPr="00543926" w:rsidRDefault="00543926">
      <w:pPr>
        <w:pStyle w:val="ConsPlusNonformat"/>
        <w:jc w:val="both"/>
        <w:rPr>
          <w:rFonts w:ascii="Times New Roman" w:hAnsi="Times New Roman" w:cs="Times New Roman"/>
          <w:sz w:val="24"/>
          <w:szCs w:val="24"/>
        </w:rPr>
      </w:pPr>
      <w:proofErr w:type="gramStart"/>
      <w:r w:rsidRPr="00543926">
        <w:rPr>
          <w:rFonts w:ascii="Times New Roman" w:hAnsi="Times New Roman" w:cs="Times New Roman"/>
          <w:sz w:val="24"/>
          <w:szCs w:val="24"/>
        </w:rPr>
        <w:t>│ жилого помещения по  │          │жилого помещения по договору│</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│договору коммерческого│          │    </w:t>
      </w:r>
      <w:proofErr w:type="gramStart"/>
      <w:r w:rsidRPr="00543926">
        <w:rPr>
          <w:rFonts w:ascii="Times New Roman" w:hAnsi="Times New Roman" w:cs="Times New Roman"/>
          <w:sz w:val="24"/>
          <w:szCs w:val="24"/>
        </w:rPr>
        <w:t>коммерческого</w:t>
      </w:r>
      <w:proofErr w:type="gramEnd"/>
      <w:r w:rsidRPr="00543926">
        <w:rPr>
          <w:rFonts w:ascii="Times New Roman" w:hAnsi="Times New Roman" w:cs="Times New Roman"/>
          <w:sz w:val="24"/>
          <w:szCs w:val="24"/>
        </w:rPr>
        <w:t xml:space="preserve"> найма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│найма жилого помещения│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lastRenderedPageBreak/>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Рассмотрение вопроса о предоставлении жилого помещения </w:t>
      </w:r>
      <w:proofErr w:type="gramStart"/>
      <w:r w:rsidRPr="00543926">
        <w:rPr>
          <w:rFonts w:ascii="Times New Roman" w:hAnsi="Times New Roman" w:cs="Times New Roman"/>
          <w:sz w:val="24"/>
          <w:szCs w:val="24"/>
        </w:rPr>
        <w:t>на</w:t>
      </w:r>
      <w:proofErr w:type="gramEnd"/>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заседании</w:t>
      </w:r>
      <w:proofErr w:type="gramEnd"/>
      <w:r w:rsidRPr="00543926">
        <w:rPr>
          <w:rFonts w:ascii="Times New Roman" w:hAnsi="Times New Roman" w:cs="Times New Roman"/>
          <w:sz w:val="24"/>
          <w:szCs w:val="24"/>
        </w:rPr>
        <w:t xml:space="preserve"> Общественной жилищной комиссии при администрации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города Люберцы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Подготовка проекта постановления администрации города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Люберцы о предоставлении жилого помещения на условиях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договора коммерческого найма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Согласование, регистрация постановления города Люберцы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о предоставлении жилой площади по договору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коммерческого найма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Подготовка договора коммерческого найма жилого помещения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Подписание договора коммерческого найма, регистрация </w:t>
      </w:r>
      <w:proofErr w:type="gramStart"/>
      <w:r w:rsidRPr="00543926">
        <w:rPr>
          <w:rFonts w:ascii="Times New Roman" w:hAnsi="Times New Roman" w:cs="Times New Roman"/>
          <w:sz w:val="24"/>
          <w:szCs w:val="24"/>
        </w:rPr>
        <w:t>в</w:t>
      </w:r>
      <w:proofErr w:type="gramEnd"/>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журнале</w:t>
      </w:r>
      <w:proofErr w:type="gramEnd"/>
      <w:r w:rsidRPr="00543926">
        <w:rPr>
          <w:rFonts w:ascii="Times New Roman" w:hAnsi="Times New Roman" w:cs="Times New Roman"/>
          <w:sz w:val="24"/>
          <w:szCs w:val="24"/>
        </w:rPr>
        <w:t xml:space="preserve"> учета регистрации договоров коммерческого найма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жилого помещения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Выдача документов заявителю в день подписания договора   │</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right"/>
        <w:outlineLvl w:val="1"/>
        <w:rPr>
          <w:rFonts w:ascii="Times New Roman" w:hAnsi="Times New Roman" w:cs="Times New Roman"/>
          <w:sz w:val="24"/>
          <w:szCs w:val="24"/>
        </w:rPr>
      </w:pPr>
      <w:r w:rsidRPr="00543926">
        <w:rPr>
          <w:rFonts w:ascii="Times New Roman" w:hAnsi="Times New Roman" w:cs="Times New Roman"/>
          <w:sz w:val="24"/>
          <w:szCs w:val="24"/>
        </w:rPr>
        <w:t>Приложение 3</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к Административному регламенту</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"Прием заявлений и документов</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 xml:space="preserve">на предоставление жилых помещений </w:t>
      </w:r>
      <w:proofErr w:type="gramStart"/>
      <w:r w:rsidRPr="00543926">
        <w:rPr>
          <w:rFonts w:ascii="Times New Roman" w:hAnsi="Times New Roman" w:cs="Times New Roman"/>
          <w:sz w:val="24"/>
          <w:szCs w:val="24"/>
        </w:rPr>
        <w:t>на</w:t>
      </w:r>
      <w:proofErr w:type="gramEnd"/>
    </w:p>
    <w:p w:rsidR="00543926" w:rsidRPr="00543926" w:rsidRDefault="00543926">
      <w:pPr>
        <w:pStyle w:val="ConsPlusNormal"/>
        <w:jc w:val="right"/>
        <w:rPr>
          <w:rFonts w:ascii="Times New Roman" w:hAnsi="Times New Roman" w:cs="Times New Roman"/>
          <w:sz w:val="24"/>
          <w:szCs w:val="24"/>
        </w:rPr>
      </w:pPr>
      <w:proofErr w:type="gramStart"/>
      <w:r w:rsidRPr="00543926">
        <w:rPr>
          <w:rFonts w:ascii="Times New Roman" w:hAnsi="Times New Roman" w:cs="Times New Roman"/>
          <w:sz w:val="24"/>
          <w:szCs w:val="24"/>
        </w:rPr>
        <w:t>условиях</w:t>
      </w:r>
      <w:proofErr w:type="gramEnd"/>
      <w:r w:rsidRPr="00543926">
        <w:rPr>
          <w:rFonts w:ascii="Times New Roman" w:hAnsi="Times New Roman" w:cs="Times New Roman"/>
          <w:sz w:val="24"/>
          <w:szCs w:val="24"/>
        </w:rPr>
        <w:t xml:space="preserve"> коммерческого найма и выдача</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В администрацию города Люберцы Люберецкого</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муниципального района Московской области</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от 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проживающег</w:t>
      </w:r>
      <w:proofErr w:type="gramStart"/>
      <w:r w:rsidRPr="00543926">
        <w:rPr>
          <w:rFonts w:ascii="Times New Roman" w:hAnsi="Times New Roman" w:cs="Times New Roman"/>
          <w:sz w:val="24"/>
          <w:szCs w:val="24"/>
        </w:rPr>
        <w:t>о(</w:t>
      </w:r>
      <w:proofErr w:type="gramEnd"/>
      <w:r w:rsidRPr="00543926">
        <w:rPr>
          <w:rFonts w:ascii="Times New Roman" w:hAnsi="Times New Roman" w:cs="Times New Roman"/>
          <w:sz w:val="24"/>
          <w:szCs w:val="24"/>
        </w:rPr>
        <w:t>ей) по адресу: 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тел. ______________________________________</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bookmarkStart w:id="8" w:name="P721"/>
      <w:bookmarkEnd w:id="8"/>
      <w:r w:rsidRPr="00543926">
        <w:rPr>
          <w:rFonts w:ascii="Times New Roman" w:hAnsi="Times New Roman" w:cs="Times New Roman"/>
          <w:sz w:val="24"/>
          <w:szCs w:val="24"/>
        </w:rPr>
        <w:t xml:space="preserve">                                 ЗАЯВЛЕНИЕ</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Я, 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(фамилия, имя, отчество заявителя)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паспорт серия _____ N ____________ выдан 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   дата   выдачи   ___________,  прошу</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предоставить жилое помещение по договору коммерческого найма, расположенное</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по адресу: 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Состав моей семьи _________ человек:</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1.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2.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3.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4.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5.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6.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7.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(степень родства, Ф.И.О., число, месяц, год рождения)</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К заявлению прилагаю:</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1.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2.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3.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4.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5.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6.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lastRenderedPageBreak/>
        <w:t>7. 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На  обработку  моих  персональных  данных,  содержащихся  в заявлении и</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прилагаемых к нему документах, </w:t>
      </w:r>
      <w:proofErr w:type="gramStart"/>
      <w:r w:rsidRPr="00543926">
        <w:rPr>
          <w:rFonts w:ascii="Times New Roman" w:hAnsi="Times New Roman" w:cs="Times New Roman"/>
          <w:sz w:val="24"/>
          <w:szCs w:val="24"/>
        </w:rPr>
        <w:t>согласен</w:t>
      </w:r>
      <w:proofErr w:type="gramEnd"/>
      <w:r w:rsidRPr="00543926">
        <w:rPr>
          <w:rFonts w:ascii="Times New Roman" w:hAnsi="Times New Roman" w:cs="Times New Roman"/>
          <w:sz w:val="24"/>
          <w:szCs w:val="24"/>
        </w:rPr>
        <w:t xml:space="preserve"> (согласна).</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Подпись заявителя __________________   Дата ___________________________</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right"/>
        <w:outlineLvl w:val="1"/>
        <w:rPr>
          <w:rFonts w:ascii="Times New Roman" w:hAnsi="Times New Roman" w:cs="Times New Roman"/>
          <w:sz w:val="24"/>
          <w:szCs w:val="24"/>
        </w:rPr>
      </w:pPr>
      <w:r w:rsidRPr="00543926">
        <w:rPr>
          <w:rFonts w:ascii="Times New Roman" w:hAnsi="Times New Roman" w:cs="Times New Roman"/>
          <w:sz w:val="24"/>
          <w:szCs w:val="24"/>
        </w:rPr>
        <w:t>Приложение 4</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к Административному регламенту</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предоставления муниципальной услуги</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"Прием заявлений и документов</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 xml:space="preserve">на предоставление жилых помещений </w:t>
      </w:r>
      <w:proofErr w:type="gramStart"/>
      <w:r w:rsidRPr="00543926">
        <w:rPr>
          <w:rFonts w:ascii="Times New Roman" w:hAnsi="Times New Roman" w:cs="Times New Roman"/>
          <w:sz w:val="24"/>
          <w:szCs w:val="24"/>
        </w:rPr>
        <w:t>на</w:t>
      </w:r>
      <w:proofErr w:type="gramEnd"/>
    </w:p>
    <w:p w:rsidR="00543926" w:rsidRPr="00543926" w:rsidRDefault="00543926">
      <w:pPr>
        <w:pStyle w:val="ConsPlusNormal"/>
        <w:jc w:val="right"/>
        <w:rPr>
          <w:rFonts w:ascii="Times New Roman" w:hAnsi="Times New Roman" w:cs="Times New Roman"/>
          <w:sz w:val="24"/>
          <w:szCs w:val="24"/>
        </w:rPr>
      </w:pPr>
      <w:proofErr w:type="gramStart"/>
      <w:r w:rsidRPr="00543926">
        <w:rPr>
          <w:rFonts w:ascii="Times New Roman" w:hAnsi="Times New Roman" w:cs="Times New Roman"/>
          <w:sz w:val="24"/>
          <w:szCs w:val="24"/>
        </w:rPr>
        <w:t>условиях</w:t>
      </w:r>
      <w:proofErr w:type="gramEnd"/>
      <w:r w:rsidRPr="00543926">
        <w:rPr>
          <w:rFonts w:ascii="Times New Roman" w:hAnsi="Times New Roman" w:cs="Times New Roman"/>
          <w:sz w:val="24"/>
          <w:szCs w:val="24"/>
        </w:rPr>
        <w:t xml:space="preserve"> коммерческого найма и выдача</w:t>
      </w:r>
    </w:p>
    <w:p w:rsidR="00543926" w:rsidRPr="00543926" w:rsidRDefault="00543926">
      <w:pPr>
        <w:pStyle w:val="ConsPlusNormal"/>
        <w:jc w:val="right"/>
        <w:rPr>
          <w:rFonts w:ascii="Times New Roman" w:hAnsi="Times New Roman" w:cs="Times New Roman"/>
          <w:sz w:val="24"/>
          <w:szCs w:val="24"/>
        </w:rPr>
      </w:pPr>
      <w:r w:rsidRPr="00543926">
        <w:rPr>
          <w:rFonts w:ascii="Times New Roman" w:hAnsi="Times New Roman" w:cs="Times New Roman"/>
          <w:sz w:val="24"/>
          <w:szCs w:val="24"/>
        </w:rPr>
        <w:t>договора коммерческого найма"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(указать наименование заявителя</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(для юридических лиц),</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Ф.И.О. (для физических лиц</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w:t>
      </w:r>
      <w:proofErr w:type="gramStart"/>
      <w:r w:rsidRPr="00543926">
        <w:rPr>
          <w:rFonts w:ascii="Times New Roman" w:hAnsi="Times New Roman" w:cs="Times New Roman"/>
          <w:sz w:val="24"/>
          <w:szCs w:val="24"/>
        </w:rPr>
        <w:t>и индивидуальных предпринимателей))</w:t>
      </w:r>
      <w:proofErr w:type="gramEnd"/>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bookmarkStart w:id="9" w:name="P779"/>
      <w:bookmarkEnd w:id="9"/>
      <w:r w:rsidRPr="00543926">
        <w:rPr>
          <w:rFonts w:ascii="Times New Roman" w:hAnsi="Times New Roman" w:cs="Times New Roman"/>
          <w:sz w:val="24"/>
          <w:szCs w:val="24"/>
        </w:rPr>
        <w:t xml:space="preserve">                                УВЕДОМЛЕНИЕ</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об отказе в предоставлении муниципальной услуги</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Вам отказано в предоставлении муниципальной услуги "Приему заявлений  и</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документов  на  предоставление  жилых  помещений  на условиях </w:t>
      </w:r>
      <w:proofErr w:type="gramStart"/>
      <w:r w:rsidRPr="00543926">
        <w:rPr>
          <w:rFonts w:ascii="Times New Roman" w:hAnsi="Times New Roman" w:cs="Times New Roman"/>
          <w:sz w:val="24"/>
          <w:szCs w:val="24"/>
        </w:rPr>
        <w:t>коммерческого</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найма    и    выдача    договоров   коммерческого   найма"   </w:t>
      </w:r>
      <w:proofErr w:type="gramStart"/>
      <w:r w:rsidRPr="00543926">
        <w:rPr>
          <w:rFonts w:ascii="Times New Roman" w:hAnsi="Times New Roman" w:cs="Times New Roman"/>
          <w:sz w:val="24"/>
          <w:szCs w:val="24"/>
        </w:rPr>
        <w:t>по</w:t>
      </w:r>
      <w:proofErr w:type="gramEnd"/>
      <w:r w:rsidRPr="00543926">
        <w:rPr>
          <w:rFonts w:ascii="Times New Roman" w:hAnsi="Times New Roman" w:cs="Times New Roman"/>
          <w:sz w:val="24"/>
          <w:szCs w:val="24"/>
        </w:rPr>
        <w:t xml:space="preserve">   следующим</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основаниям: 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___________________________________________________________________________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(указываются причины отказа со ссылкой на правовой акт)</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После  устранения  обстоятельств,  послуживших  основанием для отказа </w:t>
      </w:r>
      <w:proofErr w:type="gramStart"/>
      <w:r w:rsidRPr="00543926">
        <w:rPr>
          <w:rFonts w:ascii="Times New Roman" w:hAnsi="Times New Roman" w:cs="Times New Roman"/>
          <w:sz w:val="24"/>
          <w:szCs w:val="24"/>
        </w:rPr>
        <w:t>в</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предоставлении муниципальной услуги, Вы имеете право повторно обратиться </w:t>
      </w:r>
      <w:proofErr w:type="gramStart"/>
      <w:r w:rsidRPr="00543926">
        <w:rPr>
          <w:rFonts w:ascii="Times New Roman" w:hAnsi="Times New Roman" w:cs="Times New Roman"/>
          <w:sz w:val="24"/>
          <w:szCs w:val="24"/>
        </w:rPr>
        <w:t>за</w:t>
      </w:r>
      <w:proofErr w:type="gramEnd"/>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предоставлением муниципальной услуги.</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___________________________   ______________   ____________________________</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наименование </w:t>
      </w:r>
      <w:proofErr w:type="gramStart"/>
      <w:r w:rsidRPr="00543926">
        <w:rPr>
          <w:rFonts w:ascii="Times New Roman" w:hAnsi="Times New Roman" w:cs="Times New Roman"/>
          <w:sz w:val="24"/>
          <w:szCs w:val="24"/>
        </w:rPr>
        <w:t>должностного</w:t>
      </w:r>
      <w:proofErr w:type="gramEnd"/>
      <w:r w:rsidRPr="00543926">
        <w:rPr>
          <w:rFonts w:ascii="Times New Roman" w:hAnsi="Times New Roman" w:cs="Times New Roman"/>
          <w:sz w:val="24"/>
          <w:szCs w:val="24"/>
        </w:rPr>
        <w:t xml:space="preserve">       подпись       расшифровка подписи (Ф.И.О.)</w:t>
      </w: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ответственного лица</w:t>
      </w:r>
    </w:p>
    <w:p w:rsidR="00543926" w:rsidRPr="00543926" w:rsidRDefault="00543926">
      <w:pPr>
        <w:pStyle w:val="ConsPlusNonformat"/>
        <w:jc w:val="both"/>
        <w:rPr>
          <w:rFonts w:ascii="Times New Roman" w:hAnsi="Times New Roman" w:cs="Times New Roman"/>
          <w:sz w:val="24"/>
          <w:szCs w:val="24"/>
        </w:rPr>
      </w:pPr>
    </w:p>
    <w:p w:rsidR="00543926" w:rsidRPr="00543926" w:rsidRDefault="00543926">
      <w:pPr>
        <w:pStyle w:val="ConsPlusNonformat"/>
        <w:jc w:val="both"/>
        <w:rPr>
          <w:rFonts w:ascii="Times New Roman" w:hAnsi="Times New Roman" w:cs="Times New Roman"/>
          <w:sz w:val="24"/>
          <w:szCs w:val="24"/>
        </w:rPr>
      </w:pPr>
      <w:r w:rsidRPr="00543926">
        <w:rPr>
          <w:rFonts w:ascii="Times New Roman" w:hAnsi="Times New Roman" w:cs="Times New Roman"/>
          <w:sz w:val="24"/>
          <w:szCs w:val="24"/>
        </w:rPr>
        <w:t xml:space="preserve">    М.П.                                            "__" ________ 20__ года</w:t>
      </w: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jc w:val="both"/>
        <w:rPr>
          <w:rFonts w:ascii="Times New Roman" w:hAnsi="Times New Roman" w:cs="Times New Roman"/>
          <w:sz w:val="24"/>
          <w:szCs w:val="24"/>
        </w:rPr>
      </w:pPr>
    </w:p>
    <w:p w:rsidR="00543926" w:rsidRPr="00543926" w:rsidRDefault="00543926">
      <w:pPr>
        <w:pStyle w:val="ConsPlusNormal"/>
        <w:pBdr>
          <w:top w:val="single" w:sz="6" w:space="0" w:color="auto"/>
        </w:pBdr>
        <w:spacing w:before="100" w:after="100"/>
        <w:jc w:val="both"/>
        <w:rPr>
          <w:rFonts w:ascii="Times New Roman" w:hAnsi="Times New Roman" w:cs="Times New Roman"/>
          <w:sz w:val="24"/>
          <w:szCs w:val="24"/>
        </w:rPr>
      </w:pPr>
    </w:p>
    <w:p w:rsidR="00F05407" w:rsidRPr="00543926" w:rsidRDefault="00F05407"/>
    <w:sectPr w:rsidR="00F05407" w:rsidRPr="00543926" w:rsidSect="0054392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26"/>
    <w:rsid w:val="001B2091"/>
    <w:rsid w:val="00543926"/>
    <w:rsid w:val="00F044AD"/>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926"/>
    <w:rPr>
      <w:rFonts w:ascii="Tahoma" w:hAnsi="Tahoma" w:cs="Tahoma"/>
      <w:sz w:val="16"/>
      <w:szCs w:val="16"/>
    </w:rPr>
  </w:style>
  <w:style w:type="character" w:customStyle="1" w:styleId="a4">
    <w:name w:val="Текст выноски Знак"/>
    <w:basedOn w:val="a0"/>
    <w:link w:val="a3"/>
    <w:uiPriority w:val="99"/>
    <w:semiHidden/>
    <w:rsid w:val="00543926"/>
    <w:rPr>
      <w:rFonts w:ascii="Tahoma" w:eastAsia="Times New Roman" w:hAnsi="Tahoma" w:cs="Tahoma"/>
      <w:sz w:val="16"/>
      <w:szCs w:val="16"/>
      <w:lang w:eastAsia="ru-RU"/>
    </w:rPr>
  </w:style>
  <w:style w:type="paragraph" w:customStyle="1" w:styleId="ConsPlusTitlePage">
    <w:name w:val="ConsPlusTitlePage"/>
    <w:rsid w:val="00543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43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3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92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926"/>
    <w:rPr>
      <w:rFonts w:ascii="Tahoma" w:hAnsi="Tahoma" w:cs="Tahoma"/>
      <w:sz w:val="16"/>
      <w:szCs w:val="16"/>
    </w:rPr>
  </w:style>
  <w:style w:type="character" w:customStyle="1" w:styleId="a4">
    <w:name w:val="Текст выноски Знак"/>
    <w:basedOn w:val="a0"/>
    <w:link w:val="a3"/>
    <w:uiPriority w:val="99"/>
    <w:semiHidden/>
    <w:rsid w:val="00543926"/>
    <w:rPr>
      <w:rFonts w:ascii="Tahoma" w:eastAsia="Times New Roman" w:hAnsi="Tahoma" w:cs="Tahoma"/>
      <w:sz w:val="16"/>
      <w:szCs w:val="16"/>
      <w:lang w:eastAsia="ru-RU"/>
    </w:rPr>
  </w:style>
  <w:style w:type="paragraph" w:customStyle="1" w:styleId="ConsPlusTitlePage">
    <w:name w:val="ConsPlusTitlePage"/>
    <w:rsid w:val="005439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43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3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92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209A871E3DDD4BD1FC1C1AFD90E246DAF1F78C392EFDC5B5395EF61026261803AC28F030D787ACE36479CFDSBP3N" TargetMode="External"/><Relationship Id="rId13" Type="http://schemas.openxmlformats.org/officeDocument/2006/relationships/hyperlink" Target="consultantplus://offline/ref=3D3CD5A7C012EFFA673F0FF9EFE56B9DD2C0553F2BA6593C8C89566C5A0A74FF269B493999A52A9789B32AE4BCT8P4N" TargetMode="External"/><Relationship Id="rId18" Type="http://schemas.openxmlformats.org/officeDocument/2006/relationships/hyperlink" Target="consultantplus://offline/ref=3D3CD5A7C012EFFA673F0EF7FAE56B9DD3C450382CA3593C8C89566C5A0A74FF269B493999A52A9789B32AE4BCT8P4N" TargetMode="External"/><Relationship Id="rId3" Type="http://schemas.openxmlformats.org/officeDocument/2006/relationships/settings" Target="settings.xml"/><Relationship Id="rId21" Type="http://schemas.openxmlformats.org/officeDocument/2006/relationships/hyperlink" Target="consultantplus://offline/ref=3D3CD5A7C012EFFA673F0FF9EFE56B9DD2C0523A2AA5593C8C89566C5A0A74FF269B493999A52A9789B32AE4BCT8P4N" TargetMode="External"/><Relationship Id="rId7" Type="http://schemas.openxmlformats.org/officeDocument/2006/relationships/hyperlink" Target="consultantplus://offline/ref=55B209A871E3DDD4BD1FC0CFBAD90E246CAC1B79C992EFDC5B5395EF61026261923A9A83010F6673C92311CDBBE721273E6E535B0C37A3BASDPEN" TargetMode="External"/><Relationship Id="rId12" Type="http://schemas.openxmlformats.org/officeDocument/2006/relationships/hyperlink" Target="consultantplus://offline/ref=3D3CD5A7C012EFFA673F0FF9EFE56B9DD2C25D3D28A2593C8C89566C5A0A74FF269B493999A52A9789B32AE4BCT8P4N" TargetMode="External"/><Relationship Id="rId17" Type="http://schemas.openxmlformats.org/officeDocument/2006/relationships/hyperlink" Target="consultantplus://offline/ref=3D3CD5A7C012EFFA673F0EF7FAE56B9DD3C154342FA3593C8C89566C5A0A74FF269B493999A52A9789B32AE4BCT8P4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3CD5A7C012EFFA673F0EF7FAE56B9DD2C7563C2FA6593C8C89566C5A0A74FF269B493999A52A9789B32AE4BCT8P4N" TargetMode="External"/><Relationship Id="rId20" Type="http://schemas.openxmlformats.org/officeDocument/2006/relationships/hyperlink" Target="consultantplus://offline/ref=3D3CD5A7C012EFFA673F0EF7FAE56B9DD3C65C3C2DAB593C8C89566C5A0A74FF269B493999A52A9789B32AE4BCT8P4N" TargetMode="External"/><Relationship Id="rId1" Type="http://schemas.openxmlformats.org/officeDocument/2006/relationships/styles" Target="styles.xml"/><Relationship Id="rId6" Type="http://schemas.openxmlformats.org/officeDocument/2006/relationships/hyperlink" Target="consultantplus://offline/ref=55B209A871E3DDD4BD1FC0CFBAD90E246CAC1671C493EFDC5B5395EF61026261803AC28F030D787ACE36479CFDSBP3N" TargetMode="External"/><Relationship Id="rId11" Type="http://schemas.openxmlformats.org/officeDocument/2006/relationships/hyperlink" Target="consultantplus://offline/ref=3D3CD5A7C012EFFA673F0FF9EFE56B9DD3CF523826F50E3EDDDC5869525A2EEF22D21E3685A7378988AD2ATEP5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D3CD5A7C012EFFA673F0FF9EFE56B9DD2C2503525A3593C8C89566C5A0A74FF269B493999A52A9789B32AE4BCT8P4N" TargetMode="External"/><Relationship Id="rId23" Type="http://schemas.openxmlformats.org/officeDocument/2006/relationships/hyperlink" Target="consultantplus://offline/ref=3D3CD5A7C012EFFA673F0FF9EFE56B9DD2C0563C2EA3593C8C89566C5A0A74FF349B11359BA736928DA67CB5FAD02174A44ED25C04B9E588T8P0N" TargetMode="External"/><Relationship Id="rId10" Type="http://schemas.openxmlformats.org/officeDocument/2006/relationships/hyperlink" Target="consultantplus://offline/ref=3D3CD5A7C012EFFA673F0EF7FAE56B9DD3C65C3C2DAB593C8C89566C5A0A74FF269B493999A52A9789B32AE4BCT8P4N" TargetMode="External"/><Relationship Id="rId19" Type="http://schemas.openxmlformats.org/officeDocument/2006/relationships/hyperlink" Target="consultantplus://offline/ref=3D3CD5A7C012EFFA673F0EF7FAE56B9DD3C65C3C2DAB593C8C89566C5A0A74FF269B493999A52A9789B32AE4BCT8P4N" TargetMode="External"/><Relationship Id="rId4" Type="http://schemas.openxmlformats.org/officeDocument/2006/relationships/webSettings" Target="webSettings.xml"/><Relationship Id="rId9" Type="http://schemas.openxmlformats.org/officeDocument/2006/relationships/hyperlink" Target="consultantplus://offline/ref=55B209A871E3DDD4BD1FC1C1AFD90E246DAA1B74C092EFDC5B5395EF61026261803AC28F030D787ACE36479CFDSBP3N" TargetMode="External"/><Relationship Id="rId14" Type="http://schemas.openxmlformats.org/officeDocument/2006/relationships/hyperlink" Target="consultantplus://offline/ref=3D3CD5A7C012EFFA673F0FF9EFE56B9DD2C054342FA6593C8C89566C5A0A74FF269B493999A52A9789B32AE4BCT8P4N" TargetMode="External"/><Relationship Id="rId22" Type="http://schemas.openxmlformats.org/officeDocument/2006/relationships/hyperlink" Target="consultantplus://offline/ref=3D3CD5A7C012EFFA673F0FF9EFE56B9DD2C2503525A3593C8C89566C5A0A74FF269B493999A52A9789B32AE4BCT8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11327</Words>
  <Characters>64568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2021-03-22T13:15:00Z</dcterms:created>
  <dcterms:modified xsi:type="dcterms:W3CDTF">2021-03-22T13:30:00Z</dcterms:modified>
</cp:coreProperties>
</file>