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62" w:rsidRPr="00AC0762" w:rsidRDefault="00AC0762" w:rsidP="00AC0762">
      <w:pPr>
        <w:pStyle w:val="ConsPlusTitlePage"/>
        <w:jc w:val="center"/>
        <w:rPr>
          <w:rFonts w:ascii="Times New Roman" w:hAnsi="Times New Roman" w:cs="Times New Roman"/>
          <w:sz w:val="24"/>
          <w:szCs w:val="24"/>
        </w:rPr>
      </w:pPr>
      <w:r w:rsidRPr="00AC0762">
        <w:rPr>
          <w:rFonts w:ascii="Times New Roman" w:hAnsi="Times New Roman" w:cs="Times New Roman"/>
          <w:sz w:val="24"/>
          <w:szCs w:val="24"/>
        </w:rPr>
        <w:t xml:space="preserve">АДМИНИСТРАЦИЯ </w:t>
      </w:r>
    </w:p>
    <w:p w:rsidR="00AC0762" w:rsidRPr="00AC0762" w:rsidRDefault="00AC0762" w:rsidP="00AC0762">
      <w:pPr>
        <w:pStyle w:val="ConsPlusTitlePage"/>
        <w:jc w:val="center"/>
        <w:rPr>
          <w:rFonts w:ascii="Times New Roman" w:hAnsi="Times New Roman" w:cs="Times New Roman"/>
          <w:sz w:val="24"/>
          <w:szCs w:val="24"/>
        </w:rPr>
      </w:pPr>
      <w:r w:rsidRPr="00AC0762">
        <w:rPr>
          <w:rFonts w:ascii="Times New Roman" w:hAnsi="Times New Roman" w:cs="Times New Roman"/>
          <w:sz w:val="24"/>
          <w:szCs w:val="24"/>
        </w:rPr>
        <w:t>МУНИЦИПАЛЬНОГО ОБРАЗОВАНИЯ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 xml:space="preserve">ГОРОДСКОЙ ОКРУГ ЛЮБЕРЦЫ </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МОСКОВСКОЙ ОБЛАСТИ</w:t>
      </w:r>
    </w:p>
    <w:p w:rsidR="00AC0762" w:rsidRPr="00AC0762" w:rsidRDefault="00AC0762">
      <w:pPr>
        <w:pStyle w:val="ConsPlusTitle"/>
        <w:jc w:val="both"/>
        <w:rPr>
          <w:rFonts w:ascii="Times New Roman" w:hAnsi="Times New Roman" w:cs="Times New Roman"/>
          <w:sz w:val="24"/>
          <w:szCs w:val="24"/>
        </w:rPr>
      </w:pP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ПОСТАНОВЛЕНИЕ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от 29 июня 2020 г. N 1768-ПА</w:t>
      </w:r>
    </w:p>
    <w:p w:rsidR="00AC0762" w:rsidRPr="00AC0762" w:rsidRDefault="00AC0762">
      <w:pPr>
        <w:pStyle w:val="ConsPlusTitle"/>
        <w:jc w:val="both"/>
        <w:rPr>
          <w:rFonts w:ascii="Times New Roman" w:hAnsi="Times New Roman" w:cs="Times New Roman"/>
          <w:sz w:val="24"/>
          <w:szCs w:val="24"/>
        </w:rPr>
      </w:pP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ОБ УТВЕРЖДЕНИИ АДМИНИСТРАТИВНОГО РЕГЛАМЕНТА ПРЕДОСТАВЛЕНИЯ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 ПО ПРЕДОСТАВЛЕНИЮ МЕСТ ДЛЯ ЗАХОРОНЕНИЯ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В соответствии с Федеральным </w:t>
      </w:r>
      <w:hyperlink r:id="rId5"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6"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AC0762">
          <w:rPr>
            <w:rFonts w:ascii="Times New Roman" w:hAnsi="Times New Roman" w:cs="Times New Roman"/>
            <w:sz w:val="24"/>
            <w:szCs w:val="24"/>
          </w:rPr>
          <w:t>Уставом</w:t>
        </w:r>
      </w:hyperlink>
      <w:r w:rsidRPr="00AC0762">
        <w:rPr>
          <w:rFonts w:ascii="Times New Roman" w:hAnsi="Times New Roman" w:cs="Times New Roman"/>
          <w:sz w:val="24"/>
          <w:szCs w:val="24"/>
        </w:rPr>
        <w:t xml:space="preserve"> городского округа Люберцы Московской области, </w:t>
      </w:r>
      <w:hyperlink r:id="rId8" w:history="1">
        <w:r w:rsidRPr="00AC0762">
          <w:rPr>
            <w:rFonts w:ascii="Times New Roman" w:hAnsi="Times New Roman" w:cs="Times New Roman"/>
            <w:sz w:val="24"/>
            <w:szCs w:val="24"/>
          </w:rPr>
          <w:t>Постановлением</w:t>
        </w:r>
      </w:hyperlink>
      <w:r w:rsidRPr="00AC0762">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31.01.2018 N 228-ПА "Об утверждении Перечня государственных и муниципальных услуг, оказываемых администрацией городского округа Люберцы и муниципальными учреждениям,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постановляю: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 Утвердить административный </w:t>
      </w:r>
      <w:hyperlink w:anchor="P35" w:history="1">
        <w:r w:rsidRPr="00AC0762">
          <w:rPr>
            <w:rFonts w:ascii="Times New Roman" w:hAnsi="Times New Roman" w:cs="Times New Roman"/>
            <w:sz w:val="24"/>
            <w:szCs w:val="24"/>
          </w:rPr>
          <w:t>регламент</w:t>
        </w:r>
      </w:hyperlink>
      <w:r w:rsidRPr="00AC0762">
        <w:rPr>
          <w:rFonts w:ascii="Times New Roman" w:hAnsi="Times New Roman" w:cs="Times New Roman"/>
          <w:sz w:val="24"/>
          <w:szCs w:val="24"/>
        </w:rPr>
        <w:t xml:space="preserve"> 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 (прилагается).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 Признать утратившим силу: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2.1. </w:t>
      </w:r>
      <w:hyperlink r:id="rId9" w:history="1">
        <w:r w:rsidRPr="00AC0762">
          <w:rPr>
            <w:rFonts w:ascii="Times New Roman" w:hAnsi="Times New Roman" w:cs="Times New Roman"/>
            <w:sz w:val="24"/>
            <w:szCs w:val="24"/>
          </w:rPr>
          <w:t>Постановление</w:t>
        </w:r>
      </w:hyperlink>
      <w:r w:rsidRPr="00AC0762">
        <w:rPr>
          <w:rFonts w:ascii="Times New Roman" w:hAnsi="Times New Roman" w:cs="Times New Roman"/>
          <w:sz w:val="24"/>
          <w:szCs w:val="24"/>
        </w:rPr>
        <w:t xml:space="preserve"> администрации городского округа Люберцы от 04.12.2019 N 4700-ПА "Об утверждении административного регламента 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2.2. </w:t>
      </w:r>
      <w:hyperlink r:id="rId10" w:history="1">
        <w:r w:rsidRPr="00AC0762">
          <w:rPr>
            <w:rFonts w:ascii="Times New Roman" w:hAnsi="Times New Roman" w:cs="Times New Roman"/>
            <w:sz w:val="24"/>
            <w:szCs w:val="24"/>
          </w:rPr>
          <w:t>Постановление</w:t>
        </w:r>
      </w:hyperlink>
      <w:r w:rsidRPr="00AC0762">
        <w:rPr>
          <w:rFonts w:ascii="Times New Roman" w:hAnsi="Times New Roman" w:cs="Times New Roman"/>
          <w:sz w:val="24"/>
          <w:szCs w:val="24"/>
        </w:rPr>
        <w:t xml:space="preserve"> администрации городского округа Люберцы от 26.03.2020 N 1046-ПА "О внесении изменений в административный регламент по предоставлению муниципальной услуги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 утвержденный Постановлением администрации городского округа Люберцы Московской области от 04.12.2019 N 4700-ПА".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Криворучко М.В.</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rsidP="00AC0762">
      <w:pPr>
        <w:pStyle w:val="ConsPlusNormal"/>
        <w:rPr>
          <w:rFonts w:ascii="Times New Roman" w:hAnsi="Times New Roman" w:cs="Times New Roman"/>
          <w:sz w:val="24"/>
          <w:szCs w:val="24"/>
        </w:rPr>
      </w:pPr>
      <w:r w:rsidRPr="00AC0762">
        <w:rPr>
          <w:rFonts w:ascii="Times New Roman" w:hAnsi="Times New Roman" w:cs="Times New Roman"/>
          <w:sz w:val="24"/>
          <w:szCs w:val="24"/>
        </w:rPr>
        <w:t>Глава городского округа</w:t>
      </w:r>
      <w:r>
        <w:rPr>
          <w:rFonts w:ascii="Times New Roman" w:hAnsi="Times New Roman" w:cs="Times New Roman"/>
          <w:sz w:val="24"/>
          <w:szCs w:val="24"/>
        </w:rPr>
        <w:t xml:space="preserve">                                                                                                </w:t>
      </w:r>
      <w:bookmarkStart w:id="0" w:name="_GoBack"/>
      <w:bookmarkEnd w:id="0"/>
      <w:r w:rsidRPr="00AC0762">
        <w:rPr>
          <w:rFonts w:ascii="Times New Roman" w:hAnsi="Times New Roman" w:cs="Times New Roman"/>
          <w:sz w:val="24"/>
          <w:szCs w:val="24"/>
        </w:rPr>
        <w:t>В.П. Ружицкий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0"/>
        <w:rPr>
          <w:rFonts w:ascii="Times New Roman" w:hAnsi="Times New Roman" w:cs="Times New Roman"/>
          <w:sz w:val="24"/>
          <w:szCs w:val="24"/>
        </w:rPr>
      </w:pPr>
      <w:r w:rsidRPr="00AC0762">
        <w:rPr>
          <w:rFonts w:ascii="Times New Roman" w:hAnsi="Times New Roman" w:cs="Times New Roman"/>
          <w:sz w:val="24"/>
          <w:szCs w:val="24"/>
        </w:rPr>
        <w:t>Утвержден</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Постановлением администрации</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муниципального образования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городской округ Люберцы</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Московской области</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от 29 июня 2020 г. N 1768-ПА</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rPr>
          <w:rFonts w:ascii="Times New Roman" w:hAnsi="Times New Roman" w:cs="Times New Roman"/>
          <w:sz w:val="24"/>
          <w:szCs w:val="24"/>
        </w:rPr>
      </w:pPr>
      <w:bookmarkStart w:id="1" w:name="P35"/>
      <w:bookmarkEnd w:id="1"/>
      <w:r w:rsidRPr="00AC0762">
        <w:rPr>
          <w:rFonts w:ascii="Times New Roman" w:hAnsi="Times New Roman" w:cs="Times New Roman"/>
          <w:sz w:val="24"/>
          <w:szCs w:val="24"/>
        </w:rPr>
        <w:t>АДМИНИСТРАТИВНЫЙ РЕГЛАМЕНТ</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ПРЕДОСТАВЛЕНИЯ МУНИЦИПАЛЬНОЙ УСЛУГИ ПО ПРЕДОСТАВЛЕНИЮ МЕСТ</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ДЛЯ ЗАХОРОНЕНИЯ (ПОДЗАХОРОНЕНИЯ), ПЕРЕРЕГИСТРАЦИИ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ЗАХОРОНЕНИЙ НА ДРУГИХ ЛИЦ, РЕГИСТРАЦИИ УСТАНОВКИ (ЗАМЕНЫ)</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НАДМОГИЛЬНЫХ СООРУЖЕНИЙ (НАДГРОБИЙ), УСТАНОВКИ (ЗАМЕНЫ)</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1"/>
        <w:rPr>
          <w:rFonts w:ascii="Times New Roman" w:hAnsi="Times New Roman" w:cs="Times New Roman"/>
          <w:sz w:val="24"/>
          <w:szCs w:val="24"/>
        </w:rPr>
      </w:pPr>
      <w:r w:rsidRPr="00AC0762">
        <w:rPr>
          <w:rFonts w:ascii="Times New Roman" w:hAnsi="Times New Roman" w:cs="Times New Roman"/>
          <w:sz w:val="24"/>
          <w:szCs w:val="24"/>
        </w:rPr>
        <w:t>I. Общие положения</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1. Предмет регулирования Административного регламента</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погребения и похоронного дела (далее -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(ее должностных лиц, муниципальных служащих, работников), МКУ (его работников), МФЦ, работников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 Термины и определения, используемые в настоящем Административном регламенте: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1.3.1. ВИС - ведомственная информационная система;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1.3.4. ЕСИА - Федеральная государственная информационная система "Единая система </w:t>
      </w:r>
      <w:r w:rsidRPr="00AC0762">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1.3.5. Личный кабинет - сервис РПГУ, позволяющий Заявителю получать информацию о ходе обработки заявлений, поданных посредством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1.3.6. Учредитель МФЦ - орган местного самоуправления муниципального образования Московской области, являющийся учредителем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1.3.7. Модуль МФЦ ЕИС ОУ - Модуль МФЦ Единой информационной системы оказания государственных и муниципальных услуг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1.3.8. надмогильные сооружения (надгробия) - памятные сооружения, устанавливаемые на местах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1.3.9. 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1.3.10. органы местного самоуправления - органы местного самоуправления муниципальных образований Московской области, наделенные полномочиями в сфере погребения и похоронного дела;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1.3.11. подзахоронение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1.3.12. почетные захоронения - обособленные земельные участки (зоны) для почетных захоронений, созданные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на основании решения уполномоченного органа местного самоуправления в сфере погребения и похоронного дела;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1.3.13. предоставление места для создания семейного (родового) захоронения - предоставление места (земельного участка) для создания семейного (родового) захоронения под настоящие и будущие захоронения, размер которого не может превышать 12 кв. метров;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1.3.14. родственные захоронения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1.3.15. семейные (родовые) захоронения - места захоронения, созданные гражданами для погребения умерших супруга, близких родственников, иных родственников. Семейные (родовые) захоронения предоставляются только на кладбищах, включенных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Данный Перечень утверждается Главным управлением региональной безопасности Московской области (далее - Главное управление) и размещается на официальном сайте Главного управления в информационно-телекоммуникационной сети Интернет;</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1.3.16.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w:t>
      </w:r>
      <w:r w:rsidRPr="00AC0762">
        <w:rPr>
          <w:rFonts w:ascii="Times New Roman" w:hAnsi="Times New Roman" w:cs="Times New Roman"/>
          <w:sz w:val="24"/>
          <w:szCs w:val="24"/>
        </w:rPr>
        <w:lastRenderedPageBreak/>
        <w:t>кладбищ;</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1.3.17. 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В соответствии с </w:t>
      </w:r>
      <w:hyperlink r:id="rId11" w:history="1">
        <w:r w:rsidRPr="00AC0762">
          <w:rPr>
            <w:rFonts w:ascii="Times New Roman" w:hAnsi="Times New Roman" w:cs="Times New Roman"/>
            <w:sz w:val="24"/>
            <w:szCs w:val="24"/>
          </w:rPr>
          <w:t>пунктом 42</w:t>
        </w:r>
      </w:hyperlink>
      <w:r w:rsidRPr="00AC0762">
        <w:rPr>
          <w:rFonts w:ascii="Times New Roman" w:hAnsi="Times New Roman" w:cs="Times New Roman"/>
          <w:sz w:val="24"/>
          <w:szCs w:val="24"/>
        </w:rPr>
        <w:t xml:space="preserve">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 на территории Московской области кладбищенский период составляет 20 лет. Подзахоронение урны с прахом после кремации осуществляется независимо от срока, прошедшего с момента последнего захоронения.</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2" w:name="P67"/>
      <w:bookmarkEnd w:id="2"/>
      <w:r w:rsidRPr="00AC0762">
        <w:rPr>
          <w:rFonts w:ascii="Times New Roman" w:hAnsi="Times New Roman" w:cs="Times New Roman"/>
          <w:sz w:val="24"/>
          <w:szCs w:val="24"/>
        </w:rPr>
        <w:t>2. Круг Заявителей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2.1. Лицами, имеющими право на получение Муниципальной услуги, являются физические лица либо их уполномоченные представители, обратившиеся в МКУ с Заявлением о предоставлении Муниципальной услуги (далее - Заявитель).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 Категории Заявителей:</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2.2.1. специализированная служба по вопросам похоронного дела (за исключением муниципального казенного учреждения, исполняющего функции специализированной службы по вопросам похоронного дела и полномочия органов местного самоуправления муниципальных образований Московской области в сфере погребения и похоронного дела);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2.2.2. 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(в случае обращения за предоставлением Муниципальной услуги по предоставлению места для родственного, воинского, почетного, семейного (родового) захоронения под настоящие и будущие захоронения, ниши в стене скорби);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 физическое лицо, на которое оформлено удостоверение о захоронении (в случае обращения за предоставлением Муниципальной услуги по выдаче разрешения на подзахоронение, перерегистрации захоронений на других лиц, регистрации установки (замены) надмогильных сооружений (надгробий), установка (замена) ограждения места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2.2.4. физическое лицо, имеющее родственные связи с умершим (ми), захороненным (ми) на соответствующем месте захоронения до 1 августа 2004 года, а также после 1 августа 2004 года в случае если удостоверения о захоронениях не выданы в соответствии с требованиями </w:t>
      </w:r>
      <w:hyperlink r:id="rId12"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N 115/2007-ОЗ "О погребении и похоронном деле в Московской области" (в случае обращения за предоставлением Муниципальной услуги по оформлению удостоверений на захоронения, произведенные до 1 августа 2004 года, а также на захоронения, произведенные после 1 августа 2004 года в случае если удостоверения о захоронениях не выданы в соответствии с требованиями </w:t>
      </w:r>
      <w:hyperlink r:id="rId13"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N 115/2007-ОЗ "О погребении и похоронном деле в Московской области").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3" w:name="P76"/>
      <w:bookmarkEnd w:id="3"/>
      <w:r w:rsidRPr="00AC0762">
        <w:rPr>
          <w:rFonts w:ascii="Times New Roman" w:hAnsi="Times New Roman" w:cs="Times New Roman"/>
          <w:sz w:val="24"/>
          <w:szCs w:val="24"/>
        </w:rPr>
        <w:t>3. Требования к порядку информирования о предоставлении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3.1. Прием Заявителей по вопросу предоставления Муниципальной услуги осуществляется в соответствии с организационно-распорядительным документом МКУ.</w:t>
      </w:r>
    </w:p>
    <w:p w:rsidR="00AC0762" w:rsidRPr="00AC0762" w:rsidRDefault="00AC0762">
      <w:pPr>
        <w:pStyle w:val="ConsPlusNormal"/>
        <w:spacing w:before="220"/>
        <w:ind w:firstLine="540"/>
        <w:jc w:val="both"/>
        <w:rPr>
          <w:rFonts w:ascii="Times New Roman" w:hAnsi="Times New Roman" w:cs="Times New Roman"/>
          <w:sz w:val="24"/>
          <w:szCs w:val="24"/>
        </w:rPr>
      </w:pPr>
      <w:bookmarkStart w:id="4" w:name="P80"/>
      <w:bookmarkEnd w:id="4"/>
      <w:r w:rsidRPr="00AC0762">
        <w:rPr>
          <w:rFonts w:ascii="Times New Roman" w:hAnsi="Times New Roman" w:cs="Times New Roman"/>
          <w:sz w:val="24"/>
          <w:szCs w:val="24"/>
        </w:rPr>
        <w:t xml:space="preserve">3.2. На официальном сайте Администрации https://люберцы.рф/рубрики/государственные-услуги/погребение-и-похоронное-дело/погребение-и-похоронное-дело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w:t>
      </w:r>
      <w:r w:rsidRPr="00AC0762">
        <w:rPr>
          <w:rFonts w:ascii="Times New Roman" w:hAnsi="Times New Roman" w:cs="Times New Roman"/>
          <w:sz w:val="24"/>
          <w:szCs w:val="24"/>
        </w:rPr>
        <w:lastRenderedPageBreak/>
        <w:t>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3.2.1. место нахождения, режим и график работы МКУ,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3.2.2. справочные телефоны МКУ,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3.2.3. адрес официального сайта Администрации, а также адрес электронной почты и (или) формы обратной связи МКУ в сети Интернет.</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3.4. Администрация, МКУ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3.5.1. путем размещения информации на официальном сайте Администрации, а также на ЕПГУ,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3.5.2. работником МКУ при непосредственном обращении Заявителя 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3.5.3. путем публикации информационных материалов в средствах массовой информации;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3.5.4. путем размещения брошюр, буклетов и других печатных материалов в помещениях МКУ,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3.5.5. посредством телефонной и факсимильной связи;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3.5.6. посредством ответов на письменные и устные обращения Заявителей.</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3.6.2. перечень лиц, имеющих право на получение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3.6.3. срок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3.6.4. результаты предоставления Муниципальной услуги, порядок представления документа, </w:t>
      </w:r>
      <w:r w:rsidRPr="00AC0762">
        <w:rPr>
          <w:rFonts w:ascii="Times New Roman" w:hAnsi="Times New Roman" w:cs="Times New Roman"/>
          <w:sz w:val="24"/>
          <w:szCs w:val="24"/>
        </w:rPr>
        <w:lastRenderedPageBreak/>
        <w:t>являющегося результатом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3.6.7. формы запросов (заявлений, уведомлений, сообщений), используемые при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AC0762" w:rsidRPr="00AC0762" w:rsidRDefault="00AC0762">
      <w:pPr>
        <w:pStyle w:val="ConsPlusNormal"/>
        <w:spacing w:before="220"/>
        <w:ind w:firstLine="540"/>
        <w:jc w:val="both"/>
        <w:rPr>
          <w:rFonts w:ascii="Times New Roman" w:hAnsi="Times New Roman" w:cs="Times New Roman"/>
          <w:sz w:val="24"/>
          <w:szCs w:val="24"/>
        </w:rPr>
      </w:pPr>
      <w:bookmarkStart w:id="5" w:name="P102"/>
      <w:bookmarkEnd w:id="5"/>
      <w:r w:rsidRPr="00AC0762">
        <w:rPr>
          <w:rFonts w:ascii="Times New Roman" w:hAnsi="Times New Roman" w:cs="Times New Roman"/>
          <w:sz w:val="24"/>
          <w:szCs w:val="24"/>
        </w:rPr>
        <w:t>3.8. На официальном сайте Администрации дополнительно размещаются: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3.8.1. полное наименование и почтовый адрес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3.8.2. номера телефонов-автоинформаторов, справочные номера телефонов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3.8.3. режим работы МКУ, график работы работников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3.8.4. выдержки из нормативных правовых актов, содержащие нормы, регулирующие деятельность МКУ по предоставлению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3.8.5. перечень лиц, имеющих право на получение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3.8.6. формы запросов (заявлений, уведомлений, сообщений), используемые при предоставлении Муниципальной услуги, образцы и инструкции по заполнению;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3.8.8. текст Административного регламента с приложениями;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3.8.9. краткое описание порядка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3.8.10. порядок обжалования решений, действий или бездействия работников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МКУ, а также справочно-информационные материалы, содержащие сведения о порядке и способах проведения оценки.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3.9. При информировании о порядке предоставления Муниципальной услуги по телефону работник МКУ, приняв вызов по телефону, представляется: называет фамилию, имя, отчество (при наличии), должность, наименование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Работник МКУ обязаны сообщить Заявителю график работы, точные почтовый и фактический адреса МКУ,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Во время разговора работники МКУ обязаны произносить слова четко и не прерывать разговор по причине поступления другого звонка.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МКУ либо обратившемуся сообщается номер телефона, по которому можно получить необходимую информацию.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3.10. При ответах на телефонные звонки и устные обращения по вопросам о порядке предоставления Муниципальной услуги работником МКУ обратившемуся сообщается следующая информация: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3.10.1. о перечне лиц, имеющих право на получение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3.10.3. о перечне документов, необходимых для получения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3.10.4. о сроках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3.10.5. об основаниях для отказа в приеме документов, необходимых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3.10.6. об основаниях для приостановления предоставления Муниципальной услуги, отказа в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3.10.7. о месте размещения на ЕПГУ, РПГУ, официальном сайте Администрации информации по вопросам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bookmarkStart w:id="6" w:name="P127"/>
      <w:bookmarkEnd w:id="6"/>
      <w:r w:rsidRPr="00AC0762">
        <w:rPr>
          <w:rFonts w:ascii="Times New Roman" w:hAnsi="Times New Roman" w:cs="Times New Roman"/>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AC0762" w:rsidRPr="00AC0762" w:rsidRDefault="00AC0762">
      <w:pPr>
        <w:pStyle w:val="ConsPlusNormal"/>
        <w:spacing w:before="220"/>
        <w:ind w:firstLine="540"/>
        <w:jc w:val="both"/>
        <w:rPr>
          <w:rFonts w:ascii="Times New Roman" w:hAnsi="Times New Roman" w:cs="Times New Roman"/>
          <w:sz w:val="24"/>
          <w:szCs w:val="24"/>
        </w:rPr>
      </w:pPr>
      <w:bookmarkStart w:id="7" w:name="P128"/>
      <w:bookmarkEnd w:id="7"/>
      <w:r w:rsidRPr="00AC0762">
        <w:rPr>
          <w:rFonts w:ascii="Times New Roman" w:hAnsi="Times New Roman" w:cs="Times New Roman"/>
          <w:sz w:val="24"/>
          <w:szCs w:val="24"/>
        </w:rPr>
        <w:t>3.12. Администрация, МКУ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3.13. Администрация, МКУ обеспечивает своевременную актуализацию информационных материалов, указанных в </w:t>
      </w:r>
      <w:hyperlink w:anchor="P128" w:history="1">
        <w:r w:rsidRPr="00AC0762">
          <w:rPr>
            <w:rFonts w:ascii="Times New Roman" w:hAnsi="Times New Roman" w:cs="Times New Roman"/>
            <w:sz w:val="24"/>
            <w:szCs w:val="24"/>
          </w:rPr>
          <w:t>пункте 3.12</w:t>
        </w:r>
      </w:hyperlink>
      <w:r w:rsidRPr="00AC0762">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3.14. Состав информации о порядке предоставления Муниципальной услуги, размещаемой в МФЦ, соответствует региональному </w:t>
      </w:r>
      <w:hyperlink r:id="rId14" w:history="1">
        <w:r w:rsidRPr="00AC0762">
          <w:rPr>
            <w:rFonts w:ascii="Times New Roman" w:hAnsi="Times New Roman" w:cs="Times New Roman"/>
            <w:sz w:val="24"/>
            <w:szCs w:val="24"/>
          </w:rPr>
          <w:t>стандарту</w:t>
        </w:r>
      </w:hyperlink>
      <w:r w:rsidRPr="00AC0762">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3.16. Консультирование по вопросам предоставления Муниципальной услуги работниками МКУ, работниками МФЦ осуществляется бесплатно.</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3.17. К Административному регламенту в обязательном порядке прилагается </w:t>
      </w:r>
      <w:hyperlink w:anchor="P2605" w:history="1">
        <w:r w:rsidRPr="00AC0762">
          <w:rPr>
            <w:rFonts w:ascii="Times New Roman" w:hAnsi="Times New Roman" w:cs="Times New Roman"/>
            <w:sz w:val="24"/>
            <w:szCs w:val="24"/>
          </w:rPr>
          <w:t>перечень</w:t>
        </w:r>
      </w:hyperlink>
      <w:r w:rsidRPr="00AC0762">
        <w:rPr>
          <w:rFonts w:ascii="Times New Roman" w:hAnsi="Times New Roman" w:cs="Times New Roman"/>
          <w:sz w:val="24"/>
          <w:szCs w:val="24"/>
        </w:rPr>
        <w:t xml:space="preserve"> кладбищ муниципального образования Московской области, на которых Заявитель (представитель Заявителя) имеет право осуществить захоронение (с указанием адреса места нахождения кладбищ, их статуса (открытое, закрытое, закрытое для свободного захоронения)) (приложение 10).</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3.18. Перечень общественных и военных мемориальных кладбищ, расположенных на территории Московской области, на которых предоставляются места для создания семейных (родовых) захоронений, информация о наличии на данных кладбищах мест для создания семейных (родовых) захоронений размещается на официальном сайте Главного управления региональной безопасности Московской области в информационно-телекоммуникационной сети Интернет.</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1"/>
        <w:rPr>
          <w:rFonts w:ascii="Times New Roman" w:hAnsi="Times New Roman" w:cs="Times New Roman"/>
          <w:sz w:val="24"/>
          <w:szCs w:val="24"/>
        </w:rPr>
      </w:pPr>
      <w:r w:rsidRPr="00AC0762">
        <w:rPr>
          <w:rFonts w:ascii="Times New Roman" w:hAnsi="Times New Roman" w:cs="Times New Roman"/>
          <w:sz w:val="24"/>
          <w:szCs w:val="24"/>
        </w:rPr>
        <w:t>II. Стандарт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4. Наименование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4.1. Муниципальная услуга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5. Органы и организации, участвующие в предоставлении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5.2. Уполномоченным органом местного самоуправления в сфере погребения и похоронного дела является муниципальное учреждение "Люберецкая ритуальная служба городского округа Люберцы Московской области" (далее - МУ "ЛРС"), действующее на основании Устава.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5.3. Непосредственное предоставление Муниципальной услуги осуществляет МУ "ЛРС".</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5.4. Администрация обеспечивает предоставление Муниципальной услуги путем личного приема Заявителей непосредственно в МКУ, МФЦ,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15"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5.5.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5.6. Предоставление Муниципальной услуги в МФЦ осуществляется в соответствии с соглашением о взаимодействии, заключенным между Администрацией и МФЦ, в порядке, установленном законодательством Российской Федерации, законодательством Московской области (далее - соглашение о взаимодействии).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6. Основания для обращения и результаты предоставления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6.1. Заявитель обращается с Заявлением о предоставлении Муниципальной услуги в МКУ в следующих случаях:</w:t>
      </w:r>
    </w:p>
    <w:p w:rsidR="00AC0762" w:rsidRPr="00AC0762" w:rsidRDefault="00AC0762">
      <w:pPr>
        <w:pStyle w:val="ConsPlusNormal"/>
        <w:spacing w:before="220"/>
        <w:ind w:firstLine="540"/>
        <w:jc w:val="both"/>
        <w:rPr>
          <w:rFonts w:ascii="Times New Roman" w:hAnsi="Times New Roman" w:cs="Times New Roman"/>
          <w:sz w:val="24"/>
          <w:szCs w:val="24"/>
        </w:rPr>
      </w:pPr>
      <w:bookmarkStart w:id="8" w:name="P157"/>
      <w:bookmarkEnd w:id="8"/>
      <w:r w:rsidRPr="00AC0762">
        <w:rPr>
          <w:rFonts w:ascii="Times New Roman" w:hAnsi="Times New Roman" w:cs="Times New Roman"/>
          <w:sz w:val="24"/>
          <w:szCs w:val="24"/>
        </w:rPr>
        <w:t>6.1.1. предоставление места для одиночного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9" w:name="P158"/>
      <w:bookmarkEnd w:id="9"/>
      <w:r w:rsidRPr="00AC0762">
        <w:rPr>
          <w:rFonts w:ascii="Times New Roman" w:hAnsi="Times New Roman" w:cs="Times New Roman"/>
          <w:sz w:val="24"/>
          <w:szCs w:val="24"/>
        </w:rPr>
        <w:t>6.1.2. предоставление места для родственного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6.1.3. предоставление места для воинского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10" w:name="P160"/>
      <w:bookmarkEnd w:id="10"/>
      <w:r w:rsidRPr="00AC0762">
        <w:rPr>
          <w:rFonts w:ascii="Times New Roman" w:hAnsi="Times New Roman" w:cs="Times New Roman"/>
          <w:sz w:val="24"/>
          <w:szCs w:val="24"/>
        </w:rPr>
        <w:t>6.1.4. предоставление места для почетного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11" w:name="P161"/>
      <w:bookmarkEnd w:id="11"/>
      <w:r w:rsidRPr="00AC0762">
        <w:rPr>
          <w:rFonts w:ascii="Times New Roman" w:hAnsi="Times New Roman" w:cs="Times New Roman"/>
          <w:sz w:val="24"/>
          <w:szCs w:val="24"/>
        </w:rPr>
        <w:t>6.1.5. предоставление места для семейного (родового) захоронения под настоящие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12" w:name="P162"/>
      <w:bookmarkEnd w:id="12"/>
      <w:r w:rsidRPr="00AC0762">
        <w:rPr>
          <w:rFonts w:ascii="Times New Roman" w:hAnsi="Times New Roman" w:cs="Times New Roman"/>
          <w:sz w:val="24"/>
          <w:szCs w:val="24"/>
        </w:rPr>
        <w:t>6.1.6. предоставление места для семейного (родового) захоронения под будущие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13" w:name="P163"/>
      <w:bookmarkEnd w:id="13"/>
      <w:r w:rsidRPr="00AC0762">
        <w:rPr>
          <w:rFonts w:ascii="Times New Roman" w:hAnsi="Times New Roman" w:cs="Times New Roman"/>
          <w:sz w:val="24"/>
          <w:szCs w:val="24"/>
        </w:rPr>
        <w:t>6.1.7. предоставление ниши в стене скорби;</w:t>
      </w:r>
    </w:p>
    <w:p w:rsidR="00AC0762" w:rsidRPr="00AC0762" w:rsidRDefault="00AC0762">
      <w:pPr>
        <w:pStyle w:val="ConsPlusNormal"/>
        <w:spacing w:before="220"/>
        <w:ind w:firstLine="540"/>
        <w:jc w:val="both"/>
        <w:rPr>
          <w:rFonts w:ascii="Times New Roman" w:hAnsi="Times New Roman" w:cs="Times New Roman"/>
          <w:sz w:val="24"/>
          <w:szCs w:val="24"/>
        </w:rPr>
      </w:pPr>
      <w:bookmarkStart w:id="14" w:name="P164"/>
      <w:bookmarkEnd w:id="14"/>
      <w:r w:rsidRPr="00AC0762">
        <w:rPr>
          <w:rFonts w:ascii="Times New Roman" w:hAnsi="Times New Roman" w:cs="Times New Roman"/>
          <w:sz w:val="24"/>
          <w:szCs w:val="24"/>
        </w:rPr>
        <w:t>6.1.8. оформление разрешения на подзахоронение;</w:t>
      </w:r>
    </w:p>
    <w:p w:rsidR="00AC0762" w:rsidRPr="00AC0762" w:rsidRDefault="00AC0762">
      <w:pPr>
        <w:pStyle w:val="ConsPlusNormal"/>
        <w:spacing w:before="220"/>
        <w:ind w:firstLine="540"/>
        <w:jc w:val="both"/>
        <w:rPr>
          <w:rFonts w:ascii="Times New Roman" w:hAnsi="Times New Roman" w:cs="Times New Roman"/>
          <w:sz w:val="24"/>
          <w:szCs w:val="24"/>
        </w:rPr>
      </w:pPr>
      <w:bookmarkStart w:id="15" w:name="P165"/>
      <w:bookmarkEnd w:id="15"/>
      <w:r w:rsidRPr="00AC0762">
        <w:rPr>
          <w:rFonts w:ascii="Times New Roman" w:hAnsi="Times New Roman" w:cs="Times New Roman"/>
          <w:sz w:val="24"/>
          <w:szCs w:val="24"/>
        </w:rPr>
        <w:t>6.1.9. перерегистрация мест захоронений на других лиц;</w:t>
      </w:r>
    </w:p>
    <w:p w:rsidR="00AC0762" w:rsidRPr="00AC0762" w:rsidRDefault="00AC0762">
      <w:pPr>
        <w:pStyle w:val="ConsPlusNormal"/>
        <w:spacing w:before="220"/>
        <w:ind w:firstLine="540"/>
        <w:jc w:val="both"/>
        <w:rPr>
          <w:rFonts w:ascii="Times New Roman" w:hAnsi="Times New Roman" w:cs="Times New Roman"/>
          <w:sz w:val="24"/>
          <w:szCs w:val="24"/>
        </w:rPr>
      </w:pPr>
      <w:bookmarkStart w:id="16" w:name="P166"/>
      <w:bookmarkEnd w:id="16"/>
      <w:r w:rsidRPr="00AC0762">
        <w:rPr>
          <w:rFonts w:ascii="Times New Roman" w:hAnsi="Times New Roman" w:cs="Times New Roman"/>
          <w:sz w:val="24"/>
          <w:szCs w:val="24"/>
        </w:rPr>
        <w:t>6.1.10. оформление удостоверений о захоронениях, произведенных до 1 августа 2004 года;</w:t>
      </w:r>
    </w:p>
    <w:p w:rsidR="00AC0762" w:rsidRPr="00AC0762" w:rsidRDefault="00AC0762">
      <w:pPr>
        <w:pStyle w:val="ConsPlusNormal"/>
        <w:spacing w:before="220"/>
        <w:ind w:firstLine="540"/>
        <w:jc w:val="both"/>
        <w:rPr>
          <w:rFonts w:ascii="Times New Roman" w:hAnsi="Times New Roman" w:cs="Times New Roman"/>
          <w:sz w:val="24"/>
          <w:szCs w:val="24"/>
        </w:rPr>
      </w:pPr>
      <w:bookmarkStart w:id="17" w:name="P167"/>
      <w:bookmarkEnd w:id="17"/>
      <w:r w:rsidRPr="00AC0762">
        <w:rPr>
          <w:rFonts w:ascii="Times New Roman" w:hAnsi="Times New Roman" w:cs="Times New Roman"/>
          <w:sz w:val="24"/>
          <w:szCs w:val="24"/>
        </w:rPr>
        <w:t xml:space="preserve">6.1.11. оформление удостоверений о захоронениях, произведенных после 1 августа 2004 года, в случае если удостоверения о захоронениях не были выданы в соответствии с требованиями </w:t>
      </w:r>
      <w:hyperlink r:id="rId16"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bookmarkStart w:id="18" w:name="P168"/>
      <w:bookmarkEnd w:id="18"/>
      <w:r w:rsidRPr="00AC0762">
        <w:rPr>
          <w:rFonts w:ascii="Times New Roman" w:hAnsi="Times New Roman" w:cs="Times New Roman"/>
          <w:sz w:val="24"/>
          <w:szCs w:val="24"/>
        </w:rPr>
        <w:t>6.1.12. регистрация установки (замены) надмогильного сооружения (надгробия);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19" w:name="P169"/>
      <w:bookmarkEnd w:id="19"/>
      <w:r w:rsidRPr="00AC0762">
        <w:rPr>
          <w:rFonts w:ascii="Times New Roman" w:hAnsi="Times New Roman" w:cs="Times New Roman"/>
          <w:sz w:val="24"/>
          <w:szCs w:val="24"/>
        </w:rPr>
        <w:t>6.1.13. установка (замена) надмогильного сооружения (надгробия), ограждения места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6.2. Результатом предоставления Муниципальной услуги является: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6.2.1. решение о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а) по основанию, указанному в </w:t>
      </w:r>
      <w:hyperlink w:anchor="P157" w:history="1">
        <w:r w:rsidRPr="00AC0762">
          <w:rPr>
            <w:rFonts w:ascii="Times New Roman" w:hAnsi="Times New Roman" w:cs="Times New Roman"/>
            <w:sz w:val="24"/>
            <w:szCs w:val="24"/>
          </w:rPr>
          <w:t>подпункте 6.1.1 пункта 6.1</w:t>
        </w:r>
      </w:hyperlink>
      <w:r w:rsidRPr="00AC0762">
        <w:rPr>
          <w:rFonts w:ascii="Times New Roman" w:hAnsi="Times New Roman" w:cs="Times New Roman"/>
          <w:sz w:val="24"/>
          <w:szCs w:val="24"/>
        </w:rPr>
        <w:t xml:space="preserve"> настоящего Административного регламента, </w:t>
      </w:r>
      <w:hyperlink w:anchor="P734"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 предоставлении Муниципальной услуги оформляется по форме 1 приложения 1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б) по основаниям, указанным в </w:t>
      </w:r>
      <w:hyperlink w:anchor="P158" w:history="1">
        <w:r w:rsidRPr="00AC0762">
          <w:rPr>
            <w:rFonts w:ascii="Times New Roman" w:hAnsi="Times New Roman" w:cs="Times New Roman"/>
            <w:sz w:val="24"/>
            <w:szCs w:val="24"/>
          </w:rPr>
          <w:t>подпунктах 6.1.2</w:t>
        </w:r>
      </w:hyperlink>
      <w:r w:rsidRPr="00AC0762">
        <w:rPr>
          <w:rFonts w:ascii="Times New Roman" w:hAnsi="Times New Roman" w:cs="Times New Roman"/>
          <w:sz w:val="24"/>
          <w:szCs w:val="24"/>
        </w:rPr>
        <w:t xml:space="preserve"> - </w:t>
      </w:r>
      <w:hyperlink w:anchor="P163" w:history="1">
        <w:r w:rsidRPr="00AC0762">
          <w:rPr>
            <w:rFonts w:ascii="Times New Roman" w:hAnsi="Times New Roman" w:cs="Times New Roman"/>
            <w:sz w:val="24"/>
            <w:szCs w:val="24"/>
          </w:rPr>
          <w:t>6.1.7 пункта 6.1</w:t>
        </w:r>
      </w:hyperlink>
      <w:r w:rsidRPr="00AC0762">
        <w:rPr>
          <w:rFonts w:ascii="Times New Roman" w:hAnsi="Times New Roman" w:cs="Times New Roman"/>
          <w:sz w:val="24"/>
          <w:szCs w:val="24"/>
        </w:rPr>
        <w:t xml:space="preserve"> настоящего Административного регламента, </w:t>
      </w:r>
      <w:hyperlink w:anchor="P757"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 предоставлении Муниципальной услуги оформляется по форме 2 приложения 1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в) по основанию, указанному в </w:t>
      </w:r>
      <w:hyperlink w:anchor="P164" w:history="1">
        <w:r w:rsidRPr="00AC0762">
          <w:rPr>
            <w:rFonts w:ascii="Times New Roman" w:hAnsi="Times New Roman" w:cs="Times New Roman"/>
            <w:sz w:val="24"/>
            <w:szCs w:val="24"/>
          </w:rPr>
          <w:t>подпункте 6.1.8 пункта 6.1</w:t>
        </w:r>
      </w:hyperlink>
      <w:r w:rsidRPr="00AC0762">
        <w:rPr>
          <w:rFonts w:ascii="Times New Roman" w:hAnsi="Times New Roman" w:cs="Times New Roman"/>
          <w:sz w:val="24"/>
          <w:szCs w:val="24"/>
        </w:rPr>
        <w:t xml:space="preserve"> настоящего Административного </w:t>
      </w:r>
      <w:r w:rsidRPr="00AC0762">
        <w:rPr>
          <w:rFonts w:ascii="Times New Roman" w:hAnsi="Times New Roman" w:cs="Times New Roman"/>
          <w:sz w:val="24"/>
          <w:szCs w:val="24"/>
        </w:rPr>
        <w:lastRenderedPageBreak/>
        <w:t xml:space="preserve">регламента, </w:t>
      </w:r>
      <w:hyperlink w:anchor="P799"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 предоставлении Муниципальной услуги оформляется в виде разрешения на подзахоронение на соответствующем месте захоронения (родственном, семейном (родовом), воинском, почетном, в нише стены скорби) по форме 3 приложения 1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г) по основанию, указанному в </w:t>
      </w:r>
      <w:hyperlink w:anchor="P165" w:history="1">
        <w:r w:rsidRPr="00AC0762">
          <w:rPr>
            <w:rFonts w:ascii="Times New Roman" w:hAnsi="Times New Roman" w:cs="Times New Roman"/>
            <w:sz w:val="24"/>
            <w:szCs w:val="24"/>
          </w:rPr>
          <w:t>подпункте 6.1.9 пункта 6.1</w:t>
        </w:r>
      </w:hyperlink>
      <w:r w:rsidRPr="00AC0762">
        <w:rPr>
          <w:rFonts w:ascii="Times New Roman" w:hAnsi="Times New Roman" w:cs="Times New Roman"/>
          <w:sz w:val="24"/>
          <w:szCs w:val="24"/>
        </w:rPr>
        <w:t xml:space="preserve"> настоящего Административного регламента, </w:t>
      </w:r>
      <w:hyperlink w:anchor="P835"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 предоставлении Муниципальной услуги оформляется в виде разрешения о перерегистрации соответствующего места захоронения (родственного, семейного (родового), воинского, почетного, ниши в стене скорби) на другое лицо по форме 4 приложения 1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д) по основаниям, указанным в </w:t>
      </w:r>
      <w:hyperlink w:anchor="P166" w:history="1">
        <w:r w:rsidRPr="00AC0762">
          <w:rPr>
            <w:rFonts w:ascii="Times New Roman" w:hAnsi="Times New Roman" w:cs="Times New Roman"/>
            <w:sz w:val="24"/>
            <w:szCs w:val="24"/>
          </w:rPr>
          <w:t>подпунктах 6.1.10</w:t>
        </w:r>
      </w:hyperlink>
      <w:r w:rsidRPr="00AC0762">
        <w:rPr>
          <w:rFonts w:ascii="Times New Roman" w:hAnsi="Times New Roman" w:cs="Times New Roman"/>
          <w:sz w:val="24"/>
          <w:szCs w:val="24"/>
        </w:rPr>
        <w:t xml:space="preserve"> - </w:t>
      </w:r>
      <w:hyperlink w:anchor="P167" w:history="1">
        <w:r w:rsidRPr="00AC0762">
          <w:rPr>
            <w:rFonts w:ascii="Times New Roman" w:hAnsi="Times New Roman" w:cs="Times New Roman"/>
            <w:sz w:val="24"/>
            <w:szCs w:val="24"/>
          </w:rPr>
          <w:t>6.1.11 пункта 6.1</w:t>
        </w:r>
      </w:hyperlink>
      <w:r w:rsidRPr="00AC0762">
        <w:rPr>
          <w:rFonts w:ascii="Times New Roman" w:hAnsi="Times New Roman" w:cs="Times New Roman"/>
          <w:sz w:val="24"/>
          <w:szCs w:val="24"/>
        </w:rPr>
        <w:t xml:space="preserve"> настоящего Административного регламента, </w:t>
      </w:r>
      <w:hyperlink w:anchor="P860"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 предоставлении Муниципальной услуги оформляется по форме 5 приложения 1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е) по основанию, указанному в </w:t>
      </w:r>
      <w:hyperlink w:anchor="P168" w:history="1">
        <w:r w:rsidRPr="00AC0762">
          <w:rPr>
            <w:rFonts w:ascii="Times New Roman" w:hAnsi="Times New Roman" w:cs="Times New Roman"/>
            <w:sz w:val="24"/>
            <w:szCs w:val="24"/>
          </w:rPr>
          <w:t>подпункте 6.1.12 пункта 6.1</w:t>
        </w:r>
      </w:hyperlink>
      <w:r w:rsidRPr="00AC0762">
        <w:rPr>
          <w:rFonts w:ascii="Times New Roman" w:hAnsi="Times New Roman" w:cs="Times New Roman"/>
          <w:sz w:val="24"/>
          <w:szCs w:val="24"/>
        </w:rPr>
        <w:t xml:space="preserve"> настоящего Административного регламента, </w:t>
      </w:r>
      <w:hyperlink w:anchor="P886"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 предоставлении Муниципальной услуги оформляется по форме 6 приложения 1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ж) по основанию, указанному в </w:t>
      </w:r>
      <w:hyperlink w:anchor="P169" w:history="1">
        <w:r w:rsidRPr="00AC0762">
          <w:rPr>
            <w:rFonts w:ascii="Times New Roman" w:hAnsi="Times New Roman" w:cs="Times New Roman"/>
            <w:sz w:val="24"/>
            <w:szCs w:val="24"/>
          </w:rPr>
          <w:t>подпункте 6.1.13 пункта 6.1</w:t>
        </w:r>
      </w:hyperlink>
      <w:r w:rsidRPr="00AC0762">
        <w:rPr>
          <w:rFonts w:ascii="Times New Roman" w:hAnsi="Times New Roman" w:cs="Times New Roman"/>
          <w:sz w:val="24"/>
          <w:szCs w:val="24"/>
        </w:rPr>
        <w:t xml:space="preserve"> настоящего Административного регламента, </w:t>
      </w:r>
      <w:hyperlink w:anchor="P911"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 предоставлении Муниципальной услуги оформляется по форме 7 приложения 1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6.2.1.1. Решение о предоставлении Муниципальной услуги в форме электронного документа, подписанного усиленной квалифицированной электронной подписью (далее - ЭП) уполномоченного работника МКУ, выдается Заявителю на бумажном носителе в МФЦ, указанном в Заявлении о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6.2.1.2. Решение о предоставлении Муниципальной услуги, принятое на основании Заявления и документов, поданных в электронной форме посредством РПГУ, выдается Заявителю на бумажном носителе в МФЦ, указанном в Заявлении о предоставлении Муниципальной услуги, после сверки оригиналов документов, необходимых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6.2.2. </w:t>
      </w:r>
      <w:hyperlink w:anchor="P943"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об отказе в предоставлении Муниципальной услуги, оформленное по форме приложения 2 к настоящему Административному регламенту, подписанное ЭП уполномоченного работника МКУ, направляется Заявителю в Личный кабинет на РПГУ или выдается на бумажном носителе в МФЦ, указанном в Заявлении о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6.3. Уведомление о предоставлении Муниципальной услуги либо об отказе в предоставлении Муниципальной услуги направляется в Личный кабинет Заявителя на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6.4.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в день подачи заявления Заявителем, фиксируются в ВИС МКУ (Модуле МФЦ ЕИС ОУ).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6.5. На основании решения о предоставлении Муниципальной услуги по основаниям, указанным в </w:t>
      </w:r>
      <w:hyperlink w:anchor="P158" w:history="1">
        <w:r w:rsidRPr="00AC0762">
          <w:rPr>
            <w:rFonts w:ascii="Times New Roman" w:hAnsi="Times New Roman" w:cs="Times New Roman"/>
            <w:sz w:val="24"/>
            <w:szCs w:val="24"/>
          </w:rPr>
          <w:t>подпунктах 6.1.2</w:t>
        </w:r>
      </w:hyperlink>
      <w:r w:rsidRPr="00AC0762">
        <w:rPr>
          <w:rFonts w:ascii="Times New Roman" w:hAnsi="Times New Roman" w:cs="Times New Roman"/>
          <w:sz w:val="24"/>
          <w:szCs w:val="24"/>
        </w:rPr>
        <w:t xml:space="preserve"> - </w:t>
      </w:r>
      <w:hyperlink w:anchor="P168" w:history="1">
        <w:r w:rsidRPr="00AC0762">
          <w:rPr>
            <w:rFonts w:ascii="Times New Roman" w:hAnsi="Times New Roman" w:cs="Times New Roman"/>
            <w:sz w:val="24"/>
            <w:szCs w:val="24"/>
          </w:rPr>
          <w:t>6.1.12 пункта 6.1</w:t>
        </w:r>
      </w:hyperlink>
      <w:r w:rsidRPr="00AC0762">
        <w:rPr>
          <w:rFonts w:ascii="Times New Roman" w:hAnsi="Times New Roman" w:cs="Times New Roman"/>
          <w:sz w:val="24"/>
          <w:szCs w:val="24"/>
        </w:rPr>
        <w:t xml:space="preserve"> настоящего Административного регламента, Заявителю в МФЦ выдается </w:t>
      </w:r>
      <w:hyperlink w:anchor="P1361" w:history="1">
        <w:r w:rsidRPr="00AC0762">
          <w:rPr>
            <w:rFonts w:ascii="Times New Roman" w:hAnsi="Times New Roman" w:cs="Times New Roman"/>
            <w:sz w:val="24"/>
            <w:szCs w:val="24"/>
          </w:rPr>
          <w:t>Удостоверение</w:t>
        </w:r>
      </w:hyperlink>
      <w:r w:rsidRPr="00AC0762">
        <w:rPr>
          <w:rFonts w:ascii="Times New Roman" w:hAnsi="Times New Roman" w:cs="Times New Roman"/>
          <w:sz w:val="24"/>
          <w:szCs w:val="24"/>
        </w:rPr>
        <w:t xml:space="preserve"> о захоронении (далее - Удостоверение) по форме приложения 4 к настоящему Административному регламенту, с соблюдением требований, установленных </w:t>
      </w:r>
      <w:hyperlink w:anchor="P185" w:history="1">
        <w:r w:rsidRPr="00AC0762">
          <w:rPr>
            <w:rFonts w:ascii="Times New Roman" w:hAnsi="Times New Roman" w:cs="Times New Roman"/>
            <w:sz w:val="24"/>
            <w:szCs w:val="24"/>
          </w:rPr>
          <w:t>подпунктами 6.5.1</w:t>
        </w:r>
      </w:hyperlink>
      <w:r w:rsidRPr="00AC0762">
        <w:rPr>
          <w:rFonts w:ascii="Times New Roman" w:hAnsi="Times New Roman" w:cs="Times New Roman"/>
          <w:sz w:val="24"/>
          <w:szCs w:val="24"/>
        </w:rPr>
        <w:t xml:space="preserve"> - </w:t>
      </w:r>
      <w:hyperlink w:anchor="P188" w:history="1">
        <w:r w:rsidRPr="00AC0762">
          <w:rPr>
            <w:rFonts w:ascii="Times New Roman" w:hAnsi="Times New Roman" w:cs="Times New Roman"/>
            <w:sz w:val="24"/>
            <w:szCs w:val="24"/>
          </w:rPr>
          <w:t>6.5.3 пункта 6.5</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bookmarkStart w:id="20" w:name="P185"/>
      <w:bookmarkEnd w:id="20"/>
      <w:r w:rsidRPr="00AC0762">
        <w:rPr>
          <w:rFonts w:ascii="Times New Roman" w:hAnsi="Times New Roman" w:cs="Times New Roman"/>
          <w:sz w:val="24"/>
          <w:szCs w:val="24"/>
        </w:rPr>
        <w:t xml:space="preserve">6.5.1. Удостоверение оформляется в форме электронного документа в МКУ (в Удостоверение вносятся сведения на основании электронного образа принятого решения о предоставлении Муниципальной услуги), подписывается усиленной квалифицированной ЭП уполномоченного работника МКУ, выдается Заявителю на бумажном носителе в МКУ, а также распечатывается, </w:t>
      </w:r>
      <w:r w:rsidRPr="00AC0762">
        <w:rPr>
          <w:rFonts w:ascii="Times New Roman" w:hAnsi="Times New Roman" w:cs="Times New Roman"/>
          <w:sz w:val="24"/>
          <w:szCs w:val="24"/>
        </w:rPr>
        <w:lastRenderedPageBreak/>
        <w:t>заверяется подписью уполномоченного работника МФЦ, печатью МФЦ и выдается на бумажном носителе в МФЦ, указанном в Заявлении о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По основаниям, указанным в </w:t>
      </w:r>
      <w:hyperlink w:anchor="P164" w:history="1">
        <w:r w:rsidRPr="00AC0762">
          <w:rPr>
            <w:rFonts w:ascii="Times New Roman" w:hAnsi="Times New Roman" w:cs="Times New Roman"/>
            <w:sz w:val="24"/>
            <w:szCs w:val="24"/>
          </w:rPr>
          <w:t>подпунктах 6.1.8</w:t>
        </w:r>
      </w:hyperlink>
      <w:r w:rsidRPr="00AC0762">
        <w:rPr>
          <w:rFonts w:ascii="Times New Roman" w:hAnsi="Times New Roman" w:cs="Times New Roman"/>
          <w:sz w:val="24"/>
          <w:szCs w:val="24"/>
        </w:rPr>
        <w:t xml:space="preserve">, </w:t>
      </w:r>
      <w:hyperlink w:anchor="P165" w:history="1">
        <w:r w:rsidRPr="00AC0762">
          <w:rPr>
            <w:rFonts w:ascii="Times New Roman" w:hAnsi="Times New Roman" w:cs="Times New Roman"/>
            <w:sz w:val="24"/>
            <w:szCs w:val="24"/>
          </w:rPr>
          <w:t>6.1.9</w:t>
        </w:r>
      </w:hyperlink>
      <w:r w:rsidRPr="00AC0762">
        <w:rPr>
          <w:rFonts w:ascii="Times New Roman" w:hAnsi="Times New Roman" w:cs="Times New Roman"/>
          <w:sz w:val="24"/>
          <w:szCs w:val="24"/>
        </w:rPr>
        <w:t xml:space="preserve"> и </w:t>
      </w:r>
      <w:hyperlink w:anchor="P168" w:history="1">
        <w:r w:rsidRPr="00AC0762">
          <w:rPr>
            <w:rFonts w:ascii="Times New Roman" w:hAnsi="Times New Roman" w:cs="Times New Roman"/>
            <w:sz w:val="24"/>
            <w:szCs w:val="24"/>
          </w:rPr>
          <w:t>6.1.12 пункта 6.1</w:t>
        </w:r>
      </w:hyperlink>
      <w:r w:rsidRPr="00AC0762">
        <w:rPr>
          <w:rFonts w:ascii="Times New Roman" w:hAnsi="Times New Roman" w:cs="Times New Roman"/>
          <w:sz w:val="24"/>
          <w:szCs w:val="24"/>
        </w:rPr>
        <w:t xml:space="preserve"> настоящего Административного регламента, ранее выданное Удостоверение изымается, аннулируется и выдается новое.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6.5.2. По основаниям, указанным в </w:t>
      </w:r>
      <w:hyperlink w:anchor="P161" w:history="1">
        <w:r w:rsidRPr="00AC0762">
          <w:rPr>
            <w:rFonts w:ascii="Times New Roman" w:hAnsi="Times New Roman" w:cs="Times New Roman"/>
            <w:sz w:val="24"/>
            <w:szCs w:val="24"/>
          </w:rPr>
          <w:t>подпунктах 6.1.5</w:t>
        </w:r>
      </w:hyperlink>
      <w:r w:rsidRPr="00AC0762">
        <w:rPr>
          <w:rFonts w:ascii="Times New Roman" w:hAnsi="Times New Roman" w:cs="Times New Roman"/>
          <w:sz w:val="24"/>
          <w:szCs w:val="24"/>
        </w:rPr>
        <w:t xml:space="preserve"> - </w:t>
      </w:r>
      <w:hyperlink w:anchor="P162" w:history="1">
        <w:r w:rsidRPr="00AC0762">
          <w:rPr>
            <w:rFonts w:ascii="Times New Roman" w:hAnsi="Times New Roman" w:cs="Times New Roman"/>
            <w:sz w:val="24"/>
            <w:szCs w:val="24"/>
          </w:rPr>
          <w:t>6.1.6 пункта 6.1</w:t>
        </w:r>
      </w:hyperlink>
      <w:r w:rsidRPr="00AC0762">
        <w:rPr>
          <w:rFonts w:ascii="Times New Roman" w:hAnsi="Times New Roman" w:cs="Times New Roman"/>
          <w:sz w:val="24"/>
          <w:szCs w:val="24"/>
        </w:rPr>
        <w:t xml:space="preserve"> настоящего Административного регламента, Удостоверение выдается Заявителю в МКУ, МФЦ после получения сведений из МКУ или представленных Заявителем по собственной инициативе об уплате предоставления места для создания семейного (родового) захоронения в порядке, установленном в </w:t>
      </w:r>
      <w:hyperlink w:anchor="P330" w:history="1">
        <w:r w:rsidRPr="00AC0762">
          <w:rPr>
            <w:rFonts w:ascii="Times New Roman" w:hAnsi="Times New Roman" w:cs="Times New Roman"/>
            <w:sz w:val="24"/>
            <w:szCs w:val="24"/>
          </w:rPr>
          <w:t>разделе 14</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bookmarkStart w:id="21" w:name="P188"/>
      <w:bookmarkEnd w:id="21"/>
      <w:r w:rsidRPr="00AC0762">
        <w:rPr>
          <w:rFonts w:ascii="Times New Roman" w:hAnsi="Times New Roman" w:cs="Times New Roman"/>
          <w:sz w:val="24"/>
          <w:szCs w:val="24"/>
        </w:rPr>
        <w:t xml:space="preserve">6.5.3. По основаниям, указанным в </w:t>
      </w:r>
      <w:hyperlink w:anchor="P158" w:history="1">
        <w:r w:rsidRPr="00AC0762">
          <w:rPr>
            <w:rFonts w:ascii="Times New Roman" w:hAnsi="Times New Roman" w:cs="Times New Roman"/>
            <w:sz w:val="24"/>
            <w:szCs w:val="24"/>
          </w:rPr>
          <w:t>подпунктах 6.1.2</w:t>
        </w:r>
      </w:hyperlink>
      <w:r w:rsidRPr="00AC0762">
        <w:rPr>
          <w:rFonts w:ascii="Times New Roman" w:hAnsi="Times New Roman" w:cs="Times New Roman"/>
          <w:sz w:val="24"/>
          <w:szCs w:val="24"/>
        </w:rPr>
        <w:t xml:space="preserve"> - </w:t>
      </w:r>
      <w:hyperlink w:anchor="P161" w:history="1">
        <w:r w:rsidRPr="00AC0762">
          <w:rPr>
            <w:rFonts w:ascii="Times New Roman" w:hAnsi="Times New Roman" w:cs="Times New Roman"/>
            <w:sz w:val="24"/>
            <w:szCs w:val="24"/>
          </w:rPr>
          <w:t>6.1.5</w:t>
        </w:r>
      </w:hyperlink>
      <w:r w:rsidRPr="00AC0762">
        <w:rPr>
          <w:rFonts w:ascii="Times New Roman" w:hAnsi="Times New Roman" w:cs="Times New Roman"/>
          <w:sz w:val="24"/>
          <w:szCs w:val="24"/>
        </w:rPr>
        <w:t xml:space="preserve">, </w:t>
      </w:r>
      <w:hyperlink w:anchor="P163" w:history="1">
        <w:r w:rsidRPr="00AC0762">
          <w:rPr>
            <w:rFonts w:ascii="Times New Roman" w:hAnsi="Times New Roman" w:cs="Times New Roman"/>
            <w:sz w:val="24"/>
            <w:szCs w:val="24"/>
          </w:rPr>
          <w:t>6.1.7</w:t>
        </w:r>
      </w:hyperlink>
      <w:r w:rsidRPr="00AC0762">
        <w:rPr>
          <w:rFonts w:ascii="Times New Roman" w:hAnsi="Times New Roman" w:cs="Times New Roman"/>
          <w:sz w:val="24"/>
          <w:szCs w:val="24"/>
        </w:rPr>
        <w:t xml:space="preserve"> - </w:t>
      </w:r>
      <w:hyperlink w:anchor="P164" w:history="1">
        <w:r w:rsidRPr="00AC0762">
          <w:rPr>
            <w:rFonts w:ascii="Times New Roman" w:hAnsi="Times New Roman" w:cs="Times New Roman"/>
            <w:sz w:val="24"/>
            <w:szCs w:val="24"/>
          </w:rPr>
          <w:t>6.1.8 пункта 6.1</w:t>
        </w:r>
      </w:hyperlink>
      <w:r w:rsidRPr="00AC0762">
        <w:rPr>
          <w:rFonts w:ascii="Times New Roman" w:hAnsi="Times New Roman" w:cs="Times New Roman"/>
          <w:sz w:val="24"/>
          <w:szCs w:val="24"/>
        </w:rPr>
        <w:t xml:space="preserve"> настоящего Административного регламента, Удостоверение выдается Заявителю в МКУ, МФЦ после осуществления захоронения, но не позднее 1 (одного) рабочего дня, следующего за днем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Подтверждением произведенного захоронения является отметка на оборотной стороне Решения о предоставлении Муниципальной услуги с информацией о дате захоронения с указанием должности и подписи уполномоченного работника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6.5.4. Сведения о выданном Удостоверении вносятся уполномоченным работником МКУ в ВИС, работником МФЦ в Модуль МФЦ ЕИС ОУ.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6.6. Уполномоченный работник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7. Срок и порядок регистрации Заявления Заявителя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Муниципальной услуги, в том числе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в электронной форме</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7.1. Заявление о предоставлении Муниципальной услуги, поданное Заявителем через МФЦ, регистрируется в МКУ до 15.00 рабочего дня в день приема Заявления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7.2. Заявление о предоставлении Муниципальной услуги, поданное в электронной форме посредством РПГУ до 15.00 рабочего дня, регистрируется в МКУ в день его подачи. Заявление, поданное посредством РПГУ после (указать время) рабочего дня либо в нерабочий день, регистрируется в МКУ на следующий рабочий день.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7.3. Заявление о предоставлении Муниципальной услуги, принятое в МКУ, регистрируется в МКУ в день обращения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7.4. Заявление, поданное в иных формах, предусмотренных законодательством Российской Федерации, законодательством Московской области, регистрируется в МКУ в порядке, установленном организационно-распорядительным документом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8. Срок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8.1. Муниципальная услуга предоставляется в день регистрации Заявления о предоставлении Муниципальной услуги 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8.2. В случае наличия оснований для отказа в предоставлении Муниципальной услуги, </w:t>
      </w:r>
      <w:r w:rsidRPr="00AC0762">
        <w:rPr>
          <w:rFonts w:ascii="Times New Roman" w:hAnsi="Times New Roman" w:cs="Times New Roman"/>
          <w:sz w:val="24"/>
          <w:szCs w:val="24"/>
        </w:rPr>
        <w:lastRenderedPageBreak/>
        <w:t>соответствующий результат направляется Заявителю в срок 1 (один) рабочий день со дня регистрации Заявления о предоставлении Муниципальной услуги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9. Нормативные правовые акты, регулирующие предоставление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https://люберцы.рф/рубрики/государственные-услуги/погребение-и-похоронное-дело/погребение-и-похоронное-дело,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9.2. </w:t>
      </w:r>
      <w:hyperlink w:anchor="P1507" w:history="1">
        <w:r w:rsidRPr="00AC0762">
          <w:rPr>
            <w:rFonts w:ascii="Times New Roman" w:hAnsi="Times New Roman" w:cs="Times New Roman"/>
            <w:sz w:val="24"/>
            <w:szCs w:val="24"/>
          </w:rPr>
          <w:t>Перечень</w:t>
        </w:r>
      </w:hyperlink>
      <w:r w:rsidRPr="00AC0762">
        <w:rPr>
          <w:rFonts w:ascii="Times New Roman" w:hAnsi="Times New Roman" w:cs="Times New Roman"/>
          <w:sz w:val="24"/>
          <w:szCs w:val="24"/>
        </w:rPr>
        <w:t xml:space="preserve"> нормативных правовых актов, регулирующих предоставление Муниципальной услуги, указан в приложении 5 к настоящему Административному регламенту.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22" w:name="P213"/>
      <w:bookmarkEnd w:id="22"/>
      <w:r w:rsidRPr="00AC0762">
        <w:rPr>
          <w:rFonts w:ascii="Times New Roman" w:hAnsi="Times New Roman" w:cs="Times New Roman"/>
          <w:sz w:val="24"/>
          <w:szCs w:val="24"/>
        </w:rPr>
        <w:t>10. Исчерпывающий перечень документов, необходимых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для предоставления Муниципальной услуги, подлежащих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представлению Заявителем</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bookmarkStart w:id="23" w:name="P217"/>
      <w:bookmarkEnd w:id="23"/>
      <w:r w:rsidRPr="00AC0762">
        <w:rPr>
          <w:rFonts w:ascii="Times New Roman" w:hAnsi="Times New Roman" w:cs="Times New Roman"/>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10.1.1. </w:t>
      </w:r>
      <w:hyperlink w:anchor="P1541" w:history="1">
        <w:r w:rsidRPr="00AC0762">
          <w:rPr>
            <w:rFonts w:ascii="Times New Roman" w:hAnsi="Times New Roman" w:cs="Times New Roman"/>
            <w:sz w:val="24"/>
            <w:szCs w:val="24"/>
          </w:rPr>
          <w:t>Заявление</w:t>
        </w:r>
      </w:hyperlink>
      <w:r w:rsidRPr="00AC0762">
        <w:rPr>
          <w:rFonts w:ascii="Times New Roman" w:hAnsi="Times New Roman" w:cs="Times New Roman"/>
          <w:sz w:val="24"/>
          <w:szCs w:val="24"/>
        </w:rPr>
        <w:t xml:space="preserve"> о предоставлении Муниципальной услуги по форме, приведенной в приложении 6 к настоящему Административному регламенту (далее - Заявление);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10.1.2. документ, удостоверяющий личность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10.2.1. в случае обращения за предоставлением места для одиночного захоронения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документ о создании органами местного самоуправления муниципальных образований Московской области специализированной службы по вопросам похоронного дела или документ, подтверждающий наделением статусом специализированной службы по вопросам похоронного дела;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копия свидетельства о смерти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10.2.2. в случае обращения за предоставлением места для родственного захоронения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копия свидетельства о смерти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копия справки о кремации (с представлением подлинника для сверки) в случае захоронения урны с прахом после кремации;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10.2.3. в случае обращения за предоставлением места для воинского захоронения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копия свидетельства о смерти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копия справки о кремации (с представлением подлинника для сверки) в случае захоронения урны с прахом после кремации;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10.2.4. в случае обращения за предоставлением места для почетного захоронения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копия свидетельства о смерти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копия справки о кремации (с представлением подлинника для сверки) в случае захоронения урны с прахом после кремации;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10.2.5. в случае обращения за предоставлением места для семейного (родового) захоронения под настоящие захоронения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копия свидетельства о смерти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копия справки о кремации (с представлением подлинника для сверки) в случае захоронения урны с прахом после кремации;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10.2.6. в случае обращения за предоставлением ниши в стене скорби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копия свидетельства о смерти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копия справки о кремации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10.2.7. в случае обращения за оформлением разрешения на подзахоронение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удостоверение о захоронении;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копия свидетельства о смерти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в) копия справки о кремации (с представлением подлинника для сверки) при захоронении </w:t>
      </w:r>
      <w:r w:rsidRPr="00AC0762">
        <w:rPr>
          <w:rFonts w:ascii="Times New Roman" w:hAnsi="Times New Roman" w:cs="Times New Roman"/>
          <w:sz w:val="24"/>
          <w:szCs w:val="24"/>
        </w:rPr>
        <w:lastRenderedPageBreak/>
        <w:t>урны с прахом после кремации;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г)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10.2.8. в случае обращения для перерегистрации захоронений на других лиц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удостоверение о соответствующем захоронении;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копия документа, удостоверяющего личность лица, на имя которого осуществляется перерегистрация места захоронения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копия свидетельства о смерти лица, на имя которого зарегистрировано место захоронения (с представлением подлинника для сверки);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г) 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p>
    <w:p w:rsidR="00AC0762" w:rsidRPr="00AC0762" w:rsidRDefault="00AC0762">
      <w:pPr>
        <w:pStyle w:val="ConsPlusNormal"/>
        <w:spacing w:before="220"/>
        <w:ind w:firstLine="540"/>
        <w:jc w:val="both"/>
        <w:rPr>
          <w:rFonts w:ascii="Times New Roman" w:hAnsi="Times New Roman" w:cs="Times New Roman"/>
          <w:sz w:val="24"/>
          <w:szCs w:val="24"/>
        </w:rPr>
      </w:pPr>
      <w:bookmarkStart w:id="24" w:name="P254"/>
      <w:bookmarkEnd w:id="24"/>
      <w:r w:rsidRPr="00AC0762">
        <w:rPr>
          <w:rFonts w:ascii="Times New Roman" w:hAnsi="Times New Roman" w:cs="Times New Roman"/>
          <w:sz w:val="24"/>
          <w:szCs w:val="24"/>
        </w:rPr>
        <w:t xml:space="preserve">10.2.9. в случае обращения за оформлением удостоверений о захоронениях, произведенных до 1 августа 2004 года,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копия свидетельства о смерти с приложением подлинника для сверки (в случае двух и более произведенных захоронений копии свидетельств о смерти представляются в отношении одного умершего родственника, погребенного на соответствующем месте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копии документов, подтверждающих родственные связи с умершим, с приложением подлинников для сверки (в отношении одного умершего родственника, погребенного на соответствующем месте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10.2.10. в случае обращения за оформлением удостоверений о захоронениях, произведенных после 1 августа 2004 года, в случае, если удостоверения о захоронениях не были выданы в соответствии с требованиями </w:t>
      </w:r>
      <w:hyperlink r:id="rId17"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 предоставляются документы, указанные в </w:t>
      </w:r>
      <w:hyperlink w:anchor="P254" w:history="1">
        <w:r w:rsidRPr="00AC0762">
          <w:rPr>
            <w:rFonts w:ascii="Times New Roman" w:hAnsi="Times New Roman" w:cs="Times New Roman"/>
            <w:sz w:val="24"/>
            <w:szCs w:val="24"/>
          </w:rPr>
          <w:t>подпункте 10.2.9 пункта 10.2</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10.2.11. в случае обращения за регистрацией установки (замены) надмогильного сооружения (надгробия) и (или) ограждения помимо документов, указанных в </w:t>
      </w:r>
      <w:hyperlink w:anchor="P217" w:history="1">
        <w:r w:rsidRPr="00AC0762">
          <w:rPr>
            <w:rFonts w:ascii="Times New Roman" w:hAnsi="Times New Roman" w:cs="Times New Roman"/>
            <w:sz w:val="24"/>
            <w:szCs w:val="24"/>
          </w:rPr>
          <w:t>пункте 10.1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удостоверение о захоронении;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документы об изготовлении (приобретении) надмогильного сооружения (надгробия) и (или) ограждения места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10.3. </w:t>
      </w:r>
      <w:hyperlink w:anchor="P1995" w:history="1">
        <w:r w:rsidRPr="00AC0762">
          <w:rPr>
            <w:rFonts w:ascii="Times New Roman" w:hAnsi="Times New Roman" w:cs="Times New Roman"/>
            <w:sz w:val="24"/>
            <w:szCs w:val="24"/>
          </w:rPr>
          <w:t>Описание</w:t>
        </w:r>
      </w:hyperlink>
      <w:r w:rsidRPr="00AC0762">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7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10.4. В случае, если для предоставления Муниципальной услуги необходима обработка </w:t>
      </w:r>
      <w:r w:rsidRPr="00AC0762">
        <w:rPr>
          <w:rFonts w:ascii="Times New Roman" w:hAnsi="Times New Roman" w:cs="Times New Roman"/>
          <w:sz w:val="24"/>
          <w:szCs w:val="24"/>
        </w:rPr>
        <w:lastRenderedPageBreak/>
        <w:t>персональных данных лица, не являющегося Заявителем, и если в соответствии с законодательством Российской Федерации, законодательством Московской области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C0762" w:rsidRPr="00AC0762" w:rsidRDefault="00AC0762">
      <w:pPr>
        <w:pStyle w:val="ConsPlusNormal"/>
        <w:spacing w:before="220"/>
        <w:ind w:firstLine="540"/>
        <w:jc w:val="both"/>
        <w:rPr>
          <w:rFonts w:ascii="Times New Roman" w:hAnsi="Times New Roman" w:cs="Times New Roman"/>
          <w:sz w:val="24"/>
          <w:szCs w:val="24"/>
        </w:rPr>
      </w:pPr>
      <w:bookmarkStart w:id="25" w:name="P263"/>
      <w:bookmarkEnd w:id="25"/>
      <w:r w:rsidRPr="00AC0762">
        <w:rPr>
          <w:rFonts w:ascii="Times New Roman" w:hAnsi="Times New Roman" w:cs="Times New Roman"/>
          <w:sz w:val="24"/>
          <w:szCs w:val="24"/>
        </w:rPr>
        <w:t>10.5. МКУ, МФЦ запрещено требовать у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МКУ,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8" w:history="1">
        <w:r w:rsidRPr="00AC0762">
          <w:rPr>
            <w:rFonts w:ascii="Times New Roman" w:hAnsi="Times New Roman" w:cs="Times New Roman"/>
            <w:sz w:val="24"/>
            <w:szCs w:val="24"/>
          </w:rPr>
          <w:t>частью 6 статьи 7</w:t>
        </w:r>
      </w:hyperlink>
      <w:r w:rsidRPr="00AC076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МКУ по собственной инициативе);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346" w:history="1">
        <w:r w:rsidRPr="00AC0762">
          <w:rPr>
            <w:rFonts w:ascii="Times New Roman" w:hAnsi="Times New Roman" w:cs="Times New Roman"/>
            <w:sz w:val="24"/>
            <w:szCs w:val="24"/>
          </w:rPr>
          <w:t>подразделе 15</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bookmarkStart w:id="26" w:name="P267"/>
      <w:bookmarkEnd w:id="26"/>
      <w:r w:rsidRPr="00AC0762">
        <w:rPr>
          <w:rFonts w:ascii="Times New Roman" w:hAnsi="Times New Roman" w:cs="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работника МКУ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AC0762">
        <w:rPr>
          <w:rFonts w:ascii="Times New Roman" w:hAnsi="Times New Roman" w:cs="Times New Roman"/>
          <w:sz w:val="24"/>
          <w:szCs w:val="24"/>
        </w:rPr>
        <w:lastRenderedPageBreak/>
        <w:t>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27" w:name="P274"/>
      <w:bookmarkEnd w:id="27"/>
      <w:r w:rsidRPr="00AC0762">
        <w:rPr>
          <w:rFonts w:ascii="Times New Roman" w:hAnsi="Times New Roman" w:cs="Times New Roman"/>
          <w:sz w:val="24"/>
          <w:szCs w:val="24"/>
        </w:rPr>
        <w:t>11. Исчерпывающий перечень документов, необходимых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для предоставления Муниципальной услуги, которые находятся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в распоряжении органов государственной власти, органов</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местного самоуправления или организаций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органов государственной власти, органов местного самоуправления или организаций и запрашиваются МКУ в порядке межведомственного информационного взаимодействия, отсутствуют.</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28" w:name="P281"/>
      <w:bookmarkEnd w:id="28"/>
      <w:r w:rsidRPr="00AC0762">
        <w:rPr>
          <w:rFonts w:ascii="Times New Roman" w:hAnsi="Times New Roman" w:cs="Times New Roman"/>
          <w:sz w:val="24"/>
          <w:szCs w:val="24"/>
        </w:rPr>
        <w:t>12. Исчерпывающий перечень оснований для отказа в приеме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документов, необходимых для предоставления Муниципальной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bookmarkStart w:id="29" w:name="P285"/>
      <w:bookmarkEnd w:id="29"/>
      <w:r w:rsidRPr="00AC0762">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12.1.1. обращение за предоставлением Муниципальной услуги, которая МКУ не предоставляется;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12.1.2. Заявителем представлен неполный комплект документов, необходимых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12.1.3. документы, необходимые для предоставления Муниципальной услуги, утратили силу;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12.1.4. несоответствие категории Заявителя кругу лиц, указанных в </w:t>
      </w:r>
      <w:hyperlink w:anchor="P67" w:history="1">
        <w:r w:rsidRPr="00AC0762">
          <w:rPr>
            <w:rFonts w:ascii="Times New Roman" w:hAnsi="Times New Roman" w:cs="Times New Roman"/>
            <w:sz w:val="24"/>
            <w:szCs w:val="24"/>
          </w:rPr>
          <w:t>подразделе 2</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12.1.5. документы содержат подчистки, а также исправления текста, не заверенные в порядке, установленном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12.1.7. некорректное заполнение обязательных полей в Заявлении, в том числе в форме интерактивного Заявления на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12.1.8. предоставление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12.1.9. подача Заявления и иных документов в электронной форме, подписанных с использованием ЭП, не принадлежащей Заявителю (представителю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12.1.10. несоответствие документов, указанных в </w:t>
      </w:r>
      <w:hyperlink w:anchor="P213" w:history="1">
        <w:r w:rsidRPr="00AC0762">
          <w:rPr>
            <w:rFonts w:ascii="Times New Roman" w:hAnsi="Times New Roman" w:cs="Times New Roman"/>
            <w:sz w:val="24"/>
            <w:szCs w:val="24"/>
          </w:rPr>
          <w:t>подразделе 10</w:t>
        </w:r>
      </w:hyperlink>
      <w:r w:rsidRPr="00AC0762">
        <w:rPr>
          <w:rFonts w:ascii="Times New Roman" w:hAnsi="Times New Roman" w:cs="Times New Roman"/>
          <w:sz w:val="24"/>
          <w:szCs w:val="24"/>
        </w:rPr>
        <w:t xml:space="preserve"> настоящего </w:t>
      </w:r>
      <w:r w:rsidRPr="00AC0762">
        <w:rPr>
          <w:rFonts w:ascii="Times New Roman" w:hAnsi="Times New Roman" w:cs="Times New Roman"/>
          <w:sz w:val="24"/>
          <w:szCs w:val="24"/>
        </w:rPr>
        <w:lastRenderedPageBreak/>
        <w:t>Административного регламента, по форме или содержанию требованиям законодательства Московской области, законодательства Российской Федерации;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12.1.11. Заявление подано лицом, не имеющим полномочий представлять интересы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12.1.12.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12.1.13. кладбище, указанное в Заявлении, не входит в </w:t>
      </w:r>
      <w:hyperlink r:id="rId19" w:history="1">
        <w:r w:rsidRPr="00AC0762">
          <w:rPr>
            <w:rFonts w:ascii="Times New Roman" w:hAnsi="Times New Roman" w:cs="Times New Roman"/>
            <w:sz w:val="24"/>
            <w:szCs w:val="24"/>
          </w:rPr>
          <w:t>Перечень</w:t>
        </w:r>
      </w:hyperlink>
      <w:r w:rsidRPr="00AC0762">
        <w:rPr>
          <w:rFonts w:ascii="Times New Roman" w:hAnsi="Times New Roman" w:cs="Times New Roman"/>
          <w:sz w:val="24"/>
          <w:szCs w:val="24"/>
        </w:rPr>
        <w:t xml:space="preserve">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распоряжением Главного управления региональной безопасности Московской области от 25.12.2019 N 53-РГУ (при обращении за предоставлением муниципальной услуги по предоставлению места для создания семейного (родового) захоронения под настоящие захоронения/будущие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12.2. При обращении через МФЦ </w:t>
      </w:r>
      <w:hyperlink w:anchor="P2191"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8 к настоящему Административному регламенту, подписывается работником МФЦ, заверяется печатью МФЦ и выдается Заявителю с указанием причин отказа в срок не позднее 30 (тридцати) минут с момента получения от Заявителя документов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12.3. При обращении через РПГУ </w:t>
      </w:r>
      <w:hyperlink w:anchor="P2191"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оформленное по форме, приведенной в приложении 8 к настоящему Административному регламенту, в виде электронного документа, подписанного усиленной квалифицированной ЭП уполномоченного работника МКУ, направляется в Личный кабинет Заявителя на РПГУ в течение 15 (Пятнадцати) минут с момента подачи Заявления.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12.4. При обращении непосредственно в МКУ </w:t>
      </w:r>
      <w:hyperlink w:anchor="P2191"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8 к настоящему Административному регламенту, подписывается уполномоченным работником МКУ и выдается Заявителю с указанием причин отказа в срок не позднее 30 (тридцати) минут с момента получения от Заявителя документов.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12.5. Выдача решения об отказе в приеме документов, необходимых для предоставления Муниципальной услуги, в случае обращения Заявителя в МКУ в иных формах, предусмотренных законодательством Российской Федерации, законодательством Московской области, устанавливается организационно-распорядительным документом МКУ, который размещается на официальном сайте Администрации.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12.6. Отказ в приеме документов, необходимых для предоставления Муниципальной услуги, не препятствует повторному обращению Заявителя в МКУ за предоставлением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13. Исчерпывающий перечень оснований для приостановления или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отказа в предоставлении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 Основаниями для отказа в предоставлении Муниципальной услуги являются: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13.2.1. ранее Заявителю предоставлено место для создания семейного (родового) захоронения </w:t>
      </w:r>
      <w:r w:rsidRPr="00AC0762">
        <w:rPr>
          <w:rFonts w:ascii="Times New Roman" w:hAnsi="Times New Roman" w:cs="Times New Roman"/>
          <w:sz w:val="24"/>
          <w:szCs w:val="24"/>
        </w:rPr>
        <w:lastRenderedPageBreak/>
        <w:t>на территории Московской области (при обращении за предоставлением муниципальной услуги по предоставлению места для создания семейного (родового) захоронения под настоящие или будущие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13.2.2. размер семейного (родового) захоронения превышает 12 кв. метров, за исключением случая, когда данное семейное (родовое) захоронение полностью использовано для погребения (при обращении за предоставлением муниципальной услуги по оформлению удостоверения на семейное (родовое) захоронение;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13.2.3. размер родственного, воинского, почетного захоронения превышает установленный Администрацией размер указанных захоронений (при обращении за предоставлением муниципальной услуги по оформлению удостоверения на родственное, воинское, почетное захоронение);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13.2.4. 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p w:rsidR="00AC0762" w:rsidRPr="00AC0762" w:rsidRDefault="00AC0762">
      <w:pPr>
        <w:pStyle w:val="ConsPlusNormal"/>
        <w:spacing w:before="220"/>
        <w:ind w:firstLine="540"/>
        <w:jc w:val="both"/>
        <w:rPr>
          <w:rFonts w:ascii="Times New Roman" w:hAnsi="Times New Roman" w:cs="Times New Roman"/>
          <w:sz w:val="24"/>
          <w:szCs w:val="24"/>
        </w:rPr>
      </w:pPr>
      <w:bookmarkStart w:id="30" w:name="P314"/>
      <w:bookmarkEnd w:id="30"/>
      <w:r w:rsidRPr="00AC0762">
        <w:rPr>
          <w:rFonts w:ascii="Times New Roman" w:hAnsi="Times New Roman" w:cs="Times New Roman"/>
          <w:sz w:val="24"/>
          <w:szCs w:val="24"/>
        </w:rPr>
        <w:t>13.2.5. отзыв Заявления по инициативе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13.2.6. истребуемое кладбище закрыто для свободного захоронения или полностью закрыто для захоронений;</w:t>
      </w:r>
    </w:p>
    <w:p w:rsidR="00AC0762" w:rsidRPr="00AC0762" w:rsidRDefault="00AC0762">
      <w:pPr>
        <w:pStyle w:val="ConsPlusNormal"/>
        <w:spacing w:before="220"/>
        <w:ind w:firstLine="540"/>
        <w:jc w:val="both"/>
        <w:rPr>
          <w:rFonts w:ascii="Times New Roman" w:hAnsi="Times New Roman" w:cs="Times New Roman"/>
          <w:sz w:val="24"/>
          <w:szCs w:val="24"/>
        </w:rPr>
      </w:pPr>
      <w:bookmarkStart w:id="31" w:name="P316"/>
      <w:bookmarkEnd w:id="31"/>
      <w:r w:rsidRPr="00AC0762">
        <w:rPr>
          <w:rFonts w:ascii="Times New Roman" w:hAnsi="Times New Roman" w:cs="Times New Roman"/>
          <w:sz w:val="24"/>
          <w:szCs w:val="24"/>
        </w:rPr>
        <w:t>13.2.7. наличие в представленных Заявителем документах неполной, искаженной или недостоверной информации;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13.2.8. ранее иному лицу выдано удостоверение о захоронении (при обращении за предоставлением муниципальной услуги по оформлению удостоверения на родственное, воинское, почетное захоронение);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13.2.9. 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 (при обращении за предоставлением муниципальной услуги по оформлению разрешения на подзахоронение);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13.2.10. не истек кладбищенский период, за исключением подзахоронения урны с прахом в могилу (при подзахоронении гробом на гроб) (при обращении за предоставлением муниципальной услуги по оформлению разрешения на подзахоронение);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13.2.11. отсутствие стены скорби на истребуемом кладбище (при обращении за предоставлением муниципальной услуги по предоставлению ниши в стене скорби).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13.2.12. превышение допустимых размеров надмогильного сооружения (надгробия);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13.2.13. превышение допустимых размеров ограждения места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13.2.14. отсутствие на месте захоронения установленного надмогильного сооружения (надгробия) (при обращении за предоставлением муниципальной услуги по регистрации установки (замены) надмогильного сооружения (надгробия);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13.2.15. нарушение срока оплаты предоставления места для создания семейного (родового)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w:t>
      </w:r>
      <w:r w:rsidRPr="00AC0762">
        <w:rPr>
          <w:rFonts w:ascii="Times New Roman" w:hAnsi="Times New Roman" w:cs="Times New Roman"/>
          <w:sz w:val="24"/>
          <w:szCs w:val="24"/>
        </w:rPr>
        <w:lastRenderedPageBreak/>
        <w:t>или обратившись в МКУ, посредством РПГУ,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На основании поступившего заявления об отказе от предоставления Муниципальной услуги уполномоченным работником МКУ принимается </w:t>
      </w:r>
      <w:hyperlink w:anchor="P943"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об отказе в предоставлении Муниципальной услуги по форме приложения 2 к настоящему Административному регламенту, которое направляется Заявителю в Личный кабинет на РПГУ или выдается в день обращения 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МКУ за предоставлением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13.4. Заявитель вправе повторно обратиться в МКУ с Заявлением после устранения оснований, указанных в </w:t>
      </w:r>
      <w:hyperlink w:anchor="P314" w:history="1">
        <w:r w:rsidRPr="00AC0762">
          <w:rPr>
            <w:rFonts w:ascii="Times New Roman" w:hAnsi="Times New Roman" w:cs="Times New Roman"/>
            <w:sz w:val="24"/>
            <w:szCs w:val="24"/>
          </w:rPr>
          <w:t>подпунктах 13.2.5</w:t>
        </w:r>
      </w:hyperlink>
      <w:r w:rsidRPr="00AC0762">
        <w:rPr>
          <w:rFonts w:ascii="Times New Roman" w:hAnsi="Times New Roman" w:cs="Times New Roman"/>
          <w:sz w:val="24"/>
          <w:szCs w:val="24"/>
        </w:rPr>
        <w:t xml:space="preserve"> - </w:t>
      </w:r>
      <w:hyperlink w:anchor="P316" w:history="1">
        <w:r w:rsidRPr="00AC0762">
          <w:rPr>
            <w:rFonts w:ascii="Times New Roman" w:hAnsi="Times New Roman" w:cs="Times New Roman"/>
            <w:sz w:val="24"/>
            <w:szCs w:val="24"/>
          </w:rPr>
          <w:t>13.2.7 пункта 13.2</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32" w:name="P330"/>
      <w:bookmarkEnd w:id="32"/>
      <w:r w:rsidRPr="00AC0762">
        <w:rPr>
          <w:rFonts w:ascii="Times New Roman" w:hAnsi="Times New Roman" w:cs="Times New Roman"/>
          <w:sz w:val="24"/>
          <w:szCs w:val="24"/>
        </w:rPr>
        <w:t>14. Порядок, размер и основания взимания государственной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пошлины или иной платы, взимаемой за предоставление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14.1. Муниципальная услуга по основаниям, предусмотренным </w:t>
      </w:r>
      <w:hyperlink w:anchor="P157" w:history="1">
        <w:r w:rsidRPr="00AC0762">
          <w:rPr>
            <w:rFonts w:ascii="Times New Roman" w:hAnsi="Times New Roman" w:cs="Times New Roman"/>
            <w:sz w:val="24"/>
            <w:szCs w:val="24"/>
          </w:rPr>
          <w:t>подпунктами 6.1.1</w:t>
        </w:r>
      </w:hyperlink>
      <w:r w:rsidRPr="00AC0762">
        <w:rPr>
          <w:rFonts w:ascii="Times New Roman" w:hAnsi="Times New Roman" w:cs="Times New Roman"/>
          <w:sz w:val="24"/>
          <w:szCs w:val="24"/>
        </w:rPr>
        <w:t xml:space="preserve"> - </w:t>
      </w:r>
      <w:hyperlink w:anchor="P160" w:history="1">
        <w:r w:rsidRPr="00AC0762">
          <w:rPr>
            <w:rFonts w:ascii="Times New Roman" w:hAnsi="Times New Roman" w:cs="Times New Roman"/>
            <w:sz w:val="24"/>
            <w:szCs w:val="24"/>
          </w:rPr>
          <w:t>6.1.4</w:t>
        </w:r>
      </w:hyperlink>
      <w:r w:rsidRPr="00AC0762">
        <w:rPr>
          <w:rFonts w:ascii="Times New Roman" w:hAnsi="Times New Roman" w:cs="Times New Roman"/>
          <w:sz w:val="24"/>
          <w:szCs w:val="24"/>
        </w:rPr>
        <w:t xml:space="preserve">, </w:t>
      </w:r>
      <w:hyperlink w:anchor="P163" w:history="1">
        <w:r w:rsidRPr="00AC0762">
          <w:rPr>
            <w:rFonts w:ascii="Times New Roman" w:hAnsi="Times New Roman" w:cs="Times New Roman"/>
            <w:sz w:val="24"/>
            <w:szCs w:val="24"/>
          </w:rPr>
          <w:t>6.1.7</w:t>
        </w:r>
      </w:hyperlink>
      <w:r w:rsidRPr="00AC0762">
        <w:rPr>
          <w:rFonts w:ascii="Times New Roman" w:hAnsi="Times New Roman" w:cs="Times New Roman"/>
          <w:sz w:val="24"/>
          <w:szCs w:val="24"/>
        </w:rPr>
        <w:t xml:space="preserve"> - </w:t>
      </w:r>
      <w:hyperlink w:anchor="P169" w:history="1">
        <w:r w:rsidRPr="00AC0762">
          <w:rPr>
            <w:rFonts w:ascii="Times New Roman" w:hAnsi="Times New Roman" w:cs="Times New Roman"/>
            <w:sz w:val="24"/>
            <w:szCs w:val="24"/>
          </w:rPr>
          <w:t>6.1.13 пункта 6.1</w:t>
        </w:r>
      </w:hyperlink>
      <w:r w:rsidRPr="00AC0762">
        <w:rPr>
          <w:rFonts w:ascii="Times New Roman" w:hAnsi="Times New Roman" w:cs="Times New Roman"/>
          <w:sz w:val="24"/>
          <w:szCs w:val="24"/>
        </w:rPr>
        <w:t xml:space="preserve"> настоящего Административного регламента, предоставляется бесплатно.</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14.2. При обращении с Заявлением по основаниям, предусмотренным </w:t>
      </w:r>
      <w:hyperlink w:anchor="P161" w:history="1">
        <w:r w:rsidRPr="00AC0762">
          <w:rPr>
            <w:rFonts w:ascii="Times New Roman" w:hAnsi="Times New Roman" w:cs="Times New Roman"/>
            <w:sz w:val="24"/>
            <w:szCs w:val="24"/>
          </w:rPr>
          <w:t>подпунктами 6.1.5</w:t>
        </w:r>
      </w:hyperlink>
      <w:r w:rsidRPr="00AC0762">
        <w:rPr>
          <w:rFonts w:ascii="Times New Roman" w:hAnsi="Times New Roman" w:cs="Times New Roman"/>
          <w:sz w:val="24"/>
          <w:szCs w:val="24"/>
        </w:rPr>
        <w:t xml:space="preserve"> - </w:t>
      </w:r>
      <w:hyperlink w:anchor="P162" w:history="1">
        <w:r w:rsidRPr="00AC0762">
          <w:rPr>
            <w:rFonts w:ascii="Times New Roman" w:hAnsi="Times New Roman" w:cs="Times New Roman"/>
            <w:sz w:val="24"/>
            <w:szCs w:val="24"/>
          </w:rPr>
          <w:t>6.1.6 пункта 6.1</w:t>
        </w:r>
      </w:hyperlink>
      <w:r w:rsidRPr="00AC0762">
        <w:rPr>
          <w:rFonts w:ascii="Times New Roman" w:hAnsi="Times New Roman" w:cs="Times New Roman"/>
          <w:sz w:val="24"/>
          <w:szCs w:val="24"/>
        </w:rPr>
        <w:t xml:space="preserve"> настоящего Административного регламента, Заявитель вносит плату за предоставление места для создания семейного (родового)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14.2.1. Размер платы за предоставление места для создания семейного (родового) захоронения устанавливается Администрацией на основании </w:t>
      </w:r>
      <w:hyperlink r:id="rId20" w:history="1">
        <w:r w:rsidRPr="00AC0762">
          <w:rPr>
            <w:rFonts w:ascii="Times New Roman" w:hAnsi="Times New Roman" w:cs="Times New Roman"/>
            <w:sz w:val="24"/>
            <w:szCs w:val="24"/>
          </w:rPr>
          <w:t>Методики</w:t>
        </w:r>
      </w:hyperlink>
      <w:r w:rsidRPr="00AC0762">
        <w:rPr>
          <w:rFonts w:ascii="Times New Roman" w:hAnsi="Times New Roman" w:cs="Times New Roman"/>
          <w:sz w:val="24"/>
          <w:szCs w:val="24"/>
        </w:rPr>
        <w:t xml:space="preserve"> расчета платы за предоставление места для создания семейного (родового) захоронения, утвержденной постановлением Правительства Московской области от 17.10.2016 N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33" w:name="P337"/>
      <w:bookmarkEnd w:id="33"/>
      <w:r w:rsidRPr="00AC0762">
        <w:rPr>
          <w:rFonts w:ascii="Times New Roman" w:hAnsi="Times New Roman" w:cs="Times New Roman"/>
          <w:sz w:val="24"/>
          <w:szCs w:val="24"/>
        </w:rPr>
        <w:t>14.2.2. Срок внесения Заявителем платы за предоставление места для создания семейного (родового) захоронения не может превышать 30 (тридцать) календарных дней со дня принятия предварительного решения о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bookmarkStart w:id="34" w:name="P338"/>
      <w:bookmarkEnd w:id="34"/>
      <w:r w:rsidRPr="00AC0762">
        <w:rPr>
          <w:rFonts w:ascii="Times New Roman" w:hAnsi="Times New Roman" w:cs="Times New Roman"/>
          <w:sz w:val="24"/>
          <w:szCs w:val="24"/>
        </w:rPr>
        <w:t xml:space="preserve">14.2.3. Заявителю в срок, установленный </w:t>
      </w:r>
      <w:hyperlink w:anchor="P337" w:history="1">
        <w:r w:rsidRPr="00AC0762">
          <w:rPr>
            <w:rFonts w:ascii="Times New Roman" w:hAnsi="Times New Roman" w:cs="Times New Roman"/>
            <w:sz w:val="24"/>
            <w:szCs w:val="24"/>
          </w:rPr>
          <w:t>подпунктом 14.2.2 пункта 14.2</w:t>
        </w:r>
      </w:hyperlink>
      <w:r w:rsidRPr="00AC0762">
        <w:rPr>
          <w:rFonts w:ascii="Times New Roman" w:hAnsi="Times New Roman" w:cs="Times New Roman"/>
          <w:sz w:val="24"/>
          <w:szCs w:val="24"/>
        </w:rPr>
        <w:t xml:space="preserve"> настоящего Административного регламента, предоставляется возможность оплатить предоставление места для создания семейного (родового) захоронения в Личном кабинете на РПГУ с использованием платежных сервисов (в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14.2.4. В случае поступления платежа в срок, установленный в </w:t>
      </w:r>
      <w:hyperlink w:anchor="P338" w:history="1">
        <w:r w:rsidRPr="00AC0762">
          <w:rPr>
            <w:rFonts w:ascii="Times New Roman" w:hAnsi="Times New Roman" w:cs="Times New Roman"/>
            <w:sz w:val="24"/>
            <w:szCs w:val="24"/>
          </w:rPr>
          <w:t>подпункте 14.2.3 пункта 14.2</w:t>
        </w:r>
      </w:hyperlink>
      <w:r w:rsidRPr="00AC0762">
        <w:rPr>
          <w:rFonts w:ascii="Times New Roman" w:hAnsi="Times New Roman" w:cs="Times New Roman"/>
          <w:sz w:val="24"/>
          <w:szCs w:val="24"/>
        </w:rPr>
        <w:t xml:space="preserve"> настоящего Административного регламента, Администрация, МКУ информирует Заявителя о совершении факта оплаты платежа за предоставления места для создания семейного (родового) захоронения посредством направления статуса в Личный кабинет на РПГУ о подтверждении поступления платежа в Государственную информационную систему государственных и муниципальных платежей (далее - ГИС ГМП).</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14.2.5. В случае если в срок, установленный в </w:t>
      </w:r>
      <w:hyperlink w:anchor="P338" w:history="1">
        <w:r w:rsidRPr="00AC0762">
          <w:rPr>
            <w:rFonts w:ascii="Times New Roman" w:hAnsi="Times New Roman" w:cs="Times New Roman"/>
            <w:sz w:val="24"/>
            <w:szCs w:val="24"/>
          </w:rPr>
          <w:t>подпункте 14.2.3 пункта 14.2</w:t>
        </w:r>
      </w:hyperlink>
      <w:r w:rsidRPr="00AC0762">
        <w:rPr>
          <w:rFonts w:ascii="Times New Roman" w:hAnsi="Times New Roman" w:cs="Times New Roman"/>
          <w:sz w:val="24"/>
          <w:szCs w:val="24"/>
        </w:rPr>
        <w:t xml:space="preserve"> настоящего Административного регламента, платеж в ГИС ГМП не поступил, МКУ направляет в Личный кабинет Заявителя статус о не поступлении платежа за предоставления места для создания семейного (родового)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В этом случае предварительное решение о предоставлении Муниципальной услуги аннулируется МКУ в порядке, установленном Администрацией и принимается </w:t>
      </w:r>
      <w:hyperlink w:anchor="P943"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об отказе в предоставлении Муниципальной услуги по форме, указанной в приложении 2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14.3. МФЦ, МКУ не может требовать от Заявителя предоставления документов, подтверждающих внесение платы за предоставление места для создания семейного (родового)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Заявитель вправе по собственной инициативе представить в МКУ, МФЦ сведения, подтверждающие внесение платы за предоставление места для создания семейного (родового)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14.4.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работника МКУ, работника МФЦ, плата с Заявителя не взимается.</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35" w:name="P346"/>
      <w:bookmarkEnd w:id="35"/>
      <w:r w:rsidRPr="00AC0762">
        <w:rPr>
          <w:rFonts w:ascii="Times New Roman" w:hAnsi="Times New Roman" w:cs="Times New Roman"/>
          <w:sz w:val="24"/>
          <w:szCs w:val="24"/>
        </w:rPr>
        <w:t>15. Перечень услуг, необходимых и обязательных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для предоставления Муниципальной услуги, подлежащих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представлению Заявителем, способы их получения, в том числе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в электронной форме, порядок их предоставления, а также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порядок, размер и основания взимания платы за предоставление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таких услуг</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16. Способы предоставления Заявителем документов,</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необходимых для получения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16.1. Администрация обеспечивает предоставление Муниципальной услуги путем личного обращения Заявителя в МКУ, МФЦ, посредством РПГУ, а также в иных формах по выбору Заявителя в соответствии с Федеральным </w:t>
      </w:r>
      <w:hyperlink r:id="rId21"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16.2. Обращение Заявителя посредством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16.2.1. Заявитель может записаться на личный прием в любой МФЦ заранее по контактным телефонам, указанным в </w:t>
      </w:r>
      <w:hyperlink w:anchor="P127" w:history="1">
        <w:r w:rsidRPr="00AC0762">
          <w:rPr>
            <w:rFonts w:ascii="Times New Roman" w:hAnsi="Times New Roman" w:cs="Times New Roman"/>
            <w:sz w:val="24"/>
            <w:szCs w:val="24"/>
          </w:rPr>
          <w:t>пункте 3.11</w:t>
        </w:r>
      </w:hyperlink>
      <w:r w:rsidRPr="00AC0762">
        <w:rPr>
          <w:rFonts w:ascii="Times New Roman" w:hAnsi="Times New Roman" w:cs="Times New Roman"/>
          <w:sz w:val="24"/>
          <w:szCs w:val="24"/>
        </w:rPr>
        <w:t xml:space="preserve"> к настоящему Административному регламенту.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после назначенного времени приема.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16.2.2. Для получения Муниципальной услуги Заявитель представляет в МФЦ оригиналы документов, необходимых для предоставления Муниципальной услуги, в зависимости от основания для обращения, за исключением Заявления. Заявление заполняется и распечатывается работником МФЦ, подписывается Заявителем в присутствии работника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16.2.3. В случае наличия оснований, предусмотренных </w:t>
      </w:r>
      <w:hyperlink w:anchor="P285" w:history="1">
        <w:r w:rsidRPr="00AC0762">
          <w:rPr>
            <w:rFonts w:ascii="Times New Roman" w:hAnsi="Times New Roman" w:cs="Times New Roman"/>
            <w:sz w:val="24"/>
            <w:szCs w:val="24"/>
          </w:rPr>
          <w:t>пунктом 12.1</w:t>
        </w:r>
      </w:hyperlink>
      <w:r w:rsidRPr="00AC0762">
        <w:rPr>
          <w:rFonts w:ascii="Times New Roman" w:hAnsi="Times New Roman" w:cs="Times New Roman"/>
          <w:sz w:val="24"/>
          <w:szCs w:val="24"/>
        </w:rPr>
        <w:t xml:space="preserve"> настоящего </w:t>
      </w:r>
      <w:r w:rsidRPr="00AC0762">
        <w:rPr>
          <w:rFonts w:ascii="Times New Roman" w:hAnsi="Times New Roman" w:cs="Times New Roman"/>
          <w:sz w:val="24"/>
          <w:szCs w:val="24"/>
        </w:rPr>
        <w:lastRenderedPageBreak/>
        <w:t>Административного регламента, работником МФЦ Заявителю выдается решение об отказе в приеме документов с указанием причин отказа в срок не позднее 30 (тридцати) минут с момента получения от Заявителя документов, а также разъясняется порядок предоставления Муниципальной услуги и требования к документам, необходимым для предоставления Муниципальной услуги.</w:t>
      </w:r>
    </w:p>
    <w:p w:rsidR="00AC0762" w:rsidRPr="00AC0762" w:rsidRDefault="00AC076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762" w:rsidRPr="00AC0762">
        <w:trPr>
          <w:jc w:val="center"/>
        </w:trPr>
        <w:tc>
          <w:tcPr>
            <w:tcW w:w="9294" w:type="dxa"/>
            <w:tcBorders>
              <w:top w:val="nil"/>
              <w:left w:val="single" w:sz="24" w:space="0" w:color="CED3F1"/>
              <w:bottom w:val="nil"/>
              <w:right w:val="single" w:sz="24" w:space="0" w:color="F4F3F8"/>
            </w:tcBorders>
            <w:shd w:val="clear" w:color="auto" w:fill="F4F3F8"/>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КонсультантПлюс: примечание.</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официальном тексте документа, видимо, допущена опечатка: имеется в виду приложение 6, а не приложение 5 к настоящему Административному регламенту.</w:t>
            </w:r>
          </w:p>
        </w:tc>
      </w:tr>
    </w:tbl>
    <w:p w:rsidR="00AC0762" w:rsidRPr="00AC0762" w:rsidRDefault="00AC0762">
      <w:pPr>
        <w:pStyle w:val="ConsPlusNormal"/>
        <w:spacing w:before="28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16.2.4. При отсутствии оснований для отказа в приеме документов работник МФЦ принимает у Заявителя документы, необходимые для предоставления Муниципальной услуги, заполняет и распечатывает Заявление, которое подписывается Заявителем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w:t>
      </w:r>
      <w:hyperlink w:anchor="P1541" w:history="1">
        <w:r w:rsidRPr="00AC0762">
          <w:rPr>
            <w:rFonts w:ascii="Times New Roman" w:hAnsi="Times New Roman" w:cs="Times New Roman"/>
            <w:sz w:val="24"/>
            <w:szCs w:val="24"/>
          </w:rPr>
          <w:t>Заявление</w:t>
        </w:r>
      </w:hyperlink>
      <w:r w:rsidRPr="00AC0762">
        <w:rPr>
          <w:rFonts w:ascii="Times New Roman" w:hAnsi="Times New Roman" w:cs="Times New Roman"/>
          <w:sz w:val="24"/>
          <w:szCs w:val="24"/>
        </w:rPr>
        <w:t xml:space="preserve"> по форме, указанной в приложении 5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16.2.5. 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поступают из Модуля МФЦ ЕИС ОУ в ВИС в день его формирования.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16.2.6. Работник МФЦ распечатывает и выдает Заявителю выписку из электронного журнала регистрации обращений о приеме Заявления, которая содержит регистрационный номер Заявления, дату получения документов от Заявителя, перечень документов с указанием количества листов, плановую дату готовности результата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16.2.7. Решение о предоставлении Муниципальной услуги принимается МКУ на основании электронных образов представленных Заявителем документов, заверенных подписью работника МФЦ и печатью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16.2.8. По основаниям, указанным в </w:t>
      </w:r>
      <w:hyperlink w:anchor="P161" w:history="1">
        <w:r w:rsidRPr="00AC0762">
          <w:rPr>
            <w:rFonts w:ascii="Times New Roman" w:hAnsi="Times New Roman" w:cs="Times New Roman"/>
            <w:sz w:val="24"/>
            <w:szCs w:val="24"/>
          </w:rPr>
          <w:t>подпунктах 6.1.5</w:t>
        </w:r>
      </w:hyperlink>
      <w:r w:rsidRPr="00AC0762">
        <w:rPr>
          <w:rFonts w:ascii="Times New Roman" w:hAnsi="Times New Roman" w:cs="Times New Roman"/>
          <w:sz w:val="24"/>
          <w:szCs w:val="24"/>
        </w:rPr>
        <w:t xml:space="preserve"> и </w:t>
      </w:r>
      <w:hyperlink w:anchor="P162" w:history="1">
        <w:r w:rsidRPr="00AC0762">
          <w:rPr>
            <w:rFonts w:ascii="Times New Roman" w:hAnsi="Times New Roman" w:cs="Times New Roman"/>
            <w:sz w:val="24"/>
            <w:szCs w:val="24"/>
          </w:rPr>
          <w:t>6.1.6 пункта 6.1</w:t>
        </w:r>
      </w:hyperlink>
      <w:r w:rsidRPr="00AC0762">
        <w:rPr>
          <w:rFonts w:ascii="Times New Roman" w:hAnsi="Times New Roman" w:cs="Times New Roman"/>
          <w:sz w:val="24"/>
          <w:szCs w:val="24"/>
        </w:rPr>
        <w:t xml:space="preserve"> настоящего Административного регламента, результатом является предварительное </w:t>
      </w:r>
      <w:hyperlink w:anchor="P1330" w:history="1">
        <w:r w:rsidRPr="00AC0762">
          <w:rPr>
            <w:rFonts w:ascii="Times New Roman" w:hAnsi="Times New Roman" w:cs="Times New Roman"/>
            <w:sz w:val="24"/>
            <w:szCs w:val="24"/>
          </w:rPr>
          <w:t>решение</w:t>
        </w:r>
      </w:hyperlink>
      <w:r w:rsidRPr="00AC0762">
        <w:rPr>
          <w:rFonts w:ascii="Times New Roman" w:hAnsi="Times New Roman" w:cs="Times New Roman"/>
          <w:sz w:val="24"/>
          <w:szCs w:val="24"/>
        </w:rPr>
        <w:t xml:space="preserve"> о предоставлении места для создания семейного (родового) захоронения (далее - предварительное решение) оформленное по форме, указанной в приложении 3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16.2.9. В день принятия предварительного решения МКУ направляет (вручает) Заявителю в зависимости от способа получения результата предоставления Муниципальной услуги, указанного в Заявлении, уведомление о принятом предварительном решении, реквизитах банковского счета и сроке оплаты за предоставление места для создания семейного (родового)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16.2.10. Решение о предоставлении места для создания семейного (родового) захоронения принимается не позднее 1 (одного) рабочего дня, следующего за днем поступления информации 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ГИС ГМП).</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16.2.11. Результат предоставления Муниципальной услуги, сформированный в форме электронного документа в ВИС и подписанный усиленной квалифицированной ЭП уполномоченного работника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 Обращение Заявителя посредством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16.3.1. Для получения Муниципальной услуги Заявитель авторизуется на РПГУ посредством подтвержденной учетной записи ЕСИА, затем заполняет Заявление с использованием специальной интерактивной формы в электронном виде. При заполнении Заявления Заявителем указывается МФЦ, в котором он хочет получить результат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16.3.2. Заявитель уведомляется о получении МКУ Заявления и документов в день подачи Заявления посредством изменения его статуса в Личном кабинете Заявителя на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16.3.3. Решение о предоставлении Муниципальной услуги принимается МКУ на основании электронных образов документов, представленных Заявителем. Сверка электронных образов документов, направленных посредством РПГУ, с оригиналами документов осуществляется работником МФЦ в момент выдачи Заявителю результата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16.3.4. Заявителю в течение 1 (одного) рабочего дня с момента принятия решения 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16.3.5. Для получения результата предоставления Муниципальной услуги Заявителю необходимо представить в МФЦ оригиналы документов, необходимых для предоставления Муниципальной услуги, ранее направленных в форме электронных образов посредством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16.3.6. Работник МФЦ проводит сверку документов с электронными образами документов.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16.3.7. В случае совпадения представленных оригиналов документов в МФЦ с электронными образами, направленными ранее Заявителем в электронном виде посредством РПГУ, работником МФЦ формируется </w:t>
      </w:r>
      <w:hyperlink w:anchor="P2272" w:history="1">
        <w:r w:rsidRPr="00AC0762">
          <w:rPr>
            <w:rFonts w:ascii="Times New Roman" w:hAnsi="Times New Roman" w:cs="Times New Roman"/>
            <w:sz w:val="24"/>
            <w:szCs w:val="24"/>
          </w:rPr>
          <w:t>акт</w:t>
        </w:r>
      </w:hyperlink>
      <w:r w:rsidRPr="00AC0762">
        <w:rPr>
          <w:rFonts w:ascii="Times New Roman" w:hAnsi="Times New Roman" w:cs="Times New Roman"/>
          <w:sz w:val="24"/>
          <w:szCs w:val="24"/>
        </w:rPr>
        <w:t xml:space="preserve"> сверки документов по форме приложения 9 к настоящему Административному регламенту, который подписывается Заявителем и работником МФЦ. Подписание акта сверки фиксируется работником МФЦ в Модуле МФЦ ЕИС ОУ.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16.3.8. В случае несоответствия представленных документов в МФЦ электронным образам, ранее направленным Заявителем в МКУ посредством РПГУ, уполномоченный работник МКУ направляет в МФЦ уведомление об аннулировании результата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16.3.9. Результат предоставления Муниципальной услуги, ранее сформированный в форме электронного документа в ВИС и подписанный усиленной квалифицированной ЭП уполномоченного работника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16.3.9.1. По основаниям, указанным в </w:t>
      </w:r>
      <w:hyperlink w:anchor="P161" w:history="1">
        <w:r w:rsidRPr="00AC0762">
          <w:rPr>
            <w:rFonts w:ascii="Times New Roman" w:hAnsi="Times New Roman" w:cs="Times New Roman"/>
            <w:sz w:val="24"/>
            <w:szCs w:val="24"/>
          </w:rPr>
          <w:t>подпунктах 6.1.5</w:t>
        </w:r>
      </w:hyperlink>
      <w:r w:rsidRPr="00AC0762">
        <w:rPr>
          <w:rFonts w:ascii="Times New Roman" w:hAnsi="Times New Roman" w:cs="Times New Roman"/>
          <w:sz w:val="24"/>
          <w:szCs w:val="24"/>
        </w:rPr>
        <w:t xml:space="preserve"> и </w:t>
      </w:r>
      <w:hyperlink w:anchor="P162" w:history="1">
        <w:r w:rsidRPr="00AC0762">
          <w:rPr>
            <w:rFonts w:ascii="Times New Roman" w:hAnsi="Times New Roman" w:cs="Times New Roman"/>
            <w:sz w:val="24"/>
            <w:szCs w:val="24"/>
          </w:rPr>
          <w:t>6.1.6 пункта 6.1</w:t>
        </w:r>
      </w:hyperlink>
      <w:r w:rsidRPr="00AC0762">
        <w:rPr>
          <w:rFonts w:ascii="Times New Roman" w:hAnsi="Times New Roman" w:cs="Times New Roman"/>
          <w:sz w:val="24"/>
          <w:szCs w:val="24"/>
        </w:rPr>
        <w:t xml:space="preserve"> настоящего Административного регламента, результатом является предварительное решение.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16.3.9.2. В день принятия предварительного решения МКУ направляет (вручает) Заявителю в зависимости от способа получения результата предоставления Муниципальной услуги, указанного в Заявлении, уведомление о принятом предварительном решении, реквизитах банковского счета и сроке оплаты за предоставления места для создания семейного (родового)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16.3.9.3. Решение о предоставлении места для создания семейного (родового) захоронения принимается не позднее 1 (одного) рабочего дня, следующего за днем поступления информации </w:t>
      </w:r>
      <w:r w:rsidRPr="00AC0762">
        <w:rPr>
          <w:rFonts w:ascii="Times New Roman" w:hAnsi="Times New Roman" w:cs="Times New Roman"/>
          <w:sz w:val="24"/>
          <w:szCs w:val="24"/>
        </w:rPr>
        <w:lastRenderedPageBreak/>
        <w:t>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ГИС ГМП).</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16.3.9.4. В день принятия решения о предоставлении места для создания семейного (родового) захоронения Заявителю направляется (вручается) в зависимости от способа получения результата предоставления Муниципальной услуги, указанного в Заявлении, уведомление о принятом решении.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16.3.9.5. Результат предоставления Муниципальной услуги, ранее сформированный в форме электронного документа в ВИС и подписанный усиленной квалифицированной ЭП уполномоченного работника МКУ, распечатывается работником МФЦ на бумажном носителе из модуля МФЦ ЕИС ОУ, заверяется подписью уполномоченного работника МФЦ, печатью МФЦ и выдается Заявителю.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16.4. Личное обращение Заявителя 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16.4.1. Для получения Муниципальной услуги Заявитель подает в МКУ Заявление с приложением необходимых документов, обязательных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16.4.2. При получении документов работник МКУ регистрирует Заявление и документы, представленные Заявителем, в ВИС, выдает Заявителю расписку в получении документов с указанием их перечня, даты получения и даты готовности результата, а также регистрационного номера, присвоенного Заявлению.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16.4.3. Личный прием Заявителя в МКУ осуществляется в дни и часы приема МКУ, указанные в </w:t>
      </w:r>
      <w:hyperlink w:anchor="P102" w:history="1">
        <w:r w:rsidRPr="00AC0762">
          <w:rPr>
            <w:rFonts w:ascii="Times New Roman" w:hAnsi="Times New Roman" w:cs="Times New Roman"/>
            <w:sz w:val="24"/>
            <w:szCs w:val="24"/>
          </w:rPr>
          <w:t>пункте 3.8</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16.4.4. Заявитель может записаться на личный прием в МКУ заранее по контактным телефонам, указанным в </w:t>
      </w:r>
      <w:hyperlink w:anchor="P80" w:history="1">
        <w:r w:rsidRPr="00AC0762">
          <w:rPr>
            <w:rFonts w:ascii="Times New Roman" w:hAnsi="Times New Roman" w:cs="Times New Roman"/>
            <w:sz w:val="24"/>
            <w:szCs w:val="24"/>
          </w:rPr>
          <w:t>пункте 3.2</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16.5.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16.6. Порядок приема документов, необходимых для предоставления Муниципальной услуги, в иных формах в соответствии с Федеральным </w:t>
      </w:r>
      <w:hyperlink r:id="rId22"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официальном сайте Администрации.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17. Способы получения Заявителем результатов предоставления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17.1.1.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сервиса РПГУ "Узнать статус Заявления";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по бесплатному единому номеру телефона Электронной приемной Московской области 8 (800) 550-50-30.</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17.2. Способы получения результата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17.2.1. в форме электронного документа в Личный кабинет на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Личный кабинет на РПГУ в форме электронного документа, подписанного усиленной квалифицированной ЭП уполномоченного работника МКУ, в течение 1 (одного) рабочего дня с момента принятия решения.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в выбранном Заявителем МФЦ после сверки оригиналов документов с документами, ранее направленными Заявителем посредством РПГУ 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Заявителю обеспечена возможность получения результата предоставления Муниципальной услуги в выбранном Заявителем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работника МКУ, который заверяется подписью уполномоченного работника МФЦ и печатью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17.2.2. в МФЦ на бумажном носителе. В МФЦ Заявителю обеспечена возможность получения результата предоставления Муниципальной услуги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17.2.3. в МКУ на бумажном носителе.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законодательством Московской области, по выбору Заявителя, осуществляется в порядке, предусмотренном организационно-распорядительным документом Администрации.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18. Максимальный срок ожидания в очереди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11,5 минут.</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19. Требования к помещениям, в которых предоставляется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Муниципальная услуга, к залу ожидания, местам для заполнения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Заявления о предоставлении Муниципальной услуги,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информационным стендам с образцами их заполнения и перечнем</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документов, необходимых для предоставления Муниципальной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услуги, в том числе к обеспечению доступности указанных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объектов для инвалидов, маломобильных групп населения</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19.1. МКУ,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23"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w:t>
      </w:r>
      <w:r w:rsidRPr="00AC0762">
        <w:rPr>
          <w:rFonts w:ascii="Times New Roman" w:hAnsi="Times New Roman" w:cs="Times New Roman"/>
          <w:sz w:val="24"/>
          <w:szCs w:val="24"/>
        </w:rPr>
        <w:lastRenderedPageBreak/>
        <w:t>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МКУ,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19.4.1. специальными указателями около строящихся и ремонтируемых объектов;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19.4.2. звуковой сигнализацией у светофоров;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19.4.3. телефонами-автоматами или иными средствами связи, доступными для инвалидов;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19.4.4. санитарно-гигиеническими помещениями;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19.4.5. пандусами и поручнями у лестниц при входах в здание;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законодательством Московской области, и транспортных средств, перевозящих таких инвалидов и (или) детей-инвалидов.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19.6. Помещения, в которых осуществляется предоставление Муниципальной услуги, должны соответствовать требованиям, установленным </w:t>
      </w:r>
      <w:hyperlink r:id="rId24" w:history="1">
        <w:r w:rsidRPr="00AC0762">
          <w:rPr>
            <w:rFonts w:ascii="Times New Roman" w:hAnsi="Times New Roman" w:cs="Times New Roman"/>
            <w:sz w:val="24"/>
            <w:szCs w:val="24"/>
          </w:rPr>
          <w:t>постановлением</w:t>
        </w:r>
      </w:hyperlink>
      <w:r w:rsidRPr="00AC0762">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19.9.1. беспрепятственный доступ к помещениям МКУ, МФЦ, где предоставляется Муниципальная услуга;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19.9.2. возможность самостоятельного или с помощью работников МКУ, работников МФЦ передвижения по территории, на которой расположены помещения;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МКУ, работников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20. Показатели доступности и качества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20.1.3. обеспечение подачи Заявления, документов, информации, необходимых 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20.1.4. обеспечение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20.1.5. доступность обращения за предоставлением Муниципальной услуги, в том числе для инвалидов и других маломобильных групп населения;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20.1.6. соблюдения установленного времени ожидания в очереди при подаче Заявления и при получении результата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20.1.8. отсутствие обоснованных жалоб со стороны Заявителей по результатам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20.1.9. предоставление возможности получения информации о ходе предоставления </w:t>
      </w:r>
      <w:r w:rsidRPr="00AC0762">
        <w:rPr>
          <w:rFonts w:ascii="Times New Roman" w:hAnsi="Times New Roman" w:cs="Times New Roman"/>
          <w:sz w:val="24"/>
          <w:szCs w:val="24"/>
        </w:rPr>
        <w:lastRenderedPageBreak/>
        <w:t>Муниципальной услуги, в том числе с использованием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20.1.10. количество взаимодействий Заявителя с работниками МКУ при предоставлении Муниципальной услуги и их продолжительность.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работниками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21. Требования к организации предоставления Муниципальной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услуги в электронной форме</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213" w:history="1">
        <w:r w:rsidRPr="00AC0762">
          <w:rPr>
            <w:rFonts w:ascii="Times New Roman" w:hAnsi="Times New Roman" w:cs="Times New Roman"/>
            <w:sz w:val="24"/>
            <w:szCs w:val="24"/>
          </w:rPr>
          <w:t>подразделе 10</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 При предоставлении Муниципальной услуги в электронной форме осуществляются: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21.2.2. подача Заявления и иных документов, необходимых для предоставления Муниципальной услуги, в МКУ с использованием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21.2.3. поступление Заявления и документов, необходимых для предоставления Муниципальной услуги, в интегрированную с РПГУ ВИС;</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21.2.4. обработка и регистрация Заявления и документов, необходимых для предоставления Муниципальной услуги, в ВИС;</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21.2.5. получение Заявителем уведомлений о ходе предоставлении Муниципальной услуги в Личный кабинет на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21.2.6. взаимодействие МКУ и иных органов, предоставляющих государственные и муниципальные услуги, участвующих в предоставлении Муниципальной услуги, посредством системы электронного межведомственного информационного взаимодействия;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работника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21.2.10. направление жалобы на решения, действия (бездействие) МКУ, работников МКУ, МФЦ,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21.3. </w:t>
      </w:r>
      <w:hyperlink r:id="rId25" w:history="1">
        <w:r w:rsidRPr="00AC0762">
          <w:rPr>
            <w:rFonts w:ascii="Times New Roman" w:hAnsi="Times New Roman" w:cs="Times New Roman"/>
            <w:sz w:val="24"/>
            <w:szCs w:val="24"/>
          </w:rPr>
          <w:t>Требования</w:t>
        </w:r>
      </w:hyperlink>
      <w:r w:rsidRPr="00AC0762">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21.3.1. Электронные документы представляются в следующих форматах:</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xml - для формализованных документов;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hyperlink w:anchor="P482" w:history="1">
        <w:r w:rsidRPr="00AC0762">
          <w:rPr>
            <w:rFonts w:ascii="Times New Roman" w:hAnsi="Times New Roman" w:cs="Times New Roman"/>
            <w:sz w:val="24"/>
            <w:szCs w:val="24"/>
          </w:rPr>
          <w:t>подпункте "в"</w:t>
        </w:r>
      </w:hyperlink>
      <w:r w:rsidRPr="00AC0762">
        <w:rPr>
          <w:rFonts w:ascii="Times New Roman" w:hAnsi="Times New Roman" w:cs="Times New Roman"/>
          <w:sz w:val="24"/>
          <w:szCs w:val="24"/>
        </w:rPr>
        <w:t xml:space="preserve"> настоящего пункта);</w:t>
      </w:r>
    </w:p>
    <w:p w:rsidR="00AC0762" w:rsidRPr="00AC0762" w:rsidRDefault="00AC0762">
      <w:pPr>
        <w:pStyle w:val="ConsPlusNormal"/>
        <w:spacing w:before="220"/>
        <w:ind w:firstLine="540"/>
        <w:jc w:val="both"/>
        <w:rPr>
          <w:rFonts w:ascii="Times New Roman" w:hAnsi="Times New Roman" w:cs="Times New Roman"/>
          <w:sz w:val="24"/>
          <w:szCs w:val="24"/>
        </w:rPr>
      </w:pPr>
      <w:bookmarkStart w:id="36" w:name="P482"/>
      <w:bookmarkEnd w:id="36"/>
      <w:r w:rsidRPr="00AC0762">
        <w:rPr>
          <w:rFonts w:ascii="Times New Roman" w:hAnsi="Times New Roman" w:cs="Times New Roman"/>
          <w:sz w:val="24"/>
          <w:szCs w:val="24"/>
        </w:rPr>
        <w:t>в) xls, xlsx, ods - для документов, содержащих расчеты;</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82" w:history="1">
        <w:r w:rsidRPr="00AC0762">
          <w:rPr>
            <w:rFonts w:ascii="Times New Roman" w:hAnsi="Times New Roman" w:cs="Times New Roman"/>
            <w:sz w:val="24"/>
            <w:szCs w:val="24"/>
          </w:rPr>
          <w:t>подпункте "в"</w:t>
        </w:r>
      </w:hyperlink>
      <w:r w:rsidRPr="00AC0762">
        <w:rPr>
          <w:rFonts w:ascii="Times New Roman" w:hAnsi="Times New Roman" w:cs="Times New Roman"/>
          <w:sz w:val="24"/>
          <w:szCs w:val="24"/>
        </w:rPr>
        <w:t xml:space="preserve"> настоящего пункта), а также документов с графическим содержанием.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21.3.3. Электронные документы должны обеспечивать: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возможность идентифицировать документ и количество листов в документе;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содержать оглавление, соответствующее смыслу и содержанию документа;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21.3.4. Документы, подлежащие представлению в форматах xls, xlsx или ods, формируются в виде отдельного электронного документа.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22. Требования к организации предоставления Муниципальной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услуги в МФЦ</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22.1. Подача Заявления, документов, информации, необходимых 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либо места нахождения (для юридических лиц).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22.2. Предоставление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либо места нахождения (для юридических лиц).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 Организация предоставления Муниципальной услуги в МФЦ осуществляется в соответствии с соглашением о взаимодействии между Учреждением и Администрацией, МКУ и должна обеспечивать: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22.3.1. бесплатный доступ Заявителей к РПГУ для обеспечения возможности получения Муниципальной услуги в электронной форме;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22.3.2. представление интересов Заявителей при взаимодействии с МКУ, организациями, участвующими в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22.3.3. прием и регистрацию Заявления и документов, необходимых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22.3.4. представление интересов МКУ при взаимодействии с Заявителями;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22.3.5. передача принятых от Заявителя Заявления и документов посредством Модуля МФЦ ЕИС ОУ в интегрированную ВИС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22.3.6. выдачу Заявителю результата предоставления Муниципальной услуги, в виде распечатанного на бумажном носителе экземпляра электронного документа;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22.3.7. информирование Заявителей о порядке предоставления Муниципальной услуги, в МФЦ, о ходе выполнения Заявлений,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22.3.8.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22.3.9.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22.3.10. прием денежных средств от Заявителей в счет платы за предоставление Муниципальной услуги и уплаты иных платежей;</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22.3.11. иные функции, установленные нормативными правовыми актами Российской Федерации и Московской области, соглашениями о взаимодействии.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22.4. Информирование и 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22.5. Перечень МФЦ Московской области размещен на официальном сайте Администрации и Учреждения.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22.6. Способы предварительной записи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22.6.1. при личном обращении Заявителя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22.6.2. по телефону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22.6.3. посредством официального сайта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22.6.4. посредством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22.7. При предварительной записи Заявитель сообщает следующие данные: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22.7.1. фамилию, имя, отчество (последнее при наличии);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22.7.2. контактный номер телефона;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22.7.3. адрес электронной почты (при наличии);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22.7.4. желаемые дату и время представления документов.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22.8. В МФЦ исключается взаимодействие Заявителя с должностными лицами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263" w:history="1">
        <w:r w:rsidRPr="00AC0762">
          <w:rPr>
            <w:rFonts w:ascii="Times New Roman" w:hAnsi="Times New Roman" w:cs="Times New Roman"/>
            <w:sz w:val="24"/>
            <w:szCs w:val="24"/>
          </w:rPr>
          <w:t>пунктом 10.5</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22.9. При предоставлении Муниципальной услуги в соответствии с соглашением о </w:t>
      </w:r>
      <w:r w:rsidRPr="00AC0762">
        <w:rPr>
          <w:rFonts w:ascii="Times New Roman" w:hAnsi="Times New Roman" w:cs="Times New Roman"/>
          <w:sz w:val="24"/>
          <w:szCs w:val="24"/>
        </w:rPr>
        <w:lastRenderedPageBreak/>
        <w:t>взаимодействии работники МФЦ обязаны:</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22.9.1. предоставлять на основании Заявления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22.9.2. обеспечивать защиту информации, доступ к которой ограничен в соответствии с законодательством Российской Федерации, законодательством Московской области, а также соблюдать режим обработки и использования персональных данных;</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22.9.3. при приеме Заявления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законодательством Московской области, а также проверять соответствие копий представляемых документов (за исключением нотариально заверенных) их оригиналам;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22.9.4. соблюдать требования соглашений о взаимодействии;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22.9.5. осуществлять взаимодействие с органами, участвующими в предоставлении Государственной услуги, в порядке, предусмотренном </w:t>
      </w:r>
      <w:hyperlink w:anchor="P274" w:history="1">
        <w:r w:rsidRPr="00AC0762">
          <w:rPr>
            <w:rFonts w:ascii="Times New Roman" w:hAnsi="Times New Roman" w:cs="Times New Roman"/>
            <w:sz w:val="24"/>
            <w:szCs w:val="24"/>
          </w:rPr>
          <w:t>подразделом 11</w:t>
        </w:r>
      </w:hyperlink>
      <w:r w:rsidRPr="00AC0762">
        <w:rPr>
          <w:rFonts w:ascii="Times New Roman" w:hAnsi="Times New Roman" w:cs="Times New Roman"/>
          <w:sz w:val="24"/>
          <w:szCs w:val="24"/>
        </w:rPr>
        <w:t xml:space="preserve"> настоящего Административного регламента в соответствии с соглашениями о взаимодействии;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22.9.6. осуществлять взаимодействие с МКУ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22.10. МФЦ, его работники несут ответственность, установленную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22.10.1. за полноту передаваемых МКУ Заявления и их соответствие передаваемым Заявителем в МФЦ сведениям, иных документов, принятых от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22.10.2.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22.11. Вред, причиненный физическим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22.12. </w:t>
      </w:r>
      <w:hyperlink r:id="rId26"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22.13. Региональный </w:t>
      </w:r>
      <w:hyperlink r:id="rId27" w:history="1">
        <w:r w:rsidRPr="00AC0762">
          <w:rPr>
            <w:rFonts w:ascii="Times New Roman" w:hAnsi="Times New Roman" w:cs="Times New Roman"/>
            <w:sz w:val="24"/>
            <w:szCs w:val="24"/>
          </w:rPr>
          <w:t>стандарт</w:t>
        </w:r>
      </w:hyperlink>
      <w:r w:rsidRPr="00AC0762">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w:t>
      </w:r>
      <w:r w:rsidRPr="00AC0762">
        <w:rPr>
          <w:rFonts w:ascii="Times New Roman" w:hAnsi="Times New Roman" w:cs="Times New Roman"/>
          <w:sz w:val="24"/>
          <w:szCs w:val="24"/>
        </w:rPr>
        <w:lastRenderedPageBreak/>
        <w:t>услуг в Московской области".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1"/>
        <w:rPr>
          <w:rFonts w:ascii="Times New Roman" w:hAnsi="Times New Roman" w:cs="Times New Roman"/>
          <w:sz w:val="24"/>
          <w:szCs w:val="24"/>
        </w:rPr>
      </w:pPr>
      <w:r w:rsidRPr="00AC0762">
        <w:rPr>
          <w:rFonts w:ascii="Times New Roman" w:hAnsi="Times New Roman" w:cs="Times New Roman"/>
          <w:sz w:val="24"/>
          <w:szCs w:val="24"/>
        </w:rPr>
        <w:t>III. Состав, последовательность и сроки выполнения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административных процедур (действий), требования к порядку</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их выполнения</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23. Состав, последовательность и сроки выполнения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административных процедур (действий) при предоставлении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23.1. Перечень административных процедур:</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23.1.1. прием и регистрация Заявления и документов, необходимых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23.1.2. рассмотрение документов и принятие решения о подготовке результата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23.1.3.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23.1.4. выдача результата предоставления Муниципальной услуги Заявителю.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2353" w:history="1">
        <w:r w:rsidRPr="00AC0762">
          <w:rPr>
            <w:rFonts w:ascii="Times New Roman" w:hAnsi="Times New Roman" w:cs="Times New Roman"/>
            <w:sz w:val="24"/>
            <w:szCs w:val="24"/>
          </w:rPr>
          <w:t>Перечень</w:t>
        </w:r>
      </w:hyperlink>
      <w:r w:rsidRPr="00AC0762">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10 к настоящему Административному регламенту.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23.3.1. при самостоятельном выявлении работником МКУ допущенных им технических ошибок (описка, опечатка и прочее) и принятии решения о необходимости их устранения: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б) исправление технических ошибок осуществляется в течение 1 (одного) рабочего дня;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23.3.2. при выявлении Заявителем технических ошибок (описка, опечатка и прочее), допущенных работником МКУ, исправление осуществляется на основании обращения Заявителя, поданного в МКУ, в течение 1 (одного) рабочего дня с даты регистрации обращения.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1"/>
        <w:rPr>
          <w:rFonts w:ascii="Times New Roman" w:hAnsi="Times New Roman" w:cs="Times New Roman"/>
          <w:sz w:val="24"/>
          <w:szCs w:val="24"/>
        </w:rPr>
      </w:pPr>
      <w:r w:rsidRPr="00AC0762">
        <w:rPr>
          <w:rFonts w:ascii="Times New Roman" w:hAnsi="Times New Roman" w:cs="Times New Roman"/>
          <w:sz w:val="24"/>
          <w:szCs w:val="24"/>
        </w:rPr>
        <w:t>IV. Порядок и формы контроля за исполнением</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Административного регламента</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37" w:name="P569"/>
      <w:bookmarkEnd w:id="37"/>
      <w:r w:rsidRPr="00AC0762">
        <w:rPr>
          <w:rFonts w:ascii="Times New Roman" w:hAnsi="Times New Roman" w:cs="Times New Roman"/>
          <w:sz w:val="24"/>
          <w:szCs w:val="24"/>
        </w:rPr>
        <w:t>24. Порядок осуществления контроля за соблюдением</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 исполнением ответственными работниками МКУ положений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Административного регламента и иных нормативных правовых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актов, устанавливающих требования к предоставлению</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 а также принятием ими решений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24.1. Текущий контроль за соблюдением и исполнением ответственными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24.2. Требованиями к порядку и формам текущего контроля за предоставлением Муниципальной услуги являются: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24.2.1. независимость;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24.2.2. тщательность.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24.3. Независимость текущего контроля заключается в том, что работник МКУ, уполномоченные на его осуществление, не находится в служебной зависимости от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24.4.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24.5. Тщательность осуществления текущего контроля за предоставлением Муниципальной услуги состоит в исполнении работниками МКУ обязанностей, предусмотренных настоящим подразделом.</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bookmarkStart w:id="38" w:name="P583"/>
      <w:bookmarkEnd w:id="38"/>
      <w:r w:rsidRPr="00AC0762">
        <w:rPr>
          <w:rFonts w:ascii="Times New Roman" w:hAnsi="Times New Roman" w:cs="Times New Roman"/>
          <w:sz w:val="24"/>
          <w:szCs w:val="24"/>
        </w:rPr>
        <w:t>25. Порядок и периодичность осуществления плановых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 внеплановых проверок полноты и качества предоставления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26. Ответственность работников МКУ за решения и действия</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(бездействие), принимаемые (осуществляемые) ими в ходе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26.1. Работники МКУ,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26.2. Работником МКУ, ответственным за предоставление Муниципальной услуги, а также за соблюдением порядка предоставления Муниципальной услуги, является руководитель МКУ, непосредственно предоставляющего Муниципальную услугу.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27. Положения, характеризующие требования к порядку и формам</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контроля за предоставлением Муниципальной услуги, в том</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числе со стороны граждан, их объединений и организаций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27.1. Контроль за предоставлением Муниципальной услуги осуществляется в порядке и формах, предусмотренных </w:t>
      </w:r>
      <w:hyperlink w:anchor="P569" w:history="1">
        <w:r w:rsidRPr="00AC0762">
          <w:rPr>
            <w:rFonts w:ascii="Times New Roman" w:hAnsi="Times New Roman" w:cs="Times New Roman"/>
            <w:sz w:val="24"/>
            <w:szCs w:val="24"/>
          </w:rPr>
          <w:t>подразделами 24</w:t>
        </w:r>
      </w:hyperlink>
      <w:r w:rsidRPr="00AC0762">
        <w:rPr>
          <w:rFonts w:ascii="Times New Roman" w:hAnsi="Times New Roman" w:cs="Times New Roman"/>
          <w:sz w:val="24"/>
          <w:szCs w:val="24"/>
        </w:rPr>
        <w:t xml:space="preserve"> и </w:t>
      </w:r>
      <w:hyperlink w:anchor="P583" w:history="1">
        <w:r w:rsidRPr="00AC0762">
          <w:rPr>
            <w:rFonts w:ascii="Times New Roman" w:hAnsi="Times New Roman" w:cs="Times New Roman"/>
            <w:sz w:val="24"/>
            <w:szCs w:val="24"/>
          </w:rPr>
          <w:t>25</w:t>
        </w:r>
      </w:hyperlink>
      <w:r w:rsidRPr="00AC0762">
        <w:rPr>
          <w:rFonts w:ascii="Times New Roman" w:hAnsi="Times New Roman" w:cs="Times New Roman"/>
          <w:sz w:val="24"/>
          <w:szCs w:val="24"/>
        </w:rPr>
        <w:t xml:space="preserve"> раздела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Главное управление жалобы на нарушение работниками МКУ 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Администрацию, МКУ,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МКУ и МФЦ и принятые ими решения, связанные с предоставлением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МКУ,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1"/>
        <w:rPr>
          <w:rFonts w:ascii="Times New Roman" w:hAnsi="Times New Roman" w:cs="Times New Roman"/>
          <w:sz w:val="24"/>
          <w:szCs w:val="24"/>
        </w:rPr>
      </w:pPr>
      <w:bookmarkStart w:id="39" w:name="P605"/>
      <w:bookmarkEnd w:id="39"/>
      <w:r w:rsidRPr="00AC0762">
        <w:rPr>
          <w:rFonts w:ascii="Times New Roman" w:hAnsi="Times New Roman" w:cs="Times New Roman"/>
          <w:sz w:val="24"/>
          <w:szCs w:val="24"/>
        </w:rPr>
        <w:t>V. Досудебный (внесудебный) порядок обжалования решений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 действий (бездействия) МКУ, работников МКУ, МФЦ,</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работников МФЦ</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28. Информация для заинтересованных лиц об их праве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на досудебное (внесудебное) обжалование действий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(бездействия) и (или) решений, принятых (осуществленных)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в ходе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МКУ, работниками МКУ, МФЦ, работниками МФЦ (далее - жалоба).</w:t>
      </w:r>
    </w:p>
    <w:p w:rsidR="00AC0762" w:rsidRPr="00AC0762" w:rsidRDefault="00AC0762">
      <w:pPr>
        <w:pStyle w:val="ConsPlusNormal"/>
        <w:spacing w:before="220"/>
        <w:ind w:firstLine="540"/>
        <w:jc w:val="both"/>
        <w:rPr>
          <w:rFonts w:ascii="Times New Roman" w:hAnsi="Times New Roman" w:cs="Times New Roman"/>
          <w:sz w:val="24"/>
          <w:szCs w:val="24"/>
        </w:rPr>
      </w:pPr>
      <w:bookmarkStart w:id="40" w:name="P615"/>
      <w:bookmarkEnd w:id="40"/>
      <w:r w:rsidRPr="00AC0762">
        <w:rPr>
          <w:rFonts w:ascii="Times New Roman" w:hAnsi="Times New Roman" w:cs="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 Заявитель может обратиться с жалобой, в том числе в следующих случаях:</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28.3.1. нарушения срока регистрации Заявления о предоставлении Муниципальной услуги, указанного в </w:t>
      </w:r>
      <w:hyperlink r:id="rId28" w:history="1">
        <w:r w:rsidRPr="00AC0762">
          <w:rPr>
            <w:rFonts w:ascii="Times New Roman" w:hAnsi="Times New Roman" w:cs="Times New Roman"/>
            <w:sz w:val="24"/>
            <w:szCs w:val="24"/>
          </w:rPr>
          <w:t>статье 15.1</w:t>
        </w:r>
      </w:hyperlink>
      <w:r w:rsidRPr="00AC076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28.3.2. нарушения срока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законодательством Московской области для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законодательством Московской области для предоставления Муниципальной услуги, у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28.3.5. отказа в предоставлении Муниципальной услуги, если основания отказа не предусмотрены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28.3.6. требования с Заявителя при предоставлении Муниципальной услуги платы, не предусмотренной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28.3.7. отказа МКУ, работника МКУ,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28.3.8. нарушения срока или порядка выдачи документов по результатам предоставления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28.3.9. приостановления предоставления Муниципальной услуги, если основания приостановления не предусмотрены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267" w:history="1">
        <w:r w:rsidRPr="00AC0762">
          <w:rPr>
            <w:rFonts w:ascii="Times New Roman" w:hAnsi="Times New Roman" w:cs="Times New Roman"/>
            <w:sz w:val="24"/>
            <w:szCs w:val="24"/>
          </w:rPr>
          <w:t>подпункте 10.5.4</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28.4. Жалоба должна содержать: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28.4.1. наименование МКУ, МФЦ, указание на работника МКУ, наименование МФЦ, указание на его руководителя и (или) работника, решения и действия (бездействие) которых обжалуются;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28.4.3. сведения об обжалуемых решениях и действиях (бездействии) МКУ, МФЦ, работника МКУ, работника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28.4.4. доводы, на основании которых Заявитель не согласен с решением и действием (бездействием) МКУ, работника МКУ, МФЦ, работника МФЦ. Заявителем могут быть </w:t>
      </w:r>
      <w:r w:rsidRPr="00AC0762">
        <w:rPr>
          <w:rFonts w:ascii="Times New Roman" w:hAnsi="Times New Roman" w:cs="Times New Roman"/>
          <w:sz w:val="24"/>
          <w:szCs w:val="24"/>
        </w:rPr>
        <w:lastRenderedPageBreak/>
        <w:t>представлены документы (при наличии), подтверждающие доводы Заявителя, либо их копии.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При подаче жалобы в электронном виде документы, указанные в </w:t>
      </w:r>
      <w:hyperlink w:anchor="P615" w:history="1">
        <w:r w:rsidRPr="00AC0762">
          <w:rPr>
            <w:rFonts w:ascii="Times New Roman" w:hAnsi="Times New Roman" w:cs="Times New Roman"/>
            <w:sz w:val="24"/>
            <w:szCs w:val="24"/>
          </w:rPr>
          <w:t>пункте 28.2</w:t>
        </w:r>
      </w:hyperlink>
      <w:r w:rsidRPr="00AC0762">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28.6. В электронной форме жалоба может быть подана Заявителем посредством: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28.6.1. официального сайта Правительства Московской области в сети Интернет;</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28.6.2. официального сайта Администрации, МФЦ, учредителя МФЦ в сети Интернет;</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28.6.3. ЕПГУ, за исключением жалоб на решения и действия (бездействие) МФЦ и их работников;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28.6.4. РПГУ, за исключением жалоб на решения и действия (бездействие) МФЦ и их работников;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28.7. В МКУ, МФЦ, учредителями МФЦ, Министерством государственного управления, информационных технологий и связи Московской области и Главным управлением определяются уполномоченные должностные лица и (или) работники, которые обеспечивают:</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28.7.1. прием и регистрацию жалоб;</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28.7.2. направление жалоб в уполномоченные на их рассмотрение МКУ, МФЦ, учредителю МФЦ, Министерство государственного управления, информационных технологий и связи Московской области, Главное управление в соответствии с </w:t>
      </w:r>
      <w:hyperlink w:anchor="P689" w:history="1">
        <w:r w:rsidRPr="00AC0762">
          <w:rPr>
            <w:rFonts w:ascii="Times New Roman" w:hAnsi="Times New Roman" w:cs="Times New Roman"/>
            <w:sz w:val="24"/>
            <w:szCs w:val="24"/>
          </w:rPr>
          <w:t>пунктом 29.1</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AC0762" w:rsidRPr="00AC0762" w:rsidRDefault="00AC0762">
      <w:pPr>
        <w:pStyle w:val="ConsPlusNormal"/>
        <w:spacing w:before="220"/>
        <w:ind w:firstLine="540"/>
        <w:jc w:val="both"/>
        <w:rPr>
          <w:rFonts w:ascii="Times New Roman" w:hAnsi="Times New Roman" w:cs="Times New Roman"/>
          <w:sz w:val="24"/>
          <w:szCs w:val="24"/>
        </w:rPr>
      </w:pPr>
      <w:bookmarkStart w:id="41" w:name="P648"/>
      <w:bookmarkEnd w:id="41"/>
      <w:r w:rsidRPr="00AC0762">
        <w:rPr>
          <w:rFonts w:ascii="Times New Roman" w:hAnsi="Times New Roman" w:cs="Times New Roman"/>
          <w:sz w:val="24"/>
          <w:szCs w:val="24"/>
        </w:rPr>
        <w:t>28.8. По результатам рассмотрения жалобы МКУ, МФЦ, учредитель МФЦ, Министерство государственного управления, информационных технологий и связи Московской области, Главное управление принимает одно из следующих решений:</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665" w:history="1">
        <w:r w:rsidRPr="00AC0762">
          <w:rPr>
            <w:rFonts w:ascii="Times New Roman" w:hAnsi="Times New Roman" w:cs="Times New Roman"/>
            <w:sz w:val="24"/>
            <w:szCs w:val="24"/>
          </w:rPr>
          <w:t xml:space="preserve">пунктом </w:t>
        </w:r>
        <w:r w:rsidRPr="00AC0762">
          <w:rPr>
            <w:rFonts w:ascii="Times New Roman" w:hAnsi="Times New Roman" w:cs="Times New Roman"/>
            <w:sz w:val="24"/>
            <w:szCs w:val="24"/>
          </w:rPr>
          <w:lastRenderedPageBreak/>
          <w:t>28.12</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28.9. При удовлетворении жалобы МКУ, МФЦ, учредитель МФЦ, Министерство государственного управления, информационных технологий и связи Московской области, Главное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bookmarkStart w:id="42" w:name="P652"/>
      <w:bookmarkEnd w:id="42"/>
      <w:r w:rsidRPr="00AC0762">
        <w:rPr>
          <w:rFonts w:ascii="Times New Roman" w:hAnsi="Times New Roman" w:cs="Times New Roman"/>
          <w:sz w:val="24"/>
          <w:szCs w:val="24"/>
        </w:rPr>
        <w:t xml:space="preserve">28.10. Не позднее дня, следующего за днем принятия решения, указанного в </w:t>
      </w:r>
      <w:hyperlink w:anchor="P648" w:history="1">
        <w:r w:rsidRPr="00AC0762">
          <w:rPr>
            <w:rFonts w:ascii="Times New Roman" w:hAnsi="Times New Roman" w:cs="Times New Roman"/>
            <w:sz w:val="24"/>
            <w:szCs w:val="24"/>
          </w:rPr>
          <w:t>пункте 28.8</w:t>
        </w:r>
      </w:hyperlink>
      <w:r w:rsidRPr="00AC0762">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работником МКУ,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уполномоченным должностным лицом Главного управления соответственно.</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МКУ, работника МФЦ, учредителя МФЦ, должностного лица Министерства государственного управления, информационных технологий и связи Московской области, должностного лица Главного управления, вид которой установлен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МКУ,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28.11. В ответе по результатам рассмотрения жалобы указываются: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28.11.1. наименование МКУ, МФЦ, учредителя МФЦ, Министерства государственного управления, информационных технологий и связи Московской области, Главного управления, рассмотревшего жалобу, должность, фамилия, имя, отчество (при наличии) должностного лица и (или) работника, принявшего решение по жалобе;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28.11.3. фамилия, имя, отчество (при наличии) или наименование Заявителя;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28.11.4. основания для принятия решения по жалобе;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28.11.5. принятое по жалобе решение;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652" w:history="1">
        <w:r w:rsidRPr="00AC0762">
          <w:rPr>
            <w:rFonts w:ascii="Times New Roman" w:hAnsi="Times New Roman" w:cs="Times New Roman"/>
            <w:sz w:val="24"/>
            <w:szCs w:val="24"/>
          </w:rPr>
          <w:t>пункте 28.10</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28.11.7. информация о порядке обжалования принятого по жалобе решения.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43" w:name="P665"/>
      <w:bookmarkEnd w:id="43"/>
      <w:r w:rsidRPr="00AC0762">
        <w:rPr>
          <w:rFonts w:ascii="Times New Roman" w:hAnsi="Times New Roman" w:cs="Times New Roman"/>
          <w:sz w:val="24"/>
          <w:szCs w:val="24"/>
        </w:rPr>
        <w:t>28.12. МКУ, МФЦ, учредитель МФЦ, Министерство государственного управления, информационных технологий и связи Московской области, Главное управление отказывает в удовлетворении жалобы в следующих случаях:</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28.13. МКУ, МФЦ, учредитель МФЦ, Министерство государственного управления, информационных технологий и связи Московской области, Главное управление вправе оставить жалобу без ответа в следующих случаях:</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28.14. МКУ, МФЦ, учредитель МФЦ, Министерство государственного управления, информационных технологий и связи Московской области, Главное управление сообщает Заявителю об оставлении жалобы без ответа в течение 3 (трех) рабочих дней со дня регистрации жалобы.</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AC0762">
          <w:rPr>
            <w:rFonts w:ascii="Times New Roman" w:hAnsi="Times New Roman" w:cs="Times New Roman"/>
            <w:sz w:val="24"/>
            <w:szCs w:val="24"/>
          </w:rPr>
          <w:t>статьей 5.63</w:t>
        </w:r>
      </w:hyperlink>
      <w:r w:rsidRPr="00AC0762">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AC0762">
          <w:rPr>
            <w:rFonts w:ascii="Times New Roman" w:hAnsi="Times New Roman" w:cs="Times New Roman"/>
            <w:sz w:val="24"/>
            <w:szCs w:val="24"/>
          </w:rPr>
          <w:t>статьями 15.2</w:t>
        </w:r>
      </w:hyperlink>
      <w:r w:rsidRPr="00AC0762">
        <w:rPr>
          <w:rFonts w:ascii="Times New Roman" w:hAnsi="Times New Roman" w:cs="Times New Roman"/>
          <w:sz w:val="24"/>
          <w:szCs w:val="24"/>
        </w:rPr>
        <w:t xml:space="preserve">, </w:t>
      </w:r>
      <w:hyperlink r:id="rId31" w:history="1">
        <w:r w:rsidRPr="00AC0762">
          <w:rPr>
            <w:rFonts w:ascii="Times New Roman" w:hAnsi="Times New Roman" w:cs="Times New Roman"/>
            <w:sz w:val="24"/>
            <w:szCs w:val="24"/>
          </w:rPr>
          <w:t>15.3</w:t>
        </w:r>
      </w:hyperlink>
      <w:r w:rsidRPr="00AC0762">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 Главное управление.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28.17. Администрация, МКУ, МФЦ, учредители МФЦ обеспечивают:</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lastRenderedPageBreak/>
        <w:t>28.17.1. оснащение мест приема жалоб;</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28.17.2. информирование Заявителей о порядке обжалования решений и действий (бездействия) МКУ, работников МКУ,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28.17.3. консультирование Заявителей о порядке обжалования решений и действий (бездействия) МКУ, работников МКУ, МФЦ, работников МФЦ, в том числе по телефону, электронной почте, при личном приеме;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2" w:history="1">
        <w:r w:rsidRPr="00AC0762">
          <w:rPr>
            <w:rFonts w:ascii="Times New Roman" w:hAnsi="Times New Roman" w:cs="Times New Roman"/>
            <w:sz w:val="24"/>
            <w:szCs w:val="24"/>
          </w:rPr>
          <w:t>Положения</w:t>
        </w:r>
      </w:hyperlink>
      <w:r w:rsidRPr="00AC0762">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29. Органы государственной власти, организации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 уполномоченные на рассмотрение жалобы лица, которым может</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быть направлена жалоба Заявителя в досудебном (внесудебном)</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порядке</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bookmarkStart w:id="44" w:name="P689"/>
      <w:bookmarkEnd w:id="44"/>
      <w:r w:rsidRPr="00AC0762">
        <w:rPr>
          <w:rFonts w:ascii="Times New Roman" w:hAnsi="Times New Roman" w:cs="Times New Roman"/>
          <w:sz w:val="24"/>
          <w:szCs w:val="24"/>
        </w:rPr>
        <w:t>29.1. Жалоба подается в Администрацию, МКУ, МФЦ, предоставившие Муниципальную услугу, порядок предоставления которой был нарушен вследствие решений и действий (бездействия) МКУ, работника МКУ, МФЦ, работника МФЦ и рассматривается Администрацией, МКУ, МФЦ в порядке, установленном законодательством Российской Федерации, законодательством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29.2. Жалобу на решения и действия (бездействие) МКУ можно подать Губернатору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w:t>
      </w:r>
      <w:hyperlink r:id="rId33" w:history="1">
        <w:r w:rsidRPr="00AC0762">
          <w:rPr>
            <w:rFonts w:ascii="Times New Roman" w:hAnsi="Times New Roman" w:cs="Times New Roman"/>
            <w:sz w:val="24"/>
            <w:szCs w:val="24"/>
          </w:rPr>
          <w:t>постановлением</w:t>
        </w:r>
      </w:hyperlink>
      <w:r w:rsidRPr="00AC0762">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w:t>
      </w:r>
      <w:r w:rsidRPr="00AC0762">
        <w:rPr>
          <w:rFonts w:ascii="Times New Roman" w:hAnsi="Times New Roman" w:cs="Times New Roman"/>
          <w:sz w:val="24"/>
          <w:szCs w:val="24"/>
        </w:rPr>
        <w:lastRenderedPageBreak/>
        <w:t>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29.5. Прием жалоб в письменной форме на бумажном носителе осуществляется Администрацией, МКУ,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При поступлении жалобы МФЦ обеспечивает ее передачу в МКУ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МКУ.</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29.7. Жалоба, поступившая в Администрацию, МКУ,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МКУ, МФЦ, учредителем МФЦ, Министерством государственного управления, информационных технологий и связи Московской области).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29.8. В случае обжалования отказа МКУ, работника МКУ,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В случае если жалоба подана Заявителем в Администрацию, МКУ,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При этом срок рассмотрения жалобы исчисляется со дня регистрации жалобы в </w:t>
      </w:r>
      <w:r w:rsidRPr="00AC0762">
        <w:rPr>
          <w:rFonts w:ascii="Times New Roman" w:hAnsi="Times New Roman" w:cs="Times New Roman"/>
          <w:sz w:val="24"/>
          <w:szCs w:val="24"/>
        </w:rPr>
        <w:lastRenderedPageBreak/>
        <w:t>уполномоченном на ее рассмотрение государственном органе, МФЦ, учредителем МФЦ.</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30. Способы информирования Заявителей о порядке подачи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 рассмотрения жалобы, в том числе с использованием ЕПГУ,</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РПГУ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76" w:history="1">
        <w:r w:rsidRPr="00AC0762">
          <w:rPr>
            <w:rFonts w:ascii="Times New Roman" w:hAnsi="Times New Roman" w:cs="Times New Roman"/>
            <w:sz w:val="24"/>
            <w:szCs w:val="24"/>
          </w:rPr>
          <w:t>подразделом 3</w:t>
        </w:r>
      </w:hyperlink>
      <w:r w:rsidRPr="00AC0762">
        <w:rPr>
          <w:rFonts w:ascii="Times New Roman" w:hAnsi="Times New Roman" w:cs="Times New Roman"/>
          <w:sz w:val="24"/>
          <w:szCs w:val="24"/>
        </w:rPr>
        <w:t xml:space="preserve"> настоящего Административного регламента.</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30.2. Информация, указанная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31. Перечень нормативных правовых актов, регулирующих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порядок досудебного (внесудебного) обжалования решений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 действий (бездействия) МКУ, работников МКУ, МФЦ,</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работников МФЦ</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34"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35" w:history="1">
        <w:r w:rsidRPr="00AC0762">
          <w:rPr>
            <w:rFonts w:ascii="Times New Roman" w:hAnsi="Times New Roman" w:cs="Times New Roman"/>
            <w:sz w:val="24"/>
            <w:szCs w:val="24"/>
          </w:rPr>
          <w:t>постановлением</w:t>
        </w:r>
      </w:hyperlink>
      <w:r w:rsidRPr="00AC0762">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1</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ФОРМА РЕШЕНИЯ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1</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45" w:name="P734"/>
            <w:bookmarkEnd w:id="45"/>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места для одиночного захоронения</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(полное наименование специализированной службы по вопросам похоронного дела)</w:t>
            </w:r>
          </w:p>
        </w:tc>
      </w:tr>
      <w:tr w:rsidR="00AC0762" w:rsidRPr="00AC0762">
        <w:tc>
          <w:tcPr>
            <w:tcW w:w="9070" w:type="dxa"/>
            <w:gridSpan w:val="2"/>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Предоставить место для одиночного захоронения на кладбище _______________________________________, номер сектора ______, номер ряда 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места _______ для погребения 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умершего)</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 заявление ____________ (указать полное наименование специализированной службы по вопросам похоронного дела), от ____________ регистрационный номер _______.</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2</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46" w:name="P757"/>
            <w:bookmarkEnd w:id="46"/>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родственного, воинского, почетного, семейного (родового) захоронения, ниши в стене скорби (нужное подчеркнуть)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 ФИО руководителя организации (при обращении с заявлением о предоставлении места для почетного захоронения)</w:t>
            </w:r>
          </w:p>
        </w:tc>
      </w:tr>
      <w:tr w:rsidR="00AC0762" w:rsidRPr="00AC0762">
        <w:tc>
          <w:tcPr>
            <w:tcW w:w="9070" w:type="dxa"/>
            <w:gridSpan w:val="2"/>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bookmarkStart w:id="47" w:name="P764"/>
            <w:bookmarkEnd w:id="47"/>
            <w:r w:rsidRPr="00AC0762">
              <w:rPr>
                <w:rFonts w:ascii="Times New Roman" w:hAnsi="Times New Roman" w:cs="Times New Roman"/>
                <w:sz w:val="24"/>
                <w:szCs w:val="24"/>
              </w:rPr>
              <w:t>1. Предоставить (родственное, семейное (родовое), почетное, воинское захоронение, нишу в стене скорби (нужное подчеркнуть) на кладбище 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сектора ______, номер ряда _____, номер места _______, длина ______, ширина ______, площадь ______ (кв. метров) для погребения 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умершего)</w:t>
            </w:r>
          </w:p>
          <w:p w:rsidR="00AC0762" w:rsidRPr="00AC0762" w:rsidRDefault="00AC0762">
            <w:pPr>
              <w:pStyle w:val="ConsPlusNormal"/>
              <w:ind w:firstLine="283"/>
              <w:jc w:val="both"/>
              <w:rPr>
                <w:rFonts w:ascii="Times New Roman" w:hAnsi="Times New Roman" w:cs="Times New Roman"/>
                <w:sz w:val="24"/>
                <w:szCs w:val="24"/>
              </w:rPr>
            </w:pPr>
            <w:bookmarkStart w:id="48" w:name="P768"/>
            <w:bookmarkEnd w:id="48"/>
            <w:r w:rsidRPr="00AC0762">
              <w:rPr>
                <w:rFonts w:ascii="Times New Roman" w:hAnsi="Times New Roman" w:cs="Times New Roman"/>
                <w:sz w:val="24"/>
                <w:szCs w:val="24"/>
              </w:rPr>
              <w:t xml:space="preserve">2. Выдать Удостоверение о захоронении _____________________________________ </w:t>
            </w:r>
            <w:r w:rsidRPr="00AC0762">
              <w:rPr>
                <w:rFonts w:ascii="Times New Roman" w:hAnsi="Times New Roman" w:cs="Times New Roman"/>
                <w:sz w:val="24"/>
                <w:szCs w:val="24"/>
              </w:rPr>
              <w:lastRenderedPageBreak/>
              <w:t>(указать ФИО лица, которому выдается Удостоверение о захоронении).</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 заявление _________________________ (указать ФИО заявителя), регистрационный номер ______ от ______________, идентификационный номер места семейного (родового) захоронения _____________.</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Примечание:</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 </w:t>
      </w:r>
      <w:hyperlink w:anchor="P764" w:history="1">
        <w:r w:rsidRPr="00AC0762">
          <w:rPr>
            <w:rFonts w:ascii="Times New Roman" w:hAnsi="Times New Roman" w:cs="Times New Roman"/>
            <w:sz w:val="24"/>
            <w:szCs w:val="24"/>
          </w:rPr>
          <w:t>пункт 1</w:t>
        </w:r>
      </w:hyperlink>
      <w:r w:rsidRPr="00AC0762">
        <w:rPr>
          <w:rFonts w:ascii="Times New Roman" w:hAnsi="Times New Roman" w:cs="Times New Roman"/>
          <w:sz w:val="24"/>
          <w:szCs w:val="24"/>
        </w:rPr>
        <w:t xml:space="preserve"> в части указания ФИО умершего не заполняется при предоставлении места для создания семейного (родового) захоронения под будущие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 удостоверение о захоронении, указанное в </w:t>
      </w:r>
      <w:hyperlink w:anchor="P768" w:history="1">
        <w:r w:rsidRPr="00AC0762">
          <w:rPr>
            <w:rFonts w:ascii="Times New Roman" w:hAnsi="Times New Roman" w:cs="Times New Roman"/>
            <w:sz w:val="24"/>
            <w:szCs w:val="24"/>
          </w:rPr>
          <w:t>пункте 2</w:t>
        </w:r>
      </w:hyperlink>
      <w:r w:rsidRPr="00AC0762">
        <w:rPr>
          <w:rFonts w:ascii="Times New Roman" w:hAnsi="Times New Roman" w:cs="Times New Roman"/>
          <w:sz w:val="24"/>
          <w:szCs w:val="24"/>
        </w:rPr>
        <w:t>, в отношении семейного (родового) захоронения выдается только после оплаты за предоставления места для создания семейного (родового) захоронения.</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Оборотная сторона</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Отметка о произведенном захоронении:</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 захоронения)</w:t>
            </w:r>
          </w:p>
        </w:tc>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 уполномоченного должностного лица, работника МКУ)</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3</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49" w:name="P799"/>
            <w:bookmarkEnd w:id="49"/>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разрешении подзахоронения</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tc>
      </w:tr>
      <w:tr w:rsidR="00AC0762" w:rsidRPr="00AC0762">
        <w:tc>
          <w:tcPr>
            <w:tcW w:w="9070" w:type="dxa"/>
            <w:gridSpan w:val="2"/>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1. Разрешить подзахоронить ______________ (указать ФИО умершего) на месте родственного, семейного (родового), почетного, воинского захоронения или в нише </w:t>
            </w:r>
            <w:r w:rsidRPr="00AC0762">
              <w:rPr>
                <w:rFonts w:ascii="Times New Roman" w:hAnsi="Times New Roman" w:cs="Times New Roman"/>
                <w:sz w:val="24"/>
                <w:szCs w:val="24"/>
              </w:rPr>
              <w:lastRenderedPageBreak/>
              <w:t>стены скорби (нужное подчеркнуть), расположенного(ой) на кладбище ____________________________________, номер сектора _______, номер ряда 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участка _______.</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2. Выдать Удостоверение о захоронении ___________ (указать ФИО лица, которому выдается Удостоверение о захоронении).</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 заявление ____________ (указать ФИО заявителя) от ______ регистрационный номер _______.</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r w:rsidR="00AC0762" w:rsidRPr="00AC0762">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Оборотная сторона</w:t>
            </w:r>
          </w:p>
        </w:tc>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9070" w:type="dxa"/>
            <w:gridSpan w:val="2"/>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Отметка о произведенном захоронении:</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 захоронения)</w:t>
            </w:r>
          </w:p>
        </w:tc>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 работника МКУ)</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4</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50" w:name="P835"/>
            <w:bookmarkEnd w:id="50"/>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перерегистрации захоронения на других лиц</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tc>
      </w:tr>
      <w:tr w:rsidR="00AC0762" w:rsidRPr="00AC0762">
        <w:tc>
          <w:tcPr>
            <w:tcW w:w="9070" w:type="dxa"/>
            <w:gridSpan w:val="2"/>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1. Разрешить перерегистрировать родственное, семейное (родовое), почетное, воинское захоронение, нишу в стене скорби (нужное подчеркнуть), расположенное(ую) на кладбище 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сектора _____, номер ряда ___, номер места _____ на 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(указать ФИО лица, на которое перерегистрировано место захоронение).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lastRenderedPageBreak/>
              <w:t>2. Выдать удостоверение о захоронении ________________ (указать ФИО лица, на которое перерегистрировано соответствующее место захоронения).</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 заявление ____________ (указать ФИО заявителя) от ______ регистрационный номер _______.</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5</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51" w:name="P860"/>
            <w:bookmarkEnd w:id="51"/>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 xml:space="preserve">об оформлении удостоверения на захоронение, произведенное до 1 августа 2004 года/на захоронение, произведенное после 1 августа 2004 года, в случае если удостоверение о захоронении не было выдано в соответствии с требованиями </w:t>
            </w:r>
            <w:hyperlink r:id="rId36"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N 115/2007-ОЗ "О погребении и похоронном деле в Московской области"</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(нужное подчеркнуть)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tc>
      </w:tr>
      <w:tr w:rsidR="00AC0762" w:rsidRPr="00AC0762">
        <w:tc>
          <w:tcPr>
            <w:tcW w:w="9070" w:type="dxa"/>
            <w:gridSpan w:val="2"/>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1. Оформить Удостоверение на ранее произведенное родственное, семейное (родовое), воинское, почетное захоронение или захоронение в стене скорби, расположенное на кладбище _________________________________________________,</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сектора ___, номер ряда ___, номер места ___.</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2. Выдать удостоверение о захоронении 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(указать ФИО лица, которому выдано удостоверение о соответствующем захоронении).</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 заявление ____________ (указать ФИО заявителя) от ______ регистрационный номер _______.</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6</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52" w:name="P886"/>
            <w:bookmarkEnd w:id="52"/>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регистрации установки (замены) надмогильного</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сооружения (надгробия)</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tc>
      </w:tr>
      <w:tr w:rsidR="00AC0762" w:rsidRPr="00AC0762">
        <w:tc>
          <w:tcPr>
            <w:tcW w:w="9070" w:type="dxa"/>
            <w:gridSpan w:val="2"/>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Зарегистрировать в книге регистрации надмогильных сооружений (надгробий) установку, замену (нужное подчеркнуть) надмогильного сооружения (надгробия) на могиле (регистрационный номер N _______), расположенной на кладбище 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сектора ____, номер ряда ____, номер места ____.</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Внести запись о регистрации установки, замены (нужное подчеркнуть) надмогильного сооружения (надгробия) в книгу регистрации надмогильных сооружений (надгробий) и в удостоверение о захоронении.</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 заявление ____________ (указать ФИО заявителя) от ______ регистрационный номер _______.</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7</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53" w:name="P911"/>
            <w:bookmarkEnd w:id="53"/>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установке (замене) надмогильного сооружения (надгробия),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ограждения места захоронения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(нужное подчеркнуть)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w:t>
            </w:r>
            <w:r w:rsidRPr="00AC0762">
              <w:rPr>
                <w:rFonts w:ascii="Times New Roman" w:hAnsi="Times New Roman" w:cs="Times New Roman"/>
                <w:sz w:val="24"/>
                <w:szCs w:val="24"/>
              </w:rPr>
              <w:lastRenderedPageBreak/>
              <w:t>имеется)</w:t>
            </w:r>
          </w:p>
        </w:tc>
      </w:tr>
      <w:tr w:rsidR="00AC0762" w:rsidRPr="00AC0762">
        <w:tc>
          <w:tcPr>
            <w:tcW w:w="9070" w:type="dxa"/>
            <w:gridSpan w:val="2"/>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lastRenderedPageBreak/>
              <w:t>Разрешить установить, заменить (нужное подчеркнуть) надмогильное сооружение (надгробие), ограждение на месте захоронения (нужное подчеркнуть), расположенного на кладбище 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сектора ____, номер ряда ____, номер места 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 заявление ____________ (указать ФИО заявителя) от ______ регистрационный номер _______.</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2</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center"/>
        <w:rPr>
          <w:rFonts w:ascii="Times New Roman" w:hAnsi="Times New Roman" w:cs="Times New Roman"/>
          <w:sz w:val="24"/>
          <w:szCs w:val="24"/>
        </w:rPr>
      </w:pPr>
      <w:bookmarkStart w:id="54" w:name="P943"/>
      <w:bookmarkEnd w:id="54"/>
      <w:r w:rsidRPr="00AC0762">
        <w:rPr>
          <w:rFonts w:ascii="Times New Roman" w:hAnsi="Times New Roman" w:cs="Times New Roman"/>
          <w:sz w:val="24"/>
          <w:szCs w:val="24"/>
        </w:rPr>
        <w:t>ФОРМА РЕШЕНИЯ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предоставлении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1</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предоставлении места для одиночного захоронения</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(полное наименование специализированной службы по вопросам похоронного дела), адрес эл. почты)</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заявление от 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регистрационный номер _______________</w:t>
            </w: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Вам отказано в предоставлении места для одиночного захоронения по следующим основаниям:</w:t>
            </w: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Отзыв Заявления по инициативе Заявителя;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Истребуемое кладбище закрыто для свободного захоронения;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в представленных Заявителем документах неполной, искаженной или недостоверной информации</w:t>
            </w:r>
          </w:p>
        </w:tc>
      </w:tr>
      <w:tr w:rsidR="00AC0762" w:rsidRPr="00AC0762">
        <w:tc>
          <w:tcPr>
            <w:tcW w:w="465" w:type="dxa"/>
            <w:tcBorders>
              <w:top w:val="single" w:sz="4" w:space="0" w:color="auto"/>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Вы вправе повторно обратиться в МКУ с Заявлением о предоставлении Муниципальной услуги после устранения указанных оснований для отказа в предоставлении Муниципальной услуги.</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Административного регламента, а также в судебном порядке.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2</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предоставлении места для родственного, семейного (родового) почетного, воинского захоронения (нужное подчеркнуть)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 наименование организации в случае обращения с заявлением о предоставлении почетного захоронения)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заявление от 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регистрационный номер _______________</w:t>
            </w:r>
          </w:p>
        </w:tc>
      </w:tr>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Уважаемый(ая) ____________________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Вам отказано в предоставлении места для создания родственного, семейного (родового), почетного, воинского захоронения, ниши в стене скорби (нужное подчеркнуть) по следующим основаниям:</w:t>
            </w: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Ранее Заявителю предоставлено место для создания семейного (родового) захоронения на территории Московской области (в случае обращения с заявлением о предоставлении места для семейного (родового) захоронения под настоящие захоронения или будущие захоронения);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Отзыв Заявления по инициативе Заявителя;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Истребуемое кладбище закрыто для свободного захоронения или полностью закрыто для захоронений;</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в представленных Заявителем документах неполной, искаженной или недостоверной информации</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Нарушение срока оплаты предоставления места для создания семейного (родового) захоронения</w:t>
            </w:r>
          </w:p>
        </w:tc>
      </w:tr>
      <w:tr w:rsidR="00AC0762" w:rsidRPr="00AC0762">
        <w:tc>
          <w:tcPr>
            <w:tcW w:w="465" w:type="dxa"/>
            <w:tcBorders>
              <w:top w:val="single" w:sz="4" w:space="0" w:color="auto"/>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Административного регламента, а также в судебном порядке.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3</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предоставлении места для подзахоронения</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заявление от 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регистрационный номер _______________</w:t>
            </w:r>
          </w:p>
        </w:tc>
      </w:tr>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Уважаемый(ая) ____________________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Вам отказано в предоставлении места для подзахоронения ____________________ (указать ФИО умершего) на месте родственного, семейного (родового), почетного, воинского захоронения или в нише стены скорби (нужное подчеркнуть), расположенного(ой) на кладбище _____________________________________________,</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сектора ____, номер ряда ____, места участка ___ по следующим основаниям:</w:t>
            </w: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Отзыв Заявления по инициативе Заявителя;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в представленных Заявителем документах неполной, искаженной или недостоверной информации;</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Не истек кладбищенский период, за исключением подзахоронения урны с прахом в могилу (при подзахоронении гробом на гроб).</w:t>
            </w:r>
          </w:p>
        </w:tc>
      </w:tr>
      <w:tr w:rsidR="00AC0762" w:rsidRPr="00AC0762">
        <w:tc>
          <w:tcPr>
            <w:tcW w:w="465" w:type="dxa"/>
            <w:tcBorders>
              <w:top w:val="single" w:sz="4" w:space="0" w:color="auto"/>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Административного регламента, а также в судебном порядке.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4</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перерегистрации захоронения на других лиц</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заявление от 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регистрационный номер _______________</w:t>
            </w:r>
          </w:p>
        </w:tc>
      </w:tr>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Уважаемый(ая) ____________________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Вам отказано в перерегистрации родственного, семейного (родового), почетного, воинского захоронения, ниши в стене скорби (нужное подчеркнуть), расположенного(ой) на кладбище _____________________________________________,</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квартала __, номер сектора __, номер участка __ на ___________________ (указать ФИО).</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w:t>
            </w: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Отзыв Заявления по инициативе Заявителя;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в представленных Заявителем документах неполной, искаженной или недостоверной информации</w:t>
            </w:r>
          </w:p>
        </w:tc>
      </w:tr>
      <w:tr w:rsidR="00AC0762" w:rsidRPr="00AC0762">
        <w:tc>
          <w:tcPr>
            <w:tcW w:w="465" w:type="dxa"/>
            <w:tcBorders>
              <w:top w:val="single" w:sz="4" w:space="0" w:color="auto"/>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Административного регламента, а также в судебном порядке.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5</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 xml:space="preserve">об отказе в оформлении удостоверения на захоронение, произведенное до 1 августа 2004 года/на захоронение, произведенное после 1 августа 2004 года, в случае если удостоверение о захоронении не было выдано в соответствии с требованиями </w:t>
            </w:r>
            <w:hyperlink r:id="rId37"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N 115/2007-ОЗ "О погребении и похоронном деле в Московской области"</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(нужное подчеркнуть)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заявление от 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регистрационный номер _______________</w:t>
            </w:r>
          </w:p>
        </w:tc>
      </w:tr>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Уважаемый(ая) ____________________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В предоставлении Муниципальной услуги "Оформление удостоверения на захоронение, произведенное до 1 августа 2004 года/ оформление удостоверения на захоронение, произведенное после 1 августа 2004 года, в случае если удостоверение о захоронении не было выдано в соответствии с требованиями </w:t>
            </w:r>
            <w:hyperlink r:id="rId38"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N 115/2007-ОЗ "О погребении и похоронном деле в Московской области" (нужное подчеркнуть) в отношении места захоронения, расположенного на кладбище __________________________________________, номер сектора ____, номер ряда 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места _____ (номер регистрации заявления о предоставлении Муниципальной услуги от N) Вам отказано по следующим основаниям:</w:t>
            </w: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Размер семейного (родового) захоронения превышает 12 кв. метров, за исключением случая, когда данное семейное (родовое) захоронение полностью использовано для погребения;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Размер родственного, воинского, почетного захоронения превышает установленный Администрацией размер указанных захоронений;</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Ранее иному лицу выдано удостоверение на захоронения;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Отзыв Заявления по инициативе Заявителя;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в представленных Заявителем документах неполной, искаженной или недостоверной информации</w:t>
            </w:r>
          </w:p>
        </w:tc>
      </w:tr>
      <w:tr w:rsidR="00AC0762" w:rsidRPr="00AC0762">
        <w:tc>
          <w:tcPr>
            <w:tcW w:w="465" w:type="dxa"/>
            <w:tcBorders>
              <w:top w:val="single" w:sz="4" w:space="0" w:color="auto"/>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Административного регламента, а также в судебном порядке.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6</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регистрации установки (замены) надмогильного</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сооружения (надгробия)</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заявление от 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регистрационный номер _______________</w:t>
            </w:r>
          </w:p>
        </w:tc>
      </w:tr>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Уважаемый(ая) ____________________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Вам отказано в регистрации установки, замены (нужное подчеркнуть) надмогильного сооружения (надгробия) на могиле (регистрационный номер N _______), расположенной на кладбище _______________________________________,</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квартала ___, номер сектора ___, номер участка 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w:t>
            </w: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Отзыв Заявления по инициативе Заявителя;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в представленных Заявителем документах неполной, искаженной или недостоверной информации;</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Превышение допустимых размеров надмогильного сооружения (надгробия);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Отсутствие на месте захоронения установленного надмогильного сооружения (надгробия).</w:t>
            </w:r>
          </w:p>
        </w:tc>
      </w:tr>
      <w:tr w:rsidR="00AC0762" w:rsidRPr="00AC0762">
        <w:tc>
          <w:tcPr>
            <w:tcW w:w="465" w:type="dxa"/>
            <w:tcBorders>
              <w:top w:val="single" w:sz="4" w:space="0" w:color="auto"/>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Административного регламента, а также в судебном порядке.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7</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установке (замене) надмогильного</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сооружения (надгробия), ограждения места захоронения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(нужное подчеркнуть)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заявление от 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регистрационный номер _______________</w:t>
            </w:r>
          </w:p>
        </w:tc>
      </w:tr>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Уважаемый(ая) ____________________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Вам отказано в установке (замене) (нужное подчеркнуть) надмогильного сооружения (надгробия), ограждения места захоронения (нужное подчеркнуть, расположенного на кладбище ________________________________________________,</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квартала ___, номер сектора ___, номер участка 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w:t>
            </w: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Отзыв Заявления по инициативе Заявителя;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в представленных Заявителем документах неполной, искаженной или недостоверной информации;</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Превышение допустимых размеров ограждения места захоронения;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Превышение допустимых размеров надмогильного сооружения (надгробия).</w:t>
            </w:r>
          </w:p>
        </w:tc>
      </w:tr>
      <w:tr w:rsidR="00AC0762" w:rsidRPr="00AC0762">
        <w:tc>
          <w:tcPr>
            <w:tcW w:w="465" w:type="dxa"/>
            <w:tcBorders>
              <w:top w:val="single" w:sz="4" w:space="0" w:color="auto"/>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Административного регламента, а также в судебном порядке.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8</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предоставлении ниши в стене скорби</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(полное наименование специализированной службы по вопросам похоронного дела), адрес эл. почты)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заявление от 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регистрационный номер _______________</w:t>
            </w: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Вам отказано в предоставлении ниши в стене скорби по следующим основаниям:</w:t>
            </w: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Заявителем не предоставлены подлинники документов, необходимых для предоставления Муниципальной услуги, в том числе направленных ранее в электронном виде посредством РПГУ;</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Отзыв Заявления по инициативе Заявителя;</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Истребуемое кладбище закрыто для свободного захоронения или полностью закрыто для захоронений;</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в представленных Заявителем документах неполной, искаженной или недостоверной информации;</w:t>
            </w:r>
          </w:p>
        </w:tc>
      </w:tr>
      <w:tr w:rsidR="00AC0762" w:rsidRPr="00AC0762">
        <w:tblPrEx>
          <w:tblBorders>
            <w:insideH w:val="single" w:sz="4" w:space="0" w:color="auto"/>
          </w:tblBorders>
        </w:tblPrEx>
        <w:tc>
          <w:tcPr>
            <w:tcW w:w="465"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Отсутствие стены скорби на истребуемом кладбище</w:t>
            </w:r>
          </w:p>
        </w:tc>
      </w:tr>
      <w:tr w:rsidR="00AC0762" w:rsidRPr="00AC0762">
        <w:tc>
          <w:tcPr>
            <w:tcW w:w="465" w:type="dxa"/>
            <w:tcBorders>
              <w:top w:val="single" w:sz="4" w:space="0" w:color="auto"/>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605" w:history="1">
              <w:r w:rsidRPr="00AC0762">
                <w:rPr>
                  <w:rFonts w:ascii="Times New Roman" w:hAnsi="Times New Roman" w:cs="Times New Roman"/>
                  <w:sz w:val="24"/>
                  <w:szCs w:val="24"/>
                </w:rPr>
                <w:t>разделе V</w:t>
              </w:r>
            </w:hyperlink>
            <w:r w:rsidRPr="00AC0762">
              <w:rPr>
                <w:rFonts w:ascii="Times New Roman" w:hAnsi="Times New Roman" w:cs="Times New Roman"/>
                <w:sz w:val="24"/>
                <w:szCs w:val="24"/>
              </w:rPr>
              <w:t xml:space="preserve"> Административного регламента, а также в судебном порядке.</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3</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Форма</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762" w:rsidRPr="00AC0762">
        <w:tc>
          <w:tcPr>
            <w:tcW w:w="907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55" w:name="P1330"/>
            <w:bookmarkEnd w:id="55"/>
            <w:r w:rsidRPr="00AC0762">
              <w:rPr>
                <w:rFonts w:ascii="Times New Roman" w:hAnsi="Times New Roman" w:cs="Times New Roman"/>
                <w:sz w:val="24"/>
                <w:szCs w:val="24"/>
              </w:rPr>
              <w:t>ПРЕДВАРИТЕЛЬНОЕ 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места для создания семейного (родового) захоронения</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 почты (если имеется), ФИО руководителя организации (при обращении с заявлением о предоставлении места для почетного захоронения)</w:t>
            </w:r>
          </w:p>
        </w:tc>
      </w:tr>
      <w:tr w:rsidR="00AC0762" w:rsidRPr="00AC0762">
        <w:tc>
          <w:tcPr>
            <w:tcW w:w="9070" w:type="dxa"/>
            <w:gridSpan w:val="2"/>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1. Принять предварительное решение о предоставлении _____________________________ (указывается ФИО лица, в отношении которого принято предварительное решение о предоставлении места для создания семейного (родового) захоронения) места для создания семейного (родового) захоронения на кладбище ________________ (идентификационный номер семейного (родового) захоронения _________, размер семейного (родового) захоронения _________ (кв. метров).</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2. ____________________________ (указывается ФИО лица, в отношении которого принято предварительное решение о предоставлении места для создания семейного (родового) захоронения) необходимо произвести оплату за предоставление места для создания семейного (родового) захоронения в соответствии с </w:t>
            </w:r>
            <w:hyperlink r:id="rId39" w:history="1">
              <w:r w:rsidRPr="00AC0762">
                <w:rPr>
                  <w:rFonts w:ascii="Times New Roman" w:hAnsi="Times New Roman" w:cs="Times New Roman"/>
                  <w:sz w:val="24"/>
                  <w:szCs w:val="24"/>
                </w:rPr>
                <w:t>частью 9 статьи 13</w:t>
              </w:r>
            </w:hyperlink>
            <w:r w:rsidRPr="00AC0762">
              <w:rPr>
                <w:rFonts w:ascii="Times New Roman" w:hAnsi="Times New Roman" w:cs="Times New Roman"/>
                <w:sz w:val="24"/>
                <w:szCs w:val="24"/>
              </w:rPr>
              <w:t xml:space="preserve"> Закона Московской области N 115/20078-ОЗ "О погребении и похоронном деле в </w:t>
            </w:r>
            <w:r w:rsidRPr="00AC0762">
              <w:rPr>
                <w:rFonts w:ascii="Times New Roman" w:hAnsi="Times New Roman" w:cs="Times New Roman"/>
                <w:sz w:val="24"/>
                <w:szCs w:val="24"/>
              </w:rPr>
              <w:lastRenderedPageBreak/>
              <w:t>Московской области" за предоставление места для создания семейного (родового) захоронения в размере _____________(указывается сумма платежа прописью) в срок ____________ (квитанция об уплате прилагается).</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Основание: заявление ____________ (указать ФИО заявителя), регистрационный номер _______ от _________________________________________.</w:t>
            </w:r>
          </w:p>
        </w:tc>
      </w:tr>
      <w:tr w:rsidR="00AC0762" w:rsidRPr="00AC0762">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 ____________________ 20___ г.</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4</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Форма</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center"/>
        <w:rPr>
          <w:rFonts w:ascii="Times New Roman" w:hAnsi="Times New Roman" w:cs="Times New Roman"/>
          <w:sz w:val="24"/>
          <w:szCs w:val="24"/>
        </w:rPr>
      </w:pPr>
      <w:bookmarkStart w:id="56" w:name="P1361"/>
      <w:bookmarkEnd w:id="56"/>
      <w:r w:rsidRPr="00AC0762">
        <w:rPr>
          <w:rFonts w:ascii="Times New Roman" w:hAnsi="Times New Roman" w:cs="Times New Roman"/>
          <w:sz w:val="24"/>
          <w:szCs w:val="24"/>
        </w:rPr>
        <w:t>УДОСТОВЕРЕНИЕ О ЗАХОРОНЕНИИ</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3061"/>
      </w:tblGrid>
      <w:tr w:rsidR="00AC0762" w:rsidRPr="00AC0762">
        <w:tc>
          <w:tcPr>
            <w:tcW w:w="8981" w:type="dxa"/>
            <w:gridSpan w:val="2"/>
            <w:tcBorders>
              <w:bottom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8981" w:type="dxa"/>
            <w:gridSpan w:val="2"/>
            <w:tcBorders>
              <w:top w:val="nil"/>
              <w:bottom w:val="nil"/>
            </w:tcBorders>
          </w:tcPr>
          <w:p w:rsidR="00AC0762" w:rsidRPr="00AC0762" w:rsidRDefault="00AC0762">
            <w:pPr>
              <w:pStyle w:val="ConsPlusNormal"/>
              <w:jc w:val="both"/>
              <w:outlineLvl w:val="2"/>
              <w:rPr>
                <w:rFonts w:ascii="Times New Roman" w:hAnsi="Times New Roman" w:cs="Times New Roman"/>
                <w:sz w:val="24"/>
                <w:szCs w:val="24"/>
              </w:rPr>
            </w:pPr>
            <w:r w:rsidRPr="00AC0762">
              <w:rPr>
                <w:rFonts w:ascii="Times New Roman" w:hAnsi="Times New Roman" w:cs="Times New Roman"/>
                <w:sz w:val="24"/>
                <w:szCs w:val="24"/>
              </w:rPr>
              <w:t>I. Сведения о лице, на которое зарегистрировано место захоронения:</w:t>
            </w:r>
          </w:p>
        </w:tc>
      </w:tr>
      <w:tr w:rsidR="00AC0762" w:rsidRPr="00AC0762">
        <w:tc>
          <w:tcPr>
            <w:tcW w:w="8981" w:type="dxa"/>
            <w:gridSpan w:val="2"/>
            <w:tcBorders>
              <w:top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Фамилия лица, на которое зарегистрировано место захоронения: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Имя лица, на которое зарегистрировано место захоронения: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Отчество лица, на которое зарегистрировано место захоронения (при наличии):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Дата рождения лица, на которое зарегистрировано место захоронения:</w:t>
            </w:r>
          </w:p>
        </w:tc>
        <w:tc>
          <w:tcPr>
            <w:tcW w:w="306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3061"/>
      </w:tblGrid>
      <w:tr w:rsidR="00AC0762" w:rsidRPr="00AC0762">
        <w:tc>
          <w:tcPr>
            <w:tcW w:w="8981" w:type="dxa"/>
            <w:gridSpan w:val="2"/>
            <w:tcBorders>
              <w:bottom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8981" w:type="dxa"/>
            <w:gridSpan w:val="2"/>
            <w:tcBorders>
              <w:top w:val="nil"/>
              <w:bottom w:val="nil"/>
            </w:tcBorders>
          </w:tcPr>
          <w:p w:rsidR="00AC0762" w:rsidRPr="00AC0762" w:rsidRDefault="00AC0762">
            <w:pPr>
              <w:pStyle w:val="ConsPlusNormal"/>
              <w:jc w:val="both"/>
              <w:outlineLvl w:val="2"/>
              <w:rPr>
                <w:rFonts w:ascii="Times New Roman" w:hAnsi="Times New Roman" w:cs="Times New Roman"/>
                <w:sz w:val="24"/>
                <w:szCs w:val="24"/>
              </w:rPr>
            </w:pPr>
            <w:r w:rsidRPr="00AC0762">
              <w:rPr>
                <w:rFonts w:ascii="Times New Roman" w:hAnsi="Times New Roman" w:cs="Times New Roman"/>
                <w:sz w:val="24"/>
                <w:szCs w:val="24"/>
              </w:rPr>
              <w:t>II. Сведения о месте захоронения:</w:t>
            </w:r>
          </w:p>
        </w:tc>
      </w:tr>
      <w:tr w:rsidR="00AC0762" w:rsidRPr="00AC0762">
        <w:tc>
          <w:tcPr>
            <w:tcW w:w="8981" w:type="dxa"/>
            <w:gridSpan w:val="2"/>
            <w:tcBorders>
              <w:top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Наименование кладбища:</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Адрес кладбища:</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Вид места захоронения: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сектора места захоронения на кладбище /</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стены скорби (колумбария):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ряда места захоронения на кладбище /</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ряда в стене скорби (колумбария):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места захоронения /</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ниши захоронения в стене скорби (колумбарии):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Площадь места захоронения /</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площадь ниши захоронения в стене скорби (колумбарии) (м</w:t>
            </w:r>
            <w:r w:rsidRPr="00AC0762">
              <w:rPr>
                <w:rFonts w:ascii="Times New Roman" w:hAnsi="Times New Roman" w:cs="Times New Roman"/>
                <w:sz w:val="24"/>
                <w:szCs w:val="24"/>
                <w:vertAlign w:val="superscript"/>
              </w:rPr>
              <w:t>2</w:t>
            </w:r>
            <w:r w:rsidRPr="00AC0762">
              <w:rPr>
                <w:rFonts w:ascii="Times New Roman" w:hAnsi="Times New Roman" w:cs="Times New Roman"/>
                <w:sz w:val="24"/>
                <w:szCs w:val="24"/>
              </w:rPr>
              <w:t>):</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ограждения места захоронения: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Идентификационный номер места захоронения /</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ниши захоронения в стене скорби (колумбарии):</w:t>
            </w:r>
          </w:p>
        </w:tc>
        <w:tc>
          <w:tcPr>
            <w:tcW w:w="306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3061"/>
      </w:tblGrid>
      <w:tr w:rsidR="00AC0762" w:rsidRPr="00AC0762">
        <w:tc>
          <w:tcPr>
            <w:tcW w:w="8981" w:type="dxa"/>
            <w:gridSpan w:val="2"/>
            <w:tcBorders>
              <w:bottom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8981" w:type="dxa"/>
            <w:gridSpan w:val="2"/>
            <w:tcBorders>
              <w:top w:val="nil"/>
              <w:bottom w:val="nil"/>
            </w:tcBorders>
          </w:tcPr>
          <w:p w:rsidR="00AC0762" w:rsidRPr="00AC0762" w:rsidRDefault="00AC0762">
            <w:pPr>
              <w:pStyle w:val="ConsPlusNormal"/>
              <w:jc w:val="both"/>
              <w:outlineLvl w:val="2"/>
              <w:rPr>
                <w:rFonts w:ascii="Times New Roman" w:hAnsi="Times New Roman" w:cs="Times New Roman"/>
                <w:sz w:val="24"/>
                <w:szCs w:val="24"/>
              </w:rPr>
            </w:pPr>
            <w:r w:rsidRPr="00AC0762">
              <w:rPr>
                <w:rFonts w:ascii="Times New Roman" w:hAnsi="Times New Roman" w:cs="Times New Roman"/>
                <w:sz w:val="24"/>
                <w:szCs w:val="24"/>
              </w:rPr>
              <w:t>III. Сведения о захороненных лицах:</w:t>
            </w:r>
          </w:p>
        </w:tc>
      </w:tr>
      <w:tr w:rsidR="00AC0762" w:rsidRPr="00AC0762">
        <w:tc>
          <w:tcPr>
            <w:tcW w:w="8981" w:type="dxa"/>
            <w:gridSpan w:val="2"/>
            <w:tcBorders>
              <w:top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Фамилия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Имя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Отчество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Дата смерти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Дата захоронения: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Способ погребения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Тип погребения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Идентификационный номер умершего:</w:t>
            </w:r>
          </w:p>
        </w:tc>
        <w:tc>
          <w:tcPr>
            <w:tcW w:w="306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3061"/>
      </w:tblGrid>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Фамилия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Имя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Отчество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Дата смерти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Дата захоронения: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Способ погребения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Тип погребения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Идентификационный номер умершего:</w:t>
            </w:r>
          </w:p>
        </w:tc>
        <w:tc>
          <w:tcPr>
            <w:tcW w:w="306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3061"/>
      </w:tblGrid>
      <w:tr w:rsidR="00AC0762" w:rsidRPr="00AC0762">
        <w:tc>
          <w:tcPr>
            <w:tcW w:w="8981" w:type="dxa"/>
            <w:gridSpan w:val="2"/>
            <w:tcBorders>
              <w:bottom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8981" w:type="dxa"/>
            <w:gridSpan w:val="2"/>
            <w:tcBorders>
              <w:top w:val="nil"/>
              <w:bottom w:val="nil"/>
            </w:tcBorders>
          </w:tcPr>
          <w:p w:rsidR="00AC0762" w:rsidRPr="00AC0762" w:rsidRDefault="00AC0762">
            <w:pPr>
              <w:pStyle w:val="ConsPlusNormal"/>
              <w:jc w:val="both"/>
              <w:outlineLvl w:val="2"/>
              <w:rPr>
                <w:rFonts w:ascii="Times New Roman" w:hAnsi="Times New Roman" w:cs="Times New Roman"/>
                <w:sz w:val="24"/>
                <w:szCs w:val="24"/>
              </w:rPr>
            </w:pPr>
            <w:r w:rsidRPr="00AC0762">
              <w:rPr>
                <w:rFonts w:ascii="Times New Roman" w:hAnsi="Times New Roman" w:cs="Times New Roman"/>
                <w:sz w:val="24"/>
                <w:szCs w:val="24"/>
              </w:rPr>
              <w:t>IV. Сведения о надмогильных сооружениях (надгробиях)</w:t>
            </w:r>
          </w:p>
        </w:tc>
      </w:tr>
      <w:tr w:rsidR="00AC0762" w:rsidRPr="00AC0762">
        <w:tc>
          <w:tcPr>
            <w:tcW w:w="8981" w:type="dxa"/>
            <w:gridSpan w:val="2"/>
            <w:tcBorders>
              <w:top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Фамилия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Имя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Отчество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надмогильного сооружения (надгробия):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Материал надмогильного сооружения (надгробия):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Высота надмогильного сооружения (надгробия) (м):</w:t>
            </w:r>
          </w:p>
        </w:tc>
        <w:tc>
          <w:tcPr>
            <w:tcW w:w="306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3061"/>
      </w:tblGrid>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Фамилия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Имя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Отчество умершего:</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надмогильного сооружения (надгробия):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Материал надмогильного сооружения (надгробия):</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Высота надмогильного сооружения (надгробия) (м):</w:t>
            </w:r>
          </w:p>
        </w:tc>
        <w:tc>
          <w:tcPr>
            <w:tcW w:w="306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3061"/>
      </w:tblGrid>
      <w:tr w:rsidR="00AC0762" w:rsidRPr="00AC0762">
        <w:tc>
          <w:tcPr>
            <w:tcW w:w="8981" w:type="dxa"/>
            <w:gridSpan w:val="2"/>
            <w:tcBorders>
              <w:bottom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8981" w:type="dxa"/>
            <w:gridSpan w:val="2"/>
            <w:tcBorders>
              <w:top w:val="nil"/>
              <w:bottom w:val="nil"/>
            </w:tcBorders>
          </w:tcPr>
          <w:p w:rsidR="00AC0762" w:rsidRPr="00AC0762" w:rsidRDefault="00AC0762">
            <w:pPr>
              <w:pStyle w:val="ConsPlusNormal"/>
              <w:jc w:val="both"/>
              <w:outlineLvl w:val="2"/>
              <w:rPr>
                <w:rFonts w:ascii="Times New Roman" w:hAnsi="Times New Roman" w:cs="Times New Roman"/>
                <w:sz w:val="24"/>
                <w:szCs w:val="24"/>
              </w:rPr>
            </w:pPr>
            <w:r w:rsidRPr="00AC0762">
              <w:rPr>
                <w:rFonts w:ascii="Times New Roman" w:hAnsi="Times New Roman" w:cs="Times New Roman"/>
                <w:sz w:val="24"/>
                <w:szCs w:val="24"/>
              </w:rPr>
              <w:t>V. Сведения о ранее выданных удостоверениях о захоронении</w:t>
            </w:r>
          </w:p>
        </w:tc>
      </w:tr>
      <w:tr w:rsidR="00AC0762" w:rsidRPr="00AC0762">
        <w:tc>
          <w:tcPr>
            <w:tcW w:w="8981" w:type="dxa"/>
            <w:gridSpan w:val="2"/>
            <w:tcBorders>
              <w:top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удостоверения о захоронении: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Дата выдачи удостоверения о захоронении: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Наименование органа, выдавшее удостоверение о захоронении:</w:t>
            </w:r>
          </w:p>
        </w:tc>
        <w:tc>
          <w:tcPr>
            <w:tcW w:w="306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3061"/>
      </w:tblGrid>
      <w:tr w:rsidR="00AC0762" w:rsidRPr="00AC0762">
        <w:tc>
          <w:tcPr>
            <w:tcW w:w="8981" w:type="dxa"/>
            <w:gridSpan w:val="2"/>
            <w:tcBorders>
              <w:bottom w:val="nil"/>
            </w:tcBorders>
          </w:tcPr>
          <w:p w:rsidR="00AC0762" w:rsidRPr="00AC0762" w:rsidRDefault="00AC0762">
            <w:pPr>
              <w:pStyle w:val="ConsPlusNormal"/>
              <w:rPr>
                <w:rFonts w:ascii="Times New Roman" w:hAnsi="Times New Roman" w:cs="Times New Roman"/>
                <w:sz w:val="24"/>
                <w:szCs w:val="24"/>
              </w:rPr>
            </w:pPr>
          </w:p>
        </w:tc>
      </w:tr>
      <w:tr w:rsidR="00AC0762" w:rsidRPr="00AC0762">
        <w:tc>
          <w:tcPr>
            <w:tcW w:w="8981" w:type="dxa"/>
            <w:gridSpan w:val="2"/>
            <w:tcBorders>
              <w:top w:val="nil"/>
              <w:bottom w:val="nil"/>
            </w:tcBorders>
          </w:tcPr>
          <w:p w:rsidR="00AC0762" w:rsidRPr="00AC0762" w:rsidRDefault="00AC0762">
            <w:pPr>
              <w:pStyle w:val="ConsPlusNormal"/>
              <w:jc w:val="both"/>
              <w:outlineLvl w:val="2"/>
              <w:rPr>
                <w:rFonts w:ascii="Times New Roman" w:hAnsi="Times New Roman" w:cs="Times New Roman"/>
                <w:sz w:val="24"/>
                <w:szCs w:val="24"/>
              </w:rPr>
            </w:pPr>
            <w:r w:rsidRPr="00AC0762">
              <w:rPr>
                <w:rFonts w:ascii="Times New Roman" w:hAnsi="Times New Roman" w:cs="Times New Roman"/>
                <w:sz w:val="24"/>
                <w:szCs w:val="24"/>
              </w:rPr>
              <w:t>VI. Сведения об уполномоченном органе местного самоуправления в сфере погребения и похоронного дела</w:t>
            </w:r>
          </w:p>
        </w:tc>
      </w:tr>
      <w:tr w:rsidR="00AC0762" w:rsidRPr="00AC0762">
        <w:tc>
          <w:tcPr>
            <w:tcW w:w="8981" w:type="dxa"/>
            <w:gridSpan w:val="2"/>
            <w:tcBorders>
              <w:top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Наименование уполномоченного органа местного самоуправления в сфере погребения и похоронного дела:</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Должность лица, уполномоченного на выдачу удостоверения о захоронении: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Фамилия лица, уполномоченного на выдачу удостоверения о захоронении: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Имя лица, уполномоченного на выдачу удостоверения о захоронении: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Отчество лица, уполномоченного на выдачу удостоверения о захоронении (при наличии):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Подпись лица, уполномоченного на выдачу удостоверения о захоронении (при наличии):</w:t>
            </w:r>
          </w:p>
        </w:tc>
        <w:tc>
          <w:tcPr>
            <w:tcW w:w="3061" w:type="dxa"/>
          </w:tcPr>
          <w:p w:rsidR="00AC0762" w:rsidRPr="00AC0762" w:rsidRDefault="00AC0762">
            <w:pPr>
              <w:pStyle w:val="ConsPlusNormal"/>
              <w:rPr>
                <w:rFonts w:ascii="Times New Roman" w:hAnsi="Times New Roman" w:cs="Times New Roman"/>
                <w:sz w:val="24"/>
                <w:szCs w:val="24"/>
              </w:rPr>
            </w:pPr>
          </w:p>
        </w:tc>
      </w:tr>
      <w:tr w:rsidR="00AC0762" w:rsidRPr="00AC0762">
        <w:tblPrEx>
          <w:tblBorders>
            <w:insideH w:val="single" w:sz="4" w:space="0" w:color="auto"/>
          </w:tblBorders>
        </w:tblPrEx>
        <w:tc>
          <w:tcPr>
            <w:tcW w:w="5920"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Дата выдачи удостоверения о захоронении:</w:t>
            </w:r>
          </w:p>
        </w:tc>
        <w:tc>
          <w:tcPr>
            <w:tcW w:w="306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5</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rPr>
          <w:rFonts w:ascii="Times New Roman" w:hAnsi="Times New Roman" w:cs="Times New Roman"/>
          <w:sz w:val="24"/>
          <w:szCs w:val="24"/>
        </w:rPr>
      </w:pPr>
      <w:bookmarkStart w:id="57" w:name="P1507"/>
      <w:bookmarkEnd w:id="57"/>
      <w:r w:rsidRPr="00AC0762">
        <w:rPr>
          <w:rFonts w:ascii="Times New Roman" w:hAnsi="Times New Roman" w:cs="Times New Roman"/>
          <w:sz w:val="24"/>
          <w:szCs w:val="24"/>
        </w:rPr>
        <w:t>ПЕРЕЧЕНЬ</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НОРМАТИВНЫХ ПРАВОВЫХ АКТОВ, РЕГУЛИРУЮЩИХ ПРЕДОСТАВЛЕНИЕ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 (С УКАЗАНИЕМ ИХ РЕКВИЗИТОВ И ИСТОЧНИКОВ</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ОФИЦИАЛЬНОГО ОПУБЛИКОВАНИЯ)</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 </w:t>
      </w:r>
      <w:hyperlink r:id="rId40" w:history="1">
        <w:r w:rsidRPr="00AC0762">
          <w:rPr>
            <w:rFonts w:ascii="Times New Roman" w:hAnsi="Times New Roman" w:cs="Times New Roman"/>
            <w:sz w:val="24"/>
            <w:szCs w:val="24"/>
          </w:rPr>
          <w:t>Конституция</w:t>
        </w:r>
      </w:hyperlink>
      <w:r w:rsidRPr="00AC0762">
        <w:rPr>
          <w:rFonts w:ascii="Times New Roman" w:hAnsi="Times New Roman" w:cs="Times New Roman"/>
          <w:sz w:val="24"/>
          <w:szCs w:val="24"/>
        </w:rPr>
        <w:t xml:space="preserve"> Российской Федерации, принятая всенародным голосованием, 12.12.1993 ("Российская газета", N 237, 25.12.1993);</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2) Федеральный </w:t>
      </w:r>
      <w:hyperlink r:id="rId41" w:history="1">
        <w:r w:rsidRPr="00AC0762">
          <w:rPr>
            <w:rFonts w:ascii="Times New Roman" w:hAnsi="Times New Roman" w:cs="Times New Roman"/>
            <w:sz w:val="24"/>
            <w:szCs w:val="24"/>
          </w:rPr>
          <w:t>закон</w:t>
        </w:r>
      </w:hyperlink>
      <w:r w:rsidRPr="00AC0762">
        <w:rPr>
          <w:rFonts w:ascii="Times New Roman" w:hAnsi="Times New Roman" w:cs="Times New Roman"/>
          <w:sz w:val="24"/>
          <w:szCs w:val="24"/>
        </w:rPr>
        <w:t xml:space="preserve"> от 12.01.1996 N 8-ФЗ "О погребении и похоронном деле" ("Российская газета", N 12, 20.01.1996, "Собрание законодательства Российской Федерации", 15.01.1996, N 3, ст. 146);</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3) Федеральный </w:t>
      </w:r>
      <w:hyperlink r:id="rId42" w:history="1">
        <w:r w:rsidRPr="00AC0762">
          <w:rPr>
            <w:rFonts w:ascii="Times New Roman" w:hAnsi="Times New Roman" w:cs="Times New Roman"/>
            <w:sz w:val="24"/>
            <w:szCs w:val="24"/>
          </w:rPr>
          <w:t>закон</w:t>
        </w:r>
      </w:hyperlink>
      <w:r w:rsidRPr="00AC076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08.10.2003; "Собрание законодательства Российской Федерации", 06.10.2003, N 40, ст. 3822, "Парламентская газета", N 186, 08.10.2003);</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4) Федеральный </w:t>
      </w:r>
      <w:hyperlink r:id="rId43" w:history="1">
        <w:r w:rsidRPr="00AC0762">
          <w:rPr>
            <w:rFonts w:ascii="Times New Roman" w:hAnsi="Times New Roman" w:cs="Times New Roman"/>
            <w:sz w:val="24"/>
            <w:szCs w:val="24"/>
          </w:rPr>
          <w:t>закон</w:t>
        </w:r>
      </w:hyperlink>
      <w:r w:rsidRPr="00AC0762">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70-71, 11.05.2006);</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5) Федеральный </w:t>
      </w:r>
      <w:hyperlink r:id="rId44" w:history="1">
        <w:r w:rsidRPr="00AC0762">
          <w:rPr>
            <w:rFonts w:ascii="Times New Roman" w:hAnsi="Times New Roman" w:cs="Times New Roman"/>
            <w:sz w:val="24"/>
            <w:szCs w:val="24"/>
          </w:rPr>
          <w:t>закон</w:t>
        </w:r>
      </w:hyperlink>
      <w:r w:rsidRPr="00AC0762">
        <w:rPr>
          <w:rFonts w:ascii="Times New Roman" w:hAnsi="Times New Roman" w:cs="Times New Roman"/>
          <w:sz w:val="24"/>
          <w:szCs w:val="24"/>
        </w:rPr>
        <w:t xml:space="preserve"> от 27.07.2006 N 152-ФЗ "О персональных данных" ("Российская </w:t>
      </w:r>
      <w:r w:rsidRPr="00AC0762">
        <w:rPr>
          <w:rFonts w:ascii="Times New Roman" w:hAnsi="Times New Roman" w:cs="Times New Roman"/>
          <w:sz w:val="24"/>
          <w:szCs w:val="24"/>
        </w:rPr>
        <w:lastRenderedPageBreak/>
        <w:t>газета", N 165, 29.07.2006; "Собрание законодательства Российской Федерации", 31.07.2006, N 31 (1 ч.), ст. 3451; "Парламентская газета", N 126-127, 03.08.2006);</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6) Федеральный </w:t>
      </w:r>
      <w:hyperlink r:id="rId45" w:history="1">
        <w:r w:rsidRPr="00AC0762">
          <w:rPr>
            <w:rFonts w:ascii="Times New Roman" w:hAnsi="Times New Roman" w:cs="Times New Roman"/>
            <w:sz w:val="24"/>
            <w:szCs w:val="24"/>
          </w:rPr>
          <w:t>закон</w:t>
        </w:r>
      </w:hyperlink>
      <w:r w:rsidRPr="00AC07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7) Федеральный </w:t>
      </w:r>
      <w:hyperlink r:id="rId46" w:history="1">
        <w:r w:rsidRPr="00AC0762">
          <w:rPr>
            <w:rFonts w:ascii="Times New Roman" w:hAnsi="Times New Roman" w:cs="Times New Roman"/>
            <w:sz w:val="24"/>
            <w:szCs w:val="24"/>
          </w:rPr>
          <w:t>закон</w:t>
        </w:r>
      </w:hyperlink>
      <w:r w:rsidRPr="00AC0762">
        <w:rPr>
          <w:rFonts w:ascii="Times New Roman" w:hAnsi="Times New Roman" w:cs="Times New Roman"/>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8) Федеральный </w:t>
      </w:r>
      <w:hyperlink r:id="rId47" w:history="1">
        <w:r w:rsidRPr="00AC0762">
          <w:rPr>
            <w:rFonts w:ascii="Times New Roman" w:hAnsi="Times New Roman" w:cs="Times New Roman"/>
            <w:sz w:val="24"/>
            <w:szCs w:val="24"/>
          </w:rPr>
          <w:t>закон</w:t>
        </w:r>
      </w:hyperlink>
      <w:r w:rsidRPr="00AC0762">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(Официальный интернет-портал правовой информации http://www.pravo.gov.ru, 30.07.2012, "Российская газета", N 172, 30.07.2012; "Собрание законодательства Российской Федерации", 30.07.2012, N 31, ст. 4322);</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9) </w:t>
      </w:r>
      <w:hyperlink r:id="rId48" w:history="1">
        <w:r w:rsidRPr="00AC0762">
          <w:rPr>
            <w:rFonts w:ascii="Times New Roman" w:hAnsi="Times New Roman" w:cs="Times New Roman"/>
            <w:sz w:val="24"/>
            <w:szCs w:val="24"/>
          </w:rPr>
          <w:t>постановление</w:t>
        </w:r>
      </w:hyperlink>
      <w:r w:rsidRPr="00AC0762">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N 22, ст. 3169);</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10) </w:t>
      </w:r>
      <w:hyperlink r:id="rId49" w:history="1">
        <w:r w:rsidRPr="00AC0762">
          <w:rPr>
            <w:rFonts w:ascii="Times New Roman" w:hAnsi="Times New Roman" w:cs="Times New Roman"/>
            <w:sz w:val="24"/>
            <w:szCs w:val="24"/>
          </w:rPr>
          <w:t>Закон</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("Ежедневные Новости. Подмосковье", N 133, 26.07.2007);</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11) </w:t>
      </w:r>
      <w:hyperlink r:id="rId50" w:history="1">
        <w:r w:rsidRPr="00AC0762">
          <w:rPr>
            <w:rFonts w:ascii="Times New Roman" w:hAnsi="Times New Roman" w:cs="Times New Roman"/>
            <w:sz w:val="24"/>
            <w:szCs w:val="24"/>
          </w:rPr>
          <w:t>постановление</w:t>
        </w:r>
      </w:hyperlink>
      <w:r w:rsidRPr="00AC0762">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12) </w:t>
      </w:r>
      <w:hyperlink r:id="rId51" w:history="1">
        <w:r w:rsidRPr="00AC0762">
          <w:rPr>
            <w:rFonts w:ascii="Times New Roman" w:hAnsi="Times New Roman" w:cs="Times New Roman"/>
            <w:sz w:val="24"/>
            <w:szCs w:val="24"/>
          </w:rPr>
          <w:t>постановление</w:t>
        </w:r>
      </w:hyperlink>
      <w:r w:rsidRPr="00AC0762">
        <w:rPr>
          <w:rFonts w:ascii="Times New Roman" w:hAnsi="Times New Roman" w:cs="Times New Roman"/>
          <w:sz w:val="24"/>
          <w:szCs w:val="24"/>
        </w:rPr>
        <w:t xml:space="preserve"> Правительства Московской области от 17.10.2016 N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 (официальный интернет-портал Правительства Московской области http://www.mosreg.ru, 17.10.2016; "Ежедневные Новости. Подмосковье", N 205, 01.11.2016; "Информационный вестник Правительства Московской области", N 18, 29.12.2016);</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13) </w:t>
      </w:r>
      <w:hyperlink r:id="rId52" w:history="1">
        <w:r w:rsidRPr="00AC0762">
          <w:rPr>
            <w:rFonts w:ascii="Times New Roman" w:hAnsi="Times New Roman" w:cs="Times New Roman"/>
            <w:sz w:val="24"/>
            <w:szCs w:val="24"/>
          </w:rPr>
          <w:t>постановление</w:t>
        </w:r>
      </w:hyperlink>
      <w:r w:rsidRPr="00AC0762">
        <w:rPr>
          <w:rFonts w:ascii="Times New Roman" w:hAnsi="Times New Roman" w:cs="Times New Roman"/>
          <w:sz w:val="24"/>
          <w:szCs w:val="24"/>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N 84, 14.05.2015; "Информационный вестник Правительства Московской области", N 8-9, 29.06.2015);</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14) </w:t>
      </w:r>
      <w:hyperlink r:id="rId53" w:history="1">
        <w:r w:rsidRPr="00AC0762">
          <w:rPr>
            <w:rFonts w:ascii="Times New Roman" w:hAnsi="Times New Roman" w:cs="Times New Roman"/>
            <w:sz w:val="24"/>
            <w:szCs w:val="24"/>
          </w:rPr>
          <w:t>распоряжение</w:t>
        </w:r>
      </w:hyperlink>
      <w:r w:rsidRPr="00AC0762">
        <w:rPr>
          <w:rFonts w:ascii="Times New Roman" w:hAnsi="Times New Roman" w:cs="Times New Roman"/>
          <w:sz w:val="24"/>
          <w:szCs w:val="24"/>
        </w:rPr>
        <w:t xml:space="preserve"> Главного управления региональной безопасности Московской области от 14.05.2019 N 19-РГУ "О реализации отдельных положений Закона Московской области N 115/2007-ОЗ "О погребении и похоронном деле в Московской области" (официальный интернет-портал Правительства Московской области http://www.mosreg.ru, 15.05.2019; "Ежедневные </w:t>
      </w:r>
      <w:r w:rsidRPr="00AC0762">
        <w:rPr>
          <w:rFonts w:ascii="Times New Roman" w:hAnsi="Times New Roman" w:cs="Times New Roman"/>
          <w:sz w:val="24"/>
          <w:szCs w:val="24"/>
        </w:rPr>
        <w:lastRenderedPageBreak/>
        <w:t>Новости. Подмосковье", N 88, 20.05.2019; "Ежедневные Новости. Подмосковье", N 93, 27.05.2019);</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15) </w:t>
      </w:r>
      <w:hyperlink r:id="rId54" w:history="1">
        <w:r w:rsidRPr="00AC0762">
          <w:rPr>
            <w:rFonts w:ascii="Times New Roman" w:hAnsi="Times New Roman" w:cs="Times New Roman"/>
            <w:sz w:val="24"/>
            <w:szCs w:val="24"/>
          </w:rPr>
          <w:t>распоряжение</w:t>
        </w:r>
      </w:hyperlink>
      <w:r w:rsidRPr="00AC0762">
        <w:rPr>
          <w:rFonts w:ascii="Times New Roman" w:hAnsi="Times New Roman" w:cs="Times New Roman"/>
          <w:sz w:val="24"/>
          <w:szCs w:val="24"/>
        </w:rPr>
        <w:t xml:space="preserve"> Главного управления региональной безопасности Московской области от 25.12.2019 N 53-РГУ "О реализации отдельных положений законодательства 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на территории Московской области" (официальный интернет-портал Правительства Московской области http://www.mosreg.ru, 27.12.2019; "Ежедневные Новости. Подмосковье", N 2, 10.01.2020);</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16) </w:t>
      </w:r>
      <w:hyperlink r:id="rId55" w:history="1">
        <w:r w:rsidRPr="00AC0762">
          <w:rPr>
            <w:rFonts w:ascii="Times New Roman" w:hAnsi="Times New Roman" w:cs="Times New Roman"/>
            <w:sz w:val="24"/>
            <w:szCs w:val="24"/>
          </w:rPr>
          <w:t>распоряжение</w:t>
        </w:r>
      </w:hyperlink>
      <w:r w:rsidRPr="00AC0762">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 xml:space="preserve">17) </w:t>
      </w:r>
      <w:hyperlink r:id="rId56" w:history="1">
        <w:r w:rsidRPr="00AC0762">
          <w:rPr>
            <w:rFonts w:ascii="Times New Roman" w:hAnsi="Times New Roman" w:cs="Times New Roman"/>
            <w:sz w:val="24"/>
            <w:szCs w:val="24"/>
          </w:rPr>
          <w:t>Устав</w:t>
        </w:r>
      </w:hyperlink>
      <w:r w:rsidRPr="00AC0762">
        <w:rPr>
          <w:rFonts w:ascii="Times New Roman" w:hAnsi="Times New Roman" w:cs="Times New Roman"/>
          <w:sz w:val="24"/>
          <w:szCs w:val="24"/>
        </w:rPr>
        <w:t xml:space="preserve"> муниципального образования городской округ Люберцы Московской области https://люберцы.рф/content/устав.</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6</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center"/>
        <w:rPr>
          <w:rFonts w:ascii="Times New Roman" w:hAnsi="Times New Roman" w:cs="Times New Roman"/>
          <w:sz w:val="24"/>
          <w:szCs w:val="24"/>
        </w:rPr>
      </w:pPr>
      <w:bookmarkStart w:id="58" w:name="P1541"/>
      <w:bookmarkEnd w:id="58"/>
      <w:r w:rsidRPr="00AC0762">
        <w:rPr>
          <w:rFonts w:ascii="Times New Roman" w:hAnsi="Times New Roman" w:cs="Times New Roman"/>
          <w:sz w:val="24"/>
          <w:szCs w:val="24"/>
        </w:rPr>
        <w:t>ФОРМА ЗАЯВЛЕНИЯ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1</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0"/>
        <w:gridCol w:w="4535"/>
      </w:tblGrid>
      <w:tr w:rsidR="00AC0762" w:rsidRPr="00AC0762">
        <w:tc>
          <w:tcPr>
            <w:tcW w:w="4530"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уполномоченного органа местного самоуправления в сфере погребения и похоронного дела)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 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(полное наименование специализированной службы по вопросам похоронного дела, адрес почтовой связи, адрес эл. почты)</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ЗАЯВЛЕНИЕ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места для одиночного захоронения</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Прошу предоставить место для одиночного захоронения для погребения 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умершего)</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Последнее место регистрации (место жительства) умершего </w:t>
            </w:r>
            <w:hyperlink w:anchor="P1587"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 __________________________________________________________________________</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Прилагаю документы: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 ходе предоставления Муниципальной услуги прошу информировать: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Личный кабинет на РПГУ;</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адресу электронной почты;</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предоставления Муниципальной услуги прошу выдать: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 (адрес МФЦ);</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МКУ </w:t>
            </w:r>
            <w:hyperlink w:anchor="P1588"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 Заявителя)</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w:t>
      </w:r>
    </w:p>
    <w:p w:rsidR="00AC0762" w:rsidRPr="00AC0762" w:rsidRDefault="00AC0762">
      <w:pPr>
        <w:pStyle w:val="ConsPlusNormal"/>
        <w:spacing w:before="220"/>
        <w:ind w:firstLine="540"/>
        <w:jc w:val="both"/>
        <w:rPr>
          <w:rFonts w:ascii="Times New Roman" w:hAnsi="Times New Roman" w:cs="Times New Roman"/>
          <w:sz w:val="24"/>
          <w:szCs w:val="24"/>
        </w:rPr>
      </w:pPr>
      <w:bookmarkStart w:id="59" w:name="P1587"/>
      <w:bookmarkEnd w:id="59"/>
      <w:r w:rsidRPr="00AC0762">
        <w:rPr>
          <w:rFonts w:ascii="Times New Roman" w:hAnsi="Times New Roman" w:cs="Times New Roman"/>
          <w:sz w:val="24"/>
          <w:szCs w:val="24"/>
        </w:rPr>
        <w:t>&lt;*&gt; поле не заполняется в отношении умерших лиц, личность которых не установлена органами внутренних дел в определенные законодательством Российской Федерации, законодательством Московской области сроки;</w:t>
      </w:r>
    </w:p>
    <w:p w:rsidR="00AC0762" w:rsidRPr="00AC0762" w:rsidRDefault="00AC0762">
      <w:pPr>
        <w:pStyle w:val="ConsPlusNormal"/>
        <w:spacing w:before="220"/>
        <w:ind w:firstLine="540"/>
        <w:jc w:val="both"/>
        <w:rPr>
          <w:rFonts w:ascii="Times New Roman" w:hAnsi="Times New Roman" w:cs="Times New Roman"/>
          <w:sz w:val="24"/>
          <w:szCs w:val="24"/>
        </w:rPr>
      </w:pPr>
      <w:bookmarkStart w:id="60" w:name="P1588"/>
      <w:bookmarkEnd w:id="60"/>
      <w:r w:rsidRPr="00AC0762">
        <w:rPr>
          <w:rFonts w:ascii="Times New Roman" w:hAnsi="Times New Roman" w:cs="Times New Roman"/>
          <w:sz w:val="24"/>
          <w:szCs w:val="24"/>
        </w:rPr>
        <w:t>&lt;**&gt; поле активно в случае обращения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2</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0"/>
        <w:gridCol w:w="4535"/>
      </w:tblGrid>
      <w:tr w:rsidR="00AC0762" w:rsidRPr="00AC0762">
        <w:tc>
          <w:tcPr>
            <w:tcW w:w="4530"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уполномоченного органа местного самоуправления в сфере погребения и похоронного дела)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 xml:space="preserve">(фамилия, имя, отчество (последнее - при наличии) заявителя, адрес места жительства (адрес места пребывания), адрес эл. почты (если имеется) контактный телефон либо наименование </w:t>
            </w:r>
            <w:r w:rsidRPr="00AC0762">
              <w:rPr>
                <w:rFonts w:ascii="Times New Roman" w:hAnsi="Times New Roman" w:cs="Times New Roman"/>
                <w:sz w:val="24"/>
                <w:szCs w:val="24"/>
              </w:rPr>
              <w:lastRenderedPageBreak/>
              <w:t>организации (при обращении с заявлением о предоставлении места для почетного захоронения)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удостоверяющего личность)</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подтверждающего полномочия представителя Заявителя)</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ЗАЯВЛЕНИЕ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места для захоронения (родственного, воинского, почетного, ниши в стене скорби) (нужное подчеркнуть)</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Прошу предоставить место для захоронения 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умершего)</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 кладбище 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место его нахождения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и выдать Удостоверение о захоронении.</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Последнее место регистрации (место жительства) умершего: 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Прилагаю документы: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О ходе предоставления Муниципальной услуги прошу информировать: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Личный кабинет на РПГУ;</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адресу электронной почты;</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предоставления Муниципальной услуги прошу выдать: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 (адрес МФЦ);</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МКУ </w:t>
            </w:r>
            <w:hyperlink w:anchor="P1643"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 Заявителя)</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w:t>
      </w:r>
    </w:p>
    <w:p w:rsidR="00AC0762" w:rsidRPr="00AC0762" w:rsidRDefault="00AC0762">
      <w:pPr>
        <w:pStyle w:val="ConsPlusNormal"/>
        <w:spacing w:before="220"/>
        <w:ind w:firstLine="540"/>
        <w:jc w:val="both"/>
        <w:rPr>
          <w:rFonts w:ascii="Times New Roman" w:hAnsi="Times New Roman" w:cs="Times New Roman"/>
          <w:sz w:val="24"/>
          <w:szCs w:val="24"/>
        </w:rPr>
      </w:pPr>
      <w:bookmarkStart w:id="61" w:name="P1643"/>
      <w:bookmarkEnd w:id="61"/>
      <w:r w:rsidRPr="00AC0762">
        <w:rPr>
          <w:rFonts w:ascii="Times New Roman" w:hAnsi="Times New Roman" w:cs="Times New Roman"/>
          <w:sz w:val="24"/>
          <w:szCs w:val="24"/>
        </w:rPr>
        <w:t>&lt;*&gt; поле активно в случае обращения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3</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0"/>
        <w:gridCol w:w="4535"/>
      </w:tblGrid>
      <w:tr w:rsidR="00AC0762" w:rsidRPr="00AC0762">
        <w:tc>
          <w:tcPr>
            <w:tcW w:w="4530"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уполномоченного органа местного самоуправления в сфере погребения и похоронного дела)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(последнее - при наличии) заявителя,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удостоверяющего личность)</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подтверждающего полномочия представителя Заявителя)</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ЗАЯВЛЕНИЕ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места для создания семейного (родового) захоронения под настоящие/ будущие захоронения (нужное подчеркнуть)</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Прошу предоставить место для создания семейного (родового) захоронения под настоящие захоронения, будущие захоронения (нужное подчеркнуть) на кладбище 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идентификационный номер места семейного (родового) захоронения ________________________________,</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размером 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(размер места для создания семейного (родового) захоронения, кв. метров.)</w:t>
            </w: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для захоронения 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умершего) *</w:t>
            </w:r>
          </w:p>
        </w:tc>
      </w:tr>
      <w:tr w:rsidR="00AC0762" w:rsidRPr="00AC0762">
        <w:tc>
          <w:tcPr>
            <w:tcW w:w="9065" w:type="dxa"/>
            <w:gridSpan w:val="3"/>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и выдать удостоверение о семейном родовом) захоронении.</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Последнее место регистрации (место жительства) умершего </w:t>
            </w:r>
            <w:hyperlink w:anchor="P1702"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 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Прилагаю документы: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О ходе предоставления Муниципальной услуги прошу информировать: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Личный кабинет на РПГУ;</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адресу электронной почты;</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предоставления Муниципальной услуги прошу выдать: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 (адрес МФЦ);</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МКУ </w:t>
            </w:r>
            <w:hyperlink w:anchor="P1703"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 Заявителя)</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w:t>
      </w:r>
    </w:p>
    <w:p w:rsidR="00AC0762" w:rsidRPr="00AC0762" w:rsidRDefault="00AC0762">
      <w:pPr>
        <w:pStyle w:val="ConsPlusNormal"/>
        <w:spacing w:before="220"/>
        <w:ind w:firstLine="540"/>
        <w:jc w:val="both"/>
        <w:rPr>
          <w:rFonts w:ascii="Times New Roman" w:hAnsi="Times New Roman" w:cs="Times New Roman"/>
          <w:sz w:val="24"/>
          <w:szCs w:val="24"/>
        </w:rPr>
      </w:pPr>
      <w:bookmarkStart w:id="62" w:name="P1702"/>
      <w:bookmarkEnd w:id="62"/>
      <w:r w:rsidRPr="00AC0762">
        <w:rPr>
          <w:rFonts w:ascii="Times New Roman" w:hAnsi="Times New Roman" w:cs="Times New Roman"/>
          <w:sz w:val="24"/>
          <w:szCs w:val="24"/>
        </w:rPr>
        <w:t>&lt;*&gt; поле не заполняется при обращении с заявлением о предоставлении места для семейного (родового) захоронения под будущие захоронения;</w:t>
      </w:r>
    </w:p>
    <w:p w:rsidR="00AC0762" w:rsidRPr="00AC0762" w:rsidRDefault="00AC0762">
      <w:pPr>
        <w:pStyle w:val="ConsPlusNormal"/>
        <w:spacing w:before="220"/>
        <w:ind w:firstLine="540"/>
        <w:jc w:val="both"/>
        <w:rPr>
          <w:rFonts w:ascii="Times New Roman" w:hAnsi="Times New Roman" w:cs="Times New Roman"/>
          <w:sz w:val="24"/>
          <w:szCs w:val="24"/>
        </w:rPr>
      </w:pPr>
      <w:bookmarkStart w:id="63" w:name="P1703"/>
      <w:bookmarkEnd w:id="63"/>
      <w:r w:rsidRPr="00AC0762">
        <w:rPr>
          <w:rFonts w:ascii="Times New Roman" w:hAnsi="Times New Roman" w:cs="Times New Roman"/>
          <w:sz w:val="24"/>
          <w:szCs w:val="24"/>
        </w:rPr>
        <w:t>&lt;**&gt; поле активно в случае обращения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4</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0"/>
        <w:gridCol w:w="4535"/>
      </w:tblGrid>
      <w:tr w:rsidR="00AC0762" w:rsidRPr="00AC0762">
        <w:tc>
          <w:tcPr>
            <w:tcW w:w="4530"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уполномоченного органа местного самоуправления в сфере погребения и похоронного дела)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(последнее - при наличии) заявителя,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удостоверяющего личность)</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подтверждающего полномочия представителя Заявителя)</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ЗАЯВЛЕНИЕ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предоставлении места для подзахоронения</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Прошу разрешить подзахоронить умершего 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умершего)</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на месте родственного, семейного (родового), воинского, почетного захоронения или в нише стены скорби (нужное подчеркнуть), расположенного (ой) на кладбище </w:t>
            </w:r>
            <w:r w:rsidRPr="00AC0762">
              <w:rPr>
                <w:rFonts w:ascii="Times New Roman" w:hAnsi="Times New Roman" w:cs="Times New Roman"/>
                <w:sz w:val="24"/>
                <w:szCs w:val="24"/>
              </w:rPr>
              <w:lastRenderedPageBreak/>
              <w:t>_____________________________________________, номер сектора __, номер ряда 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номер места 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Последнее место регистрации (место жительства) умершего: 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Прилагаю документы: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О ходе предоставления Муниципальной услуги прошу информировать: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Личный кабинет на РПГУ;</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адресу электронной почты;</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предоставления Муниципальной услуги прошу выдать: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 (адрес МФЦ);</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МКУ </w:t>
            </w:r>
            <w:hyperlink w:anchor="P1759"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 Заявителя)</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w:t>
      </w:r>
    </w:p>
    <w:p w:rsidR="00AC0762" w:rsidRPr="00AC0762" w:rsidRDefault="00AC0762">
      <w:pPr>
        <w:pStyle w:val="ConsPlusNormal"/>
        <w:spacing w:before="220"/>
        <w:ind w:firstLine="540"/>
        <w:jc w:val="both"/>
        <w:rPr>
          <w:rFonts w:ascii="Times New Roman" w:hAnsi="Times New Roman" w:cs="Times New Roman"/>
          <w:sz w:val="24"/>
          <w:szCs w:val="24"/>
        </w:rPr>
      </w:pPr>
      <w:bookmarkStart w:id="64" w:name="P1759"/>
      <w:bookmarkEnd w:id="64"/>
      <w:r w:rsidRPr="00AC0762">
        <w:rPr>
          <w:rFonts w:ascii="Times New Roman" w:hAnsi="Times New Roman" w:cs="Times New Roman"/>
          <w:sz w:val="24"/>
          <w:szCs w:val="24"/>
        </w:rPr>
        <w:t>&lt;*&gt; поле активно в случае обращения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5</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0"/>
        <w:gridCol w:w="4535"/>
      </w:tblGrid>
      <w:tr w:rsidR="00AC0762" w:rsidRPr="00AC0762">
        <w:tc>
          <w:tcPr>
            <w:tcW w:w="4530"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уполномоченного органа местного самоуправления в сфере погребения и похоронного дела)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(последнее - при наличии) заявителя,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удостоверяющего личность)</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подтверждающего полномочия представителя Заявителя)</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ЗАЯВЛЕНИЕ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перерегистрации захоронения на другое лицо</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Прошу перерегистрировать родственное, семейное (родовое), воинское, почетное захоронение или нишу в стене скорби (нужное подчеркнуть), расположенное(ую) на кладбище __________________________________, номер сектора ___, номер ряда ___,</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места 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 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лица, на которое заявитель просит перерегистрировать место захоронения)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связи 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Прилагаю следующие документы: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О ходе предоставления Муниципальной услуги прошу информировать: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Личный кабинет на РПГУ;</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адресу электронной почты;</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предоставления Муниципальной услуги прошу выдать: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 (адрес МФЦ);</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МКУ </w:t>
            </w:r>
            <w:hyperlink w:anchor="P1816"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 Заявителя)</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w:t>
      </w:r>
    </w:p>
    <w:p w:rsidR="00AC0762" w:rsidRPr="00AC0762" w:rsidRDefault="00AC0762">
      <w:pPr>
        <w:pStyle w:val="ConsPlusNormal"/>
        <w:spacing w:before="220"/>
        <w:ind w:firstLine="540"/>
        <w:jc w:val="both"/>
        <w:rPr>
          <w:rFonts w:ascii="Times New Roman" w:hAnsi="Times New Roman" w:cs="Times New Roman"/>
          <w:sz w:val="24"/>
          <w:szCs w:val="24"/>
        </w:rPr>
      </w:pPr>
      <w:bookmarkStart w:id="65" w:name="P1816"/>
      <w:bookmarkEnd w:id="65"/>
      <w:r w:rsidRPr="00AC0762">
        <w:rPr>
          <w:rFonts w:ascii="Times New Roman" w:hAnsi="Times New Roman" w:cs="Times New Roman"/>
          <w:sz w:val="24"/>
          <w:szCs w:val="24"/>
        </w:rPr>
        <w:t>&lt;*&gt; поле активно в случае обращения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6</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0"/>
        <w:gridCol w:w="4535"/>
      </w:tblGrid>
      <w:tr w:rsidR="00AC0762" w:rsidRPr="00AC0762">
        <w:tc>
          <w:tcPr>
            <w:tcW w:w="4530"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уполномоченного органа местного самоуправления в сфере погребения и похоронного дела)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(последнее - при наличии) заявителя,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удостоверяющего личность)</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подтверждающего полномочия представителя Заявителя)</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ЗАЯВЛЕНИЕ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 xml:space="preserve">об оформлении удостоверения на захоронение, произведенное до 1 августа 2004 года/на захоронение, произведенное после 1 августа 2004 года, в случае если удостоверение о захоронении не было выдано в соответствии с требованиями </w:t>
            </w:r>
            <w:hyperlink r:id="rId57"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N 115/2007-ОЗ "О погребении и похоронном деле в Московской области"</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(нужное подчеркнуть)</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Прошу оформить Удостоверение на ранее произведенное родственное, семейное (родовое), воинское, почетное захоронение, захоронение в нише стены скорби (нужное подчеркнуть), расположенное на кладбище 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сектора ___, номер ряда ____, номер места 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 данном месте захоронения захоронены: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4. 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(указываются ФИО захороненных, дата их захоронения, степень родства)</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Прилагаю документы: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О ходе предоставления Муниципальной услуги прошу информировать: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Личный кабинет на РПГУ;</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адресу электронной почты;</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предоставления Муниципальной услуги прошу выдать: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 (адрес МФЦ);</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МКУ </w:t>
            </w:r>
            <w:hyperlink w:anchor="P1876"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 Заявителя)</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w:t>
      </w:r>
    </w:p>
    <w:p w:rsidR="00AC0762" w:rsidRPr="00AC0762" w:rsidRDefault="00AC0762">
      <w:pPr>
        <w:pStyle w:val="ConsPlusNormal"/>
        <w:spacing w:before="220"/>
        <w:ind w:firstLine="540"/>
        <w:jc w:val="both"/>
        <w:rPr>
          <w:rFonts w:ascii="Times New Roman" w:hAnsi="Times New Roman" w:cs="Times New Roman"/>
          <w:sz w:val="24"/>
          <w:szCs w:val="24"/>
        </w:rPr>
      </w:pPr>
      <w:bookmarkStart w:id="66" w:name="P1876"/>
      <w:bookmarkEnd w:id="66"/>
      <w:r w:rsidRPr="00AC0762">
        <w:rPr>
          <w:rFonts w:ascii="Times New Roman" w:hAnsi="Times New Roman" w:cs="Times New Roman"/>
          <w:sz w:val="24"/>
          <w:szCs w:val="24"/>
        </w:rPr>
        <w:t>&lt;*&gt; поле активно в случае обращения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7</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0"/>
        <w:gridCol w:w="4535"/>
      </w:tblGrid>
      <w:tr w:rsidR="00AC0762" w:rsidRPr="00AC0762">
        <w:tc>
          <w:tcPr>
            <w:tcW w:w="4530"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уполномоченного органа местного самоуправления в сфере погребения и похоронного дела)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(последнее - при наличии) заявителя,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удостоверяющего личность)</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подтверждающего полномочия представителя Заявителя)</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ЗАЯВЛЕНИЕ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 регистрации установки (замены) надмогильного сооружения (надгробия)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(нужное подчеркнуть)</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Прошу предоставить муниципальную услугу по регистрации установки (замены) (нужное подчеркнуть) надмогильного сооружения (надгробия), установленного на могиле (регистрационный номер N ____), находящейся на кладбище __________________________________________, номер сектора ___, номер ряда 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места 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Прилагаю копии документов:</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1.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О ходе предоставления Муниципальной услуги прошу информировать: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Личный кабинет на РПГУ;</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адресу электронной почты;</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предоставления Муниципальной услуги прошу выдать: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 (адрес МФЦ);</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МКУ </w:t>
            </w:r>
            <w:hyperlink w:anchor="P1929"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 Заявителя)</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w:t>
      </w:r>
    </w:p>
    <w:p w:rsidR="00AC0762" w:rsidRPr="00AC0762" w:rsidRDefault="00AC0762">
      <w:pPr>
        <w:pStyle w:val="ConsPlusNormal"/>
        <w:spacing w:before="220"/>
        <w:ind w:firstLine="540"/>
        <w:jc w:val="both"/>
        <w:rPr>
          <w:rFonts w:ascii="Times New Roman" w:hAnsi="Times New Roman" w:cs="Times New Roman"/>
          <w:sz w:val="24"/>
          <w:szCs w:val="24"/>
        </w:rPr>
      </w:pPr>
      <w:bookmarkStart w:id="67" w:name="P1929"/>
      <w:bookmarkEnd w:id="67"/>
      <w:r w:rsidRPr="00AC0762">
        <w:rPr>
          <w:rFonts w:ascii="Times New Roman" w:hAnsi="Times New Roman" w:cs="Times New Roman"/>
          <w:sz w:val="24"/>
          <w:szCs w:val="24"/>
        </w:rPr>
        <w:t>&lt;*&gt; поле активно в случае обращения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2"/>
        <w:rPr>
          <w:rFonts w:ascii="Times New Roman" w:hAnsi="Times New Roman" w:cs="Times New Roman"/>
          <w:sz w:val="24"/>
          <w:szCs w:val="24"/>
        </w:rPr>
      </w:pPr>
      <w:r w:rsidRPr="00AC0762">
        <w:rPr>
          <w:rFonts w:ascii="Times New Roman" w:hAnsi="Times New Roman" w:cs="Times New Roman"/>
          <w:sz w:val="24"/>
          <w:szCs w:val="24"/>
        </w:rPr>
        <w:t>Форма 8</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0"/>
        <w:gridCol w:w="4535"/>
      </w:tblGrid>
      <w:tr w:rsidR="00AC0762" w:rsidRPr="00AC0762">
        <w:tc>
          <w:tcPr>
            <w:tcW w:w="4530"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уполномоченного органа местного самоуправления в сфере погребения и похоронного дела)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от</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(фамилия, имя, отчество (последнее - при наличии) заявителя,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удостоверяющего личность)</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(реквизиты документа, подтверждающего полномочия представителя Заявителя)</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ЗАЯВЛЕНИЕ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об установке (замене) надмогильного сооружения (надгробия), ограждения места захоронения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(нужное подчеркнуть)</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Прошу предоставить муниципальную услугу по установке (замене) (нужное подчеркнуть) надмогильного сооружения (надгробия), ограждения места захоронения (нужное подчеркнуть), находящегося на кладбище ______________________________________________, номер сектора ____, номер ряда</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местонахождение (адрес)</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______ номер места 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Прилагаю копии документов:</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_______________________________________________________________________</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О ходе предоставления Муниципальной услуги прошу информировать: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Личный кабинет на РПГУ;</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адресу электронной почты;</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w:t>
            </w:r>
          </w:p>
        </w:tc>
      </w:tr>
      <w:tr w:rsidR="00AC0762" w:rsidRPr="00AC0762">
        <w:tc>
          <w:tcPr>
            <w:tcW w:w="9065" w:type="dxa"/>
            <w:gridSpan w:val="3"/>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предоставления Муниципальной услуги прошу выдать:</w:t>
            </w: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МФЦ (адрес МФЦ);</w:t>
            </w:r>
          </w:p>
        </w:tc>
      </w:tr>
      <w:tr w:rsidR="00AC0762" w:rsidRPr="00AC0762">
        <w:tc>
          <w:tcPr>
            <w:tcW w:w="340" w:type="dxa"/>
            <w:tcBorders>
              <w:top w:val="single" w:sz="4" w:space="0" w:color="auto"/>
              <w:left w:val="nil"/>
              <w:bottom w:val="single" w:sz="4" w:space="0" w:color="auto"/>
              <w:right w:val="nil"/>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r>
      <w:tr w:rsidR="00AC0762" w:rsidRPr="00AC0762">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AC0762" w:rsidRPr="00AC0762" w:rsidRDefault="00AC0762">
            <w:pPr>
              <w:pStyle w:val="ConsPlusNormal"/>
              <w:rPr>
                <w:rFonts w:ascii="Times New Roman" w:hAnsi="Times New Roman" w:cs="Times New Roman"/>
                <w:sz w:val="24"/>
                <w:szCs w:val="24"/>
              </w:rPr>
            </w:pPr>
          </w:p>
        </w:tc>
        <w:tc>
          <w:tcPr>
            <w:tcW w:w="8725" w:type="dxa"/>
            <w:gridSpan w:val="2"/>
            <w:tcBorders>
              <w:top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МКУ </w:t>
            </w:r>
            <w:hyperlink w:anchor="P1982" w:history="1">
              <w:r w:rsidRPr="00AC0762">
                <w:rPr>
                  <w:rFonts w:ascii="Times New Roman" w:hAnsi="Times New Roman" w:cs="Times New Roman"/>
                  <w:sz w:val="24"/>
                  <w:szCs w:val="24"/>
                </w:rPr>
                <w:t>&lt;*&gt;</w:t>
              </w:r>
            </w:hyperlink>
            <w:r w:rsidRPr="00AC0762">
              <w:rPr>
                <w:rFonts w:ascii="Times New Roman" w:hAnsi="Times New Roman" w:cs="Times New Roman"/>
                <w:sz w:val="24"/>
                <w:szCs w:val="24"/>
              </w:rPr>
              <w:t>.</w:t>
            </w:r>
          </w:p>
        </w:tc>
      </w:tr>
      <w:tr w:rsidR="00AC0762" w:rsidRPr="00AC0762">
        <w:tc>
          <w:tcPr>
            <w:tcW w:w="4530"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(подпись Заявителя)</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(дата)</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w:t>
      </w:r>
    </w:p>
    <w:p w:rsidR="00AC0762" w:rsidRPr="00AC0762" w:rsidRDefault="00AC0762">
      <w:pPr>
        <w:pStyle w:val="ConsPlusNormal"/>
        <w:spacing w:before="220"/>
        <w:ind w:firstLine="540"/>
        <w:jc w:val="both"/>
        <w:rPr>
          <w:rFonts w:ascii="Times New Roman" w:hAnsi="Times New Roman" w:cs="Times New Roman"/>
          <w:sz w:val="24"/>
          <w:szCs w:val="24"/>
        </w:rPr>
      </w:pPr>
      <w:bookmarkStart w:id="68" w:name="P1982"/>
      <w:bookmarkEnd w:id="68"/>
      <w:r w:rsidRPr="00AC0762">
        <w:rPr>
          <w:rFonts w:ascii="Times New Roman" w:hAnsi="Times New Roman" w:cs="Times New Roman"/>
          <w:sz w:val="24"/>
          <w:szCs w:val="24"/>
        </w:rPr>
        <w:t>&lt;*&gt; поле активно в случае обращения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7</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rPr>
          <w:rFonts w:ascii="Times New Roman" w:hAnsi="Times New Roman" w:cs="Times New Roman"/>
          <w:sz w:val="24"/>
          <w:szCs w:val="24"/>
        </w:rPr>
      </w:pPr>
      <w:bookmarkStart w:id="69" w:name="P1995"/>
      <w:bookmarkEnd w:id="69"/>
      <w:r w:rsidRPr="00AC0762">
        <w:rPr>
          <w:rFonts w:ascii="Times New Roman" w:hAnsi="Times New Roman" w:cs="Times New Roman"/>
          <w:sz w:val="24"/>
          <w:szCs w:val="24"/>
        </w:rPr>
        <w:t>ОПИСАНИЕ ТРЕБОВАНИЙ К ДОКУМЕНТАМ И ФОРМАМ, НЕОБХОДИМЫХ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ДЛЯ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rPr>
          <w:rFonts w:ascii="Times New Roman" w:hAnsi="Times New Roman" w:cs="Times New Roman"/>
          <w:sz w:val="24"/>
          <w:szCs w:val="24"/>
        </w:rPr>
        <w:sectPr w:rsidR="00AC0762" w:rsidRPr="00AC0762" w:rsidSect="00AC0762">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899"/>
        <w:gridCol w:w="3061"/>
        <w:gridCol w:w="2059"/>
        <w:gridCol w:w="1834"/>
        <w:gridCol w:w="1834"/>
      </w:tblGrid>
      <w:tr w:rsidR="00AC0762" w:rsidRPr="00AC0762">
        <w:tc>
          <w:tcPr>
            <w:tcW w:w="1954"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Класс документа</w:t>
            </w:r>
          </w:p>
        </w:tc>
        <w:tc>
          <w:tcPr>
            <w:tcW w:w="2899"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Виды документа</w:t>
            </w:r>
          </w:p>
        </w:tc>
        <w:tc>
          <w:tcPr>
            <w:tcW w:w="3061"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Общие описания документов</w:t>
            </w:r>
          </w:p>
        </w:tc>
        <w:tc>
          <w:tcPr>
            <w:tcW w:w="2059"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 подаче через МФЦ</w:t>
            </w:r>
          </w:p>
        </w:tc>
        <w:tc>
          <w:tcPr>
            <w:tcW w:w="3668" w:type="dxa"/>
            <w:gridSpan w:val="2"/>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 подаче через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vMerge/>
          </w:tcPr>
          <w:p w:rsidR="00AC0762" w:rsidRPr="00AC0762" w:rsidRDefault="00AC0762">
            <w:pPr>
              <w:rPr>
                <w:rFonts w:ascii="Times New Roman" w:hAnsi="Times New Roman" w:cs="Times New Roman"/>
                <w:sz w:val="24"/>
                <w:szCs w:val="24"/>
              </w:rPr>
            </w:pPr>
          </w:p>
        </w:tc>
        <w:tc>
          <w:tcPr>
            <w:tcW w:w="3061" w:type="dxa"/>
            <w:vMerge/>
          </w:tcPr>
          <w:p w:rsidR="00AC0762" w:rsidRPr="00AC0762" w:rsidRDefault="00AC0762">
            <w:pPr>
              <w:rPr>
                <w:rFonts w:ascii="Times New Roman" w:hAnsi="Times New Roman" w:cs="Times New Roman"/>
                <w:sz w:val="24"/>
                <w:szCs w:val="24"/>
              </w:rPr>
            </w:pPr>
          </w:p>
        </w:tc>
        <w:tc>
          <w:tcPr>
            <w:tcW w:w="2059" w:type="dxa"/>
            <w:vMerge/>
          </w:tcPr>
          <w:p w:rsidR="00AC0762" w:rsidRPr="00AC0762" w:rsidRDefault="00AC0762">
            <w:pPr>
              <w:rPr>
                <w:rFonts w:ascii="Times New Roman" w:hAnsi="Times New Roman" w:cs="Times New Roman"/>
                <w:sz w:val="24"/>
                <w:szCs w:val="24"/>
              </w:rPr>
            </w:pPr>
          </w:p>
        </w:tc>
        <w:tc>
          <w:tcPr>
            <w:tcW w:w="183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 электронной подаче через РПГУ</w:t>
            </w:r>
          </w:p>
        </w:tc>
        <w:tc>
          <w:tcPr>
            <w:tcW w:w="183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При подтверждении документов в МФЦ</w:t>
            </w:r>
          </w:p>
        </w:tc>
      </w:tr>
      <w:tr w:rsidR="00AC0762" w:rsidRPr="00AC0762">
        <w:tc>
          <w:tcPr>
            <w:tcW w:w="13641" w:type="dxa"/>
            <w:gridSpan w:val="6"/>
          </w:tcPr>
          <w:p w:rsidR="00AC0762" w:rsidRPr="00AC0762" w:rsidRDefault="00AC0762">
            <w:pPr>
              <w:pStyle w:val="ConsPlusNormal"/>
              <w:jc w:val="center"/>
              <w:outlineLvl w:val="2"/>
              <w:rPr>
                <w:rFonts w:ascii="Times New Roman" w:hAnsi="Times New Roman" w:cs="Times New Roman"/>
                <w:sz w:val="24"/>
                <w:szCs w:val="24"/>
              </w:rPr>
            </w:pPr>
            <w:r w:rsidRPr="00AC0762">
              <w:rPr>
                <w:rFonts w:ascii="Times New Roman" w:hAnsi="Times New Roman" w:cs="Times New Roman"/>
                <w:sz w:val="24"/>
                <w:szCs w:val="24"/>
              </w:rPr>
              <w:t>Документы, предоставляемые Заявителем (представителем Заявителя)</w:t>
            </w:r>
          </w:p>
        </w:tc>
      </w:tr>
      <w:tr w:rsidR="00AC0762" w:rsidRPr="00AC0762">
        <w:tc>
          <w:tcPr>
            <w:tcW w:w="4853" w:type="dxa"/>
            <w:gridSpan w:val="2"/>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Заявление о предоставлении Муниципальной услуги</w:t>
            </w:r>
          </w:p>
        </w:tc>
        <w:tc>
          <w:tcPr>
            <w:tcW w:w="3061" w:type="dxa"/>
          </w:tcPr>
          <w:p w:rsidR="00AC0762" w:rsidRPr="00AC0762" w:rsidRDefault="00AC0762">
            <w:pPr>
              <w:pStyle w:val="ConsPlusNormal"/>
              <w:jc w:val="both"/>
              <w:rPr>
                <w:rFonts w:ascii="Times New Roman" w:hAnsi="Times New Roman" w:cs="Times New Roman"/>
                <w:sz w:val="24"/>
                <w:szCs w:val="24"/>
              </w:rPr>
            </w:pPr>
            <w:hyperlink w:anchor="P1541" w:history="1">
              <w:r w:rsidRPr="00AC0762">
                <w:rPr>
                  <w:rFonts w:ascii="Times New Roman" w:hAnsi="Times New Roman" w:cs="Times New Roman"/>
                  <w:sz w:val="24"/>
                  <w:szCs w:val="24"/>
                </w:rPr>
                <w:t>Заявление</w:t>
              </w:r>
            </w:hyperlink>
            <w:r w:rsidRPr="00AC0762">
              <w:rPr>
                <w:rFonts w:ascii="Times New Roman" w:hAnsi="Times New Roman" w:cs="Times New Roman"/>
                <w:sz w:val="24"/>
                <w:szCs w:val="24"/>
              </w:rPr>
              <w:t xml:space="preserve"> о предоставлении Муниципальной услуги должно быть оформлено по форме согласно приложению 6 к настоящему Административному регламенту</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При подаче заполняется интерактивная форма заявления</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Не предоставляется</w:t>
            </w:r>
          </w:p>
        </w:tc>
      </w:tr>
      <w:tr w:rsidR="00AC0762" w:rsidRPr="00AC0762">
        <w:tc>
          <w:tcPr>
            <w:tcW w:w="19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Документ, удостоверяющий личность</w:t>
            </w: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Паспорт гражданина Российской Федерации</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Паспорт должен быть оформлен в соответствии с </w:t>
            </w:r>
            <w:hyperlink r:id="rId58" w:history="1">
              <w:r w:rsidRPr="00AC0762">
                <w:rPr>
                  <w:rFonts w:ascii="Times New Roman" w:hAnsi="Times New Roman" w:cs="Times New Roman"/>
                  <w:sz w:val="24"/>
                  <w:szCs w:val="24"/>
                </w:rPr>
                <w:t>Положением</w:t>
              </w:r>
            </w:hyperlink>
            <w:r w:rsidRPr="00AC0762">
              <w:rPr>
                <w:rFonts w:ascii="Times New Roman" w:hAnsi="Times New Roman" w:cs="Times New Roman"/>
                <w:sz w:val="24"/>
                <w:szCs w:val="24"/>
              </w:rPr>
              <w:t xml:space="preserve"> о паспорте гражданина Российской Федерации, образца бланка и описания паспорта гражданина Российской Федерации, утвержденным постановлением Правительства Российской Федерации от 08.07.1997 N 828</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При подаче представляется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tcPr>
          <w:p w:rsidR="00AC0762" w:rsidRPr="00AC0762" w:rsidRDefault="00AC0762">
            <w:pPr>
              <w:pStyle w:val="ConsPlusNormal"/>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Паспорт гражданина СССР</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Образец паспорта гражданина Союза </w:t>
            </w:r>
            <w:r w:rsidRPr="00AC0762">
              <w:rPr>
                <w:rFonts w:ascii="Times New Roman" w:hAnsi="Times New Roman" w:cs="Times New Roman"/>
                <w:sz w:val="24"/>
                <w:szCs w:val="24"/>
              </w:rPr>
              <w:lastRenderedPageBreak/>
              <w:t xml:space="preserve">Советских Социалистических Республик и описание паспорта утверждены </w:t>
            </w:r>
            <w:hyperlink r:id="rId59" w:history="1">
              <w:r w:rsidRPr="00AC0762">
                <w:rPr>
                  <w:rFonts w:ascii="Times New Roman" w:hAnsi="Times New Roman" w:cs="Times New Roman"/>
                  <w:sz w:val="24"/>
                  <w:szCs w:val="24"/>
                </w:rPr>
                <w:t>постановлением</w:t>
              </w:r>
            </w:hyperlink>
            <w:r w:rsidRPr="00AC0762">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60" w:history="1">
              <w:r w:rsidRPr="00AC0762">
                <w:rPr>
                  <w:rFonts w:ascii="Times New Roman" w:hAnsi="Times New Roman" w:cs="Times New Roman"/>
                  <w:sz w:val="24"/>
                  <w:szCs w:val="24"/>
                </w:rPr>
                <w:t>постановление</w:t>
              </w:r>
            </w:hyperlink>
            <w:r w:rsidRPr="00AC0762">
              <w:rPr>
                <w:rFonts w:ascii="Times New Roman" w:hAnsi="Times New Roman" w:cs="Times New Roman"/>
                <w:sz w:val="24"/>
                <w:szCs w:val="24"/>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Представляется оригинал </w:t>
            </w:r>
            <w:r w:rsidRPr="00AC0762">
              <w:rPr>
                <w:rFonts w:ascii="Times New Roman" w:hAnsi="Times New Roman" w:cs="Times New Roman"/>
                <w:sz w:val="24"/>
                <w:szCs w:val="24"/>
              </w:rPr>
              <w:lastRenderedPageBreak/>
              <w:t>документа для снятия копии документа. Копия заверяется подписью работника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При подаче представляется </w:t>
            </w:r>
            <w:r w:rsidRPr="00AC0762">
              <w:rPr>
                <w:rFonts w:ascii="Times New Roman" w:hAnsi="Times New Roman" w:cs="Times New Roman"/>
                <w:sz w:val="24"/>
                <w:szCs w:val="24"/>
              </w:rPr>
              <w:lastRenderedPageBreak/>
              <w:t>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Предоставляется оригинал </w:t>
            </w:r>
            <w:r w:rsidRPr="00AC0762">
              <w:rPr>
                <w:rFonts w:ascii="Times New Roman" w:hAnsi="Times New Roman" w:cs="Times New Roman"/>
                <w:sz w:val="24"/>
                <w:szCs w:val="24"/>
              </w:rPr>
              <w:lastRenderedPageBreak/>
              <w:t>документа для сверки с электронными образами, направленными посредством РПГУ</w:t>
            </w:r>
          </w:p>
        </w:tc>
      </w:tr>
      <w:tr w:rsidR="00AC0762" w:rsidRPr="00AC0762">
        <w:tc>
          <w:tcPr>
            <w:tcW w:w="1954" w:type="dxa"/>
            <w:vMerge w:val="restart"/>
          </w:tcPr>
          <w:p w:rsidR="00AC0762" w:rsidRPr="00AC0762" w:rsidRDefault="00AC0762">
            <w:pPr>
              <w:pStyle w:val="ConsPlusNormal"/>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Временное удостоверение личности гражданина Российской Федерации</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Форма временного </w:t>
            </w:r>
            <w:hyperlink r:id="rId61" w:history="1">
              <w:r w:rsidRPr="00AC0762">
                <w:rPr>
                  <w:rFonts w:ascii="Times New Roman" w:hAnsi="Times New Roman" w:cs="Times New Roman"/>
                  <w:sz w:val="24"/>
                  <w:szCs w:val="24"/>
                </w:rPr>
                <w:t>удостоверения</w:t>
              </w:r>
            </w:hyperlink>
            <w:r w:rsidRPr="00AC0762">
              <w:rPr>
                <w:rFonts w:ascii="Times New Roman" w:hAnsi="Times New Roman" w:cs="Times New Roman"/>
                <w:sz w:val="24"/>
                <w:szCs w:val="24"/>
              </w:rPr>
              <w:t xml:space="preserve"> личности гражданина Российской Федерации утверждена приказом МВД России от 13.11.2017 N 851 "Об утверждении Административного </w:t>
            </w:r>
            <w:r w:rsidRPr="00AC0762">
              <w:rPr>
                <w:rFonts w:ascii="Times New Roman" w:hAnsi="Times New Roman" w:cs="Times New Roman"/>
                <w:sz w:val="24"/>
                <w:szCs w:val="24"/>
              </w:rPr>
              <w:lastRenderedPageBreak/>
              <w:t>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Представляется оригинал документа для снятия копии документа. Копия заверяется подписью работника МФЦ и </w:t>
            </w:r>
            <w:r w:rsidRPr="00AC0762">
              <w:rPr>
                <w:rFonts w:ascii="Times New Roman" w:hAnsi="Times New Roman" w:cs="Times New Roman"/>
                <w:sz w:val="24"/>
                <w:szCs w:val="24"/>
              </w:rPr>
              <w:lastRenderedPageBreak/>
              <w:t>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Предоставляется оригинал документа для сверки с электронными образами, направленными посредством </w:t>
            </w:r>
            <w:r w:rsidRPr="00AC0762">
              <w:rPr>
                <w:rFonts w:ascii="Times New Roman" w:hAnsi="Times New Roman" w:cs="Times New Roman"/>
                <w:sz w:val="24"/>
                <w:szCs w:val="24"/>
              </w:rPr>
              <w:lastRenderedPageBreak/>
              <w:t>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Военный билет</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Форма военного </w:t>
            </w:r>
            <w:hyperlink r:id="rId62" w:history="1">
              <w:r w:rsidRPr="00AC0762">
                <w:rPr>
                  <w:rFonts w:ascii="Times New Roman" w:hAnsi="Times New Roman" w:cs="Times New Roman"/>
                  <w:sz w:val="24"/>
                  <w:szCs w:val="24"/>
                </w:rPr>
                <w:t>билета</w:t>
              </w:r>
            </w:hyperlink>
            <w:r w:rsidRPr="00AC0762">
              <w:rPr>
                <w:rFonts w:ascii="Times New Roman" w:hAnsi="Times New Roman" w:cs="Times New Roman"/>
                <w:sz w:val="24"/>
                <w:szCs w:val="24"/>
              </w:rPr>
              <w:t xml:space="preserve"> установлена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Временное удостоверение, выданное взамен военного билета</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Форма временного </w:t>
            </w:r>
            <w:hyperlink r:id="rId63" w:history="1">
              <w:r w:rsidRPr="00AC0762">
                <w:rPr>
                  <w:rFonts w:ascii="Times New Roman" w:hAnsi="Times New Roman" w:cs="Times New Roman"/>
                  <w:sz w:val="24"/>
                  <w:szCs w:val="24"/>
                </w:rPr>
                <w:t>удостоверения</w:t>
              </w:r>
            </w:hyperlink>
            <w:r w:rsidRPr="00AC0762">
              <w:rPr>
                <w:rFonts w:ascii="Times New Roman" w:hAnsi="Times New Roman" w:cs="Times New Roman"/>
                <w:sz w:val="24"/>
                <w:szCs w:val="24"/>
              </w:rPr>
              <w:t xml:space="preserve">, выданного взамен военного билета, установлена приказом Министра обороны </w:t>
            </w:r>
            <w:r w:rsidRPr="00AC0762">
              <w:rPr>
                <w:rFonts w:ascii="Times New Roman" w:hAnsi="Times New Roman" w:cs="Times New Roman"/>
                <w:sz w:val="24"/>
                <w:szCs w:val="24"/>
              </w:rPr>
              <w:lastRenderedPageBreak/>
              <w:t>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(вместе с "Порядком проведения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Представляется оригинал документа для снятия копии документа. Копия </w:t>
            </w:r>
            <w:r w:rsidRPr="00AC0762">
              <w:rPr>
                <w:rFonts w:ascii="Times New Roman" w:hAnsi="Times New Roman" w:cs="Times New Roman"/>
                <w:sz w:val="24"/>
                <w:szCs w:val="24"/>
              </w:rPr>
              <w:lastRenderedPageBreak/>
              <w:t>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Предоставляется оригинал документа для сверки с электронными </w:t>
            </w:r>
            <w:r w:rsidRPr="00AC0762">
              <w:rPr>
                <w:rFonts w:ascii="Times New Roman" w:hAnsi="Times New Roman" w:cs="Times New Roman"/>
                <w:sz w:val="24"/>
                <w:szCs w:val="24"/>
              </w:rPr>
              <w:lastRenderedPageBreak/>
              <w:t>образами, направленными посредством РПГУ</w:t>
            </w:r>
          </w:p>
        </w:tc>
      </w:tr>
      <w:tr w:rsidR="00AC0762" w:rsidRPr="00AC0762">
        <w:tc>
          <w:tcPr>
            <w:tcW w:w="1954" w:type="dxa"/>
            <w:vMerge w:val="restart"/>
          </w:tcPr>
          <w:p w:rsidR="00AC0762" w:rsidRPr="00AC0762" w:rsidRDefault="00AC0762">
            <w:pPr>
              <w:pStyle w:val="ConsPlusNormal"/>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Паспорт иностранного гражданина</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64"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от 25.07.2002 N 115-ФЗ "О правовом положении иностранных граждан в </w:t>
            </w:r>
            <w:r w:rsidRPr="00AC0762">
              <w:rPr>
                <w:rFonts w:ascii="Times New Roman" w:hAnsi="Times New Roman" w:cs="Times New Roman"/>
                <w:sz w:val="24"/>
                <w:szCs w:val="24"/>
              </w:rPr>
              <w:lastRenderedPageBreak/>
              <w:t>Российской Федерации"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Представляется оригинал документа для снятия копии документа. Копия заверяется подписью </w:t>
            </w:r>
            <w:r w:rsidRPr="00AC0762">
              <w:rPr>
                <w:rFonts w:ascii="Times New Roman" w:hAnsi="Times New Roman" w:cs="Times New Roman"/>
                <w:sz w:val="24"/>
                <w:szCs w:val="24"/>
              </w:rPr>
              <w:lastRenderedPageBreak/>
              <w:t>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Предоставляется оригинал документа для сверки с электронными образами, направленными </w:t>
            </w:r>
            <w:r w:rsidRPr="00AC0762">
              <w:rPr>
                <w:rFonts w:ascii="Times New Roman" w:hAnsi="Times New Roman" w:cs="Times New Roman"/>
                <w:sz w:val="24"/>
                <w:szCs w:val="24"/>
              </w:rPr>
              <w:lastRenderedPageBreak/>
              <w:t>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061" w:type="dxa"/>
          </w:tcPr>
          <w:p w:rsidR="00AC0762" w:rsidRPr="00AC0762" w:rsidRDefault="00AC0762">
            <w:pPr>
              <w:pStyle w:val="ConsPlusNormal"/>
              <w:jc w:val="both"/>
              <w:rPr>
                <w:rFonts w:ascii="Times New Roman" w:hAnsi="Times New Roman" w:cs="Times New Roman"/>
                <w:sz w:val="24"/>
                <w:szCs w:val="24"/>
              </w:rPr>
            </w:pPr>
            <w:hyperlink r:id="rId65" w:history="1">
              <w:r w:rsidRPr="00AC0762">
                <w:rPr>
                  <w:rFonts w:ascii="Times New Roman" w:hAnsi="Times New Roman" w:cs="Times New Roman"/>
                  <w:sz w:val="24"/>
                  <w:szCs w:val="24"/>
                </w:rPr>
                <w:t>Форма</w:t>
              </w:r>
            </w:hyperlink>
            <w:r w:rsidRPr="00AC0762">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Образец </w:t>
            </w:r>
            <w:hyperlink r:id="rId66" w:history="1">
              <w:r w:rsidRPr="00AC0762">
                <w:rPr>
                  <w:rFonts w:ascii="Times New Roman" w:hAnsi="Times New Roman" w:cs="Times New Roman"/>
                  <w:sz w:val="24"/>
                  <w:szCs w:val="24"/>
                </w:rPr>
                <w:t>бланка</w:t>
              </w:r>
            </w:hyperlink>
            <w:r w:rsidRPr="00AC0762">
              <w:rPr>
                <w:rFonts w:ascii="Times New Roman" w:hAnsi="Times New Roman" w:cs="Times New Roman"/>
                <w:sz w:val="24"/>
                <w:szCs w:val="24"/>
              </w:rPr>
              <w:t xml:space="preserve"> свидетельства о рассмотрении ходатайства о признании лица беженцем на территории Российской Федерации по существу и требования к нему установлены приказом МВД России от 21.09.2017 N 732 "О свидетельстве о </w:t>
            </w:r>
            <w:r w:rsidRPr="00AC0762">
              <w:rPr>
                <w:rFonts w:ascii="Times New Roman" w:hAnsi="Times New Roman" w:cs="Times New Roman"/>
                <w:sz w:val="24"/>
                <w:szCs w:val="24"/>
              </w:rPr>
              <w:lastRenderedPageBreak/>
              <w:t>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Вид на жительство, выдаваемое иностранному гражданину (дубликат вида на жительство)</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Образец </w:t>
            </w:r>
            <w:hyperlink r:id="rId67" w:history="1">
              <w:r w:rsidRPr="00AC0762">
                <w:rPr>
                  <w:rFonts w:ascii="Times New Roman" w:hAnsi="Times New Roman" w:cs="Times New Roman"/>
                  <w:sz w:val="24"/>
                  <w:szCs w:val="24"/>
                </w:rPr>
                <w:t>бланка</w:t>
              </w:r>
            </w:hyperlink>
            <w:r w:rsidRPr="00AC0762">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tcPr>
          <w:p w:rsidR="00AC0762" w:rsidRPr="00AC0762" w:rsidRDefault="00AC0762">
            <w:pPr>
              <w:pStyle w:val="ConsPlusNormal"/>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Образец </w:t>
            </w:r>
            <w:hyperlink r:id="rId68" w:history="1">
              <w:r w:rsidRPr="00AC0762">
                <w:rPr>
                  <w:rFonts w:ascii="Times New Roman" w:hAnsi="Times New Roman" w:cs="Times New Roman"/>
                  <w:sz w:val="24"/>
                  <w:szCs w:val="24"/>
                </w:rPr>
                <w:t>бланка</w:t>
              </w:r>
            </w:hyperlink>
            <w:r w:rsidRPr="00AC0762">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val="restart"/>
          </w:tcPr>
          <w:p w:rsidR="00AC0762" w:rsidRPr="00AC0762" w:rsidRDefault="00AC0762">
            <w:pPr>
              <w:pStyle w:val="ConsPlusNormal"/>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Удостоверение беженца</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Образец </w:t>
            </w:r>
            <w:hyperlink r:id="rId69" w:history="1">
              <w:r w:rsidRPr="00AC0762">
                <w:rPr>
                  <w:rFonts w:ascii="Times New Roman" w:hAnsi="Times New Roman" w:cs="Times New Roman"/>
                  <w:sz w:val="24"/>
                  <w:szCs w:val="24"/>
                </w:rPr>
                <w:t>бланка</w:t>
              </w:r>
            </w:hyperlink>
            <w:r w:rsidRPr="00AC0762">
              <w:rPr>
                <w:rFonts w:ascii="Times New Roman" w:hAnsi="Times New Roman" w:cs="Times New Roman"/>
                <w:sz w:val="24"/>
                <w:szCs w:val="24"/>
              </w:rPr>
              <w:t xml:space="preserve"> удостоверения беженца и требования к нему установлены в постановлении Правительства Российской Федерации от 10.05.2011 N 356 "Об удостоверении беженца" (вместе с "Положением об оформлении, выдаче и обмене удостоверения беженца")</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061" w:type="dxa"/>
          </w:tcPr>
          <w:p w:rsidR="00AC0762" w:rsidRPr="00AC0762" w:rsidRDefault="00AC0762">
            <w:pPr>
              <w:pStyle w:val="ConsPlusNormal"/>
              <w:jc w:val="both"/>
              <w:rPr>
                <w:rFonts w:ascii="Times New Roman" w:hAnsi="Times New Roman" w:cs="Times New Roman"/>
                <w:sz w:val="24"/>
                <w:szCs w:val="24"/>
              </w:rPr>
            </w:pPr>
            <w:hyperlink r:id="rId70" w:history="1">
              <w:r w:rsidRPr="00AC0762">
                <w:rPr>
                  <w:rFonts w:ascii="Times New Roman" w:hAnsi="Times New Roman" w:cs="Times New Roman"/>
                  <w:sz w:val="24"/>
                  <w:szCs w:val="24"/>
                </w:rPr>
                <w:t>Форма</w:t>
              </w:r>
            </w:hyperlink>
            <w:r w:rsidRPr="00AC0762">
              <w:rPr>
                <w:rFonts w:ascii="Times New Roman" w:hAnsi="Times New Roman" w:cs="Times New Roman"/>
                <w:sz w:val="24"/>
                <w:szCs w:val="24"/>
              </w:rPr>
              <w:t xml:space="preserve">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Разрешение на временное проживание в Российской </w:t>
            </w:r>
            <w:r w:rsidRPr="00AC0762">
              <w:rPr>
                <w:rFonts w:ascii="Times New Roman" w:hAnsi="Times New Roman" w:cs="Times New Roman"/>
                <w:sz w:val="24"/>
                <w:szCs w:val="24"/>
              </w:rPr>
              <w:lastRenderedPageBreak/>
              <w:t>Федерации</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Требования к разрешению на временное проживание в </w:t>
            </w:r>
            <w:r w:rsidRPr="00AC0762">
              <w:rPr>
                <w:rFonts w:ascii="Times New Roman" w:hAnsi="Times New Roman" w:cs="Times New Roman"/>
                <w:sz w:val="24"/>
                <w:szCs w:val="24"/>
              </w:rPr>
              <w:lastRenderedPageBreak/>
              <w:t xml:space="preserve">Российской Федерации установлены в Федеральном </w:t>
            </w:r>
            <w:hyperlink r:id="rId71" w:history="1">
              <w:r w:rsidRPr="00AC0762">
                <w:rPr>
                  <w:rFonts w:ascii="Times New Roman" w:hAnsi="Times New Roman" w:cs="Times New Roman"/>
                  <w:sz w:val="24"/>
                  <w:szCs w:val="24"/>
                </w:rPr>
                <w:t>законе</w:t>
              </w:r>
            </w:hyperlink>
            <w:r w:rsidRPr="00AC0762">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Представляется оригинал </w:t>
            </w:r>
            <w:r w:rsidRPr="00AC0762">
              <w:rPr>
                <w:rFonts w:ascii="Times New Roman" w:hAnsi="Times New Roman" w:cs="Times New Roman"/>
                <w:sz w:val="24"/>
                <w:szCs w:val="24"/>
              </w:rPr>
              <w:lastRenderedPageBreak/>
              <w:t>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Предоставляется электронный </w:t>
            </w:r>
            <w:r w:rsidRPr="00AC0762">
              <w:rPr>
                <w:rFonts w:ascii="Times New Roman" w:hAnsi="Times New Roman" w:cs="Times New Roman"/>
                <w:sz w:val="24"/>
                <w:szCs w:val="24"/>
              </w:rPr>
              <w:lastRenderedPageBreak/>
              <w:t>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Предоставляется оригинал </w:t>
            </w:r>
            <w:r w:rsidRPr="00AC0762">
              <w:rPr>
                <w:rFonts w:ascii="Times New Roman" w:hAnsi="Times New Roman" w:cs="Times New Roman"/>
                <w:sz w:val="24"/>
                <w:szCs w:val="24"/>
              </w:rPr>
              <w:lastRenderedPageBreak/>
              <w:t>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061" w:type="dxa"/>
          </w:tcPr>
          <w:p w:rsidR="00AC0762" w:rsidRPr="00AC0762" w:rsidRDefault="00AC0762">
            <w:pPr>
              <w:pStyle w:val="ConsPlusNormal"/>
              <w:jc w:val="both"/>
              <w:rPr>
                <w:rFonts w:ascii="Times New Roman" w:hAnsi="Times New Roman" w:cs="Times New Roman"/>
                <w:sz w:val="24"/>
                <w:szCs w:val="24"/>
              </w:rPr>
            </w:pPr>
            <w:hyperlink r:id="rId72" w:history="1">
              <w:r w:rsidRPr="00AC0762">
                <w:rPr>
                  <w:rFonts w:ascii="Times New Roman" w:hAnsi="Times New Roman" w:cs="Times New Roman"/>
                  <w:sz w:val="24"/>
                  <w:szCs w:val="24"/>
                </w:rPr>
                <w:t>Форма</w:t>
              </w:r>
            </w:hyperlink>
            <w:r w:rsidRPr="00AC0762">
              <w:rPr>
                <w:rFonts w:ascii="Times New Roman" w:hAnsi="Times New Roman" w:cs="Times New Roman"/>
                <w:sz w:val="24"/>
                <w:szCs w:val="24"/>
              </w:rPr>
              <w:t xml:space="preserve"> бланка свидетельства о предоставлении временного убежища на территории Российской Федерации и требования к нему утверждены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tcPr>
          <w:p w:rsidR="00AC0762" w:rsidRPr="00AC0762" w:rsidRDefault="00AC0762">
            <w:pPr>
              <w:pStyle w:val="ConsPlusNormal"/>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Справка о принятии к рассмотрению Заявления о выдаче вида на </w:t>
            </w:r>
            <w:r w:rsidRPr="00AC0762">
              <w:rPr>
                <w:rFonts w:ascii="Times New Roman" w:hAnsi="Times New Roman" w:cs="Times New Roman"/>
                <w:sz w:val="24"/>
                <w:szCs w:val="24"/>
              </w:rPr>
              <w:lastRenderedPageBreak/>
              <w:t>жительство (продлении вида на жительство)</w:t>
            </w:r>
          </w:p>
        </w:tc>
        <w:tc>
          <w:tcPr>
            <w:tcW w:w="3061" w:type="dxa"/>
          </w:tcPr>
          <w:p w:rsidR="00AC0762" w:rsidRPr="00AC0762" w:rsidRDefault="00AC0762">
            <w:pPr>
              <w:pStyle w:val="ConsPlusNormal"/>
              <w:jc w:val="both"/>
              <w:rPr>
                <w:rFonts w:ascii="Times New Roman" w:hAnsi="Times New Roman" w:cs="Times New Roman"/>
                <w:sz w:val="24"/>
                <w:szCs w:val="24"/>
              </w:rPr>
            </w:pPr>
            <w:hyperlink r:id="rId73" w:history="1">
              <w:r w:rsidRPr="00AC0762">
                <w:rPr>
                  <w:rFonts w:ascii="Times New Roman" w:hAnsi="Times New Roman" w:cs="Times New Roman"/>
                  <w:sz w:val="24"/>
                  <w:szCs w:val="24"/>
                </w:rPr>
                <w:t>Форма</w:t>
              </w:r>
            </w:hyperlink>
            <w:r w:rsidRPr="00AC0762">
              <w:rPr>
                <w:rFonts w:ascii="Times New Roman" w:hAnsi="Times New Roman" w:cs="Times New Roman"/>
                <w:sz w:val="24"/>
                <w:szCs w:val="24"/>
              </w:rPr>
              <w:t xml:space="preserve"> утверждена приказом МВД России от 09.11.2017 N 846 "Об </w:t>
            </w:r>
            <w:r w:rsidRPr="00AC0762">
              <w:rPr>
                <w:rFonts w:ascii="Times New Roman" w:hAnsi="Times New Roman" w:cs="Times New Roman"/>
                <w:sz w:val="24"/>
                <w:szCs w:val="24"/>
              </w:rPr>
              <w:lastRenderedPageBreak/>
              <w:t>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Представляется оригинал документа для </w:t>
            </w:r>
            <w:r w:rsidRPr="00AC0762">
              <w:rPr>
                <w:rFonts w:ascii="Times New Roman" w:hAnsi="Times New Roman" w:cs="Times New Roman"/>
                <w:sz w:val="24"/>
                <w:szCs w:val="24"/>
              </w:rPr>
              <w:lastRenderedPageBreak/>
              <w:t>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Предоставляется оригинал документа для </w:t>
            </w:r>
            <w:r w:rsidRPr="00AC0762">
              <w:rPr>
                <w:rFonts w:ascii="Times New Roman" w:hAnsi="Times New Roman" w:cs="Times New Roman"/>
                <w:sz w:val="24"/>
                <w:szCs w:val="24"/>
              </w:rPr>
              <w:lastRenderedPageBreak/>
              <w:t>сверки с электронными образами, направленными посредством РПГУ</w:t>
            </w:r>
          </w:p>
        </w:tc>
      </w:tr>
      <w:tr w:rsidR="00AC0762" w:rsidRPr="00AC0762">
        <w:tc>
          <w:tcPr>
            <w:tcW w:w="1954"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Документ, подтверждающий полномочия представителя Заявителя</w:t>
            </w:r>
          </w:p>
        </w:tc>
        <w:tc>
          <w:tcPr>
            <w:tcW w:w="289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Доверенность</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74" w:history="1">
              <w:r w:rsidRPr="00AC0762">
                <w:rPr>
                  <w:rFonts w:ascii="Times New Roman" w:hAnsi="Times New Roman" w:cs="Times New Roman"/>
                  <w:sz w:val="24"/>
                  <w:szCs w:val="24"/>
                </w:rPr>
                <w:t>ст. 185</w:t>
              </w:r>
            </w:hyperlink>
            <w:r w:rsidRPr="00AC0762">
              <w:rPr>
                <w:rFonts w:ascii="Times New Roman" w:hAnsi="Times New Roman" w:cs="Times New Roman"/>
                <w:sz w:val="24"/>
                <w:szCs w:val="24"/>
              </w:rPr>
              <w:t xml:space="preserve">, </w:t>
            </w:r>
            <w:hyperlink r:id="rId75" w:history="1">
              <w:r w:rsidRPr="00AC0762">
                <w:rPr>
                  <w:rFonts w:ascii="Times New Roman" w:hAnsi="Times New Roman" w:cs="Times New Roman"/>
                  <w:sz w:val="24"/>
                  <w:szCs w:val="24"/>
                </w:rPr>
                <w:t>185.1</w:t>
              </w:r>
            </w:hyperlink>
            <w:r w:rsidRPr="00AC0762">
              <w:rPr>
                <w:rFonts w:ascii="Times New Roman" w:hAnsi="Times New Roman" w:cs="Times New Roman"/>
                <w:sz w:val="24"/>
                <w:szCs w:val="24"/>
              </w:rPr>
              <w:t xml:space="preserve"> Гражданского кодекса Российской Федерации</w:t>
            </w:r>
          </w:p>
        </w:tc>
        <w:tc>
          <w:tcPr>
            <w:tcW w:w="2059" w:type="dxa"/>
            <w:vMerge w:val="restart"/>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vMerge w:val="restart"/>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vMerge w:val="restart"/>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Иные документы, подтверждающие полномочия представителя Заявителя</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требованиям, установленным законодательством Российской Федерации, законодательством Московской области к иным документам, подтверждающим полномочия представителя Заявителя</w:t>
            </w:r>
          </w:p>
        </w:tc>
        <w:tc>
          <w:tcPr>
            <w:tcW w:w="2059" w:type="dxa"/>
            <w:vMerge/>
          </w:tcPr>
          <w:p w:rsidR="00AC0762" w:rsidRPr="00AC0762" w:rsidRDefault="00AC0762">
            <w:pPr>
              <w:rPr>
                <w:rFonts w:ascii="Times New Roman" w:hAnsi="Times New Roman" w:cs="Times New Roman"/>
                <w:sz w:val="24"/>
                <w:szCs w:val="24"/>
              </w:rPr>
            </w:pPr>
          </w:p>
        </w:tc>
        <w:tc>
          <w:tcPr>
            <w:tcW w:w="1834" w:type="dxa"/>
            <w:vMerge/>
          </w:tcPr>
          <w:p w:rsidR="00AC0762" w:rsidRPr="00AC0762" w:rsidRDefault="00AC0762">
            <w:pPr>
              <w:rPr>
                <w:rFonts w:ascii="Times New Roman" w:hAnsi="Times New Roman" w:cs="Times New Roman"/>
                <w:sz w:val="24"/>
                <w:szCs w:val="24"/>
              </w:rPr>
            </w:pPr>
          </w:p>
        </w:tc>
        <w:tc>
          <w:tcPr>
            <w:tcW w:w="1834" w:type="dxa"/>
            <w:vMerge/>
          </w:tcPr>
          <w:p w:rsidR="00AC0762" w:rsidRPr="00AC0762" w:rsidRDefault="00AC0762">
            <w:pPr>
              <w:rPr>
                <w:rFonts w:ascii="Times New Roman" w:hAnsi="Times New Roman" w:cs="Times New Roman"/>
                <w:sz w:val="24"/>
                <w:szCs w:val="24"/>
              </w:rPr>
            </w:pPr>
          </w:p>
        </w:tc>
      </w:tr>
      <w:tr w:rsidR="00AC0762" w:rsidRPr="00AC0762">
        <w:tc>
          <w:tcPr>
            <w:tcW w:w="4853" w:type="dxa"/>
            <w:gridSpan w:val="2"/>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Документ, подтверждающий наделение </w:t>
            </w:r>
            <w:r w:rsidRPr="00AC0762">
              <w:rPr>
                <w:rFonts w:ascii="Times New Roman" w:hAnsi="Times New Roman" w:cs="Times New Roman"/>
                <w:sz w:val="24"/>
                <w:szCs w:val="24"/>
              </w:rPr>
              <w:lastRenderedPageBreak/>
              <w:t>статусом специализированной службы по вопросам похоронного дела</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Муниципальный правовой </w:t>
            </w:r>
            <w:r w:rsidRPr="00AC0762">
              <w:rPr>
                <w:rFonts w:ascii="Times New Roman" w:hAnsi="Times New Roman" w:cs="Times New Roman"/>
                <w:sz w:val="24"/>
                <w:szCs w:val="24"/>
              </w:rPr>
              <w:lastRenderedPageBreak/>
              <w:t xml:space="preserve">акт, принятый в соответствии с </w:t>
            </w:r>
            <w:hyperlink r:id="rId76" w:history="1">
              <w:r w:rsidRPr="00AC0762">
                <w:rPr>
                  <w:rFonts w:ascii="Times New Roman" w:hAnsi="Times New Roman" w:cs="Times New Roman"/>
                  <w:sz w:val="24"/>
                  <w:szCs w:val="24"/>
                </w:rPr>
                <w:t>Уставом</w:t>
              </w:r>
            </w:hyperlink>
            <w:r w:rsidRPr="00AC0762">
              <w:rPr>
                <w:rFonts w:ascii="Times New Roman" w:hAnsi="Times New Roman" w:cs="Times New Roman"/>
                <w:sz w:val="24"/>
                <w:szCs w:val="24"/>
              </w:rPr>
              <w:t xml:space="preserve"> муниципального образования Московской области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Представляется </w:t>
            </w:r>
            <w:r w:rsidRPr="00AC0762">
              <w:rPr>
                <w:rFonts w:ascii="Times New Roman" w:hAnsi="Times New Roman" w:cs="Times New Roman"/>
                <w:sz w:val="24"/>
                <w:szCs w:val="24"/>
              </w:rPr>
              <w:lastRenderedPageBreak/>
              <w:t>копия документа, заверенная в установленном законодательством Российской Федерации, законодательством Московской области порядке,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Предоставляетс</w:t>
            </w:r>
            <w:r w:rsidRPr="00AC0762">
              <w:rPr>
                <w:rFonts w:ascii="Times New Roman" w:hAnsi="Times New Roman" w:cs="Times New Roman"/>
                <w:sz w:val="24"/>
                <w:szCs w:val="24"/>
              </w:rPr>
              <w:lastRenderedPageBreak/>
              <w:t>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Предоставляетс</w:t>
            </w:r>
            <w:r w:rsidRPr="00AC0762">
              <w:rPr>
                <w:rFonts w:ascii="Times New Roman" w:hAnsi="Times New Roman" w:cs="Times New Roman"/>
                <w:sz w:val="24"/>
                <w:szCs w:val="24"/>
              </w:rPr>
              <w:lastRenderedPageBreak/>
              <w:t>я копия документа, заверенная в установленном порядке, для сверки с электронными образами, направленными посредством РПГУ</w:t>
            </w:r>
          </w:p>
        </w:tc>
      </w:tr>
      <w:tr w:rsidR="00AC0762" w:rsidRPr="00AC0762">
        <w:tc>
          <w:tcPr>
            <w:tcW w:w="4853" w:type="dxa"/>
            <w:gridSpan w:val="2"/>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Свидетельство о смерти</w:t>
            </w:r>
          </w:p>
        </w:tc>
        <w:tc>
          <w:tcPr>
            <w:tcW w:w="3061" w:type="dxa"/>
          </w:tcPr>
          <w:p w:rsidR="00AC0762" w:rsidRPr="00AC0762" w:rsidRDefault="00AC0762">
            <w:pPr>
              <w:pStyle w:val="ConsPlusNormal"/>
              <w:jc w:val="both"/>
              <w:rPr>
                <w:rFonts w:ascii="Times New Roman" w:hAnsi="Times New Roman" w:cs="Times New Roman"/>
                <w:sz w:val="24"/>
                <w:szCs w:val="24"/>
              </w:rPr>
            </w:pPr>
            <w:hyperlink r:id="rId77" w:history="1">
              <w:r w:rsidRPr="00AC0762">
                <w:rPr>
                  <w:rFonts w:ascii="Times New Roman" w:hAnsi="Times New Roman" w:cs="Times New Roman"/>
                  <w:sz w:val="24"/>
                  <w:szCs w:val="24"/>
                </w:rPr>
                <w:t>Свидетельство</w:t>
              </w:r>
            </w:hyperlink>
            <w:r w:rsidRPr="00AC0762">
              <w:rPr>
                <w:rFonts w:ascii="Times New Roman" w:hAnsi="Times New Roman" w:cs="Times New Roman"/>
                <w:sz w:val="24"/>
                <w:szCs w:val="24"/>
              </w:rPr>
              <w:t xml:space="preserve"> о смерти должно быть оформлено в соответствии с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4853" w:type="dxa"/>
            <w:gridSpan w:val="2"/>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Документ, подтверждающий согласие органов внутренних дел на погребение </w:t>
            </w:r>
            <w:r w:rsidRPr="00AC0762">
              <w:rPr>
                <w:rFonts w:ascii="Times New Roman" w:hAnsi="Times New Roman" w:cs="Times New Roman"/>
                <w:sz w:val="24"/>
                <w:szCs w:val="24"/>
              </w:rPr>
              <w:lastRenderedPageBreak/>
              <w:t>умершего в случае погребения умершего, личность которого не установлена в сроки, определенные законодательством Российской Федерации, законодательством Московской области</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Документ, подтверждающий согласие </w:t>
            </w:r>
            <w:r w:rsidRPr="00AC0762">
              <w:rPr>
                <w:rFonts w:ascii="Times New Roman" w:hAnsi="Times New Roman" w:cs="Times New Roman"/>
                <w:sz w:val="24"/>
                <w:szCs w:val="24"/>
              </w:rPr>
              <w:lastRenderedPageBreak/>
              <w:t>органов внутренних дел на погребение умершего, составляется в произвольной форме, подписывается уполномоченным должностным лицом органа внутренних дел и заверяется печатью органа внутренних дел</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Представляется оригинал </w:t>
            </w:r>
            <w:r w:rsidRPr="00AC0762">
              <w:rPr>
                <w:rFonts w:ascii="Times New Roman" w:hAnsi="Times New Roman" w:cs="Times New Roman"/>
                <w:sz w:val="24"/>
                <w:szCs w:val="24"/>
              </w:rPr>
              <w:lastRenderedPageBreak/>
              <w:t>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Предоставляется электронный </w:t>
            </w:r>
            <w:r w:rsidRPr="00AC0762">
              <w:rPr>
                <w:rFonts w:ascii="Times New Roman" w:hAnsi="Times New Roman" w:cs="Times New Roman"/>
                <w:sz w:val="24"/>
                <w:szCs w:val="24"/>
              </w:rPr>
              <w:lastRenderedPageBreak/>
              <w:t>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Предоставляется оригинал </w:t>
            </w:r>
            <w:r w:rsidRPr="00AC0762">
              <w:rPr>
                <w:rFonts w:ascii="Times New Roman" w:hAnsi="Times New Roman" w:cs="Times New Roman"/>
                <w:sz w:val="24"/>
                <w:szCs w:val="24"/>
              </w:rPr>
              <w:lastRenderedPageBreak/>
              <w:t>документа для сверки с электронными образами, направленными посредством РПГУ</w:t>
            </w:r>
          </w:p>
        </w:tc>
      </w:tr>
      <w:tr w:rsidR="00AC0762" w:rsidRPr="00AC0762">
        <w:tc>
          <w:tcPr>
            <w:tcW w:w="4853" w:type="dxa"/>
            <w:gridSpan w:val="2"/>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Справка о кремации в случае захоронения урны с прахом после кремации</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4853" w:type="dxa"/>
            <w:gridSpan w:val="2"/>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Московской области, формируется исходя из соответствующих </w:t>
            </w:r>
            <w:r w:rsidRPr="00AC0762">
              <w:rPr>
                <w:rFonts w:ascii="Times New Roman" w:hAnsi="Times New Roman" w:cs="Times New Roman"/>
                <w:sz w:val="24"/>
                <w:szCs w:val="24"/>
              </w:rPr>
              <w:lastRenderedPageBreak/>
              <w:t xml:space="preserve">заслуг умершего (конкретный перечень таких заслуг </w:t>
            </w:r>
            <w:hyperlink r:id="rId78" w:history="1">
              <w:r w:rsidRPr="00AC0762">
                <w:rPr>
                  <w:rFonts w:ascii="Times New Roman" w:hAnsi="Times New Roman" w:cs="Times New Roman"/>
                  <w:sz w:val="24"/>
                  <w:szCs w:val="24"/>
                </w:rPr>
                <w:t>Законом</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не определен)</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Удостоверение о захоронении</w:t>
            </w: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Удостоверение о захоронении (родственном, воинском, почетном, семейном (родовом) захоронении, захоронении в стене скорби)</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Удостоверение о захоронении должно соответствовать форме </w:t>
            </w:r>
            <w:hyperlink r:id="rId79" w:history="1">
              <w:r w:rsidRPr="00AC0762">
                <w:rPr>
                  <w:rFonts w:ascii="Times New Roman" w:hAnsi="Times New Roman" w:cs="Times New Roman"/>
                  <w:sz w:val="24"/>
                  <w:szCs w:val="24"/>
                </w:rPr>
                <w:t>удостоверения</w:t>
              </w:r>
            </w:hyperlink>
            <w:r w:rsidRPr="00AC0762">
              <w:rPr>
                <w:rFonts w:ascii="Times New Roman" w:hAnsi="Times New Roman" w:cs="Times New Roman"/>
                <w:sz w:val="24"/>
                <w:szCs w:val="24"/>
              </w:rPr>
              <w:t xml:space="preserve"> о захоронении, утвержденной распоряжением Главного управления региональной безопасности Московской области от 14.05.2019 N 19-РГУ "О реализации отдельных положений Закона Московской области N 115/2007-ОЗ "О погребении и похоронном деле в Московской области"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внесения сведений об умершем</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сверки с электронными образами, направленными посредством РПГУ, и внесения сведений об умершем</w:t>
            </w:r>
          </w:p>
        </w:tc>
      </w:tr>
      <w:tr w:rsidR="00AC0762" w:rsidRPr="00AC0762">
        <w:tc>
          <w:tcPr>
            <w:tcW w:w="19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 xml:space="preserve">Документы, подтверждающие родственную связь с лицом, на имя которого зарегистрировано место захоронения, либо с </w:t>
            </w:r>
            <w:r w:rsidRPr="00AC0762">
              <w:rPr>
                <w:rFonts w:ascii="Times New Roman" w:hAnsi="Times New Roman" w:cs="Times New Roman"/>
                <w:sz w:val="24"/>
                <w:szCs w:val="24"/>
              </w:rPr>
              <w:lastRenderedPageBreak/>
              <w:t>захороненным на соответствующем месте захоронения</w:t>
            </w: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Свидетельство о заключении брака</w:t>
            </w:r>
          </w:p>
        </w:tc>
        <w:tc>
          <w:tcPr>
            <w:tcW w:w="3061" w:type="dxa"/>
          </w:tcPr>
          <w:p w:rsidR="00AC0762" w:rsidRPr="00AC0762" w:rsidRDefault="00AC0762">
            <w:pPr>
              <w:pStyle w:val="ConsPlusNormal"/>
              <w:jc w:val="both"/>
              <w:rPr>
                <w:rFonts w:ascii="Times New Roman" w:hAnsi="Times New Roman" w:cs="Times New Roman"/>
                <w:sz w:val="24"/>
                <w:szCs w:val="24"/>
              </w:rPr>
            </w:pPr>
            <w:hyperlink r:id="rId80" w:history="1">
              <w:r w:rsidRPr="00AC0762">
                <w:rPr>
                  <w:rFonts w:ascii="Times New Roman" w:hAnsi="Times New Roman" w:cs="Times New Roman"/>
                  <w:sz w:val="24"/>
                  <w:szCs w:val="24"/>
                </w:rPr>
                <w:t>Свидетельство</w:t>
              </w:r>
            </w:hyperlink>
            <w:r w:rsidRPr="00AC0762">
              <w:rPr>
                <w:rFonts w:ascii="Times New Roman" w:hAnsi="Times New Roman" w:cs="Times New Roman"/>
                <w:sz w:val="24"/>
                <w:szCs w:val="24"/>
              </w:rPr>
              <w:t xml:space="preserve"> о заключении брака должно быть оформлено в соответствии с приказом Минюста России от 13.08.2018 N 167 "Об утверждении форм бланков свидетельств о государственной </w:t>
            </w:r>
            <w:r w:rsidRPr="00AC0762">
              <w:rPr>
                <w:rFonts w:ascii="Times New Roman" w:hAnsi="Times New Roman" w:cs="Times New Roman"/>
                <w:sz w:val="24"/>
                <w:szCs w:val="24"/>
              </w:rPr>
              <w:lastRenderedPageBreak/>
              <w:t>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val="restart"/>
          </w:tcPr>
          <w:p w:rsidR="00AC0762" w:rsidRPr="00AC0762" w:rsidRDefault="00AC0762">
            <w:pPr>
              <w:pStyle w:val="ConsPlusNormal"/>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Свидетельство о расторжении брака</w:t>
            </w:r>
          </w:p>
        </w:tc>
        <w:tc>
          <w:tcPr>
            <w:tcW w:w="3061" w:type="dxa"/>
          </w:tcPr>
          <w:p w:rsidR="00AC0762" w:rsidRPr="00AC0762" w:rsidRDefault="00AC0762">
            <w:pPr>
              <w:pStyle w:val="ConsPlusNormal"/>
              <w:jc w:val="both"/>
              <w:rPr>
                <w:rFonts w:ascii="Times New Roman" w:hAnsi="Times New Roman" w:cs="Times New Roman"/>
                <w:sz w:val="24"/>
                <w:szCs w:val="24"/>
              </w:rPr>
            </w:pPr>
            <w:hyperlink r:id="rId81" w:history="1">
              <w:r w:rsidRPr="00AC0762">
                <w:rPr>
                  <w:rFonts w:ascii="Times New Roman" w:hAnsi="Times New Roman" w:cs="Times New Roman"/>
                  <w:sz w:val="24"/>
                  <w:szCs w:val="24"/>
                </w:rPr>
                <w:t>Свидетельство</w:t>
              </w:r>
            </w:hyperlink>
            <w:r w:rsidRPr="00AC0762">
              <w:rPr>
                <w:rFonts w:ascii="Times New Roman" w:hAnsi="Times New Roman" w:cs="Times New Roman"/>
                <w:sz w:val="24"/>
                <w:szCs w:val="24"/>
              </w:rPr>
              <w:t xml:space="preserve"> о расторжении брака должно быть оформлено в соответствии с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Свидетельство о рождении</w:t>
            </w:r>
          </w:p>
        </w:tc>
        <w:tc>
          <w:tcPr>
            <w:tcW w:w="3061" w:type="dxa"/>
          </w:tcPr>
          <w:p w:rsidR="00AC0762" w:rsidRPr="00AC0762" w:rsidRDefault="00AC0762">
            <w:pPr>
              <w:pStyle w:val="ConsPlusNormal"/>
              <w:jc w:val="both"/>
              <w:rPr>
                <w:rFonts w:ascii="Times New Roman" w:hAnsi="Times New Roman" w:cs="Times New Roman"/>
                <w:sz w:val="24"/>
                <w:szCs w:val="24"/>
              </w:rPr>
            </w:pPr>
            <w:hyperlink r:id="rId82" w:history="1">
              <w:r w:rsidRPr="00AC0762">
                <w:rPr>
                  <w:rFonts w:ascii="Times New Roman" w:hAnsi="Times New Roman" w:cs="Times New Roman"/>
                  <w:sz w:val="24"/>
                  <w:szCs w:val="24"/>
                </w:rPr>
                <w:t>Свидетельство</w:t>
              </w:r>
            </w:hyperlink>
            <w:r w:rsidRPr="00AC0762">
              <w:rPr>
                <w:rFonts w:ascii="Times New Roman" w:hAnsi="Times New Roman" w:cs="Times New Roman"/>
                <w:sz w:val="24"/>
                <w:szCs w:val="24"/>
              </w:rPr>
              <w:t xml:space="preserve"> о рождении должно быть оформлено в соответствии с приказом Минюста России от 13.08.2018 N 167 "Об утверждении форм бланков свидетельств о государственной регистрации актов </w:t>
            </w:r>
            <w:r w:rsidRPr="00AC0762">
              <w:rPr>
                <w:rFonts w:ascii="Times New Roman" w:hAnsi="Times New Roman" w:cs="Times New Roman"/>
                <w:sz w:val="24"/>
                <w:szCs w:val="24"/>
              </w:rPr>
              <w:lastRenderedPageBreak/>
              <w:t>гражданского состояния и Правил заполнения форм бланков свидетельств о государственной регистрации актов гражданского состояния"</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Свидетельство об усыновлении (удочерении)</w:t>
            </w:r>
          </w:p>
        </w:tc>
        <w:tc>
          <w:tcPr>
            <w:tcW w:w="3061" w:type="dxa"/>
          </w:tcPr>
          <w:p w:rsidR="00AC0762" w:rsidRPr="00AC0762" w:rsidRDefault="00AC0762">
            <w:pPr>
              <w:pStyle w:val="ConsPlusNormal"/>
              <w:jc w:val="both"/>
              <w:rPr>
                <w:rFonts w:ascii="Times New Roman" w:hAnsi="Times New Roman" w:cs="Times New Roman"/>
                <w:sz w:val="24"/>
                <w:szCs w:val="24"/>
              </w:rPr>
            </w:pPr>
            <w:hyperlink r:id="rId83" w:history="1">
              <w:r w:rsidRPr="00AC0762">
                <w:rPr>
                  <w:rFonts w:ascii="Times New Roman" w:hAnsi="Times New Roman" w:cs="Times New Roman"/>
                  <w:sz w:val="24"/>
                  <w:szCs w:val="24"/>
                </w:rPr>
                <w:t>Свидетельство</w:t>
              </w:r>
            </w:hyperlink>
            <w:r w:rsidRPr="00AC0762">
              <w:rPr>
                <w:rFonts w:ascii="Times New Roman" w:hAnsi="Times New Roman" w:cs="Times New Roman"/>
                <w:sz w:val="24"/>
                <w:szCs w:val="24"/>
              </w:rPr>
              <w:t xml:space="preserve"> об усыновлении (удочерении) должно быть оформлено в соответствии с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val="restart"/>
          </w:tcPr>
          <w:p w:rsidR="00AC0762" w:rsidRPr="00AC0762" w:rsidRDefault="00AC0762">
            <w:pPr>
              <w:pStyle w:val="ConsPlusNormal"/>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Свидетельство об установлении отцовства</w:t>
            </w:r>
          </w:p>
        </w:tc>
        <w:tc>
          <w:tcPr>
            <w:tcW w:w="3061" w:type="dxa"/>
          </w:tcPr>
          <w:p w:rsidR="00AC0762" w:rsidRPr="00AC0762" w:rsidRDefault="00AC0762">
            <w:pPr>
              <w:pStyle w:val="ConsPlusNormal"/>
              <w:jc w:val="both"/>
              <w:rPr>
                <w:rFonts w:ascii="Times New Roman" w:hAnsi="Times New Roman" w:cs="Times New Roman"/>
                <w:sz w:val="24"/>
                <w:szCs w:val="24"/>
              </w:rPr>
            </w:pPr>
            <w:hyperlink r:id="rId84" w:history="1">
              <w:r w:rsidRPr="00AC0762">
                <w:rPr>
                  <w:rFonts w:ascii="Times New Roman" w:hAnsi="Times New Roman" w:cs="Times New Roman"/>
                  <w:sz w:val="24"/>
                  <w:szCs w:val="24"/>
                </w:rPr>
                <w:t>Свидетельство</w:t>
              </w:r>
            </w:hyperlink>
            <w:r w:rsidRPr="00AC0762">
              <w:rPr>
                <w:rFonts w:ascii="Times New Roman" w:hAnsi="Times New Roman" w:cs="Times New Roman"/>
                <w:sz w:val="24"/>
                <w:szCs w:val="24"/>
              </w:rPr>
              <w:t xml:space="preserve"> об установлении отцовства должно быть оформлено в соответствии с приказом Минюста России от 13.08.2018 N 167 "Об утверждении форм бланков свидетельств о государственной регистрации актов </w:t>
            </w:r>
            <w:r w:rsidRPr="00AC0762">
              <w:rPr>
                <w:rFonts w:ascii="Times New Roman" w:hAnsi="Times New Roman" w:cs="Times New Roman"/>
                <w:sz w:val="24"/>
                <w:szCs w:val="24"/>
              </w:rPr>
              <w:lastRenderedPageBreak/>
              <w:t>гражданского состояния и Правил заполнения форм бланков свидетельств о государственной регистрации актов гражданского состояния"</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Свидетельство о перемене имени</w:t>
            </w:r>
          </w:p>
        </w:tc>
        <w:tc>
          <w:tcPr>
            <w:tcW w:w="3061" w:type="dxa"/>
          </w:tcPr>
          <w:p w:rsidR="00AC0762" w:rsidRPr="00AC0762" w:rsidRDefault="00AC0762">
            <w:pPr>
              <w:pStyle w:val="ConsPlusNormal"/>
              <w:jc w:val="both"/>
              <w:rPr>
                <w:rFonts w:ascii="Times New Roman" w:hAnsi="Times New Roman" w:cs="Times New Roman"/>
                <w:sz w:val="24"/>
                <w:szCs w:val="24"/>
              </w:rPr>
            </w:pPr>
            <w:hyperlink r:id="rId85" w:history="1">
              <w:r w:rsidRPr="00AC0762">
                <w:rPr>
                  <w:rFonts w:ascii="Times New Roman" w:hAnsi="Times New Roman" w:cs="Times New Roman"/>
                  <w:sz w:val="24"/>
                  <w:szCs w:val="24"/>
                </w:rPr>
                <w:t>Свидетельство</w:t>
              </w:r>
            </w:hyperlink>
            <w:r w:rsidRPr="00AC0762">
              <w:rPr>
                <w:rFonts w:ascii="Times New Roman" w:hAnsi="Times New Roman" w:cs="Times New Roman"/>
                <w:sz w:val="24"/>
                <w:szCs w:val="24"/>
              </w:rPr>
              <w:t xml:space="preserve"> о перемене имени должно быть оформлено в соответствии с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vMerge/>
          </w:tcPr>
          <w:p w:rsidR="00AC0762" w:rsidRPr="00AC0762" w:rsidRDefault="00AC0762">
            <w:pPr>
              <w:rPr>
                <w:rFonts w:ascii="Times New Roman" w:hAnsi="Times New Roman" w:cs="Times New Roman"/>
                <w:sz w:val="24"/>
                <w:szCs w:val="24"/>
              </w:rPr>
            </w:pPr>
          </w:p>
        </w:tc>
        <w:tc>
          <w:tcPr>
            <w:tcW w:w="289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Решение суда об установлении факта родственных отношений</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соответствии со </w:t>
            </w:r>
            <w:hyperlink r:id="rId86" w:history="1">
              <w:r w:rsidRPr="00AC0762">
                <w:rPr>
                  <w:rFonts w:ascii="Times New Roman" w:hAnsi="Times New Roman" w:cs="Times New Roman"/>
                  <w:sz w:val="24"/>
                  <w:szCs w:val="24"/>
                </w:rPr>
                <w:t>статьей 268</w:t>
              </w:r>
            </w:hyperlink>
            <w:r w:rsidRPr="00AC0762">
              <w:rPr>
                <w:rFonts w:ascii="Times New Roman" w:hAnsi="Times New Roman" w:cs="Times New Roman"/>
                <w:sz w:val="24"/>
                <w:szCs w:val="24"/>
              </w:rPr>
              <w:t xml:space="preserve"> Гражданского процессуального кодекса Российской Федерации решение суда по заявлению об установлении факта, имеющего юридическое значение, является документом, подтверждающим факт, имеющий юридическое </w:t>
            </w:r>
            <w:r w:rsidRPr="00AC0762">
              <w:rPr>
                <w:rFonts w:ascii="Times New Roman" w:hAnsi="Times New Roman" w:cs="Times New Roman"/>
                <w:sz w:val="24"/>
                <w:szCs w:val="24"/>
              </w:rPr>
              <w:lastRenderedPageBreak/>
              <w:t>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r w:rsidR="00AC0762" w:rsidRPr="00AC0762">
        <w:tc>
          <w:tcPr>
            <w:tcW w:w="195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Документы об изготовлении (приобретении) надмогильного сооружения (надгробия) и (или) ограждения места захоронения</w:t>
            </w:r>
          </w:p>
        </w:tc>
        <w:tc>
          <w:tcPr>
            <w:tcW w:w="289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Квитанция</w:t>
            </w:r>
          </w:p>
        </w:tc>
        <w:tc>
          <w:tcPr>
            <w:tcW w:w="306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Квитанция (товарная накладная, приходно-расходный ордер и т.п.) об изготовлении надгробного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надгробного сооружения (надгробия) и (или) ограждения места захоронения, имеющие подпись уполномоченного должностного лица организации, который оказал данную услугу </w:t>
            </w:r>
            <w:r w:rsidRPr="00AC0762">
              <w:rPr>
                <w:rFonts w:ascii="Times New Roman" w:hAnsi="Times New Roman" w:cs="Times New Roman"/>
                <w:sz w:val="24"/>
                <w:szCs w:val="24"/>
              </w:rPr>
              <w:lastRenderedPageBreak/>
              <w:t>(работу), заверенная печатью данной организации</w:t>
            </w:r>
          </w:p>
        </w:tc>
        <w:tc>
          <w:tcPr>
            <w:tcW w:w="205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работника МФЦ и печатью МФЦ</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электронный образ документа</w:t>
            </w:r>
          </w:p>
        </w:tc>
        <w:tc>
          <w:tcPr>
            <w:tcW w:w="183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Предоставляется оригинал документа для сверки с электронными образами, направленными посредством РПГУ</w:t>
            </w:r>
          </w:p>
        </w:tc>
      </w:tr>
    </w:tbl>
    <w:p w:rsidR="00AC0762" w:rsidRPr="00AC0762" w:rsidRDefault="00AC0762">
      <w:pPr>
        <w:rPr>
          <w:rFonts w:ascii="Times New Roman" w:hAnsi="Times New Roman" w:cs="Times New Roman"/>
          <w:sz w:val="24"/>
          <w:szCs w:val="24"/>
        </w:rPr>
        <w:sectPr w:rsidR="00AC0762" w:rsidRPr="00AC0762" w:rsidSect="00AC0762">
          <w:type w:val="continuous"/>
          <w:pgSz w:w="16838" w:h="11905" w:orient="landscape"/>
          <w:pgMar w:top="1134" w:right="567" w:bottom="1134" w:left="1134" w:header="0" w:footer="0" w:gutter="0"/>
          <w:cols w:space="720"/>
        </w:sect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8</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Форма</w:t>
      </w:r>
    </w:p>
    <w:p w:rsidR="00AC0762" w:rsidRPr="00AC0762" w:rsidRDefault="00AC0762">
      <w:pPr>
        <w:pStyle w:val="ConsPlusNormal"/>
        <w:jc w:val="both"/>
        <w:rPr>
          <w:rFonts w:ascii="Times New Roman" w:hAnsi="Times New Roman" w:cs="Times New Roman"/>
          <w:sz w:val="24"/>
          <w:szCs w:val="24"/>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65"/>
        <w:gridCol w:w="4070"/>
        <w:gridCol w:w="4535"/>
      </w:tblGrid>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bookmarkStart w:id="70" w:name="P2191"/>
            <w:bookmarkEnd w:id="70"/>
            <w:r w:rsidRPr="00AC0762">
              <w:rPr>
                <w:rFonts w:ascii="Times New Roman" w:hAnsi="Times New Roman" w:cs="Times New Roman"/>
                <w:sz w:val="24"/>
                <w:szCs w:val="24"/>
              </w:rPr>
              <w:t>РЕШЕНИЕ</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 отказе в приеме документов, необходимых для предоставления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Муниципальной услуги</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(оформляется на официальном бланке в МКУ, МФЦ)</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Кому: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(1) фамилия, имя, отчество (при наличии) физического лица, адрес места жительства (адрес места пребывания), адрес эл. почты (если имеется);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2). Наименование специализированной службы по вопросам похоронного дела, адрес эл. почты)</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3). Наименование организации, обратившейся с заявлением о предоставлении почетного захоронения, адрес эл. почты)</w:t>
            </w:r>
          </w:p>
        </w:tc>
      </w:tr>
      <w:tr w:rsidR="00AC0762" w:rsidRPr="00AC0762">
        <w:tc>
          <w:tcPr>
            <w:tcW w:w="9070" w:type="dxa"/>
            <w:gridSpan w:val="3"/>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Уважаемый(ая) _______________________________!</w:t>
            </w:r>
          </w:p>
          <w:p w:rsidR="00AC0762" w:rsidRPr="00AC0762" w:rsidRDefault="00AC0762">
            <w:pPr>
              <w:pStyle w:val="ConsPlusNormal"/>
              <w:rPr>
                <w:rFonts w:ascii="Times New Roman" w:hAnsi="Times New Roman" w:cs="Times New Roman"/>
                <w:sz w:val="24"/>
                <w:szCs w:val="24"/>
              </w:rPr>
            </w:pP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Рассмотрев представленные "___"__________ 20___ г. заявление и прилагаемые к нему документы для _______________________________________________________ 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 xml:space="preserve">(предоставления места для родственного, воинского, почетного, семейного (родового) захоронения (под настоящие или будущие захоронения) или ниши в стене скорби, перерегистрации места захоронения на другое лицо, оформления удостоверения на захоронение, произведенное до 1 августа 2004 года, оформления удостоверения на захоронение, произведенное после 1 августа 2004 года в случае если удостоверение о захоронении не выдано в соответствии с требованиями </w:t>
            </w:r>
            <w:hyperlink r:id="rId87"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N 115/2007-ОЗ "О погребении и похоронном деле в Московской области", выдачи разрешения на подзахоронение, регистрации установки (замены) надмогильного сооружения (надгробия) и (или) ограждения места захоронения)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МКУ, МФЦ принял(ла) решение об отказе в приеме документов, необходимых для предоставления Муниципальной услуги, по следующим основаниям:</w:t>
            </w: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Обращение за предоставлением Муниципальной услуги, которая МКУ не </w:t>
            </w:r>
            <w:r w:rsidRPr="00AC0762">
              <w:rPr>
                <w:rFonts w:ascii="Times New Roman" w:hAnsi="Times New Roman" w:cs="Times New Roman"/>
                <w:sz w:val="24"/>
                <w:szCs w:val="24"/>
              </w:rPr>
              <w:lastRenderedPageBreak/>
              <w:t>предоставляется;</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Документы, необходимые для предоставления Муниципальной услуги, утратили силу;</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Несоответствие категории Заявителя кругу лиц, указанных в </w:t>
            </w:r>
            <w:hyperlink w:anchor="P67" w:history="1">
              <w:r w:rsidRPr="00AC0762">
                <w:rPr>
                  <w:rFonts w:ascii="Times New Roman" w:hAnsi="Times New Roman" w:cs="Times New Roman"/>
                  <w:sz w:val="24"/>
                  <w:szCs w:val="24"/>
                </w:rPr>
                <w:t>подразделе 2</w:t>
              </w:r>
            </w:hyperlink>
            <w:r w:rsidRPr="00AC0762">
              <w:rPr>
                <w:rFonts w:ascii="Times New Roman" w:hAnsi="Times New Roman" w:cs="Times New Roman"/>
                <w:sz w:val="24"/>
                <w:szCs w:val="24"/>
              </w:rPr>
              <w:t xml:space="preserve"> настоящего Административного регламента;</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Документы содержат подчистки, а также исправления текста, не заверенные в порядке, установленном законодательством Российской Федерации, законодательством Московской области;</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Некорректное заполнение обязательных полей в Заявлении, в том числе в форме интерактивного Заявления на РПГУ;</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Предоставление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Подача Заявления и иных документов в электронной форме, подписанных с использованием ЭП, не принадлежащей Заявителю (представителю Заявителя);</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Несоответствие документов, указанных в </w:t>
            </w:r>
            <w:hyperlink w:anchor="P213" w:history="1">
              <w:r w:rsidRPr="00AC0762">
                <w:rPr>
                  <w:rFonts w:ascii="Times New Roman" w:hAnsi="Times New Roman" w:cs="Times New Roman"/>
                  <w:sz w:val="24"/>
                  <w:szCs w:val="24"/>
                </w:rPr>
                <w:t>подразделе 10</w:t>
              </w:r>
            </w:hyperlink>
            <w:r w:rsidRPr="00AC0762">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Заявление подано лицом, не имеющим полномочий представлять интересы Заявителя;</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r>
      <w:tr w:rsidR="00AC0762" w:rsidRPr="00AC0762">
        <w:tblPrEx>
          <w:tblBorders>
            <w:insideH w:val="single" w:sz="4" w:space="0" w:color="auto"/>
          </w:tblBorders>
        </w:tblPrEx>
        <w:tc>
          <w:tcPr>
            <w:tcW w:w="465" w:type="dxa"/>
            <w:tcBorders>
              <w:left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blPrEx>
          <w:tblBorders>
            <w:left w:val="single" w:sz="4" w:space="0" w:color="auto"/>
            <w:insideH w:val="single" w:sz="4" w:space="0" w:color="auto"/>
          </w:tblBorders>
        </w:tblPrEx>
        <w:tc>
          <w:tcPr>
            <w:tcW w:w="465" w:type="dxa"/>
            <w:tcBorders>
              <w:left w:val="single" w:sz="4" w:space="0" w:color="auto"/>
              <w:right w:val="single" w:sz="4" w:space="0" w:color="auto"/>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val="restart"/>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 xml:space="preserve">Кладбище, указанное в Заявлении, не входит в </w:t>
            </w:r>
            <w:hyperlink r:id="rId88" w:history="1">
              <w:r w:rsidRPr="00AC0762">
                <w:rPr>
                  <w:rFonts w:ascii="Times New Roman" w:hAnsi="Times New Roman" w:cs="Times New Roman"/>
                  <w:sz w:val="24"/>
                  <w:szCs w:val="24"/>
                </w:rPr>
                <w:t>Перечень</w:t>
              </w:r>
            </w:hyperlink>
            <w:r w:rsidRPr="00AC0762">
              <w:rPr>
                <w:rFonts w:ascii="Times New Roman" w:hAnsi="Times New Roman" w:cs="Times New Roman"/>
                <w:sz w:val="24"/>
                <w:szCs w:val="24"/>
              </w:rPr>
              <w:t xml:space="preserve">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распоряжением Главного управления региональной безопасности Московской области от 25.12.2019 N 53-РГУ (при обращении за предоставлением муниципальной услуги по предоставлению места для создания семейного (родового) захоронения под настоящие захоронения/будущие захоронения)</w:t>
            </w:r>
          </w:p>
        </w:tc>
      </w:tr>
      <w:tr w:rsidR="00AC0762" w:rsidRPr="00AC0762">
        <w:tc>
          <w:tcPr>
            <w:tcW w:w="465" w:type="dxa"/>
            <w:tcBorders>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8605" w:type="dxa"/>
            <w:gridSpan w:val="2"/>
            <w:vMerge/>
            <w:tcBorders>
              <w:top w:val="nil"/>
              <w:left w:val="nil"/>
              <w:bottom w:val="nil"/>
              <w:right w:val="nil"/>
            </w:tcBorders>
          </w:tcPr>
          <w:p w:rsidR="00AC0762" w:rsidRPr="00AC0762" w:rsidRDefault="00AC0762">
            <w:pPr>
              <w:rPr>
                <w:rFonts w:ascii="Times New Roman" w:hAnsi="Times New Roman" w:cs="Times New Roman"/>
                <w:sz w:val="24"/>
                <w:szCs w:val="24"/>
              </w:rPr>
            </w:pP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Дополнительно информируем:</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__________________________________________________________________________</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AC0762" w:rsidRPr="00AC0762">
        <w:tc>
          <w:tcPr>
            <w:tcW w:w="4535" w:type="dxa"/>
            <w:gridSpan w:val="2"/>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(должность)</w:t>
            </w:r>
          </w:p>
        </w:tc>
        <w:tc>
          <w:tcPr>
            <w:tcW w:w="4535" w:type="dxa"/>
            <w:tcBorders>
              <w:top w:val="nil"/>
              <w:left w:val="nil"/>
              <w:bottom w:val="nil"/>
              <w:right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(ФИО, подпись)</w:t>
            </w:r>
          </w:p>
        </w:tc>
      </w:tr>
      <w:tr w:rsidR="00AC0762" w:rsidRPr="00AC0762">
        <w:tc>
          <w:tcPr>
            <w:tcW w:w="4535" w:type="dxa"/>
            <w:gridSpan w:val="2"/>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p>
        </w:tc>
        <w:tc>
          <w:tcPr>
            <w:tcW w:w="4535" w:type="dxa"/>
            <w:tcBorders>
              <w:top w:val="nil"/>
              <w:left w:val="nil"/>
              <w:bottom w:val="nil"/>
              <w:right w:val="nil"/>
            </w:tcBorders>
          </w:tcPr>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"_____"__________20__ г.</w:t>
            </w:r>
          </w:p>
        </w:tc>
      </w:tr>
      <w:tr w:rsidR="00AC0762" w:rsidRPr="00AC0762">
        <w:tc>
          <w:tcPr>
            <w:tcW w:w="9070" w:type="dxa"/>
            <w:gridSpan w:val="3"/>
            <w:tcBorders>
              <w:top w:val="nil"/>
              <w:left w:val="nil"/>
              <w:bottom w:val="nil"/>
              <w:right w:val="nil"/>
            </w:tcBorders>
          </w:tcPr>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С решением ознакомлен(а), причины отказа разъяснены</w:t>
            </w:r>
          </w:p>
          <w:p w:rsidR="00AC0762" w:rsidRPr="00AC0762" w:rsidRDefault="00AC0762">
            <w:pPr>
              <w:pStyle w:val="ConsPlusNormal"/>
              <w:ind w:firstLine="283"/>
              <w:jc w:val="both"/>
              <w:rPr>
                <w:rFonts w:ascii="Times New Roman" w:hAnsi="Times New Roman" w:cs="Times New Roman"/>
                <w:sz w:val="24"/>
                <w:szCs w:val="24"/>
              </w:rPr>
            </w:pPr>
            <w:r w:rsidRPr="00AC0762">
              <w:rPr>
                <w:rFonts w:ascii="Times New Roman" w:hAnsi="Times New Roman" w:cs="Times New Roman"/>
                <w:sz w:val="24"/>
                <w:szCs w:val="24"/>
              </w:rPr>
              <w:t>Один экз. решения получил(а)</w:t>
            </w:r>
          </w:p>
        </w:tc>
      </w:tr>
      <w:tr w:rsidR="00AC0762" w:rsidRPr="00AC0762">
        <w:tc>
          <w:tcPr>
            <w:tcW w:w="9070" w:type="dxa"/>
            <w:gridSpan w:val="3"/>
            <w:tcBorders>
              <w:top w:val="nil"/>
              <w:left w:val="nil"/>
              <w:bottom w:val="nil"/>
              <w:right w:val="nil"/>
            </w:tcBorders>
          </w:tcPr>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(дата, ФИО Заявителя (представителя Заявителя)</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9</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center"/>
        <w:rPr>
          <w:rFonts w:ascii="Times New Roman" w:hAnsi="Times New Roman" w:cs="Times New Roman"/>
          <w:sz w:val="24"/>
          <w:szCs w:val="24"/>
        </w:rPr>
      </w:pPr>
      <w:bookmarkStart w:id="71" w:name="P2272"/>
      <w:bookmarkEnd w:id="71"/>
      <w:r w:rsidRPr="00AC0762">
        <w:rPr>
          <w:rFonts w:ascii="Times New Roman" w:hAnsi="Times New Roman" w:cs="Times New Roman"/>
          <w:sz w:val="24"/>
          <w:szCs w:val="24"/>
        </w:rPr>
        <w:t>Акт сверки документов</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_________________________________________________</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МФЦ)</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Результат сверки копий документов, предоставленных</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в электронном виде, на соответствие оригиналам документов,</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по услуге:</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Предоставление мест для захоронения (подзахоронения),</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перерегистрации захоронений на других лиц, регистрации</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установки и замены надмогильных сооружений (надгробий)</w:t>
      </w:r>
    </w:p>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и (или) ограждения места захоронения</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425"/>
        <w:gridCol w:w="2551"/>
      </w:tblGrid>
      <w:tr w:rsidR="00AC0762" w:rsidRPr="00AC0762">
        <w:tc>
          <w:tcPr>
            <w:tcW w:w="600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Дата проведения сверки документа:</w:t>
            </w:r>
          </w:p>
        </w:tc>
        <w:tc>
          <w:tcPr>
            <w:tcW w:w="425" w:type="dxa"/>
          </w:tcPr>
          <w:p w:rsidR="00AC0762" w:rsidRPr="00AC0762" w:rsidRDefault="00AC0762">
            <w:pPr>
              <w:pStyle w:val="ConsPlusNormal"/>
              <w:rPr>
                <w:rFonts w:ascii="Times New Roman" w:hAnsi="Times New Roman" w:cs="Times New Roman"/>
                <w:sz w:val="24"/>
                <w:szCs w:val="24"/>
              </w:rPr>
            </w:pPr>
          </w:p>
        </w:tc>
        <w:tc>
          <w:tcPr>
            <w:tcW w:w="255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600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Время окончания сверки документа</w:t>
            </w:r>
          </w:p>
        </w:tc>
        <w:tc>
          <w:tcPr>
            <w:tcW w:w="425" w:type="dxa"/>
          </w:tcPr>
          <w:p w:rsidR="00AC0762" w:rsidRPr="00AC0762" w:rsidRDefault="00AC0762">
            <w:pPr>
              <w:pStyle w:val="ConsPlusNormal"/>
              <w:rPr>
                <w:rFonts w:ascii="Times New Roman" w:hAnsi="Times New Roman" w:cs="Times New Roman"/>
                <w:sz w:val="24"/>
                <w:szCs w:val="24"/>
              </w:rPr>
            </w:pPr>
          </w:p>
        </w:tc>
        <w:tc>
          <w:tcPr>
            <w:tcW w:w="255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600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Номер регистрации запроса на предоставление муниципальной услуги:</w:t>
            </w:r>
          </w:p>
        </w:tc>
        <w:tc>
          <w:tcPr>
            <w:tcW w:w="425" w:type="dxa"/>
          </w:tcPr>
          <w:p w:rsidR="00AC0762" w:rsidRPr="00AC0762" w:rsidRDefault="00AC0762">
            <w:pPr>
              <w:pStyle w:val="ConsPlusNormal"/>
              <w:rPr>
                <w:rFonts w:ascii="Times New Roman" w:hAnsi="Times New Roman" w:cs="Times New Roman"/>
                <w:sz w:val="24"/>
                <w:szCs w:val="24"/>
              </w:rPr>
            </w:pPr>
          </w:p>
        </w:tc>
        <w:tc>
          <w:tcPr>
            <w:tcW w:w="255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600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Получатель услуги</w:t>
            </w:r>
          </w:p>
        </w:tc>
        <w:tc>
          <w:tcPr>
            <w:tcW w:w="425" w:type="dxa"/>
          </w:tcPr>
          <w:p w:rsidR="00AC0762" w:rsidRPr="00AC0762" w:rsidRDefault="00AC0762">
            <w:pPr>
              <w:pStyle w:val="ConsPlusNormal"/>
              <w:rPr>
                <w:rFonts w:ascii="Times New Roman" w:hAnsi="Times New Roman" w:cs="Times New Roman"/>
                <w:sz w:val="24"/>
                <w:szCs w:val="24"/>
              </w:rPr>
            </w:pPr>
          </w:p>
        </w:tc>
        <w:tc>
          <w:tcPr>
            <w:tcW w:w="255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600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Адрес</w:t>
            </w:r>
          </w:p>
        </w:tc>
        <w:tc>
          <w:tcPr>
            <w:tcW w:w="425" w:type="dxa"/>
          </w:tcPr>
          <w:p w:rsidR="00AC0762" w:rsidRPr="00AC0762" w:rsidRDefault="00AC0762">
            <w:pPr>
              <w:pStyle w:val="ConsPlusNormal"/>
              <w:rPr>
                <w:rFonts w:ascii="Times New Roman" w:hAnsi="Times New Roman" w:cs="Times New Roman"/>
                <w:sz w:val="24"/>
                <w:szCs w:val="24"/>
              </w:rPr>
            </w:pPr>
          </w:p>
        </w:tc>
        <w:tc>
          <w:tcPr>
            <w:tcW w:w="255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600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Контактный телефон</w:t>
            </w:r>
          </w:p>
        </w:tc>
        <w:tc>
          <w:tcPr>
            <w:tcW w:w="425" w:type="dxa"/>
          </w:tcPr>
          <w:p w:rsidR="00AC0762" w:rsidRPr="00AC0762" w:rsidRDefault="00AC0762">
            <w:pPr>
              <w:pStyle w:val="ConsPlusNormal"/>
              <w:rPr>
                <w:rFonts w:ascii="Times New Roman" w:hAnsi="Times New Roman" w:cs="Times New Roman"/>
                <w:sz w:val="24"/>
                <w:szCs w:val="24"/>
              </w:rPr>
            </w:pPr>
          </w:p>
        </w:tc>
        <w:tc>
          <w:tcPr>
            <w:tcW w:w="2551" w:type="dxa"/>
          </w:tcPr>
          <w:p w:rsidR="00AC0762" w:rsidRPr="00AC0762" w:rsidRDefault="00AC0762">
            <w:pPr>
              <w:pStyle w:val="ConsPlusNormal"/>
              <w:rPr>
                <w:rFonts w:ascii="Times New Roman" w:hAnsi="Times New Roman" w:cs="Times New Roman"/>
                <w:sz w:val="24"/>
                <w:szCs w:val="24"/>
              </w:rPr>
            </w:pPr>
          </w:p>
        </w:tc>
      </w:tr>
      <w:tr w:rsidR="00AC0762" w:rsidRPr="00AC0762">
        <w:tc>
          <w:tcPr>
            <w:tcW w:w="600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lastRenderedPageBreak/>
              <w:t>Адрес электронной почты</w:t>
            </w:r>
          </w:p>
        </w:tc>
        <w:tc>
          <w:tcPr>
            <w:tcW w:w="425" w:type="dxa"/>
          </w:tcPr>
          <w:p w:rsidR="00AC0762" w:rsidRPr="00AC0762" w:rsidRDefault="00AC0762">
            <w:pPr>
              <w:pStyle w:val="ConsPlusNormal"/>
              <w:rPr>
                <w:rFonts w:ascii="Times New Roman" w:hAnsi="Times New Roman" w:cs="Times New Roman"/>
                <w:sz w:val="24"/>
                <w:szCs w:val="24"/>
              </w:rPr>
            </w:pPr>
          </w:p>
        </w:tc>
        <w:tc>
          <w:tcPr>
            <w:tcW w:w="2551" w:type="dxa"/>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Сопоставление документов:</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859"/>
        <w:gridCol w:w="1701"/>
        <w:gridCol w:w="1757"/>
        <w:gridCol w:w="1549"/>
      </w:tblGrid>
      <w:tr w:rsidR="00AC0762" w:rsidRPr="00AC0762">
        <w:tc>
          <w:tcPr>
            <w:tcW w:w="454"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N п/п</w:t>
            </w:r>
          </w:p>
        </w:tc>
        <w:tc>
          <w:tcPr>
            <w:tcW w:w="2665"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электронного документа, представленного заявителем</w:t>
            </w:r>
          </w:p>
        </w:tc>
        <w:tc>
          <w:tcPr>
            <w:tcW w:w="85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Кол-во листов</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Оригинал документа представлен (да/нет)</w:t>
            </w:r>
          </w:p>
        </w:tc>
        <w:tc>
          <w:tcPr>
            <w:tcW w:w="1757"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Соответствие копии документа оригиналу (да/нет)</w:t>
            </w:r>
          </w:p>
        </w:tc>
        <w:tc>
          <w:tcPr>
            <w:tcW w:w="154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Комментарий</w:t>
            </w: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w:t>
            </w:r>
          </w:p>
        </w:tc>
        <w:tc>
          <w:tcPr>
            <w:tcW w:w="266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2</w:t>
            </w:r>
          </w:p>
        </w:tc>
        <w:tc>
          <w:tcPr>
            <w:tcW w:w="85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4</w:t>
            </w:r>
          </w:p>
        </w:tc>
        <w:tc>
          <w:tcPr>
            <w:tcW w:w="1757"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w:t>
            </w:r>
          </w:p>
        </w:tc>
        <w:tc>
          <w:tcPr>
            <w:tcW w:w="154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6</w:t>
            </w: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w:t>
            </w:r>
          </w:p>
        </w:tc>
        <w:tc>
          <w:tcPr>
            <w:tcW w:w="2665" w:type="dxa"/>
          </w:tcPr>
          <w:p w:rsidR="00AC0762" w:rsidRPr="00AC0762" w:rsidRDefault="00AC0762">
            <w:pPr>
              <w:pStyle w:val="ConsPlusNormal"/>
              <w:rPr>
                <w:rFonts w:ascii="Times New Roman" w:hAnsi="Times New Roman" w:cs="Times New Roman"/>
                <w:sz w:val="24"/>
                <w:szCs w:val="24"/>
              </w:rPr>
            </w:pPr>
          </w:p>
        </w:tc>
        <w:tc>
          <w:tcPr>
            <w:tcW w:w="859" w:type="dxa"/>
            <w:vAlign w:val="center"/>
          </w:tcPr>
          <w:p w:rsidR="00AC0762" w:rsidRPr="00AC0762" w:rsidRDefault="00AC0762">
            <w:pPr>
              <w:pStyle w:val="ConsPlusNormal"/>
              <w:rPr>
                <w:rFonts w:ascii="Times New Roman" w:hAnsi="Times New Roman" w:cs="Times New Roman"/>
                <w:sz w:val="24"/>
                <w:szCs w:val="24"/>
              </w:rPr>
            </w:pPr>
          </w:p>
        </w:tc>
        <w:tc>
          <w:tcPr>
            <w:tcW w:w="1701" w:type="dxa"/>
            <w:vAlign w:val="center"/>
          </w:tcPr>
          <w:p w:rsidR="00AC0762" w:rsidRPr="00AC0762" w:rsidRDefault="00AC0762">
            <w:pPr>
              <w:pStyle w:val="ConsPlusNormal"/>
              <w:rPr>
                <w:rFonts w:ascii="Times New Roman" w:hAnsi="Times New Roman" w:cs="Times New Roman"/>
                <w:sz w:val="24"/>
                <w:szCs w:val="24"/>
              </w:rPr>
            </w:pPr>
          </w:p>
        </w:tc>
        <w:tc>
          <w:tcPr>
            <w:tcW w:w="1757" w:type="dxa"/>
            <w:vAlign w:val="center"/>
          </w:tcPr>
          <w:p w:rsidR="00AC0762" w:rsidRPr="00AC0762" w:rsidRDefault="00AC0762">
            <w:pPr>
              <w:pStyle w:val="ConsPlusNormal"/>
              <w:rPr>
                <w:rFonts w:ascii="Times New Roman" w:hAnsi="Times New Roman" w:cs="Times New Roman"/>
                <w:sz w:val="24"/>
                <w:szCs w:val="24"/>
              </w:rPr>
            </w:pPr>
          </w:p>
        </w:tc>
        <w:tc>
          <w:tcPr>
            <w:tcW w:w="1549" w:type="dxa"/>
            <w:vAlign w:val="center"/>
          </w:tcPr>
          <w:p w:rsidR="00AC0762" w:rsidRPr="00AC0762" w:rsidRDefault="00AC0762">
            <w:pPr>
              <w:pStyle w:val="ConsPlusNormal"/>
              <w:rPr>
                <w:rFonts w:ascii="Times New Roman" w:hAnsi="Times New Roman" w:cs="Times New Roman"/>
                <w:sz w:val="24"/>
                <w:szCs w:val="24"/>
              </w:rPr>
            </w:pP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2.</w:t>
            </w:r>
          </w:p>
        </w:tc>
        <w:tc>
          <w:tcPr>
            <w:tcW w:w="2665" w:type="dxa"/>
          </w:tcPr>
          <w:p w:rsidR="00AC0762" w:rsidRPr="00AC0762" w:rsidRDefault="00AC0762">
            <w:pPr>
              <w:pStyle w:val="ConsPlusNormal"/>
              <w:rPr>
                <w:rFonts w:ascii="Times New Roman" w:hAnsi="Times New Roman" w:cs="Times New Roman"/>
                <w:sz w:val="24"/>
                <w:szCs w:val="24"/>
              </w:rPr>
            </w:pPr>
          </w:p>
        </w:tc>
        <w:tc>
          <w:tcPr>
            <w:tcW w:w="859" w:type="dxa"/>
            <w:vAlign w:val="center"/>
          </w:tcPr>
          <w:p w:rsidR="00AC0762" w:rsidRPr="00AC0762" w:rsidRDefault="00AC0762">
            <w:pPr>
              <w:pStyle w:val="ConsPlusNormal"/>
              <w:rPr>
                <w:rFonts w:ascii="Times New Roman" w:hAnsi="Times New Roman" w:cs="Times New Roman"/>
                <w:sz w:val="24"/>
                <w:szCs w:val="24"/>
              </w:rPr>
            </w:pPr>
          </w:p>
        </w:tc>
        <w:tc>
          <w:tcPr>
            <w:tcW w:w="1701" w:type="dxa"/>
            <w:vAlign w:val="center"/>
          </w:tcPr>
          <w:p w:rsidR="00AC0762" w:rsidRPr="00AC0762" w:rsidRDefault="00AC0762">
            <w:pPr>
              <w:pStyle w:val="ConsPlusNormal"/>
              <w:rPr>
                <w:rFonts w:ascii="Times New Roman" w:hAnsi="Times New Roman" w:cs="Times New Roman"/>
                <w:sz w:val="24"/>
                <w:szCs w:val="24"/>
              </w:rPr>
            </w:pPr>
          </w:p>
        </w:tc>
        <w:tc>
          <w:tcPr>
            <w:tcW w:w="1757" w:type="dxa"/>
            <w:vAlign w:val="center"/>
          </w:tcPr>
          <w:p w:rsidR="00AC0762" w:rsidRPr="00AC0762" w:rsidRDefault="00AC0762">
            <w:pPr>
              <w:pStyle w:val="ConsPlusNormal"/>
              <w:rPr>
                <w:rFonts w:ascii="Times New Roman" w:hAnsi="Times New Roman" w:cs="Times New Roman"/>
                <w:sz w:val="24"/>
                <w:szCs w:val="24"/>
              </w:rPr>
            </w:pPr>
          </w:p>
        </w:tc>
        <w:tc>
          <w:tcPr>
            <w:tcW w:w="1549" w:type="dxa"/>
            <w:vAlign w:val="center"/>
          </w:tcPr>
          <w:p w:rsidR="00AC0762" w:rsidRPr="00AC0762" w:rsidRDefault="00AC0762">
            <w:pPr>
              <w:pStyle w:val="ConsPlusNormal"/>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ind w:firstLine="540"/>
        <w:jc w:val="both"/>
        <w:rPr>
          <w:rFonts w:ascii="Times New Roman" w:hAnsi="Times New Roman" w:cs="Times New Roman"/>
          <w:sz w:val="24"/>
          <w:szCs w:val="24"/>
        </w:rPr>
      </w:pPr>
      <w:r w:rsidRPr="00AC0762">
        <w:rPr>
          <w:rFonts w:ascii="Times New Roman" w:hAnsi="Times New Roman" w:cs="Times New Roman"/>
          <w:sz w:val="24"/>
          <w:szCs w:val="24"/>
        </w:rPr>
        <w:t>Результат проверки:</w:t>
      </w:r>
    </w:p>
    <w:p w:rsidR="00AC0762" w:rsidRPr="00AC0762" w:rsidRDefault="00AC0762">
      <w:pPr>
        <w:pStyle w:val="ConsPlusNormal"/>
        <w:spacing w:before="220"/>
        <w:ind w:firstLine="540"/>
        <w:jc w:val="both"/>
        <w:rPr>
          <w:rFonts w:ascii="Times New Roman" w:hAnsi="Times New Roman" w:cs="Times New Roman"/>
          <w:sz w:val="24"/>
          <w:szCs w:val="24"/>
        </w:rPr>
      </w:pPr>
      <w:r w:rsidRPr="00AC0762">
        <w:rPr>
          <w:rFonts w:ascii="Times New Roman" w:hAnsi="Times New Roman" w:cs="Times New Roman"/>
          <w:sz w:val="24"/>
          <w:szCs w:val="24"/>
        </w:rPr>
        <w:t>Проверка электронного документа, приложенного ранее заявителем для предоставления услуги, на соответствие оригиналу документа завершена положительно. Результат предоставления услуги должен быть выдан заявителю.</w:t>
      </w:r>
    </w:p>
    <w:p w:rsidR="00AC0762" w:rsidRPr="00AC0762" w:rsidRDefault="00AC076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AC0762" w:rsidRPr="00AC0762">
        <w:tc>
          <w:tcPr>
            <w:tcW w:w="2778"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Документы проверил</w:t>
            </w:r>
          </w:p>
        </w:tc>
        <w:tc>
          <w:tcPr>
            <w:tcW w:w="6293"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Подпись ______________________________ /исполнителя</w:t>
            </w:r>
          </w:p>
        </w:tc>
      </w:tr>
      <w:tr w:rsidR="00AC0762" w:rsidRPr="00AC0762">
        <w:tc>
          <w:tcPr>
            <w:tcW w:w="2778"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Документы предоставил</w:t>
            </w:r>
          </w:p>
        </w:tc>
        <w:tc>
          <w:tcPr>
            <w:tcW w:w="6293" w:type="dxa"/>
            <w:tcBorders>
              <w:top w:val="nil"/>
              <w:left w:val="nil"/>
              <w:bottom w:val="nil"/>
              <w:right w:val="nil"/>
            </w:tcBorders>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Подпись ______________________________ /заявителя</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10</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rPr>
          <w:rFonts w:ascii="Times New Roman" w:hAnsi="Times New Roman" w:cs="Times New Roman"/>
          <w:sz w:val="24"/>
          <w:szCs w:val="24"/>
        </w:rPr>
      </w:pPr>
      <w:bookmarkStart w:id="72" w:name="P2353"/>
      <w:bookmarkEnd w:id="72"/>
      <w:r w:rsidRPr="00AC0762">
        <w:rPr>
          <w:rFonts w:ascii="Times New Roman" w:hAnsi="Times New Roman" w:cs="Times New Roman"/>
          <w:sz w:val="24"/>
          <w:szCs w:val="24"/>
        </w:rPr>
        <w:t>ПЕРЕЧЕНЬ</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И СОДЕРЖАНИЕ АДМИНИСТРАТИВНЫХ ДЕЙСТВИЙ, СОСТАВЛЯЮЩИХ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ПРОЦЕДУРЫ</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1. Прием и регистрация Заявления и документов, необходимых</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для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3"/>
        <w:rPr>
          <w:rFonts w:ascii="Times New Roman" w:hAnsi="Times New Roman" w:cs="Times New Roman"/>
          <w:sz w:val="24"/>
          <w:szCs w:val="24"/>
        </w:rPr>
      </w:pPr>
      <w:r w:rsidRPr="00AC0762">
        <w:rPr>
          <w:rFonts w:ascii="Times New Roman" w:hAnsi="Times New Roman" w:cs="Times New Roman"/>
          <w:sz w:val="24"/>
          <w:szCs w:val="24"/>
        </w:rPr>
        <w:t>1.1. Порядок выполнения административных действий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при обращении Заявителя в МФЦ</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rPr>
          <w:rFonts w:ascii="Times New Roman" w:hAnsi="Times New Roman" w:cs="Times New Roman"/>
          <w:sz w:val="24"/>
          <w:szCs w:val="24"/>
        </w:rPr>
        <w:sectPr w:rsidR="00AC0762" w:rsidRPr="00AC0762" w:rsidSect="00AC0762">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644"/>
        <w:gridCol w:w="1701"/>
        <w:gridCol w:w="3202"/>
        <w:gridCol w:w="3855"/>
      </w:tblGrid>
      <w:tr w:rsidR="00AC0762" w:rsidRPr="00AC0762">
        <w:tc>
          <w:tcPr>
            <w:tcW w:w="268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Место выполнения процедуры/используемая ВИС</w:t>
            </w:r>
          </w:p>
        </w:tc>
        <w:tc>
          <w:tcPr>
            <w:tcW w:w="216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действия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Средний срок выполнения</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Трудоемкость</w:t>
            </w:r>
          </w:p>
        </w:tc>
        <w:tc>
          <w:tcPr>
            <w:tcW w:w="3202"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Критерии принятия решений</w:t>
            </w:r>
          </w:p>
        </w:tc>
        <w:tc>
          <w:tcPr>
            <w:tcW w:w="385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0762" w:rsidRPr="00AC0762">
        <w:tc>
          <w:tcPr>
            <w:tcW w:w="2689"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МФЦ/модуль МФЦ ЕИС ОУ</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vMerge w:val="restart"/>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Для получения Муниципальной услуги Заявитель предоставляет в МФЦ необходимые документы, указанные в </w:t>
            </w:r>
            <w:hyperlink w:anchor="P213" w:history="1">
              <w:r w:rsidRPr="00AC0762">
                <w:rPr>
                  <w:rFonts w:ascii="Times New Roman" w:hAnsi="Times New Roman" w:cs="Times New Roman"/>
                  <w:sz w:val="24"/>
                  <w:szCs w:val="24"/>
                </w:rPr>
                <w:t>подразделе 10</w:t>
              </w:r>
            </w:hyperlink>
            <w:r w:rsidRPr="00AC0762">
              <w:rPr>
                <w:rFonts w:ascii="Times New Roman" w:hAnsi="Times New Roman" w:cs="Times New Roman"/>
                <w:sz w:val="24"/>
                <w:szCs w:val="24"/>
              </w:rPr>
              <w:t xml:space="preserve"> Административного регламента.</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 xml:space="preserve">Документы проверяются работником МФЦ на соответствие требованиям, указанным в </w:t>
            </w:r>
            <w:hyperlink w:anchor="P213" w:history="1">
              <w:r w:rsidRPr="00AC0762">
                <w:rPr>
                  <w:rFonts w:ascii="Times New Roman" w:hAnsi="Times New Roman" w:cs="Times New Roman"/>
                  <w:sz w:val="24"/>
                  <w:szCs w:val="24"/>
                </w:rPr>
                <w:t>подразделе 10</w:t>
              </w:r>
            </w:hyperlink>
            <w:r w:rsidRPr="00AC0762">
              <w:rPr>
                <w:rFonts w:ascii="Times New Roman" w:hAnsi="Times New Roman" w:cs="Times New Roman"/>
                <w:sz w:val="24"/>
                <w:szCs w:val="24"/>
              </w:rPr>
              <w:t xml:space="preserve"> Административного регламента и </w:t>
            </w:r>
            <w:hyperlink w:anchor="P1541" w:history="1">
              <w:r w:rsidRPr="00AC0762">
                <w:rPr>
                  <w:rFonts w:ascii="Times New Roman" w:hAnsi="Times New Roman" w:cs="Times New Roman"/>
                  <w:sz w:val="24"/>
                  <w:szCs w:val="24"/>
                </w:rPr>
                <w:t>приложении 6</w:t>
              </w:r>
            </w:hyperlink>
            <w:r w:rsidRPr="00AC0762">
              <w:rPr>
                <w:rFonts w:ascii="Times New Roman" w:hAnsi="Times New Roman" w:cs="Times New Roman"/>
                <w:sz w:val="24"/>
                <w:szCs w:val="24"/>
              </w:rPr>
              <w:t xml:space="preserve"> к Административному регламенту.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При этом Заявление формируется работником МФЦ (за исключением Заявления, предоставленного представителем Заявителя, не уполномоченным на подписание такого Заявления)</w:t>
            </w: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Проверка полномочий представителя Заявителя на основании документа, подтверждающего полномочия (при обращении представителя Заявителя), и соответствия документов требованиям, предъявляемых к </w:t>
            </w:r>
            <w:r w:rsidRPr="00AC0762">
              <w:rPr>
                <w:rFonts w:ascii="Times New Roman" w:hAnsi="Times New Roman" w:cs="Times New Roman"/>
                <w:sz w:val="24"/>
                <w:szCs w:val="24"/>
              </w:rPr>
              <w:lastRenderedPageBreak/>
              <w:t>ним</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5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855" w:type="dxa"/>
            <w:vMerge/>
          </w:tcPr>
          <w:p w:rsidR="00AC0762" w:rsidRPr="00AC0762" w:rsidRDefault="00AC0762">
            <w:pPr>
              <w:rPr>
                <w:rFonts w:ascii="Times New Roman" w:hAnsi="Times New Roman" w:cs="Times New Roman"/>
                <w:sz w:val="24"/>
                <w:szCs w:val="24"/>
              </w:rPr>
            </w:pP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Сверка копий представленных документов с оригиналами</w:t>
            </w:r>
          </w:p>
        </w:tc>
        <w:tc>
          <w:tcPr>
            <w:tcW w:w="1644" w:type="dxa"/>
            <w:tcBorders>
              <w:bottom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855" w:type="dxa"/>
            <w:vMerge/>
          </w:tcPr>
          <w:p w:rsidR="00AC0762" w:rsidRPr="00AC0762" w:rsidRDefault="00AC0762">
            <w:pPr>
              <w:rPr>
                <w:rFonts w:ascii="Times New Roman" w:hAnsi="Times New Roman" w:cs="Times New Roman"/>
                <w:sz w:val="24"/>
                <w:szCs w:val="24"/>
              </w:rPr>
            </w:pP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Подготовка решения об отказе в приеме документов</w:t>
            </w:r>
          </w:p>
        </w:tc>
        <w:tc>
          <w:tcPr>
            <w:tcW w:w="1644" w:type="dxa"/>
            <w:tcBorders>
              <w:top w:val="nil"/>
            </w:tcBorders>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случае наличия оснований, предусмотренных </w:t>
            </w:r>
            <w:hyperlink w:anchor="P281" w:history="1">
              <w:r w:rsidRPr="00AC0762">
                <w:rPr>
                  <w:rFonts w:ascii="Times New Roman" w:hAnsi="Times New Roman" w:cs="Times New Roman"/>
                  <w:sz w:val="24"/>
                  <w:szCs w:val="24"/>
                </w:rPr>
                <w:t>подразделом 12</w:t>
              </w:r>
            </w:hyperlink>
            <w:r w:rsidRPr="00AC0762">
              <w:rPr>
                <w:rFonts w:ascii="Times New Roman" w:hAnsi="Times New Roman" w:cs="Times New Roman"/>
                <w:sz w:val="24"/>
                <w:szCs w:val="24"/>
              </w:rPr>
              <w:t xml:space="preserve"> Административного регламента, работником МФЦ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с требованиями законодательства Российской Федерации.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 требованию Заявителя уполномоченным работником МФЦ готовится,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AC0762" w:rsidRPr="00AC0762">
        <w:tc>
          <w:tcPr>
            <w:tcW w:w="268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МФЦ / модуль МФЦ </w:t>
            </w:r>
            <w:r w:rsidRPr="00AC0762">
              <w:rPr>
                <w:rFonts w:ascii="Times New Roman" w:hAnsi="Times New Roman" w:cs="Times New Roman"/>
                <w:sz w:val="24"/>
                <w:szCs w:val="24"/>
              </w:rPr>
              <w:lastRenderedPageBreak/>
              <w:t>ЕИС ОУ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МКУ/ВИС</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Заполнение </w:t>
            </w:r>
            <w:r w:rsidRPr="00AC0762">
              <w:rPr>
                <w:rFonts w:ascii="Times New Roman" w:hAnsi="Times New Roman" w:cs="Times New Roman"/>
                <w:sz w:val="24"/>
                <w:szCs w:val="24"/>
              </w:rPr>
              <w:lastRenderedPageBreak/>
              <w:t>Заявления, сканирование представленных документов и формирование выписки о приеме Заявления и прилагаемых документов</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5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Соответствие </w:t>
            </w:r>
            <w:r w:rsidRPr="00AC0762">
              <w:rPr>
                <w:rFonts w:ascii="Times New Roman" w:hAnsi="Times New Roman" w:cs="Times New Roman"/>
                <w:sz w:val="24"/>
                <w:szCs w:val="24"/>
              </w:rPr>
              <w:lastRenderedPageBreak/>
              <w:t>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В случае отсутствия оснований для </w:t>
            </w:r>
            <w:r w:rsidRPr="00AC0762">
              <w:rPr>
                <w:rFonts w:ascii="Times New Roman" w:hAnsi="Times New Roman" w:cs="Times New Roman"/>
                <w:sz w:val="24"/>
                <w:szCs w:val="24"/>
              </w:rPr>
              <w:lastRenderedPageBreak/>
              <w:t>отказа в приеме документов работником МФЦ в Модуль МФЦ ЕИС ОУ вносятся сведения о Заявителе, другие необходимые сведения, заполняется Заявление, сканируются предоставленные Заявителем документы, формируется электронное дело.</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установленным Административным регламентом. работник МФЦ информирует представителя Заявителя о необходимости повторного заполнения Заявления, в соответствии с указанными требованиями.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Работник МФЦ сканирует представленные Заявителем (представителем Заявителя) оригиналы документов (или заверенные надлежащим образом копии документов), формирует электронное дело в Модуле МФЦ ЕИС ОУ.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Оригиналы документов (или заверенные надлежащим образом копии документов) возвращаются Заявителю (за исключением </w:t>
            </w:r>
            <w:r w:rsidRPr="00AC0762">
              <w:rPr>
                <w:rFonts w:ascii="Times New Roman" w:hAnsi="Times New Roman" w:cs="Times New Roman"/>
                <w:sz w:val="24"/>
                <w:szCs w:val="24"/>
              </w:rPr>
              <w:lastRenderedPageBreak/>
              <w:t>документов, представление которых предусмотрено только в оригиналах).</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Работник МФЦ формирует, распечатывает в 3 (трех) экземплярах выписку из электронного журнала регистрации обращений, подтверждающую прием документов от Заявителя (представителя Заявителя) с указанием их перечня и количества листов, регистрационного номера, даты получения документов от Заявителя и плановой даты готовности результата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Выписки подписывает работник МФЦ и Заявитель. Один экземпляр выписки хранится в МФЦ, второй - передается Заявителю, а третий - передается в МКУ вместе с комплектом документов.</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Электронное дело (Заявление, прилагаемые к нему документы) поступает из Модуля МФЦ ЕИС ОУ в МКУ (ВИС) в электронном виде в день его формирования.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Результатом административного действия является прием Заявления и документов, необходимых для предоставления Муниципальной услуги, работником МФЦ или отказ в их приеме.</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Результат фиксируется в Модуле МФЦ ЕИС ОУ, ВИС либо подтверждается решением об отказе в приеме документов, необходимых для предоставления Муниципальной услуги</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3"/>
        <w:rPr>
          <w:rFonts w:ascii="Times New Roman" w:hAnsi="Times New Roman" w:cs="Times New Roman"/>
          <w:sz w:val="24"/>
          <w:szCs w:val="24"/>
        </w:rPr>
      </w:pPr>
      <w:r w:rsidRPr="00AC0762">
        <w:rPr>
          <w:rFonts w:ascii="Times New Roman" w:hAnsi="Times New Roman" w:cs="Times New Roman"/>
          <w:sz w:val="24"/>
          <w:szCs w:val="24"/>
        </w:rPr>
        <w:t>1.2. Порядок выполнения административных действий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при обращении Заявителя посредством РПГУ</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644"/>
        <w:gridCol w:w="1701"/>
        <w:gridCol w:w="3202"/>
        <w:gridCol w:w="3855"/>
      </w:tblGrid>
      <w:tr w:rsidR="00AC0762" w:rsidRPr="00AC0762">
        <w:tc>
          <w:tcPr>
            <w:tcW w:w="268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Место выполнения процедуры/ используемая ВИС</w:t>
            </w:r>
          </w:p>
        </w:tc>
        <w:tc>
          <w:tcPr>
            <w:tcW w:w="216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действия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Средний срок выполнения</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Трудоемкость</w:t>
            </w:r>
          </w:p>
        </w:tc>
        <w:tc>
          <w:tcPr>
            <w:tcW w:w="3202"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Критерии принятия решений</w:t>
            </w:r>
          </w:p>
        </w:tc>
        <w:tc>
          <w:tcPr>
            <w:tcW w:w="385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0762" w:rsidRPr="00AC0762">
        <w:tc>
          <w:tcPr>
            <w:tcW w:w="2689" w:type="dxa"/>
            <w:vMerge w:val="restart"/>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РПГУ/ВИС/МКУ</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Прием и предварительная проверка документов</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20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20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Заявление и прилагаемые документы поступают в интегрированную с РПГУ ВИС МКУ.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Оригиналы документов, указанные в </w:t>
            </w:r>
            <w:hyperlink w:anchor="P213" w:history="1">
              <w:r w:rsidRPr="00AC0762">
                <w:rPr>
                  <w:rFonts w:ascii="Times New Roman" w:hAnsi="Times New Roman" w:cs="Times New Roman"/>
                  <w:sz w:val="24"/>
                  <w:szCs w:val="24"/>
                </w:rPr>
                <w:t>подразделе 10</w:t>
              </w:r>
            </w:hyperlink>
            <w:r w:rsidRPr="00AC0762">
              <w:rPr>
                <w:rFonts w:ascii="Times New Roman" w:hAnsi="Times New Roman" w:cs="Times New Roman"/>
                <w:sz w:val="24"/>
                <w:szCs w:val="24"/>
              </w:rPr>
              <w:t xml:space="preserve"> Административного регламента, должны предоставляться Заявителем в выбранный МФЦ при получении результата предоставления Муниципальной услуги.</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Результатом административного действия является прием Заявления.</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 xml:space="preserve">Результат фиксируется в </w:t>
            </w:r>
            <w:r w:rsidRPr="00AC0762">
              <w:rPr>
                <w:rFonts w:ascii="Times New Roman" w:hAnsi="Times New Roman" w:cs="Times New Roman"/>
                <w:sz w:val="24"/>
                <w:szCs w:val="24"/>
              </w:rPr>
              <w:lastRenderedPageBreak/>
              <w:t>электронной форме в ВИС МКУ</w:t>
            </w: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1701"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vMerge w:val="restart"/>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отсутствия какого-либо документа, подлежащего представлению Заявителем, работником МКУ, формируется решение об отказе в приеме документов.</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Решение об отказе в приеме документов подписывается ЭП уполномоченного работника МКУ и не позднее следующего рабочего дня направляется Заявителю в Личный кабинет на РПГУ.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отсутствия оснований для отказа в приеме документов, необходимых для предоставления Муниципальной услуги, Заявление регистрируется в ВИС МКУ, о чем Заявитель уведомляется в Личном кабинете на РПГУ.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Результатами административного действия являются регистрация Заявления о предоставлении Муниципальной услуги либо отказ в его регистрации.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 фиксируется в электронной форме в ВИС МКУ, а также на РПГУ.</w:t>
            </w: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vMerge w:val="restart"/>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Регистрация Заявления либо отказ в регистрации Заявления</w:t>
            </w:r>
          </w:p>
        </w:tc>
        <w:tc>
          <w:tcPr>
            <w:tcW w:w="1644"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1701"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Наличие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vMerge/>
          </w:tcPr>
          <w:p w:rsidR="00AC0762" w:rsidRPr="00AC0762" w:rsidRDefault="00AC0762">
            <w:pPr>
              <w:rPr>
                <w:rFonts w:ascii="Times New Roman" w:hAnsi="Times New Roman" w:cs="Times New Roman"/>
                <w:sz w:val="24"/>
                <w:szCs w:val="24"/>
              </w:rPr>
            </w:pP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vMerge/>
          </w:tcPr>
          <w:p w:rsidR="00AC0762" w:rsidRPr="00AC0762" w:rsidRDefault="00AC0762">
            <w:pPr>
              <w:rPr>
                <w:rFonts w:ascii="Times New Roman" w:hAnsi="Times New Roman" w:cs="Times New Roman"/>
                <w:sz w:val="24"/>
                <w:szCs w:val="24"/>
              </w:rPr>
            </w:pPr>
          </w:p>
        </w:tc>
        <w:tc>
          <w:tcPr>
            <w:tcW w:w="1644" w:type="dxa"/>
            <w:vMerge/>
          </w:tcPr>
          <w:p w:rsidR="00AC0762" w:rsidRPr="00AC0762" w:rsidRDefault="00AC0762">
            <w:pPr>
              <w:rPr>
                <w:rFonts w:ascii="Times New Roman" w:hAnsi="Times New Roman" w:cs="Times New Roman"/>
                <w:sz w:val="24"/>
                <w:szCs w:val="24"/>
              </w:rPr>
            </w:pPr>
          </w:p>
        </w:tc>
        <w:tc>
          <w:tcPr>
            <w:tcW w:w="1701" w:type="dxa"/>
            <w:vMerge/>
          </w:tcPr>
          <w:p w:rsidR="00AC0762" w:rsidRPr="00AC0762" w:rsidRDefault="00AC0762">
            <w:pPr>
              <w:rPr>
                <w:rFonts w:ascii="Times New Roman" w:hAnsi="Times New Roman" w:cs="Times New Roman"/>
                <w:sz w:val="24"/>
                <w:szCs w:val="24"/>
              </w:rPr>
            </w:pPr>
          </w:p>
        </w:tc>
        <w:tc>
          <w:tcPr>
            <w:tcW w:w="3202" w:type="dxa"/>
          </w:tcPr>
          <w:p w:rsidR="00AC0762" w:rsidRPr="00AC0762" w:rsidRDefault="00AC0762">
            <w:pPr>
              <w:pStyle w:val="ConsPlusNormal"/>
              <w:rPr>
                <w:rFonts w:ascii="Times New Roman" w:hAnsi="Times New Roman" w:cs="Times New Roman"/>
                <w:sz w:val="24"/>
                <w:szCs w:val="24"/>
              </w:rPr>
            </w:pPr>
          </w:p>
        </w:tc>
        <w:tc>
          <w:tcPr>
            <w:tcW w:w="3855" w:type="dxa"/>
            <w:vMerge/>
          </w:tcPr>
          <w:p w:rsidR="00AC0762" w:rsidRPr="00AC0762" w:rsidRDefault="00AC0762">
            <w:pPr>
              <w:rPr>
                <w:rFonts w:ascii="Times New Roman" w:hAnsi="Times New Roman" w:cs="Times New Roman"/>
                <w:sz w:val="24"/>
                <w:szCs w:val="24"/>
              </w:rPr>
            </w:pP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3"/>
        <w:rPr>
          <w:rFonts w:ascii="Times New Roman" w:hAnsi="Times New Roman" w:cs="Times New Roman"/>
          <w:sz w:val="24"/>
          <w:szCs w:val="24"/>
        </w:rPr>
      </w:pPr>
      <w:r w:rsidRPr="00AC0762">
        <w:rPr>
          <w:rFonts w:ascii="Times New Roman" w:hAnsi="Times New Roman" w:cs="Times New Roman"/>
          <w:sz w:val="24"/>
          <w:szCs w:val="24"/>
        </w:rPr>
        <w:t>1.3. Порядок выполнения административных действий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при обращении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644"/>
        <w:gridCol w:w="1701"/>
        <w:gridCol w:w="3202"/>
        <w:gridCol w:w="3855"/>
      </w:tblGrid>
      <w:tr w:rsidR="00AC0762" w:rsidRPr="00AC0762">
        <w:tc>
          <w:tcPr>
            <w:tcW w:w="268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Место выполнения процедуры/ используемая ВИС</w:t>
            </w:r>
          </w:p>
        </w:tc>
        <w:tc>
          <w:tcPr>
            <w:tcW w:w="216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действия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Средний срок выполнения</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Трудоемкость</w:t>
            </w:r>
          </w:p>
        </w:tc>
        <w:tc>
          <w:tcPr>
            <w:tcW w:w="3202"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Критерии принятия решений</w:t>
            </w:r>
          </w:p>
        </w:tc>
        <w:tc>
          <w:tcPr>
            <w:tcW w:w="385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0762" w:rsidRPr="00AC0762">
        <w:tc>
          <w:tcPr>
            <w:tcW w:w="2689" w:type="dxa"/>
            <w:vMerge w:val="restart"/>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МКУ / ВИС</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1701"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vMerge w:val="restart"/>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Для получения Муниципальной услуги Заявитель предоставляет в МКУ необходимые документы, указанные в </w:t>
            </w:r>
            <w:hyperlink w:anchor="P213" w:history="1">
              <w:r w:rsidRPr="00AC0762">
                <w:rPr>
                  <w:rFonts w:ascii="Times New Roman" w:hAnsi="Times New Roman" w:cs="Times New Roman"/>
                  <w:sz w:val="24"/>
                  <w:szCs w:val="24"/>
                </w:rPr>
                <w:t>подразделе 10</w:t>
              </w:r>
            </w:hyperlink>
            <w:r w:rsidRPr="00AC0762">
              <w:rPr>
                <w:rFonts w:ascii="Times New Roman" w:hAnsi="Times New Roman" w:cs="Times New Roman"/>
                <w:sz w:val="24"/>
                <w:szCs w:val="24"/>
              </w:rPr>
              <w:t xml:space="preserve"> Административного регламента.</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Документы проверяются работником МКУ на соответствие требованиям, указанным в </w:t>
            </w:r>
            <w:hyperlink w:anchor="P213" w:history="1">
              <w:r w:rsidRPr="00AC0762">
                <w:rPr>
                  <w:rFonts w:ascii="Times New Roman" w:hAnsi="Times New Roman" w:cs="Times New Roman"/>
                  <w:sz w:val="24"/>
                  <w:szCs w:val="24"/>
                </w:rPr>
                <w:t>подразделе 10</w:t>
              </w:r>
            </w:hyperlink>
            <w:r w:rsidRPr="00AC0762">
              <w:rPr>
                <w:rFonts w:ascii="Times New Roman" w:hAnsi="Times New Roman" w:cs="Times New Roman"/>
                <w:sz w:val="24"/>
                <w:szCs w:val="24"/>
              </w:rPr>
              <w:t xml:space="preserve"> Административного регламента и </w:t>
            </w:r>
            <w:hyperlink w:anchor="P1541" w:history="1">
              <w:r w:rsidRPr="00AC0762">
                <w:rPr>
                  <w:rFonts w:ascii="Times New Roman" w:hAnsi="Times New Roman" w:cs="Times New Roman"/>
                  <w:sz w:val="24"/>
                  <w:szCs w:val="24"/>
                </w:rPr>
                <w:t>приложении 6</w:t>
              </w:r>
            </w:hyperlink>
            <w:r w:rsidRPr="00AC0762">
              <w:rPr>
                <w:rFonts w:ascii="Times New Roman" w:hAnsi="Times New Roman" w:cs="Times New Roman"/>
                <w:sz w:val="24"/>
                <w:szCs w:val="24"/>
              </w:rPr>
              <w:t xml:space="preserve"> к Административному регламенту, Заявление формируется в ВИС МКУ (за исключением Заявления, предоставленного представителем Заявителя, не уполномоченным на подписание такого Заявления)</w:t>
            </w: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 xml:space="preserve">Проверка полномочий представителя Заявителя на основании документа, подтверждающего полномочия (при обращении представителя Заявителя), и </w:t>
            </w:r>
            <w:r w:rsidRPr="00AC0762">
              <w:rPr>
                <w:rFonts w:ascii="Times New Roman" w:hAnsi="Times New Roman" w:cs="Times New Roman"/>
                <w:sz w:val="24"/>
                <w:szCs w:val="24"/>
              </w:rPr>
              <w:lastRenderedPageBreak/>
              <w:t>соответствия документов требованиям, предъявляемых к ним</w:t>
            </w:r>
          </w:p>
        </w:tc>
        <w:tc>
          <w:tcPr>
            <w:tcW w:w="1644"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lastRenderedPageBreak/>
              <w:t>5 минут</w:t>
            </w:r>
          </w:p>
        </w:tc>
        <w:tc>
          <w:tcPr>
            <w:tcW w:w="1701"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vMerge/>
          </w:tcPr>
          <w:p w:rsidR="00AC0762" w:rsidRPr="00AC0762" w:rsidRDefault="00AC0762">
            <w:pPr>
              <w:rPr>
                <w:rFonts w:ascii="Times New Roman" w:hAnsi="Times New Roman" w:cs="Times New Roman"/>
                <w:sz w:val="24"/>
                <w:szCs w:val="24"/>
              </w:rPr>
            </w:pP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Сверка копий представленных документов с оригиналами</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1701"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vMerge/>
          </w:tcPr>
          <w:p w:rsidR="00AC0762" w:rsidRPr="00AC0762" w:rsidRDefault="00AC0762">
            <w:pPr>
              <w:rPr>
                <w:rFonts w:ascii="Times New Roman" w:hAnsi="Times New Roman" w:cs="Times New Roman"/>
                <w:sz w:val="24"/>
                <w:szCs w:val="24"/>
              </w:rPr>
            </w:pPr>
          </w:p>
        </w:tc>
      </w:tr>
      <w:tr w:rsidR="00AC0762" w:rsidRPr="00AC0762">
        <w:tc>
          <w:tcPr>
            <w:tcW w:w="2689" w:type="dxa"/>
            <w:vMerge/>
          </w:tcPr>
          <w:p w:rsidR="00AC0762" w:rsidRPr="00AC0762" w:rsidRDefault="00AC0762">
            <w:pPr>
              <w:rPr>
                <w:rFonts w:ascii="Times New Roman" w:hAnsi="Times New Roman" w:cs="Times New Roman"/>
                <w:sz w:val="24"/>
                <w:szCs w:val="24"/>
              </w:rPr>
            </w:pP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Подготовка решения об отказе в приеме документов</w:t>
            </w:r>
          </w:p>
        </w:tc>
        <w:tc>
          <w:tcPr>
            <w:tcW w:w="1644"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1701"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случае наличия оснований, предусмотренных </w:t>
            </w:r>
            <w:hyperlink w:anchor="P281" w:history="1">
              <w:r w:rsidRPr="00AC0762">
                <w:rPr>
                  <w:rFonts w:ascii="Times New Roman" w:hAnsi="Times New Roman" w:cs="Times New Roman"/>
                  <w:sz w:val="24"/>
                  <w:szCs w:val="24"/>
                </w:rPr>
                <w:t>подразделом 12</w:t>
              </w:r>
            </w:hyperlink>
            <w:r w:rsidRPr="00AC0762">
              <w:rPr>
                <w:rFonts w:ascii="Times New Roman" w:hAnsi="Times New Roman" w:cs="Times New Roman"/>
                <w:sz w:val="24"/>
                <w:szCs w:val="24"/>
              </w:rPr>
              <w:t xml:space="preserve"> Административного регламента, работником МКУ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в МКУ после приведения документов в соответствие с требованиями законодательства Российской Федерации.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По требованию Заявителя работником МКУ готовится, подписывается и выдается решение об отказе в приеме документов с </w:t>
            </w:r>
            <w:r w:rsidRPr="00AC0762">
              <w:rPr>
                <w:rFonts w:ascii="Times New Roman" w:hAnsi="Times New Roman" w:cs="Times New Roman"/>
                <w:sz w:val="24"/>
                <w:szCs w:val="24"/>
              </w:rPr>
              <w:lastRenderedPageBreak/>
              <w:t>указанием причин отказа в срок не позднее 30 минут с момента получения от Заявителя документов</w:t>
            </w:r>
          </w:p>
        </w:tc>
      </w:tr>
      <w:tr w:rsidR="00AC0762" w:rsidRPr="00AC0762">
        <w:tc>
          <w:tcPr>
            <w:tcW w:w="268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lastRenderedPageBreak/>
              <w:t>МКУ/ВИС</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1644"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1701"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отсутствия оснований для отказа в приеме документов работником МКУ в ВИС вносятся сведения о Заявителе, другие необходимые сведения, заполняется Заявление, сканируются предоставленные Заявителем документы, формируется электронное дело.</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установленным Административным регламентом, работник МКУ информирует представителя Заявителя о необходимости повторного заполнения Заявления, в соответствии с указанными требованиями. Работник МКУ сканирует представленные Заявителем (представителем Заявителя) оригиналы документов (или заверенные надлежащим образом копии документов), формирует электронное дело в ВИС. Оригиналы документов (или </w:t>
            </w:r>
            <w:r w:rsidRPr="00AC0762">
              <w:rPr>
                <w:rFonts w:ascii="Times New Roman" w:hAnsi="Times New Roman" w:cs="Times New Roman"/>
                <w:sz w:val="24"/>
                <w:szCs w:val="24"/>
              </w:rPr>
              <w:lastRenderedPageBreak/>
              <w:t>заверенные надлежащим образом копии документов) возвращаются Заявителю (за исключением документов, представление которых предусмотрено только в оригиналах).</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Работник МКУ формирует, распечатывает в 2 (Двух) экземплярах расписку, подтверждающую прием документов от Заявителя (представителя Заявителя), с указанием их перечня и количества листов, регистрационного номера, даты получения документов от Заявителя и плановой даты готовности результата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Расписку подписывает работник МКУ и Заявитель. Один экземпляр расписки - передается Заявителю, а второй - хранится в МКУ вместе с комплектом документов.</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Результатом административного действия является прием Заявления и документов, необходимых для предоставления Муниципальной услуги, работником МКУ или отказ в их приеме.</w:t>
            </w:r>
          </w:p>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 xml:space="preserve">Результат фиксируется в ВИС либо подтверждается решением об отказе в приеме документов, необходимых для предоставления </w:t>
            </w:r>
            <w:r w:rsidRPr="00AC0762">
              <w:rPr>
                <w:rFonts w:ascii="Times New Roman" w:hAnsi="Times New Roman" w:cs="Times New Roman"/>
                <w:sz w:val="24"/>
                <w:szCs w:val="24"/>
              </w:rPr>
              <w:lastRenderedPageBreak/>
              <w:t>Муниципальной услуги</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2. Рассмотрение документов и принятие решения о подготовке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результата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644"/>
        <w:gridCol w:w="1701"/>
        <w:gridCol w:w="3202"/>
        <w:gridCol w:w="3855"/>
      </w:tblGrid>
      <w:tr w:rsidR="00AC0762" w:rsidRPr="00AC0762">
        <w:tc>
          <w:tcPr>
            <w:tcW w:w="268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Место выполнения процедуры/ используемая ВИС</w:t>
            </w:r>
          </w:p>
        </w:tc>
        <w:tc>
          <w:tcPr>
            <w:tcW w:w="216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действия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Средний срок выполнения</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Трудоемкость</w:t>
            </w:r>
          </w:p>
        </w:tc>
        <w:tc>
          <w:tcPr>
            <w:tcW w:w="3202"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Критерии принятия решений</w:t>
            </w:r>
          </w:p>
        </w:tc>
        <w:tc>
          <w:tcPr>
            <w:tcW w:w="385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0762" w:rsidRPr="00AC0762">
        <w:tc>
          <w:tcPr>
            <w:tcW w:w="268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МКУ/ВИС</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Должностное лицо МКУ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Результат фиксируется в виде проекта решения о предоставлении Муниципальной услуги</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3. Принятие решения о предоставлении (об отказе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в предоставлении) Муниципальной услуги и оформление</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результата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644"/>
        <w:gridCol w:w="1701"/>
        <w:gridCol w:w="3202"/>
        <w:gridCol w:w="3855"/>
      </w:tblGrid>
      <w:tr w:rsidR="00AC0762" w:rsidRPr="00AC0762">
        <w:tc>
          <w:tcPr>
            <w:tcW w:w="268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Место выполнения процедуры/используемая ВИС</w:t>
            </w:r>
          </w:p>
        </w:tc>
        <w:tc>
          <w:tcPr>
            <w:tcW w:w="216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действия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Средний срок выполнения</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Трудоемкость</w:t>
            </w:r>
          </w:p>
        </w:tc>
        <w:tc>
          <w:tcPr>
            <w:tcW w:w="3202"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Критерии принятия решений</w:t>
            </w:r>
          </w:p>
        </w:tc>
        <w:tc>
          <w:tcPr>
            <w:tcW w:w="385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0762" w:rsidRPr="00AC0762">
        <w:tc>
          <w:tcPr>
            <w:tcW w:w="268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МКУ/ ВИС</w:t>
            </w:r>
          </w:p>
        </w:tc>
        <w:tc>
          <w:tcPr>
            <w:tcW w:w="2164"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Рассмотрение проекта решения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Уполномоченное должностное лицо МКУ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работнику МКУ для направления результата предоставления Муниципальной </w:t>
            </w:r>
            <w:r w:rsidRPr="00AC0762">
              <w:rPr>
                <w:rFonts w:ascii="Times New Roman" w:hAnsi="Times New Roman" w:cs="Times New Roman"/>
                <w:sz w:val="24"/>
                <w:szCs w:val="24"/>
              </w:rPr>
              <w:lastRenderedPageBreak/>
              <w:t>услуги Заявителю.</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обращения Заявителя за предоставлением места для создания семейного (родового) захоронения под настоящие захоронения или будущие захоронения работником МКУ принимается предварительное решение, на основании которого Заявителю в ГИС ГМП выставляется уникальный идентификатор начисления платежа и к решению прикрепляется квитанция об уплате. Заявитель уведомляется о принятом решении посредством направления соответствующего уведомления в Личный кабинет на РПГУ. После внесения платы Заявителем за предоставление Муниципальной услуги работником МКУ подписывается решение о предоставлении Муниципальной услуги, соответствующая информация вносится в ВИС МКУ.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отказа в ее предоставлении.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Результат фиксируется в виде решения о предоставлении </w:t>
            </w:r>
            <w:r w:rsidRPr="00AC0762">
              <w:rPr>
                <w:rFonts w:ascii="Times New Roman" w:hAnsi="Times New Roman" w:cs="Times New Roman"/>
                <w:sz w:val="24"/>
                <w:szCs w:val="24"/>
              </w:rPr>
              <w:lastRenderedPageBreak/>
              <w:t>Муниципальной услуги или об отказе в ее предоставлении</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2"/>
        <w:rPr>
          <w:rFonts w:ascii="Times New Roman" w:hAnsi="Times New Roman" w:cs="Times New Roman"/>
          <w:sz w:val="24"/>
          <w:szCs w:val="24"/>
        </w:rPr>
      </w:pPr>
      <w:r w:rsidRPr="00AC0762">
        <w:rPr>
          <w:rFonts w:ascii="Times New Roman" w:hAnsi="Times New Roman" w:cs="Times New Roman"/>
          <w:sz w:val="24"/>
          <w:szCs w:val="24"/>
        </w:rPr>
        <w:t>4. Выдача результата предоставления Муниципальной услуги</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Заявителю</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3"/>
        <w:rPr>
          <w:rFonts w:ascii="Times New Roman" w:hAnsi="Times New Roman" w:cs="Times New Roman"/>
          <w:sz w:val="24"/>
          <w:szCs w:val="24"/>
        </w:rPr>
      </w:pPr>
      <w:r w:rsidRPr="00AC0762">
        <w:rPr>
          <w:rFonts w:ascii="Times New Roman" w:hAnsi="Times New Roman" w:cs="Times New Roman"/>
          <w:sz w:val="24"/>
          <w:szCs w:val="24"/>
        </w:rPr>
        <w:t>4.1. Порядок выполнения административных действий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при обращении Заявителя в МФЦ</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644"/>
        <w:gridCol w:w="1701"/>
        <w:gridCol w:w="3202"/>
        <w:gridCol w:w="3855"/>
      </w:tblGrid>
      <w:tr w:rsidR="00AC0762" w:rsidRPr="00AC0762">
        <w:tc>
          <w:tcPr>
            <w:tcW w:w="268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Место выполнения процедуры/используемая ВИС</w:t>
            </w:r>
          </w:p>
        </w:tc>
        <w:tc>
          <w:tcPr>
            <w:tcW w:w="216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действия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Средний срок выполнения</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Трудоемкость</w:t>
            </w:r>
          </w:p>
        </w:tc>
        <w:tc>
          <w:tcPr>
            <w:tcW w:w="3202"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Критерии принятия решений</w:t>
            </w:r>
          </w:p>
        </w:tc>
        <w:tc>
          <w:tcPr>
            <w:tcW w:w="385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0762" w:rsidRPr="00AC0762">
        <w:tc>
          <w:tcPr>
            <w:tcW w:w="268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МКУ/ВИС/Модуль МФЦ ЕИС ОУ</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Выдача результата предоставления Муниципальной услуги Заявителю</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решения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Должностное лицо МКУ направляет результат предоставления Муниципальной услуги в электронной форме в МФЦ.</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Заявитель уведомляется о принятом решении посредством направления соответствующего уведомления в Личный кабинет на РПГУ о готовности к выдаче результата Муниципальной услуги в выбранном Заявителем МФЦ при направлении Заявления.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Работник МФЦ при выдаче результата предоставления Муниципальной услуги проверяет </w:t>
            </w:r>
            <w:r w:rsidRPr="00AC0762">
              <w:rPr>
                <w:rFonts w:ascii="Times New Roman" w:hAnsi="Times New Roman" w:cs="Times New Roman"/>
                <w:sz w:val="24"/>
                <w:szCs w:val="24"/>
              </w:rPr>
              <w:lastRenderedPageBreak/>
              <w:t>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обращения за предоставлением Муниципальной услуги по оформлению удостоверения о захоронениях, произведенных до 1 августа 2004 года, оформлению удостоверений о захоронениях, произведенных после 1 августа 2004 года, в случае если удостоверения о захоронениях не были выданы в соответствии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с требованиями </w:t>
            </w:r>
            <w:hyperlink r:id="rId89"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работником МФЦ выдается удостоверение о захоронениях, произведенных до 1 августа 2004 года, удостоверений о </w:t>
            </w:r>
            <w:r w:rsidRPr="00AC0762">
              <w:rPr>
                <w:rFonts w:ascii="Times New Roman" w:hAnsi="Times New Roman" w:cs="Times New Roman"/>
                <w:sz w:val="24"/>
                <w:szCs w:val="24"/>
              </w:rPr>
              <w:lastRenderedPageBreak/>
              <w:t xml:space="preserve">захоронениях, произведенных после 1 августа 2004 года, в случае если удостоверения о захоронениях не были выданы в соответствии с требованиями </w:t>
            </w:r>
            <w:hyperlink r:id="rId90"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Работник МФЦ формирует выписку из электронного журнала регистрации обращений о выдаче результата предоставления Муниципальной услуги, распечатывает ее в 2 (Двух) экземплярах, подписывает и передает их на подпись Заявителю (представителю Заявителя). Один экземпляр выписки хранится в МФЦ, второй - в МКУ.</w:t>
            </w:r>
          </w:p>
          <w:p w:rsidR="00AC0762" w:rsidRPr="00AC0762" w:rsidRDefault="00AC0762">
            <w:pPr>
              <w:pStyle w:val="ConsPlusNormal"/>
              <w:ind w:firstLine="34"/>
              <w:jc w:val="both"/>
              <w:rPr>
                <w:rFonts w:ascii="Times New Roman" w:hAnsi="Times New Roman" w:cs="Times New Roman"/>
                <w:sz w:val="24"/>
                <w:szCs w:val="24"/>
              </w:rPr>
            </w:pPr>
            <w:r w:rsidRPr="00AC0762">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Результат фиксируется в ВИС, Модуле МФЦ ЕИС ОУ.</w:t>
            </w:r>
          </w:p>
          <w:p w:rsidR="00AC0762" w:rsidRPr="00AC0762" w:rsidRDefault="00AC0762">
            <w:pPr>
              <w:pStyle w:val="ConsPlusNormal"/>
              <w:ind w:firstLine="34"/>
              <w:jc w:val="both"/>
              <w:rPr>
                <w:rFonts w:ascii="Times New Roman" w:hAnsi="Times New Roman" w:cs="Times New Roman"/>
                <w:sz w:val="24"/>
                <w:szCs w:val="24"/>
              </w:rPr>
            </w:pPr>
            <w:r w:rsidRPr="00AC0762">
              <w:rPr>
                <w:rFonts w:ascii="Times New Roman" w:hAnsi="Times New Roman" w:cs="Times New Roman"/>
                <w:sz w:val="24"/>
                <w:szCs w:val="24"/>
              </w:rPr>
              <w:t xml:space="preserve">МФЦ может по запросу Заявителя обеспечивать выезд работника МФЦ к Заявителю для приема запросов и документов, необходимых для предоставления государственных и муниципальных </w:t>
            </w:r>
            <w:r w:rsidRPr="00AC0762">
              <w:rPr>
                <w:rFonts w:ascii="Times New Roman" w:hAnsi="Times New Roman" w:cs="Times New Roman"/>
                <w:sz w:val="24"/>
                <w:szCs w:val="24"/>
              </w:rPr>
              <w:lastRenderedPageBreak/>
              <w:t>услуг, а также доставку результатов предоставления государственных и муниципальных услуг, в том числе за плату</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3"/>
        <w:rPr>
          <w:rFonts w:ascii="Times New Roman" w:hAnsi="Times New Roman" w:cs="Times New Roman"/>
          <w:sz w:val="24"/>
          <w:szCs w:val="24"/>
        </w:rPr>
      </w:pPr>
      <w:r w:rsidRPr="00AC0762">
        <w:rPr>
          <w:rFonts w:ascii="Times New Roman" w:hAnsi="Times New Roman" w:cs="Times New Roman"/>
          <w:sz w:val="24"/>
          <w:szCs w:val="24"/>
        </w:rPr>
        <w:t>4.2. Порядок выполнения административных действий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при обращении Заявителя посредством РПГУ</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644"/>
        <w:gridCol w:w="1701"/>
        <w:gridCol w:w="3202"/>
        <w:gridCol w:w="3855"/>
      </w:tblGrid>
      <w:tr w:rsidR="00AC0762" w:rsidRPr="00AC0762">
        <w:tc>
          <w:tcPr>
            <w:tcW w:w="268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Место выполнения процедуры/используемая ВИС</w:t>
            </w:r>
          </w:p>
        </w:tc>
        <w:tc>
          <w:tcPr>
            <w:tcW w:w="216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действия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Средний срок выполнения</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Трудоемкость</w:t>
            </w:r>
          </w:p>
        </w:tc>
        <w:tc>
          <w:tcPr>
            <w:tcW w:w="3202"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Критерии принятия решений</w:t>
            </w:r>
          </w:p>
        </w:tc>
        <w:tc>
          <w:tcPr>
            <w:tcW w:w="385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0762" w:rsidRPr="00AC0762">
        <w:tc>
          <w:tcPr>
            <w:tcW w:w="2689"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МКУ/ВИС/Модуль МФЦ ЕИС ОУ</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Выдача результата предоставления Муниципальной услуги Заявителю</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Соответствие решения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Личный кабинет на РПГУ в форме электронного документа, подписанного усиленной квалифицированной ЭП уполномоченного работника МКУ.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w:t>
            </w:r>
            <w:r w:rsidRPr="00AC0762">
              <w:rPr>
                <w:rFonts w:ascii="Times New Roman" w:hAnsi="Times New Roman" w:cs="Times New Roman"/>
                <w:sz w:val="24"/>
                <w:szCs w:val="24"/>
              </w:rPr>
              <w:lastRenderedPageBreak/>
              <w:t>результата Муниципальной услуги в выбранном Заявителем МФЦ после сверки оригиналов документов с документами, ранее направленными Заявителем посредством РПГУ в МКУ.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Работник МФЦ при выдаче результата предоставления Муниципальной услуги осуществляет сверку оригиналов документов, представленных Заявителем (представителем Заявителя), с документами, ранее направленными посредством РПГУ.</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соответствия оригиналов документов, представленных Заявителем, ранее направленным посредством РПГУ, работником МФЦ распечатывается на бумажном носителе, заверяется подписью работника МФЦ, печатью МФЦ и выдается Заявителю решение о предоставлении Муниципальной услуги.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В случае несоответствия оригиналов документов, представленных Заявителем, ранее направленным посредством РПГУ, работником МФЦ распечатывается на бумажном носителе, заверяется подписью работника МФЦ, печатью МФЦ и выдается Заявителю решение об отказе в </w:t>
            </w:r>
            <w:r w:rsidRPr="00AC0762">
              <w:rPr>
                <w:rFonts w:ascii="Times New Roman" w:hAnsi="Times New Roman" w:cs="Times New Roman"/>
                <w:sz w:val="24"/>
                <w:szCs w:val="24"/>
              </w:rPr>
              <w:lastRenderedPageBreak/>
              <w:t>предоставлении Муниципальной услуги.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обращения за предоставлением Муниципальной услуги по оформлению удостоверения о захоронениях, произведенных до 1 августа 2004 года, оформлению удостоверений о захоронениях, произведенных после 1 августа 2004 года, в случае если удостоверения о захоронениях не были выданы в соответствии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с требованиями </w:t>
            </w:r>
            <w:hyperlink r:id="rId91"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работником МФЦ выдается удостоверение о захоронениях, произведенных до 1 августа 2004 года, удостоверений о захоронениях, произведенных после 1 августа 2004 года, в случае если удостоверения о захоронениях не были выданы в соответствии с требованиями </w:t>
            </w:r>
            <w:hyperlink r:id="rId92"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Работник МФЦ формирует выписку из электронного журнала регистрации обращений о выдаче результата предоставления Муниципальной услуги, распечатывает ее в 2 (Двух) </w:t>
            </w:r>
            <w:r w:rsidRPr="00AC0762">
              <w:rPr>
                <w:rFonts w:ascii="Times New Roman" w:hAnsi="Times New Roman" w:cs="Times New Roman"/>
                <w:sz w:val="24"/>
                <w:szCs w:val="24"/>
              </w:rPr>
              <w:lastRenderedPageBreak/>
              <w:t>экземплярах, подписывает и передает их на подпись Заявителю (представителю Заявителя). Один экземпляр выписки хранится в МФЦ, второй - в МКУ.</w:t>
            </w:r>
          </w:p>
          <w:p w:rsidR="00AC0762" w:rsidRPr="00AC0762" w:rsidRDefault="00AC0762">
            <w:pPr>
              <w:pStyle w:val="ConsPlusNormal"/>
              <w:ind w:firstLine="34"/>
              <w:jc w:val="both"/>
              <w:rPr>
                <w:rFonts w:ascii="Times New Roman" w:hAnsi="Times New Roman" w:cs="Times New Roman"/>
                <w:sz w:val="24"/>
                <w:szCs w:val="24"/>
              </w:rPr>
            </w:pPr>
            <w:r w:rsidRPr="00AC0762">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w:t>
            </w:r>
          </w:p>
          <w:p w:rsidR="00AC0762" w:rsidRPr="00AC0762" w:rsidRDefault="00AC0762">
            <w:pPr>
              <w:pStyle w:val="ConsPlusNormal"/>
              <w:ind w:firstLine="34"/>
              <w:jc w:val="both"/>
              <w:rPr>
                <w:rFonts w:ascii="Times New Roman" w:hAnsi="Times New Roman" w:cs="Times New Roman"/>
                <w:sz w:val="24"/>
                <w:szCs w:val="24"/>
              </w:rPr>
            </w:pPr>
            <w:r w:rsidRPr="00AC0762">
              <w:rPr>
                <w:rFonts w:ascii="Times New Roman" w:hAnsi="Times New Roman" w:cs="Times New Roman"/>
                <w:sz w:val="24"/>
                <w:szCs w:val="24"/>
              </w:rPr>
              <w:t>Результат фиксируется в ВИС, Модуле МФЦ ЕИС ОУ</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outlineLvl w:val="3"/>
        <w:rPr>
          <w:rFonts w:ascii="Times New Roman" w:hAnsi="Times New Roman" w:cs="Times New Roman"/>
          <w:sz w:val="24"/>
          <w:szCs w:val="24"/>
        </w:rPr>
      </w:pPr>
      <w:r w:rsidRPr="00AC0762">
        <w:rPr>
          <w:rFonts w:ascii="Times New Roman" w:hAnsi="Times New Roman" w:cs="Times New Roman"/>
          <w:sz w:val="24"/>
          <w:szCs w:val="24"/>
        </w:rPr>
        <w:t>4.3. Порядок выполнения административных действий</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при обращении Заявителя непосредственно в МКУ</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644"/>
        <w:gridCol w:w="1701"/>
        <w:gridCol w:w="3202"/>
        <w:gridCol w:w="3855"/>
      </w:tblGrid>
      <w:tr w:rsidR="00AC0762" w:rsidRPr="00AC0762">
        <w:tc>
          <w:tcPr>
            <w:tcW w:w="2689"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Место выполнения процедуры/используемая ВИС</w:t>
            </w:r>
          </w:p>
        </w:tc>
        <w:tc>
          <w:tcPr>
            <w:tcW w:w="216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Административные действия</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Средний срок выполнения</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Трудоемкость</w:t>
            </w:r>
          </w:p>
        </w:tc>
        <w:tc>
          <w:tcPr>
            <w:tcW w:w="3202"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Критерии принятия решений</w:t>
            </w:r>
          </w:p>
        </w:tc>
        <w:tc>
          <w:tcPr>
            <w:tcW w:w="3855"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C0762" w:rsidRPr="00AC0762">
        <w:tc>
          <w:tcPr>
            <w:tcW w:w="2689" w:type="dxa"/>
          </w:tcPr>
          <w:p w:rsidR="00AC0762" w:rsidRPr="00AC0762" w:rsidRDefault="00AC0762">
            <w:pPr>
              <w:pStyle w:val="ConsPlusNormal"/>
              <w:rPr>
                <w:rFonts w:ascii="Times New Roman" w:hAnsi="Times New Roman" w:cs="Times New Roman"/>
                <w:sz w:val="24"/>
                <w:szCs w:val="24"/>
              </w:rPr>
            </w:pPr>
            <w:r w:rsidRPr="00AC0762">
              <w:rPr>
                <w:rFonts w:ascii="Times New Roman" w:hAnsi="Times New Roman" w:cs="Times New Roman"/>
                <w:sz w:val="24"/>
                <w:szCs w:val="24"/>
              </w:rPr>
              <w:t>МКУ/ВИС/</w:t>
            </w:r>
          </w:p>
        </w:tc>
        <w:tc>
          <w:tcPr>
            <w:tcW w:w="2164"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Выдача результата предоставления Муниципальной услуги Заявителю</w:t>
            </w:r>
          </w:p>
        </w:tc>
        <w:tc>
          <w:tcPr>
            <w:tcW w:w="164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30 минут</w:t>
            </w:r>
          </w:p>
        </w:tc>
        <w:tc>
          <w:tcPr>
            <w:tcW w:w="1701"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15 минут</w:t>
            </w:r>
          </w:p>
        </w:tc>
        <w:tc>
          <w:tcPr>
            <w:tcW w:w="3202"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Соответствие решения требованиям, установленным законодательством Российской Федерации, законодательством Московской области, в том числе Административным </w:t>
            </w:r>
            <w:r w:rsidRPr="00AC0762">
              <w:rPr>
                <w:rFonts w:ascii="Times New Roman" w:hAnsi="Times New Roman" w:cs="Times New Roman"/>
                <w:sz w:val="24"/>
                <w:szCs w:val="24"/>
              </w:rPr>
              <w:lastRenderedPageBreak/>
              <w:t>регламентом</w:t>
            </w:r>
          </w:p>
        </w:tc>
        <w:tc>
          <w:tcPr>
            <w:tcW w:w="3855" w:type="dxa"/>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lastRenderedPageBreak/>
              <w:t xml:space="preserve">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w:t>
            </w:r>
            <w:r w:rsidRPr="00AC0762">
              <w:rPr>
                <w:rFonts w:ascii="Times New Roman" w:hAnsi="Times New Roman" w:cs="Times New Roman"/>
                <w:sz w:val="24"/>
                <w:szCs w:val="24"/>
              </w:rPr>
              <w:lastRenderedPageBreak/>
              <w:t>представителя Заявителя в случае, если за получением результата предоставления Муниципальной услуги обращается представитель Заявителя).</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После установления личности Заявителя (представителя Заявителя) работник МКУ выдает Заявителю (представителю Заявителя) результат предоставления Муниципальной услуги.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В случае обращения за предоставлением Муниципальной услуги по оформлению удостоверений о захоронениях, произведенных до 1 августа 2004 года, оформлению удостоверений о захоронениях, произведенных после 1 августа 2004 года, в случае если удостоверения о захоронениях не были выданы в соответствии</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 xml:space="preserve">с требованиями </w:t>
            </w:r>
            <w:hyperlink r:id="rId93"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работником МКУ выдается удостоверение о захоронениях, произведенных до 1 августа 2004 года, удостоверение о захоронениях, произведенных после 1 августа 2004 года, в случае если удостоверения о захоронениях не были выданы в соответствии с </w:t>
            </w:r>
            <w:r w:rsidRPr="00AC0762">
              <w:rPr>
                <w:rFonts w:ascii="Times New Roman" w:hAnsi="Times New Roman" w:cs="Times New Roman"/>
                <w:sz w:val="24"/>
                <w:szCs w:val="24"/>
              </w:rPr>
              <w:lastRenderedPageBreak/>
              <w:t xml:space="preserve">требованиями </w:t>
            </w:r>
            <w:hyperlink r:id="rId94" w:history="1">
              <w:r w:rsidRPr="00AC0762">
                <w:rPr>
                  <w:rFonts w:ascii="Times New Roman" w:hAnsi="Times New Roman" w:cs="Times New Roman"/>
                  <w:sz w:val="24"/>
                  <w:szCs w:val="24"/>
                </w:rPr>
                <w:t>Закона</w:t>
              </w:r>
            </w:hyperlink>
            <w:r w:rsidRPr="00AC0762">
              <w:rPr>
                <w:rFonts w:ascii="Times New Roman" w:hAnsi="Times New Roman" w:cs="Times New Roman"/>
                <w:sz w:val="24"/>
                <w:szCs w:val="24"/>
              </w:rPr>
              <w:t xml:space="preserve"> Московской области от 17.07.2007 N 115/2007-ОЗ "О погребении и похоронном деле в Московской области". Работник МКУ формирует расписку о выдаче результата предоставления Муниципальной услуги, распечатывает ее в 1 (Одном) экземпляре, подписывает и передает на подпись Заявителю (представителю Заявителя), который хранится в МКУ.</w:t>
            </w:r>
          </w:p>
          <w:p w:rsidR="00AC0762" w:rsidRPr="00AC0762" w:rsidRDefault="00AC0762">
            <w:pPr>
              <w:pStyle w:val="ConsPlusNormal"/>
              <w:ind w:firstLine="34"/>
              <w:jc w:val="both"/>
              <w:rPr>
                <w:rFonts w:ascii="Times New Roman" w:hAnsi="Times New Roman" w:cs="Times New Roman"/>
                <w:sz w:val="24"/>
                <w:szCs w:val="24"/>
              </w:rPr>
            </w:pPr>
            <w:r w:rsidRPr="00AC0762">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w:t>
            </w:r>
          </w:p>
          <w:p w:rsidR="00AC0762" w:rsidRPr="00AC0762" w:rsidRDefault="00AC0762">
            <w:pPr>
              <w:pStyle w:val="ConsPlusNormal"/>
              <w:ind w:firstLine="34"/>
              <w:jc w:val="both"/>
              <w:rPr>
                <w:rFonts w:ascii="Times New Roman" w:hAnsi="Times New Roman" w:cs="Times New Roman"/>
                <w:sz w:val="24"/>
                <w:szCs w:val="24"/>
              </w:rPr>
            </w:pPr>
            <w:r w:rsidRPr="00AC0762">
              <w:rPr>
                <w:rFonts w:ascii="Times New Roman" w:hAnsi="Times New Roman" w:cs="Times New Roman"/>
                <w:sz w:val="24"/>
                <w:szCs w:val="24"/>
              </w:rPr>
              <w:t>Результат фиксируется в ВИС</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C0762" w:rsidRPr="00AC0762">
        <w:trPr>
          <w:jc w:val="center"/>
        </w:trPr>
        <w:tc>
          <w:tcPr>
            <w:tcW w:w="9294" w:type="dxa"/>
            <w:tcBorders>
              <w:top w:val="nil"/>
              <w:left w:val="single" w:sz="24" w:space="0" w:color="CED3F1"/>
              <w:bottom w:val="nil"/>
              <w:right w:val="single" w:sz="24" w:space="0" w:color="F4F3F8"/>
            </w:tcBorders>
            <w:shd w:val="clear" w:color="auto" w:fill="F4F3F8"/>
          </w:tcPr>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КонсультантПлюс: примечание.</w:t>
            </w:r>
          </w:p>
          <w:p w:rsidR="00AC0762" w:rsidRPr="00AC0762" w:rsidRDefault="00AC0762">
            <w:pPr>
              <w:pStyle w:val="ConsPlusNormal"/>
              <w:jc w:val="both"/>
              <w:rPr>
                <w:rFonts w:ascii="Times New Roman" w:hAnsi="Times New Roman" w:cs="Times New Roman"/>
                <w:sz w:val="24"/>
                <w:szCs w:val="24"/>
              </w:rPr>
            </w:pPr>
            <w:r w:rsidRPr="00AC0762">
              <w:rPr>
                <w:rFonts w:ascii="Times New Roman" w:hAnsi="Times New Roman" w:cs="Times New Roman"/>
                <w:sz w:val="24"/>
                <w:szCs w:val="24"/>
              </w:rPr>
              <w:t>Нумерация приложений дана в соответствии с официальным текстом документа.</w:t>
            </w:r>
          </w:p>
        </w:tc>
      </w:tr>
    </w:tbl>
    <w:p w:rsidR="00AC0762" w:rsidRPr="00AC0762" w:rsidRDefault="00AC0762">
      <w:pPr>
        <w:pStyle w:val="ConsPlusNormal"/>
        <w:spacing w:before="280"/>
        <w:jc w:val="right"/>
        <w:outlineLvl w:val="1"/>
        <w:rPr>
          <w:rFonts w:ascii="Times New Roman" w:hAnsi="Times New Roman" w:cs="Times New Roman"/>
          <w:sz w:val="24"/>
          <w:szCs w:val="24"/>
        </w:rPr>
      </w:pPr>
      <w:r w:rsidRPr="00AC0762">
        <w:rPr>
          <w:rFonts w:ascii="Times New Roman" w:hAnsi="Times New Roman" w:cs="Times New Roman"/>
          <w:sz w:val="24"/>
          <w:szCs w:val="24"/>
        </w:rPr>
        <w:t>Приложение 10</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к административному регламенту предоставления муниципальной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услуги по предоставлению мест для захоронения</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(подзахоронения), перерегистрации захоронений на других лиц,</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t>регистрации установки (замены) надмогильных сооружений</w:t>
      </w:r>
    </w:p>
    <w:p w:rsidR="00AC0762" w:rsidRPr="00AC0762" w:rsidRDefault="00AC0762">
      <w:pPr>
        <w:pStyle w:val="ConsPlusNormal"/>
        <w:jc w:val="right"/>
        <w:rPr>
          <w:rFonts w:ascii="Times New Roman" w:hAnsi="Times New Roman" w:cs="Times New Roman"/>
          <w:sz w:val="24"/>
          <w:szCs w:val="24"/>
        </w:rPr>
      </w:pPr>
      <w:r w:rsidRPr="00AC0762">
        <w:rPr>
          <w:rFonts w:ascii="Times New Roman" w:hAnsi="Times New Roman" w:cs="Times New Roman"/>
          <w:sz w:val="24"/>
          <w:szCs w:val="24"/>
        </w:rPr>
        <w:lastRenderedPageBreak/>
        <w:t>(надгробий), установки (замены) ограждений мест захоронений</w:t>
      </w: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Title"/>
        <w:jc w:val="center"/>
        <w:rPr>
          <w:rFonts w:ascii="Times New Roman" w:hAnsi="Times New Roman" w:cs="Times New Roman"/>
          <w:sz w:val="24"/>
          <w:szCs w:val="24"/>
        </w:rPr>
      </w:pPr>
      <w:bookmarkStart w:id="73" w:name="P2605"/>
      <w:bookmarkEnd w:id="73"/>
      <w:r w:rsidRPr="00AC0762">
        <w:rPr>
          <w:rFonts w:ascii="Times New Roman" w:hAnsi="Times New Roman" w:cs="Times New Roman"/>
          <w:sz w:val="24"/>
          <w:szCs w:val="24"/>
        </w:rPr>
        <w:t>ПЕРЕЧЕНЬ</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КЛАДБИЩ, РАСПОЛОЖЕННЫХ НА ТЕРРИТОРИИ ГОРОДСКОГО ОКРУГА</w:t>
      </w:r>
    </w:p>
    <w:p w:rsidR="00AC0762" w:rsidRPr="00AC0762" w:rsidRDefault="00AC0762">
      <w:pPr>
        <w:pStyle w:val="ConsPlusTitle"/>
        <w:jc w:val="center"/>
        <w:rPr>
          <w:rFonts w:ascii="Times New Roman" w:hAnsi="Times New Roman" w:cs="Times New Roman"/>
          <w:sz w:val="24"/>
          <w:szCs w:val="24"/>
        </w:rPr>
      </w:pPr>
      <w:r w:rsidRPr="00AC0762">
        <w:rPr>
          <w:rFonts w:ascii="Times New Roman" w:hAnsi="Times New Roman" w:cs="Times New Roman"/>
          <w:sz w:val="24"/>
          <w:szCs w:val="24"/>
        </w:rPr>
        <w:t>ЛЮБЕРЦЫ</w:t>
      </w:r>
    </w:p>
    <w:p w:rsidR="00AC0762" w:rsidRPr="00AC0762" w:rsidRDefault="00AC07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2104"/>
        <w:gridCol w:w="2179"/>
        <w:gridCol w:w="1099"/>
        <w:gridCol w:w="2299"/>
      </w:tblGrid>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N п/п</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Наименование кладбища, его месторасположение (адрес)</w:t>
            </w:r>
          </w:p>
        </w:tc>
        <w:tc>
          <w:tcPr>
            <w:tcW w:w="2104"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Открытое/закрытое или закрытое для свободного захоронения</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 вероисповедальное, воинское</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Площадь кладбища (кв. м.)</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Кадастровые номера участков</w:t>
            </w: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2</w:t>
            </w:r>
          </w:p>
        </w:tc>
        <w:tc>
          <w:tcPr>
            <w:tcW w:w="2104"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4</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6</w:t>
            </w:r>
          </w:p>
        </w:tc>
      </w:tr>
      <w:tr w:rsidR="00AC0762" w:rsidRPr="00AC0762">
        <w:tc>
          <w:tcPr>
            <w:tcW w:w="454"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w:t>
            </w:r>
          </w:p>
        </w:tc>
        <w:tc>
          <w:tcPr>
            <w:tcW w:w="217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Старое Люберецкое кладбище, ул. Инициативная, участок 19/1-19/2</w:t>
            </w:r>
          </w:p>
        </w:tc>
        <w:tc>
          <w:tcPr>
            <w:tcW w:w="2104"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Закрытое для свободного захоронения</w:t>
            </w:r>
          </w:p>
        </w:tc>
        <w:tc>
          <w:tcPr>
            <w:tcW w:w="217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7420</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50:22:0010109:28882</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103200</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50:22:0010109:314</w:t>
            </w:r>
          </w:p>
        </w:tc>
      </w:tr>
      <w:tr w:rsidR="00AC0762" w:rsidRPr="00AC0762">
        <w:tc>
          <w:tcPr>
            <w:tcW w:w="454"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2.</w:t>
            </w:r>
          </w:p>
        </w:tc>
        <w:tc>
          <w:tcPr>
            <w:tcW w:w="217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Ново-Люберецкое кладбище 23 км Ново-рязанского шоссе, участки 2/1-2/9</w:t>
            </w:r>
          </w:p>
        </w:tc>
        <w:tc>
          <w:tcPr>
            <w:tcW w:w="2104"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Открытое</w:t>
            </w:r>
          </w:p>
        </w:tc>
        <w:tc>
          <w:tcPr>
            <w:tcW w:w="217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3558</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50:22:0000000:108703</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72</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50:22:0040511:267</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20465</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50:22:0040511:266</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324710</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50:22:0040511:135</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1712</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50:22:0040511:226</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14</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50:22:0040511:225</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0040511:224</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286</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0040511:223</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0040511:222</w:t>
            </w:r>
          </w:p>
        </w:tc>
      </w:tr>
      <w:tr w:rsidR="00AC0762" w:rsidRPr="00AC0762">
        <w:tc>
          <w:tcPr>
            <w:tcW w:w="454"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3.</w:t>
            </w:r>
          </w:p>
        </w:tc>
        <w:tc>
          <w:tcPr>
            <w:tcW w:w="217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Токаревское кладбище, д. Чкалово, ул. Фридриха Энгельса, участок 1</w:t>
            </w:r>
          </w:p>
        </w:tc>
        <w:tc>
          <w:tcPr>
            <w:tcW w:w="2104"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Открытое</w:t>
            </w:r>
          </w:p>
        </w:tc>
        <w:tc>
          <w:tcPr>
            <w:tcW w:w="217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w:t>
            </w:r>
          </w:p>
        </w:tc>
        <w:tc>
          <w:tcPr>
            <w:tcW w:w="109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117250</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50:22:0040601:60</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Merge/>
          </w:tcPr>
          <w:p w:rsidR="00AC0762" w:rsidRPr="00AC0762" w:rsidRDefault="00AC0762">
            <w:pPr>
              <w:rPr>
                <w:rFonts w:ascii="Times New Roman" w:hAnsi="Times New Roman" w:cs="Times New Roman"/>
                <w:sz w:val="24"/>
                <w:szCs w:val="24"/>
              </w:rPr>
            </w:pP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0040601:249</w:t>
            </w: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4.</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Жилинское кладбище, д. Жилино-1, участок 90/1</w:t>
            </w:r>
          </w:p>
        </w:tc>
        <w:tc>
          <w:tcPr>
            <w:tcW w:w="2104"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Закрытое (только урны с прахом)</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7950</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0040407:373</w:t>
            </w: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Кладбище д. Кирилловка, квартал 5, участок 28</w:t>
            </w:r>
          </w:p>
        </w:tc>
        <w:tc>
          <w:tcPr>
            <w:tcW w:w="2104"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Закрытое (только урны с прахом)</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1361</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0040305:1360</w:t>
            </w: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6.</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Малаховское кладбище, Егорьевское шоссе, участок 25</w:t>
            </w:r>
          </w:p>
        </w:tc>
        <w:tc>
          <w:tcPr>
            <w:tcW w:w="2104"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Открытое</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188048</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0000000:104439</w:t>
            </w: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7.</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Михневское кладбище, Быковское шоссе МПС участок 69</w:t>
            </w:r>
          </w:p>
        </w:tc>
        <w:tc>
          <w:tcPr>
            <w:tcW w:w="2104"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Закрытое для свободного захоронения</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49490</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0030606:8614</w:t>
            </w:r>
          </w:p>
        </w:tc>
      </w:tr>
      <w:tr w:rsidR="00AC0762" w:rsidRPr="00AC0762">
        <w:tc>
          <w:tcPr>
            <w:tcW w:w="454" w:type="dxa"/>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8.</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Пехорское кладбище, п. Малаховка, д. Пехорка, ул. Братская, участок 18</w:t>
            </w:r>
          </w:p>
        </w:tc>
        <w:tc>
          <w:tcPr>
            <w:tcW w:w="2104"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Закрытое (только урны с прахом)</w:t>
            </w:r>
          </w:p>
        </w:tc>
        <w:tc>
          <w:tcPr>
            <w:tcW w:w="217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Общественное</w:t>
            </w:r>
          </w:p>
        </w:tc>
        <w:tc>
          <w:tcPr>
            <w:tcW w:w="10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7832</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0030601:1638</w:t>
            </w:r>
          </w:p>
        </w:tc>
      </w:tr>
      <w:tr w:rsidR="00AC0762" w:rsidRPr="00AC0762">
        <w:tc>
          <w:tcPr>
            <w:tcW w:w="454" w:type="dxa"/>
            <w:vMerge w:val="restart"/>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9.</w:t>
            </w:r>
          </w:p>
        </w:tc>
        <w:tc>
          <w:tcPr>
            <w:tcW w:w="217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 xml:space="preserve">Октябрьское </w:t>
            </w:r>
            <w:r w:rsidRPr="00AC0762">
              <w:rPr>
                <w:rFonts w:ascii="Times New Roman" w:hAnsi="Times New Roman" w:cs="Times New Roman"/>
                <w:sz w:val="24"/>
                <w:szCs w:val="24"/>
              </w:rPr>
              <w:lastRenderedPageBreak/>
              <w:t>кладбище, ул. Ленина, участок 52а</w:t>
            </w:r>
          </w:p>
        </w:tc>
        <w:tc>
          <w:tcPr>
            <w:tcW w:w="2104"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 xml:space="preserve">Закрытое для </w:t>
            </w:r>
            <w:r w:rsidRPr="00AC0762">
              <w:rPr>
                <w:rFonts w:ascii="Times New Roman" w:hAnsi="Times New Roman" w:cs="Times New Roman"/>
                <w:sz w:val="24"/>
                <w:szCs w:val="24"/>
              </w:rPr>
              <w:lastRenderedPageBreak/>
              <w:t>свободного захоронения</w:t>
            </w:r>
          </w:p>
        </w:tc>
        <w:tc>
          <w:tcPr>
            <w:tcW w:w="217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lastRenderedPageBreak/>
              <w:t>Общественное</w:t>
            </w:r>
          </w:p>
        </w:tc>
        <w:tc>
          <w:tcPr>
            <w:tcW w:w="1099" w:type="dxa"/>
            <w:vMerge w:val="restart"/>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48756</w:t>
            </w: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 0020201:4</w:t>
            </w:r>
          </w:p>
        </w:tc>
      </w:tr>
      <w:tr w:rsidR="00AC0762" w:rsidRPr="00AC0762">
        <w:tc>
          <w:tcPr>
            <w:tcW w:w="45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2104" w:type="dxa"/>
            <w:vMerge/>
          </w:tcPr>
          <w:p w:rsidR="00AC0762" w:rsidRPr="00AC0762" w:rsidRDefault="00AC0762">
            <w:pPr>
              <w:rPr>
                <w:rFonts w:ascii="Times New Roman" w:hAnsi="Times New Roman" w:cs="Times New Roman"/>
                <w:sz w:val="24"/>
                <w:szCs w:val="24"/>
              </w:rPr>
            </w:pPr>
          </w:p>
        </w:tc>
        <w:tc>
          <w:tcPr>
            <w:tcW w:w="2179" w:type="dxa"/>
            <w:vMerge/>
          </w:tcPr>
          <w:p w:rsidR="00AC0762" w:rsidRPr="00AC0762" w:rsidRDefault="00AC0762">
            <w:pPr>
              <w:rPr>
                <w:rFonts w:ascii="Times New Roman" w:hAnsi="Times New Roman" w:cs="Times New Roman"/>
                <w:sz w:val="24"/>
                <w:szCs w:val="24"/>
              </w:rPr>
            </w:pPr>
          </w:p>
        </w:tc>
        <w:tc>
          <w:tcPr>
            <w:tcW w:w="1099" w:type="dxa"/>
            <w:vMerge/>
          </w:tcPr>
          <w:p w:rsidR="00AC0762" w:rsidRPr="00AC0762" w:rsidRDefault="00AC0762">
            <w:pPr>
              <w:rPr>
                <w:rFonts w:ascii="Times New Roman" w:hAnsi="Times New Roman" w:cs="Times New Roman"/>
                <w:sz w:val="24"/>
                <w:szCs w:val="24"/>
              </w:rPr>
            </w:pPr>
          </w:p>
        </w:tc>
        <w:tc>
          <w:tcPr>
            <w:tcW w:w="2299" w:type="dxa"/>
            <w:vAlign w:val="center"/>
          </w:tcPr>
          <w:p w:rsidR="00AC0762" w:rsidRPr="00AC0762" w:rsidRDefault="00AC0762">
            <w:pPr>
              <w:pStyle w:val="ConsPlusNormal"/>
              <w:jc w:val="center"/>
              <w:rPr>
                <w:rFonts w:ascii="Times New Roman" w:hAnsi="Times New Roman" w:cs="Times New Roman"/>
                <w:sz w:val="24"/>
                <w:szCs w:val="24"/>
              </w:rPr>
            </w:pPr>
            <w:r w:rsidRPr="00AC0762">
              <w:rPr>
                <w:rFonts w:ascii="Times New Roman" w:hAnsi="Times New Roman" w:cs="Times New Roman"/>
                <w:sz w:val="24"/>
                <w:szCs w:val="24"/>
              </w:rPr>
              <w:t>50:22:0020201:274</w:t>
            </w:r>
          </w:p>
        </w:tc>
      </w:tr>
    </w:tbl>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jc w:val="both"/>
        <w:rPr>
          <w:rFonts w:ascii="Times New Roman" w:hAnsi="Times New Roman" w:cs="Times New Roman"/>
          <w:sz w:val="24"/>
          <w:szCs w:val="24"/>
        </w:rPr>
      </w:pPr>
    </w:p>
    <w:p w:rsidR="00AC0762" w:rsidRPr="00AC0762" w:rsidRDefault="00AC0762">
      <w:pPr>
        <w:pStyle w:val="ConsPlusNormal"/>
        <w:pBdr>
          <w:top w:val="single" w:sz="6" w:space="0" w:color="auto"/>
        </w:pBdr>
        <w:spacing w:before="100" w:after="100"/>
        <w:jc w:val="both"/>
        <w:rPr>
          <w:rFonts w:ascii="Times New Roman" w:hAnsi="Times New Roman" w:cs="Times New Roman"/>
          <w:sz w:val="24"/>
          <w:szCs w:val="24"/>
        </w:rPr>
      </w:pPr>
    </w:p>
    <w:p w:rsidR="00F05407" w:rsidRPr="00AC0762" w:rsidRDefault="00F05407">
      <w:pPr>
        <w:rPr>
          <w:rFonts w:ascii="Times New Roman" w:hAnsi="Times New Roman" w:cs="Times New Roman"/>
          <w:sz w:val="24"/>
          <w:szCs w:val="24"/>
        </w:rPr>
      </w:pPr>
    </w:p>
    <w:p w:rsidR="00AC0762" w:rsidRPr="00AC0762" w:rsidRDefault="00AC0762">
      <w:pPr>
        <w:rPr>
          <w:rFonts w:ascii="Times New Roman" w:hAnsi="Times New Roman" w:cs="Times New Roman"/>
          <w:sz w:val="24"/>
          <w:szCs w:val="24"/>
        </w:rPr>
      </w:pPr>
    </w:p>
    <w:sectPr w:rsidR="00AC0762" w:rsidRPr="00AC0762" w:rsidSect="00AC0762">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2"/>
    <w:rsid w:val="001B2091"/>
    <w:rsid w:val="00AC0762"/>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07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7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7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07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7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7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4ADB3A17A7AEE90A4E009C489778A9F052C174E6C5CB0D64E865E70F4FDEE93658A5DFF627BF2CD9E9FC8C87bBl5L" TargetMode="External"/><Relationship Id="rId21" Type="http://schemas.openxmlformats.org/officeDocument/2006/relationships/hyperlink" Target="consultantplus://offline/ref=394ADB3A17A7AEE90A4E01925D9778A9F054C67EE7C0CB0D64E865E70F4FDEE93658A5DFF627BF2CD9E9FC8C87bBl5L" TargetMode="External"/><Relationship Id="rId42" Type="http://schemas.openxmlformats.org/officeDocument/2006/relationships/hyperlink" Target="consultantplus://offline/ref=394ADB3A17A7AEE90A4E01925D9778A9F054CB76EAC1CB0D64E865E70F4FDEE93658A5DFF627BF2CD9E9FC8C87bBl5L" TargetMode="External"/><Relationship Id="rId47" Type="http://schemas.openxmlformats.org/officeDocument/2006/relationships/hyperlink" Target="consultantplus://offline/ref=394ADB3A17A7AEE90A4E01925D9778A9F150CA71E6C9CB0D64E865E70F4FDEE93658A5DFF627BF2CD9E9FC8C87bBl5L" TargetMode="External"/><Relationship Id="rId63" Type="http://schemas.openxmlformats.org/officeDocument/2006/relationships/hyperlink" Target="consultantplus://offline/ref=394ADB3A17A7AEE90A4E01925D9778A9F150C373ECC0CB0D64E865E70F4FDEE92458FDD3F424A82EDEFCAADDC1E11119C4E718EDDAA1AB23bBl5L" TargetMode="External"/><Relationship Id="rId68" Type="http://schemas.openxmlformats.org/officeDocument/2006/relationships/hyperlink" Target="consultantplus://offline/ref=394ADB3A17A7AEE90A4E01925D9778A9F153C071EBC5CB0D64E865E70F4FDEE92458FDD3F424A02CDCFCAADDC1E11119C4E718EDDAA1AB23bBl5L" TargetMode="External"/><Relationship Id="rId84" Type="http://schemas.openxmlformats.org/officeDocument/2006/relationships/hyperlink" Target="consultantplus://offline/ref=394ADB3A17A7AEE90A4E01925D9778A9F055C076EAC9CB0D64E865E70F4FDEE92458FDD3F424A129DDFCAADDC1E11119C4E718EDDAA1AB23bBl5L" TargetMode="External"/><Relationship Id="rId89" Type="http://schemas.openxmlformats.org/officeDocument/2006/relationships/hyperlink" Target="consultantplus://offline/ref=394ADB3A17A7AEE90A4E009C489778A9F050C776EBC7CB0D64E865E70F4FDEE93658A5DFF627BF2CD9E9FC8C87bBl5L" TargetMode="External"/><Relationship Id="rId16" Type="http://schemas.openxmlformats.org/officeDocument/2006/relationships/hyperlink" Target="consultantplus://offline/ref=394ADB3A17A7AEE90A4E009C489778A9F050C776EBC7CB0D64E865E70F4FDEE93658A5DFF627BF2CD9E9FC8C87bBl5L" TargetMode="External"/><Relationship Id="rId11" Type="http://schemas.openxmlformats.org/officeDocument/2006/relationships/hyperlink" Target="consultantplus://offline/ref=394ADB3A17A7AEE90A4E009C489778A9F050CB7FEEC0CB0D64E865E70F4FDEE92458FDD3F424A32FDAFCAADDC1E11119C4E718EDDAA1AB23bBl5L" TargetMode="External"/><Relationship Id="rId32" Type="http://schemas.openxmlformats.org/officeDocument/2006/relationships/hyperlink" Target="consultantplus://offline/ref=394ADB3A17A7AEE90A4E01925D9778A9F050C271E6C1CB0D64E865E70F4FDEE92458FDD3F424A12EDAFCAADDC1E11119C4E718EDDAA1AB23bBl5L" TargetMode="External"/><Relationship Id="rId37" Type="http://schemas.openxmlformats.org/officeDocument/2006/relationships/hyperlink" Target="consultantplus://offline/ref=394ADB3A17A7AEE90A4E009C489778A9F050C776EBC7CB0D64E865E70F4FDEE93658A5DFF627BF2CD9E9FC8C87bBl5L" TargetMode="External"/><Relationship Id="rId53" Type="http://schemas.openxmlformats.org/officeDocument/2006/relationships/hyperlink" Target="consultantplus://offline/ref=394ADB3A17A7AEE90A4E009C489778A9F053CA72EBC2CB0D64E865E70F4FDEE93658A5DFF627BF2CD9E9FC8C87bBl5L" TargetMode="External"/><Relationship Id="rId58" Type="http://schemas.openxmlformats.org/officeDocument/2006/relationships/hyperlink" Target="consultantplus://offline/ref=394ADB3A17A7AEE90A4E01925D9778A9F050C271EBC5CB0D64E865E70F4FDEE92458FDD3F424A12EDEFCAADDC1E11119C4E718EDDAA1AB23bBl5L" TargetMode="External"/><Relationship Id="rId74" Type="http://schemas.openxmlformats.org/officeDocument/2006/relationships/hyperlink" Target="consultantplus://offline/ref=394ADB3A17A7AEE90A4E01925D9778A9F056CB7EECC1CB0D64E865E70F4FDEE92458FDD6F221AA788BB3AB8187B7021BC4E71AEEC6bAl2L" TargetMode="External"/><Relationship Id="rId79" Type="http://schemas.openxmlformats.org/officeDocument/2006/relationships/hyperlink" Target="consultantplus://offline/ref=394ADB3A17A7AEE90A4E009C489778A9F053CA72EBC2CB0D64E865E70F4FDEE92458FDD3F424A125D2FCAADDC1E11119C4E718EDDAA1AB23bBl5L" TargetMode="External"/><Relationship Id="rId5" Type="http://schemas.openxmlformats.org/officeDocument/2006/relationships/hyperlink" Target="consultantplus://offline/ref=394ADB3A17A7AEE90A4E01925D9778A9F054C67EE7C0CB0D64E865E70F4FDEE93658A5DFF627BF2CD9E9FC8C87bBl5L" TargetMode="External"/><Relationship Id="rId90" Type="http://schemas.openxmlformats.org/officeDocument/2006/relationships/hyperlink" Target="consultantplus://offline/ref=394ADB3A17A7AEE90A4E009C489778A9F050C776EBC7CB0D64E865E70F4FDEE93658A5DFF627BF2CD9E9FC8C87bBl5L" TargetMode="External"/><Relationship Id="rId95" Type="http://schemas.openxmlformats.org/officeDocument/2006/relationships/fontTable" Target="fontTable.xml"/><Relationship Id="rId22" Type="http://schemas.openxmlformats.org/officeDocument/2006/relationships/hyperlink" Target="consultantplus://offline/ref=394ADB3A17A7AEE90A4E01925D9778A9F054C67EE7C0CB0D64E865E70F4FDEE93658A5DFF627BF2CD9E9FC8C87bBl5L" TargetMode="External"/><Relationship Id="rId27" Type="http://schemas.openxmlformats.org/officeDocument/2006/relationships/hyperlink" Target="consultantplus://offline/ref=394ADB3A17A7AEE90A4E009C489778A9F052C277E9C1CB0D64E865E70F4FDEE92458FDD3F424A12DD8FCAADDC1E11119C4E718EDDAA1AB23bBl5L" TargetMode="External"/><Relationship Id="rId43" Type="http://schemas.openxmlformats.org/officeDocument/2006/relationships/hyperlink" Target="consultantplus://offline/ref=394ADB3A17A7AEE90A4E01925D9778A9F050C77EEDC0CB0D64E865E70F4FDEE93658A5DFF627BF2CD9E9FC8C87bBl5L" TargetMode="External"/><Relationship Id="rId48" Type="http://schemas.openxmlformats.org/officeDocument/2006/relationships/hyperlink" Target="consultantplus://offline/ref=394ADB3A17A7AEE90A4E01925D9778A9F050C370E6C4CB0D64E865E70F4FDEE93658A5DFF627BF2CD9E9FC8C87bBl5L" TargetMode="External"/><Relationship Id="rId64" Type="http://schemas.openxmlformats.org/officeDocument/2006/relationships/hyperlink" Target="consultantplus://offline/ref=394ADB3A17A7AEE90A4E01925D9778A9F056C471E7C1CB0D64E865E70F4FDEE93658A5DFF627BF2CD9E9FC8C87bBl5L" TargetMode="External"/><Relationship Id="rId69" Type="http://schemas.openxmlformats.org/officeDocument/2006/relationships/hyperlink" Target="consultantplus://offline/ref=394ADB3A17A7AEE90A4E01925D9778A9F050C077EEC3CB0D64E865E70F4FDEE92458FDD3F424A12BD9FCAADDC1E11119C4E718EDDAA1AB23bBl5L" TargetMode="External"/><Relationship Id="rId8" Type="http://schemas.openxmlformats.org/officeDocument/2006/relationships/hyperlink" Target="consultantplus://offline/ref=394ADB3A17A7AEE90A4E009C489778A9F053CB72EDC2CB0D64E865E70F4FDEE93658A5DFF627BF2CD9E9FC8C87bBl5L" TargetMode="External"/><Relationship Id="rId51" Type="http://schemas.openxmlformats.org/officeDocument/2006/relationships/hyperlink" Target="consultantplus://offline/ref=394ADB3A17A7AEE90A4E009C489778A9F050CB70E8C5CB0D64E865E70F4FDEE93658A5DFF627BF2CD9E9FC8C87bBl5L" TargetMode="External"/><Relationship Id="rId72" Type="http://schemas.openxmlformats.org/officeDocument/2006/relationships/hyperlink" Target="consultantplus://offline/ref=394ADB3A17A7AEE90A4E01925D9778A9F159C276EFC7CB0D64E865E70F4FDEE92458FDD3F424A028D3FCAADDC1E11119C4E718EDDAA1AB23bBl5L" TargetMode="External"/><Relationship Id="rId80" Type="http://schemas.openxmlformats.org/officeDocument/2006/relationships/hyperlink" Target="consultantplus://offline/ref=394ADB3A17A7AEE90A4E01925D9778A9F055C076EAC9CB0D64E865E70F4FDEE92458FDD3F424A12EDDFCAADDC1E11119C4E718EDDAA1AB23bBl5L" TargetMode="External"/><Relationship Id="rId85" Type="http://schemas.openxmlformats.org/officeDocument/2006/relationships/hyperlink" Target="consultantplus://offline/ref=394ADB3A17A7AEE90A4E01925D9778A9F055C076EAC9CB0D64E865E70F4FDEE92458FDD3F424A12ADDFCAADDC1E11119C4E718EDDAA1AB23bBl5L" TargetMode="External"/><Relationship Id="rId93" Type="http://schemas.openxmlformats.org/officeDocument/2006/relationships/hyperlink" Target="consultantplus://offline/ref=394ADB3A17A7AEE90A4E009C489778A9F050C776EBC7CB0D64E865E70F4FDEE93658A5DFF627BF2CD9E9FC8C87bBl5L" TargetMode="External"/><Relationship Id="rId3" Type="http://schemas.openxmlformats.org/officeDocument/2006/relationships/settings" Target="settings.xml"/><Relationship Id="rId12" Type="http://schemas.openxmlformats.org/officeDocument/2006/relationships/hyperlink" Target="consultantplus://offline/ref=394ADB3A17A7AEE90A4E009C489778A9F050C776EBC7CB0D64E865E70F4FDEE93658A5DFF627BF2CD9E9FC8C87bBl5L" TargetMode="External"/><Relationship Id="rId17" Type="http://schemas.openxmlformats.org/officeDocument/2006/relationships/hyperlink" Target="consultantplus://offline/ref=394ADB3A17A7AEE90A4E009C489778A9F050C776EBC7CB0D64E865E70F4FDEE93658A5DFF627BF2CD9E9FC8C87bBl5L" TargetMode="External"/><Relationship Id="rId25" Type="http://schemas.openxmlformats.org/officeDocument/2006/relationships/hyperlink" Target="consultantplus://offline/ref=394ADB3A17A7AEE90A4E009C489778A9F156C47EECC8CB0D64E865E70F4FDEE92458FDD3F424A12DD8FCAADDC1E11119C4E718EDDAA1AB23bBl5L" TargetMode="External"/><Relationship Id="rId33" Type="http://schemas.openxmlformats.org/officeDocument/2006/relationships/hyperlink" Target="consultantplus://offline/ref=394ADB3A17A7AEE90A4E009C489778A9F158C473E8C5CB0D64E865E70F4FDEE93658A5DFF627BF2CD9E9FC8C87bBl5L" TargetMode="External"/><Relationship Id="rId38" Type="http://schemas.openxmlformats.org/officeDocument/2006/relationships/hyperlink" Target="consultantplus://offline/ref=394ADB3A17A7AEE90A4E009C489778A9F050C776EBC7CB0D64E865E70F4FDEE93658A5DFF627BF2CD9E9FC8C87bBl5L" TargetMode="External"/><Relationship Id="rId46" Type="http://schemas.openxmlformats.org/officeDocument/2006/relationships/hyperlink" Target="consultantplus://offline/ref=394ADB3A17A7AEE90A4E01925D9778A9F056C471E8C6CB0D64E865E70F4FDEE93658A5DFF627BF2CD9E9FC8C87bBl5L" TargetMode="External"/><Relationship Id="rId59" Type="http://schemas.openxmlformats.org/officeDocument/2006/relationships/hyperlink" Target="consultantplus://offline/ref=394ADB3A17A7AEE90A4E08805F9778A9F257C27FE4969C0F35BD6BE2071F84F93211F2D1EA24A232D8F7FCb8lDL" TargetMode="External"/><Relationship Id="rId67" Type="http://schemas.openxmlformats.org/officeDocument/2006/relationships/hyperlink" Target="consultantplus://offline/ref=394ADB3A17A7AEE90A4E01925D9778A9F153C071EBC5CB0D64E865E70F4FDEE92458FDD3F424A12DD3FCAADDC1E11119C4E718EDDAA1AB23bBl5L" TargetMode="External"/><Relationship Id="rId20" Type="http://schemas.openxmlformats.org/officeDocument/2006/relationships/hyperlink" Target="consultantplus://offline/ref=394ADB3A17A7AEE90A4E009C489778A9F050CB70E8C5CB0D64E865E70F4FDEE92458FDD3F424A22ADFFCAADDC1E11119C4E718EDDAA1AB23bBl5L" TargetMode="External"/><Relationship Id="rId41" Type="http://schemas.openxmlformats.org/officeDocument/2006/relationships/hyperlink" Target="consultantplus://offline/ref=394ADB3A17A7AEE90A4E01925D9778A9F056C374EEC4CB0D64E865E70F4FDEE93658A5DFF627BF2CD9E9FC8C87bBl5L" TargetMode="External"/><Relationship Id="rId54" Type="http://schemas.openxmlformats.org/officeDocument/2006/relationships/hyperlink" Target="consultantplus://offline/ref=394ADB3A17A7AEE90A4E009C489778A9F053C072E8C4CB0D64E865E70F4FDEE93658A5DFF627BF2CD9E9FC8C87bBl5L" TargetMode="External"/><Relationship Id="rId62" Type="http://schemas.openxmlformats.org/officeDocument/2006/relationships/hyperlink" Target="consultantplus://offline/ref=394ADB3A17A7AEE90A4E01925D9778A9F150C373ECC0CB0D64E865E70F4FDEE92458FDD3F424A22AD8FCAADDC1E11119C4E718EDDAA1AB23bBl5L" TargetMode="External"/><Relationship Id="rId70" Type="http://schemas.openxmlformats.org/officeDocument/2006/relationships/hyperlink" Target="consultantplus://offline/ref=394ADB3A17A7AEE90A4E01925D9778A9F159C276EFC7CB0D64E865E70F4FDEE92458FDD3F424A02EDCFCAADDC1E11119C4E718EDDAA1AB23bBl5L" TargetMode="External"/><Relationship Id="rId75" Type="http://schemas.openxmlformats.org/officeDocument/2006/relationships/hyperlink" Target="consultantplus://offline/ref=394ADB3A17A7AEE90A4E01925D9778A9F056CB7EECC1CB0D64E865E70F4FDEE92458FDD6F327AA788BB3AB8187B7021BC4E71AEEC6bAl2L" TargetMode="External"/><Relationship Id="rId83" Type="http://schemas.openxmlformats.org/officeDocument/2006/relationships/hyperlink" Target="consultantplus://offline/ref=394ADB3A17A7AEE90A4E01925D9778A9F055C076EAC9CB0D64E865E70F4FDEE92458FDD3F424A128D2FCAADDC1E11119C4E718EDDAA1AB23bBl5L" TargetMode="External"/><Relationship Id="rId88" Type="http://schemas.openxmlformats.org/officeDocument/2006/relationships/hyperlink" Target="consultantplus://offline/ref=394ADB3A17A7AEE90A4E009C489778A9F053C072E8C4CB0D64E865E70F4FDEE92458FDD3F424A12ED8FCAADDC1E11119C4E718EDDAA1AB23bBl5L" TargetMode="External"/><Relationship Id="rId91" Type="http://schemas.openxmlformats.org/officeDocument/2006/relationships/hyperlink" Target="consultantplus://offline/ref=394ADB3A17A7AEE90A4E009C489778A9F050C776EBC7CB0D64E865E70F4FDEE93658A5DFF627BF2CD9E9FC8C87bBl5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4ADB3A17A7AEE90A4E01925D9778A9F054CB76EAC1CB0D64E865E70F4FDEE93658A5DFF627BF2CD9E9FC8C87bBl5L" TargetMode="External"/><Relationship Id="rId15" Type="http://schemas.openxmlformats.org/officeDocument/2006/relationships/hyperlink" Target="consultantplus://offline/ref=394ADB3A17A7AEE90A4E01925D9778A9F054C67EE7C0CB0D64E865E70F4FDEE93658A5DFF627BF2CD9E9FC8C87bBl5L" TargetMode="External"/><Relationship Id="rId23" Type="http://schemas.openxmlformats.org/officeDocument/2006/relationships/hyperlink" Target="consultantplus://offline/ref=394ADB3A17A7AEE90A4E009C489778A9F050C470E8C6CB0D64E865E70F4FDEE93658A5DFF627BF2CD9E9FC8C87bBl5L" TargetMode="External"/><Relationship Id="rId28" Type="http://schemas.openxmlformats.org/officeDocument/2006/relationships/hyperlink" Target="consultantplus://offline/ref=394ADB3A17A7AEE90A4E01925D9778A9F054C67EE7C0CB0D64E865E70F4FDEE92458FDD0F020AA788BB3AB8187B7021BC4E71AEEC6bAl2L" TargetMode="External"/><Relationship Id="rId36" Type="http://schemas.openxmlformats.org/officeDocument/2006/relationships/hyperlink" Target="consultantplus://offline/ref=394ADB3A17A7AEE90A4E009C489778A9F050C776EBC7CB0D64E865E70F4FDEE93658A5DFF627BF2CD9E9FC8C87bBl5L" TargetMode="External"/><Relationship Id="rId49" Type="http://schemas.openxmlformats.org/officeDocument/2006/relationships/hyperlink" Target="consultantplus://offline/ref=394ADB3A17A7AEE90A4E009C489778A9F050C776EBC7CB0D64E865E70F4FDEE93658A5DFF627BF2CD9E9FC8C87bBl5L" TargetMode="External"/><Relationship Id="rId57" Type="http://schemas.openxmlformats.org/officeDocument/2006/relationships/hyperlink" Target="consultantplus://offline/ref=394ADB3A17A7AEE90A4E009C489778A9F050C776EBC7CB0D64E865E70F4FDEE93658A5DFF627BF2CD9E9FC8C87bBl5L" TargetMode="External"/><Relationship Id="rId10" Type="http://schemas.openxmlformats.org/officeDocument/2006/relationships/hyperlink" Target="consultantplus://offline/ref=394ADB3A17A7AEE90A4E009C489778A9F050CB73EDC5CB0D64E865E70F4FDEE93658A5DFF627BF2CD9E9FC8C87bBl5L" TargetMode="External"/><Relationship Id="rId31" Type="http://schemas.openxmlformats.org/officeDocument/2006/relationships/hyperlink" Target="consultantplus://offline/ref=394ADB3A17A7AEE90A4E009C489778A9F052C174E6C5CB0D64E865E70F4FDEE92458FDD3F424A52DD8FCAADDC1E11119C4E718EDDAA1AB23bBl5L" TargetMode="External"/><Relationship Id="rId44" Type="http://schemas.openxmlformats.org/officeDocument/2006/relationships/hyperlink" Target="consultantplus://offline/ref=394ADB3A17A7AEE90A4E01925D9778A9F056C077ECC0CB0D64E865E70F4FDEE93658A5DFF627BF2CD9E9FC8C87bBl5L" TargetMode="External"/><Relationship Id="rId52" Type="http://schemas.openxmlformats.org/officeDocument/2006/relationships/hyperlink" Target="consultantplus://offline/ref=394ADB3A17A7AEE90A4E009C489778A9F159C376E8C9CB0D64E865E70F4FDEE93658A5DFF627BF2CD9E9FC8C87bBl5L" TargetMode="External"/><Relationship Id="rId60" Type="http://schemas.openxmlformats.org/officeDocument/2006/relationships/hyperlink" Target="consultantplus://offline/ref=394ADB3A17A7AEE90A4E01925D9778A9FB54C170E6CB96076CB169E5084081EC2349FDD0F73AA12FC4F5FE8Eb8l4L" TargetMode="External"/><Relationship Id="rId65" Type="http://schemas.openxmlformats.org/officeDocument/2006/relationships/hyperlink" Target="consultantplus://offline/ref=394ADB3A17A7AEE90A4E01925D9778A9F159C576E8C3CB0D64E865E70F4FDEE92458FDD3F425A12DDBFCAADDC1E11119C4E718EDDAA1AB23bBl5L" TargetMode="External"/><Relationship Id="rId73" Type="http://schemas.openxmlformats.org/officeDocument/2006/relationships/hyperlink" Target="consultantplus://offline/ref=394ADB3A17A7AEE90A4E01925D9778A9F159C777EAC4CB0D64E865E70F4FDEE92458FDD3F424A829D2FCAADDC1E11119C4E718EDDAA1AB23bBl5L" TargetMode="External"/><Relationship Id="rId78" Type="http://schemas.openxmlformats.org/officeDocument/2006/relationships/hyperlink" Target="consultantplus://offline/ref=394ADB3A17A7AEE90A4E009C489778A9F050C776EBC7CB0D64E865E70F4FDEE93658A5DFF627BF2CD9E9FC8C87bBl5L" TargetMode="External"/><Relationship Id="rId81" Type="http://schemas.openxmlformats.org/officeDocument/2006/relationships/hyperlink" Target="consultantplus://offline/ref=394ADB3A17A7AEE90A4E01925D9778A9F055C076EAC9CB0D64E865E70F4FDEE92458FDD3F424A12FDDFCAADDC1E11119C4E718EDDAA1AB23bBl5L" TargetMode="External"/><Relationship Id="rId86" Type="http://schemas.openxmlformats.org/officeDocument/2006/relationships/hyperlink" Target="consultantplus://offline/ref=394ADB3A17A7AEE90A4E01925D9778A9F056C374E8C8CB0D64E865E70F4FDEE92458FDD3F425A329DFFCAADDC1E11119C4E718EDDAA1AB23bBl5L" TargetMode="External"/><Relationship Id="rId94" Type="http://schemas.openxmlformats.org/officeDocument/2006/relationships/hyperlink" Target="consultantplus://offline/ref=394ADB3A17A7AEE90A4E009C489778A9F050C776EBC7CB0D64E865E70F4FDEE93658A5DFF627BF2CD9E9FC8C87bBl5L" TargetMode="External"/><Relationship Id="rId4" Type="http://schemas.openxmlformats.org/officeDocument/2006/relationships/webSettings" Target="webSettings.xml"/><Relationship Id="rId9" Type="http://schemas.openxmlformats.org/officeDocument/2006/relationships/hyperlink" Target="consultantplus://offline/ref=394ADB3A17A7AEE90A4E009C489778A9F050CA74E6C6CB0D64E865E70F4FDEE93658A5DFF627BF2CD9E9FC8C87bBl5L" TargetMode="External"/><Relationship Id="rId13" Type="http://schemas.openxmlformats.org/officeDocument/2006/relationships/hyperlink" Target="consultantplus://offline/ref=394ADB3A17A7AEE90A4E009C489778A9F050C776EBC7CB0D64E865E70F4FDEE93658A5DFF627BF2CD9E9FC8C87bBl5L" TargetMode="External"/><Relationship Id="rId18" Type="http://schemas.openxmlformats.org/officeDocument/2006/relationships/hyperlink" Target="consultantplus://offline/ref=394ADB3A17A7AEE90A4E01925D9778A9F054C67EE7C0CB0D64E865E70F4FDEE92458FDD6F72FF57D9EA2F38E86AA1C18D9FB18ECbCl5L" TargetMode="External"/><Relationship Id="rId39" Type="http://schemas.openxmlformats.org/officeDocument/2006/relationships/hyperlink" Target="consultantplus://offline/ref=394ADB3A17A7AEE90A4E009C489778A9F050C776EBC7CB0D64E865E70F4FDEE92458FDD3F424A928DAFCAADDC1E11119C4E718EDDAA1AB23bBl5L" TargetMode="External"/><Relationship Id="rId34" Type="http://schemas.openxmlformats.org/officeDocument/2006/relationships/hyperlink" Target="consultantplus://offline/ref=394ADB3A17A7AEE90A4E01925D9778A9F054C67EE7C0CB0D64E865E70F4FDEE93658A5DFF627BF2CD9E9FC8C87bBl5L" TargetMode="External"/><Relationship Id="rId50" Type="http://schemas.openxmlformats.org/officeDocument/2006/relationships/hyperlink" Target="consultantplus://offline/ref=394ADB3A17A7AEE90A4E009C489778A9F051C077EDC5CB0D64E865E70F4FDEE93658A5DFF627BF2CD9E9FC8C87bBl5L" TargetMode="External"/><Relationship Id="rId55" Type="http://schemas.openxmlformats.org/officeDocument/2006/relationships/hyperlink" Target="consultantplus://offline/ref=394ADB3A17A7AEE90A4E009C489778A9F052C277E9C1CB0D64E865E70F4FDEE93658A5DFF627BF2CD9E9FC8C87bBl5L" TargetMode="External"/><Relationship Id="rId76" Type="http://schemas.openxmlformats.org/officeDocument/2006/relationships/hyperlink" Target="consultantplus://offline/ref=394ADB3A17A7AEE90A4E009C489778A9F050CA72E8C0CB0D64E865E70F4FDEE93658A5DFF627BF2CD9E9FC8C87bBl5L" TargetMode="External"/><Relationship Id="rId7" Type="http://schemas.openxmlformats.org/officeDocument/2006/relationships/hyperlink" Target="consultantplus://offline/ref=394ADB3A17A7AEE90A4E009C489778A9F050CA72E8C0CB0D64E865E70F4FDEE93658A5DFF627BF2CD9E9FC8C87bBl5L" TargetMode="External"/><Relationship Id="rId71" Type="http://schemas.openxmlformats.org/officeDocument/2006/relationships/hyperlink" Target="consultantplus://offline/ref=394ADB3A17A7AEE90A4E01925D9778A9F056C471E7C1CB0D64E865E70F4FDEE93658A5DFF627BF2CD9E9FC8C87bBl5L" TargetMode="External"/><Relationship Id="rId92" Type="http://schemas.openxmlformats.org/officeDocument/2006/relationships/hyperlink" Target="consultantplus://offline/ref=394ADB3A17A7AEE90A4E009C489778A9F050C776EBC7CB0D64E865E70F4FDEE93658A5DFF627BF2CD9E9FC8C87bBl5L" TargetMode="External"/><Relationship Id="rId2" Type="http://schemas.microsoft.com/office/2007/relationships/stylesWithEffects" Target="stylesWithEffects.xml"/><Relationship Id="rId29" Type="http://schemas.openxmlformats.org/officeDocument/2006/relationships/hyperlink" Target="consultantplus://offline/ref=394ADB3A17A7AEE90A4E01925D9778A9F056CB7EEDC4CB0D64E865E70F4FDEE92458FDD1F726A6278EA6BAD988B61F05C7FA06ECC4A1bAlAL" TargetMode="External"/><Relationship Id="rId24" Type="http://schemas.openxmlformats.org/officeDocument/2006/relationships/hyperlink" Target="consultantplus://offline/ref=394ADB3A17A7AEE90A4E01925D9778A9F057CA73EEC9CB0D64E865E70F4FDEE93658A5DFF627BF2CD9E9FC8C87bBl5L" TargetMode="External"/><Relationship Id="rId40" Type="http://schemas.openxmlformats.org/officeDocument/2006/relationships/hyperlink" Target="consultantplus://offline/ref=394ADB3A17A7AEE90A4E01925D9778A9F159C473E4969C0F35BD6BE2071F84F93211F2D1EA24A232D8F7FCb8lDL" TargetMode="External"/><Relationship Id="rId45" Type="http://schemas.openxmlformats.org/officeDocument/2006/relationships/hyperlink" Target="consultantplus://offline/ref=394ADB3A17A7AEE90A4E01925D9778A9F054C67EE7C0CB0D64E865E70F4FDEE93658A5DFF627BF2CD9E9FC8C87bBl5L" TargetMode="External"/><Relationship Id="rId66" Type="http://schemas.openxmlformats.org/officeDocument/2006/relationships/hyperlink" Target="consultantplus://offline/ref=394ADB3A17A7AEE90A4E01925D9778A9F159C176EDC6CB0D64E865E70F4FDEE92458FDD3F424A02FDAFCAADDC1E11119C4E718EDDAA1AB23bBl5L" TargetMode="External"/><Relationship Id="rId87" Type="http://schemas.openxmlformats.org/officeDocument/2006/relationships/hyperlink" Target="consultantplus://offline/ref=394ADB3A17A7AEE90A4E009C489778A9F050C776EBC7CB0D64E865E70F4FDEE93658A5DFF627BF2CD9E9FC8C87bBl5L" TargetMode="External"/><Relationship Id="rId61" Type="http://schemas.openxmlformats.org/officeDocument/2006/relationships/hyperlink" Target="consultantplus://offline/ref=394ADB3A17A7AEE90A4E01925D9778A9F159C771EAC9CB0D64E865E70F4FDEE92458FDD3F424A82BD3FCAADDC1E11119C4E718EDDAA1AB23bBl5L" TargetMode="External"/><Relationship Id="rId82" Type="http://schemas.openxmlformats.org/officeDocument/2006/relationships/hyperlink" Target="consultantplus://offline/ref=394ADB3A17A7AEE90A4E01925D9778A9F055C076EAC9CB0D64E865E70F4FDEE92458FDD3F424A12DD2FCAADDC1E11119C4E718EDDAA1AB23bBl5L" TargetMode="External"/><Relationship Id="rId19" Type="http://schemas.openxmlformats.org/officeDocument/2006/relationships/hyperlink" Target="consultantplus://offline/ref=394ADB3A17A7AEE90A4E009C489778A9F053C072E8C4CB0D64E865E70F4FDEE92458FDD3F424A12ED8FCAADDC1E11119C4E718EDDAA1AB23bBl5L" TargetMode="External"/><Relationship Id="rId14" Type="http://schemas.openxmlformats.org/officeDocument/2006/relationships/hyperlink" Target="consultantplus://offline/ref=394ADB3A17A7AEE90A4E009C489778A9F052C277E9C1CB0D64E865E70F4FDEE92458FDD3F424A12DD8FCAADDC1E11119C4E718EDDAA1AB23bBl5L" TargetMode="External"/><Relationship Id="rId30" Type="http://schemas.openxmlformats.org/officeDocument/2006/relationships/hyperlink" Target="consultantplus://offline/ref=394ADB3A17A7AEE90A4E009C489778A9F052C174E6C5CB0D64E865E70F4FDEE92458FDD3F424A52CDFFCAADDC1E11119C4E718EDDAA1AB23bBl5L" TargetMode="External"/><Relationship Id="rId35" Type="http://schemas.openxmlformats.org/officeDocument/2006/relationships/hyperlink" Target="consultantplus://offline/ref=394ADB3A17A7AEE90A4E009C489778A9F158C471ECC5CB0D64E865E70F4FDEE93658A5DFF627BF2CD9E9FC8C87bBl5L" TargetMode="External"/><Relationship Id="rId56" Type="http://schemas.openxmlformats.org/officeDocument/2006/relationships/hyperlink" Target="consultantplus://offline/ref=394ADB3A17A7AEE90A4E009C489778A9F050CA72E8C0CB0D64E865E70F4FDEE93658A5DFF627BF2CD9E9FC8C87bBl5L" TargetMode="External"/><Relationship Id="rId77" Type="http://schemas.openxmlformats.org/officeDocument/2006/relationships/hyperlink" Target="consultantplus://offline/ref=394ADB3A17A7AEE90A4E01925D9778A9F055C076EAC9CB0D64E865E70F4FDEE92458FDD3F424A12BDEFCAADDC1E11119C4E718EDDAA1AB23bB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36330</Words>
  <Characters>207086</Characters>
  <Application>Microsoft Office Word</Application>
  <DocSecurity>0</DocSecurity>
  <Lines>1725</Lines>
  <Paragraphs>485</Paragraphs>
  <ScaleCrop>false</ScaleCrop>
  <Company/>
  <LinksUpToDate>false</LinksUpToDate>
  <CharactersWithSpaces>242931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2021-03-23T11:37:00Z</dcterms:created>
  <dcterms:modified xsi:type="dcterms:W3CDTF">2021-03-23T11:38:00Z</dcterms:modified>
</cp:coreProperties>
</file>