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B7D" w:rsidRDefault="00912B7D" w:rsidP="00912B7D">
      <w:pPr>
        <w:pStyle w:val="ConsPlusTitle"/>
        <w:jc w:val="center"/>
        <w:outlineLvl w:val="0"/>
        <w:rPr>
          <w:rFonts w:ascii="Times New Roman" w:hAnsi="Times New Roman" w:cs="Times New Roman"/>
          <w:sz w:val="24"/>
          <w:szCs w:val="24"/>
        </w:rPr>
      </w:pPr>
      <w:r w:rsidRPr="00912B7D">
        <w:rPr>
          <w:rFonts w:ascii="Times New Roman" w:hAnsi="Times New Roman" w:cs="Times New Roman"/>
          <w:sz w:val="24"/>
          <w:szCs w:val="24"/>
        </w:rPr>
        <w:t xml:space="preserve">АДМИНИСТРАЦИЯ </w:t>
      </w:r>
    </w:p>
    <w:p w:rsidR="00912B7D" w:rsidRPr="00912B7D" w:rsidRDefault="00912B7D" w:rsidP="00912B7D">
      <w:pPr>
        <w:pStyle w:val="ConsPlusTitle"/>
        <w:jc w:val="center"/>
        <w:outlineLvl w:val="0"/>
        <w:rPr>
          <w:rFonts w:ascii="Times New Roman" w:hAnsi="Times New Roman" w:cs="Times New Roman"/>
          <w:sz w:val="24"/>
          <w:szCs w:val="24"/>
        </w:rPr>
      </w:pPr>
      <w:r w:rsidRPr="00912B7D">
        <w:rPr>
          <w:rFonts w:ascii="Times New Roman" w:hAnsi="Times New Roman" w:cs="Times New Roman"/>
          <w:sz w:val="24"/>
          <w:szCs w:val="24"/>
        </w:rPr>
        <w:t>МУНИЦИПАЛЬНОГО ОБРАЗОВАНИЯ</w:t>
      </w:r>
    </w:p>
    <w:p w:rsidR="00912B7D" w:rsidRDefault="00912B7D" w:rsidP="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 xml:space="preserve">ГОРОДСКОЙ ОКРУГ ЛЮБЕРЦЫ </w:t>
      </w:r>
    </w:p>
    <w:p w:rsidR="00912B7D" w:rsidRPr="00912B7D" w:rsidRDefault="00912B7D" w:rsidP="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МОСКОВСКОЙ ОБЛАСТИ</w:t>
      </w:r>
    </w:p>
    <w:p w:rsidR="00912B7D" w:rsidRPr="00912B7D" w:rsidRDefault="00912B7D">
      <w:pPr>
        <w:pStyle w:val="ConsPlusTitle"/>
        <w:jc w:val="both"/>
        <w:rPr>
          <w:rFonts w:ascii="Times New Roman" w:hAnsi="Times New Roman" w:cs="Times New Roman"/>
          <w:sz w:val="24"/>
          <w:szCs w:val="24"/>
        </w:rPr>
      </w:pP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ПОСТАНОВЛЕНИЕ</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от 22 января 2018 г. N 109-ПА</w:t>
      </w:r>
    </w:p>
    <w:p w:rsidR="00912B7D" w:rsidRPr="00912B7D" w:rsidRDefault="00912B7D">
      <w:pPr>
        <w:pStyle w:val="ConsPlusTitle"/>
        <w:jc w:val="both"/>
        <w:rPr>
          <w:rFonts w:ascii="Times New Roman" w:hAnsi="Times New Roman" w:cs="Times New Roman"/>
          <w:sz w:val="24"/>
          <w:szCs w:val="24"/>
        </w:rPr>
      </w:pP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ОБ УТВЕРЖДЕНИИ АДМИНИСТРАТИВНОГО РЕГЛАМЕНТА ПРЕДОСТАВЛЕНИЯ</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МУНИЦИПАЛЬНОЙ УСЛУГИ "СОГЛАСОВАНИЕ УСТАНОВКИ СРЕДСТВА</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РАЗМЕЩЕНИЯ ИНФОРМАЦИИ НА ТЕРРИТОРИИ ГОРОДСКОГО ОКРУГА</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ЛЮБЕРЦЫ МОСКОВСКОЙ ОБЛАСТИ"</w:t>
      </w:r>
    </w:p>
    <w:p w:rsidR="00912B7D" w:rsidRPr="00912B7D" w:rsidRDefault="00912B7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2B7D" w:rsidRPr="00912B7D">
        <w:trPr>
          <w:jc w:val="center"/>
        </w:trPr>
        <w:tc>
          <w:tcPr>
            <w:tcW w:w="9294" w:type="dxa"/>
            <w:tcBorders>
              <w:top w:val="nil"/>
              <w:left w:val="single" w:sz="24" w:space="0" w:color="CED3F1"/>
              <w:bottom w:val="nil"/>
              <w:right w:val="single" w:sz="24" w:space="0" w:color="F4F3F8"/>
            </w:tcBorders>
            <w:shd w:val="clear" w:color="auto" w:fill="F4F3F8"/>
          </w:tcPr>
          <w:p w:rsidR="00912B7D" w:rsidRPr="00912B7D" w:rsidRDefault="00912B7D">
            <w:pPr>
              <w:pStyle w:val="ConsPlusNormal"/>
              <w:jc w:val="center"/>
              <w:rPr>
                <w:rFonts w:ascii="Times New Roman" w:hAnsi="Times New Roman" w:cs="Times New Roman"/>
                <w:sz w:val="24"/>
                <w:szCs w:val="24"/>
              </w:rPr>
            </w:pPr>
            <w:r w:rsidRPr="00912B7D">
              <w:rPr>
                <w:rFonts w:ascii="Times New Roman" w:hAnsi="Times New Roman" w:cs="Times New Roman"/>
                <w:sz w:val="24"/>
                <w:szCs w:val="24"/>
              </w:rPr>
              <w:t>Список изменяющих документов</w:t>
            </w:r>
          </w:p>
          <w:p w:rsidR="00912B7D" w:rsidRPr="00912B7D" w:rsidRDefault="00912B7D">
            <w:pPr>
              <w:pStyle w:val="ConsPlusNormal"/>
              <w:jc w:val="center"/>
              <w:rPr>
                <w:rFonts w:ascii="Times New Roman" w:hAnsi="Times New Roman" w:cs="Times New Roman"/>
                <w:sz w:val="24"/>
                <w:szCs w:val="24"/>
              </w:rPr>
            </w:pPr>
            <w:r w:rsidRPr="00912B7D">
              <w:rPr>
                <w:rFonts w:ascii="Times New Roman" w:hAnsi="Times New Roman" w:cs="Times New Roman"/>
                <w:sz w:val="24"/>
                <w:szCs w:val="24"/>
              </w:rPr>
              <w:t>(в ред. постановлений администрации муниципального образования городской</w:t>
            </w:r>
          </w:p>
          <w:p w:rsidR="00912B7D" w:rsidRPr="00912B7D" w:rsidRDefault="00912B7D">
            <w:pPr>
              <w:pStyle w:val="ConsPlusNormal"/>
              <w:jc w:val="center"/>
              <w:rPr>
                <w:rFonts w:ascii="Times New Roman" w:hAnsi="Times New Roman" w:cs="Times New Roman"/>
                <w:sz w:val="24"/>
                <w:szCs w:val="24"/>
              </w:rPr>
            </w:pPr>
            <w:r w:rsidRPr="00912B7D">
              <w:rPr>
                <w:rFonts w:ascii="Times New Roman" w:hAnsi="Times New Roman" w:cs="Times New Roman"/>
                <w:sz w:val="24"/>
                <w:szCs w:val="24"/>
              </w:rPr>
              <w:t xml:space="preserve">округ Люберцы МО от 28.02.2019 </w:t>
            </w:r>
            <w:hyperlink r:id="rId5" w:history="1">
              <w:r w:rsidRPr="00912B7D">
                <w:rPr>
                  <w:rFonts w:ascii="Times New Roman" w:hAnsi="Times New Roman" w:cs="Times New Roman"/>
                  <w:sz w:val="24"/>
                  <w:szCs w:val="24"/>
                </w:rPr>
                <w:t>N 728-ПА</w:t>
              </w:r>
            </w:hyperlink>
            <w:r w:rsidRPr="00912B7D">
              <w:rPr>
                <w:rFonts w:ascii="Times New Roman" w:hAnsi="Times New Roman" w:cs="Times New Roman"/>
                <w:sz w:val="24"/>
                <w:szCs w:val="24"/>
              </w:rPr>
              <w:t xml:space="preserve">, от 29.06.2020 </w:t>
            </w:r>
            <w:hyperlink r:id="rId6" w:history="1">
              <w:r w:rsidRPr="00912B7D">
                <w:rPr>
                  <w:rFonts w:ascii="Times New Roman" w:hAnsi="Times New Roman" w:cs="Times New Roman"/>
                  <w:sz w:val="24"/>
                  <w:szCs w:val="24"/>
                </w:rPr>
                <w:t>N 1759-ПА</w:t>
              </w:r>
            </w:hyperlink>
            <w:r w:rsidRPr="00912B7D">
              <w:rPr>
                <w:rFonts w:ascii="Times New Roman" w:hAnsi="Times New Roman" w:cs="Times New Roman"/>
                <w:sz w:val="24"/>
                <w:szCs w:val="24"/>
              </w:rPr>
              <w:t>)</w:t>
            </w:r>
          </w:p>
        </w:tc>
      </w:tr>
    </w:tbl>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В соответствии с Федеральным </w:t>
      </w:r>
      <w:hyperlink r:id="rId7" w:history="1">
        <w:r w:rsidRPr="00912B7D">
          <w:rPr>
            <w:rFonts w:ascii="Times New Roman" w:hAnsi="Times New Roman" w:cs="Times New Roman"/>
            <w:sz w:val="24"/>
            <w:szCs w:val="24"/>
          </w:rPr>
          <w:t>законом</w:t>
        </w:r>
      </w:hyperlink>
      <w:r w:rsidRPr="00912B7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8" w:history="1">
        <w:r w:rsidRPr="00912B7D">
          <w:rPr>
            <w:rFonts w:ascii="Times New Roman" w:hAnsi="Times New Roman" w:cs="Times New Roman"/>
            <w:sz w:val="24"/>
            <w:szCs w:val="24"/>
          </w:rPr>
          <w:t>законом</w:t>
        </w:r>
      </w:hyperlink>
      <w:r w:rsidRPr="00912B7D">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9" w:history="1">
        <w:r w:rsidRPr="00912B7D">
          <w:rPr>
            <w:rFonts w:ascii="Times New Roman" w:hAnsi="Times New Roman" w:cs="Times New Roman"/>
            <w:sz w:val="24"/>
            <w:szCs w:val="24"/>
          </w:rPr>
          <w:t>Законом</w:t>
        </w:r>
      </w:hyperlink>
      <w:r w:rsidRPr="00912B7D">
        <w:rPr>
          <w:rFonts w:ascii="Times New Roman" w:hAnsi="Times New Roman" w:cs="Times New Roman"/>
          <w:sz w:val="24"/>
          <w:szCs w:val="24"/>
        </w:rPr>
        <w:t xml:space="preserve"> Московской области N 191/2014-ОЗ "О благоустройстве в Московской области", Архитектурно-художественным </w:t>
      </w:r>
      <w:hyperlink r:id="rId10" w:history="1">
        <w:r w:rsidRPr="00912B7D">
          <w:rPr>
            <w:rFonts w:ascii="Times New Roman" w:hAnsi="Times New Roman" w:cs="Times New Roman"/>
            <w:sz w:val="24"/>
            <w:szCs w:val="24"/>
          </w:rPr>
          <w:t>регламентом</w:t>
        </w:r>
      </w:hyperlink>
      <w:r w:rsidRPr="00912B7D">
        <w:rPr>
          <w:rFonts w:ascii="Times New Roman" w:hAnsi="Times New Roman" w:cs="Times New Roman"/>
          <w:sz w:val="24"/>
          <w:szCs w:val="24"/>
        </w:rPr>
        <w:t xml:space="preserve"> информационного и рекламного оформления зданий, строений, сооружений и объектов благоустройства Московской области, утвержденным распоряжением Главного управления архитектуры и градостроительства Московской области от 14.07.2015 N 31РВ-72, </w:t>
      </w:r>
      <w:hyperlink r:id="rId11" w:history="1">
        <w:r w:rsidRPr="00912B7D">
          <w:rPr>
            <w:rFonts w:ascii="Times New Roman" w:hAnsi="Times New Roman" w:cs="Times New Roman"/>
            <w:sz w:val="24"/>
            <w:szCs w:val="24"/>
          </w:rPr>
          <w:t>Уставом</w:t>
        </w:r>
      </w:hyperlink>
      <w:r w:rsidRPr="00912B7D">
        <w:rPr>
          <w:rFonts w:ascii="Times New Roman" w:hAnsi="Times New Roman" w:cs="Times New Roman"/>
          <w:sz w:val="24"/>
          <w:szCs w:val="24"/>
        </w:rPr>
        <w:t xml:space="preserve"> муниципального образования городской округ Люберцы Московской области, решением Совета депутатов городского округа Люберцы от 07.06.2017 N 52/7 "О вопросах правопреемства", </w:t>
      </w:r>
      <w:hyperlink r:id="rId12" w:history="1">
        <w:r w:rsidRPr="00912B7D">
          <w:rPr>
            <w:rFonts w:ascii="Times New Roman" w:hAnsi="Times New Roman" w:cs="Times New Roman"/>
            <w:sz w:val="24"/>
            <w:szCs w:val="24"/>
          </w:rPr>
          <w:t>постановлением</w:t>
        </w:r>
      </w:hyperlink>
      <w:r w:rsidRPr="00912B7D">
        <w:rPr>
          <w:rFonts w:ascii="Times New Roman" w:hAnsi="Times New Roman" w:cs="Times New Roman"/>
          <w:sz w:val="24"/>
          <w:szCs w:val="24"/>
        </w:rPr>
        <w:t xml:space="preserve"> администрации Люберецкого муниципального района Московской области от 24.04.2014 N 951-ПА "Об утверждении порядка разработки и утверждения административных регламентов предоставления муниципальных (государственных) услуг", распоряжением главы муниципального образования городской округ Люберцы Московской области от 21.06.2017 N 1-РГ "О наделении полномочиями первого заместителя главы администрации" постановляю:</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1. Утвердить Административный </w:t>
      </w:r>
      <w:hyperlink w:anchor="P35" w:history="1">
        <w:r w:rsidRPr="00912B7D">
          <w:rPr>
            <w:rFonts w:ascii="Times New Roman" w:hAnsi="Times New Roman" w:cs="Times New Roman"/>
            <w:sz w:val="24"/>
            <w:szCs w:val="24"/>
          </w:rPr>
          <w:t>регламент</w:t>
        </w:r>
      </w:hyperlink>
      <w:r w:rsidRPr="00912B7D">
        <w:rPr>
          <w:rFonts w:ascii="Times New Roman" w:hAnsi="Times New Roman" w:cs="Times New Roman"/>
          <w:sz w:val="24"/>
          <w:szCs w:val="24"/>
        </w:rPr>
        <w:t xml:space="preserve"> предоставления муниципальной услуги "Согласование установки средства размещения информации на территории городского округа Люберцы Московской области" (прилагается).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2. Признать утратившим силу </w:t>
      </w:r>
      <w:hyperlink r:id="rId13" w:history="1">
        <w:r w:rsidRPr="00912B7D">
          <w:rPr>
            <w:rFonts w:ascii="Times New Roman" w:hAnsi="Times New Roman" w:cs="Times New Roman"/>
            <w:sz w:val="24"/>
            <w:szCs w:val="24"/>
          </w:rPr>
          <w:t>постановление</w:t>
        </w:r>
      </w:hyperlink>
      <w:r w:rsidRPr="00912B7D">
        <w:rPr>
          <w:rFonts w:ascii="Times New Roman" w:hAnsi="Times New Roman" w:cs="Times New Roman"/>
          <w:sz w:val="24"/>
          <w:szCs w:val="24"/>
        </w:rPr>
        <w:t xml:space="preserve"> администрации Люберецкого муниципального района Московской области от 25.11.2016 N 2861-ПА "Об утверждении Административного регламента предоставления муниципальной услуги по выдаче разрешения на установку средства размещения информации на территории муниципального образования Люберецкий муниципальный район Московской области".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3. Опубликовать настоящее постановление в средствах массовой информации и разместить на официальном сайте в сети "Интернет".</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4. Контроль за исполнением настоящего постановления возложить на заместителя главы администрации Тимашкова К.А.</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Первый заместитель</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главы администрации</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И.Г. Назарьева</w:t>
      </w:r>
    </w:p>
    <w:p w:rsidR="00912B7D" w:rsidRPr="00912B7D" w:rsidRDefault="00912B7D">
      <w:pPr>
        <w:pStyle w:val="ConsPlusNormal"/>
        <w:jc w:val="right"/>
        <w:outlineLvl w:val="0"/>
        <w:rPr>
          <w:rFonts w:ascii="Times New Roman" w:hAnsi="Times New Roman" w:cs="Times New Roman"/>
          <w:sz w:val="24"/>
          <w:szCs w:val="24"/>
        </w:rPr>
      </w:pPr>
      <w:bookmarkStart w:id="0" w:name="_GoBack"/>
      <w:bookmarkEnd w:id="0"/>
      <w:r w:rsidRPr="00912B7D">
        <w:rPr>
          <w:rFonts w:ascii="Times New Roman" w:hAnsi="Times New Roman" w:cs="Times New Roman"/>
          <w:sz w:val="24"/>
          <w:szCs w:val="24"/>
        </w:rPr>
        <w:lastRenderedPageBreak/>
        <w:t>Утвержден</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постановлением администрации</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городского округа Люберцы</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Московской области</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от 22 января 2018 г. N 109-ПА</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rPr>
          <w:rFonts w:ascii="Times New Roman" w:hAnsi="Times New Roman" w:cs="Times New Roman"/>
          <w:sz w:val="24"/>
          <w:szCs w:val="24"/>
        </w:rPr>
      </w:pPr>
      <w:bookmarkStart w:id="1" w:name="P35"/>
      <w:bookmarkEnd w:id="1"/>
      <w:r w:rsidRPr="00912B7D">
        <w:rPr>
          <w:rFonts w:ascii="Times New Roman" w:hAnsi="Times New Roman" w:cs="Times New Roman"/>
          <w:sz w:val="24"/>
          <w:szCs w:val="24"/>
        </w:rPr>
        <w:t>АДМИНИСТРАТИВНЫЙ РЕГЛАМЕНТ</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ПРЕДОСТАВЛЕНИЯ МУНИЦИПАЛЬНОЙ УСЛУГИ "СОГЛАСОВАНИЕ УСТАНОВКИ</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СРЕДСТВА РАЗМЕЩЕНИЯ ИНФОРМАЦИИ НА ТЕРРИТОРИИ ГОРОДСКОГО</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ОКРУГА ЛЮБЕРЦЫ МОСКОВСКОЙ ОБЛАСТИ"</w:t>
      </w:r>
    </w:p>
    <w:p w:rsidR="00912B7D" w:rsidRPr="00912B7D" w:rsidRDefault="00912B7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2B7D" w:rsidRPr="00912B7D">
        <w:trPr>
          <w:jc w:val="center"/>
        </w:trPr>
        <w:tc>
          <w:tcPr>
            <w:tcW w:w="9294" w:type="dxa"/>
            <w:tcBorders>
              <w:top w:val="nil"/>
              <w:left w:val="single" w:sz="24" w:space="0" w:color="CED3F1"/>
              <w:bottom w:val="nil"/>
              <w:right w:val="single" w:sz="24" w:space="0" w:color="F4F3F8"/>
            </w:tcBorders>
            <w:shd w:val="clear" w:color="auto" w:fill="F4F3F8"/>
          </w:tcPr>
          <w:p w:rsidR="00912B7D" w:rsidRPr="00912B7D" w:rsidRDefault="00912B7D">
            <w:pPr>
              <w:pStyle w:val="ConsPlusNormal"/>
              <w:jc w:val="center"/>
              <w:rPr>
                <w:rFonts w:ascii="Times New Roman" w:hAnsi="Times New Roman" w:cs="Times New Roman"/>
                <w:sz w:val="24"/>
                <w:szCs w:val="24"/>
              </w:rPr>
            </w:pPr>
            <w:r w:rsidRPr="00912B7D">
              <w:rPr>
                <w:rFonts w:ascii="Times New Roman" w:hAnsi="Times New Roman" w:cs="Times New Roman"/>
                <w:sz w:val="24"/>
                <w:szCs w:val="24"/>
              </w:rPr>
              <w:t>Список изменяющих документов</w:t>
            </w:r>
          </w:p>
          <w:p w:rsidR="00912B7D" w:rsidRPr="00912B7D" w:rsidRDefault="00912B7D">
            <w:pPr>
              <w:pStyle w:val="ConsPlusNormal"/>
              <w:jc w:val="center"/>
              <w:rPr>
                <w:rFonts w:ascii="Times New Roman" w:hAnsi="Times New Roman" w:cs="Times New Roman"/>
                <w:sz w:val="24"/>
                <w:szCs w:val="24"/>
              </w:rPr>
            </w:pPr>
            <w:r w:rsidRPr="00912B7D">
              <w:rPr>
                <w:rFonts w:ascii="Times New Roman" w:hAnsi="Times New Roman" w:cs="Times New Roman"/>
                <w:sz w:val="24"/>
                <w:szCs w:val="24"/>
              </w:rPr>
              <w:t>(в ред. постановлений администрации муниципального образования городской</w:t>
            </w:r>
          </w:p>
          <w:p w:rsidR="00912B7D" w:rsidRPr="00912B7D" w:rsidRDefault="00912B7D">
            <w:pPr>
              <w:pStyle w:val="ConsPlusNormal"/>
              <w:jc w:val="center"/>
              <w:rPr>
                <w:rFonts w:ascii="Times New Roman" w:hAnsi="Times New Roman" w:cs="Times New Roman"/>
                <w:sz w:val="24"/>
                <w:szCs w:val="24"/>
              </w:rPr>
            </w:pPr>
            <w:r w:rsidRPr="00912B7D">
              <w:rPr>
                <w:rFonts w:ascii="Times New Roman" w:hAnsi="Times New Roman" w:cs="Times New Roman"/>
                <w:sz w:val="24"/>
                <w:szCs w:val="24"/>
              </w:rPr>
              <w:t xml:space="preserve">округ Люберцы МО от 28.02.2019 </w:t>
            </w:r>
            <w:hyperlink r:id="rId14" w:history="1">
              <w:r w:rsidRPr="00912B7D">
                <w:rPr>
                  <w:rFonts w:ascii="Times New Roman" w:hAnsi="Times New Roman" w:cs="Times New Roman"/>
                  <w:sz w:val="24"/>
                  <w:szCs w:val="24"/>
                </w:rPr>
                <w:t>N 728-ПА</w:t>
              </w:r>
            </w:hyperlink>
            <w:r w:rsidRPr="00912B7D">
              <w:rPr>
                <w:rFonts w:ascii="Times New Roman" w:hAnsi="Times New Roman" w:cs="Times New Roman"/>
                <w:sz w:val="24"/>
                <w:szCs w:val="24"/>
              </w:rPr>
              <w:t xml:space="preserve">, от 29.06.2020 </w:t>
            </w:r>
            <w:hyperlink r:id="rId15" w:history="1">
              <w:r w:rsidRPr="00912B7D">
                <w:rPr>
                  <w:rFonts w:ascii="Times New Roman" w:hAnsi="Times New Roman" w:cs="Times New Roman"/>
                  <w:sz w:val="24"/>
                  <w:szCs w:val="24"/>
                </w:rPr>
                <w:t>N 1759-ПА</w:t>
              </w:r>
            </w:hyperlink>
            <w:r w:rsidRPr="00912B7D">
              <w:rPr>
                <w:rFonts w:ascii="Times New Roman" w:hAnsi="Times New Roman" w:cs="Times New Roman"/>
                <w:sz w:val="24"/>
                <w:szCs w:val="24"/>
              </w:rPr>
              <w:t>)</w:t>
            </w:r>
          </w:p>
        </w:tc>
      </w:tr>
    </w:tbl>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outlineLvl w:val="1"/>
        <w:rPr>
          <w:rFonts w:ascii="Times New Roman" w:hAnsi="Times New Roman" w:cs="Times New Roman"/>
          <w:sz w:val="24"/>
          <w:szCs w:val="24"/>
        </w:rPr>
      </w:pPr>
      <w:r w:rsidRPr="00912B7D">
        <w:rPr>
          <w:rFonts w:ascii="Times New Roman" w:hAnsi="Times New Roman" w:cs="Times New Roman"/>
          <w:sz w:val="24"/>
          <w:szCs w:val="24"/>
        </w:rPr>
        <w:t>Термины и определения</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hyperlink w:anchor="P462" w:history="1">
        <w:r w:rsidRPr="00912B7D">
          <w:rPr>
            <w:rFonts w:ascii="Times New Roman" w:hAnsi="Times New Roman" w:cs="Times New Roman"/>
            <w:sz w:val="24"/>
            <w:szCs w:val="24"/>
          </w:rPr>
          <w:t>Термины</w:t>
        </w:r>
      </w:hyperlink>
      <w:r w:rsidRPr="00912B7D">
        <w:rPr>
          <w:rFonts w:ascii="Times New Roman" w:hAnsi="Times New Roman" w:cs="Times New Roman"/>
          <w:sz w:val="24"/>
          <w:szCs w:val="24"/>
        </w:rPr>
        <w:t xml:space="preserve"> и определения, используемые в настоящем административном регламенте по предоставлению муниципальной услуги "Согласование установки средства размещения информации на территории городского округа Люберцы Московской области" (далее - Административный регламент), указаны в приложении 1 к настоящему Административному регламенту.</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outlineLvl w:val="1"/>
        <w:rPr>
          <w:rFonts w:ascii="Times New Roman" w:hAnsi="Times New Roman" w:cs="Times New Roman"/>
          <w:sz w:val="24"/>
          <w:szCs w:val="24"/>
        </w:rPr>
      </w:pPr>
      <w:r w:rsidRPr="00912B7D">
        <w:rPr>
          <w:rFonts w:ascii="Times New Roman" w:hAnsi="Times New Roman" w:cs="Times New Roman"/>
          <w:sz w:val="24"/>
          <w:szCs w:val="24"/>
        </w:rPr>
        <w:t>I. Общие положения</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outlineLvl w:val="2"/>
        <w:rPr>
          <w:rFonts w:ascii="Times New Roman" w:hAnsi="Times New Roman" w:cs="Times New Roman"/>
          <w:sz w:val="24"/>
          <w:szCs w:val="24"/>
        </w:rPr>
      </w:pPr>
      <w:r w:rsidRPr="00912B7D">
        <w:rPr>
          <w:rFonts w:ascii="Times New Roman" w:hAnsi="Times New Roman" w:cs="Times New Roman"/>
          <w:sz w:val="24"/>
          <w:szCs w:val="24"/>
        </w:rPr>
        <w:t>1. Предмет регулирования Административного регламента</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r w:rsidRPr="00912B7D">
        <w:rPr>
          <w:rFonts w:ascii="Times New Roman" w:hAnsi="Times New Roman" w:cs="Times New Roman"/>
          <w:sz w:val="24"/>
          <w:szCs w:val="24"/>
        </w:rPr>
        <w:t>1.1. Административный регламент устанавливает стандарт предоставления Муниципальной услуги "Согласование установки средства размещения информации на территории городского округа Люберцы Московской области"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городского округа Люберцы Московской области (далее - Администрация), уполномоченных специалистов МФЦ.</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1.2. Согласование установки средства размещения информации на территории городского округа Люберцы Московской области обязательно при производстве работ по установке любых без исключения средств размещения информации.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1.3. Установка средства размещения информации на территории городского округа Люберцы Московской области без согласования запрещается.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1.4. Согласование установки средства размещения информации на территории городского округа Люберцы Московской области выдается на пять лет.</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outlineLvl w:val="2"/>
        <w:rPr>
          <w:rFonts w:ascii="Times New Roman" w:hAnsi="Times New Roman" w:cs="Times New Roman"/>
          <w:sz w:val="24"/>
          <w:szCs w:val="24"/>
        </w:rPr>
      </w:pPr>
      <w:bookmarkStart w:id="2" w:name="P56"/>
      <w:bookmarkEnd w:id="2"/>
      <w:r w:rsidRPr="00912B7D">
        <w:rPr>
          <w:rFonts w:ascii="Times New Roman" w:hAnsi="Times New Roman" w:cs="Times New Roman"/>
          <w:sz w:val="24"/>
          <w:szCs w:val="24"/>
        </w:rPr>
        <w:t>2. Лица, имеющие право на получение Муниципальной услуги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bookmarkStart w:id="3" w:name="P58"/>
      <w:bookmarkEnd w:id="3"/>
      <w:r w:rsidRPr="00912B7D">
        <w:rPr>
          <w:rFonts w:ascii="Times New Roman" w:hAnsi="Times New Roman" w:cs="Times New Roman"/>
          <w:sz w:val="24"/>
          <w:szCs w:val="24"/>
        </w:rPr>
        <w:t xml:space="preserve">2.1. Лицами, имеющими право на получение Муниципальной услуги, являются физические лица, юридические лица, индивидуальные предприниматели, являющиеся правообладателями зданий, строений, сооружений, помещений в них, а также земельных участков, на которых </w:t>
      </w:r>
      <w:r w:rsidRPr="00912B7D">
        <w:rPr>
          <w:rFonts w:ascii="Times New Roman" w:hAnsi="Times New Roman" w:cs="Times New Roman"/>
          <w:sz w:val="24"/>
          <w:szCs w:val="24"/>
        </w:rPr>
        <w:lastRenderedPageBreak/>
        <w:t>устанавливается средство размещения информации (далее - Заявитель).</w:t>
      </w:r>
    </w:p>
    <w:p w:rsidR="00912B7D" w:rsidRPr="00912B7D" w:rsidRDefault="00912B7D">
      <w:pPr>
        <w:pStyle w:val="ConsPlusNormal"/>
        <w:spacing w:before="220"/>
        <w:ind w:firstLine="540"/>
        <w:jc w:val="both"/>
        <w:rPr>
          <w:rFonts w:ascii="Times New Roman" w:hAnsi="Times New Roman" w:cs="Times New Roman"/>
          <w:sz w:val="24"/>
          <w:szCs w:val="24"/>
        </w:rPr>
      </w:pPr>
      <w:bookmarkStart w:id="4" w:name="P59"/>
      <w:bookmarkEnd w:id="4"/>
      <w:r w:rsidRPr="00912B7D">
        <w:rPr>
          <w:rFonts w:ascii="Times New Roman" w:hAnsi="Times New Roman" w:cs="Times New Roman"/>
          <w:sz w:val="24"/>
          <w:szCs w:val="24"/>
        </w:rPr>
        <w:t xml:space="preserve">2.2. Интересы лиц, указанных в </w:t>
      </w:r>
      <w:hyperlink w:anchor="P58" w:history="1">
        <w:r w:rsidRPr="00912B7D">
          <w:rPr>
            <w:rFonts w:ascii="Times New Roman" w:hAnsi="Times New Roman" w:cs="Times New Roman"/>
            <w:sz w:val="24"/>
            <w:szCs w:val="24"/>
          </w:rPr>
          <w:t>пункте 2.1</w:t>
        </w:r>
      </w:hyperlink>
      <w:r w:rsidRPr="00912B7D">
        <w:rPr>
          <w:rFonts w:ascii="Times New Roman" w:hAnsi="Times New Roman" w:cs="Times New Roman"/>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outlineLvl w:val="2"/>
        <w:rPr>
          <w:rFonts w:ascii="Times New Roman" w:hAnsi="Times New Roman" w:cs="Times New Roman"/>
          <w:sz w:val="24"/>
          <w:szCs w:val="24"/>
        </w:rPr>
      </w:pPr>
      <w:r w:rsidRPr="00912B7D">
        <w:rPr>
          <w:rFonts w:ascii="Times New Roman" w:hAnsi="Times New Roman" w:cs="Times New Roman"/>
          <w:sz w:val="24"/>
          <w:szCs w:val="24"/>
        </w:rPr>
        <w:t>3. Требования к порядку информирования о порядке</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предоставления Муниципальной услуги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3.1. 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P542" w:history="1">
        <w:r w:rsidRPr="00912B7D">
          <w:rPr>
            <w:rFonts w:ascii="Times New Roman" w:hAnsi="Times New Roman" w:cs="Times New Roman"/>
            <w:sz w:val="24"/>
            <w:szCs w:val="24"/>
          </w:rPr>
          <w:t>приложении 2</w:t>
        </w:r>
      </w:hyperlink>
      <w:r w:rsidRPr="00912B7D">
        <w:rPr>
          <w:rFonts w:ascii="Times New Roman" w:hAnsi="Times New Roman" w:cs="Times New Roman"/>
          <w:sz w:val="24"/>
          <w:szCs w:val="24"/>
        </w:rPr>
        <w:t xml:space="preserve"> к настоящему Административному регламенту.</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3.2. </w:t>
      </w:r>
      <w:hyperlink w:anchor="P607" w:history="1">
        <w:r w:rsidRPr="00912B7D">
          <w:rPr>
            <w:rFonts w:ascii="Times New Roman" w:hAnsi="Times New Roman" w:cs="Times New Roman"/>
            <w:sz w:val="24"/>
            <w:szCs w:val="24"/>
          </w:rPr>
          <w:t>Порядок</w:t>
        </w:r>
      </w:hyperlink>
      <w:r w:rsidRPr="00912B7D">
        <w:rPr>
          <w:rFonts w:ascii="Times New Roman" w:hAnsi="Times New Roman" w:cs="Times New Roman"/>
          <w:sz w:val="24"/>
          <w:szCs w:val="24"/>
        </w:rPr>
        <w:t xml:space="preserve">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outlineLvl w:val="1"/>
        <w:rPr>
          <w:rFonts w:ascii="Times New Roman" w:hAnsi="Times New Roman" w:cs="Times New Roman"/>
          <w:sz w:val="24"/>
          <w:szCs w:val="24"/>
        </w:rPr>
      </w:pPr>
      <w:r w:rsidRPr="00912B7D">
        <w:rPr>
          <w:rFonts w:ascii="Times New Roman" w:hAnsi="Times New Roman" w:cs="Times New Roman"/>
          <w:sz w:val="24"/>
          <w:szCs w:val="24"/>
        </w:rPr>
        <w:t>II. Стандарт предоставления Муниципальной услуги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outlineLvl w:val="2"/>
        <w:rPr>
          <w:rFonts w:ascii="Times New Roman" w:hAnsi="Times New Roman" w:cs="Times New Roman"/>
          <w:sz w:val="24"/>
          <w:szCs w:val="24"/>
        </w:rPr>
      </w:pPr>
      <w:r w:rsidRPr="00912B7D">
        <w:rPr>
          <w:rFonts w:ascii="Times New Roman" w:hAnsi="Times New Roman" w:cs="Times New Roman"/>
          <w:sz w:val="24"/>
          <w:szCs w:val="24"/>
        </w:rPr>
        <w:t>4. Наименование Муниципальной услуги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r w:rsidRPr="00912B7D">
        <w:rPr>
          <w:rFonts w:ascii="Times New Roman" w:hAnsi="Times New Roman" w:cs="Times New Roman"/>
          <w:sz w:val="24"/>
          <w:szCs w:val="24"/>
        </w:rPr>
        <w:t>4.1. Муниципальная услуга "Согласование установки средства размещения информации на территории городского округа Люберцы Московской области".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outlineLvl w:val="2"/>
        <w:rPr>
          <w:rFonts w:ascii="Times New Roman" w:hAnsi="Times New Roman" w:cs="Times New Roman"/>
          <w:sz w:val="24"/>
          <w:szCs w:val="24"/>
        </w:rPr>
      </w:pPr>
      <w:r w:rsidRPr="00912B7D">
        <w:rPr>
          <w:rFonts w:ascii="Times New Roman" w:hAnsi="Times New Roman" w:cs="Times New Roman"/>
          <w:sz w:val="24"/>
          <w:szCs w:val="24"/>
        </w:rPr>
        <w:t>5. Органы и организации, участвующие</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в предоставлении Муниципальной услуги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r w:rsidRPr="00912B7D">
        <w:rPr>
          <w:rFonts w:ascii="Times New Roman" w:hAnsi="Times New Roman" w:cs="Times New Roman"/>
          <w:sz w:val="24"/>
          <w:szCs w:val="24"/>
        </w:rPr>
        <w:t>5.1. Органом, ответственным за предоставление Муниципальной услуги, является администрация городского округа Люберцы Московской области, на территории которого расположено здание, строение, сооружение, помещение в них либо земельный участок Заявителя.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5.2. 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912B7D" w:rsidRPr="00912B7D" w:rsidRDefault="00912B7D">
      <w:pPr>
        <w:pStyle w:val="ConsPlusNormal"/>
        <w:spacing w:before="220"/>
        <w:ind w:firstLine="540"/>
        <w:jc w:val="both"/>
        <w:rPr>
          <w:rFonts w:ascii="Times New Roman" w:hAnsi="Times New Roman" w:cs="Times New Roman"/>
          <w:sz w:val="24"/>
          <w:szCs w:val="24"/>
        </w:rPr>
      </w:pPr>
      <w:bookmarkStart w:id="5" w:name="P78"/>
      <w:bookmarkEnd w:id="5"/>
      <w:r w:rsidRPr="00912B7D">
        <w:rPr>
          <w:rFonts w:ascii="Times New Roman" w:hAnsi="Times New Roman" w:cs="Times New Roman"/>
          <w:sz w:val="24"/>
          <w:szCs w:val="24"/>
        </w:rPr>
        <w:t>5.3. Непосредственное предоставление Муниципальной услуги осуществляет отраслевой (функциональный) орган Администрации - управление потребительского рынка, услуг и рекламы (далее - Подразделение).</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5.4. В МФЦ Заявителю (представителю Заявителя) обеспечивается бесплатный доступ к РПГУ для обеспечения возможности подачи документов в электронном виде. Перечень МФЦ указан в </w:t>
      </w:r>
      <w:hyperlink w:anchor="P542" w:history="1">
        <w:r w:rsidRPr="00912B7D">
          <w:rPr>
            <w:rFonts w:ascii="Times New Roman" w:hAnsi="Times New Roman" w:cs="Times New Roman"/>
            <w:sz w:val="24"/>
            <w:szCs w:val="24"/>
          </w:rPr>
          <w:t>приложении 2</w:t>
        </w:r>
      </w:hyperlink>
      <w:r w:rsidRPr="00912B7D">
        <w:rPr>
          <w:rFonts w:ascii="Times New Roman" w:hAnsi="Times New Roman" w:cs="Times New Roman"/>
          <w:sz w:val="24"/>
          <w:szCs w:val="24"/>
        </w:rPr>
        <w:t xml:space="preserve"> к настоящему Административному регламенту.</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5.5. Администрация не вправе требовать от Заявителя (представителя Заявителя) осуществления действий, в том числе согласований, необходимых для получения Муниципальной </w:t>
      </w:r>
      <w:r w:rsidRPr="00912B7D">
        <w:rPr>
          <w:rFonts w:ascii="Times New Roman" w:hAnsi="Times New Roman" w:cs="Times New Roman"/>
          <w:sz w:val="24"/>
          <w:szCs w:val="24"/>
        </w:rPr>
        <w:lastRenderedPageBreak/>
        <w:t>услуги и связанных с обращением в иные государственные органы или органы местного самоуправления, организации.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5.6. В целях предоставления Муниципальной услуги Администрация взаимодействует с:</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5.6.1. Управлением Федеральной службы государственной регистрации, кадастра и картографии по Московской области - для получения сведений из Единого государственного реестра недвижимости об объекте недвижимости, на котором планируется установка средства размещения информации.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5.6.2. Федеральной налоговой службой Российской Федерации для получения сведений из Единого государственного реестра юридических лиц или Единого государственного реестра индивидуальных предпринимателей.</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5.6.3. Главным управлением архитектуры и градостроительства Московской области для предоставления доступа к Государственной информационной системе обеспечения градостроительной деятельности Московской области (далее - ИСОГД Московской области).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5.6.4. МФЦ для выдачи результата предоставления Муниципальной услуги.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outlineLvl w:val="2"/>
        <w:rPr>
          <w:rFonts w:ascii="Times New Roman" w:hAnsi="Times New Roman" w:cs="Times New Roman"/>
          <w:sz w:val="24"/>
          <w:szCs w:val="24"/>
        </w:rPr>
      </w:pPr>
      <w:r w:rsidRPr="00912B7D">
        <w:rPr>
          <w:rFonts w:ascii="Times New Roman" w:hAnsi="Times New Roman" w:cs="Times New Roman"/>
          <w:sz w:val="24"/>
          <w:szCs w:val="24"/>
        </w:rPr>
        <w:t>6. Результаты предоставления Муниципальной услуги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r w:rsidRPr="00912B7D">
        <w:rPr>
          <w:rFonts w:ascii="Times New Roman" w:hAnsi="Times New Roman" w:cs="Times New Roman"/>
          <w:sz w:val="24"/>
          <w:szCs w:val="24"/>
        </w:rPr>
        <w:t>6.1. Результатом предоставления Муниципальной услуги является: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6.1.1. </w:t>
      </w:r>
      <w:hyperlink w:anchor="P647" w:history="1">
        <w:r w:rsidRPr="00912B7D">
          <w:rPr>
            <w:rFonts w:ascii="Times New Roman" w:hAnsi="Times New Roman" w:cs="Times New Roman"/>
            <w:sz w:val="24"/>
            <w:szCs w:val="24"/>
          </w:rPr>
          <w:t>Согласование</w:t>
        </w:r>
      </w:hyperlink>
      <w:r w:rsidRPr="00912B7D">
        <w:rPr>
          <w:rFonts w:ascii="Times New Roman" w:hAnsi="Times New Roman" w:cs="Times New Roman"/>
          <w:sz w:val="24"/>
          <w:szCs w:val="24"/>
        </w:rPr>
        <w:t xml:space="preserve"> установки средства размещения информации по форме, указанной в приложении 4 к настоящему Административному регламенту.</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6.1.2. Уведомление об отказе в согласовании установки средства размещения информации по форме, указанной в </w:t>
      </w:r>
      <w:hyperlink w:anchor="P704" w:history="1">
        <w:r w:rsidRPr="00912B7D">
          <w:rPr>
            <w:rFonts w:ascii="Times New Roman" w:hAnsi="Times New Roman" w:cs="Times New Roman"/>
            <w:sz w:val="24"/>
            <w:szCs w:val="24"/>
          </w:rPr>
          <w:t>приложении 5</w:t>
        </w:r>
      </w:hyperlink>
      <w:r w:rsidRPr="00912B7D">
        <w:rPr>
          <w:rFonts w:ascii="Times New Roman" w:hAnsi="Times New Roman" w:cs="Times New Roman"/>
          <w:sz w:val="24"/>
          <w:szCs w:val="24"/>
        </w:rPr>
        <w:t xml:space="preserve"> к настоящему Административному регламенту.</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6.2. 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 направляется в личный кабинет Заявителя (представителя Заявителя) на РПГУ.</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6.3. В случае необходимости Заявитель (представитель Заявителя) может получить результат предоставления Муниципальной услуги в МФЦ при условии указания такой необходимости при подаче Заявления. В этом случае специалистом МФЦ распечатывается экземпляр электронного документа, подписанного ЭП уполномоченного должностного лица Администрации, на бумажном носителе, заверяется подписью уполномоченного специалиста МФЦ и печатью МФЦ и выдается Заявителю (представителю Заявителя) в МФЦ.</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6.4. Результат предоставления Муниципальной услуги на бумажном носителе хранится в Администрации в течение периода размещения средства размещения информации.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6.5. Факт предоставления Муниципальной услуги фиксируется в Модуле оказания услуг ЕИС ОУ с приложением результата предоставления Муниципальной услуги.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6.6. Администрация обеспечивает регистрацию согласования в государственной информационной системе обеспечения градостроительной деятельности Московской области (далее - ИСОГД Московской области) в течение 5 рабочих дней с момента выдачи согласования.</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outlineLvl w:val="2"/>
        <w:rPr>
          <w:rFonts w:ascii="Times New Roman" w:hAnsi="Times New Roman" w:cs="Times New Roman"/>
          <w:sz w:val="24"/>
          <w:szCs w:val="24"/>
        </w:rPr>
      </w:pPr>
      <w:r w:rsidRPr="00912B7D">
        <w:rPr>
          <w:rFonts w:ascii="Times New Roman" w:hAnsi="Times New Roman" w:cs="Times New Roman"/>
          <w:sz w:val="24"/>
          <w:szCs w:val="24"/>
        </w:rPr>
        <w:t>7. Срок регистрации Заявления на предоставление</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Муниципальной услуги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r w:rsidRPr="00912B7D">
        <w:rPr>
          <w:rFonts w:ascii="Times New Roman" w:hAnsi="Times New Roman" w:cs="Times New Roman"/>
          <w:sz w:val="24"/>
          <w:szCs w:val="24"/>
        </w:rPr>
        <w:lastRenderedPageBreak/>
        <w:t>7.1. 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outlineLvl w:val="2"/>
        <w:rPr>
          <w:rFonts w:ascii="Times New Roman" w:hAnsi="Times New Roman" w:cs="Times New Roman"/>
          <w:sz w:val="24"/>
          <w:szCs w:val="24"/>
        </w:rPr>
      </w:pPr>
      <w:bookmarkStart w:id="6" w:name="P103"/>
      <w:bookmarkEnd w:id="6"/>
      <w:r w:rsidRPr="00912B7D">
        <w:rPr>
          <w:rFonts w:ascii="Times New Roman" w:hAnsi="Times New Roman" w:cs="Times New Roman"/>
          <w:sz w:val="24"/>
          <w:szCs w:val="24"/>
        </w:rPr>
        <w:t>8. Срок предоставления Муниципальной услуги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r w:rsidRPr="00912B7D">
        <w:rPr>
          <w:rFonts w:ascii="Times New Roman" w:hAnsi="Times New Roman" w:cs="Times New Roman"/>
          <w:sz w:val="24"/>
          <w:szCs w:val="24"/>
        </w:rPr>
        <w:t>8.1. Срок предоставления Муниципальной услуги составляет не более 15 (пятнадцати) рабочих дней с даты регистрации Заявления в Администрации.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8.2. Приостановление срока предоставления Муниципальной услуги не предусмотрено.</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outlineLvl w:val="2"/>
        <w:rPr>
          <w:rFonts w:ascii="Times New Roman" w:hAnsi="Times New Roman" w:cs="Times New Roman"/>
          <w:sz w:val="24"/>
          <w:szCs w:val="24"/>
        </w:rPr>
      </w:pPr>
      <w:r w:rsidRPr="00912B7D">
        <w:rPr>
          <w:rFonts w:ascii="Times New Roman" w:hAnsi="Times New Roman" w:cs="Times New Roman"/>
          <w:sz w:val="24"/>
          <w:szCs w:val="24"/>
        </w:rPr>
        <w:t>9. Правовые основания предоставления Муниципальной услуги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9.1. Основным нормативным правовым актом, регулирующим предоставление Муниципальной услуги, является </w:t>
      </w:r>
      <w:hyperlink r:id="rId16" w:history="1">
        <w:r w:rsidRPr="00912B7D">
          <w:rPr>
            <w:rFonts w:ascii="Times New Roman" w:hAnsi="Times New Roman" w:cs="Times New Roman"/>
            <w:sz w:val="24"/>
            <w:szCs w:val="24"/>
          </w:rPr>
          <w:t>Закон</w:t>
        </w:r>
      </w:hyperlink>
      <w:r w:rsidRPr="00912B7D">
        <w:rPr>
          <w:rFonts w:ascii="Times New Roman" w:hAnsi="Times New Roman" w:cs="Times New Roman"/>
          <w:sz w:val="24"/>
          <w:szCs w:val="24"/>
        </w:rPr>
        <w:t xml:space="preserve"> Московской области от 30.12.2014 N 191/2014-ОЗ "О благоустройстве в Московской области".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9.2. </w:t>
      </w:r>
      <w:hyperlink w:anchor="P743" w:history="1">
        <w:r w:rsidRPr="00912B7D">
          <w:rPr>
            <w:rFonts w:ascii="Times New Roman" w:hAnsi="Times New Roman" w:cs="Times New Roman"/>
            <w:sz w:val="24"/>
            <w:szCs w:val="24"/>
          </w:rPr>
          <w:t>Список</w:t>
        </w:r>
      </w:hyperlink>
      <w:r w:rsidRPr="00912B7D">
        <w:rPr>
          <w:rFonts w:ascii="Times New Roman" w:hAnsi="Times New Roman" w:cs="Times New Roman"/>
          <w:sz w:val="24"/>
          <w:szCs w:val="24"/>
        </w:rPr>
        <w:t xml:space="preserve"> иных нормативных актов, применяемых при предоставлении Муниципальной услуги, приведен в приложении 6 к настоящему Административному регламенту.</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outlineLvl w:val="2"/>
        <w:rPr>
          <w:rFonts w:ascii="Times New Roman" w:hAnsi="Times New Roman" w:cs="Times New Roman"/>
          <w:sz w:val="24"/>
          <w:szCs w:val="24"/>
        </w:rPr>
      </w:pPr>
      <w:bookmarkStart w:id="7" w:name="P113"/>
      <w:bookmarkEnd w:id="7"/>
      <w:r w:rsidRPr="00912B7D">
        <w:rPr>
          <w:rFonts w:ascii="Times New Roman" w:hAnsi="Times New Roman" w:cs="Times New Roman"/>
          <w:sz w:val="24"/>
          <w:szCs w:val="24"/>
        </w:rPr>
        <w:t>10. Исчерпывающий перечень документов, необходимых</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для предоставления Муниципальной услуги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r w:rsidRPr="00912B7D">
        <w:rPr>
          <w:rFonts w:ascii="Times New Roman" w:hAnsi="Times New Roman" w:cs="Times New Roman"/>
          <w:sz w:val="24"/>
          <w:szCs w:val="24"/>
        </w:rPr>
        <w:t>10.1. В случае обращения за получением Муниципальной услуги непосредственно самим Заявителем представляются следующие обязательные документы:</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10.1.1. </w:t>
      </w:r>
      <w:hyperlink w:anchor="P772" w:history="1">
        <w:r w:rsidRPr="00912B7D">
          <w:rPr>
            <w:rFonts w:ascii="Times New Roman" w:hAnsi="Times New Roman" w:cs="Times New Roman"/>
            <w:sz w:val="24"/>
            <w:szCs w:val="24"/>
          </w:rPr>
          <w:t>Заявление</w:t>
        </w:r>
      </w:hyperlink>
      <w:r w:rsidRPr="00912B7D">
        <w:rPr>
          <w:rFonts w:ascii="Times New Roman" w:hAnsi="Times New Roman" w:cs="Times New Roman"/>
          <w:sz w:val="24"/>
          <w:szCs w:val="24"/>
        </w:rPr>
        <w:t>, подписанное Заявителем (приложение 7 к настоящему Административному регламенту).</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10.1.2. Документ, удостоверяющий личность Заявителя.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10.2. В случае обращения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10.2.1. </w:t>
      </w:r>
      <w:hyperlink w:anchor="P772" w:history="1">
        <w:r w:rsidRPr="00912B7D">
          <w:rPr>
            <w:rFonts w:ascii="Times New Roman" w:hAnsi="Times New Roman" w:cs="Times New Roman"/>
            <w:sz w:val="24"/>
            <w:szCs w:val="24"/>
          </w:rPr>
          <w:t>Заявление</w:t>
        </w:r>
      </w:hyperlink>
      <w:r w:rsidRPr="00912B7D">
        <w:rPr>
          <w:rFonts w:ascii="Times New Roman" w:hAnsi="Times New Roman" w:cs="Times New Roman"/>
          <w:sz w:val="24"/>
          <w:szCs w:val="24"/>
        </w:rPr>
        <w:t>, подписанное Заявителем (приложение 7 к настоящему Административному регламенту).</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10.2.2. Документ, удостоверяющий личность представителя Заявителя.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10.2.3. Документ, подтверждающий полномочия представителя Заявителя.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10.3. В случае обращения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10.3.1. </w:t>
      </w:r>
      <w:hyperlink w:anchor="P772" w:history="1">
        <w:r w:rsidRPr="00912B7D">
          <w:rPr>
            <w:rFonts w:ascii="Times New Roman" w:hAnsi="Times New Roman" w:cs="Times New Roman"/>
            <w:sz w:val="24"/>
            <w:szCs w:val="24"/>
          </w:rPr>
          <w:t>Заявление</w:t>
        </w:r>
      </w:hyperlink>
      <w:r w:rsidRPr="00912B7D">
        <w:rPr>
          <w:rFonts w:ascii="Times New Roman" w:hAnsi="Times New Roman" w:cs="Times New Roman"/>
          <w:sz w:val="24"/>
          <w:szCs w:val="24"/>
        </w:rPr>
        <w:t>, подписанное представителем Заявителя (приложение 7 к настоящему Административному регламенту).</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10.3.2. Документ, удостоверяющий личность представителя Заявителя.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10.3.3. Документ, подтверждающий полномочия представителя Заявителя.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10.4. Документы, обязательные для предоставления Заявителем (представителем Заявителя) </w:t>
      </w:r>
      <w:r w:rsidRPr="00912B7D">
        <w:rPr>
          <w:rFonts w:ascii="Times New Roman" w:hAnsi="Times New Roman" w:cs="Times New Roman"/>
          <w:sz w:val="24"/>
          <w:szCs w:val="24"/>
        </w:rPr>
        <w:lastRenderedPageBreak/>
        <w:t>независимо от категории: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10.4.1. Дизайн-проект (проектная документация) средства размещения информации, оформленный в соответствии с требованиями, изложенными в </w:t>
      </w:r>
      <w:hyperlink w:anchor="P1144" w:history="1">
        <w:r w:rsidRPr="00912B7D">
          <w:rPr>
            <w:rFonts w:ascii="Times New Roman" w:hAnsi="Times New Roman" w:cs="Times New Roman"/>
            <w:sz w:val="24"/>
            <w:szCs w:val="24"/>
          </w:rPr>
          <w:t>приложении 13</w:t>
        </w:r>
      </w:hyperlink>
      <w:r w:rsidRPr="00912B7D">
        <w:rPr>
          <w:rFonts w:ascii="Times New Roman" w:hAnsi="Times New Roman" w:cs="Times New Roman"/>
          <w:sz w:val="24"/>
          <w:szCs w:val="24"/>
        </w:rPr>
        <w:t xml:space="preserve"> и </w:t>
      </w:r>
      <w:hyperlink w:anchor="P1330" w:history="1">
        <w:r w:rsidRPr="00912B7D">
          <w:rPr>
            <w:rFonts w:ascii="Times New Roman" w:hAnsi="Times New Roman" w:cs="Times New Roman"/>
            <w:sz w:val="24"/>
            <w:szCs w:val="24"/>
          </w:rPr>
          <w:t>приложении 14</w:t>
        </w:r>
      </w:hyperlink>
      <w:r w:rsidRPr="00912B7D">
        <w:rPr>
          <w:rFonts w:ascii="Times New Roman" w:hAnsi="Times New Roman" w:cs="Times New Roman"/>
          <w:sz w:val="24"/>
          <w:szCs w:val="24"/>
        </w:rPr>
        <w:t xml:space="preserve"> к настоящему Административному регламенту.</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10.4.2. Правоустанавливающие документы на объекты недвижимости, права на которые не зарегистрированы в Едином государственном реестре недвижимости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w:t>
      </w:r>
      <w:hyperlink r:id="rId17" w:history="1">
        <w:r w:rsidRPr="00912B7D">
          <w:rPr>
            <w:rFonts w:ascii="Times New Roman" w:hAnsi="Times New Roman" w:cs="Times New Roman"/>
            <w:sz w:val="24"/>
            <w:szCs w:val="24"/>
          </w:rPr>
          <w:t>закона</w:t>
        </w:r>
      </w:hyperlink>
      <w:r w:rsidRPr="00912B7D">
        <w:rPr>
          <w:rFonts w:ascii="Times New Roman" w:hAnsi="Times New Roman" w:cs="Times New Roman"/>
          <w:sz w:val="24"/>
          <w:szCs w:val="24"/>
        </w:rPr>
        <w:t xml:space="preserve"> от 21.07.1997 N 122-ФЗ "О государственной регистрации прав на недвижимое имущество и сделок с ним", а также в случае если право возникло на основании договора, заключенного на срок менее 1 года).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10.6. </w:t>
      </w:r>
      <w:hyperlink w:anchor="P928" w:history="1">
        <w:r w:rsidRPr="00912B7D">
          <w:rPr>
            <w:rFonts w:ascii="Times New Roman" w:hAnsi="Times New Roman" w:cs="Times New Roman"/>
            <w:sz w:val="24"/>
            <w:szCs w:val="24"/>
          </w:rPr>
          <w:t>Описание</w:t>
        </w:r>
      </w:hyperlink>
      <w:r w:rsidRPr="00912B7D">
        <w:rPr>
          <w:rFonts w:ascii="Times New Roman" w:hAnsi="Times New Roman" w:cs="Times New Roman"/>
          <w:sz w:val="24"/>
          <w:szCs w:val="24"/>
        </w:rPr>
        <w:t xml:space="preserve"> документов приведено в приложении 8 к настоящему Административному регламенту.</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outlineLvl w:val="2"/>
        <w:rPr>
          <w:rFonts w:ascii="Times New Roman" w:hAnsi="Times New Roman" w:cs="Times New Roman"/>
          <w:sz w:val="24"/>
          <w:szCs w:val="24"/>
        </w:rPr>
      </w:pPr>
      <w:bookmarkStart w:id="8" w:name="P133"/>
      <w:bookmarkEnd w:id="8"/>
      <w:r w:rsidRPr="00912B7D">
        <w:rPr>
          <w:rFonts w:ascii="Times New Roman" w:hAnsi="Times New Roman" w:cs="Times New Roman"/>
          <w:sz w:val="24"/>
          <w:szCs w:val="24"/>
        </w:rPr>
        <w:t>11. Исчерпывающий перечень документов, необходимых</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для предоставления Муниципальной услуги, которые находятся</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в распоряжении органов власти, органов местного</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самоуправления или организаций</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bookmarkStart w:id="9" w:name="P138"/>
      <w:bookmarkEnd w:id="9"/>
      <w:r w:rsidRPr="00912B7D">
        <w:rPr>
          <w:rFonts w:ascii="Times New Roman" w:hAnsi="Times New Roman" w:cs="Times New Roman"/>
          <w:sz w:val="24"/>
          <w:szCs w:val="24"/>
        </w:rPr>
        <w:t>11.1. В порядке межведомственного взаимодействия Администрацией запрашиваются следующие необходимые для предоставления Муниципальной услуги документы:</w:t>
      </w:r>
    </w:p>
    <w:p w:rsidR="00912B7D" w:rsidRPr="00912B7D" w:rsidRDefault="00912B7D">
      <w:pPr>
        <w:pStyle w:val="ConsPlusNormal"/>
        <w:spacing w:before="220"/>
        <w:ind w:firstLine="540"/>
        <w:jc w:val="both"/>
        <w:rPr>
          <w:rFonts w:ascii="Times New Roman" w:hAnsi="Times New Roman" w:cs="Times New Roman"/>
          <w:sz w:val="24"/>
          <w:szCs w:val="24"/>
        </w:rPr>
      </w:pPr>
      <w:bookmarkStart w:id="10" w:name="P139"/>
      <w:bookmarkEnd w:id="10"/>
      <w:r w:rsidRPr="00912B7D">
        <w:rPr>
          <w:rFonts w:ascii="Times New Roman" w:hAnsi="Times New Roman" w:cs="Times New Roman"/>
          <w:sz w:val="24"/>
          <w:szCs w:val="24"/>
        </w:rPr>
        <w:t>11.1.1. Выписка из Единого государственного реестра индивидуальных предпринимателей в Федеральной налоговой службе в случае обращения за предоставлением Муниципальной услуги индивидуального предпринимателя.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11.1.2. Выписка из Единого государственного реестра юридических лиц в Федеральной налоговой службе в случае обращения за предоставлением Муниципальной услуги юридического лица.</w:t>
      </w:r>
    </w:p>
    <w:p w:rsidR="00912B7D" w:rsidRPr="00912B7D" w:rsidRDefault="00912B7D">
      <w:pPr>
        <w:pStyle w:val="ConsPlusNormal"/>
        <w:spacing w:before="220"/>
        <w:ind w:firstLine="540"/>
        <w:jc w:val="both"/>
        <w:rPr>
          <w:rFonts w:ascii="Times New Roman" w:hAnsi="Times New Roman" w:cs="Times New Roman"/>
          <w:sz w:val="24"/>
          <w:szCs w:val="24"/>
        </w:rPr>
      </w:pPr>
      <w:bookmarkStart w:id="11" w:name="P141"/>
      <w:bookmarkEnd w:id="11"/>
      <w:r w:rsidRPr="00912B7D">
        <w:rPr>
          <w:rFonts w:ascii="Times New Roman" w:hAnsi="Times New Roman" w:cs="Times New Roman"/>
          <w:sz w:val="24"/>
          <w:szCs w:val="24"/>
        </w:rPr>
        <w:t>11.1.3. Выписка из Единого государственного реестра недвижимости на объект недвижимости, на котором планируется установка средства размещения информации, в Управлении Федеральной службы государственной регистрации, кадастра и картографии по Московской области для определения правообладателя объекта недвижимости, на котором планируется установка средства размещения информации.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11.2. Сведения, указанные в </w:t>
      </w:r>
      <w:hyperlink w:anchor="P139" w:history="1">
        <w:r w:rsidRPr="00912B7D">
          <w:rPr>
            <w:rFonts w:ascii="Times New Roman" w:hAnsi="Times New Roman" w:cs="Times New Roman"/>
            <w:sz w:val="24"/>
            <w:szCs w:val="24"/>
          </w:rPr>
          <w:t>пунктах 11.1.1</w:t>
        </w:r>
      </w:hyperlink>
      <w:r w:rsidRPr="00912B7D">
        <w:rPr>
          <w:rFonts w:ascii="Times New Roman" w:hAnsi="Times New Roman" w:cs="Times New Roman"/>
          <w:sz w:val="24"/>
          <w:szCs w:val="24"/>
        </w:rPr>
        <w:t xml:space="preserve"> - </w:t>
      </w:r>
      <w:hyperlink w:anchor="P141" w:history="1">
        <w:r w:rsidRPr="00912B7D">
          <w:rPr>
            <w:rFonts w:ascii="Times New Roman" w:hAnsi="Times New Roman" w:cs="Times New Roman"/>
            <w:sz w:val="24"/>
            <w:szCs w:val="24"/>
          </w:rPr>
          <w:t>11.1.3</w:t>
        </w:r>
      </w:hyperlink>
      <w:r w:rsidRPr="00912B7D">
        <w:rPr>
          <w:rFonts w:ascii="Times New Roman" w:hAnsi="Times New Roman" w:cs="Times New Roman"/>
          <w:sz w:val="24"/>
          <w:szCs w:val="24"/>
        </w:rPr>
        <w:t xml:space="preserve"> настоящего Административного регламента, могут быть предоставлены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11.3. Администрация не вправе требовать от Заявителя (представителя Заявителя) представления документов и информации, указанных в </w:t>
      </w:r>
      <w:hyperlink w:anchor="P138" w:history="1">
        <w:r w:rsidRPr="00912B7D">
          <w:rPr>
            <w:rFonts w:ascii="Times New Roman" w:hAnsi="Times New Roman" w:cs="Times New Roman"/>
            <w:sz w:val="24"/>
            <w:szCs w:val="24"/>
          </w:rPr>
          <w:t>пункте 11.1</w:t>
        </w:r>
      </w:hyperlink>
      <w:r w:rsidRPr="00912B7D">
        <w:rPr>
          <w:rFonts w:ascii="Times New Roman" w:hAnsi="Times New Roman" w:cs="Times New Roman"/>
          <w:sz w:val="24"/>
          <w:szCs w:val="24"/>
        </w:rPr>
        <w:t xml:space="preserve"> настоящего Административного регламента.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11.4. Администрация не вправе требовать от Заявителя (представителя Заявителя) представления информации и осуществления действий, не предусмотренных Административным регламентом.</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outlineLvl w:val="2"/>
        <w:rPr>
          <w:rFonts w:ascii="Times New Roman" w:hAnsi="Times New Roman" w:cs="Times New Roman"/>
          <w:sz w:val="24"/>
          <w:szCs w:val="24"/>
        </w:rPr>
      </w:pPr>
      <w:r w:rsidRPr="00912B7D">
        <w:rPr>
          <w:rFonts w:ascii="Times New Roman" w:hAnsi="Times New Roman" w:cs="Times New Roman"/>
          <w:sz w:val="24"/>
          <w:szCs w:val="24"/>
        </w:rPr>
        <w:t>12. Исчерпывающий перечень оснований для отказа в приеме</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и регистрации документов, необходимых для предоставления</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Муниципальной услуги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r w:rsidRPr="00912B7D">
        <w:rPr>
          <w:rFonts w:ascii="Times New Roman" w:hAnsi="Times New Roman" w:cs="Times New Roman"/>
          <w:sz w:val="24"/>
          <w:szCs w:val="24"/>
        </w:rPr>
        <w:t>12.1. Основаниями для отказа в приеме и регистрации документов, необходимых для предоставления Муниципальной услуги, являются: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12.1.1. Обращение за предоставлением Муниципальной услуги, не предоставляемой Администрацией.</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12.1.2. Заявление подано лицом, не имеющим полномочий представлять интересы Заявителя в соответствии с </w:t>
      </w:r>
      <w:hyperlink w:anchor="P59" w:history="1">
        <w:r w:rsidRPr="00912B7D">
          <w:rPr>
            <w:rFonts w:ascii="Times New Roman" w:hAnsi="Times New Roman" w:cs="Times New Roman"/>
            <w:sz w:val="24"/>
            <w:szCs w:val="24"/>
          </w:rPr>
          <w:t>пунктом 2.2</w:t>
        </w:r>
      </w:hyperlink>
      <w:r w:rsidRPr="00912B7D">
        <w:rPr>
          <w:rFonts w:ascii="Times New Roman" w:hAnsi="Times New Roman" w:cs="Times New Roman"/>
          <w:sz w:val="24"/>
          <w:szCs w:val="24"/>
        </w:rPr>
        <w:t>. настоящего Административного регламента.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12.1.3. Документы имеют исправления, не заверенные в установленном законодательством порядке.</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12.1.4. Документы содержат повреждения, наличие которых не позволяет однозначно истолковать их содержание.</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12.1.5. Документы утратили силу на момент обращения за предоставлением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12.1.6. Качество представленных документов не позволяет в полном объеме прочитать сведения, содержащиеся в документах.</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12.1.7. Представлен неполный комплект документов в соответствии с </w:t>
      </w:r>
      <w:hyperlink w:anchor="P113" w:history="1">
        <w:r w:rsidRPr="00912B7D">
          <w:rPr>
            <w:rFonts w:ascii="Times New Roman" w:hAnsi="Times New Roman" w:cs="Times New Roman"/>
            <w:sz w:val="24"/>
            <w:szCs w:val="24"/>
          </w:rPr>
          <w:t>пунктом 10</w:t>
        </w:r>
      </w:hyperlink>
      <w:r w:rsidRPr="00912B7D">
        <w:rPr>
          <w:rFonts w:ascii="Times New Roman" w:hAnsi="Times New Roman" w:cs="Times New Roman"/>
          <w:sz w:val="24"/>
          <w:szCs w:val="24"/>
        </w:rPr>
        <w:t xml:space="preserve"> и </w:t>
      </w:r>
      <w:hyperlink w:anchor="P928" w:history="1">
        <w:r w:rsidRPr="00912B7D">
          <w:rPr>
            <w:rFonts w:ascii="Times New Roman" w:hAnsi="Times New Roman" w:cs="Times New Roman"/>
            <w:sz w:val="24"/>
            <w:szCs w:val="24"/>
          </w:rPr>
          <w:t>приложением 8</w:t>
        </w:r>
      </w:hyperlink>
      <w:r w:rsidRPr="00912B7D">
        <w:rPr>
          <w:rFonts w:ascii="Times New Roman" w:hAnsi="Times New Roman" w:cs="Times New Roman"/>
          <w:sz w:val="24"/>
          <w:szCs w:val="24"/>
        </w:rPr>
        <w:t xml:space="preserve"> к настоящему Административному регламенту.</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12.1.8. Некорректное заполнение обязательных полей в форме Заявления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12.1.9. 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12.1.10. 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уполномоченному на подписание Заявления и подачу документов).</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12.2. </w:t>
      </w:r>
      <w:hyperlink w:anchor="P1018" w:history="1">
        <w:r w:rsidRPr="00912B7D">
          <w:rPr>
            <w:rFonts w:ascii="Times New Roman" w:hAnsi="Times New Roman" w:cs="Times New Roman"/>
            <w:sz w:val="24"/>
            <w:szCs w:val="24"/>
          </w:rPr>
          <w:t>Решение</w:t>
        </w:r>
      </w:hyperlink>
      <w:r w:rsidRPr="00912B7D">
        <w:rPr>
          <w:rFonts w:ascii="Times New Roman" w:hAnsi="Times New Roman" w:cs="Times New Roman"/>
          <w:sz w:val="24"/>
          <w:szCs w:val="24"/>
        </w:rPr>
        <w:t xml:space="preserve"> об отказе в приеме документов, необходимых для предоставления Муниципальной услуги, оформляется по форме согласно приложению 9 к настоящему Административному регламенту, подписывается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не позднее первого рабочего дня, следующего за днем подачи Заявления.</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outlineLvl w:val="2"/>
        <w:rPr>
          <w:rFonts w:ascii="Times New Roman" w:hAnsi="Times New Roman" w:cs="Times New Roman"/>
          <w:sz w:val="24"/>
          <w:szCs w:val="24"/>
        </w:rPr>
      </w:pPr>
      <w:r w:rsidRPr="00912B7D">
        <w:rPr>
          <w:rFonts w:ascii="Times New Roman" w:hAnsi="Times New Roman" w:cs="Times New Roman"/>
          <w:sz w:val="24"/>
          <w:szCs w:val="24"/>
        </w:rPr>
        <w:t>13. Исчерпывающий перечень оснований для отказа</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в предоставлении Муниципальной услуги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r w:rsidRPr="00912B7D">
        <w:rPr>
          <w:rFonts w:ascii="Times New Roman" w:hAnsi="Times New Roman" w:cs="Times New Roman"/>
          <w:sz w:val="24"/>
          <w:szCs w:val="24"/>
        </w:rPr>
        <w:t>13.1. Основаниями для отказа в предоставлении Муниципальной услуги являются: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lastRenderedPageBreak/>
        <w:t>13.1.1. Наличие противоречивых сведений в Заявлении и приложенных к нему документах.</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13.1.2. Несоответствие категории Заявителя кругу лиц, указанных в </w:t>
      </w:r>
      <w:hyperlink w:anchor="P56" w:history="1">
        <w:r w:rsidRPr="00912B7D">
          <w:rPr>
            <w:rFonts w:ascii="Times New Roman" w:hAnsi="Times New Roman" w:cs="Times New Roman"/>
            <w:sz w:val="24"/>
            <w:szCs w:val="24"/>
          </w:rPr>
          <w:t>пункте 2</w:t>
        </w:r>
      </w:hyperlink>
      <w:r w:rsidRPr="00912B7D">
        <w:rPr>
          <w:rFonts w:ascii="Times New Roman" w:hAnsi="Times New Roman" w:cs="Times New Roman"/>
          <w:sz w:val="24"/>
          <w:szCs w:val="24"/>
        </w:rPr>
        <w:t xml:space="preserve"> настоящего Административного регламента.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13.1.3. Несоответствие документов, указанных в </w:t>
      </w:r>
      <w:hyperlink w:anchor="P113" w:history="1">
        <w:r w:rsidRPr="00912B7D">
          <w:rPr>
            <w:rFonts w:ascii="Times New Roman" w:hAnsi="Times New Roman" w:cs="Times New Roman"/>
            <w:sz w:val="24"/>
            <w:szCs w:val="24"/>
          </w:rPr>
          <w:t>пункте 10</w:t>
        </w:r>
      </w:hyperlink>
      <w:r w:rsidRPr="00912B7D">
        <w:rPr>
          <w:rFonts w:ascii="Times New Roman" w:hAnsi="Times New Roman" w:cs="Times New Roman"/>
          <w:sz w:val="24"/>
          <w:szCs w:val="24"/>
        </w:rPr>
        <w:t xml:space="preserve"> и </w:t>
      </w:r>
      <w:hyperlink w:anchor="P928" w:history="1">
        <w:r w:rsidRPr="00912B7D">
          <w:rPr>
            <w:rFonts w:ascii="Times New Roman" w:hAnsi="Times New Roman" w:cs="Times New Roman"/>
            <w:sz w:val="24"/>
            <w:szCs w:val="24"/>
          </w:rPr>
          <w:t>приложении 8</w:t>
        </w:r>
      </w:hyperlink>
      <w:r w:rsidRPr="00912B7D">
        <w:rPr>
          <w:rFonts w:ascii="Times New Roman" w:hAnsi="Times New Roman" w:cs="Times New Roman"/>
          <w:sz w:val="24"/>
          <w:szCs w:val="24"/>
        </w:rPr>
        <w:t xml:space="preserve"> настоящего Административного регламента, по форме или содержанию требованиям законодательства Российской Федерации.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13.1.4. Несоответствие дизайн-проекта (проектной документации) средства размещения информации архитектурно-художественным критериям, определенным в </w:t>
      </w:r>
      <w:hyperlink w:anchor="P1144" w:history="1">
        <w:r w:rsidRPr="00912B7D">
          <w:rPr>
            <w:rFonts w:ascii="Times New Roman" w:hAnsi="Times New Roman" w:cs="Times New Roman"/>
            <w:sz w:val="24"/>
            <w:szCs w:val="24"/>
          </w:rPr>
          <w:t>приложении 13</w:t>
        </w:r>
      </w:hyperlink>
      <w:r w:rsidRPr="00912B7D">
        <w:rPr>
          <w:rFonts w:ascii="Times New Roman" w:hAnsi="Times New Roman" w:cs="Times New Roman"/>
          <w:sz w:val="24"/>
          <w:szCs w:val="24"/>
        </w:rPr>
        <w:t xml:space="preserve"> и </w:t>
      </w:r>
      <w:hyperlink w:anchor="P1330" w:history="1">
        <w:r w:rsidRPr="00912B7D">
          <w:rPr>
            <w:rFonts w:ascii="Times New Roman" w:hAnsi="Times New Roman" w:cs="Times New Roman"/>
            <w:sz w:val="24"/>
            <w:szCs w:val="24"/>
          </w:rPr>
          <w:t>приложении 14</w:t>
        </w:r>
      </w:hyperlink>
      <w:r w:rsidRPr="00912B7D">
        <w:rPr>
          <w:rFonts w:ascii="Times New Roman" w:hAnsi="Times New Roman" w:cs="Times New Roman"/>
          <w:sz w:val="24"/>
          <w:szCs w:val="24"/>
        </w:rPr>
        <w:t xml:space="preserve"> настоящего Административного регламента.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13.1.5. Наличие в текстовой части средства размещения информации сведений рекламного характера, относящихся к таковым в соответствии с Федеральным </w:t>
      </w:r>
      <w:hyperlink r:id="rId18" w:history="1">
        <w:r w:rsidRPr="00912B7D">
          <w:rPr>
            <w:rFonts w:ascii="Times New Roman" w:hAnsi="Times New Roman" w:cs="Times New Roman"/>
            <w:sz w:val="24"/>
            <w:szCs w:val="24"/>
          </w:rPr>
          <w:t>законом</w:t>
        </w:r>
      </w:hyperlink>
      <w:r w:rsidRPr="00912B7D">
        <w:rPr>
          <w:rFonts w:ascii="Times New Roman" w:hAnsi="Times New Roman" w:cs="Times New Roman"/>
          <w:sz w:val="24"/>
          <w:szCs w:val="24"/>
        </w:rPr>
        <w:t xml:space="preserve"> "О рекламе" от 13.03.2006 N 38-ФЗ, а именно: информации, направленной на продвижение на рынке объекта рекламирования либо поддержание к нему интереса (за исключением наименования (коммерческое обозначение) организации в месте ее нахождения, логотипа, информации о режиме работы, видах реализуемого товара или профиле оказываемых услуг).</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13.2.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направленного в адрес Администрации или по адресу электронной почты, указанному в </w:t>
      </w:r>
      <w:hyperlink w:anchor="P542" w:history="1">
        <w:r w:rsidRPr="00912B7D">
          <w:rPr>
            <w:rFonts w:ascii="Times New Roman" w:hAnsi="Times New Roman" w:cs="Times New Roman"/>
            <w:sz w:val="24"/>
            <w:szCs w:val="24"/>
          </w:rPr>
          <w:t>приложении 2</w:t>
        </w:r>
      </w:hyperlink>
      <w:r w:rsidRPr="00912B7D">
        <w:rPr>
          <w:rFonts w:ascii="Times New Roman" w:hAnsi="Times New Roman" w:cs="Times New Roman"/>
          <w:sz w:val="24"/>
          <w:szCs w:val="24"/>
        </w:rPr>
        <w:t xml:space="preserve"> к настоящему Административному регламенту.</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13.3. Отказ от предоставления Муниципальной услуги не препятствует повторному обращению за предоставлением Муниципальной услуги.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outlineLvl w:val="2"/>
        <w:rPr>
          <w:rFonts w:ascii="Times New Roman" w:hAnsi="Times New Roman" w:cs="Times New Roman"/>
          <w:sz w:val="24"/>
          <w:szCs w:val="24"/>
        </w:rPr>
      </w:pPr>
      <w:r w:rsidRPr="00912B7D">
        <w:rPr>
          <w:rFonts w:ascii="Times New Roman" w:hAnsi="Times New Roman" w:cs="Times New Roman"/>
          <w:sz w:val="24"/>
          <w:szCs w:val="24"/>
        </w:rPr>
        <w:t>14. Порядок, размер и основания взимания государственной</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пошлины или иной платы, взимаемой за предоставление</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Муниципальной услуги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r w:rsidRPr="00912B7D">
        <w:rPr>
          <w:rFonts w:ascii="Times New Roman" w:hAnsi="Times New Roman" w:cs="Times New Roman"/>
          <w:sz w:val="24"/>
          <w:szCs w:val="24"/>
        </w:rPr>
        <w:t>14.1. Муниципальная услуга предоставляется бесплатно.</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outlineLvl w:val="2"/>
        <w:rPr>
          <w:rFonts w:ascii="Times New Roman" w:hAnsi="Times New Roman" w:cs="Times New Roman"/>
          <w:sz w:val="24"/>
          <w:szCs w:val="24"/>
        </w:rPr>
      </w:pPr>
      <w:r w:rsidRPr="00912B7D">
        <w:rPr>
          <w:rFonts w:ascii="Times New Roman" w:hAnsi="Times New Roman" w:cs="Times New Roman"/>
          <w:sz w:val="24"/>
          <w:szCs w:val="24"/>
        </w:rPr>
        <w:t>15. Перечень услуг, необходимых и обязательных</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для предоставления Муниципальной услуги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r w:rsidRPr="00912B7D">
        <w:rPr>
          <w:rFonts w:ascii="Times New Roman" w:hAnsi="Times New Roman" w:cs="Times New Roman"/>
          <w:sz w:val="24"/>
          <w:szCs w:val="24"/>
        </w:rPr>
        <w:t>15.1. Услуги, необходимые и обязательные для предоставления Муниципальной услуги, отсутствуют.</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outlineLvl w:val="2"/>
        <w:rPr>
          <w:rFonts w:ascii="Times New Roman" w:hAnsi="Times New Roman" w:cs="Times New Roman"/>
          <w:sz w:val="24"/>
          <w:szCs w:val="24"/>
        </w:rPr>
      </w:pPr>
      <w:r w:rsidRPr="00912B7D">
        <w:rPr>
          <w:rFonts w:ascii="Times New Roman" w:hAnsi="Times New Roman" w:cs="Times New Roman"/>
          <w:sz w:val="24"/>
          <w:szCs w:val="24"/>
        </w:rPr>
        <w:t>16. Способы предоставления Заявителем (представителем</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Заявителя) документов, необходимых для получения</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Муниципальной услуги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bookmarkStart w:id="12" w:name="P190"/>
      <w:bookmarkEnd w:id="12"/>
      <w:r w:rsidRPr="00912B7D">
        <w:rPr>
          <w:rFonts w:ascii="Times New Roman" w:hAnsi="Times New Roman" w:cs="Times New Roman"/>
          <w:sz w:val="24"/>
          <w:szCs w:val="24"/>
        </w:rPr>
        <w:t>16.1. Обращение Заявителя (представителя Заявителя) посредством РПГУ.</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электронной формы Заявления. Заполненное Заявление отправляет вместе с прикрепленными электронными образами документов, указанных в </w:t>
      </w:r>
      <w:hyperlink w:anchor="P113" w:history="1">
        <w:r w:rsidRPr="00912B7D">
          <w:rPr>
            <w:rFonts w:ascii="Times New Roman" w:hAnsi="Times New Roman" w:cs="Times New Roman"/>
            <w:sz w:val="24"/>
            <w:szCs w:val="24"/>
          </w:rPr>
          <w:t>пункте 10</w:t>
        </w:r>
      </w:hyperlink>
      <w:r w:rsidRPr="00912B7D">
        <w:rPr>
          <w:rFonts w:ascii="Times New Roman" w:hAnsi="Times New Roman" w:cs="Times New Roman"/>
          <w:sz w:val="24"/>
          <w:szCs w:val="24"/>
        </w:rPr>
        <w:t xml:space="preserve"> и </w:t>
      </w:r>
      <w:hyperlink w:anchor="P928" w:history="1">
        <w:r w:rsidRPr="00912B7D">
          <w:rPr>
            <w:rFonts w:ascii="Times New Roman" w:hAnsi="Times New Roman" w:cs="Times New Roman"/>
            <w:sz w:val="24"/>
            <w:szCs w:val="24"/>
          </w:rPr>
          <w:t>приложении 8</w:t>
        </w:r>
      </w:hyperlink>
      <w:r w:rsidRPr="00912B7D">
        <w:rPr>
          <w:rFonts w:ascii="Times New Roman" w:hAnsi="Times New Roman" w:cs="Times New Roman"/>
          <w:sz w:val="24"/>
          <w:szCs w:val="24"/>
        </w:rPr>
        <w:t xml:space="preserve">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lastRenderedPageBreak/>
        <w:t xml:space="preserve">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 В МФЦ Заявителю (представителю Заявителя) обеспечен бесплатный доступ к РПГУ для обеспечения возможности подачи документов в электронном виде в порядке, предусмотренном в </w:t>
      </w:r>
      <w:hyperlink w:anchor="P190" w:history="1">
        <w:r w:rsidRPr="00912B7D">
          <w:rPr>
            <w:rFonts w:ascii="Times New Roman" w:hAnsi="Times New Roman" w:cs="Times New Roman"/>
            <w:sz w:val="24"/>
            <w:szCs w:val="24"/>
          </w:rPr>
          <w:t>пункте 16.1</w:t>
        </w:r>
      </w:hyperlink>
      <w:r w:rsidRPr="00912B7D">
        <w:rPr>
          <w:rFonts w:ascii="Times New Roman" w:hAnsi="Times New Roman" w:cs="Times New Roman"/>
          <w:sz w:val="24"/>
          <w:szCs w:val="24"/>
        </w:rPr>
        <w:t xml:space="preserve"> настоящего Административного регламента.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16.2. Обращение Заявителя (представителя Заявителя) в МФЦ.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расположенный на территории городского округа Люберцы.</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16.3. Отправленное Заявление и документы в электронном виде поступают в Модуль оказания услуг ЕИС ОУ.</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16.4. Результат предоставления Муниципальной услуги передается в МФЦ не позднее последнего рабочего дня регламентного срока предоставления Муниципальной услуги.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16.5. Результат предоставления Муниципальной услуги выдается Заявителю (представителю Заявителя) в МФЦ.</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16.6. Для получения результата предоставления Муниципальной услуги Заявитель представляет документ, удостоверяющий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Муниципальной услуги.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16.7. Заявитель (представитель Заявителя) проставляет подпись в выписке о выдаче результата предоставления Муниципальной услуги, специалист МФЦ проставляет отметку о выдаче результата предоставления Муниципальной услуги в модуле МФЦ ЕИС ОУ.</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16.8. В МФЦ Заявителю (представителю Заявителя) обеспечивается бесплатный доступ к РПГУ для подачи документов в электронном виде в порядке, предусмотренном в </w:t>
      </w:r>
      <w:hyperlink w:anchor="P190" w:history="1">
        <w:r w:rsidRPr="00912B7D">
          <w:rPr>
            <w:rFonts w:ascii="Times New Roman" w:hAnsi="Times New Roman" w:cs="Times New Roman"/>
            <w:sz w:val="24"/>
            <w:szCs w:val="24"/>
          </w:rPr>
          <w:t>п. 16.1</w:t>
        </w:r>
      </w:hyperlink>
      <w:r w:rsidRPr="00912B7D">
        <w:rPr>
          <w:rFonts w:ascii="Times New Roman" w:hAnsi="Times New Roman" w:cs="Times New Roman"/>
          <w:sz w:val="24"/>
          <w:szCs w:val="24"/>
        </w:rPr>
        <w:t xml:space="preserve"> настоящего Административного регламента.</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outlineLvl w:val="2"/>
        <w:rPr>
          <w:rFonts w:ascii="Times New Roman" w:hAnsi="Times New Roman" w:cs="Times New Roman"/>
          <w:sz w:val="24"/>
          <w:szCs w:val="24"/>
        </w:rPr>
      </w:pPr>
      <w:r w:rsidRPr="00912B7D">
        <w:rPr>
          <w:rFonts w:ascii="Times New Roman" w:hAnsi="Times New Roman" w:cs="Times New Roman"/>
          <w:sz w:val="24"/>
          <w:szCs w:val="24"/>
        </w:rPr>
        <w:t>17. Способы получения Заявителем результатов</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предоставления Муниципальной услуги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r w:rsidRPr="00912B7D">
        <w:rPr>
          <w:rFonts w:ascii="Times New Roman" w:hAnsi="Times New Roman" w:cs="Times New Roman"/>
          <w:sz w:val="24"/>
          <w:szCs w:val="24"/>
        </w:rPr>
        <w:t>17.1.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17.1.1. Через Личный кабинет на РПГУ.</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17.1.2. По электронной почте.</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17.2.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 (800) 550-50-30 или посредством сервиса РПГУ "Узнать статус Заявления".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17.3. Результат предоставления муниципальной услуги направляется Заявителю в форме электронного документа в личный кабинет на РПГУ.</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Дополнительно,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установленного в МФЦ экземпляр </w:t>
      </w:r>
      <w:r w:rsidRPr="00912B7D">
        <w:rPr>
          <w:rFonts w:ascii="Times New Roman" w:hAnsi="Times New Roman" w:cs="Times New Roman"/>
          <w:sz w:val="24"/>
          <w:szCs w:val="24"/>
        </w:rPr>
        <w:lastRenderedPageBreak/>
        <w:t>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 и выдается Заявителю (представителю Заявителя) в МФЦ.</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outlineLvl w:val="2"/>
        <w:rPr>
          <w:rFonts w:ascii="Times New Roman" w:hAnsi="Times New Roman" w:cs="Times New Roman"/>
          <w:sz w:val="24"/>
          <w:szCs w:val="24"/>
        </w:rPr>
      </w:pPr>
      <w:r w:rsidRPr="00912B7D">
        <w:rPr>
          <w:rFonts w:ascii="Times New Roman" w:hAnsi="Times New Roman" w:cs="Times New Roman"/>
          <w:sz w:val="24"/>
          <w:szCs w:val="24"/>
        </w:rPr>
        <w:t>18. Максимальный срок ожидания в очереди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r w:rsidRPr="00912B7D">
        <w:rPr>
          <w:rFonts w:ascii="Times New Roman" w:hAnsi="Times New Roman" w:cs="Times New Roman"/>
          <w:sz w:val="24"/>
          <w:szCs w:val="24"/>
        </w:rPr>
        <w:t>18.1. Максимальный срок ожидания в очереди при направлении Заявления о предоставлении Муниципальной услуги и при получении результата предоставления Муниципальной услуги - 15 минут.</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outlineLvl w:val="2"/>
        <w:rPr>
          <w:rFonts w:ascii="Times New Roman" w:hAnsi="Times New Roman" w:cs="Times New Roman"/>
          <w:sz w:val="24"/>
          <w:szCs w:val="24"/>
        </w:rPr>
      </w:pPr>
      <w:r w:rsidRPr="00912B7D">
        <w:rPr>
          <w:rFonts w:ascii="Times New Roman" w:hAnsi="Times New Roman" w:cs="Times New Roman"/>
          <w:sz w:val="24"/>
          <w:szCs w:val="24"/>
        </w:rPr>
        <w:t>19. Требования к помещениям, в которых предоставляется</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Муниципальная услуга</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19.1. </w:t>
      </w:r>
      <w:hyperlink w:anchor="P1060" w:history="1">
        <w:r w:rsidRPr="00912B7D">
          <w:rPr>
            <w:rFonts w:ascii="Times New Roman" w:hAnsi="Times New Roman" w:cs="Times New Roman"/>
            <w:sz w:val="24"/>
            <w:szCs w:val="24"/>
          </w:rPr>
          <w:t>Требования</w:t>
        </w:r>
      </w:hyperlink>
      <w:r w:rsidRPr="00912B7D">
        <w:rPr>
          <w:rFonts w:ascii="Times New Roman" w:hAnsi="Times New Roman" w:cs="Times New Roman"/>
          <w:sz w:val="24"/>
          <w:szCs w:val="24"/>
        </w:rPr>
        <w:t xml:space="preserve"> к помещениям, в которых предоставляется Муниципальная услуга, приведены в приложении 10 к настоящему Административному регламенту.</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outlineLvl w:val="2"/>
        <w:rPr>
          <w:rFonts w:ascii="Times New Roman" w:hAnsi="Times New Roman" w:cs="Times New Roman"/>
          <w:sz w:val="24"/>
          <w:szCs w:val="24"/>
        </w:rPr>
      </w:pPr>
      <w:r w:rsidRPr="00912B7D">
        <w:rPr>
          <w:rFonts w:ascii="Times New Roman" w:hAnsi="Times New Roman" w:cs="Times New Roman"/>
          <w:sz w:val="24"/>
          <w:szCs w:val="24"/>
        </w:rPr>
        <w:t>20. Показатели доступности и качества Муниципальной услуги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20.1. </w:t>
      </w:r>
      <w:hyperlink w:anchor="P1088" w:history="1">
        <w:r w:rsidRPr="00912B7D">
          <w:rPr>
            <w:rFonts w:ascii="Times New Roman" w:hAnsi="Times New Roman" w:cs="Times New Roman"/>
            <w:sz w:val="24"/>
            <w:szCs w:val="24"/>
          </w:rPr>
          <w:t>Показатели</w:t>
        </w:r>
      </w:hyperlink>
      <w:r w:rsidRPr="00912B7D">
        <w:rPr>
          <w:rFonts w:ascii="Times New Roman" w:hAnsi="Times New Roman" w:cs="Times New Roman"/>
          <w:sz w:val="24"/>
          <w:szCs w:val="24"/>
        </w:rPr>
        <w:t xml:space="preserve"> доступности и качества Муниципальной услуги приведены в приложении 11 к настоящему Административному регламенту.</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20.2. </w:t>
      </w:r>
      <w:hyperlink w:anchor="P1116" w:history="1">
        <w:r w:rsidRPr="00912B7D">
          <w:rPr>
            <w:rFonts w:ascii="Times New Roman" w:hAnsi="Times New Roman" w:cs="Times New Roman"/>
            <w:sz w:val="24"/>
            <w:szCs w:val="24"/>
          </w:rPr>
          <w:t>Требования</w:t>
        </w:r>
      </w:hyperlink>
      <w:r w:rsidRPr="00912B7D">
        <w:rPr>
          <w:rFonts w:ascii="Times New Roman" w:hAnsi="Times New Roman" w:cs="Times New Roman"/>
          <w:sz w:val="24"/>
          <w:szCs w:val="24"/>
        </w:rPr>
        <w:t xml:space="preserve"> к обеспечению доступности Муниципальной услуги для инвалидов приведены в приложении 12 к настоящему Административному регламенту.</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outlineLvl w:val="2"/>
        <w:rPr>
          <w:rFonts w:ascii="Times New Roman" w:hAnsi="Times New Roman" w:cs="Times New Roman"/>
          <w:sz w:val="24"/>
          <w:szCs w:val="24"/>
        </w:rPr>
      </w:pPr>
      <w:r w:rsidRPr="00912B7D">
        <w:rPr>
          <w:rFonts w:ascii="Times New Roman" w:hAnsi="Times New Roman" w:cs="Times New Roman"/>
          <w:sz w:val="24"/>
          <w:szCs w:val="24"/>
        </w:rPr>
        <w:t>21. Требования к организации предоставления</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Муниципальной услуги в электронной форме</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21.1. В электронной форме документы, указанные в </w:t>
      </w:r>
      <w:hyperlink w:anchor="P113" w:history="1">
        <w:r w:rsidRPr="00912B7D">
          <w:rPr>
            <w:rFonts w:ascii="Times New Roman" w:hAnsi="Times New Roman" w:cs="Times New Roman"/>
            <w:sz w:val="24"/>
            <w:szCs w:val="24"/>
          </w:rPr>
          <w:t>пункте 10</w:t>
        </w:r>
      </w:hyperlink>
      <w:r w:rsidRPr="00912B7D">
        <w:rPr>
          <w:rFonts w:ascii="Times New Roman" w:hAnsi="Times New Roman" w:cs="Times New Roman"/>
          <w:sz w:val="24"/>
          <w:szCs w:val="24"/>
        </w:rPr>
        <w:t xml:space="preserve"> Административного регламента, подаются посредством РПГУ.</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21.2. При подаче документы, указанные в </w:t>
      </w:r>
      <w:hyperlink w:anchor="P113" w:history="1">
        <w:r w:rsidRPr="00912B7D">
          <w:rPr>
            <w:rFonts w:ascii="Times New Roman" w:hAnsi="Times New Roman" w:cs="Times New Roman"/>
            <w:sz w:val="24"/>
            <w:szCs w:val="24"/>
          </w:rPr>
          <w:t>пункте 10</w:t>
        </w:r>
      </w:hyperlink>
      <w:r w:rsidRPr="00912B7D">
        <w:rPr>
          <w:rFonts w:ascii="Times New Roman" w:hAnsi="Times New Roman" w:cs="Times New Roman"/>
          <w:sz w:val="24"/>
          <w:szCs w:val="24"/>
        </w:rPr>
        <w:t xml:space="preserve"> Административного регламента, прилагаются к электронной форме Заявления в виде отдельных файлов.</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21.3. Требования к формату электронных документов, необходимых для получения Муниципальной услуги: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 количество файлов должно соответствовать количеству документов, представляемых Заявителем;</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 наименование файла должно соответствовать наименованию документа на бумажном носителе;</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3) количество листов документа в электронном виде должно соответствовать количеству листов документа на бумажном носителе;</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pdf (для документов с текстовым содержанием);</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jpeg (для документов с графическим содержанием);</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5) документы в электронном виде должны содержать:</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lastRenderedPageBreak/>
        <w:t>- текстовые фрагменты (включаются в документ как текст с возможностью копирования);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графические изображения;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6) структура документа в электронном виде включает:</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содержание и поиск данного документа;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закладки по оглавлению и перечню содержащихся в документе таблиц и рисунков.</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21.4. Сканирование документов осуществляется: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 непосредственно с оригинала документа в масштабе 1:1 (не допускается сканирование с копий) с разрешением 300 dpi;</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 в черно-белом режиме при отсутствии в документе графических изображений;</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3) в режиме полной цветопередачи при наличии в документе цветных графических изображений либо цветного текста;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4) в режиме "оттенки серого" при наличии в документе изображений, отличных от цветного изображения.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21.5. При направлении документов в электронной форме Заявитель (представитель Заявителя) обеспечивает соответствие электронной копии подлиннику документа.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21.6. Доверенность, подтверждающая правомочия на обращение за получением Муниципальной услуги, представителя физического лица подписывается ЭП нотариуса.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21.7. 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собственноручно Заявителем, отсканирована и приложена к электронной форме Заявления в качестве отдельного документа.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21.8. Заявитель (Представитель заявителя) имеет возможность отслеживать ход обработки документов в Личном кабинете с помощью статусной модели РПГУ.</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outlineLvl w:val="2"/>
        <w:rPr>
          <w:rFonts w:ascii="Times New Roman" w:hAnsi="Times New Roman" w:cs="Times New Roman"/>
          <w:sz w:val="24"/>
          <w:szCs w:val="24"/>
        </w:rPr>
      </w:pPr>
      <w:r w:rsidRPr="00912B7D">
        <w:rPr>
          <w:rFonts w:ascii="Times New Roman" w:hAnsi="Times New Roman" w:cs="Times New Roman"/>
          <w:sz w:val="24"/>
          <w:szCs w:val="24"/>
        </w:rPr>
        <w:t>22. Требования к организации предоставления</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Муниципальной услуги в МФЦ</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22.1.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w:t>
      </w:r>
      <w:hyperlink w:anchor="P542" w:history="1">
        <w:r w:rsidRPr="00912B7D">
          <w:rPr>
            <w:rFonts w:ascii="Times New Roman" w:hAnsi="Times New Roman" w:cs="Times New Roman"/>
            <w:sz w:val="24"/>
            <w:szCs w:val="24"/>
          </w:rPr>
          <w:t>приложении 2</w:t>
        </w:r>
      </w:hyperlink>
      <w:r w:rsidRPr="00912B7D">
        <w:rPr>
          <w:rFonts w:ascii="Times New Roman" w:hAnsi="Times New Roman" w:cs="Times New Roman"/>
          <w:sz w:val="24"/>
          <w:szCs w:val="24"/>
        </w:rPr>
        <w:t xml:space="preserve"> к настоящему Административному регламенту.</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22.2. Заявитель (представитель Заявителя) может осуществить предварительную запись для получения результата Муниципальной услуги в МФЦ следующими способами по своему выбору:</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 при личном обращении Заявителя (представителя Заявителя) в МФЦ;</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 по телефону МФЦ;</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3) посредством РПГУ.</w:t>
      </w:r>
    </w:p>
    <w:p w:rsidR="00912B7D" w:rsidRPr="00912B7D" w:rsidRDefault="00912B7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2B7D" w:rsidRPr="00912B7D">
        <w:trPr>
          <w:jc w:val="center"/>
        </w:trPr>
        <w:tc>
          <w:tcPr>
            <w:tcW w:w="9294" w:type="dxa"/>
            <w:tcBorders>
              <w:top w:val="nil"/>
              <w:left w:val="single" w:sz="24" w:space="0" w:color="CED3F1"/>
              <w:bottom w:val="nil"/>
              <w:right w:val="single" w:sz="24" w:space="0" w:color="F4F3F8"/>
            </w:tcBorders>
            <w:shd w:val="clear" w:color="auto" w:fill="F4F3F8"/>
          </w:tcPr>
          <w:p w:rsidR="00912B7D" w:rsidRPr="00912B7D" w:rsidRDefault="00912B7D">
            <w:pPr>
              <w:pStyle w:val="ConsPlusNormal"/>
              <w:jc w:val="both"/>
              <w:rPr>
                <w:rFonts w:ascii="Times New Roman" w:hAnsi="Times New Roman" w:cs="Times New Roman"/>
                <w:sz w:val="24"/>
                <w:szCs w:val="24"/>
              </w:rPr>
            </w:pPr>
            <w:r w:rsidRPr="00912B7D">
              <w:rPr>
                <w:rFonts w:ascii="Times New Roman" w:hAnsi="Times New Roman" w:cs="Times New Roman"/>
                <w:sz w:val="24"/>
                <w:szCs w:val="24"/>
              </w:rPr>
              <w:lastRenderedPageBreak/>
              <w:t>КонсультантПлюс: примечание.</w:t>
            </w:r>
          </w:p>
          <w:p w:rsidR="00912B7D" w:rsidRPr="00912B7D" w:rsidRDefault="00912B7D">
            <w:pPr>
              <w:pStyle w:val="ConsPlusNormal"/>
              <w:jc w:val="both"/>
              <w:rPr>
                <w:rFonts w:ascii="Times New Roman" w:hAnsi="Times New Roman" w:cs="Times New Roman"/>
                <w:sz w:val="24"/>
                <w:szCs w:val="24"/>
              </w:rPr>
            </w:pPr>
            <w:r w:rsidRPr="00912B7D">
              <w:rPr>
                <w:rFonts w:ascii="Times New Roman" w:hAnsi="Times New Roman" w:cs="Times New Roman"/>
                <w:sz w:val="24"/>
                <w:szCs w:val="24"/>
              </w:rPr>
              <w:t>Нумерация пунктов дана в соответствии с официальным текстом документа.</w:t>
            </w:r>
          </w:p>
        </w:tc>
      </w:tr>
    </w:tbl>
    <w:p w:rsidR="00912B7D" w:rsidRPr="00912B7D" w:rsidRDefault="00912B7D">
      <w:pPr>
        <w:pStyle w:val="ConsPlusNormal"/>
        <w:spacing w:before="280"/>
        <w:ind w:firstLine="540"/>
        <w:jc w:val="both"/>
        <w:rPr>
          <w:rFonts w:ascii="Times New Roman" w:hAnsi="Times New Roman" w:cs="Times New Roman"/>
          <w:sz w:val="24"/>
          <w:szCs w:val="24"/>
        </w:rPr>
      </w:pPr>
      <w:r w:rsidRPr="00912B7D">
        <w:rPr>
          <w:rFonts w:ascii="Times New Roman" w:hAnsi="Times New Roman" w:cs="Times New Roman"/>
          <w:sz w:val="24"/>
          <w:szCs w:val="24"/>
        </w:rPr>
        <w:t>23.3. При предварительной записи Заявитель (представитель - Заявителя) сообщает следующие данные:</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 фамилию, имя, отчество (последнее - при наличии);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 контактный номер телефона;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3) адрес электронной почты (при наличии);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4) желаемые дату и время представления документов.</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22.3. Заявителю (представителю Заявителя) сообщаются дата и время получения результата предоставления Муниципальной услуги.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22.4.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22.5. Заявитель (представитель Заявителя) в любое время вправе отказаться от предварительной записи.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22.6. В отсутствие Заявителей, обратившихся по предварительной записи, осуществляется прием Заявителей, обратившихся в порядке очереди.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22.7.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w:t>
      </w:r>
      <w:hyperlink r:id="rId19" w:history="1">
        <w:r w:rsidRPr="00912B7D">
          <w:rPr>
            <w:rFonts w:ascii="Times New Roman" w:hAnsi="Times New Roman" w:cs="Times New Roman"/>
            <w:sz w:val="24"/>
            <w:szCs w:val="24"/>
          </w:rPr>
          <w:t>постановлением</w:t>
        </w:r>
      </w:hyperlink>
      <w:r w:rsidRPr="00912B7D">
        <w:rPr>
          <w:rFonts w:ascii="Times New Roman" w:hAnsi="Times New Roman" w:cs="Times New Roman"/>
          <w:sz w:val="24"/>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hyperlink r:id="rId20" w:history="1">
        <w:r w:rsidRPr="00912B7D">
          <w:rPr>
            <w:rFonts w:ascii="Times New Roman" w:hAnsi="Times New Roman" w:cs="Times New Roman"/>
            <w:sz w:val="24"/>
            <w:szCs w:val="24"/>
          </w:rPr>
          <w:t>распоряжением</w:t>
        </w:r>
      </w:hyperlink>
      <w:r w:rsidRPr="00912B7D">
        <w:rPr>
          <w:rFonts w:ascii="Times New Roman" w:hAnsi="Times New Roman" w:cs="Times New Roman"/>
          <w:sz w:val="24"/>
          <w:szCs w:val="24"/>
        </w:rPr>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22.8.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Многофункциональным центром предоставления государственных и муниципальных услуг, заключенного в порядке, установленном законодательством.</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outlineLvl w:val="1"/>
        <w:rPr>
          <w:rFonts w:ascii="Times New Roman" w:hAnsi="Times New Roman" w:cs="Times New Roman"/>
          <w:sz w:val="24"/>
          <w:szCs w:val="24"/>
        </w:rPr>
      </w:pPr>
      <w:r w:rsidRPr="00912B7D">
        <w:rPr>
          <w:rFonts w:ascii="Times New Roman" w:hAnsi="Times New Roman" w:cs="Times New Roman"/>
          <w:sz w:val="24"/>
          <w:szCs w:val="24"/>
        </w:rPr>
        <w:t>III. Состав, последовательность и сроки выполнения</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административных процедур, требования</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к порядку их выполнения</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outlineLvl w:val="2"/>
        <w:rPr>
          <w:rFonts w:ascii="Times New Roman" w:hAnsi="Times New Roman" w:cs="Times New Roman"/>
          <w:sz w:val="24"/>
          <w:szCs w:val="24"/>
        </w:rPr>
      </w:pPr>
      <w:r w:rsidRPr="00912B7D">
        <w:rPr>
          <w:rFonts w:ascii="Times New Roman" w:hAnsi="Times New Roman" w:cs="Times New Roman"/>
          <w:sz w:val="24"/>
          <w:szCs w:val="24"/>
        </w:rPr>
        <w:t>23. Состав, последовательность и сроки выполнения</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административных процедур (действий) при предоставлении</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Муниципальной услуги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r w:rsidRPr="00912B7D">
        <w:rPr>
          <w:rFonts w:ascii="Times New Roman" w:hAnsi="Times New Roman" w:cs="Times New Roman"/>
          <w:sz w:val="24"/>
          <w:szCs w:val="24"/>
        </w:rPr>
        <w:t>23.1. Предоставление Муниципальной услуги включает следующие административные процедуры:</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23.1.1. Прием заявления и документов, необходимых для предоставления Муниципальной услуги.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lastRenderedPageBreak/>
        <w:t>23.1.2. Регистрация заявления и документов, необходимых для предоставления Муниципальной услуги.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23.1.3. Формирование и направление межведомственных запросов в органы (организации), участвующие в предоставлении Муниципальной услуги.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23.1.4. Рассмотрение документов, необходимых для предоставления Муниципальной услуги.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23.1.5. Принятие решения о предоставлении (об отказе в предоставлении) Муниципальной услуги.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23.1.6. Направление результата предоставления Муниципальной услуги.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23.2. Каждая административная процедура состоит из административных действий. </w:t>
      </w:r>
      <w:hyperlink w:anchor="P1541" w:history="1">
        <w:r w:rsidRPr="00912B7D">
          <w:rPr>
            <w:rFonts w:ascii="Times New Roman" w:hAnsi="Times New Roman" w:cs="Times New Roman"/>
            <w:sz w:val="24"/>
            <w:szCs w:val="24"/>
          </w:rPr>
          <w:t>Перечень</w:t>
        </w:r>
      </w:hyperlink>
      <w:r w:rsidRPr="00912B7D">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приведен в приложении 15 к настоящему Административному регламенту.</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23.3. </w:t>
      </w:r>
      <w:hyperlink w:anchor="P1651" w:history="1">
        <w:r w:rsidRPr="00912B7D">
          <w:rPr>
            <w:rFonts w:ascii="Times New Roman" w:hAnsi="Times New Roman" w:cs="Times New Roman"/>
            <w:sz w:val="24"/>
            <w:szCs w:val="24"/>
          </w:rPr>
          <w:t>Блок-схема</w:t>
        </w:r>
      </w:hyperlink>
      <w:r w:rsidRPr="00912B7D">
        <w:rPr>
          <w:rFonts w:ascii="Times New Roman" w:hAnsi="Times New Roman" w:cs="Times New Roman"/>
          <w:sz w:val="24"/>
          <w:szCs w:val="24"/>
        </w:rPr>
        <w:t xml:space="preserve"> предоставления Муниципальной услуги приведена в приложении 16 к настоящему Административному регламенту.</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outlineLvl w:val="1"/>
        <w:rPr>
          <w:rFonts w:ascii="Times New Roman" w:hAnsi="Times New Roman" w:cs="Times New Roman"/>
          <w:sz w:val="24"/>
          <w:szCs w:val="24"/>
        </w:rPr>
      </w:pPr>
      <w:r w:rsidRPr="00912B7D">
        <w:rPr>
          <w:rFonts w:ascii="Times New Roman" w:hAnsi="Times New Roman" w:cs="Times New Roman"/>
          <w:sz w:val="24"/>
          <w:szCs w:val="24"/>
        </w:rPr>
        <w:t>IV. Порядок и формы контроля за исполнением</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Административного регламента</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outlineLvl w:val="2"/>
        <w:rPr>
          <w:rFonts w:ascii="Times New Roman" w:hAnsi="Times New Roman" w:cs="Times New Roman"/>
          <w:sz w:val="24"/>
          <w:szCs w:val="24"/>
        </w:rPr>
      </w:pPr>
      <w:r w:rsidRPr="00912B7D">
        <w:rPr>
          <w:rFonts w:ascii="Times New Roman" w:hAnsi="Times New Roman" w:cs="Times New Roman"/>
          <w:sz w:val="24"/>
          <w:szCs w:val="24"/>
        </w:rPr>
        <w:t>24. Порядок осуществления контроля за соблюдением</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и исполнением должностными лицами,</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муниципальными служащими и специалистами Администрации</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положений Административного</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регламента и иных нормативных правовых актов,</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устанавливающих требования к предоставлению</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Муниципальной услуги, а также принятием ими решений</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r w:rsidRPr="00912B7D">
        <w:rPr>
          <w:rFonts w:ascii="Times New Roman" w:hAnsi="Times New Roman" w:cs="Times New Roman"/>
          <w:sz w:val="24"/>
          <w:szCs w:val="24"/>
        </w:rPr>
        <w:t>24.1. 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 текущего контроля за соблюдением полноты и качества предоставления Муниципальной услуги (далее - Текущий контроль);</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 контроля за соблюдением порядка предоставления Муниципальной услуги.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24.2. Текущий контроль осуществляется должностными лицами Администрации, ответственными за организацию работы по предоставлению муниципальной услуги.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24.3.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w:t>
      </w:r>
      <w:hyperlink r:id="rId21" w:history="1">
        <w:r w:rsidRPr="00912B7D">
          <w:rPr>
            <w:rFonts w:ascii="Times New Roman" w:hAnsi="Times New Roman" w:cs="Times New Roman"/>
            <w:sz w:val="24"/>
            <w:szCs w:val="24"/>
          </w:rPr>
          <w:t>порядком</w:t>
        </w:r>
      </w:hyperlink>
      <w:r w:rsidRPr="00912B7D">
        <w:rPr>
          <w:rFonts w:ascii="Times New Roman" w:hAnsi="Times New Roman" w:cs="Times New Roman"/>
          <w:sz w:val="24"/>
          <w:szCs w:val="24"/>
        </w:rPr>
        <w:t xml:space="preserve">, утвержденным постановлением Правительства Московской области от 16.04.2015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w:t>
      </w:r>
      <w:hyperlink r:id="rId22" w:history="1">
        <w:r w:rsidRPr="00912B7D">
          <w:rPr>
            <w:rFonts w:ascii="Times New Roman" w:hAnsi="Times New Roman" w:cs="Times New Roman"/>
            <w:sz w:val="24"/>
            <w:szCs w:val="24"/>
          </w:rPr>
          <w:t>Закона</w:t>
        </w:r>
      </w:hyperlink>
      <w:r w:rsidRPr="00912B7D">
        <w:rPr>
          <w:rFonts w:ascii="Times New Roman" w:hAnsi="Times New Roman" w:cs="Times New Roman"/>
          <w:sz w:val="24"/>
          <w:szCs w:val="24"/>
        </w:rPr>
        <w:t xml:space="preserve"> Московской области от 04.05.2016 N 37/2016-ОЗ "Кодекс Московской области об административных правонарушениях".</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outlineLvl w:val="2"/>
        <w:rPr>
          <w:rFonts w:ascii="Times New Roman" w:hAnsi="Times New Roman" w:cs="Times New Roman"/>
          <w:sz w:val="24"/>
          <w:szCs w:val="24"/>
        </w:rPr>
      </w:pPr>
      <w:r w:rsidRPr="00912B7D">
        <w:rPr>
          <w:rFonts w:ascii="Times New Roman" w:hAnsi="Times New Roman" w:cs="Times New Roman"/>
          <w:sz w:val="24"/>
          <w:szCs w:val="24"/>
        </w:rPr>
        <w:t>25. Порядок и периодичность осуществления Текущего контроля</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lastRenderedPageBreak/>
        <w:t>полноты и качества предоставления Муниципальной услуги</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и контроля за соблюдением порядка предоставления</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Муниципальной услуги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r w:rsidRPr="00912B7D">
        <w:rPr>
          <w:rFonts w:ascii="Times New Roman" w:hAnsi="Times New Roman" w:cs="Times New Roman"/>
          <w:sz w:val="24"/>
          <w:szCs w:val="24"/>
        </w:rPr>
        <w:t>25.1. Текущий контроль осуществляется в форме проверки решений и действий участвующих в предоставлении 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Администрации, участвующих в предоставлении Муниципальной услуги.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25.2. Порядок осуществления Текущего контроля утверждается руководителем Администрации или уполномоченным лицом Администрации.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25.3.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25.4. 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25.5. Внеплановые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на основании решения министра государственного управления информационных технологий и связи Московской области по согласованию с прокуратурой Московской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25.6. 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25.7. Должностными лицами Администрации, ответственными за соблюдение порядка предоставления Муниципальной услуги, являются руководители функциональных (отраслевых) органов Администрации, указанных в </w:t>
      </w:r>
      <w:hyperlink w:anchor="P78" w:history="1">
        <w:r w:rsidRPr="00912B7D">
          <w:rPr>
            <w:rFonts w:ascii="Times New Roman" w:hAnsi="Times New Roman" w:cs="Times New Roman"/>
            <w:sz w:val="24"/>
            <w:szCs w:val="24"/>
          </w:rPr>
          <w:t>пункте 5.3</w:t>
        </w:r>
      </w:hyperlink>
      <w:r w:rsidRPr="00912B7D">
        <w:rPr>
          <w:rFonts w:ascii="Times New Roman" w:hAnsi="Times New Roman" w:cs="Times New Roman"/>
          <w:sz w:val="24"/>
          <w:szCs w:val="24"/>
        </w:rPr>
        <w:t xml:space="preserve"> настоящего Административного регламента.</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outlineLvl w:val="2"/>
        <w:rPr>
          <w:rFonts w:ascii="Times New Roman" w:hAnsi="Times New Roman" w:cs="Times New Roman"/>
          <w:sz w:val="24"/>
          <w:szCs w:val="24"/>
        </w:rPr>
      </w:pPr>
      <w:r w:rsidRPr="00912B7D">
        <w:rPr>
          <w:rFonts w:ascii="Times New Roman" w:hAnsi="Times New Roman" w:cs="Times New Roman"/>
          <w:sz w:val="24"/>
          <w:szCs w:val="24"/>
        </w:rPr>
        <w:t>26. Ответственность должностных лиц, муниципальных служащих</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и специалистов Администрации за решения и действия</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(бездействие), принимаемые (осуществляемые) ими в ходе</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предоставления Муниципальной услуги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26.1. 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w:t>
      </w:r>
      <w:r w:rsidRPr="00912B7D">
        <w:rPr>
          <w:rFonts w:ascii="Times New Roman" w:hAnsi="Times New Roman" w:cs="Times New Roman"/>
          <w:sz w:val="24"/>
          <w:szCs w:val="24"/>
        </w:rPr>
        <w:lastRenderedPageBreak/>
        <w:t>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26.2. Неполное или некачественное предоставление Муниципальной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26.3. Нарушение порядка предоставления Муниципальной услуги, повлекшее ее непредоставление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специалиста МФЦ, ответственного за соблюдение порядка предоставления Муниципальной услуги, установленную </w:t>
      </w:r>
      <w:hyperlink r:id="rId23" w:history="1">
        <w:r w:rsidRPr="00912B7D">
          <w:rPr>
            <w:rFonts w:ascii="Times New Roman" w:hAnsi="Times New Roman" w:cs="Times New Roman"/>
            <w:sz w:val="24"/>
            <w:szCs w:val="24"/>
          </w:rPr>
          <w:t>Законом</w:t>
        </w:r>
      </w:hyperlink>
      <w:r w:rsidRPr="00912B7D">
        <w:rPr>
          <w:rFonts w:ascii="Times New Roman" w:hAnsi="Times New Roman" w:cs="Times New Roman"/>
          <w:sz w:val="24"/>
          <w:szCs w:val="24"/>
        </w:rPr>
        <w:t xml:space="preserve"> Московской области от 04.05.2016 N 37/2016-ОЗ "Кодекс Московской области об административных правонарушениях".</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26.3.1. К нарушениям порядка предоставления Муниципальной услуги, установленного настоящим Административным регламентом в соответствии с Федеральным </w:t>
      </w:r>
      <w:hyperlink r:id="rId24" w:history="1">
        <w:r w:rsidRPr="00912B7D">
          <w:rPr>
            <w:rFonts w:ascii="Times New Roman" w:hAnsi="Times New Roman" w:cs="Times New Roman"/>
            <w:sz w:val="24"/>
            <w:szCs w:val="24"/>
          </w:rPr>
          <w:t>законом</w:t>
        </w:r>
      </w:hyperlink>
      <w:r w:rsidRPr="00912B7D">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относится: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26.3.1.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26.3.2.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26.3.3.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26.3.4.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26.3.5. Нарушение срока предоставления Муниципальной услуги, установленного Административным регламентом.</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26.3.6.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26.3.7. Отказ в предоставлении Муниципальной услуги, если основания отказа не предусмотрены настоящим Административным регламентом.</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26.3.8.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26.3.9.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rsidRPr="00912B7D">
        <w:rPr>
          <w:rFonts w:ascii="Times New Roman" w:hAnsi="Times New Roman" w:cs="Times New Roman"/>
          <w:sz w:val="24"/>
          <w:szCs w:val="24"/>
        </w:rPr>
        <w:lastRenderedPageBreak/>
        <w:t>исправлений.</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outlineLvl w:val="2"/>
        <w:rPr>
          <w:rFonts w:ascii="Times New Roman" w:hAnsi="Times New Roman" w:cs="Times New Roman"/>
          <w:sz w:val="24"/>
          <w:szCs w:val="24"/>
        </w:rPr>
      </w:pPr>
      <w:r w:rsidRPr="00912B7D">
        <w:rPr>
          <w:rFonts w:ascii="Times New Roman" w:hAnsi="Times New Roman" w:cs="Times New Roman"/>
          <w:sz w:val="24"/>
          <w:szCs w:val="24"/>
        </w:rPr>
        <w:t>27. Положения, характеризующие требования к порядку и формам</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контроля за предоставлением Муниципальной услуги,</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в том числе со стороны граждан, их объединений и организаций</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r w:rsidRPr="00912B7D">
        <w:rPr>
          <w:rFonts w:ascii="Times New Roman" w:hAnsi="Times New Roman" w:cs="Times New Roman"/>
          <w:sz w:val="24"/>
          <w:szCs w:val="24"/>
        </w:rPr>
        <w:t>27.1. Требованиями к порядку и формам Текущего контроля за предоставлением Муниципальной услуги являются: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независимость;</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тщательность.</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27.2.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27.4.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27.5.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связей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непредоставление или предоставление с нарушением срока, установленного Административным регламентом.</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27.6.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27.8. 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outlineLvl w:val="1"/>
        <w:rPr>
          <w:rFonts w:ascii="Times New Roman" w:hAnsi="Times New Roman" w:cs="Times New Roman"/>
          <w:sz w:val="24"/>
          <w:szCs w:val="24"/>
        </w:rPr>
      </w:pPr>
      <w:r w:rsidRPr="00912B7D">
        <w:rPr>
          <w:rFonts w:ascii="Times New Roman" w:hAnsi="Times New Roman" w:cs="Times New Roman"/>
          <w:sz w:val="24"/>
          <w:szCs w:val="24"/>
        </w:rPr>
        <w:lastRenderedPageBreak/>
        <w:t>V. Досудебный (внесудебный) порядок обжалования решений</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и действий (бездействия) должностных лиц, муниципальных</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служащих и специалистов Администрации, а также специалистов</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МФЦ, участвующих в предоставлении Муниципальной услуги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outlineLvl w:val="2"/>
        <w:rPr>
          <w:rFonts w:ascii="Times New Roman" w:hAnsi="Times New Roman" w:cs="Times New Roman"/>
          <w:sz w:val="24"/>
          <w:szCs w:val="24"/>
        </w:rPr>
      </w:pPr>
      <w:r w:rsidRPr="00912B7D">
        <w:rPr>
          <w:rFonts w:ascii="Times New Roman" w:hAnsi="Times New Roman" w:cs="Times New Roman"/>
          <w:sz w:val="24"/>
          <w:szCs w:val="24"/>
        </w:rPr>
        <w:t>28. Основания для жалоб, форма и содержание жалоб,</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порядок рассмотрения и ответ на жалобу</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r w:rsidRPr="00912B7D">
        <w:rPr>
          <w:rFonts w:ascii="Times New Roman" w:hAnsi="Times New Roman" w:cs="Times New Roman"/>
          <w:sz w:val="24"/>
          <w:szCs w:val="24"/>
        </w:rPr>
        <w:t>28.1. Заявитель (представитель Заявителя) вправе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28.2. Заявитель (представитель Заявителя) имеет право обратиться с жалобой в Администрацию, в том числе в следующих случаях:</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 нарушение срока предоставления Муниципальной услуги, установленного Административным регламентом;</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3) требование у Заявителя (представителя Заявителя) документов, не предусмотренных Административным регламентом для предоставления Муниципальной услуги;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4) отказ в приеме документов у Заявителя (представителя Заявителя), если основания отказа не предусмотрены Административным регламентом;</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5) отказ в предоставлении Муниципальной услуги, если основания отказа не предусмотрены Административным регламентом;</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6) 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28.3. Жалоба подается в письменной форме на бумажном носителе либо в электронной форме.</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28.4. 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28.5. Жалоба должна содержать:</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 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2) фамилию, имя, отчество (последнее - при наличии), сведения о месте жительства </w:t>
      </w:r>
      <w:r w:rsidRPr="00912B7D">
        <w:rPr>
          <w:rFonts w:ascii="Times New Roman" w:hAnsi="Times New Roman" w:cs="Times New Roman"/>
          <w:sz w:val="24"/>
          <w:szCs w:val="24"/>
        </w:rPr>
        <w:lastRenderedPageBreak/>
        <w:t>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и почтовый адрес, по которым должен быть направлен ответ Заявителю (представителю Заявителя);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3) сведения об обжалуемых решениях и действиях (бездействии);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4) доводы, на основании которых Заявитель (представитель Заявителя) не согласен с решением и действием (бездействием).</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Заявителем (представителем Заявителя) могут быть представлены документы (при наличии), подтверждающие его доводы, либо их копии.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28.6.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28.7. Жалоба, поступившая в Администрацию, подлежит рассмотрению должностным лицом, уполномоченным на рассмотрение жалоб, который обеспечивает:</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1) прием и рассмотрение жалоб в соответствии с требованиями Федерального </w:t>
      </w:r>
      <w:hyperlink r:id="rId25" w:history="1">
        <w:r w:rsidRPr="00912B7D">
          <w:rPr>
            <w:rFonts w:ascii="Times New Roman" w:hAnsi="Times New Roman" w:cs="Times New Roman"/>
            <w:sz w:val="24"/>
            <w:szCs w:val="24"/>
          </w:rPr>
          <w:t>закона</w:t>
        </w:r>
      </w:hyperlink>
      <w:r w:rsidRPr="00912B7D">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 информирование Заявителей о порядке обжалования решений и действий (бездействия), нарушающих их права и законные интересы.</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28.8. Жалоба, поступившая в Администрацию, подлежит регистрации не позднее следующего рабочего дня со дня ее поступления.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28.9. Жалоба подлежит рассмотрению:</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 в течение 15 рабочих дней со дня ее регистрации в Администрации;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 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28.10. В случае если Заявителем (представителем Заявителя) в Администрацию подана жалоба, рассмотрение которой не входит в ее компетенцию,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12B7D" w:rsidRPr="00912B7D" w:rsidRDefault="00912B7D">
      <w:pPr>
        <w:pStyle w:val="ConsPlusNormal"/>
        <w:spacing w:before="220"/>
        <w:ind w:firstLine="540"/>
        <w:jc w:val="both"/>
        <w:rPr>
          <w:rFonts w:ascii="Times New Roman" w:hAnsi="Times New Roman" w:cs="Times New Roman"/>
          <w:sz w:val="24"/>
          <w:szCs w:val="24"/>
        </w:rPr>
      </w:pPr>
      <w:bookmarkStart w:id="13" w:name="P392"/>
      <w:bookmarkEnd w:id="13"/>
      <w:r w:rsidRPr="00912B7D">
        <w:rPr>
          <w:rFonts w:ascii="Times New Roman" w:hAnsi="Times New Roman" w:cs="Times New Roman"/>
          <w:sz w:val="24"/>
          <w:szCs w:val="24"/>
        </w:rPr>
        <w:t>28.11. По результатам рассмотрения жалобы Администрация принимает одно из следующих решений:</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 отказывает в удовлетворении жалобы.</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28.12. Не позднее дня, следующего за днем принятия решения, указанного в </w:t>
      </w:r>
      <w:hyperlink w:anchor="P392" w:history="1">
        <w:r w:rsidRPr="00912B7D">
          <w:rPr>
            <w:rFonts w:ascii="Times New Roman" w:hAnsi="Times New Roman" w:cs="Times New Roman"/>
            <w:sz w:val="24"/>
            <w:szCs w:val="24"/>
          </w:rPr>
          <w:t>пункте 28.11</w:t>
        </w:r>
      </w:hyperlink>
      <w:r w:rsidRPr="00912B7D">
        <w:rPr>
          <w:rFonts w:ascii="Times New Roman" w:hAnsi="Times New Roman" w:cs="Times New Roman"/>
          <w:sz w:val="24"/>
          <w:szCs w:val="24"/>
        </w:rPr>
        <w:t xml:space="preserve"> </w:t>
      </w:r>
      <w:r w:rsidRPr="00912B7D">
        <w:rPr>
          <w:rFonts w:ascii="Times New Roman" w:hAnsi="Times New Roman" w:cs="Times New Roman"/>
          <w:sz w:val="24"/>
          <w:szCs w:val="24"/>
        </w:rPr>
        <w:lastRenderedPageBreak/>
        <w:t>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28.13. 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w:t>
      </w:r>
      <w:hyperlink w:anchor="P103" w:history="1">
        <w:r w:rsidRPr="00912B7D">
          <w:rPr>
            <w:rFonts w:ascii="Times New Roman" w:hAnsi="Times New Roman" w:cs="Times New Roman"/>
            <w:sz w:val="24"/>
            <w:szCs w:val="24"/>
          </w:rPr>
          <w:t>пункте 8</w:t>
        </w:r>
      </w:hyperlink>
      <w:r w:rsidRPr="00912B7D">
        <w:rPr>
          <w:rFonts w:ascii="Times New Roman" w:hAnsi="Times New Roman" w:cs="Times New Roman"/>
          <w:sz w:val="24"/>
          <w:szCs w:val="24"/>
        </w:rPr>
        <w:t xml:space="preserve"> настоящего Административного регламента со дня принятия решения.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28.14. Администрация отказывает в удовлетворении жалобы в следующих случаях:</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 наличия вступившего в законную силу решения суда, арбитражного суда по жалобе о том же предмете и по тем же основаниям;</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 подачи жалобы лицом, полномочия которого не подтверждены в порядке, установленном законодательством Российской Федерации;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4) признания жалобы необоснованной.</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28.15.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28.16. В ответе по результатам рассмотрения жалобы указываются: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 должность, фамилия, имя, отчество (при наличии) должностного лица Администрации, принявшего решение по жалобе;</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3) фамилия, имя, отчество (при наличии) или наименование Заявителя;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4) основания для принятия решения по жалобе;</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5) принятое по жалобе решение;</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8) сведения о порядке обжалования принятого по жалобе решения.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28.17. Ответ по результатам рассмотрения жалобы подписывается уполномоченным на рассмотрение жалобы должностным лицом Администрации.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28.18. Администрация вправе оставить жалобу без ответа в следующих случаях:</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28.19. Заявитель вправе обжаловать принятое по жалобе решение в судебном порядке в соответствии с законодательством Российской Федерации.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outlineLvl w:val="1"/>
        <w:rPr>
          <w:rFonts w:ascii="Times New Roman" w:hAnsi="Times New Roman" w:cs="Times New Roman"/>
          <w:sz w:val="24"/>
          <w:szCs w:val="24"/>
        </w:rPr>
      </w:pPr>
      <w:r w:rsidRPr="00912B7D">
        <w:rPr>
          <w:rFonts w:ascii="Times New Roman" w:hAnsi="Times New Roman" w:cs="Times New Roman"/>
          <w:sz w:val="24"/>
          <w:szCs w:val="24"/>
        </w:rPr>
        <w:t>VI. Правила обработки персональных данных</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при предоставлении Муниципальной услуги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outlineLvl w:val="2"/>
        <w:rPr>
          <w:rFonts w:ascii="Times New Roman" w:hAnsi="Times New Roman" w:cs="Times New Roman"/>
          <w:sz w:val="24"/>
          <w:szCs w:val="24"/>
        </w:rPr>
      </w:pPr>
      <w:r w:rsidRPr="00912B7D">
        <w:rPr>
          <w:rFonts w:ascii="Times New Roman" w:hAnsi="Times New Roman" w:cs="Times New Roman"/>
          <w:sz w:val="24"/>
          <w:szCs w:val="24"/>
        </w:rPr>
        <w:t>29. Правила обработки персональных данных</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при предоставлении Муниципальной услуги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r w:rsidRPr="00912B7D">
        <w:rPr>
          <w:rFonts w:ascii="Times New Roman" w:hAnsi="Times New Roman" w:cs="Times New Roman"/>
          <w:sz w:val="24"/>
          <w:szCs w:val="24"/>
        </w:rPr>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29.2. 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29.3. Обработке подлежат только персональные данные, которые отвечают целям их обработки.</w:t>
      </w:r>
    </w:p>
    <w:p w:rsidR="00912B7D" w:rsidRPr="00912B7D" w:rsidRDefault="00912B7D">
      <w:pPr>
        <w:pStyle w:val="ConsPlusNormal"/>
        <w:spacing w:before="220"/>
        <w:ind w:firstLine="540"/>
        <w:jc w:val="both"/>
        <w:rPr>
          <w:rFonts w:ascii="Times New Roman" w:hAnsi="Times New Roman" w:cs="Times New Roman"/>
          <w:sz w:val="24"/>
          <w:szCs w:val="24"/>
        </w:rPr>
      </w:pPr>
      <w:bookmarkStart w:id="14" w:name="P427"/>
      <w:bookmarkEnd w:id="14"/>
      <w:r w:rsidRPr="00912B7D">
        <w:rPr>
          <w:rFonts w:ascii="Times New Roman" w:hAnsi="Times New Roman" w:cs="Times New Roman"/>
          <w:sz w:val="24"/>
          <w:szCs w:val="24"/>
        </w:rPr>
        <w:t>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29.5. 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29.8. 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w:t>
      </w:r>
      <w:r w:rsidRPr="00912B7D">
        <w:rPr>
          <w:rFonts w:ascii="Times New Roman" w:hAnsi="Times New Roman" w:cs="Times New Roman"/>
          <w:sz w:val="24"/>
          <w:szCs w:val="24"/>
        </w:rPr>
        <w:lastRenderedPageBreak/>
        <w:t>иное не предусмотрено законодательством.</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29.9. В соответствии с целью обработки персональных данных, указанной в </w:t>
      </w:r>
      <w:hyperlink w:anchor="P427" w:history="1">
        <w:r w:rsidRPr="00912B7D">
          <w:rPr>
            <w:rFonts w:ascii="Times New Roman" w:hAnsi="Times New Roman" w:cs="Times New Roman"/>
            <w:sz w:val="24"/>
            <w:szCs w:val="24"/>
          </w:rPr>
          <w:t>подпункте 29.4</w:t>
        </w:r>
      </w:hyperlink>
      <w:r w:rsidRPr="00912B7D">
        <w:rPr>
          <w:rFonts w:ascii="Times New Roman" w:hAnsi="Times New Roman" w:cs="Times New Roman"/>
          <w:sz w:val="24"/>
          <w:szCs w:val="24"/>
        </w:rPr>
        <w:t xml:space="preserve"> настоящего Административного регламента, в Администрации обрабатываются персональные данные, указанные в </w:t>
      </w:r>
      <w:hyperlink w:anchor="P772" w:history="1">
        <w:r w:rsidRPr="00912B7D">
          <w:rPr>
            <w:rFonts w:ascii="Times New Roman" w:hAnsi="Times New Roman" w:cs="Times New Roman"/>
            <w:sz w:val="24"/>
            <w:szCs w:val="24"/>
          </w:rPr>
          <w:t>Заявлении</w:t>
        </w:r>
      </w:hyperlink>
      <w:r w:rsidRPr="00912B7D">
        <w:rPr>
          <w:rFonts w:ascii="Times New Roman" w:hAnsi="Times New Roman" w:cs="Times New Roman"/>
          <w:sz w:val="24"/>
          <w:szCs w:val="24"/>
        </w:rPr>
        <w:t xml:space="preserve"> (приложение 7 к настоящему Административному регламенту) и прилагаемых к нему документах.</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29.10. В соответствии с целью обработки персональных данных, указанной в </w:t>
      </w:r>
      <w:hyperlink w:anchor="P427" w:history="1">
        <w:r w:rsidRPr="00912B7D">
          <w:rPr>
            <w:rFonts w:ascii="Times New Roman" w:hAnsi="Times New Roman" w:cs="Times New Roman"/>
            <w:sz w:val="24"/>
            <w:szCs w:val="24"/>
          </w:rPr>
          <w:t>подпункте 29.4</w:t>
        </w:r>
      </w:hyperlink>
      <w:r w:rsidRPr="00912B7D">
        <w:rPr>
          <w:rFonts w:ascii="Times New Roman" w:hAnsi="Times New Roman" w:cs="Times New Roman"/>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29.11.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29.12.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ее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ее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29.13.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29.15. Уполномоченные лица на получение, обработку, хранение, передачу и любое другое использование персональных данных обязаны:</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 знать и выполнять требования законодательства в области обеспечения защиты персональных данных, Административного регламента;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lastRenderedPageBreak/>
        <w:t>3) соблюдать правила использования персональных данных, порядок их учета и хранения, исключить доступ к ним посторонних лиц;</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4) обрабатывать только те персональные данные, к которым получен доступ в силу исполнения служебных обязанностей.</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right"/>
        <w:outlineLvl w:val="1"/>
        <w:rPr>
          <w:rFonts w:ascii="Times New Roman" w:hAnsi="Times New Roman" w:cs="Times New Roman"/>
          <w:sz w:val="24"/>
          <w:szCs w:val="24"/>
        </w:rPr>
      </w:pPr>
      <w:r w:rsidRPr="00912B7D">
        <w:rPr>
          <w:rFonts w:ascii="Times New Roman" w:hAnsi="Times New Roman" w:cs="Times New Roman"/>
          <w:sz w:val="24"/>
          <w:szCs w:val="24"/>
        </w:rPr>
        <w:t>Приложение 1</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к административному регламенту</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по предоставлению Муниципальной услуги</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"Согласование установки средства</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размещения информации на территории</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городского округа Люберцы</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Московской области"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rPr>
          <w:rFonts w:ascii="Times New Roman" w:hAnsi="Times New Roman" w:cs="Times New Roman"/>
          <w:sz w:val="24"/>
          <w:szCs w:val="24"/>
        </w:rPr>
      </w:pPr>
      <w:bookmarkStart w:id="15" w:name="P462"/>
      <w:bookmarkEnd w:id="15"/>
      <w:r w:rsidRPr="00912B7D">
        <w:rPr>
          <w:rFonts w:ascii="Times New Roman" w:hAnsi="Times New Roman" w:cs="Times New Roman"/>
          <w:sz w:val="24"/>
          <w:szCs w:val="24"/>
        </w:rPr>
        <w:t>ТЕРМИНЫ И ОПРЕДЕЛЕНИЯ</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r w:rsidRPr="00912B7D">
        <w:rPr>
          <w:rFonts w:ascii="Times New Roman" w:hAnsi="Times New Roman" w:cs="Times New Roman"/>
          <w:sz w:val="24"/>
          <w:szCs w:val="24"/>
        </w:rPr>
        <w:t>В Административном регламенте используются следующие термины и определения:</w:t>
      </w:r>
    </w:p>
    <w:p w:rsidR="00912B7D" w:rsidRPr="00912B7D" w:rsidRDefault="00912B7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1"/>
        <w:gridCol w:w="340"/>
        <w:gridCol w:w="6066"/>
      </w:tblGrid>
      <w:tr w:rsidR="00912B7D" w:rsidRPr="00912B7D">
        <w:tc>
          <w:tcPr>
            <w:tcW w:w="2691"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Административный регламент</w:t>
            </w:r>
          </w:p>
        </w:tc>
        <w:tc>
          <w:tcPr>
            <w:tcW w:w="34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w:t>
            </w:r>
          </w:p>
        </w:tc>
        <w:tc>
          <w:tcPr>
            <w:tcW w:w="6066"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Административный регламент по предоставлению муниципальной услуги "Согласование установки средства размещения информации на территории городского округа Люберцы Московской области"</w:t>
            </w:r>
          </w:p>
        </w:tc>
      </w:tr>
      <w:tr w:rsidR="00912B7D" w:rsidRPr="00912B7D">
        <w:tc>
          <w:tcPr>
            <w:tcW w:w="2691"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lastRenderedPageBreak/>
              <w:t>Администрация</w:t>
            </w:r>
          </w:p>
        </w:tc>
        <w:tc>
          <w:tcPr>
            <w:tcW w:w="34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w:t>
            </w:r>
          </w:p>
        </w:tc>
        <w:tc>
          <w:tcPr>
            <w:tcW w:w="6066"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администрация городского округа Люберцы Московской области</w:t>
            </w:r>
          </w:p>
        </w:tc>
      </w:tr>
      <w:tr w:rsidR="00912B7D" w:rsidRPr="00912B7D">
        <w:tc>
          <w:tcPr>
            <w:tcW w:w="2691"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ЕСИА</w:t>
            </w:r>
          </w:p>
        </w:tc>
        <w:tc>
          <w:tcPr>
            <w:tcW w:w="34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w:t>
            </w:r>
          </w:p>
        </w:tc>
        <w:tc>
          <w:tcPr>
            <w:tcW w:w="6066"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912B7D" w:rsidRPr="00912B7D">
        <w:tc>
          <w:tcPr>
            <w:tcW w:w="2691"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Заявитель, зарегистрированный в ЕСИА</w:t>
            </w:r>
          </w:p>
        </w:tc>
        <w:tc>
          <w:tcPr>
            <w:tcW w:w="34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w:t>
            </w:r>
          </w:p>
        </w:tc>
        <w:tc>
          <w:tcPr>
            <w:tcW w:w="6066"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912B7D" w:rsidRPr="00912B7D">
        <w:tc>
          <w:tcPr>
            <w:tcW w:w="2691"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Заявление</w:t>
            </w:r>
          </w:p>
        </w:tc>
        <w:tc>
          <w:tcPr>
            <w:tcW w:w="34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w:t>
            </w:r>
          </w:p>
        </w:tc>
        <w:tc>
          <w:tcPr>
            <w:tcW w:w="6066"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запрос о предоставлении Муниципальной услуги, представленный любым предусмотренным настоящим Административным регламентом способом</w:t>
            </w:r>
          </w:p>
        </w:tc>
      </w:tr>
      <w:tr w:rsidR="00912B7D" w:rsidRPr="00912B7D">
        <w:tc>
          <w:tcPr>
            <w:tcW w:w="2691"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ИС</w:t>
            </w:r>
          </w:p>
        </w:tc>
        <w:tc>
          <w:tcPr>
            <w:tcW w:w="34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w:t>
            </w:r>
          </w:p>
        </w:tc>
        <w:tc>
          <w:tcPr>
            <w:tcW w:w="6066"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информационная система</w:t>
            </w:r>
          </w:p>
        </w:tc>
      </w:tr>
      <w:tr w:rsidR="00912B7D" w:rsidRPr="00912B7D">
        <w:tc>
          <w:tcPr>
            <w:tcW w:w="2691"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Личный кабинет</w:t>
            </w:r>
          </w:p>
        </w:tc>
        <w:tc>
          <w:tcPr>
            <w:tcW w:w="34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w:t>
            </w:r>
          </w:p>
        </w:tc>
        <w:tc>
          <w:tcPr>
            <w:tcW w:w="6066"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сервис РПГУ, позволяющий Заявителю получать информацию о ходе обработки заявлений, поданных посредством РПГУ</w:t>
            </w:r>
          </w:p>
        </w:tc>
      </w:tr>
      <w:tr w:rsidR="00912B7D" w:rsidRPr="00912B7D">
        <w:tc>
          <w:tcPr>
            <w:tcW w:w="2691"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МФЦ</w:t>
            </w:r>
          </w:p>
        </w:tc>
        <w:tc>
          <w:tcPr>
            <w:tcW w:w="34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w:t>
            </w:r>
          </w:p>
        </w:tc>
        <w:tc>
          <w:tcPr>
            <w:tcW w:w="6066"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Многофункциональный центр предоставления государственных и муниципальных услуг</w:t>
            </w:r>
          </w:p>
        </w:tc>
      </w:tr>
      <w:tr w:rsidR="00912B7D" w:rsidRPr="00912B7D">
        <w:tc>
          <w:tcPr>
            <w:tcW w:w="2691"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Модуль оказания услуг ЕИС ОУ</w:t>
            </w:r>
          </w:p>
        </w:tc>
        <w:tc>
          <w:tcPr>
            <w:tcW w:w="34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w:t>
            </w:r>
          </w:p>
        </w:tc>
        <w:tc>
          <w:tcPr>
            <w:tcW w:w="6066"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Модуль оказания услуг единой информационной системы оказания услуг, установленный в Администрации</w:t>
            </w:r>
          </w:p>
        </w:tc>
      </w:tr>
      <w:tr w:rsidR="00912B7D" w:rsidRPr="00912B7D">
        <w:tc>
          <w:tcPr>
            <w:tcW w:w="2691"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Модуль МФЦ ЕИС ОУ</w:t>
            </w:r>
          </w:p>
        </w:tc>
        <w:tc>
          <w:tcPr>
            <w:tcW w:w="34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w:t>
            </w:r>
          </w:p>
        </w:tc>
        <w:tc>
          <w:tcPr>
            <w:tcW w:w="6066"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Модуль МФЦ единой информационной системы оказания услуг, установленный в МФЦ</w:t>
            </w:r>
          </w:p>
        </w:tc>
      </w:tr>
      <w:tr w:rsidR="00912B7D" w:rsidRPr="00912B7D">
        <w:tc>
          <w:tcPr>
            <w:tcW w:w="2691"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Органы власти</w:t>
            </w:r>
          </w:p>
        </w:tc>
        <w:tc>
          <w:tcPr>
            <w:tcW w:w="34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w:t>
            </w:r>
          </w:p>
        </w:tc>
        <w:tc>
          <w:tcPr>
            <w:tcW w:w="6066"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912B7D" w:rsidRPr="00912B7D">
        <w:tc>
          <w:tcPr>
            <w:tcW w:w="2691"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Подразделение</w:t>
            </w:r>
          </w:p>
        </w:tc>
        <w:tc>
          <w:tcPr>
            <w:tcW w:w="34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w:t>
            </w:r>
          </w:p>
        </w:tc>
        <w:tc>
          <w:tcPr>
            <w:tcW w:w="6066"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Управление в составе Администрации, уполномоченное в соответствии со своим положением осуществлять предоставление Муниципальной услуги</w:t>
            </w:r>
          </w:p>
        </w:tc>
      </w:tr>
      <w:tr w:rsidR="00912B7D" w:rsidRPr="00912B7D">
        <w:tc>
          <w:tcPr>
            <w:tcW w:w="2691"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Простая электронная подпись</w:t>
            </w:r>
          </w:p>
        </w:tc>
        <w:tc>
          <w:tcPr>
            <w:tcW w:w="34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w:t>
            </w:r>
          </w:p>
        </w:tc>
        <w:tc>
          <w:tcPr>
            <w:tcW w:w="6066"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912B7D" w:rsidRPr="00912B7D">
        <w:tc>
          <w:tcPr>
            <w:tcW w:w="2691"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РПГУ</w:t>
            </w:r>
          </w:p>
        </w:tc>
        <w:tc>
          <w:tcPr>
            <w:tcW w:w="34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w:t>
            </w:r>
          </w:p>
        </w:tc>
        <w:tc>
          <w:tcPr>
            <w:tcW w:w="6066"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 xml:space="preserve">государственная информационная система "Портал государственных и муниципальных услуг Московской области", расположенная в сети Интернет по адресу </w:t>
            </w:r>
            <w:r w:rsidRPr="00912B7D">
              <w:rPr>
                <w:rFonts w:ascii="Times New Roman" w:hAnsi="Times New Roman" w:cs="Times New Roman"/>
                <w:sz w:val="24"/>
                <w:szCs w:val="24"/>
              </w:rPr>
              <w:lastRenderedPageBreak/>
              <w:t>http://uslugi.mosreg.ru</w:t>
            </w:r>
          </w:p>
        </w:tc>
      </w:tr>
      <w:tr w:rsidR="00912B7D" w:rsidRPr="00912B7D">
        <w:tc>
          <w:tcPr>
            <w:tcW w:w="2691"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lastRenderedPageBreak/>
              <w:t>Сервис РПГУ "Узнать статус Заявления"</w:t>
            </w:r>
          </w:p>
        </w:tc>
        <w:tc>
          <w:tcPr>
            <w:tcW w:w="34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w:t>
            </w:r>
          </w:p>
        </w:tc>
        <w:tc>
          <w:tcPr>
            <w:tcW w:w="6066"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Сервис РПГУ, позволяющий получить актуальную информацию о текущем статусе (этапе) ранее поданного Заявления</w:t>
            </w:r>
          </w:p>
        </w:tc>
      </w:tr>
      <w:tr w:rsidR="00912B7D" w:rsidRPr="00912B7D">
        <w:tc>
          <w:tcPr>
            <w:tcW w:w="2691"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Сеть Интернет</w:t>
            </w:r>
          </w:p>
        </w:tc>
        <w:tc>
          <w:tcPr>
            <w:tcW w:w="34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w:t>
            </w:r>
          </w:p>
        </w:tc>
        <w:tc>
          <w:tcPr>
            <w:tcW w:w="6066"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информационно-телекоммуникационная сеть "Интернет"</w:t>
            </w:r>
          </w:p>
        </w:tc>
      </w:tr>
      <w:tr w:rsidR="00912B7D" w:rsidRPr="00912B7D">
        <w:tc>
          <w:tcPr>
            <w:tcW w:w="2691"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Удостоверяющий центр</w:t>
            </w:r>
          </w:p>
        </w:tc>
        <w:tc>
          <w:tcPr>
            <w:tcW w:w="34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w:t>
            </w:r>
          </w:p>
        </w:tc>
        <w:tc>
          <w:tcPr>
            <w:tcW w:w="6066"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удостоверяющий центр, аккредитованный Министерством связи и массовых коммуникаций Российской Федерации</w:t>
            </w:r>
          </w:p>
        </w:tc>
      </w:tr>
      <w:tr w:rsidR="00912B7D" w:rsidRPr="00912B7D">
        <w:tc>
          <w:tcPr>
            <w:tcW w:w="2691"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Усиленная квалифицированная электронная подпись (ЭП)</w:t>
            </w:r>
          </w:p>
        </w:tc>
        <w:tc>
          <w:tcPr>
            <w:tcW w:w="34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w:t>
            </w:r>
          </w:p>
        </w:tc>
        <w:tc>
          <w:tcPr>
            <w:tcW w:w="6066"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912B7D" w:rsidRPr="00912B7D">
        <w:tc>
          <w:tcPr>
            <w:tcW w:w="2691"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Файл документа</w:t>
            </w:r>
          </w:p>
        </w:tc>
        <w:tc>
          <w:tcPr>
            <w:tcW w:w="34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w:t>
            </w:r>
          </w:p>
        </w:tc>
        <w:tc>
          <w:tcPr>
            <w:tcW w:w="6066"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электронный образ документа, полученный путем сканирования документа в бумажной форме</w:t>
            </w:r>
          </w:p>
        </w:tc>
      </w:tr>
      <w:tr w:rsidR="00912B7D" w:rsidRPr="00912B7D">
        <w:tc>
          <w:tcPr>
            <w:tcW w:w="2691"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Электронный документ</w:t>
            </w:r>
          </w:p>
        </w:tc>
        <w:tc>
          <w:tcPr>
            <w:tcW w:w="34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w:t>
            </w:r>
          </w:p>
        </w:tc>
        <w:tc>
          <w:tcPr>
            <w:tcW w:w="6066"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r w:rsidR="00912B7D" w:rsidRPr="00912B7D">
        <w:tc>
          <w:tcPr>
            <w:tcW w:w="2691"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Электронный образ документа</w:t>
            </w:r>
          </w:p>
        </w:tc>
        <w:tc>
          <w:tcPr>
            <w:tcW w:w="34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w:t>
            </w:r>
          </w:p>
        </w:tc>
        <w:tc>
          <w:tcPr>
            <w:tcW w:w="6066"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документ на бумажном носителе, преобразованный в электронную форму путем сканирования с сохранением его реквизитов</w:t>
            </w:r>
          </w:p>
        </w:tc>
      </w:tr>
    </w:tbl>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right"/>
        <w:outlineLvl w:val="1"/>
        <w:rPr>
          <w:rFonts w:ascii="Times New Roman" w:hAnsi="Times New Roman" w:cs="Times New Roman"/>
          <w:sz w:val="24"/>
          <w:szCs w:val="24"/>
        </w:rPr>
      </w:pPr>
      <w:r w:rsidRPr="00912B7D">
        <w:rPr>
          <w:rFonts w:ascii="Times New Roman" w:hAnsi="Times New Roman" w:cs="Times New Roman"/>
          <w:sz w:val="24"/>
          <w:szCs w:val="24"/>
        </w:rPr>
        <w:t>Приложение 2</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к административному регламенту</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по предоставлению Муниципальной услуги</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"Согласование установки средства</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размещения информации на территории</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городского округа Люберцы</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Московской области"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rPr>
          <w:rFonts w:ascii="Times New Roman" w:hAnsi="Times New Roman" w:cs="Times New Roman"/>
          <w:sz w:val="24"/>
          <w:szCs w:val="24"/>
        </w:rPr>
      </w:pPr>
      <w:bookmarkStart w:id="16" w:name="P542"/>
      <w:bookmarkEnd w:id="16"/>
      <w:r w:rsidRPr="00912B7D">
        <w:rPr>
          <w:rFonts w:ascii="Times New Roman" w:hAnsi="Times New Roman" w:cs="Times New Roman"/>
          <w:sz w:val="24"/>
          <w:szCs w:val="24"/>
        </w:rPr>
        <w:t>СПРАВОЧНАЯ ИНФОРМАЦИЯ</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О МЕСТЕ НАХОЖДЕНИЯ, ГРАФИКЕ РАБОТЫ, КОНТАКТНЫХ ТЕЛЕФОНАХ,</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АДРЕСАХ ЭЛЕКТРОННОЙ ПОЧТЫ АДМИНИСТРАЦИИ И ОРГАНИЗАЦИЙ,</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УЧАСТВУЮЩИХ В ПРЕДОСТАВЛЕНИИ И ИНФОРМИРОВАНИИ О ПОРЯДКЕ</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ПРЕДОСТАВЛЕНИЯ МУНИЦИПАЛЬНОЙ УСЛУГИ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r w:rsidRPr="00912B7D">
        <w:rPr>
          <w:rFonts w:ascii="Times New Roman" w:hAnsi="Times New Roman" w:cs="Times New Roman"/>
          <w:sz w:val="24"/>
          <w:szCs w:val="24"/>
        </w:rPr>
        <w:t>1. Администрация городского округа Люберцы Московской области (прием Заявлений не осуществляется).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lastRenderedPageBreak/>
        <w:t>Место нахождения: 140000, Московская область, г. Люберцы, Октябрьский проспект, д. 190.</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График работы:</w:t>
      </w:r>
    </w:p>
    <w:p w:rsidR="00912B7D" w:rsidRPr="00912B7D" w:rsidRDefault="00912B7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4592"/>
      </w:tblGrid>
      <w:tr w:rsidR="00912B7D" w:rsidRPr="00912B7D">
        <w:tc>
          <w:tcPr>
            <w:tcW w:w="2041" w:type="dxa"/>
            <w:tcBorders>
              <w:top w:val="nil"/>
              <w:left w:val="nil"/>
              <w:bottom w:val="nil"/>
              <w:right w:val="nil"/>
            </w:tcBorders>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Понедельник</w:t>
            </w:r>
          </w:p>
        </w:tc>
        <w:tc>
          <w:tcPr>
            <w:tcW w:w="4592" w:type="dxa"/>
            <w:tcBorders>
              <w:top w:val="nil"/>
              <w:left w:val="nil"/>
              <w:bottom w:val="nil"/>
              <w:right w:val="nil"/>
            </w:tcBorders>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9.00-18.00, перерыв: 13.00-13.45</w:t>
            </w:r>
          </w:p>
        </w:tc>
      </w:tr>
      <w:tr w:rsidR="00912B7D" w:rsidRPr="00912B7D">
        <w:tc>
          <w:tcPr>
            <w:tcW w:w="2041" w:type="dxa"/>
            <w:tcBorders>
              <w:top w:val="nil"/>
              <w:left w:val="nil"/>
              <w:bottom w:val="nil"/>
              <w:right w:val="nil"/>
            </w:tcBorders>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Вторник</w:t>
            </w:r>
          </w:p>
        </w:tc>
        <w:tc>
          <w:tcPr>
            <w:tcW w:w="4592" w:type="dxa"/>
            <w:tcBorders>
              <w:top w:val="nil"/>
              <w:left w:val="nil"/>
              <w:bottom w:val="nil"/>
              <w:right w:val="nil"/>
            </w:tcBorders>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9.00-18.00, перерыв: 13.00-13.45</w:t>
            </w:r>
          </w:p>
        </w:tc>
      </w:tr>
      <w:tr w:rsidR="00912B7D" w:rsidRPr="00912B7D">
        <w:tc>
          <w:tcPr>
            <w:tcW w:w="2041" w:type="dxa"/>
            <w:tcBorders>
              <w:top w:val="nil"/>
              <w:left w:val="nil"/>
              <w:bottom w:val="nil"/>
              <w:right w:val="nil"/>
            </w:tcBorders>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Среда</w:t>
            </w:r>
          </w:p>
        </w:tc>
        <w:tc>
          <w:tcPr>
            <w:tcW w:w="4592" w:type="dxa"/>
            <w:tcBorders>
              <w:top w:val="nil"/>
              <w:left w:val="nil"/>
              <w:bottom w:val="nil"/>
              <w:right w:val="nil"/>
            </w:tcBorders>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9.00-18.00, перерыв: 13.00-13.45</w:t>
            </w:r>
          </w:p>
        </w:tc>
      </w:tr>
      <w:tr w:rsidR="00912B7D" w:rsidRPr="00912B7D">
        <w:tc>
          <w:tcPr>
            <w:tcW w:w="2041" w:type="dxa"/>
            <w:tcBorders>
              <w:top w:val="nil"/>
              <w:left w:val="nil"/>
              <w:bottom w:val="nil"/>
              <w:right w:val="nil"/>
            </w:tcBorders>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Четверг</w:t>
            </w:r>
          </w:p>
        </w:tc>
        <w:tc>
          <w:tcPr>
            <w:tcW w:w="4592" w:type="dxa"/>
            <w:tcBorders>
              <w:top w:val="nil"/>
              <w:left w:val="nil"/>
              <w:bottom w:val="nil"/>
              <w:right w:val="nil"/>
            </w:tcBorders>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9.00-18.00, перерыв: 13.00-13.45</w:t>
            </w:r>
          </w:p>
        </w:tc>
      </w:tr>
      <w:tr w:rsidR="00912B7D" w:rsidRPr="00912B7D">
        <w:tc>
          <w:tcPr>
            <w:tcW w:w="2041" w:type="dxa"/>
            <w:tcBorders>
              <w:top w:val="nil"/>
              <w:left w:val="nil"/>
              <w:bottom w:val="nil"/>
              <w:right w:val="nil"/>
            </w:tcBorders>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Пятница</w:t>
            </w:r>
          </w:p>
        </w:tc>
        <w:tc>
          <w:tcPr>
            <w:tcW w:w="4592" w:type="dxa"/>
            <w:tcBorders>
              <w:top w:val="nil"/>
              <w:left w:val="nil"/>
              <w:bottom w:val="nil"/>
              <w:right w:val="nil"/>
            </w:tcBorders>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9.00-16.45, перерыв: 13.00-13.45</w:t>
            </w:r>
          </w:p>
        </w:tc>
      </w:tr>
      <w:tr w:rsidR="00912B7D" w:rsidRPr="00912B7D">
        <w:tc>
          <w:tcPr>
            <w:tcW w:w="2041" w:type="dxa"/>
            <w:tcBorders>
              <w:top w:val="nil"/>
              <w:left w:val="nil"/>
              <w:bottom w:val="nil"/>
              <w:right w:val="nil"/>
            </w:tcBorders>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Суббота</w:t>
            </w:r>
          </w:p>
        </w:tc>
        <w:tc>
          <w:tcPr>
            <w:tcW w:w="4592" w:type="dxa"/>
            <w:tcBorders>
              <w:top w:val="nil"/>
              <w:left w:val="nil"/>
              <w:bottom w:val="nil"/>
              <w:right w:val="nil"/>
            </w:tcBorders>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Выходной день</w:t>
            </w:r>
          </w:p>
        </w:tc>
      </w:tr>
      <w:tr w:rsidR="00912B7D" w:rsidRPr="00912B7D">
        <w:tc>
          <w:tcPr>
            <w:tcW w:w="2041" w:type="dxa"/>
            <w:tcBorders>
              <w:top w:val="nil"/>
              <w:left w:val="nil"/>
              <w:bottom w:val="nil"/>
              <w:right w:val="nil"/>
            </w:tcBorders>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Воскресенье</w:t>
            </w:r>
          </w:p>
        </w:tc>
        <w:tc>
          <w:tcPr>
            <w:tcW w:w="4592" w:type="dxa"/>
            <w:tcBorders>
              <w:top w:val="nil"/>
              <w:left w:val="nil"/>
              <w:bottom w:val="nil"/>
              <w:right w:val="nil"/>
            </w:tcBorders>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Выходной день</w:t>
            </w:r>
          </w:p>
        </w:tc>
      </w:tr>
    </w:tbl>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r w:rsidRPr="00912B7D">
        <w:rPr>
          <w:rFonts w:ascii="Times New Roman" w:hAnsi="Times New Roman" w:cs="Times New Roman"/>
          <w:sz w:val="24"/>
          <w:szCs w:val="24"/>
        </w:rPr>
        <w:t>Контактный телефон Администрации: (495) 554-60-83.</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Контактный телефон отдела по рекламе Администрации: (495) 503-34-82.</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График приема заявителей по вопросу консультирования по порядку предоставления Муниципальной услуги: 2-я среда каждого месяца, с 10.00 до 12.00.</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Почтовый адрес Администрации: 140000, Московская область, г. Люберцы, Октябрьский проспект, д. 190.</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Адрес электронной почты: reklamalub@mail.ru.</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Официальный сайт в информационно-коммуникационной сети "Интернет": http://www.люберцы.рф/</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 (800) 550-50-30.</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 Справочная информация о месте нахождения МФЦ, графике работы, контактных телефонах, адресах электронной почты.</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Информация приведена на сайтах:</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РПГУ: uslugi.mosreg.ru;</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официальный сайт МФЦ городского округа Люберцы: lubmfc.ru.</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Муниципальное учреждение "Люберецкий многофункциональный центр предоставления государственных и муниципальных услуг".</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Место нахождения: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Отдел "Центральный" - Московская область, г. Люберцы, ул. Звуковая, д. 3;</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Отдел "Ухтомский" - Московская область, г. Люберцы, Октябрьский, д. 18, кор. 3;</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Отдел "Северный" - Московская область, г. Люберцы, проспект Гагарина, д. 22, кор. 2;</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lastRenderedPageBreak/>
        <w:t>Томилинский отдел - Московская область, п. Томилино, мкр. Птицефабрика, д. 4/1;</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Красковский отдел - Московская область, п. Красково, ул. Школьная, д. 5;</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Малаховский отдел - Московская область, п. Малаховка, ул. Сакко и Ванцетти, д. 1;</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Московская область, п. Октябрьский, мкр. Восточный, д. 1, пом. 037 УРМ;</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Московская область, Люберцы, Октябрьский проспект, д. 112 ТРЦ "Выходной".</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Почтовый адрес: 140000, Московская обл., г. Люберцы, Октябрьский проспект, д. 190.</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Контактный телефон: 8 (495) 255-19-69.</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Горячая линия Губернатора Московской области: 8-800-550-50-30.</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Официальный сайт в информационно-коммуникационной сети "Интернет": http://lubmfc.ru.</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Адрес электронной почты в сети Интернет: mfc-lyubertsymr@mosreg.ru.</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График приема граждан: не более 1 раза в месяц по 2 часа для консультирования и приема жалоб (2-я среда каждого месяца, с 10.00 до 12.00).</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right"/>
        <w:outlineLvl w:val="1"/>
        <w:rPr>
          <w:rFonts w:ascii="Times New Roman" w:hAnsi="Times New Roman" w:cs="Times New Roman"/>
          <w:sz w:val="24"/>
          <w:szCs w:val="24"/>
        </w:rPr>
      </w:pPr>
      <w:r w:rsidRPr="00912B7D">
        <w:rPr>
          <w:rFonts w:ascii="Times New Roman" w:hAnsi="Times New Roman" w:cs="Times New Roman"/>
          <w:sz w:val="24"/>
          <w:szCs w:val="24"/>
        </w:rPr>
        <w:t>Приложение 3</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к административному регламенту</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по предоставлению Муниципальной услуги</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"Согласование установки средства</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размещения информации на территории</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городского округа Люберцы</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Московской области"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rPr>
          <w:rFonts w:ascii="Times New Roman" w:hAnsi="Times New Roman" w:cs="Times New Roman"/>
          <w:sz w:val="24"/>
          <w:szCs w:val="24"/>
        </w:rPr>
      </w:pPr>
      <w:bookmarkStart w:id="17" w:name="P607"/>
      <w:bookmarkEnd w:id="17"/>
      <w:r w:rsidRPr="00912B7D">
        <w:rPr>
          <w:rFonts w:ascii="Times New Roman" w:hAnsi="Times New Roman" w:cs="Times New Roman"/>
          <w:sz w:val="24"/>
          <w:szCs w:val="24"/>
        </w:rPr>
        <w:t>ПОРЯДОК</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ПОЛУЧЕНИЯ ЗАИНТЕРЕСОВАННЫМИ ЛИЦАМИ ИНФОРМАЦИИ ПО ВОПРОСАМ</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ПРЕДОСТАВЛЕНИЯ МУНИЦИПАЛЬНОЙ УСЛУГИ, СВЕДЕНИЙ О ХОДЕ</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ПРЕДОСТАВЛЕНИЯ МУНИЦИПАЛЬНОЙ УСЛУГИ, ПОРЯДКЕ, ФОРМЕ И МЕСТЕ</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РАЗМЕЩЕНИЯ ИНФОРМАЦИИ О ПОРЯДКЕ ПРЕДОСТАВЛЕНИЯ</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МУНИЦИПАЛЬНОЙ УСЛУГИ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r w:rsidRPr="00912B7D">
        <w:rPr>
          <w:rFonts w:ascii="Times New Roman" w:hAnsi="Times New Roman" w:cs="Times New Roman"/>
          <w:sz w:val="24"/>
          <w:szCs w:val="24"/>
        </w:rPr>
        <w:t>1. Информация о предоставлении Муниципальной услуги размещается в электронном виде:</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 на официальном сайте Администрации - люберцы.рф;</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 на официальном сайте МФЦ;</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3) на порталах uslugi.mosreg.ru, gosuslugi.ru на страницах, посвященных Муниципальной услуге.</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 Размещенная в электронном виде информация о предоставлении Муниципальной услуги должна включать в себя:</w:t>
      </w:r>
    </w:p>
    <w:p w:rsidR="00912B7D" w:rsidRPr="00912B7D" w:rsidRDefault="00912B7D">
      <w:pPr>
        <w:pStyle w:val="ConsPlusNormal"/>
        <w:spacing w:before="220"/>
        <w:ind w:firstLine="540"/>
        <w:jc w:val="both"/>
        <w:rPr>
          <w:rFonts w:ascii="Times New Roman" w:hAnsi="Times New Roman" w:cs="Times New Roman"/>
          <w:sz w:val="24"/>
          <w:szCs w:val="24"/>
        </w:rPr>
      </w:pPr>
      <w:bookmarkStart w:id="18" w:name="P619"/>
      <w:bookmarkEnd w:id="18"/>
      <w:r w:rsidRPr="00912B7D">
        <w:rPr>
          <w:rFonts w:ascii="Times New Roman" w:hAnsi="Times New Roman" w:cs="Times New Roman"/>
          <w:sz w:val="24"/>
          <w:szCs w:val="24"/>
        </w:rPr>
        <w:t xml:space="preserve">1) наименование, почтовые адреса, справочные номера телефонов, адреса электронной </w:t>
      </w:r>
      <w:r w:rsidRPr="00912B7D">
        <w:rPr>
          <w:rFonts w:ascii="Times New Roman" w:hAnsi="Times New Roman" w:cs="Times New Roman"/>
          <w:sz w:val="24"/>
          <w:szCs w:val="24"/>
        </w:rPr>
        <w:lastRenderedPageBreak/>
        <w:t>почты, адреса сайтов Администрации и МФЦ;</w:t>
      </w:r>
    </w:p>
    <w:p w:rsidR="00912B7D" w:rsidRPr="00912B7D" w:rsidRDefault="00912B7D">
      <w:pPr>
        <w:pStyle w:val="ConsPlusNormal"/>
        <w:spacing w:before="220"/>
        <w:ind w:firstLine="540"/>
        <w:jc w:val="both"/>
        <w:rPr>
          <w:rFonts w:ascii="Times New Roman" w:hAnsi="Times New Roman" w:cs="Times New Roman"/>
          <w:sz w:val="24"/>
          <w:szCs w:val="24"/>
        </w:rPr>
      </w:pPr>
      <w:bookmarkStart w:id="19" w:name="P620"/>
      <w:bookmarkEnd w:id="19"/>
      <w:r w:rsidRPr="00912B7D">
        <w:rPr>
          <w:rFonts w:ascii="Times New Roman" w:hAnsi="Times New Roman" w:cs="Times New Roman"/>
          <w:sz w:val="24"/>
          <w:szCs w:val="24"/>
        </w:rPr>
        <w:t>2) график работы Администрации и МФЦ;</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3) требования к Заявлению и прилагаемым к нему документам (включая их перечень);</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4) выдержки из правовых актов в части, касающейся Муниципальной услуги;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5) текст Административного регламента с приложениями;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6) краткое описание порядка предоставления Муниципальной услуги;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7) требования к Заявлению и прилагаемым к нему документам (включая их перечень).</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3. Информация, указанная в </w:t>
      </w:r>
      <w:hyperlink w:anchor="P619" w:history="1">
        <w:r w:rsidRPr="00912B7D">
          <w:rPr>
            <w:rFonts w:ascii="Times New Roman" w:hAnsi="Times New Roman" w:cs="Times New Roman"/>
            <w:sz w:val="24"/>
            <w:szCs w:val="24"/>
          </w:rPr>
          <w:t>подпунктах 1</w:t>
        </w:r>
      </w:hyperlink>
      <w:r w:rsidRPr="00912B7D">
        <w:rPr>
          <w:rFonts w:ascii="Times New Roman" w:hAnsi="Times New Roman" w:cs="Times New Roman"/>
          <w:sz w:val="24"/>
          <w:szCs w:val="24"/>
        </w:rPr>
        <w:t xml:space="preserve"> и </w:t>
      </w:r>
      <w:hyperlink w:anchor="P620" w:history="1">
        <w:r w:rsidRPr="00912B7D">
          <w:rPr>
            <w:rFonts w:ascii="Times New Roman" w:hAnsi="Times New Roman" w:cs="Times New Roman"/>
            <w:sz w:val="24"/>
            <w:szCs w:val="24"/>
          </w:rPr>
          <w:t>2 пункта 2</w:t>
        </w:r>
      </w:hyperlink>
      <w:r w:rsidRPr="00912B7D">
        <w:rPr>
          <w:rFonts w:ascii="Times New Roman" w:hAnsi="Times New Roman" w:cs="Times New Roman"/>
          <w:sz w:val="24"/>
          <w:szCs w:val="24"/>
        </w:rPr>
        <w:t xml:space="preserve">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 лично;</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 в МФЦ через РПГУ;</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3) по почте, в том числе электронной почте;</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4) по телефонам, указанным в </w:t>
      </w:r>
      <w:hyperlink w:anchor="P542" w:history="1">
        <w:r w:rsidRPr="00912B7D">
          <w:rPr>
            <w:rFonts w:ascii="Times New Roman" w:hAnsi="Times New Roman" w:cs="Times New Roman"/>
            <w:sz w:val="24"/>
            <w:szCs w:val="24"/>
          </w:rPr>
          <w:t>приложении 2</w:t>
        </w:r>
      </w:hyperlink>
      <w:r w:rsidRPr="00912B7D">
        <w:rPr>
          <w:rFonts w:ascii="Times New Roman" w:hAnsi="Times New Roman" w:cs="Times New Roman"/>
          <w:sz w:val="24"/>
          <w:szCs w:val="24"/>
        </w:rPr>
        <w:t xml:space="preserve"> к настоящему Административному регламенту.</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4. Консультирование по вопросам предоставления Муниципальной услуги специалистами МФЦ и Администрации осуществляется бесплатно.</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5.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6. 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w:t>
      </w:r>
      <w:hyperlink r:id="rId26" w:history="1">
        <w:r w:rsidRPr="00912B7D">
          <w:rPr>
            <w:rFonts w:ascii="Times New Roman" w:hAnsi="Times New Roman" w:cs="Times New Roman"/>
            <w:sz w:val="24"/>
            <w:szCs w:val="24"/>
          </w:rPr>
          <w:t>стандарта</w:t>
        </w:r>
      </w:hyperlink>
      <w:r w:rsidRPr="00912B7D">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утвержденного распоряжением Министерства государственного управления, информационных технологий и связи Московской области от 21.07.2016 N 10-57/РВ.</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right"/>
        <w:outlineLvl w:val="1"/>
        <w:rPr>
          <w:rFonts w:ascii="Times New Roman" w:hAnsi="Times New Roman" w:cs="Times New Roman"/>
          <w:sz w:val="24"/>
          <w:szCs w:val="24"/>
        </w:rPr>
      </w:pPr>
      <w:r w:rsidRPr="00912B7D">
        <w:rPr>
          <w:rFonts w:ascii="Times New Roman" w:hAnsi="Times New Roman" w:cs="Times New Roman"/>
          <w:sz w:val="24"/>
          <w:szCs w:val="24"/>
        </w:rPr>
        <w:t>Приложение 4</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к административному регламенту</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по предоставлению Муниципальной услуги</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"Согласование установки средства</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размещения информации на территории</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городского округа Люберцы</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Московской области"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nformat"/>
        <w:jc w:val="both"/>
        <w:rPr>
          <w:rFonts w:ascii="Times New Roman" w:hAnsi="Times New Roman" w:cs="Times New Roman"/>
          <w:sz w:val="24"/>
          <w:szCs w:val="24"/>
        </w:rPr>
      </w:pPr>
      <w:bookmarkStart w:id="20" w:name="P647"/>
      <w:bookmarkEnd w:id="20"/>
      <w:r w:rsidRPr="00912B7D">
        <w:rPr>
          <w:rFonts w:ascii="Times New Roman" w:hAnsi="Times New Roman" w:cs="Times New Roman"/>
          <w:sz w:val="24"/>
          <w:szCs w:val="24"/>
        </w:rPr>
        <w:t xml:space="preserve">                                  Форма</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результата предоставления Муниципальной услуги</w:t>
      </w:r>
    </w:p>
    <w:p w:rsidR="00912B7D" w:rsidRPr="00912B7D" w:rsidRDefault="00912B7D">
      <w:pPr>
        <w:pStyle w:val="ConsPlusNonformat"/>
        <w:jc w:val="both"/>
        <w:rPr>
          <w:rFonts w:ascii="Times New Roman" w:hAnsi="Times New Roman" w:cs="Times New Roman"/>
          <w:sz w:val="24"/>
          <w:szCs w:val="24"/>
        </w:rPr>
      </w:pP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Оформляется на официальном бланке Администрации</w:t>
      </w:r>
    </w:p>
    <w:p w:rsidR="00912B7D" w:rsidRPr="00912B7D" w:rsidRDefault="00912B7D">
      <w:pPr>
        <w:pStyle w:val="ConsPlusNonformat"/>
        <w:jc w:val="both"/>
        <w:rPr>
          <w:rFonts w:ascii="Times New Roman" w:hAnsi="Times New Roman" w:cs="Times New Roman"/>
          <w:sz w:val="24"/>
          <w:szCs w:val="24"/>
        </w:rPr>
      </w:pP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СОГЛАСОВАНИЕ</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УСТАНОВКИ СРЕДСТВ(А) РАЗМЕЩЕНИЯ ИНФОРМАЦИИ</w:t>
      </w:r>
    </w:p>
    <w:p w:rsidR="00912B7D" w:rsidRPr="00912B7D" w:rsidRDefault="00912B7D">
      <w:pPr>
        <w:pStyle w:val="ConsPlusNonformat"/>
        <w:jc w:val="both"/>
        <w:rPr>
          <w:rFonts w:ascii="Times New Roman" w:hAnsi="Times New Roman" w:cs="Times New Roman"/>
          <w:sz w:val="24"/>
          <w:szCs w:val="24"/>
        </w:rPr>
      </w:pP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N _________________      от ____________        на заявление N ____________</w:t>
      </w:r>
    </w:p>
    <w:p w:rsidR="00912B7D" w:rsidRPr="00912B7D" w:rsidRDefault="00912B7D">
      <w:pPr>
        <w:pStyle w:val="ConsPlusNonformat"/>
        <w:jc w:val="both"/>
        <w:rPr>
          <w:rFonts w:ascii="Times New Roman" w:hAnsi="Times New Roman" w:cs="Times New Roman"/>
          <w:sz w:val="24"/>
          <w:szCs w:val="24"/>
        </w:rPr>
      </w:pP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ОБЩИЕ СВЕДЕНИЯ ОБ ОБЪЕКТЕ (ЗДАНИИ, СТРОЕНИИ, СООРУЖЕНИИ,</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ТЕРРИТОРИИ), В ТОМ ЧИСЛЕ АДРЕС/КАДАСТРОВЫЙ НОМЕР</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ЗЕМЕЛЬНОГО УЧАСТКА:</w:t>
      </w:r>
    </w:p>
    <w:p w:rsidR="00912B7D" w:rsidRPr="00912B7D" w:rsidRDefault="00912B7D">
      <w:pPr>
        <w:pStyle w:val="ConsPlusNonformat"/>
        <w:jc w:val="both"/>
        <w:rPr>
          <w:rFonts w:ascii="Times New Roman" w:hAnsi="Times New Roman" w:cs="Times New Roman"/>
          <w:sz w:val="24"/>
          <w:szCs w:val="24"/>
        </w:rPr>
      </w:pP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(в текстовой или табличной форме)</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center"/>
        <w:rPr>
          <w:rFonts w:ascii="Times New Roman" w:hAnsi="Times New Roman" w:cs="Times New Roman"/>
          <w:sz w:val="24"/>
          <w:szCs w:val="24"/>
        </w:rPr>
      </w:pPr>
      <w:r w:rsidRPr="00912B7D">
        <w:rPr>
          <w:rFonts w:ascii="Times New Roman" w:hAnsi="Times New Roman" w:cs="Times New Roman"/>
          <w:sz w:val="24"/>
          <w:szCs w:val="24"/>
        </w:rPr>
        <w:t>СВЕДЕНИЯ О СРЕДСТВЕ РАЗМЕЩЕНИЯ ИНФОРМАЦИИ:</w:t>
      </w:r>
    </w:p>
    <w:p w:rsidR="00912B7D" w:rsidRPr="00912B7D" w:rsidRDefault="00912B7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6"/>
        <w:gridCol w:w="4649"/>
      </w:tblGrid>
      <w:tr w:rsidR="00912B7D" w:rsidRPr="00912B7D">
        <w:tc>
          <w:tcPr>
            <w:tcW w:w="3666"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Тип средства размещения информации:</w:t>
            </w:r>
          </w:p>
        </w:tc>
        <w:tc>
          <w:tcPr>
            <w:tcW w:w="4649" w:type="dxa"/>
          </w:tcPr>
          <w:p w:rsidR="00912B7D" w:rsidRPr="00912B7D" w:rsidRDefault="00912B7D">
            <w:pPr>
              <w:pStyle w:val="ConsPlusNormal"/>
              <w:rPr>
                <w:rFonts w:ascii="Times New Roman" w:hAnsi="Times New Roman" w:cs="Times New Roman"/>
                <w:sz w:val="24"/>
                <w:szCs w:val="24"/>
              </w:rPr>
            </w:pPr>
          </w:p>
        </w:tc>
      </w:tr>
      <w:tr w:rsidR="00912B7D" w:rsidRPr="00912B7D">
        <w:tc>
          <w:tcPr>
            <w:tcW w:w="3666"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Внешние габариты:</w:t>
            </w:r>
          </w:p>
        </w:tc>
        <w:tc>
          <w:tcPr>
            <w:tcW w:w="4649" w:type="dxa"/>
          </w:tcPr>
          <w:p w:rsidR="00912B7D" w:rsidRPr="00912B7D" w:rsidRDefault="00912B7D">
            <w:pPr>
              <w:pStyle w:val="ConsPlusNormal"/>
              <w:rPr>
                <w:rFonts w:ascii="Times New Roman" w:hAnsi="Times New Roman" w:cs="Times New Roman"/>
                <w:sz w:val="24"/>
                <w:szCs w:val="24"/>
              </w:rPr>
            </w:pPr>
          </w:p>
        </w:tc>
      </w:tr>
      <w:tr w:rsidR="00912B7D" w:rsidRPr="00912B7D">
        <w:tc>
          <w:tcPr>
            <w:tcW w:w="3666"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Текст:</w:t>
            </w:r>
          </w:p>
        </w:tc>
        <w:tc>
          <w:tcPr>
            <w:tcW w:w="4649" w:type="dxa"/>
          </w:tcPr>
          <w:p w:rsidR="00912B7D" w:rsidRPr="00912B7D" w:rsidRDefault="00912B7D">
            <w:pPr>
              <w:pStyle w:val="ConsPlusNormal"/>
              <w:rPr>
                <w:rFonts w:ascii="Times New Roman" w:hAnsi="Times New Roman" w:cs="Times New Roman"/>
                <w:sz w:val="24"/>
                <w:szCs w:val="24"/>
              </w:rPr>
            </w:pPr>
          </w:p>
        </w:tc>
      </w:tr>
      <w:tr w:rsidR="00912B7D" w:rsidRPr="00912B7D">
        <w:tc>
          <w:tcPr>
            <w:tcW w:w="3666"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Технологическая характеристика:</w:t>
            </w:r>
          </w:p>
        </w:tc>
        <w:tc>
          <w:tcPr>
            <w:tcW w:w="4649" w:type="dxa"/>
          </w:tcPr>
          <w:p w:rsidR="00912B7D" w:rsidRPr="00912B7D" w:rsidRDefault="00912B7D">
            <w:pPr>
              <w:pStyle w:val="ConsPlusNormal"/>
              <w:rPr>
                <w:rFonts w:ascii="Times New Roman" w:hAnsi="Times New Roman" w:cs="Times New Roman"/>
                <w:sz w:val="24"/>
                <w:szCs w:val="24"/>
              </w:rPr>
            </w:pPr>
          </w:p>
        </w:tc>
      </w:tr>
    </w:tbl>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center"/>
        <w:rPr>
          <w:rFonts w:ascii="Times New Roman" w:hAnsi="Times New Roman" w:cs="Times New Roman"/>
          <w:sz w:val="24"/>
          <w:szCs w:val="24"/>
        </w:rPr>
      </w:pPr>
      <w:r w:rsidRPr="00912B7D">
        <w:rPr>
          <w:rFonts w:ascii="Times New Roman" w:hAnsi="Times New Roman" w:cs="Times New Roman"/>
          <w:sz w:val="24"/>
          <w:szCs w:val="24"/>
        </w:rPr>
        <w:t>ДОПОЛНИТЕЛЬНАЯ ИНФОРМАЦИЯ:</w:t>
      </w:r>
    </w:p>
    <w:p w:rsidR="00912B7D" w:rsidRPr="00912B7D" w:rsidRDefault="00912B7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6"/>
        <w:gridCol w:w="4649"/>
      </w:tblGrid>
      <w:tr w:rsidR="00912B7D" w:rsidRPr="00912B7D">
        <w:tc>
          <w:tcPr>
            <w:tcW w:w="3666"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Размещение на объекте культурного наследия</w:t>
            </w:r>
          </w:p>
        </w:tc>
        <w:tc>
          <w:tcPr>
            <w:tcW w:w="4649" w:type="dxa"/>
          </w:tcPr>
          <w:p w:rsidR="00912B7D" w:rsidRPr="00912B7D" w:rsidRDefault="00912B7D">
            <w:pPr>
              <w:pStyle w:val="ConsPlusNormal"/>
              <w:rPr>
                <w:rFonts w:ascii="Times New Roman" w:hAnsi="Times New Roman" w:cs="Times New Roman"/>
                <w:sz w:val="24"/>
                <w:szCs w:val="24"/>
              </w:rPr>
            </w:pPr>
          </w:p>
        </w:tc>
      </w:tr>
      <w:tr w:rsidR="00912B7D" w:rsidRPr="00912B7D">
        <w:tc>
          <w:tcPr>
            <w:tcW w:w="3666"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Иная информация</w:t>
            </w:r>
          </w:p>
        </w:tc>
        <w:tc>
          <w:tcPr>
            <w:tcW w:w="4649" w:type="dxa"/>
          </w:tcPr>
          <w:p w:rsidR="00912B7D" w:rsidRPr="00912B7D" w:rsidRDefault="00912B7D">
            <w:pPr>
              <w:pStyle w:val="ConsPlusNormal"/>
              <w:rPr>
                <w:rFonts w:ascii="Times New Roman" w:hAnsi="Times New Roman" w:cs="Times New Roman"/>
                <w:sz w:val="24"/>
                <w:szCs w:val="24"/>
              </w:rPr>
            </w:pPr>
          </w:p>
        </w:tc>
      </w:tr>
    </w:tbl>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___________________________________________________________________________</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Обязательное приложение: Сведения о территориальном размещении, внешнем</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виде и соответствии средства размещения информации.</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___________________________________________________________________________</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СРОК ДЕЙСТВИЯ СОГЛАСОВАНИЯ: ____/____/______</w:t>
      </w:r>
    </w:p>
    <w:p w:rsidR="00912B7D" w:rsidRPr="00912B7D" w:rsidRDefault="00912B7D">
      <w:pPr>
        <w:pStyle w:val="ConsPlusNonformat"/>
        <w:jc w:val="both"/>
        <w:rPr>
          <w:rFonts w:ascii="Times New Roman" w:hAnsi="Times New Roman" w:cs="Times New Roman"/>
          <w:sz w:val="24"/>
          <w:szCs w:val="24"/>
        </w:rPr>
      </w:pP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________________________________  ______________   ________________________</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(должность уполномоченного лица)    (подпись)       (Расшифровка подписи)</w:t>
      </w:r>
    </w:p>
    <w:p w:rsidR="00912B7D" w:rsidRPr="00912B7D" w:rsidRDefault="00912B7D">
      <w:pPr>
        <w:pStyle w:val="ConsPlusNonformat"/>
        <w:jc w:val="both"/>
        <w:rPr>
          <w:rFonts w:ascii="Times New Roman" w:hAnsi="Times New Roman" w:cs="Times New Roman"/>
          <w:sz w:val="24"/>
          <w:szCs w:val="24"/>
        </w:rPr>
      </w:pP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М.П.</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right"/>
        <w:outlineLvl w:val="1"/>
        <w:rPr>
          <w:rFonts w:ascii="Times New Roman" w:hAnsi="Times New Roman" w:cs="Times New Roman"/>
          <w:sz w:val="24"/>
          <w:szCs w:val="24"/>
        </w:rPr>
      </w:pPr>
      <w:r w:rsidRPr="00912B7D">
        <w:rPr>
          <w:rFonts w:ascii="Times New Roman" w:hAnsi="Times New Roman" w:cs="Times New Roman"/>
          <w:sz w:val="24"/>
          <w:szCs w:val="24"/>
        </w:rPr>
        <w:t>Приложение 5</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к административному регламенту</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по предоставлению Муниципальной услуги</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"Согласование установки средства</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размещения информации на территории</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городского округа Люберцы</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Московской области"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nformat"/>
        <w:jc w:val="both"/>
        <w:rPr>
          <w:rFonts w:ascii="Times New Roman" w:hAnsi="Times New Roman" w:cs="Times New Roman"/>
          <w:sz w:val="24"/>
          <w:szCs w:val="24"/>
        </w:rPr>
      </w:pPr>
      <w:bookmarkStart w:id="21" w:name="P704"/>
      <w:bookmarkEnd w:id="21"/>
      <w:r w:rsidRPr="00912B7D">
        <w:rPr>
          <w:rFonts w:ascii="Times New Roman" w:hAnsi="Times New Roman" w:cs="Times New Roman"/>
          <w:sz w:val="24"/>
          <w:szCs w:val="24"/>
        </w:rPr>
        <w:t xml:space="preserve">                                Форма</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решения об отказе в предоставлении муниципальной услуги</w:t>
      </w:r>
    </w:p>
    <w:p w:rsidR="00912B7D" w:rsidRPr="00912B7D" w:rsidRDefault="00912B7D">
      <w:pPr>
        <w:pStyle w:val="ConsPlusNonformat"/>
        <w:jc w:val="both"/>
        <w:rPr>
          <w:rFonts w:ascii="Times New Roman" w:hAnsi="Times New Roman" w:cs="Times New Roman"/>
          <w:sz w:val="24"/>
          <w:szCs w:val="24"/>
        </w:rPr>
      </w:pP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Оформляется на официальном бланке Администрации</w:t>
      </w:r>
    </w:p>
    <w:p w:rsidR="00912B7D" w:rsidRPr="00912B7D" w:rsidRDefault="00912B7D">
      <w:pPr>
        <w:pStyle w:val="ConsPlusNonformat"/>
        <w:jc w:val="both"/>
        <w:rPr>
          <w:rFonts w:ascii="Times New Roman" w:hAnsi="Times New Roman" w:cs="Times New Roman"/>
          <w:sz w:val="24"/>
          <w:szCs w:val="24"/>
        </w:rPr>
      </w:pP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Кому:</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_____________________________________</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(фамилия, имя, отчество (при наличии)</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физического лица или наименование</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юридического лица,</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запрашивающих информацию)</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center"/>
        <w:rPr>
          <w:rFonts w:ascii="Times New Roman" w:hAnsi="Times New Roman" w:cs="Times New Roman"/>
          <w:sz w:val="24"/>
          <w:szCs w:val="24"/>
        </w:rPr>
      </w:pPr>
      <w:r w:rsidRPr="00912B7D">
        <w:rPr>
          <w:rFonts w:ascii="Times New Roman" w:hAnsi="Times New Roman" w:cs="Times New Roman"/>
          <w:sz w:val="24"/>
          <w:szCs w:val="24"/>
        </w:rPr>
        <w:t>Решение</w:t>
      </w:r>
    </w:p>
    <w:p w:rsidR="00912B7D" w:rsidRPr="00912B7D" w:rsidRDefault="00912B7D">
      <w:pPr>
        <w:pStyle w:val="ConsPlusNormal"/>
        <w:jc w:val="center"/>
        <w:rPr>
          <w:rFonts w:ascii="Times New Roman" w:hAnsi="Times New Roman" w:cs="Times New Roman"/>
          <w:sz w:val="24"/>
          <w:szCs w:val="24"/>
        </w:rPr>
      </w:pPr>
      <w:r w:rsidRPr="00912B7D">
        <w:rPr>
          <w:rFonts w:ascii="Times New Roman" w:hAnsi="Times New Roman" w:cs="Times New Roman"/>
          <w:sz w:val="24"/>
          <w:szCs w:val="24"/>
        </w:rPr>
        <w:t>об отказе в Согласовании установки средств размещения</w:t>
      </w:r>
    </w:p>
    <w:p w:rsidR="00912B7D" w:rsidRPr="00912B7D" w:rsidRDefault="00912B7D">
      <w:pPr>
        <w:pStyle w:val="ConsPlusNormal"/>
        <w:jc w:val="center"/>
        <w:rPr>
          <w:rFonts w:ascii="Times New Roman" w:hAnsi="Times New Roman" w:cs="Times New Roman"/>
          <w:sz w:val="24"/>
          <w:szCs w:val="24"/>
        </w:rPr>
      </w:pPr>
      <w:r w:rsidRPr="00912B7D">
        <w:rPr>
          <w:rFonts w:ascii="Times New Roman" w:hAnsi="Times New Roman" w:cs="Times New Roman"/>
          <w:sz w:val="24"/>
          <w:szCs w:val="24"/>
        </w:rPr>
        <w:t>информации на территории городского округа Люберцы</w:t>
      </w:r>
    </w:p>
    <w:p w:rsidR="00912B7D" w:rsidRPr="00912B7D" w:rsidRDefault="00912B7D">
      <w:pPr>
        <w:pStyle w:val="ConsPlusNormal"/>
        <w:jc w:val="center"/>
        <w:rPr>
          <w:rFonts w:ascii="Times New Roman" w:hAnsi="Times New Roman" w:cs="Times New Roman"/>
          <w:sz w:val="24"/>
          <w:szCs w:val="24"/>
        </w:rPr>
      </w:pPr>
      <w:r w:rsidRPr="00912B7D">
        <w:rPr>
          <w:rFonts w:ascii="Times New Roman" w:hAnsi="Times New Roman" w:cs="Times New Roman"/>
          <w:sz w:val="24"/>
          <w:szCs w:val="24"/>
        </w:rPr>
        <w:t>Московской области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r w:rsidRPr="00912B7D">
        <w:rPr>
          <w:rFonts w:ascii="Times New Roman" w:hAnsi="Times New Roman" w:cs="Times New Roman"/>
          <w:sz w:val="24"/>
          <w:szCs w:val="24"/>
        </w:rPr>
        <w:t>В согласовании установки средств размещения информации на территории городского округа Люберцы Московской области Вам отказано по следующим основаниям (указать основания):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наличие противоречивых сведений в Заявлении и приложенных к нему документах;</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 несоответствие категории Заявителя кругу лиц, указанных в </w:t>
      </w:r>
      <w:hyperlink w:anchor="P56" w:history="1">
        <w:r w:rsidRPr="00912B7D">
          <w:rPr>
            <w:rFonts w:ascii="Times New Roman" w:hAnsi="Times New Roman" w:cs="Times New Roman"/>
            <w:sz w:val="24"/>
            <w:szCs w:val="24"/>
          </w:rPr>
          <w:t>пункте 2</w:t>
        </w:r>
      </w:hyperlink>
      <w:r w:rsidRPr="00912B7D">
        <w:rPr>
          <w:rFonts w:ascii="Times New Roman" w:hAnsi="Times New Roman" w:cs="Times New Roman"/>
          <w:sz w:val="24"/>
          <w:szCs w:val="24"/>
        </w:rPr>
        <w:t xml:space="preserve"> Административного регламента;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 несоответствие документов, указанных в </w:t>
      </w:r>
      <w:hyperlink w:anchor="P113" w:history="1">
        <w:r w:rsidRPr="00912B7D">
          <w:rPr>
            <w:rFonts w:ascii="Times New Roman" w:hAnsi="Times New Roman" w:cs="Times New Roman"/>
            <w:sz w:val="24"/>
            <w:szCs w:val="24"/>
          </w:rPr>
          <w:t>пункте 10</w:t>
        </w:r>
      </w:hyperlink>
      <w:r w:rsidRPr="00912B7D">
        <w:rPr>
          <w:rFonts w:ascii="Times New Roman" w:hAnsi="Times New Roman" w:cs="Times New Roman"/>
          <w:sz w:val="24"/>
          <w:szCs w:val="24"/>
        </w:rPr>
        <w:t xml:space="preserve"> Административного регламента, по форме или содержанию требованиям законодательства Российской Федерации;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 несоответствие дизайн-проекта (проектной документации) средства размещения информации архитектурно-художественным критериям, указанным в </w:t>
      </w:r>
      <w:hyperlink w:anchor="P1144" w:history="1">
        <w:r w:rsidRPr="00912B7D">
          <w:rPr>
            <w:rFonts w:ascii="Times New Roman" w:hAnsi="Times New Roman" w:cs="Times New Roman"/>
            <w:sz w:val="24"/>
            <w:szCs w:val="24"/>
          </w:rPr>
          <w:t>приложении 13</w:t>
        </w:r>
      </w:hyperlink>
      <w:r w:rsidRPr="00912B7D">
        <w:rPr>
          <w:rFonts w:ascii="Times New Roman" w:hAnsi="Times New Roman" w:cs="Times New Roman"/>
          <w:sz w:val="24"/>
          <w:szCs w:val="24"/>
        </w:rPr>
        <w:t xml:space="preserve"> и </w:t>
      </w:r>
      <w:hyperlink w:anchor="P1330" w:history="1">
        <w:r w:rsidRPr="00912B7D">
          <w:rPr>
            <w:rFonts w:ascii="Times New Roman" w:hAnsi="Times New Roman" w:cs="Times New Roman"/>
            <w:sz w:val="24"/>
            <w:szCs w:val="24"/>
          </w:rPr>
          <w:t>приложении 14</w:t>
        </w:r>
      </w:hyperlink>
      <w:r w:rsidRPr="00912B7D">
        <w:rPr>
          <w:rFonts w:ascii="Times New Roman" w:hAnsi="Times New Roman" w:cs="Times New Roman"/>
          <w:sz w:val="24"/>
          <w:szCs w:val="24"/>
        </w:rPr>
        <w:t xml:space="preserve"> Административного регламента;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 наличие в текстовой части средства размещения информации сведений рекламного характера, относящихся к таковым в соответствии с Федеральным </w:t>
      </w:r>
      <w:hyperlink r:id="rId27" w:history="1">
        <w:r w:rsidRPr="00912B7D">
          <w:rPr>
            <w:rFonts w:ascii="Times New Roman" w:hAnsi="Times New Roman" w:cs="Times New Roman"/>
            <w:sz w:val="24"/>
            <w:szCs w:val="24"/>
          </w:rPr>
          <w:t>законом</w:t>
        </w:r>
      </w:hyperlink>
      <w:r w:rsidRPr="00912B7D">
        <w:rPr>
          <w:rFonts w:ascii="Times New Roman" w:hAnsi="Times New Roman" w:cs="Times New Roman"/>
          <w:sz w:val="24"/>
          <w:szCs w:val="24"/>
        </w:rPr>
        <w:t xml:space="preserve"> "О рекламе" от 13.03.2006 N 38-ФЗ.</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_________________                              ____________________________</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дата (должность)                               (подпись, фамилия, инициалы)</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right"/>
        <w:outlineLvl w:val="1"/>
        <w:rPr>
          <w:rFonts w:ascii="Times New Roman" w:hAnsi="Times New Roman" w:cs="Times New Roman"/>
          <w:sz w:val="24"/>
          <w:szCs w:val="24"/>
        </w:rPr>
      </w:pPr>
      <w:r w:rsidRPr="00912B7D">
        <w:rPr>
          <w:rFonts w:ascii="Times New Roman" w:hAnsi="Times New Roman" w:cs="Times New Roman"/>
          <w:sz w:val="24"/>
          <w:szCs w:val="24"/>
        </w:rPr>
        <w:t>Приложение 6</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к административному регламенту</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по предоставлению Муниципальной услуги</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"Согласование установки средства</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размещения информации на территории</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городского округа Люберцы</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Московской области"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rPr>
          <w:rFonts w:ascii="Times New Roman" w:hAnsi="Times New Roman" w:cs="Times New Roman"/>
          <w:sz w:val="24"/>
          <w:szCs w:val="24"/>
        </w:rPr>
      </w:pPr>
      <w:bookmarkStart w:id="22" w:name="P743"/>
      <w:bookmarkEnd w:id="22"/>
      <w:r w:rsidRPr="00912B7D">
        <w:rPr>
          <w:rFonts w:ascii="Times New Roman" w:hAnsi="Times New Roman" w:cs="Times New Roman"/>
          <w:sz w:val="24"/>
          <w:szCs w:val="24"/>
        </w:rPr>
        <w:lastRenderedPageBreak/>
        <w:t>СПИСОК</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НОРМАТИВНЫХ АКТОВ, В СООТВЕТСТВИИ С КОТОРЫМИ ОСУЩЕСТВЛЯЕТСЯ</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ПРЕДОСТАВЛЕНИЕ МУНИЦИПАЛЬНОЙ УСЛУГИ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r w:rsidRPr="00912B7D">
        <w:rPr>
          <w:rFonts w:ascii="Times New Roman" w:hAnsi="Times New Roman" w:cs="Times New Roman"/>
          <w:sz w:val="24"/>
          <w:szCs w:val="24"/>
        </w:rPr>
        <w:t>Предоставление Муниципальной услуги осуществляется в соответствии с:</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1. </w:t>
      </w:r>
      <w:hyperlink r:id="rId28" w:history="1">
        <w:r w:rsidRPr="00912B7D">
          <w:rPr>
            <w:rFonts w:ascii="Times New Roman" w:hAnsi="Times New Roman" w:cs="Times New Roman"/>
            <w:sz w:val="24"/>
            <w:szCs w:val="24"/>
          </w:rPr>
          <w:t>Конституцией</w:t>
        </w:r>
      </w:hyperlink>
      <w:r w:rsidRPr="00912B7D">
        <w:rPr>
          <w:rFonts w:ascii="Times New Roman" w:hAnsi="Times New Roman" w:cs="Times New Roman"/>
          <w:sz w:val="24"/>
          <w:szCs w:val="24"/>
        </w:rPr>
        <w:t xml:space="preserve"> Российской Федерации.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2. Гражданским </w:t>
      </w:r>
      <w:hyperlink r:id="rId29" w:history="1">
        <w:r w:rsidRPr="00912B7D">
          <w:rPr>
            <w:rFonts w:ascii="Times New Roman" w:hAnsi="Times New Roman" w:cs="Times New Roman"/>
            <w:sz w:val="24"/>
            <w:szCs w:val="24"/>
          </w:rPr>
          <w:t>кодексом</w:t>
        </w:r>
      </w:hyperlink>
      <w:r w:rsidRPr="00912B7D">
        <w:rPr>
          <w:rFonts w:ascii="Times New Roman" w:hAnsi="Times New Roman" w:cs="Times New Roman"/>
          <w:sz w:val="24"/>
          <w:szCs w:val="24"/>
        </w:rPr>
        <w:t xml:space="preserve"> Российской Федерации.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3. Градостроительным </w:t>
      </w:r>
      <w:hyperlink r:id="rId30" w:history="1">
        <w:r w:rsidRPr="00912B7D">
          <w:rPr>
            <w:rFonts w:ascii="Times New Roman" w:hAnsi="Times New Roman" w:cs="Times New Roman"/>
            <w:sz w:val="24"/>
            <w:szCs w:val="24"/>
          </w:rPr>
          <w:t>кодексом</w:t>
        </w:r>
      </w:hyperlink>
      <w:r w:rsidRPr="00912B7D">
        <w:rPr>
          <w:rFonts w:ascii="Times New Roman" w:hAnsi="Times New Roman" w:cs="Times New Roman"/>
          <w:sz w:val="24"/>
          <w:szCs w:val="24"/>
        </w:rPr>
        <w:t xml:space="preserve"> Российской Федерации.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4. Земельным </w:t>
      </w:r>
      <w:hyperlink r:id="rId31" w:history="1">
        <w:r w:rsidRPr="00912B7D">
          <w:rPr>
            <w:rFonts w:ascii="Times New Roman" w:hAnsi="Times New Roman" w:cs="Times New Roman"/>
            <w:sz w:val="24"/>
            <w:szCs w:val="24"/>
          </w:rPr>
          <w:t>кодексом</w:t>
        </w:r>
      </w:hyperlink>
      <w:r w:rsidRPr="00912B7D">
        <w:rPr>
          <w:rFonts w:ascii="Times New Roman" w:hAnsi="Times New Roman" w:cs="Times New Roman"/>
          <w:sz w:val="24"/>
          <w:szCs w:val="24"/>
        </w:rPr>
        <w:t xml:space="preserve"> Российской Федерации.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5. Федеральным </w:t>
      </w:r>
      <w:hyperlink r:id="rId32" w:history="1">
        <w:r w:rsidRPr="00912B7D">
          <w:rPr>
            <w:rFonts w:ascii="Times New Roman" w:hAnsi="Times New Roman" w:cs="Times New Roman"/>
            <w:sz w:val="24"/>
            <w:szCs w:val="24"/>
          </w:rPr>
          <w:t>законом</w:t>
        </w:r>
      </w:hyperlink>
      <w:r w:rsidRPr="00912B7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6. Федеральным </w:t>
      </w:r>
      <w:hyperlink r:id="rId33" w:history="1">
        <w:r w:rsidRPr="00912B7D">
          <w:rPr>
            <w:rFonts w:ascii="Times New Roman" w:hAnsi="Times New Roman" w:cs="Times New Roman"/>
            <w:sz w:val="24"/>
            <w:szCs w:val="24"/>
          </w:rPr>
          <w:t>законом</w:t>
        </w:r>
      </w:hyperlink>
      <w:r w:rsidRPr="00912B7D">
        <w:rPr>
          <w:rFonts w:ascii="Times New Roman" w:hAnsi="Times New Roman" w:cs="Times New Roman"/>
          <w:sz w:val="24"/>
          <w:szCs w:val="24"/>
        </w:rPr>
        <w:t xml:space="preserve"> от 21.07.1997 N 122-ФЗ "О государственной регистрации прав на недвижимое имущество и сделок с ним".</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7. Федеральным </w:t>
      </w:r>
      <w:hyperlink r:id="rId34" w:history="1">
        <w:r w:rsidRPr="00912B7D">
          <w:rPr>
            <w:rFonts w:ascii="Times New Roman" w:hAnsi="Times New Roman" w:cs="Times New Roman"/>
            <w:sz w:val="24"/>
            <w:szCs w:val="24"/>
          </w:rPr>
          <w:t>законом</w:t>
        </w:r>
      </w:hyperlink>
      <w:r w:rsidRPr="00912B7D">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8. Федеральным </w:t>
      </w:r>
      <w:hyperlink r:id="rId35" w:history="1">
        <w:r w:rsidRPr="00912B7D">
          <w:rPr>
            <w:rFonts w:ascii="Times New Roman" w:hAnsi="Times New Roman" w:cs="Times New Roman"/>
            <w:sz w:val="24"/>
            <w:szCs w:val="24"/>
          </w:rPr>
          <w:t>законом</w:t>
        </w:r>
      </w:hyperlink>
      <w:r w:rsidRPr="00912B7D">
        <w:rPr>
          <w:rFonts w:ascii="Times New Roman" w:hAnsi="Times New Roman" w:cs="Times New Roman"/>
          <w:sz w:val="24"/>
          <w:szCs w:val="24"/>
        </w:rPr>
        <w:t xml:space="preserve"> от 06.04.2011 N 63-ФЗ "Об электронной подписи".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9. </w:t>
      </w:r>
      <w:hyperlink r:id="rId36" w:history="1">
        <w:r w:rsidRPr="00912B7D">
          <w:rPr>
            <w:rFonts w:ascii="Times New Roman" w:hAnsi="Times New Roman" w:cs="Times New Roman"/>
            <w:sz w:val="24"/>
            <w:szCs w:val="24"/>
          </w:rPr>
          <w:t>Постановлением</w:t>
        </w:r>
      </w:hyperlink>
      <w:r w:rsidRPr="00912B7D">
        <w:rPr>
          <w:rFonts w:ascii="Times New Roman" w:hAnsi="Times New Roman" w:cs="Times New Roman"/>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10. </w:t>
      </w:r>
      <w:hyperlink r:id="rId37" w:history="1">
        <w:r w:rsidRPr="00912B7D">
          <w:rPr>
            <w:rFonts w:ascii="Times New Roman" w:hAnsi="Times New Roman" w:cs="Times New Roman"/>
            <w:sz w:val="24"/>
            <w:szCs w:val="24"/>
          </w:rPr>
          <w:t>Распоряжением</w:t>
        </w:r>
      </w:hyperlink>
      <w:r w:rsidRPr="00912B7D">
        <w:rPr>
          <w:rFonts w:ascii="Times New Roman" w:hAnsi="Times New Roman" w:cs="Times New Roman"/>
          <w:sz w:val="24"/>
          <w:szCs w:val="24"/>
        </w:rPr>
        <w:t xml:space="preserve"> Главного управления архитектуры и градостроительства Московской области от 14.07.2015 N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11. </w:t>
      </w:r>
      <w:hyperlink r:id="rId38" w:history="1">
        <w:r w:rsidRPr="00912B7D">
          <w:rPr>
            <w:rFonts w:ascii="Times New Roman" w:hAnsi="Times New Roman" w:cs="Times New Roman"/>
            <w:sz w:val="24"/>
            <w:szCs w:val="24"/>
          </w:rPr>
          <w:t>Уставом</w:t>
        </w:r>
      </w:hyperlink>
      <w:r w:rsidRPr="00912B7D">
        <w:rPr>
          <w:rFonts w:ascii="Times New Roman" w:hAnsi="Times New Roman" w:cs="Times New Roman"/>
          <w:sz w:val="24"/>
          <w:szCs w:val="24"/>
        </w:rPr>
        <w:t xml:space="preserve"> муниципального образования городской округ Люберцы Московской области.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right"/>
        <w:outlineLvl w:val="1"/>
        <w:rPr>
          <w:rFonts w:ascii="Times New Roman" w:hAnsi="Times New Roman" w:cs="Times New Roman"/>
          <w:sz w:val="24"/>
          <w:szCs w:val="24"/>
        </w:rPr>
      </w:pPr>
      <w:r w:rsidRPr="00912B7D">
        <w:rPr>
          <w:rFonts w:ascii="Times New Roman" w:hAnsi="Times New Roman" w:cs="Times New Roman"/>
          <w:sz w:val="24"/>
          <w:szCs w:val="24"/>
        </w:rPr>
        <w:t>Приложение 7</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к административному регламенту</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по предоставлению Муниципальной услуги</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"Согласование установки средства</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размещения информации на территории</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городского округа Люберцы</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Московской области"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nformat"/>
        <w:jc w:val="both"/>
        <w:rPr>
          <w:rFonts w:ascii="Times New Roman" w:hAnsi="Times New Roman" w:cs="Times New Roman"/>
          <w:sz w:val="24"/>
          <w:szCs w:val="24"/>
        </w:rPr>
      </w:pPr>
      <w:bookmarkStart w:id="23" w:name="P772"/>
      <w:bookmarkEnd w:id="23"/>
      <w:r w:rsidRPr="00912B7D">
        <w:rPr>
          <w:rFonts w:ascii="Times New Roman" w:hAnsi="Times New Roman" w:cs="Times New Roman"/>
          <w:sz w:val="24"/>
          <w:szCs w:val="24"/>
        </w:rPr>
        <w:t xml:space="preserve">                                      Форма</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Заявления о согласовании средства</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размещения информации</w:t>
      </w:r>
    </w:p>
    <w:p w:rsidR="00912B7D" w:rsidRPr="00912B7D" w:rsidRDefault="00912B7D">
      <w:pPr>
        <w:pStyle w:val="ConsPlusNonformat"/>
        <w:jc w:val="both"/>
        <w:rPr>
          <w:rFonts w:ascii="Times New Roman" w:hAnsi="Times New Roman" w:cs="Times New Roman"/>
          <w:sz w:val="24"/>
          <w:szCs w:val="24"/>
        </w:rPr>
      </w:pP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В администрацию городского округа</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Люберцы Московской области</w:t>
      </w:r>
    </w:p>
    <w:p w:rsidR="00912B7D" w:rsidRPr="00912B7D" w:rsidRDefault="00912B7D">
      <w:pPr>
        <w:pStyle w:val="ConsPlusNonformat"/>
        <w:jc w:val="both"/>
        <w:rPr>
          <w:rFonts w:ascii="Times New Roman" w:hAnsi="Times New Roman" w:cs="Times New Roman"/>
          <w:sz w:val="24"/>
          <w:szCs w:val="24"/>
        </w:rPr>
      </w:pP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lastRenderedPageBreak/>
        <w:t>Для юридических лиц</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и индивидуальных</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предпринимателей                  От _____________________________________</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(полное наименование организации и</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организационно-правовой формы)</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в лице:</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________________________________________</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(ФИО руководителя или иного</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уполномоченного лица с указанием названия</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и реквизитов документа, удостоверяющего</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полномочия представителя)</w:t>
      </w:r>
    </w:p>
    <w:p w:rsidR="00912B7D" w:rsidRPr="00912B7D" w:rsidRDefault="00912B7D">
      <w:pPr>
        <w:pStyle w:val="ConsPlusNonformat"/>
        <w:jc w:val="both"/>
        <w:rPr>
          <w:rFonts w:ascii="Times New Roman" w:hAnsi="Times New Roman" w:cs="Times New Roman"/>
          <w:sz w:val="24"/>
          <w:szCs w:val="24"/>
        </w:rPr>
      </w:pP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Документ, удостоверяющий личность</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Заявителя: ______________________________</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(вид документа)</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_________________________________________</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(серия, номер)</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_________________________________________</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(кем, когда выдан)</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Сведения о государственной регистрации</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юридического лица (индивидуального</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предпринимателя):</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ОГРН (ОГРНИП)</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_________________________________________</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ИНН _____________________________________</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Место нахождения ________________________</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_________________________________________</w:t>
      </w:r>
    </w:p>
    <w:p w:rsidR="00912B7D" w:rsidRPr="00912B7D" w:rsidRDefault="00912B7D">
      <w:pPr>
        <w:pStyle w:val="ConsPlusNonformat"/>
        <w:jc w:val="both"/>
        <w:rPr>
          <w:rFonts w:ascii="Times New Roman" w:hAnsi="Times New Roman" w:cs="Times New Roman"/>
          <w:sz w:val="24"/>
          <w:szCs w:val="24"/>
        </w:rPr>
      </w:pP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Контактная информация</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Тел. ____________________________________</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эл. почта _______________________________</w:t>
      </w:r>
    </w:p>
    <w:p w:rsidR="00912B7D" w:rsidRPr="00912B7D" w:rsidRDefault="00912B7D">
      <w:pPr>
        <w:pStyle w:val="ConsPlusNonformat"/>
        <w:jc w:val="both"/>
        <w:rPr>
          <w:rFonts w:ascii="Times New Roman" w:hAnsi="Times New Roman" w:cs="Times New Roman"/>
          <w:sz w:val="24"/>
          <w:szCs w:val="24"/>
        </w:rPr>
      </w:pP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___________________________________________________________________________</w:t>
      </w:r>
    </w:p>
    <w:p w:rsidR="00912B7D" w:rsidRPr="00912B7D" w:rsidRDefault="00912B7D">
      <w:pPr>
        <w:pStyle w:val="ConsPlusNonformat"/>
        <w:jc w:val="both"/>
        <w:rPr>
          <w:rFonts w:ascii="Times New Roman" w:hAnsi="Times New Roman" w:cs="Times New Roman"/>
          <w:sz w:val="24"/>
          <w:szCs w:val="24"/>
        </w:rPr>
      </w:pP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Для физических лиц</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_________________________________________</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Фамилия, имя, отчество Заявителя</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Документ, удостоверяющий личность:</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_________________________________________</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(вид документа)</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_________________________________________</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(серия, номер)</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_________________________________________</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(кем, когда выдан)</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_________________________________________</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(реквизиты документа, удостоверяющего</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полномочия представителя)</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Адрес регистрации</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_________________________________________</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_________________________________________</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Контактная информация</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тел. ________________-___________________</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lastRenderedPageBreak/>
        <w:t xml:space="preserve">                                  эл. почта _______________________________</w:t>
      </w:r>
    </w:p>
    <w:p w:rsidR="00912B7D" w:rsidRPr="00912B7D" w:rsidRDefault="00912B7D">
      <w:pPr>
        <w:pStyle w:val="ConsPlusNonformat"/>
        <w:jc w:val="both"/>
        <w:rPr>
          <w:rFonts w:ascii="Times New Roman" w:hAnsi="Times New Roman" w:cs="Times New Roman"/>
          <w:sz w:val="24"/>
          <w:szCs w:val="24"/>
        </w:rPr>
      </w:pP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ЗАЯВЛЕНИЕ</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Прошу Вас выдать согласование установки средств размещения информации.</w:t>
      </w:r>
    </w:p>
    <w:p w:rsidR="00912B7D" w:rsidRPr="00912B7D" w:rsidRDefault="00912B7D">
      <w:pPr>
        <w:pStyle w:val="ConsPlusNonformat"/>
        <w:jc w:val="both"/>
        <w:rPr>
          <w:rFonts w:ascii="Times New Roman" w:hAnsi="Times New Roman" w:cs="Times New Roman"/>
          <w:sz w:val="24"/>
          <w:szCs w:val="24"/>
        </w:rPr>
      </w:pP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СВЕДЕНИЯ О СРЕДСТВЕ РАЗМЕЩЕНИЯ ИНФОРМАЦИИ:</w:t>
      </w:r>
    </w:p>
    <w:p w:rsidR="00912B7D" w:rsidRPr="00912B7D" w:rsidRDefault="00912B7D">
      <w:pPr>
        <w:pStyle w:val="ConsPlusNonformat"/>
        <w:jc w:val="both"/>
        <w:rPr>
          <w:rFonts w:ascii="Times New Roman" w:hAnsi="Times New Roman" w:cs="Times New Roman"/>
          <w:sz w:val="24"/>
          <w:szCs w:val="24"/>
        </w:rPr>
      </w:pP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Тип средства размещения информации (нужное отметить):</w:t>
      </w:r>
    </w:p>
    <w:p w:rsidR="00912B7D" w:rsidRPr="00912B7D" w:rsidRDefault="00912B7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850"/>
        <w:gridCol w:w="6293"/>
        <w:gridCol w:w="794"/>
      </w:tblGrid>
      <w:tr w:rsidR="00912B7D" w:rsidRPr="00912B7D">
        <w:tc>
          <w:tcPr>
            <w:tcW w:w="1077"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Тип 1</w:t>
            </w:r>
          </w:p>
        </w:tc>
        <w:tc>
          <w:tcPr>
            <w:tcW w:w="7143" w:type="dxa"/>
            <w:gridSpan w:val="2"/>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информационная конструкция специального назначения (информационная доска, табличка)</w:t>
            </w:r>
          </w:p>
        </w:tc>
        <w:tc>
          <w:tcPr>
            <w:tcW w:w="794" w:type="dxa"/>
          </w:tcPr>
          <w:p w:rsidR="00912B7D" w:rsidRPr="00912B7D" w:rsidRDefault="00912B7D">
            <w:pPr>
              <w:pStyle w:val="ConsPlusNormal"/>
              <w:rPr>
                <w:rFonts w:ascii="Times New Roman" w:hAnsi="Times New Roman" w:cs="Times New Roman"/>
                <w:sz w:val="24"/>
                <w:szCs w:val="24"/>
              </w:rPr>
            </w:pPr>
          </w:p>
        </w:tc>
      </w:tr>
      <w:tr w:rsidR="00912B7D" w:rsidRPr="00912B7D">
        <w:tc>
          <w:tcPr>
            <w:tcW w:w="1077" w:type="dxa"/>
            <w:vMerge w:val="restart"/>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Тип 2</w:t>
            </w:r>
          </w:p>
        </w:tc>
        <w:tc>
          <w:tcPr>
            <w:tcW w:w="7937" w:type="dxa"/>
            <w:gridSpan w:val="3"/>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настенная конструкция</w:t>
            </w:r>
          </w:p>
        </w:tc>
      </w:tr>
      <w:tr w:rsidR="00912B7D" w:rsidRPr="00912B7D">
        <w:tc>
          <w:tcPr>
            <w:tcW w:w="1077" w:type="dxa"/>
            <w:vMerge/>
          </w:tcPr>
          <w:p w:rsidR="00912B7D" w:rsidRPr="00912B7D" w:rsidRDefault="00912B7D">
            <w:pPr>
              <w:rPr>
                <w:rFonts w:ascii="Times New Roman" w:hAnsi="Times New Roman" w:cs="Times New Roman"/>
                <w:sz w:val="24"/>
                <w:szCs w:val="24"/>
              </w:rPr>
            </w:pPr>
          </w:p>
        </w:tc>
        <w:tc>
          <w:tcPr>
            <w:tcW w:w="85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Вид 1</w:t>
            </w:r>
          </w:p>
        </w:tc>
        <w:tc>
          <w:tcPr>
            <w:tcW w:w="6293"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объемные и отдельно стоящие буквы и знаки без подложки</w:t>
            </w:r>
          </w:p>
        </w:tc>
        <w:tc>
          <w:tcPr>
            <w:tcW w:w="794" w:type="dxa"/>
          </w:tcPr>
          <w:p w:rsidR="00912B7D" w:rsidRPr="00912B7D" w:rsidRDefault="00912B7D">
            <w:pPr>
              <w:pStyle w:val="ConsPlusNormal"/>
              <w:rPr>
                <w:rFonts w:ascii="Times New Roman" w:hAnsi="Times New Roman" w:cs="Times New Roman"/>
                <w:sz w:val="24"/>
                <w:szCs w:val="24"/>
              </w:rPr>
            </w:pPr>
          </w:p>
        </w:tc>
      </w:tr>
      <w:tr w:rsidR="00912B7D" w:rsidRPr="00912B7D">
        <w:tc>
          <w:tcPr>
            <w:tcW w:w="1077" w:type="dxa"/>
            <w:vMerge/>
          </w:tcPr>
          <w:p w:rsidR="00912B7D" w:rsidRPr="00912B7D" w:rsidRDefault="00912B7D">
            <w:pPr>
              <w:rPr>
                <w:rFonts w:ascii="Times New Roman" w:hAnsi="Times New Roman" w:cs="Times New Roman"/>
                <w:sz w:val="24"/>
                <w:szCs w:val="24"/>
              </w:rPr>
            </w:pPr>
          </w:p>
        </w:tc>
        <w:tc>
          <w:tcPr>
            <w:tcW w:w="85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Вид 2</w:t>
            </w:r>
          </w:p>
        </w:tc>
        <w:tc>
          <w:tcPr>
            <w:tcW w:w="6293"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объемные и отдельно стоящие буквы и знаки на плоской подложке</w:t>
            </w:r>
          </w:p>
        </w:tc>
        <w:tc>
          <w:tcPr>
            <w:tcW w:w="794" w:type="dxa"/>
          </w:tcPr>
          <w:p w:rsidR="00912B7D" w:rsidRPr="00912B7D" w:rsidRDefault="00912B7D">
            <w:pPr>
              <w:pStyle w:val="ConsPlusNormal"/>
              <w:rPr>
                <w:rFonts w:ascii="Times New Roman" w:hAnsi="Times New Roman" w:cs="Times New Roman"/>
                <w:sz w:val="24"/>
                <w:szCs w:val="24"/>
              </w:rPr>
            </w:pPr>
          </w:p>
        </w:tc>
      </w:tr>
      <w:tr w:rsidR="00912B7D" w:rsidRPr="00912B7D">
        <w:tc>
          <w:tcPr>
            <w:tcW w:w="1077" w:type="dxa"/>
            <w:vMerge/>
          </w:tcPr>
          <w:p w:rsidR="00912B7D" w:rsidRPr="00912B7D" w:rsidRDefault="00912B7D">
            <w:pPr>
              <w:rPr>
                <w:rFonts w:ascii="Times New Roman" w:hAnsi="Times New Roman" w:cs="Times New Roman"/>
                <w:sz w:val="24"/>
                <w:szCs w:val="24"/>
              </w:rPr>
            </w:pPr>
          </w:p>
        </w:tc>
        <w:tc>
          <w:tcPr>
            <w:tcW w:w="85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Вид 3</w:t>
            </w:r>
          </w:p>
        </w:tc>
        <w:tc>
          <w:tcPr>
            <w:tcW w:w="6293"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световой короб - "лайтбокс"</w:t>
            </w:r>
          </w:p>
        </w:tc>
        <w:tc>
          <w:tcPr>
            <w:tcW w:w="794" w:type="dxa"/>
          </w:tcPr>
          <w:p w:rsidR="00912B7D" w:rsidRPr="00912B7D" w:rsidRDefault="00912B7D">
            <w:pPr>
              <w:pStyle w:val="ConsPlusNormal"/>
              <w:rPr>
                <w:rFonts w:ascii="Times New Roman" w:hAnsi="Times New Roman" w:cs="Times New Roman"/>
                <w:sz w:val="24"/>
                <w:szCs w:val="24"/>
              </w:rPr>
            </w:pPr>
          </w:p>
        </w:tc>
      </w:tr>
      <w:tr w:rsidR="00912B7D" w:rsidRPr="00912B7D">
        <w:tc>
          <w:tcPr>
            <w:tcW w:w="1077" w:type="dxa"/>
            <w:vMerge/>
          </w:tcPr>
          <w:p w:rsidR="00912B7D" w:rsidRPr="00912B7D" w:rsidRDefault="00912B7D">
            <w:pPr>
              <w:rPr>
                <w:rFonts w:ascii="Times New Roman" w:hAnsi="Times New Roman" w:cs="Times New Roman"/>
                <w:sz w:val="24"/>
                <w:szCs w:val="24"/>
              </w:rPr>
            </w:pPr>
          </w:p>
        </w:tc>
        <w:tc>
          <w:tcPr>
            <w:tcW w:w="85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Вид 4</w:t>
            </w:r>
          </w:p>
        </w:tc>
        <w:tc>
          <w:tcPr>
            <w:tcW w:w="6293"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плоская конструкция</w:t>
            </w:r>
          </w:p>
        </w:tc>
        <w:tc>
          <w:tcPr>
            <w:tcW w:w="794" w:type="dxa"/>
          </w:tcPr>
          <w:p w:rsidR="00912B7D" w:rsidRPr="00912B7D" w:rsidRDefault="00912B7D">
            <w:pPr>
              <w:pStyle w:val="ConsPlusNormal"/>
              <w:rPr>
                <w:rFonts w:ascii="Times New Roman" w:hAnsi="Times New Roman" w:cs="Times New Roman"/>
                <w:sz w:val="24"/>
                <w:szCs w:val="24"/>
              </w:rPr>
            </w:pPr>
          </w:p>
        </w:tc>
      </w:tr>
      <w:tr w:rsidR="00912B7D" w:rsidRPr="00912B7D">
        <w:tc>
          <w:tcPr>
            <w:tcW w:w="1077"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Тип 3</w:t>
            </w:r>
          </w:p>
        </w:tc>
        <w:tc>
          <w:tcPr>
            <w:tcW w:w="7143" w:type="dxa"/>
            <w:gridSpan w:val="2"/>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консольная информационная конструкция (панель-кронштейн)</w:t>
            </w:r>
          </w:p>
        </w:tc>
        <w:tc>
          <w:tcPr>
            <w:tcW w:w="794" w:type="dxa"/>
          </w:tcPr>
          <w:p w:rsidR="00912B7D" w:rsidRPr="00912B7D" w:rsidRDefault="00912B7D">
            <w:pPr>
              <w:pStyle w:val="ConsPlusNormal"/>
              <w:rPr>
                <w:rFonts w:ascii="Times New Roman" w:hAnsi="Times New Roman" w:cs="Times New Roman"/>
                <w:sz w:val="24"/>
                <w:szCs w:val="24"/>
              </w:rPr>
            </w:pPr>
          </w:p>
        </w:tc>
      </w:tr>
      <w:tr w:rsidR="00912B7D" w:rsidRPr="00912B7D">
        <w:tc>
          <w:tcPr>
            <w:tcW w:w="1077"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Тип 4</w:t>
            </w:r>
          </w:p>
        </w:tc>
        <w:tc>
          <w:tcPr>
            <w:tcW w:w="7143" w:type="dxa"/>
            <w:gridSpan w:val="2"/>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крышная конструкция</w:t>
            </w:r>
          </w:p>
        </w:tc>
        <w:tc>
          <w:tcPr>
            <w:tcW w:w="794" w:type="dxa"/>
          </w:tcPr>
          <w:p w:rsidR="00912B7D" w:rsidRPr="00912B7D" w:rsidRDefault="00912B7D">
            <w:pPr>
              <w:pStyle w:val="ConsPlusNormal"/>
              <w:rPr>
                <w:rFonts w:ascii="Times New Roman" w:hAnsi="Times New Roman" w:cs="Times New Roman"/>
                <w:sz w:val="24"/>
                <w:szCs w:val="24"/>
              </w:rPr>
            </w:pPr>
          </w:p>
        </w:tc>
      </w:tr>
      <w:tr w:rsidR="00912B7D" w:rsidRPr="00912B7D">
        <w:tc>
          <w:tcPr>
            <w:tcW w:w="1077"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Тип 5</w:t>
            </w:r>
          </w:p>
        </w:tc>
        <w:tc>
          <w:tcPr>
            <w:tcW w:w="7143" w:type="dxa"/>
            <w:gridSpan w:val="2"/>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съемная (стяговая) конструкция (штандарт, флаг)</w:t>
            </w:r>
          </w:p>
        </w:tc>
        <w:tc>
          <w:tcPr>
            <w:tcW w:w="794" w:type="dxa"/>
          </w:tcPr>
          <w:p w:rsidR="00912B7D" w:rsidRPr="00912B7D" w:rsidRDefault="00912B7D">
            <w:pPr>
              <w:pStyle w:val="ConsPlusNormal"/>
              <w:rPr>
                <w:rFonts w:ascii="Times New Roman" w:hAnsi="Times New Roman" w:cs="Times New Roman"/>
                <w:sz w:val="24"/>
                <w:szCs w:val="24"/>
              </w:rPr>
            </w:pPr>
          </w:p>
        </w:tc>
      </w:tr>
      <w:tr w:rsidR="00912B7D" w:rsidRPr="00912B7D">
        <w:tc>
          <w:tcPr>
            <w:tcW w:w="1077"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Тип 6</w:t>
            </w:r>
          </w:p>
        </w:tc>
        <w:tc>
          <w:tcPr>
            <w:tcW w:w="7143" w:type="dxa"/>
            <w:gridSpan w:val="2"/>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витринная информационная конструкция</w:t>
            </w:r>
          </w:p>
        </w:tc>
        <w:tc>
          <w:tcPr>
            <w:tcW w:w="794" w:type="dxa"/>
          </w:tcPr>
          <w:p w:rsidR="00912B7D" w:rsidRPr="00912B7D" w:rsidRDefault="00912B7D">
            <w:pPr>
              <w:pStyle w:val="ConsPlusNormal"/>
              <w:rPr>
                <w:rFonts w:ascii="Times New Roman" w:hAnsi="Times New Roman" w:cs="Times New Roman"/>
                <w:sz w:val="24"/>
                <w:szCs w:val="24"/>
              </w:rPr>
            </w:pPr>
          </w:p>
        </w:tc>
      </w:tr>
      <w:tr w:rsidR="00912B7D" w:rsidRPr="00912B7D">
        <w:tc>
          <w:tcPr>
            <w:tcW w:w="1077"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Тип 7</w:t>
            </w:r>
          </w:p>
        </w:tc>
        <w:tc>
          <w:tcPr>
            <w:tcW w:w="7143" w:type="dxa"/>
            <w:gridSpan w:val="2"/>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маркиза</w:t>
            </w:r>
          </w:p>
        </w:tc>
        <w:tc>
          <w:tcPr>
            <w:tcW w:w="794" w:type="dxa"/>
          </w:tcPr>
          <w:p w:rsidR="00912B7D" w:rsidRPr="00912B7D" w:rsidRDefault="00912B7D">
            <w:pPr>
              <w:pStyle w:val="ConsPlusNormal"/>
              <w:rPr>
                <w:rFonts w:ascii="Times New Roman" w:hAnsi="Times New Roman" w:cs="Times New Roman"/>
                <w:sz w:val="24"/>
                <w:szCs w:val="24"/>
              </w:rPr>
            </w:pPr>
          </w:p>
        </w:tc>
      </w:tr>
      <w:tr w:rsidR="00912B7D" w:rsidRPr="00912B7D">
        <w:tc>
          <w:tcPr>
            <w:tcW w:w="1077"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Тип 8</w:t>
            </w:r>
          </w:p>
        </w:tc>
        <w:tc>
          <w:tcPr>
            <w:tcW w:w="7143" w:type="dxa"/>
            <w:gridSpan w:val="2"/>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информационная стела</w:t>
            </w:r>
          </w:p>
        </w:tc>
        <w:tc>
          <w:tcPr>
            <w:tcW w:w="794" w:type="dxa"/>
          </w:tcPr>
          <w:p w:rsidR="00912B7D" w:rsidRPr="00912B7D" w:rsidRDefault="00912B7D">
            <w:pPr>
              <w:pStyle w:val="ConsPlusNormal"/>
              <w:rPr>
                <w:rFonts w:ascii="Times New Roman" w:hAnsi="Times New Roman" w:cs="Times New Roman"/>
                <w:sz w:val="24"/>
                <w:szCs w:val="24"/>
              </w:rPr>
            </w:pPr>
          </w:p>
        </w:tc>
      </w:tr>
      <w:tr w:rsidR="00912B7D" w:rsidRPr="00912B7D">
        <w:tc>
          <w:tcPr>
            <w:tcW w:w="1077"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Тип 9</w:t>
            </w:r>
          </w:p>
        </w:tc>
        <w:tc>
          <w:tcPr>
            <w:tcW w:w="7143" w:type="dxa"/>
            <w:gridSpan w:val="2"/>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штендер</w:t>
            </w:r>
          </w:p>
        </w:tc>
        <w:tc>
          <w:tcPr>
            <w:tcW w:w="794" w:type="dxa"/>
          </w:tcPr>
          <w:p w:rsidR="00912B7D" w:rsidRPr="00912B7D" w:rsidRDefault="00912B7D">
            <w:pPr>
              <w:pStyle w:val="ConsPlusNormal"/>
              <w:rPr>
                <w:rFonts w:ascii="Times New Roman" w:hAnsi="Times New Roman" w:cs="Times New Roman"/>
                <w:sz w:val="24"/>
                <w:szCs w:val="24"/>
              </w:rPr>
            </w:pPr>
          </w:p>
        </w:tc>
      </w:tr>
      <w:tr w:rsidR="00912B7D" w:rsidRPr="00912B7D">
        <w:tc>
          <w:tcPr>
            <w:tcW w:w="1077"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Тип 10</w:t>
            </w:r>
          </w:p>
        </w:tc>
        <w:tc>
          <w:tcPr>
            <w:tcW w:w="7143" w:type="dxa"/>
            <w:gridSpan w:val="2"/>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выносное меню</w:t>
            </w:r>
          </w:p>
        </w:tc>
        <w:tc>
          <w:tcPr>
            <w:tcW w:w="794" w:type="dxa"/>
          </w:tcPr>
          <w:p w:rsidR="00912B7D" w:rsidRPr="00912B7D" w:rsidRDefault="00912B7D">
            <w:pPr>
              <w:pStyle w:val="ConsPlusNormal"/>
              <w:rPr>
                <w:rFonts w:ascii="Times New Roman" w:hAnsi="Times New Roman" w:cs="Times New Roman"/>
                <w:sz w:val="24"/>
                <w:szCs w:val="24"/>
              </w:rPr>
            </w:pPr>
          </w:p>
        </w:tc>
      </w:tr>
      <w:tr w:rsidR="00912B7D" w:rsidRPr="00912B7D">
        <w:tc>
          <w:tcPr>
            <w:tcW w:w="1077"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Тип 11</w:t>
            </w:r>
          </w:p>
        </w:tc>
        <w:tc>
          <w:tcPr>
            <w:tcW w:w="7143" w:type="dxa"/>
            <w:gridSpan w:val="2"/>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стенд</w:t>
            </w:r>
          </w:p>
        </w:tc>
        <w:tc>
          <w:tcPr>
            <w:tcW w:w="794" w:type="dxa"/>
          </w:tcPr>
          <w:p w:rsidR="00912B7D" w:rsidRPr="00912B7D" w:rsidRDefault="00912B7D">
            <w:pPr>
              <w:pStyle w:val="ConsPlusNormal"/>
              <w:rPr>
                <w:rFonts w:ascii="Times New Roman" w:hAnsi="Times New Roman" w:cs="Times New Roman"/>
                <w:sz w:val="24"/>
                <w:szCs w:val="24"/>
              </w:rPr>
            </w:pPr>
          </w:p>
        </w:tc>
      </w:tr>
      <w:tr w:rsidR="00912B7D" w:rsidRPr="00912B7D">
        <w:tc>
          <w:tcPr>
            <w:tcW w:w="1077" w:type="dxa"/>
          </w:tcPr>
          <w:p w:rsidR="00912B7D" w:rsidRPr="00912B7D" w:rsidRDefault="00912B7D">
            <w:pPr>
              <w:pStyle w:val="ConsPlusNormal"/>
              <w:rPr>
                <w:rFonts w:ascii="Times New Roman" w:hAnsi="Times New Roman" w:cs="Times New Roman"/>
                <w:sz w:val="24"/>
                <w:szCs w:val="24"/>
              </w:rPr>
            </w:pPr>
          </w:p>
        </w:tc>
        <w:tc>
          <w:tcPr>
            <w:tcW w:w="7143" w:type="dxa"/>
            <w:gridSpan w:val="2"/>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Фасадная схема</w:t>
            </w:r>
          </w:p>
        </w:tc>
        <w:tc>
          <w:tcPr>
            <w:tcW w:w="794" w:type="dxa"/>
          </w:tcPr>
          <w:p w:rsidR="00912B7D" w:rsidRPr="00912B7D" w:rsidRDefault="00912B7D">
            <w:pPr>
              <w:pStyle w:val="ConsPlusNormal"/>
              <w:rPr>
                <w:rFonts w:ascii="Times New Roman" w:hAnsi="Times New Roman" w:cs="Times New Roman"/>
                <w:sz w:val="24"/>
                <w:szCs w:val="24"/>
              </w:rPr>
            </w:pPr>
          </w:p>
        </w:tc>
      </w:tr>
    </w:tbl>
    <w:p w:rsidR="00912B7D" w:rsidRPr="00912B7D" w:rsidRDefault="00912B7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463"/>
      </w:tblGrid>
      <w:tr w:rsidR="00912B7D" w:rsidRPr="00912B7D">
        <w:tc>
          <w:tcPr>
            <w:tcW w:w="2551"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Адрес здания, строения, сооружения/кадастровый номер земельного участка:</w:t>
            </w:r>
          </w:p>
        </w:tc>
        <w:tc>
          <w:tcPr>
            <w:tcW w:w="6463" w:type="dxa"/>
          </w:tcPr>
          <w:p w:rsidR="00912B7D" w:rsidRPr="00912B7D" w:rsidRDefault="00912B7D">
            <w:pPr>
              <w:pStyle w:val="ConsPlusNormal"/>
              <w:rPr>
                <w:rFonts w:ascii="Times New Roman" w:hAnsi="Times New Roman" w:cs="Times New Roman"/>
                <w:sz w:val="24"/>
                <w:szCs w:val="24"/>
              </w:rPr>
            </w:pPr>
          </w:p>
        </w:tc>
      </w:tr>
      <w:tr w:rsidR="00912B7D" w:rsidRPr="00912B7D">
        <w:tc>
          <w:tcPr>
            <w:tcW w:w="2551"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Внешние габариты:</w:t>
            </w:r>
          </w:p>
        </w:tc>
        <w:tc>
          <w:tcPr>
            <w:tcW w:w="6463" w:type="dxa"/>
          </w:tcPr>
          <w:p w:rsidR="00912B7D" w:rsidRPr="00912B7D" w:rsidRDefault="00912B7D">
            <w:pPr>
              <w:pStyle w:val="ConsPlusNormal"/>
              <w:rPr>
                <w:rFonts w:ascii="Times New Roman" w:hAnsi="Times New Roman" w:cs="Times New Roman"/>
                <w:sz w:val="24"/>
                <w:szCs w:val="24"/>
              </w:rPr>
            </w:pPr>
          </w:p>
        </w:tc>
      </w:tr>
      <w:tr w:rsidR="00912B7D" w:rsidRPr="00912B7D">
        <w:tc>
          <w:tcPr>
            <w:tcW w:w="2551"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Текст:</w:t>
            </w:r>
          </w:p>
        </w:tc>
        <w:tc>
          <w:tcPr>
            <w:tcW w:w="6463" w:type="dxa"/>
          </w:tcPr>
          <w:p w:rsidR="00912B7D" w:rsidRPr="00912B7D" w:rsidRDefault="00912B7D">
            <w:pPr>
              <w:pStyle w:val="ConsPlusNormal"/>
              <w:rPr>
                <w:rFonts w:ascii="Times New Roman" w:hAnsi="Times New Roman" w:cs="Times New Roman"/>
                <w:sz w:val="24"/>
                <w:szCs w:val="24"/>
              </w:rPr>
            </w:pPr>
          </w:p>
        </w:tc>
      </w:tr>
    </w:tbl>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К заявлению прилагаются следующие документы:</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lastRenderedPageBreak/>
        <w:t>___________________________________________________________________________</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___________________________________________________________________________</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___________________________________________________________________________</w:t>
      </w:r>
    </w:p>
    <w:p w:rsidR="00912B7D" w:rsidRPr="00912B7D" w:rsidRDefault="00912B7D">
      <w:pPr>
        <w:pStyle w:val="ConsPlusNonformat"/>
        <w:jc w:val="both"/>
        <w:rPr>
          <w:rFonts w:ascii="Times New Roman" w:hAnsi="Times New Roman" w:cs="Times New Roman"/>
          <w:sz w:val="24"/>
          <w:szCs w:val="24"/>
        </w:rPr>
      </w:pP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Заявитель ____________________ ________________________________________</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(подпись)                 (расшифровка подписи)</w:t>
      </w:r>
    </w:p>
    <w:p w:rsidR="00912B7D" w:rsidRPr="00912B7D" w:rsidRDefault="00912B7D">
      <w:pPr>
        <w:pStyle w:val="ConsPlusNonformat"/>
        <w:jc w:val="both"/>
        <w:rPr>
          <w:rFonts w:ascii="Times New Roman" w:hAnsi="Times New Roman" w:cs="Times New Roman"/>
          <w:sz w:val="24"/>
          <w:szCs w:val="24"/>
        </w:rPr>
      </w:pP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*Сведения о заявителе:</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Для   физических   лиц  (индивидуальных  предпринимателей)  указываются</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фамилия,  имя,  отчество,  реквизиты  документа,  удостоверяющего  личность</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(серия,  номер,  кем  и когда выдан), место жительства, номер телефона; для</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представителя   физического   лица   указываются   фамилия,  имя,  отчество</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представителя, реквизиты доверенности, которая прилагается к заявлению.</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Для  юридических  лиц указываются наименование, организационно-правовая</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форма, адрес места нахождения, номер телефона, фамилия, имя, отчество лица,</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уполномоченного   представлять  интересы  юридического  лица,  с  указанием</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реквизитов  документа,  удостоверяющего  эти  полномочия  и  прилагаемого к</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заявлению.</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right"/>
        <w:outlineLvl w:val="1"/>
        <w:rPr>
          <w:rFonts w:ascii="Times New Roman" w:hAnsi="Times New Roman" w:cs="Times New Roman"/>
          <w:sz w:val="24"/>
          <w:szCs w:val="24"/>
        </w:rPr>
      </w:pPr>
      <w:r w:rsidRPr="00912B7D">
        <w:rPr>
          <w:rFonts w:ascii="Times New Roman" w:hAnsi="Times New Roman" w:cs="Times New Roman"/>
          <w:sz w:val="24"/>
          <w:szCs w:val="24"/>
        </w:rPr>
        <w:t>Приложение 8</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к административному регламенту</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по предоставлению Муниципальной услуги</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"Согласование установки средства</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размещения информации на территории</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городского округа Люберцы</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Московской области"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rPr>
          <w:rFonts w:ascii="Times New Roman" w:hAnsi="Times New Roman" w:cs="Times New Roman"/>
          <w:sz w:val="24"/>
          <w:szCs w:val="24"/>
        </w:rPr>
      </w:pPr>
      <w:bookmarkStart w:id="24" w:name="P928"/>
      <w:bookmarkEnd w:id="24"/>
      <w:r w:rsidRPr="00912B7D">
        <w:rPr>
          <w:rFonts w:ascii="Times New Roman" w:hAnsi="Times New Roman" w:cs="Times New Roman"/>
          <w:sz w:val="24"/>
          <w:szCs w:val="24"/>
        </w:rPr>
        <w:t>Описание документов,</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необходимых для предоставления</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Муниципальной услуги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rPr>
          <w:rFonts w:ascii="Times New Roman" w:hAnsi="Times New Roman" w:cs="Times New Roman"/>
          <w:sz w:val="24"/>
          <w:szCs w:val="24"/>
        </w:rPr>
        <w:sectPr w:rsidR="00912B7D" w:rsidRPr="00912B7D" w:rsidSect="00912B7D">
          <w:type w:val="continuous"/>
          <w:pgSz w:w="11906" w:h="16838"/>
          <w:pgMar w:top="1134"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891"/>
        <w:gridCol w:w="4252"/>
        <w:gridCol w:w="2206"/>
      </w:tblGrid>
      <w:tr w:rsidR="00912B7D" w:rsidRPr="00912B7D">
        <w:tc>
          <w:tcPr>
            <w:tcW w:w="2268" w:type="dxa"/>
          </w:tcPr>
          <w:p w:rsidR="00912B7D" w:rsidRPr="00912B7D" w:rsidRDefault="00912B7D">
            <w:pPr>
              <w:pStyle w:val="ConsPlusNormal"/>
              <w:jc w:val="center"/>
              <w:rPr>
                <w:rFonts w:ascii="Times New Roman" w:hAnsi="Times New Roman" w:cs="Times New Roman"/>
                <w:sz w:val="24"/>
                <w:szCs w:val="24"/>
              </w:rPr>
            </w:pPr>
            <w:r w:rsidRPr="00912B7D">
              <w:rPr>
                <w:rFonts w:ascii="Times New Roman" w:hAnsi="Times New Roman" w:cs="Times New Roman"/>
                <w:sz w:val="24"/>
                <w:szCs w:val="24"/>
              </w:rPr>
              <w:lastRenderedPageBreak/>
              <w:t>Класс документа</w:t>
            </w:r>
          </w:p>
        </w:tc>
        <w:tc>
          <w:tcPr>
            <w:tcW w:w="2891" w:type="dxa"/>
          </w:tcPr>
          <w:p w:rsidR="00912B7D" w:rsidRPr="00912B7D" w:rsidRDefault="00912B7D">
            <w:pPr>
              <w:pStyle w:val="ConsPlusNormal"/>
              <w:jc w:val="center"/>
              <w:rPr>
                <w:rFonts w:ascii="Times New Roman" w:hAnsi="Times New Roman" w:cs="Times New Roman"/>
                <w:sz w:val="24"/>
                <w:szCs w:val="24"/>
              </w:rPr>
            </w:pPr>
            <w:r w:rsidRPr="00912B7D">
              <w:rPr>
                <w:rFonts w:ascii="Times New Roman" w:hAnsi="Times New Roman" w:cs="Times New Roman"/>
                <w:sz w:val="24"/>
                <w:szCs w:val="24"/>
              </w:rPr>
              <w:t>Виды документов</w:t>
            </w:r>
          </w:p>
        </w:tc>
        <w:tc>
          <w:tcPr>
            <w:tcW w:w="4252" w:type="dxa"/>
          </w:tcPr>
          <w:p w:rsidR="00912B7D" w:rsidRPr="00912B7D" w:rsidRDefault="00912B7D">
            <w:pPr>
              <w:pStyle w:val="ConsPlusNormal"/>
              <w:jc w:val="center"/>
              <w:rPr>
                <w:rFonts w:ascii="Times New Roman" w:hAnsi="Times New Roman" w:cs="Times New Roman"/>
                <w:sz w:val="24"/>
                <w:szCs w:val="24"/>
              </w:rPr>
            </w:pPr>
            <w:r w:rsidRPr="00912B7D">
              <w:rPr>
                <w:rFonts w:ascii="Times New Roman" w:hAnsi="Times New Roman" w:cs="Times New Roman"/>
                <w:sz w:val="24"/>
                <w:szCs w:val="24"/>
              </w:rPr>
              <w:t>Общие описания документов</w:t>
            </w:r>
          </w:p>
        </w:tc>
        <w:tc>
          <w:tcPr>
            <w:tcW w:w="2206" w:type="dxa"/>
          </w:tcPr>
          <w:p w:rsidR="00912B7D" w:rsidRPr="00912B7D" w:rsidRDefault="00912B7D">
            <w:pPr>
              <w:pStyle w:val="ConsPlusNormal"/>
              <w:jc w:val="center"/>
              <w:rPr>
                <w:rFonts w:ascii="Times New Roman" w:hAnsi="Times New Roman" w:cs="Times New Roman"/>
                <w:sz w:val="24"/>
                <w:szCs w:val="24"/>
              </w:rPr>
            </w:pPr>
            <w:r w:rsidRPr="00912B7D">
              <w:rPr>
                <w:rFonts w:ascii="Times New Roman" w:hAnsi="Times New Roman" w:cs="Times New Roman"/>
                <w:sz w:val="24"/>
                <w:szCs w:val="24"/>
              </w:rPr>
              <w:t>При подаче через РПГУ</w:t>
            </w:r>
          </w:p>
        </w:tc>
      </w:tr>
      <w:tr w:rsidR="00912B7D" w:rsidRPr="00912B7D">
        <w:tc>
          <w:tcPr>
            <w:tcW w:w="11617" w:type="dxa"/>
            <w:gridSpan w:val="4"/>
          </w:tcPr>
          <w:p w:rsidR="00912B7D" w:rsidRPr="00912B7D" w:rsidRDefault="00912B7D">
            <w:pPr>
              <w:pStyle w:val="ConsPlusNormal"/>
              <w:outlineLvl w:val="2"/>
              <w:rPr>
                <w:rFonts w:ascii="Times New Roman" w:hAnsi="Times New Roman" w:cs="Times New Roman"/>
                <w:sz w:val="24"/>
                <w:szCs w:val="24"/>
              </w:rPr>
            </w:pPr>
            <w:r w:rsidRPr="00912B7D">
              <w:rPr>
                <w:rFonts w:ascii="Times New Roman" w:hAnsi="Times New Roman" w:cs="Times New Roman"/>
                <w:sz w:val="24"/>
                <w:szCs w:val="24"/>
              </w:rPr>
              <w:t>Документы, предоставляемые Заявителем (представителем Заявителя)</w:t>
            </w:r>
          </w:p>
        </w:tc>
      </w:tr>
      <w:tr w:rsidR="00912B7D" w:rsidRPr="00912B7D">
        <w:tc>
          <w:tcPr>
            <w:tcW w:w="5159" w:type="dxa"/>
            <w:gridSpan w:val="2"/>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Заявление</w:t>
            </w:r>
          </w:p>
        </w:tc>
        <w:tc>
          <w:tcPr>
            <w:tcW w:w="4252" w:type="dxa"/>
          </w:tcPr>
          <w:p w:rsidR="00912B7D" w:rsidRPr="00912B7D" w:rsidRDefault="00912B7D">
            <w:pPr>
              <w:pStyle w:val="ConsPlusNormal"/>
              <w:rPr>
                <w:rFonts w:ascii="Times New Roman" w:hAnsi="Times New Roman" w:cs="Times New Roman"/>
                <w:sz w:val="24"/>
                <w:szCs w:val="24"/>
              </w:rPr>
            </w:pPr>
            <w:hyperlink w:anchor="P772" w:history="1">
              <w:r w:rsidRPr="00912B7D">
                <w:rPr>
                  <w:rFonts w:ascii="Times New Roman" w:hAnsi="Times New Roman" w:cs="Times New Roman"/>
                  <w:sz w:val="24"/>
                  <w:szCs w:val="24"/>
                </w:rPr>
                <w:t>Заявление</w:t>
              </w:r>
            </w:hyperlink>
            <w:r w:rsidRPr="00912B7D">
              <w:rPr>
                <w:rFonts w:ascii="Times New Roman" w:hAnsi="Times New Roman" w:cs="Times New Roman"/>
                <w:sz w:val="24"/>
                <w:szCs w:val="24"/>
              </w:rPr>
              <w:t xml:space="preserve"> должно быть оформлено по форме, указанной в приложении 7 к настоящему Административному регламенту</w:t>
            </w:r>
          </w:p>
        </w:tc>
        <w:tc>
          <w:tcPr>
            <w:tcW w:w="2206"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Заполняется электронная форма Заявления на РПГУ</w:t>
            </w:r>
          </w:p>
        </w:tc>
      </w:tr>
      <w:tr w:rsidR="00912B7D" w:rsidRPr="00912B7D">
        <w:tc>
          <w:tcPr>
            <w:tcW w:w="2268" w:type="dxa"/>
            <w:vMerge w:val="restart"/>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Документ, удостоверяющий личность</w:t>
            </w:r>
          </w:p>
        </w:tc>
        <w:tc>
          <w:tcPr>
            <w:tcW w:w="2891"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Паспорт гражданина Российской Федерации</w:t>
            </w:r>
          </w:p>
        </w:tc>
        <w:tc>
          <w:tcPr>
            <w:tcW w:w="4252"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 xml:space="preserve">Паспорт должен быть оформлен в соответствии с </w:t>
            </w:r>
            <w:hyperlink r:id="rId39" w:history="1">
              <w:r w:rsidRPr="00912B7D">
                <w:rPr>
                  <w:rFonts w:ascii="Times New Roman" w:hAnsi="Times New Roman" w:cs="Times New Roman"/>
                  <w:sz w:val="24"/>
                  <w:szCs w:val="24"/>
                </w:rPr>
                <w:t>постановлением</w:t>
              </w:r>
            </w:hyperlink>
            <w:r w:rsidRPr="00912B7D">
              <w:rPr>
                <w:rFonts w:ascii="Times New Roman" w:hAnsi="Times New Roman" w:cs="Times New Roman"/>
                <w:sz w:val="24"/>
                <w:szCs w:val="24"/>
              </w:rPr>
              <w:t xml:space="preserve"> Правительства РФ от 8 июля 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206"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Представляется электронный образ документа (2 и 3 страница)</w:t>
            </w:r>
          </w:p>
        </w:tc>
      </w:tr>
      <w:tr w:rsidR="00912B7D" w:rsidRPr="00912B7D">
        <w:tc>
          <w:tcPr>
            <w:tcW w:w="2268" w:type="dxa"/>
            <w:vMerge/>
          </w:tcPr>
          <w:p w:rsidR="00912B7D" w:rsidRPr="00912B7D" w:rsidRDefault="00912B7D">
            <w:pPr>
              <w:rPr>
                <w:rFonts w:ascii="Times New Roman" w:hAnsi="Times New Roman" w:cs="Times New Roman"/>
                <w:sz w:val="24"/>
                <w:szCs w:val="24"/>
              </w:rPr>
            </w:pPr>
          </w:p>
        </w:tc>
        <w:tc>
          <w:tcPr>
            <w:tcW w:w="2891"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Паспорт гражданина СССР</w:t>
            </w:r>
          </w:p>
        </w:tc>
        <w:tc>
          <w:tcPr>
            <w:tcW w:w="4252"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 xml:space="preserve">Образец паспорта гражданина Союза Советских Социалистических Республик и описание паспорта утверждены </w:t>
            </w:r>
            <w:hyperlink r:id="rId40" w:history="1">
              <w:r w:rsidRPr="00912B7D">
                <w:rPr>
                  <w:rFonts w:ascii="Times New Roman" w:hAnsi="Times New Roman" w:cs="Times New Roman"/>
                  <w:sz w:val="24"/>
                  <w:szCs w:val="24"/>
                </w:rPr>
                <w:t>постановлением</w:t>
              </w:r>
            </w:hyperlink>
            <w:r w:rsidRPr="00912B7D">
              <w:rPr>
                <w:rFonts w:ascii="Times New Roman" w:hAnsi="Times New Roman" w:cs="Times New Roman"/>
                <w:sz w:val="24"/>
                <w:szCs w:val="24"/>
              </w:rPr>
              <w:t xml:space="preserve"> Совмина СССР от 28.08.1974 N 677 "Об утверждении Положения о паспортной системе в СССР";</w:t>
            </w:r>
          </w:p>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вопрос о действительности паспорта гражданина СССР образца 1974 года решается в зависимости от конкретных обстоятельств (</w:t>
            </w:r>
            <w:hyperlink r:id="rId41" w:history="1">
              <w:r w:rsidRPr="00912B7D">
                <w:rPr>
                  <w:rFonts w:ascii="Times New Roman" w:hAnsi="Times New Roman" w:cs="Times New Roman"/>
                  <w:sz w:val="24"/>
                  <w:szCs w:val="24"/>
                </w:rPr>
                <w:t>постановление</w:t>
              </w:r>
            </w:hyperlink>
            <w:r w:rsidRPr="00912B7D">
              <w:rPr>
                <w:rFonts w:ascii="Times New Roman" w:hAnsi="Times New Roman" w:cs="Times New Roman"/>
                <w:sz w:val="24"/>
                <w:szCs w:val="24"/>
              </w:rPr>
              <w:t xml:space="preserve"> Правительства Российской Федерации от 24.02.2009 N 153 "О признании действительными до 1 июля 2009 г. паспортов гражданина СССР образца 1974 года для некоторых категорий </w:t>
            </w:r>
            <w:r w:rsidRPr="00912B7D">
              <w:rPr>
                <w:rFonts w:ascii="Times New Roman" w:hAnsi="Times New Roman" w:cs="Times New Roman"/>
                <w:sz w:val="24"/>
                <w:szCs w:val="24"/>
              </w:rPr>
              <w:lastRenderedPageBreak/>
              <w:t>иностранных граждан и лиц без гражданства")</w:t>
            </w:r>
          </w:p>
        </w:tc>
        <w:tc>
          <w:tcPr>
            <w:tcW w:w="2206"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lastRenderedPageBreak/>
              <w:t>Представляется электронный образ документа, все страницы</w:t>
            </w:r>
          </w:p>
        </w:tc>
      </w:tr>
      <w:tr w:rsidR="00912B7D" w:rsidRPr="00912B7D">
        <w:tc>
          <w:tcPr>
            <w:tcW w:w="2268" w:type="dxa"/>
            <w:vMerge/>
          </w:tcPr>
          <w:p w:rsidR="00912B7D" w:rsidRPr="00912B7D" w:rsidRDefault="00912B7D">
            <w:pPr>
              <w:rPr>
                <w:rFonts w:ascii="Times New Roman" w:hAnsi="Times New Roman" w:cs="Times New Roman"/>
                <w:sz w:val="24"/>
                <w:szCs w:val="24"/>
              </w:rPr>
            </w:pPr>
          </w:p>
        </w:tc>
        <w:tc>
          <w:tcPr>
            <w:tcW w:w="2891"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Паспорт иностранного гражданина</w:t>
            </w:r>
          </w:p>
        </w:tc>
        <w:tc>
          <w:tcPr>
            <w:tcW w:w="4252"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 xml:space="preserve">Паспорт иностранного гражданина должен быть оформлен в соответствии с Федеральным </w:t>
            </w:r>
            <w:hyperlink r:id="rId42" w:history="1">
              <w:r w:rsidRPr="00912B7D">
                <w:rPr>
                  <w:rFonts w:ascii="Times New Roman" w:hAnsi="Times New Roman" w:cs="Times New Roman"/>
                  <w:sz w:val="24"/>
                  <w:szCs w:val="24"/>
                </w:rPr>
                <w:t>законом</w:t>
              </w:r>
            </w:hyperlink>
            <w:r w:rsidRPr="00912B7D">
              <w:rPr>
                <w:rFonts w:ascii="Times New Roman" w:hAnsi="Times New Roman" w:cs="Times New Roman"/>
                <w:sz w:val="24"/>
                <w:szCs w:val="24"/>
              </w:rPr>
              <w:t xml:space="preserve"> от 25.07.2002 N 115-ФЗ "О правовом положении иностранных граждан в Российской Федерации"</w:t>
            </w:r>
          </w:p>
        </w:tc>
        <w:tc>
          <w:tcPr>
            <w:tcW w:w="2206"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Представляется электронный образ документа, всех страниц</w:t>
            </w:r>
          </w:p>
        </w:tc>
      </w:tr>
      <w:tr w:rsidR="00912B7D" w:rsidRPr="00912B7D">
        <w:tc>
          <w:tcPr>
            <w:tcW w:w="2268" w:type="dxa"/>
            <w:vMerge/>
          </w:tcPr>
          <w:p w:rsidR="00912B7D" w:rsidRPr="00912B7D" w:rsidRDefault="00912B7D">
            <w:pPr>
              <w:rPr>
                <w:rFonts w:ascii="Times New Roman" w:hAnsi="Times New Roman" w:cs="Times New Roman"/>
                <w:sz w:val="24"/>
                <w:szCs w:val="24"/>
              </w:rPr>
            </w:pPr>
          </w:p>
        </w:tc>
        <w:tc>
          <w:tcPr>
            <w:tcW w:w="2891"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Вид на жительство в Российской Федерации</w:t>
            </w:r>
          </w:p>
        </w:tc>
        <w:tc>
          <w:tcPr>
            <w:tcW w:w="4252"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 xml:space="preserve">Вид на жительство в Российской Федерации должен быть оформлен в соответствии с Федеральным </w:t>
            </w:r>
            <w:hyperlink r:id="rId43" w:history="1">
              <w:r w:rsidRPr="00912B7D">
                <w:rPr>
                  <w:rFonts w:ascii="Times New Roman" w:hAnsi="Times New Roman" w:cs="Times New Roman"/>
                  <w:sz w:val="24"/>
                  <w:szCs w:val="24"/>
                </w:rPr>
                <w:t>законом</w:t>
              </w:r>
            </w:hyperlink>
            <w:r w:rsidRPr="00912B7D">
              <w:rPr>
                <w:rFonts w:ascii="Times New Roman" w:hAnsi="Times New Roman" w:cs="Times New Roman"/>
                <w:sz w:val="24"/>
                <w:szCs w:val="24"/>
              </w:rPr>
              <w:t xml:space="preserve"> от 25.07.2002 N 115-ФЗ "О правовом положении иностранных граждан в Российской Федерации"</w:t>
            </w:r>
          </w:p>
        </w:tc>
        <w:tc>
          <w:tcPr>
            <w:tcW w:w="2206"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Представляется электронный образ документа, всех страниц</w:t>
            </w:r>
          </w:p>
        </w:tc>
      </w:tr>
      <w:tr w:rsidR="00912B7D" w:rsidRPr="00912B7D">
        <w:tc>
          <w:tcPr>
            <w:tcW w:w="2268" w:type="dxa"/>
            <w:vMerge/>
          </w:tcPr>
          <w:p w:rsidR="00912B7D" w:rsidRPr="00912B7D" w:rsidRDefault="00912B7D">
            <w:pPr>
              <w:rPr>
                <w:rFonts w:ascii="Times New Roman" w:hAnsi="Times New Roman" w:cs="Times New Roman"/>
                <w:sz w:val="24"/>
                <w:szCs w:val="24"/>
              </w:rPr>
            </w:pPr>
          </w:p>
        </w:tc>
        <w:tc>
          <w:tcPr>
            <w:tcW w:w="2891"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Временное удостоверение личности гражданина Российской Федерации</w:t>
            </w:r>
          </w:p>
        </w:tc>
        <w:tc>
          <w:tcPr>
            <w:tcW w:w="4252"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 xml:space="preserve">Временное удостоверение личности гражданина РФ должно быть оформлено по </w:t>
            </w:r>
            <w:hyperlink r:id="rId44" w:history="1">
              <w:r w:rsidRPr="00912B7D">
                <w:rPr>
                  <w:rFonts w:ascii="Times New Roman" w:hAnsi="Times New Roman" w:cs="Times New Roman"/>
                  <w:sz w:val="24"/>
                  <w:szCs w:val="24"/>
                </w:rPr>
                <w:t>форме N 2П</w:t>
              </w:r>
            </w:hyperlink>
            <w:r w:rsidRPr="00912B7D">
              <w:rPr>
                <w:rFonts w:ascii="Times New Roman" w:hAnsi="Times New Roman" w:cs="Times New Roman"/>
                <w:sz w:val="24"/>
                <w:szCs w:val="24"/>
              </w:rPr>
              <w:t xml:space="preserve"> (приложение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N 391 "Об утверждении Административного регламента Федеральной миграционной службы по предоставлению государственной </w:t>
            </w:r>
            <w:r w:rsidRPr="00912B7D">
              <w:rPr>
                <w:rFonts w:ascii="Times New Roman" w:hAnsi="Times New Roman" w:cs="Times New Roman"/>
                <w:sz w:val="24"/>
                <w:szCs w:val="24"/>
              </w:rPr>
              <w:lastRenderedPageBreak/>
              <w:t>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206"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lastRenderedPageBreak/>
              <w:t>При подаче предоставляется электронный образ всех страниц документа</w:t>
            </w:r>
          </w:p>
        </w:tc>
      </w:tr>
      <w:tr w:rsidR="00912B7D" w:rsidRPr="00912B7D">
        <w:tc>
          <w:tcPr>
            <w:tcW w:w="2268" w:type="dxa"/>
            <w:vMerge/>
          </w:tcPr>
          <w:p w:rsidR="00912B7D" w:rsidRPr="00912B7D" w:rsidRDefault="00912B7D">
            <w:pPr>
              <w:rPr>
                <w:rFonts w:ascii="Times New Roman" w:hAnsi="Times New Roman" w:cs="Times New Roman"/>
                <w:sz w:val="24"/>
                <w:szCs w:val="24"/>
              </w:rPr>
            </w:pPr>
          </w:p>
        </w:tc>
        <w:tc>
          <w:tcPr>
            <w:tcW w:w="2891"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Военный билет</w:t>
            </w:r>
          </w:p>
        </w:tc>
        <w:tc>
          <w:tcPr>
            <w:tcW w:w="4252"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 xml:space="preserve">Военный билет должен быть оформлен по </w:t>
            </w:r>
            <w:hyperlink r:id="rId45" w:history="1">
              <w:r w:rsidRPr="00912B7D">
                <w:rPr>
                  <w:rFonts w:ascii="Times New Roman" w:hAnsi="Times New Roman" w:cs="Times New Roman"/>
                  <w:sz w:val="24"/>
                  <w:szCs w:val="24"/>
                </w:rPr>
                <w:t>форме N 1</w:t>
              </w:r>
            </w:hyperlink>
            <w:r w:rsidRPr="00912B7D">
              <w:rPr>
                <w:rFonts w:ascii="Times New Roman" w:hAnsi="Times New Roman" w:cs="Times New Roman"/>
                <w:sz w:val="24"/>
                <w:szCs w:val="24"/>
              </w:rPr>
              <w:t xml:space="preserve"> (приказ Министра обороны РФ от 18.07.2014 N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206"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При подаче предоставляется электронный образ всех страниц документа</w:t>
            </w:r>
          </w:p>
        </w:tc>
      </w:tr>
      <w:tr w:rsidR="00912B7D" w:rsidRPr="00912B7D">
        <w:tc>
          <w:tcPr>
            <w:tcW w:w="2268" w:type="dxa"/>
            <w:vMerge/>
          </w:tcPr>
          <w:p w:rsidR="00912B7D" w:rsidRPr="00912B7D" w:rsidRDefault="00912B7D">
            <w:pPr>
              <w:rPr>
                <w:rFonts w:ascii="Times New Roman" w:hAnsi="Times New Roman" w:cs="Times New Roman"/>
                <w:sz w:val="24"/>
                <w:szCs w:val="24"/>
              </w:rPr>
            </w:pPr>
          </w:p>
        </w:tc>
        <w:tc>
          <w:tcPr>
            <w:tcW w:w="2891"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Временное удостоверение, выданное взамен военного билета</w:t>
            </w:r>
          </w:p>
        </w:tc>
        <w:tc>
          <w:tcPr>
            <w:tcW w:w="4252"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 xml:space="preserve">Временное удостоверение, выданное взамен военного билета, должно быть оформлено по </w:t>
            </w:r>
            <w:hyperlink r:id="rId46" w:history="1">
              <w:r w:rsidRPr="00912B7D">
                <w:rPr>
                  <w:rFonts w:ascii="Times New Roman" w:hAnsi="Times New Roman" w:cs="Times New Roman"/>
                  <w:sz w:val="24"/>
                  <w:szCs w:val="24"/>
                </w:rPr>
                <w:t>форме N 3</w:t>
              </w:r>
            </w:hyperlink>
            <w:r w:rsidRPr="00912B7D">
              <w:rPr>
                <w:rFonts w:ascii="Times New Roman" w:hAnsi="Times New Roman" w:cs="Times New Roman"/>
                <w:sz w:val="24"/>
                <w:szCs w:val="24"/>
              </w:rPr>
              <w:t xml:space="preserve"> (приказ Министра обороны РФ от 18.07.2014 N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206"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При подаче предоставляется электронный образ всех страниц документа</w:t>
            </w:r>
          </w:p>
        </w:tc>
      </w:tr>
      <w:tr w:rsidR="00912B7D" w:rsidRPr="00912B7D">
        <w:tc>
          <w:tcPr>
            <w:tcW w:w="2268" w:type="dxa"/>
            <w:vMerge/>
          </w:tcPr>
          <w:p w:rsidR="00912B7D" w:rsidRPr="00912B7D" w:rsidRDefault="00912B7D">
            <w:pPr>
              <w:rPr>
                <w:rFonts w:ascii="Times New Roman" w:hAnsi="Times New Roman" w:cs="Times New Roman"/>
                <w:sz w:val="24"/>
                <w:szCs w:val="24"/>
              </w:rPr>
            </w:pPr>
          </w:p>
        </w:tc>
        <w:tc>
          <w:tcPr>
            <w:tcW w:w="2891"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Удостоверение беженца</w:t>
            </w:r>
          </w:p>
        </w:tc>
        <w:tc>
          <w:tcPr>
            <w:tcW w:w="4252" w:type="dxa"/>
          </w:tcPr>
          <w:p w:rsidR="00912B7D" w:rsidRPr="00912B7D" w:rsidRDefault="00912B7D">
            <w:pPr>
              <w:pStyle w:val="ConsPlusNormal"/>
              <w:rPr>
                <w:rFonts w:ascii="Times New Roman" w:hAnsi="Times New Roman" w:cs="Times New Roman"/>
                <w:sz w:val="24"/>
                <w:szCs w:val="24"/>
              </w:rPr>
            </w:pPr>
            <w:hyperlink r:id="rId47" w:history="1">
              <w:r w:rsidRPr="00912B7D">
                <w:rPr>
                  <w:rFonts w:ascii="Times New Roman" w:hAnsi="Times New Roman" w:cs="Times New Roman"/>
                  <w:sz w:val="24"/>
                  <w:szCs w:val="24"/>
                </w:rPr>
                <w:t>Удостоверение</w:t>
              </w:r>
            </w:hyperlink>
            <w:r w:rsidRPr="00912B7D">
              <w:rPr>
                <w:rFonts w:ascii="Times New Roman" w:hAnsi="Times New Roman" w:cs="Times New Roman"/>
                <w:sz w:val="24"/>
                <w:szCs w:val="24"/>
              </w:rPr>
              <w:t xml:space="preserve"> беженца должно быть оформлено по форме, утвержденной постановлением Правительства РФ от 10.05.2011 N 356 "Об удостоверении беженца"</w:t>
            </w:r>
          </w:p>
        </w:tc>
        <w:tc>
          <w:tcPr>
            <w:tcW w:w="2206"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При подаче предоставляется электронный образ всех страниц документа</w:t>
            </w:r>
          </w:p>
        </w:tc>
      </w:tr>
      <w:tr w:rsidR="00912B7D" w:rsidRPr="00912B7D">
        <w:tc>
          <w:tcPr>
            <w:tcW w:w="2268"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lastRenderedPageBreak/>
              <w:t>Доверенность</w:t>
            </w:r>
          </w:p>
        </w:tc>
        <w:tc>
          <w:tcPr>
            <w:tcW w:w="2891"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Доверенность</w:t>
            </w:r>
          </w:p>
        </w:tc>
        <w:tc>
          <w:tcPr>
            <w:tcW w:w="4252"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Доверенность должна быть оформлена в соответствии с требованиями законодательства и содержать следующие сведения:</w:t>
            </w:r>
          </w:p>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 Ф.И.О. лица, выдавшего доверенность;</w:t>
            </w:r>
          </w:p>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 Ф.И.О. лица, уполномоченного по доверенности;</w:t>
            </w:r>
          </w:p>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 данные документов, удостоверяющих личность этих лиц;</w:t>
            </w:r>
          </w:p>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 объем полномочий представителя, включающий право на подачу Заявления о предоставлении Муниципальной услуги;</w:t>
            </w:r>
          </w:p>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 дата выдачи доверенности;</w:t>
            </w:r>
          </w:p>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 подпись лица, выдавшего доверенность.</w:t>
            </w:r>
          </w:p>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w:t>
            </w:r>
          </w:p>
        </w:tc>
        <w:tc>
          <w:tcPr>
            <w:tcW w:w="2206"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Представляется электронный образ документа</w:t>
            </w:r>
          </w:p>
        </w:tc>
      </w:tr>
      <w:tr w:rsidR="00912B7D" w:rsidRPr="00912B7D">
        <w:tc>
          <w:tcPr>
            <w:tcW w:w="5159" w:type="dxa"/>
            <w:gridSpan w:val="2"/>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 xml:space="preserve">Правоустанавливающие документы на объект недвижимости, в случае если права возникли до вступления в силу Федерального </w:t>
            </w:r>
            <w:hyperlink r:id="rId48" w:history="1">
              <w:r w:rsidRPr="00912B7D">
                <w:rPr>
                  <w:rFonts w:ascii="Times New Roman" w:hAnsi="Times New Roman" w:cs="Times New Roman"/>
                  <w:sz w:val="24"/>
                  <w:szCs w:val="24"/>
                </w:rPr>
                <w:t>закона</w:t>
              </w:r>
            </w:hyperlink>
            <w:r w:rsidRPr="00912B7D">
              <w:rPr>
                <w:rFonts w:ascii="Times New Roman" w:hAnsi="Times New Roman" w:cs="Times New Roman"/>
                <w:sz w:val="24"/>
                <w:szCs w:val="24"/>
              </w:rPr>
              <w:t xml:space="preserve"> от 21.07.1997 N 122-ФЗ "О государственной регистрации прав на недвижимое имущество и сделок с ним", а также в случае если право возникло на основании договора, заключенного </w:t>
            </w:r>
            <w:r w:rsidRPr="00912B7D">
              <w:rPr>
                <w:rFonts w:ascii="Times New Roman" w:hAnsi="Times New Roman" w:cs="Times New Roman"/>
                <w:sz w:val="24"/>
                <w:szCs w:val="24"/>
              </w:rPr>
              <w:lastRenderedPageBreak/>
              <w:t>на срок менее 1 года</w:t>
            </w:r>
          </w:p>
        </w:tc>
        <w:tc>
          <w:tcPr>
            <w:tcW w:w="4252"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lastRenderedPageBreak/>
              <w:t xml:space="preserve">Свидетельство о подтверждении прав,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Гражданским </w:t>
            </w:r>
            <w:hyperlink r:id="rId49" w:history="1">
              <w:r w:rsidRPr="00912B7D">
                <w:rPr>
                  <w:rFonts w:ascii="Times New Roman" w:hAnsi="Times New Roman" w:cs="Times New Roman"/>
                  <w:sz w:val="24"/>
                  <w:szCs w:val="24"/>
                </w:rPr>
                <w:t>кодексом</w:t>
              </w:r>
            </w:hyperlink>
            <w:r w:rsidRPr="00912B7D">
              <w:rPr>
                <w:rFonts w:ascii="Times New Roman" w:hAnsi="Times New Roman" w:cs="Times New Roman"/>
                <w:sz w:val="24"/>
                <w:szCs w:val="24"/>
              </w:rPr>
              <w:t xml:space="preserve"> Российской </w:t>
            </w:r>
            <w:r w:rsidRPr="00912B7D">
              <w:rPr>
                <w:rFonts w:ascii="Times New Roman" w:hAnsi="Times New Roman" w:cs="Times New Roman"/>
                <w:sz w:val="24"/>
                <w:szCs w:val="24"/>
              </w:rPr>
              <w:lastRenderedPageBreak/>
              <w:t>Федерации</w:t>
            </w:r>
          </w:p>
        </w:tc>
        <w:tc>
          <w:tcPr>
            <w:tcW w:w="2206"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lastRenderedPageBreak/>
              <w:t>Представляется электронный образ документа</w:t>
            </w:r>
          </w:p>
        </w:tc>
      </w:tr>
      <w:tr w:rsidR="00912B7D" w:rsidRPr="00912B7D">
        <w:tc>
          <w:tcPr>
            <w:tcW w:w="2268"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lastRenderedPageBreak/>
              <w:t>Проектная документация</w:t>
            </w:r>
          </w:p>
        </w:tc>
        <w:tc>
          <w:tcPr>
            <w:tcW w:w="2891"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Дизайн-проект</w:t>
            </w:r>
          </w:p>
        </w:tc>
        <w:tc>
          <w:tcPr>
            <w:tcW w:w="4252" w:type="dxa"/>
          </w:tcPr>
          <w:p w:rsidR="00912B7D" w:rsidRPr="00912B7D" w:rsidRDefault="00912B7D">
            <w:pPr>
              <w:pStyle w:val="ConsPlusNormal"/>
              <w:rPr>
                <w:rFonts w:ascii="Times New Roman" w:hAnsi="Times New Roman" w:cs="Times New Roman"/>
                <w:sz w:val="24"/>
                <w:szCs w:val="24"/>
              </w:rPr>
            </w:pPr>
            <w:hyperlink w:anchor="P1144" w:history="1">
              <w:r w:rsidRPr="00912B7D">
                <w:rPr>
                  <w:rFonts w:ascii="Times New Roman" w:hAnsi="Times New Roman" w:cs="Times New Roman"/>
                  <w:sz w:val="24"/>
                  <w:szCs w:val="24"/>
                </w:rPr>
                <w:t>Требования</w:t>
              </w:r>
            </w:hyperlink>
            <w:r w:rsidRPr="00912B7D">
              <w:rPr>
                <w:rFonts w:ascii="Times New Roman" w:hAnsi="Times New Roman" w:cs="Times New Roman"/>
                <w:sz w:val="24"/>
                <w:szCs w:val="24"/>
              </w:rPr>
              <w:t xml:space="preserve"> к дизайн-проекту средства размещения информации (проектной документации) указаны в приложении 13 настоящего Административного регламента.</w:t>
            </w:r>
          </w:p>
          <w:p w:rsidR="00912B7D" w:rsidRPr="00912B7D" w:rsidRDefault="00912B7D">
            <w:pPr>
              <w:pStyle w:val="ConsPlusNormal"/>
              <w:rPr>
                <w:rFonts w:ascii="Times New Roman" w:hAnsi="Times New Roman" w:cs="Times New Roman"/>
                <w:sz w:val="24"/>
                <w:szCs w:val="24"/>
              </w:rPr>
            </w:pPr>
            <w:hyperlink w:anchor="P1330" w:history="1">
              <w:r w:rsidRPr="00912B7D">
                <w:rPr>
                  <w:rFonts w:ascii="Times New Roman" w:hAnsi="Times New Roman" w:cs="Times New Roman"/>
                  <w:sz w:val="24"/>
                  <w:szCs w:val="24"/>
                </w:rPr>
                <w:t>Требования</w:t>
              </w:r>
            </w:hyperlink>
            <w:r w:rsidRPr="00912B7D">
              <w:rPr>
                <w:rFonts w:ascii="Times New Roman" w:hAnsi="Times New Roman" w:cs="Times New Roman"/>
                <w:sz w:val="24"/>
                <w:szCs w:val="24"/>
              </w:rPr>
              <w:t xml:space="preserve"> к составу проектной документации указаны в приложении 14 настоящего Административного регламента</w:t>
            </w:r>
          </w:p>
        </w:tc>
        <w:tc>
          <w:tcPr>
            <w:tcW w:w="2206"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Представляется электронный образ документа</w:t>
            </w:r>
          </w:p>
        </w:tc>
      </w:tr>
      <w:tr w:rsidR="00912B7D" w:rsidRPr="00912B7D">
        <w:tc>
          <w:tcPr>
            <w:tcW w:w="11617" w:type="dxa"/>
            <w:gridSpan w:val="4"/>
          </w:tcPr>
          <w:p w:rsidR="00912B7D" w:rsidRPr="00912B7D" w:rsidRDefault="00912B7D">
            <w:pPr>
              <w:pStyle w:val="ConsPlusNormal"/>
              <w:outlineLvl w:val="2"/>
              <w:rPr>
                <w:rFonts w:ascii="Times New Roman" w:hAnsi="Times New Roman" w:cs="Times New Roman"/>
                <w:sz w:val="24"/>
                <w:szCs w:val="24"/>
              </w:rPr>
            </w:pPr>
            <w:r w:rsidRPr="00912B7D">
              <w:rPr>
                <w:rFonts w:ascii="Times New Roman" w:hAnsi="Times New Roman" w:cs="Times New Roman"/>
                <w:sz w:val="24"/>
                <w:szCs w:val="24"/>
              </w:rPr>
              <w:t>Документы и сведения, запрашиваемые в порядке межведомственного взаимодействия и/или которые могут быть представлены Заявителем (представителем Заявителя) по собственной инициативе</w:t>
            </w:r>
          </w:p>
        </w:tc>
      </w:tr>
      <w:tr w:rsidR="00912B7D" w:rsidRPr="00912B7D">
        <w:tc>
          <w:tcPr>
            <w:tcW w:w="2268"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2891"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Выписка (сведения) из Единого государственного реестра юридических лиц, Единого государственного реестра индивидуальных предпринимателей, копия Свидетельства о государственной регистрации юридического лица</w:t>
            </w:r>
          </w:p>
        </w:tc>
        <w:tc>
          <w:tcPr>
            <w:tcW w:w="4252"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 xml:space="preserve">Представляются на электронных носителях по форме согласно </w:t>
            </w:r>
            <w:hyperlink r:id="rId50" w:history="1">
              <w:r w:rsidRPr="00912B7D">
                <w:rPr>
                  <w:rFonts w:ascii="Times New Roman" w:hAnsi="Times New Roman" w:cs="Times New Roman"/>
                  <w:sz w:val="24"/>
                  <w:szCs w:val="24"/>
                </w:rPr>
                <w:t>приложению 2</w:t>
              </w:r>
            </w:hyperlink>
            <w:r w:rsidRPr="00912B7D">
              <w:rPr>
                <w:rFonts w:ascii="Times New Roman" w:hAnsi="Times New Roman" w:cs="Times New Roman"/>
                <w:sz w:val="24"/>
                <w:szCs w:val="24"/>
              </w:rPr>
              <w:t xml:space="preserve"> или </w:t>
            </w:r>
            <w:hyperlink r:id="rId51" w:history="1">
              <w:r w:rsidRPr="00912B7D">
                <w:rPr>
                  <w:rFonts w:ascii="Times New Roman" w:hAnsi="Times New Roman" w:cs="Times New Roman"/>
                  <w:sz w:val="24"/>
                  <w:szCs w:val="24"/>
                </w:rPr>
                <w:t>приложению 3</w:t>
              </w:r>
            </w:hyperlink>
            <w:r w:rsidRPr="00912B7D">
              <w:rPr>
                <w:rFonts w:ascii="Times New Roman" w:hAnsi="Times New Roman" w:cs="Times New Roman"/>
                <w:sz w:val="24"/>
                <w:szCs w:val="24"/>
              </w:rP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w:t>
            </w:r>
            <w:r w:rsidRPr="00912B7D">
              <w:rPr>
                <w:rFonts w:ascii="Times New Roman" w:hAnsi="Times New Roman" w:cs="Times New Roman"/>
                <w:sz w:val="24"/>
                <w:szCs w:val="24"/>
              </w:rPr>
              <w:lastRenderedPageBreak/>
              <w:t>документов, содержащихся в Едином государственном реестре юридических лиц и Едином государственном реестре индивидуальных предпринимателей", или в виде справки об отсутствии запрашиваемой информации</w:t>
            </w:r>
          </w:p>
        </w:tc>
        <w:tc>
          <w:tcPr>
            <w:tcW w:w="2206" w:type="dxa"/>
          </w:tcPr>
          <w:p w:rsidR="00912B7D" w:rsidRPr="00912B7D" w:rsidRDefault="00912B7D">
            <w:pPr>
              <w:pStyle w:val="ConsPlusNormal"/>
              <w:rPr>
                <w:rFonts w:ascii="Times New Roman" w:hAnsi="Times New Roman" w:cs="Times New Roman"/>
                <w:sz w:val="24"/>
                <w:szCs w:val="24"/>
              </w:rPr>
            </w:pPr>
          </w:p>
        </w:tc>
      </w:tr>
      <w:tr w:rsidR="00912B7D" w:rsidRPr="00912B7D">
        <w:tblPrEx>
          <w:tblBorders>
            <w:insideH w:val="nil"/>
          </w:tblBorders>
        </w:tblPrEx>
        <w:tc>
          <w:tcPr>
            <w:tcW w:w="11617"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1433"/>
            </w:tblGrid>
            <w:tr w:rsidR="00912B7D" w:rsidRPr="00912B7D">
              <w:trPr>
                <w:jc w:val="center"/>
              </w:trPr>
              <w:tc>
                <w:tcPr>
                  <w:tcW w:w="9294" w:type="dxa"/>
                  <w:tcBorders>
                    <w:top w:val="nil"/>
                    <w:left w:val="single" w:sz="24" w:space="0" w:color="CED3F1"/>
                    <w:bottom w:val="nil"/>
                    <w:right w:val="single" w:sz="24" w:space="0" w:color="F4F3F8"/>
                  </w:tcBorders>
                  <w:shd w:val="clear" w:color="auto" w:fill="F4F3F8"/>
                </w:tcPr>
                <w:p w:rsidR="00912B7D" w:rsidRPr="00912B7D" w:rsidRDefault="00912B7D">
                  <w:pPr>
                    <w:pStyle w:val="ConsPlusNormal"/>
                    <w:jc w:val="both"/>
                    <w:rPr>
                      <w:rFonts w:ascii="Times New Roman" w:hAnsi="Times New Roman" w:cs="Times New Roman"/>
                      <w:sz w:val="24"/>
                      <w:szCs w:val="24"/>
                    </w:rPr>
                  </w:pPr>
                  <w:r w:rsidRPr="00912B7D">
                    <w:rPr>
                      <w:rFonts w:ascii="Times New Roman" w:hAnsi="Times New Roman" w:cs="Times New Roman"/>
                      <w:sz w:val="24"/>
                      <w:szCs w:val="24"/>
                    </w:rPr>
                    <w:lastRenderedPageBreak/>
                    <w:t>КонсультантПлюс: примечание.</w:t>
                  </w:r>
                </w:p>
                <w:p w:rsidR="00912B7D" w:rsidRPr="00912B7D" w:rsidRDefault="00912B7D">
                  <w:pPr>
                    <w:pStyle w:val="ConsPlusNormal"/>
                    <w:jc w:val="both"/>
                    <w:rPr>
                      <w:rFonts w:ascii="Times New Roman" w:hAnsi="Times New Roman" w:cs="Times New Roman"/>
                      <w:sz w:val="24"/>
                      <w:szCs w:val="24"/>
                    </w:rPr>
                  </w:pPr>
                  <w:r w:rsidRPr="00912B7D">
                    <w:rPr>
                      <w:rFonts w:ascii="Times New Roman" w:hAnsi="Times New Roman" w:cs="Times New Roman"/>
                      <w:sz w:val="24"/>
                      <w:szCs w:val="24"/>
                    </w:rPr>
                    <w:t>В официальном тексте документа, видимо, допущена опечатка: приказ</w:t>
                  </w:r>
                </w:p>
                <w:p w:rsidR="00912B7D" w:rsidRPr="00912B7D" w:rsidRDefault="00912B7D">
                  <w:pPr>
                    <w:pStyle w:val="ConsPlusNormal"/>
                    <w:jc w:val="both"/>
                    <w:rPr>
                      <w:rFonts w:ascii="Times New Roman" w:hAnsi="Times New Roman" w:cs="Times New Roman"/>
                      <w:sz w:val="24"/>
                      <w:szCs w:val="24"/>
                    </w:rPr>
                  </w:pPr>
                  <w:r w:rsidRPr="00912B7D">
                    <w:rPr>
                      <w:rFonts w:ascii="Times New Roman" w:hAnsi="Times New Roman" w:cs="Times New Roman"/>
                      <w:sz w:val="24"/>
                      <w:szCs w:val="24"/>
                    </w:rPr>
                    <w:t>Минэкономразвития России N 378 "Об утверждении отдельных форм выписок из</w:t>
                  </w:r>
                </w:p>
                <w:p w:rsidR="00912B7D" w:rsidRPr="00912B7D" w:rsidRDefault="00912B7D">
                  <w:pPr>
                    <w:pStyle w:val="ConsPlusNormal"/>
                    <w:jc w:val="both"/>
                    <w:rPr>
                      <w:rFonts w:ascii="Times New Roman" w:hAnsi="Times New Roman" w:cs="Times New Roman"/>
                      <w:sz w:val="24"/>
                      <w:szCs w:val="24"/>
                    </w:rPr>
                  </w:pPr>
                  <w:r w:rsidRPr="00912B7D">
                    <w:rPr>
                      <w:rFonts w:ascii="Times New Roman" w:hAnsi="Times New Roman" w:cs="Times New Roman"/>
                      <w:sz w:val="24"/>
                      <w:szCs w:val="24"/>
                    </w:rPr>
                    <w:t>Единого государственного реестра недвижимости, состава содержащихся в них</w:t>
                  </w:r>
                </w:p>
                <w:p w:rsidR="00912B7D" w:rsidRPr="00912B7D" w:rsidRDefault="00912B7D">
                  <w:pPr>
                    <w:pStyle w:val="ConsPlusNormal"/>
                    <w:jc w:val="both"/>
                    <w:rPr>
                      <w:rFonts w:ascii="Times New Roman" w:hAnsi="Times New Roman" w:cs="Times New Roman"/>
                      <w:sz w:val="24"/>
                      <w:szCs w:val="24"/>
                    </w:rPr>
                  </w:pPr>
                  <w:r w:rsidRPr="00912B7D">
                    <w:rPr>
                      <w:rFonts w:ascii="Times New Roman" w:hAnsi="Times New Roman" w:cs="Times New Roman"/>
                      <w:sz w:val="24"/>
                      <w:szCs w:val="24"/>
                    </w:rPr>
                    <w:t>сведений и порядка их заполнения, а также требований к формату документов,</w:t>
                  </w:r>
                </w:p>
                <w:p w:rsidR="00912B7D" w:rsidRPr="00912B7D" w:rsidRDefault="00912B7D">
                  <w:pPr>
                    <w:pStyle w:val="ConsPlusNormal"/>
                    <w:jc w:val="both"/>
                    <w:rPr>
                      <w:rFonts w:ascii="Times New Roman" w:hAnsi="Times New Roman" w:cs="Times New Roman"/>
                      <w:sz w:val="24"/>
                      <w:szCs w:val="24"/>
                    </w:rPr>
                  </w:pPr>
                  <w:r w:rsidRPr="00912B7D">
                    <w:rPr>
                      <w:rFonts w:ascii="Times New Roman" w:hAnsi="Times New Roman" w:cs="Times New Roman"/>
                      <w:sz w:val="24"/>
                      <w:szCs w:val="24"/>
                    </w:rPr>
                    <w:t>содержащих сведения Единого государственного реестра недвижимости и</w:t>
                  </w:r>
                </w:p>
                <w:p w:rsidR="00912B7D" w:rsidRPr="00912B7D" w:rsidRDefault="00912B7D">
                  <w:pPr>
                    <w:pStyle w:val="ConsPlusNormal"/>
                    <w:jc w:val="both"/>
                    <w:rPr>
                      <w:rFonts w:ascii="Times New Roman" w:hAnsi="Times New Roman" w:cs="Times New Roman"/>
                      <w:sz w:val="24"/>
                      <w:szCs w:val="24"/>
                    </w:rPr>
                  </w:pPr>
                  <w:r w:rsidRPr="00912B7D">
                    <w:rPr>
                      <w:rFonts w:ascii="Times New Roman" w:hAnsi="Times New Roman" w:cs="Times New Roman"/>
                      <w:sz w:val="24"/>
                      <w:szCs w:val="24"/>
                    </w:rPr>
                    <w:t>предоставляемых в электронном виде, определении видов предоставления сведений,</w:t>
                  </w:r>
                </w:p>
                <w:p w:rsidR="00912B7D" w:rsidRPr="00912B7D" w:rsidRDefault="00912B7D">
                  <w:pPr>
                    <w:pStyle w:val="ConsPlusNormal"/>
                    <w:jc w:val="both"/>
                    <w:rPr>
                      <w:rFonts w:ascii="Times New Roman" w:hAnsi="Times New Roman" w:cs="Times New Roman"/>
                      <w:sz w:val="24"/>
                      <w:szCs w:val="24"/>
                    </w:rPr>
                  </w:pPr>
                  <w:r w:rsidRPr="00912B7D">
                    <w:rPr>
                      <w:rFonts w:ascii="Times New Roman" w:hAnsi="Times New Roman" w:cs="Times New Roman"/>
                      <w:sz w:val="24"/>
                      <w:szCs w:val="24"/>
                    </w:rPr>
                    <w:t>содержащихся в Едином государственном реестре недвижимости, и о внесении</w:t>
                  </w:r>
                </w:p>
                <w:p w:rsidR="00912B7D" w:rsidRPr="00912B7D" w:rsidRDefault="00912B7D">
                  <w:pPr>
                    <w:pStyle w:val="ConsPlusNormal"/>
                    <w:jc w:val="both"/>
                    <w:rPr>
                      <w:rFonts w:ascii="Times New Roman" w:hAnsi="Times New Roman" w:cs="Times New Roman"/>
                      <w:sz w:val="24"/>
                      <w:szCs w:val="24"/>
                    </w:rPr>
                  </w:pPr>
                  <w:r w:rsidRPr="00912B7D">
                    <w:rPr>
                      <w:rFonts w:ascii="Times New Roman" w:hAnsi="Times New Roman" w:cs="Times New Roman"/>
                      <w:sz w:val="24"/>
                      <w:szCs w:val="24"/>
                    </w:rPr>
                    <w:t>изменений в Порядок предоставления сведений, содержащихся в Едином</w:t>
                  </w:r>
                </w:p>
                <w:p w:rsidR="00912B7D" w:rsidRPr="00912B7D" w:rsidRDefault="00912B7D">
                  <w:pPr>
                    <w:pStyle w:val="ConsPlusNormal"/>
                    <w:jc w:val="both"/>
                    <w:rPr>
                      <w:rFonts w:ascii="Times New Roman" w:hAnsi="Times New Roman" w:cs="Times New Roman"/>
                      <w:sz w:val="24"/>
                      <w:szCs w:val="24"/>
                    </w:rPr>
                  </w:pPr>
                  <w:r w:rsidRPr="00912B7D">
                    <w:rPr>
                      <w:rFonts w:ascii="Times New Roman" w:hAnsi="Times New Roman" w:cs="Times New Roman"/>
                      <w:sz w:val="24"/>
                      <w:szCs w:val="24"/>
                    </w:rPr>
                    <w:t>государственном реестре недвижимости, утвержденный приказом Минэкономразвития</w:t>
                  </w:r>
                </w:p>
                <w:p w:rsidR="00912B7D" w:rsidRPr="00912B7D" w:rsidRDefault="00912B7D">
                  <w:pPr>
                    <w:pStyle w:val="ConsPlusNormal"/>
                    <w:jc w:val="both"/>
                    <w:rPr>
                      <w:rFonts w:ascii="Times New Roman" w:hAnsi="Times New Roman" w:cs="Times New Roman"/>
                      <w:sz w:val="24"/>
                      <w:szCs w:val="24"/>
                    </w:rPr>
                  </w:pPr>
                  <w:r w:rsidRPr="00912B7D">
                    <w:rPr>
                      <w:rFonts w:ascii="Times New Roman" w:hAnsi="Times New Roman" w:cs="Times New Roman"/>
                      <w:sz w:val="24"/>
                      <w:szCs w:val="24"/>
                    </w:rPr>
                    <w:t>России от 23 декабря 2015 г. N 968" принят 20.06.2016, а не 22.06.2016.</w:t>
                  </w:r>
                </w:p>
              </w:tc>
            </w:tr>
          </w:tbl>
          <w:p w:rsidR="00912B7D" w:rsidRPr="00912B7D" w:rsidRDefault="00912B7D">
            <w:pPr>
              <w:rPr>
                <w:rFonts w:ascii="Times New Roman" w:hAnsi="Times New Roman" w:cs="Times New Roman"/>
                <w:sz w:val="24"/>
                <w:szCs w:val="24"/>
              </w:rPr>
            </w:pPr>
          </w:p>
        </w:tc>
      </w:tr>
      <w:tr w:rsidR="00912B7D" w:rsidRPr="00912B7D">
        <w:tblPrEx>
          <w:tblBorders>
            <w:insideH w:val="nil"/>
          </w:tblBorders>
        </w:tblPrEx>
        <w:tc>
          <w:tcPr>
            <w:tcW w:w="2268" w:type="dxa"/>
            <w:tcBorders>
              <w:top w:val="nil"/>
            </w:tcBorders>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Сведения, внесенные в Единый Государственный реестр недвижимости</w:t>
            </w:r>
          </w:p>
        </w:tc>
        <w:tc>
          <w:tcPr>
            <w:tcW w:w="2891" w:type="dxa"/>
            <w:tcBorders>
              <w:top w:val="nil"/>
            </w:tcBorders>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Выписка из Единого государственного реестра недвижимости</w:t>
            </w:r>
          </w:p>
        </w:tc>
        <w:tc>
          <w:tcPr>
            <w:tcW w:w="4252" w:type="dxa"/>
            <w:tcBorders>
              <w:top w:val="nil"/>
            </w:tcBorders>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 xml:space="preserve">Представляются на электронном носителе по форме, утвержденной </w:t>
            </w:r>
            <w:hyperlink r:id="rId52" w:history="1">
              <w:r w:rsidRPr="00912B7D">
                <w:rPr>
                  <w:rFonts w:ascii="Times New Roman" w:hAnsi="Times New Roman" w:cs="Times New Roman"/>
                  <w:sz w:val="24"/>
                  <w:szCs w:val="24"/>
                </w:rPr>
                <w:t>приказом</w:t>
              </w:r>
            </w:hyperlink>
            <w:r w:rsidRPr="00912B7D">
              <w:rPr>
                <w:rFonts w:ascii="Times New Roman" w:hAnsi="Times New Roman" w:cs="Times New Roman"/>
                <w:sz w:val="24"/>
                <w:szCs w:val="24"/>
              </w:rPr>
              <w:t xml:space="preserve"> Министерства экономического развития Российской Федерации от 22.06.2016 N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w:t>
            </w:r>
            <w:r w:rsidRPr="00912B7D">
              <w:rPr>
                <w:rFonts w:ascii="Times New Roman" w:hAnsi="Times New Roman" w:cs="Times New Roman"/>
                <w:sz w:val="24"/>
                <w:szCs w:val="24"/>
              </w:rPr>
              <w:lastRenderedPageBreak/>
              <w:t>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23.12.2015 N 968"</w:t>
            </w:r>
          </w:p>
        </w:tc>
        <w:tc>
          <w:tcPr>
            <w:tcW w:w="2206" w:type="dxa"/>
            <w:tcBorders>
              <w:top w:val="nil"/>
            </w:tcBorders>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lastRenderedPageBreak/>
              <w:t>Предоставляется электронный образ документа или в виде электронного документа</w:t>
            </w:r>
          </w:p>
        </w:tc>
      </w:tr>
    </w:tbl>
    <w:p w:rsidR="00912B7D" w:rsidRPr="00912B7D" w:rsidRDefault="00912B7D">
      <w:pPr>
        <w:rPr>
          <w:rFonts w:ascii="Times New Roman" w:hAnsi="Times New Roman" w:cs="Times New Roman"/>
          <w:sz w:val="24"/>
          <w:szCs w:val="24"/>
        </w:rPr>
        <w:sectPr w:rsidR="00912B7D" w:rsidRPr="00912B7D" w:rsidSect="00912B7D">
          <w:type w:val="continuous"/>
          <w:pgSz w:w="16838" w:h="11905" w:orient="landscape"/>
          <w:pgMar w:top="1134" w:right="567" w:bottom="1134" w:left="1134" w:header="0" w:footer="0" w:gutter="0"/>
          <w:cols w:space="720"/>
        </w:sect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right"/>
        <w:outlineLvl w:val="1"/>
        <w:rPr>
          <w:rFonts w:ascii="Times New Roman" w:hAnsi="Times New Roman" w:cs="Times New Roman"/>
          <w:sz w:val="24"/>
          <w:szCs w:val="24"/>
        </w:rPr>
      </w:pPr>
      <w:r w:rsidRPr="00912B7D">
        <w:rPr>
          <w:rFonts w:ascii="Times New Roman" w:hAnsi="Times New Roman" w:cs="Times New Roman"/>
          <w:sz w:val="24"/>
          <w:szCs w:val="24"/>
        </w:rPr>
        <w:t>Приложение 9</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к административному регламенту</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по предоставлению Муниципальной услуги</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"Согласование установки средства</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размещения информации на территории</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городского округа Люберцы</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Московской области"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center"/>
        <w:rPr>
          <w:rFonts w:ascii="Times New Roman" w:hAnsi="Times New Roman" w:cs="Times New Roman"/>
          <w:sz w:val="24"/>
          <w:szCs w:val="24"/>
        </w:rPr>
      </w:pPr>
      <w:bookmarkStart w:id="25" w:name="P1018"/>
      <w:bookmarkEnd w:id="25"/>
      <w:r w:rsidRPr="00912B7D">
        <w:rPr>
          <w:rFonts w:ascii="Times New Roman" w:hAnsi="Times New Roman" w:cs="Times New Roman"/>
          <w:sz w:val="24"/>
          <w:szCs w:val="24"/>
        </w:rPr>
        <w:t>Форма решения об отказе в приеме документов, необходимых</w:t>
      </w:r>
    </w:p>
    <w:p w:rsidR="00912B7D" w:rsidRPr="00912B7D" w:rsidRDefault="00912B7D">
      <w:pPr>
        <w:pStyle w:val="ConsPlusNormal"/>
        <w:jc w:val="center"/>
        <w:rPr>
          <w:rFonts w:ascii="Times New Roman" w:hAnsi="Times New Roman" w:cs="Times New Roman"/>
          <w:sz w:val="24"/>
          <w:szCs w:val="24"/>
        </w:rPr>
      </w:pPr>
      <w:r w:rsidRPr="00912B7D">
        <w:rPr>
          <w:rFonts w:ascii="Times New Roman" w:hAnsi="Times New Roman" w:cs="Times New Roman"/>
          <w:sz w:val="24"/>
          <w:szCs w:val="24"/>
        </w:rPr>
        <w:t>для предоставления муниципальной услуги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center"/>
        <w:rPr>
          <w:rFonts w:ascii="Times New Roman" w:hAnsi="Times New Roman" w:cs="Times New Roman"/>
          <w:sz w:val="24"/>
          <w:szCs w:val="24"/>
        </w:rPr>
      </w:pPr>
      <w:r w:rsidRPr="00912B7D">
        <w:rPr>
          <w:rFonts w:ascii="Times New Roman" w:hAnsi="Times New Roman" w:cs="Times New Roman"/>
          <w:sz w:val="24"/>
          <w:szCs w:val="24"/>
        </w:rPr>
        <w:t>Оформляется на официальном бланке Администрации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Кому: _____________________________________________________________________</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(фамилия, имя, отчество (при наличии) физического лица</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или наименование юридического лица, запрашивающих информацию)</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center"/>
        <w:rPr>
          <w:rFonts w:ascii="Times New Roman" w:hAnsi="Times New Roman" w:cs="Times New Roman"/>
          <w:sz w:val="24"/>
          <w:szCs w:val="24"/>
        </w:rPr>
      </w:pPr>
      <w:r w:rsidRPr="00912B7D">
        <w:rPr>
          <w:rFonts w:ascii="Times New Roman" w:hAnsi="Times New Roman" w:cs="Times New Roman"/>
          <w:sz w:val="24"/>
          <w:szCs w:val="24"/>
        </w:rPr>
        <w:t>Решение</w:t>
      </w:r>
    </w:p>
    <w:p w:rsidR="00912B7D" w:rsidRPr="00912B7D" w:rsidRDefault="00912B7D">
      <w:pPr>
        <w:pStyle w:val="ConsPlusNormal"/>
        <w:jc w:val="center"/>
        <w:rPr>
          <w:rFonts w:ascii="Times New Roman" w:hAnsi="Times New Roman" w:cs="Times New Roman"/>
          <w:sz w:val="24"/>
          <w:szCs w:val="24"/>
        </w:rPr>
      </w:pPr>
      <w:r w:rsidRPr="00912B7D">
        <w:rPr>
          <w:rFonts w:ascii="Times New Roman" w:hAnsi="Times New Roman" w:cs="Times New Roman"/>
          <w:sz w:val="24"/>
          <w:szCs w:val="24"/>
        </w:rPr>
        <w:t>об отказе в приеме и регистрации документов, необходимых</w:t>
      </w:r>
    </w:p>
    <w:p w:rsidR="00912B7D" w:rsidRPr="00912B7D" w:rsidRDefault="00912B7D">
      <w:pPr>
        <w:pStyle w:val="ConsPlusNormal"/>
        <w:jc w:val="center"/>
        <w:rPr>
          <w:rFonts w:ascii="Times New Roman" w:hAnsi="Times New Roman" w:cs="Times New Roman"/>
          <w:sz w:val="24"/>
          <w:szCs w:val="24"/>
        </w:rPr>
      </w:pPr>
      <w:r w:rsidRPr="00912B7D">
        <w:rPr>
          <w:rFonts w:ascii="Times New Roman" w:hAnsi="Times New Roman" w:cs="Times New Roman"/>
          <w:sz w:val="24"/>
          <w:szCs w:val="24"/>
        </w:rPr>
        <w:t>для предоставления муниципальной услуги "Согласование</w:t>
      </w:r>
    </w:p>
    <w:p w:rsidR="00912B7D" w:rsidRPr="00912B7D" w:rsidRDefault="00912B7D">
      <w:pPr>
        <w:pStyle w:val="ConsPlusNormal"/>
        <w:jc w:val="center"/>
        <w:rPr>
          <w:rFonts w:ascii="Times New Roman" w:hAnsi="Times New Roman" w:cs="Times New Roman"/>
          <w:sz w:val="24"/>
          <w:szCs w:val="24"/>
        </w:rPr>
      </w:pPr>
      <w:r w:rsidRPr="00912B7D">
        <w:rPr>
          <w:rFonts w:ascii="Times New Roman" w:hAnsi="Times New Roman" w:cs="Times New Roman"/>
          <w:sz w:val="24"/>
          <w:szCs w:val="24"/>
        </w:rPr>
        <w:t>установки средств размещения информации на территории</w:t>
      </w:r>
    </w:p>
    <w:p w:rsidR="00912B7D" w:rsidRPr="00912B7D" w:rsidRDefault="00912B7D">
      <w:pPr>
        <w:pStyle w:val="ConsPlusNormal"/>
        <w:jc w:val="center"/>
        <w:rPr>
          <w:rFonts w:ascii="Times New Roman" w:hAnsi="Times New Roman" w:cs="Times New Roman"/>
          <w:sz w:val="24"/>
          <w:szCs w:val="24"/>
        </w:rPr>
      </w:pPr>
      <w:r w:rsidRPr="00912B7D">
        <w:rPr>
          <w:rFonts w:ascii="Times New Roman" w:hAnsi="Times New Roman" w:cs="Times New Roman"/>
          <w:sz w:val="24"/>
          <w:szCs w:val="24"/>
        </w:rPr>
        <w:t>городского округа Люберцы Московской области"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r w:rsidRPr="00912B7D">
        <w:rPr>
          <w:rFonts w:ascii="Times New Roman" w:hAnsi="Times New Roman" w:cs="Times New Roman"/>
          <w:sz w:val="24"/>
          <w:szCs w:val="24"/>
        </w:rPr>
        <w:t>1. Основаниями для отказа в приеме и регистрации документов, необходимых для предоставления Муниципальной услуги, являются: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1.1. Обращение за предоставлением Муниципальной услуги, не предоставляемой Администрацией.</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1.2. Заявление подано лицом, не имеющим полномочий представлять интересы Заявителя, в соответствии с </w:t>
      </w:r>
      <w:hyperlink w:anchor="P59" w:history="1">
        <w:r w:rsidRPr="00912B7D">
          <w:rPr>
            <w:rFonts w:ascii="Times New Roman" w:hAnsi="Times New Roman" w:cs="Times New Roman"/>
            <w:sz w:val="24"/>
            <w:szCs w:val="24"/>
          </w:rPr>
          <w:t>пунктом 2.2</w:t>
        </w:r>
      </w:hyperlink>
      <w:r w:rsidRPr="00912B7D">
        <w:rPr>
          <w:rFonts w:ascii="Times New Roman" w:hAnsi="Times New Roman" w:cs="Times New Roman"/>
          <w:sz w:val="24"/>
          <w:szCs w:val="24"/>
        </w:rPr>
        <w:t xml:space="preserve"> настоящего Административного регламента.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1.3. Документы имеют исправления, не заверенные в установленном законодательством порядке.</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1.4. Документы содержат повреждения, наличие которых не позволяет однозначно истолковать их содержание.</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1.5. Документы утратили силу на момент обращения за предоставлением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1.6. Качество представленных документов не позволяет в полном объеме прочитать сведения, содержащиеся в документах.</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1.7. Представлен неполный комплект документов в соответствии с </w:t>
      </w:r>
      <w:hyperlink w:anchor="P113" w:history="1">
        <w:r w:rsidRPr="00912B7D">
          <w:rPr>
            <w:rFonts w:ascii="Times New Roman" w:hAnsi="Times New Roman" w:cs="Times New Roman"/>
            <w:sz w:val="24"/>
            <w:szCs w:val="24"/>
          </w:rPr>
          <w:t>пунктом 10</w:t>
        </w:r>
      </w:hyperlink>
      <w:r w:rsidRPr="00912B7D">
        <w:rPr>
          <w:rFonts w:ascii="Times New Roman" w:hAnsi="Times New Roman" w:cs="Times New Roman"/>
          <w:sz w:val="24"/>
          <w:szCs w:val="24"/>
        </w:rPr>
        <w:t xml:space="preserve"> и </w:t>
      </w:r>
      <w:hyperlink w:anchor="P928" w:history="1">
        <w:r w:rsidRPr="00912B7D">
          <w:rPr>
            <w:rFonts w:ascii="Times New Roman" w:hAnsi="Times New Roman" w:cs="Times New Roman"/>
            <w:sz w:val="24"/>
            <w:szCs w:val="24"/>
          </w:rPr>
          <w:t>приложением 8</w:t>
        </w:r>
      </w:hyperlink>
      <w:r w:rsidRPr="00912B7D">
        <w:rPr>
          <w:rFonts w:ascii="Times New Roman" w:hAnsi="Times New Roman" w:cs="Times New Roman"/>
          <w:sz w:val="24"/>
          <w:szCs w:val="24"/>
        </w:rPr>
        <w:t xml:space="preserve"> к настоящему Административному регламенту.</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1.8. Некорректное заполнение обязательных полей в форме Заявления на РПГУ (отсутствие </w:t>
      </w:r>
      <w:r w:rsidRPr="00912B7D">
        <w:rPr>
          <w:rFonts w:ascii="Times New Roman" w:hAnsi="Times New Roman" w:cs="Times New Roman"/>
          <w:sz w:val="24"/>
          <w:szCs w:val="24"/>
        </w:rPr>
        <w:lastRenderedPageBreak/>
        <w:t>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1.9. 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1.10. Подача Заявления и иных документов в электронной форме, с подтвержденной учетной записью в ЕСИА, не принадлежащей Заявителю (представителю Заявителя, уполномоченному на подачу Заявления и документов).</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____________________________ ____________________________</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дата (должность)       (подпись, фамилия, инициалы)</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right"/>
        <w:outlineLvl w:val="1"/>
        <w:rPr>
          <w:rFonts w:ascii="Times New Roman" w:hAnsi="Times New Roman" w:cs="Times New Roman"/>
          <w:sz w:val="24"/>
          <w:szCs w:val="24"/>
        </w:rPr>
      </w:pPr>
      <w:r w:rsidRPr="00912B7D">
        <w:rPr>
          <w:rFonts w:ascii="Times New Roman" w:hAnsi="Times New Roman" w:cs="Times New Roman"/>
          <w:sz w:val="24"/>
          <w:szCs w:val="24"/>
        </w:rPr>
        <w:t>Приложение 10</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к административному регламенту</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по предоставлению Муниципальной услуги</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"Согласование установки средства</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размещения информации на территории</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городского округа Люберцы</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Московской области"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rPr>
          <w:rFonts w:ascii="Times New Roman" w:hAnsi="Times New Roman" w:cs="Times New Roman"/>
          <w:sz w:val="24"/>
          <w:szCs w:val="24"/>
        </w:rPr>
      </w:pPr>
      <w:bookmarkStart w:id="26" w:name="P1060"/>
      <w:bookmarkEnd w:id="26"/>
      <w:r w:rsidRPr="00912B7D">
        <w:rPr>
          <w:rFonts w:ascii="Times New Roman" w:hAnsi="Times New Roman" w:cs="Times New Roman"/>
          <w:sz w:val="24"/>
          <w:szCs w:val="24"/>
        </w:rPr>
        <w:t>Требования</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к помещениям, в которых предоставляется</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Муниципальная услуга</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r w:rsidRPr="00912B7D">
        <w:rPr>
          <w:rFonts w:ascii="Times New Roman" w:hAnsi="Times New Roman" w:cs="Times New Roman"/>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4. Вход и выход из помещений оборудуются указателями.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6. Места для ожидания на подачу или получение документов оборудуются стульями, скамьями.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8. Кабинеты для приема Заявителей (представителей Заявителей) должны быть оборудованы </w:t>
      </w:r>
      <w:r w:rsidRPr="00912B7D">
        <w:rPr>
          <w:rFonts w:ascii="Times New Roman" w:hAnsi="Times New Roman" w:cs="Times New Roman"/>
          <w:sz w:val="24"/>
          <w:szCs w:val="24"/>
        </w:rPr>
        <w:lastRenderedPageBreak/>
        <w:t>информационными табличками (вывесками) с указанием:</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 номера кабинета;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 фамилии, имени, отчества и должности специалиста, осуществляющего предоставление Муниципальной услуги.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9. 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right"/>
        <w:outlineLvl w:val="1"/>
        <w:rPr>
          <w:rFonts w:ascii="Times New Roman" w:hAnsi="Times New Roman" w:cs="Times New Roman"/>
          <w:sz w:val="24"/>
          <w:szCs w:val="24"/>
        </w:rPr>
      </w:pPr>
      <w:r w:rsidRPr="00912B7D">
        <w:rPr>
          <w:rFonts w:ascii="Times New Roman" w:hAnsi="Times New Roman" w:cs="Times New Roman"/>
          <w:sz w:val="24"/>
          <w:szCs w:val="24"/>
        </w:rPr>
        <w:t>Приложение 11</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к административному регламенту</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по предоставлению Муниципальной услуги</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"Согласование установки средства</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размещения информации на территории</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городского округа Люберцы</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Московской области"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rPr>
          <w:rFonts w:ascii="Times New Roman" w:hAnsi="Times New Roman" w:cs="Times New Roman"/>
          <w:sz w:val="24"/>
          <w:szCs w:val="24"/>
        </w:rPr>
      </w:pPr>
      <w:bookmarkStart w:id="27" w:name="P1088"/>
      <w:bookmarkEnd w:id="27"/>
      <w:r w:rsidRPr="00912B7D">
        <w:rPr>
          <w:rFonts w:ascii="Times New Roman" w:hAnsi="Times New Roman" w:cs="Times New Roman"/>
          <w:sz w:val="24"/>
          <w:szCs w:val="24"/>
        </w:rPr>
        <w:t>Показатели</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доступности и качества Муниципальной услуги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r w:rsidRPr="00912B7D">
        <w:rPr>
          <w:rFonts w:ascii="Times New Roman" w:hAnsi="Times New Roman" w:cs="Times New Roman"/>
          <w:sz w:val="24"/>
          <w:szCs w:val="24"/>
        </w:rPr>
        <w:t>Показателями доступности предоставления Муниципальной услуги являются: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 Предоставление возможности получения Муниципальной услуги в электронной форме.</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 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3. Транспортная доступность к местам предоставления Муниципальной услуги.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4.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5. Соблюдение требований Административного регламента о порядке информирования о предоставлении Муниципальной услуги.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Показателями качества предоставления Муниципальной услуги являются: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 Соблюдение сроков предоставления Муниципальной услуги.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 Соблюдение установленного времени ожидания в очереди при подаче Заявления и при получении результата предоставления Муниципальной услуги.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4. Своевременное направление уведомлений Заявителям о предоставлении или прекращении </w:t>
      </w:r>
      <w:r w:rsidRPr="00912B7D">
        <w:rPr>
          <w:rFonts w:ascii="Times New Roman" w:hAnsi="Times New Roman" w:cs="Times New Roman"/>
          <w:sz w:val="24"/>
          <w:szCs w:val="24"/>
        </w:rPr>
        <w:lastRenderedPageBreak/>
        <w:t>предоставления Муниципальной услуги.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right"/>
        <w:outlineLvl w:val="1"/>
        <w:rPr>
          <w:rFonts w:ascii="Times New Roman" w:hAnsi="Times New Roman" w:cs="Times New Roman"/>
          <w:sz w:val="24"/>
          <w:szCs w:val="24"/>
        </w:rPr>
      </w:pPr>
      <w:r w:rsidRPr="00912B7D">
        <w:rPr>
          <w:rFonts w:ascii="Times New Roman" w:hAnsi="Times New Roman" w:cs="Times New Roman"/>
          <w:sz w:val="24"/>
          <w:szCs w:val="24"/>
        </w:rPr>
        <w:t>Приложение 12</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к административному регламенту</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по предоставлению Муниципальной услуги</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"Согласование установки средства</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размещения информации на территории</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городского округа Люберцы</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Московской области"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rPr>
          <w:rFonts w:ascii="Times New Roman" w:hAnsi="Times New Roman" w:cs="Times New Roman"/>
          <w:sz w:val="24"/>
          <w:szCs w:val="24"/>
        </w:rPr>
      </w:pPr>
      <w:bookmarkStart w:id="28" w:name="P1116"/>
      <w:bookmarkEnd w:id="28"/>
      <w:r w:rsidRPr="00912B7D">
        <w:rPr>
          <w:rFonts w:ascii="Times New Roman" w:hAnsi="Times New Roman" w:cs="Times New Roman"/>
          <w:sz w:val="24"/>
          <w:szCs w:val="24"/>
        </w:rPr>
        <w:t>ТРЕБОВАНИЯ</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К ОБЕСПЕЧЕНИЮ ДОСТУПНОСТИ МУНИЦИПАЛЬНОЙ УСЛУГИ ДЛЯ ИНВАЛИДОВ</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И ЛИЦ С ОГРАНИЧЕННЫМИ ВОЗМОЖНОСТЯМИ ЗДОРОВЬЯ</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r w:rsidRPr="00912B7D">
        <w:rPr>
          <w:rFonts w:ascii="Times New Roman" w:hAnsi="Times New Roman" w:cs="Times New Roman"/>
          <w:sz w:val="24"/>
          <w:szCs w:val="24"/>
        </w:rPr>
        <w:t>1.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 При предоставлении Муниципальной услуги Заявителю (представителю Заявителя) - лицам с нарушениями функции слуха и инвалидам и лицам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3. 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и лиц со стойкими расстройствами зрения и слуха, а также опорно-двигательной функции.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4. В помещениях, предназначенных для приема Заявителей (представителей Заявителей), обеспечивается дублирование необходимой для инвалидов и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5. По желанию Заявителя (представителя Заявителя) Заявление подготавливается специалистом органа, предоставляющего Муниципальную услугу, или МФЦ, текст Заявления зачитывается Заявителю (представителю Заявителя), если он затрудняется это сделать самостоятельно.</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6. Инвалидам и 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данное лицо.</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7. Здание (помещение) МФЦ оборудуется информационной табличкой (вывеской), </w:t>
      </w:r>
      <w:r w:rsidRPr="00912B7D">
        <w:rPr>
          <w:rFonts w:ascii="Times New Roman" w:hAnsi="Times New Roman" w:cs="Times New Roman"/>
          <w:sz w:val="24"/>
          <w:szCs w:val="24"/>
        </w:rPr>
        <w:lastRenderedPageBreak/>
        <w:t>содержащей полное наименование МФЦ, а также информацию о режиме его работы.</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8. 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53" w:history="1">
        <w:r w:rsidRPr="00912B7D">
          <w:rPr>
            <w:rFonts w:ascii="Times New Roman" w:hAnsi="Times New Roman" w:cs="Times New Roman"/>
            <w:sz w:val="24"/>
            <w:szCs w:val="24"/>
          </w:rPr>
          <w:t>закона</w:t>
        </w:r>
      </w:hyperlink>
      <w:r w:rsidRPr="00912B7D">
        <w:rPr>
          <w:rFonts w:ascii="Times New Roman" w:hAnsi="Times New Roman" w:cs="Times New Roman"/>
          <w:sz w:val="24"/>
          <w:szCs w:val="24"/>
        </w:rPr>
        <w:t xml:space="preserve"> от 30 декабря 2009 года N 384-ФЗ "Технический регламент о безопасности зданий и сооружений".</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9. 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 и лиц с ограниченными возможностями здоровья.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10. В МФЦ организуется бесплатный туалет для посетителей, в том числе туалет, предназначенный для инвалидов и лиц с ограниченными возможностями здоровья.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11. Специалистами МФЦ организуется работа по сопровождению лиц, имеющих стойкие расстройства функции зрения и самостоятельного передвижения, и оказание им помощи при обращении за Муниципальной услугой и получению результата предоставления Муниципальной услуги; оказанию помощи указанным лицам в преодолении барьеров, мешающих получению ими услуг наравне с другими.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right"/>
        <w:outlineLvl w:val="1"/>
        <w:rPr>
          <w:rFonts w:ascii="Times New Roman" w:hAnsi="Times New Roman" w:cs="Times New Roman"/>
          <w:sz w:val="24"/>
          <w:szCs w:val="24"/>
        </w:rPr>
      </w:pPr>
      <w:r w:rsidRPr="00912B7D">
        <w:rPr>
          <w:rFonts w:ascii="Times New Roman" w:hAnsi="Times New Roman" w:cs="Times New Roman"/>
          <w:sz w:val="24"/>
          <w:szCs w:val="24"/>
        </w:rPr>
        <w:t>Приложение 13</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к административному регламенту</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по предоставлению Муниципальной услуги</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"Согласование установки средства</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размещения информации на территории</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городского округа Люберцы</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Московской области"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rPr>
          <w:rFonts w:ascii="Times New Roman" w:hAnsi="Times New Roman" w:cs="Times New Roman"/>
          <w:sz w:val="24"/>
          <w:szCs w:val="24"/>
        </w:rPr>
      </w:pPr>
      <w:bookmarkStart w:id="29" w:name="P1144"/>
      <w:bookmarkEnd w:id="29"/>
      <w:r w:rsidRPr="00912B7D">
        <w:rPr>
          <w:rFonts w:ascii="Times New Roman" w:hAnsi="Times New Roman" w:cs="Times New Roman"/>
          <w:sz w:val="24"/>
          <w:szCs w:val="24"/>
        </w:rPr>
        <w:t>ТРЕБОВАНИЯ</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К СОСТАВУ И СОДЕРЖАНИЮ ДИЗАЙН-ПРОЕКТА</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(ПРОЕКТНОЙ ДОКУМЕНТАЦИИ)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r w:rsidRPr="00912B7D">
        <w:rPr>
          <w:rFonts w:ascii="Times New Roman" w:hAnsi="Times New Roman" w:cs="Times New Roman"/>
          <w:sz w:val="24"/>
          <w:szCs w:val="24"/>
        </w:rPr>
        <w:t>Состав дизайн-проекта (проектной документации) зависит от типа предполагаемого к установке средства размещения информации:</w:t>
      </w:r>
    </w:p>
    <w:p w:rsidR="00912B7D" w:rsidRPr="00912B7D" w:rsidRDefault="00912B7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065"/>
        <w:gridCol w:w="6973"/>
      </w:tblGrid>
      <w:tr w:rsidR="00912B7D" w:rsidRPr="00912B7D">
        <w:tc>
          <w:tcPr>
            <w:tcW w:w="102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Тип 1</w:t>
            </w:r>
          </w:p>
        </w:tc>
        <w:tc>
          <w:tcPr>
            <w:tcW w:w="8038" w:type="dxa"/>
            <w:gridSpan w:val="2"/>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информационная конструкция специального назначения</w:t>
            </w:r>
          </w:p>
        </w:tc>
      </w:tr>
      <w:tr w:rsidR="00912B7D" w:rsidRPr="00912B7D">
        <w:tc>
          <w:tcPr>
            <w:tcW w:w="1020" w:type="dxa"/>
            <w:vMerge w:val="restart"/>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Тип 2</w:t>
            </w:r>
          </w:p>
        </w:tc>
        <w:tc>
          <w:tcPr>
            <w:tcW w:w="8038" w:type="dxa"/>
            <w:gridSpan w:val="2"/>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настенная конструкция</w:t>
            </w:r>
          </w:p>
        </w:tc>
      </w:tr>
      <w:tr w:rsidR="00912B7D" w:rsidRPr="00912B7D">
        <w:tc>
          <w:tcPr>
            <w:tcW w:w="1020" w:type="dxa"/>
            <w:vMerge/>
          </w:tcPr>
          <w:p w:rsidR="00912B7D" w:rsidRPr="00912B7D" w:rsidRDefault="00912B7D">
            <w:pPr>
              <w:rPr>
                <w:rFonts w:ascii="Times New Roman" w:hAnsi="Times New Roman" w:cs="Times New Roman"/>
                <w:sz w:val="24"/>
                <w:szCs w:val="24"/>
              </w:rPr>
            </w:pPr>
          </w:p>
        </w:tc>
        <w:tc>
          <w:tcPr>
            <w:tcW w:w="1065"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Вид 1</w:t>
            </w:r>
          </w:p>
        </w:tc>
        <w:tc>
          <w:tcPr>
            <w:tcW w:w="6973"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объемные и отдельно стоящие буквы и знаки без подложки</w:t>
            </w:r>
          </w:p>
        </w:tc>
      </w:tr>
      <w:tr w:rsidR="00912B7D" w:rsidRPr="00912B7D">
        <w:tc>
          <w:tcPr>
            <w:tcW w:w="1020" w:type="dxa"/>
            <w:vMerge/>
          </w:tcPr>
          <w:p w:rsidR="00912B7D" w:rsidRPr="00912B7D" w:rsidRDefault="00912B7D">
            <w:pPr>
              <w:rPr>
                <w:rFonts w:ascii="Times New Roman" w:hAnsi="Times New Roman" w:cs="Times New Roman"/>
                <w:sz w:val="24"/>
                <w:szCs w:val="24"/>
              </w:rPr>
            </w:pPr>
          </w:p>
        </w:tc>
        <w:tc>
          <w:tcPr>
            <w:tcW w:w="1065"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Вид 2</w:t>
            </w:r>
          </w:p>
        </w:tc>
        <w:tc>
          <w:tcPr>
            <w:tcW w:w="6973"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объемные и отдельно стоящие буквы и знаки на плоской подложке</w:t>
            </w:r>
          </w:p>
        </w:tc>
      </w:tr>
      <w:tr w:rsidR="00912B7D" w:rsidRPr="00912B7D">
        <w:tc>
          <w:tcPr>
            <w:tcW w:w="1020" w:type="dxa"/>
            <w:vMerge/>
          </w:tcPr>
          <w:p w:rsidR="00912B7D" w:rsidRPr="00912B7D" w:rsidRDefault="00912B7D">
            <w:pPr>
              <w:rPr>
                <w:rFonts w:ascii="Times New Roman" w:hAnsi="Times New Roman" w:cs="Times New Roman"/>
                <w:sz w:val="24"/>
                <w:szCs w:val="24"/>
              </w:rPr>
            </w:pPr>
          </w:p>
        </w:tc>
        <w:tc>
          <w:tcPr>
            <w:tcW w:w="1065"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Вид 3</w:t>
            </w:r>
          </w:p>
        </w:tc>
        <w:tc>
          <w:tcPr>
            <w:tcW w:w="6973"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световой короб - "лайтбокс"</w:t>
            </w:r>
          </w:p>
        </w:tc>
      </w:tr>
      <w:tr w:rsidR="00912B7D" w:rsidRPr="00912B7D">
        <w:tc>
          <w:tcPr>
            <w:tcW w:w="1020" w:type="dxa"/>
            <w:vMerge/>
          </w:tcPr>
          <w:p w:rsidR="00912B7D" w:rsidRPr="00912B7D" w:rsidRDefault="00912B7D">
            <w:pPr>
              <w:rPr>
                <w:rFonts w:ascii="Times New Roman" w:hAnsi="Times New Roman" w:cs="Times New Roman"/>
                <w:sz w:val="24"/>
                <w:szCs w:val="24"/>
              </w:rPr>
            </w:pPr>
          </w:p>
        </w:tc>
        <w:tc>
          <w:tcPr>
            <w:tcW w:w="1065"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Вид 4</w:t>
            </w:r>
          </w:p>
        </w:tc>
        <w:tc>
          <w:tcPr>
            <w:tcW w:w="6973"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плоская конструкция</w:t>
            </w:r>
          </w:p>
        </w:tc>
      </w:tr>
      <w:tr w:rsidR="00912B7D" w:rsidRPr="00912B7D">
        <w:tc>
          <w:tcPr>
            <w:tcW w:w="102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Тип 3</w:t>
            </w:r>
          </w:p>
        </w:tc>
        <w:tc>
          <w:tcPr>
            <w:tcW w:w="8038" w:type="dxa"/>
            <w:gridSpan w:val="2"/>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крышная конструкция</w:t>
            </w:r>
          </w:p>
        </w:tc>
      </w:tr>
      <w:tr w:rsidR="00912B7D" w:rsidRPr="00912B7D">
        <w:tc>
          <w:tcPr>
            <w:tcW w:w="102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Тип 4</w:t>
            </w:r>
          </w:p>
        </w:tc>
        <w:tc>
          <w:tcPr>
            <w:tcW w:w="8038" w:type="dxa"/>
            <w:gridSpan w:val="2"/>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консольная информационная конструкция (панель-кронштейн)</w:t>
            </w:r>
          </w:p>
        </w:tc>
      </w:tr>
      <w:tr w:rsidR="00912B7D" w:rsidRPr="00912B7D">
        <w:tc>
          <w:tcPr>
            <w:tcW w:w="102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Тип 5</w:t>
            </w:r>
          </w:p>
        </w:tc>
        <w:tc>
          <w:tcPr>
            <w:tcW w:w="8038" w:type="dxa"/>
            <w:gridSpan w:val="2"/>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съемная (стяговая) конструкция (штандарт, флаг)</w:t>
            </w:r>
          </w:p>
        </w:tc>
      </w:tr>
      <w:tr w:rsidR="00912B7D" w:rsidRPr="00912B7D">
        <w:tc>
          <w:tcPr>
            <w:tcW w:w="102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Тип 6</w:t>
            </w:r>
          </w:p>
        </w:tc>
        <w:tc>
          <w:tcPr>
            <w:tcW w:w="8038" w:type="dxa"/>
            <w:gridSpan w:val="2"/>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витринная информационная конструкция</w:t>
            </w:r>
          </w:p>
        </w:tc>
      </w:tr>
      <w:tr w:rsidR="00912B7D" w:rsidRPr="00912B7D">
        <w:tc>
          <w:tcPr>
            <w:tcW w:w="102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Тип 7</w:t>
            </w:r>
          </w:p>
        </w:tc>
        <w:tc>
          <w:tcPr>
            <w:tcW w:w="8038" w:type="dxa"/>
            <w:gridSpan w:val="2"/>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маркиза</w:t>
            </w:r>
          </w:p>
        </w:tc>
      </w:tr>
      <w:tr w:rsidR="00912B7D" w:rsidRPr="00912B7D">
        <w:tc>
          <w:tcPr>
            <w:tcW w:w="102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Тип 8</w:t>
            </w:r>
          </w:p>
        </w:tc>
        <w:tc>
          <w:tcPr>
            <w:tcW w:w="8038" w:type="dxa"/>
            <w:gridSpan w:val="2"/>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информационная стела</w:t>
            </w:r>
          </w:p>
        </w:tc>
      </w:tr>
      <w:tr w:rsidR="00912B7D" w:rsidRPr="00912B7D">
        <w:tc>
          <w:tcPr>
            <w:tcW w:w="102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Тип 9</w:t>
            </w:r>
          </w:p>
        </w:tc>
        <w:tc>
          <w:tcPr>
            <w:tcW w:w="8038" w:type="dxa"/>
            <w:gridSpan w:val="2"/>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штендер</w:t>
            </w:r>
          </w:p>
        </w:tc>
      </w:tr>
      <w:tr w:rsidR="00912B7D" w:rsidRPr="00912B7D">
        <w:tc>
          <w:tcPr>
            <w:tcW w:w="102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Тип 10</w:t>
            </w:r>
          </w:p>
        </w:tc>
        <w:tc>
          <w:tcPr>
            <w:tcW w:w="8038" w:type="dxa"/>
            <w:gridSpan w:val="2"/>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выносное меню</w:t>
            </w:r>
          </w:p>
        </w:tc>
      </w:tr>
      <w:tr w:rsidR="00912B7D" w:rsidRPr="00912B7D">
        <w:tc>
          <w:tcPr>
            <w:tcW w:w="102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Тип 11</w:t>
            </w:r>
          </w:p>
        </w:tc>
        <w:tc>
          <w:tcPr>
            <w:tcW w:w="8038" w:type="dxa"/>
            <w:gridSpan w:val="2"/>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стенд</w:t>
            </w:r>
          </w:p>
        </w:tc>
      </w:tr>
      <w:tr w:rsidR="00912B7D" w:rsidRPr="00912B7D">
        <w:tc>
          <w:tcPr>
            <w:tcW w:w="1020" w:type="dxa"/>
          </w:tcPr>
          <w:p w:rsidR="00912B7D" w:rsidRPr="00912B7D" w:rsidRDefault="00912B7D">
            <w:pPr>
              <w:pStyle w:val="ConsPlusNormal"/>
              <w:rPr>
                <w:rFonts w:ascii="Times New Roman" w:hAnsi="Times New Roman" w:cs="Times New Roman"/>
                <w:sz w:val="24"/>
                <w:szCs w:val="24"/>
              </w:rPr>
            </w:pPr>
          </w:p>
        </w:tc>
        <w:tc>
          <w:tcPr>
            <w:tcW w:w="8038" w:type="dxa"/>
            <w:gridSpan w:val="2"/>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Фасадная схема</w:t>
            </w:r>
          </w:p>
        </w:tc>
      </w:tr>
    </w:tbl>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r w:rsidRPr="00912B7D">
        <w:rPr>
          <w:rFonts w:ascii="Times New Roman" w:hAnsi="Times New Roman" w:cs="Times New Roman"/>
          <w:sz w:val="24"/>
          <w:szCs w:val="24"/>
        </w:rPr>
        <w:t>В случае необходимости установки нескольких средств размещения информации на одном фасаде состав проектной документации определяется фасадной схемой (см. ниже).</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outlineLvl w:val="2"/>
        <w:rPr>
          <w:rFonts w:ascii="Times New Roman" w:hAnsi="Times New Roman" w:cs="Times New Roman"/>
          <w:sz w:val="24"/>
          <w:szCs w:val="24"/>
        </w:rPr>
      </w:pPr>
      <w:r w:rsidRPr="00912B7D">
        <w:rPr>
          <w:rFonts w:ascii="Times New Roman" w:hAnsi="Times New Roman" w:cs="Times New Roman"/>
          <w:sz w:val="24"/>
          <w:szCs w:val="24"/>
        </w:rPr>
        <w:t>Требования к составу дизайн-проекта установки средств</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размещения информации типов 1, 2, 5, 6, 7 на зданиях,</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строениях, сооружениях</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r w:rsidRPr="00912B7D">
        <w:rPr>
          <w:rFonts w:ascii="Times New Roman" w:hAnsi="Times New Roman" w:cs="Times New Roman"/>
          <w:sz w:val="24"/>
          <w:szCs w:val="24"/>
        </w:rPr>
        <w:t>1. Дизайн-проект средств размещения информации типов 1, 2, 5, 6, 7 на зданиях, строениях, сооружениях состоит из следующих документов:</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пояснительная записка: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графические материалы;</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документы о регистрации товарного знака (в случае, если таковые документы имеются);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схема территориального размещения.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1.1. Пояснительная записка: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сведения об объекте (здании, строении, сооружении): адрес, основные особенности и характеристики;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характеристики (описание) всех средств размещения информации, предполагаемых к установке на конкретном здании (строении, сооружении) и/или территории, и мест их размещения;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1.2. Графические материалы:</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 ситуационный план (схема территориального размещения) объекта (здания, строения, </w:t>
      </w:r>
      <w:r w:rsidRPr="00912B7D">
        <w:rPr>
          <w:rFonts w:ascii="Times New Roman" w:hAnsi="Times New Roman" w:cs="Times New Roman"/>
          <w:sz w:val="24"/>
          <w:szCs w:val="24"/>
        </w:rPr>
        <w:lastRenderedPageBreak/>
        <w:t>сооружения), на котором будет размещена информационная конструкция;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отчетливо демонстрировать (максимально фронтально/ортогонально) все средства размещения информации, имеющиеся на здании на момент подачи заявки на получение разрешения, а также фрагмент фасада здания, строения, сооружения с входной группой, в пределах которой предполагается установка информационной конструкции;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(в увязке с ранее установленными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точным соблюдением пропорций и указанием размеров.</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1.3. 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(в случае, если таковые документы имеются).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1.4. Заключение независимой экспертной организации по проектной документации средств размещения информации (техническая экспертиза). Технической экспертизе подлежат все средства размещения информации, площадь информационного поля которых более 2,0 кв. м, и электроустановки всех средств размещения информации независимо от их размеров и типов.</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1.5. </w:t>
      </w:r>
      <w:hyperlink w:anchor="P1666" w:history="1">
        <w:r w:rsidRPr="00912B7D">
          <w:rPr>
            <w:rFonts w:ascii="Times New Roman" w:hAnsi="Times New Roman" w:cs="Times New Roman"/>
            <w:sz w:val="24"/>
            <w:szCs w:val="24"/>
          </w:rPr>
          <w:t>Сведения</w:t>
        </w:r>
      </w:hyperlink>
      <w:r w:rsidRPr="00912B7D">
        <w:rPr>
          <w:rFonts w:ascii="Times New Roman" w:hAnsi="Times New Roman" w:cs="Times New Roman"/>
          <w:sz w:val="24"/>
          <w:szCs w:val="24"/>
        </w:rPr>
        <w:t xml:space="preserve"> о территориальном размещении, внешнем виде и соответствии средства размещения информации по форме, указанной в приложении 17 к настоящему Административному регламенту</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outlineLvl w:val="2"/>
        <w:rPr>
          <w:rFonts w:ascii="Times New Roman" w:hAnsi="Times New Roman" w:cs="Times New Roman"/>
          <w:sz w:val="24"/>
          <w:szCs w:val="24"/>
        </w:rPr>
      </w:pPr>
      <w:r w:rsidRPr="00912B7D">
        <w:rPr>
          <w:rFonts w:ascii="Times New Roman" w:hAnsi="Times New Roman" w:cs="Times New Roman"/>
          <w:sz w:val="24"/>
          <w:szCs w:val="24"/>
        </w:rPr>
        <w:t>Требования к составу дизайн-проекта установки средств</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размещения информации типов 3, 4 на зданиях,</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строениях, сооружениях</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r w:rsidRPr="00912B7D">
        <w:rPr>
          <w:rFonts w:ascii="Times New Roman" w:hAnsi="Times New Roman" w:cs="Times New Roman"/>
          <w:sz w:val="24"/>
          <w:szCs w:val="24"/>
        </w:rPr>
        <w:t>1. Дизайн-проект средств размещения информации типов 3, 4 на зданиях, строениях, сооружениях состоит из следующих документов:</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пояснительная записка: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графические материалы;</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документы о регистрации товарного знака (в случае, если таковые документы имеются);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техническая документация.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1.1. Пояснительная записка: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сведения об объекте (здании, строении, сооружении): адрес, основные особенности и характеристики;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 характеристики (описание) всех средств размещения информации, предполагаемых к установке на конкретном здании (строении, сооружении) и/или территории, и мест их </w:t>
      </w:r>
      <w:r w:rsidRPr="00912B7D">
        <w:rPr>
          <w:rFonts w:ascii="Times New Roman" w:hAnsi="Times New Roman" w:cs="Times New Roman"/>
          <w:sz w:val="24"/>
          <w:szCs w:val="24"/>
        </w:rPr>
        <w:lastRenderedPageBreak/>
        <w:t>размещения;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1.2. Графические материалы:</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ситуационный план (схема территориального размещения) объекта (здания, строения, сооружения), на котором будет размещена информационная конструкция;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отчетливо демонстрировать (максимально фронтально/ортогонально) все средства размещения информации, имеющиеся на здании на момент подачи заявки на получение разрешения, а также фрагмент фасада здания, строения, сооружения с входной группой, в пределах которой предполагается установка информационной конструкции;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1.3. 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(при наличии).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1.4. Техническая документация (для всех крышных конструкций, а также панель-кронштейнов, площадь поверхности которых более 0,5 кв. м (площадь поверхности определяется по внешним габаритным размерам конструкции):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чертежи узлов крепления;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чертежи силового металлокаркаса конструкций;</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расчет ветровой нагрузки на конструкцию;</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расчетно-пояснительная записка.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1.5. Заключение независимой экспертной организации по проектной документации средств размещения информации (техническая экспертиза). Технической экспертизе подлежат все средства размещения информации, площадь информационного поля которых более 2,0 кв. м, и электроустановки всех средств размещения информации независимо от их размеров и типов.</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1.6. </w:t>
      </w:r>
      <w:hyperlink w:anchor="P1666" w:history="1">
        <w:r w:rsidRPr="00912B7D">
          <w:rPr>
            <w:rFonts w:ascii="Times New Roman" w:hAnsi="Times New Roman" w:cs="Times New Roman"/>
            <w:sz w:val="24"/>
            <w:szCs w:val="24"/>
          </w:rPr>
          <w:t>Сведения</w:t>
        </w:r>
      </w:hyperlink>
      <w:r w:rsidRPr="00912B7D">
        <w:rPr>
          <w:rFonts w:ascii="Times New Roman" w:hAnsi="Times New Roman" w:cs="Times New Roman"/>
          <w:sz w:val="24"/>
          <w:szCs w:val="24"/>
        </w:rPr>
        <w:t xml:space="preserve"> о территориальном размещении, внешнем виде и соответствии средства </w:t>
      </w:r>
      <w:r w:rsidRPr="00912B7D">
        <w:rPr>
          <w:rFonts w:ascii="Times New Roman" w:hAnsi="Times New Roman" w:cs="Times New Roman"/>
          <w:sz w:val="24"/>
          <w:szCs w:val="24"/>
        </w:rPr>
        <w:lastRenderedPageBreak/>
        <w:t>размещения информации по форме, указанной в приложении 17 к настоящему Административному регламенту</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outlineLvl w:val="2"/>
        <w:rPr>
          <w:rFonts w:ascii="Times New Roman" w:hAnsi="Times New Roman" w:cs="Times New Roman"/>
          <w:sz w:val="24"/>
          <w:szCs w:val="24"/>
        </w:rPr>
      </w:pPr>
      <w:r w:rsidRPr="00912B7D">
        <w:rPr>
          <w:rFonts w:ascii="Times New Roman" w:hAnsi="Times New Roman" w:cs="Times New Roman"/>
          <w:sz w:val="24"/>
          <w:szCs w:val="24"/>
        </w:rPr>
        <w:t>Требования к составу дизайн-проекта установки средств</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размещения информации типов 8, 9, 10, 11</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r w:rsidRPr="00912B7D">
        <w:rPr>
          <w:rFonts w:ascii="Times New Roman" w:hAnsi="Times New Roman" w:cs="Times New Roman"/>
          <w:sz w:val="24"/>
          <w:szCs w:val="24"/>
        </w:rPr>
        <w:t>1. Дизайн-проект средств размещения информации типов 8, 9, 10, 11 состоит из следующих документов:</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пояснительная записка;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графические материалы;</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документы о регистрации товарного знака (в случае, если таковые документы имеются);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техническая документация.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1.1. Пояснительная записка: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сведения об объекте (здании, строении, сооружении): адрес, основные особенности и характеристики;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характеристики (описания) всех средств размещения информации, предполагаемых к установке на конкретном здании (строении, сооружении) и/или территории, и мест их размещения;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1.2. Графические материалы:</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ситуационный план (схема территориального размещения) объекта (здания, строения, сооружения), на котором будет размещена информационная конструкция;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отчетливо демонстрировать (максимально фронтально/ортогонально) все средства размещения информации, имеющиеся на здании и прилегающей территории (при размещении вне фасада) на момент подачи заявки на получение разрешения, а также фрагмент фасада здания, строения, сооружения, прилегающей территории с входной группой, в пределах которой предполагается установка информационной конструкции;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чертежи конструкции, содержащие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1.3. 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w:t>
      </w:r>
      <w:r w:rsidRPr="00912B7D">
        <w:rPr>
          <w:rFonts w:ascii="Times New Roman" w:hAnsi="Times New Roman" w:cs="Times New Roman"/>
          <w:sz w:val="24"/>
          <w:szCs w:val="24"/>
        </w:rPr>
        <w:lastRenderedPageBreak/>
        <w:t>и документы, обязывающие его к использованию указанного товарного знака (при наличии).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1.4. Техническая документация (для информационных стел):</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чертежи узлов крепления;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расчет ветровой нагрузки на конструкцию;</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расчетно-пояснительную записку.</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1.5. Заключение независимой экспертной организации по проектной документации средств размещения информации (техническая экспертиза). Технической экспертизе подлежат все средства размещения информации, площадь информационного поля которых более 2,0 кв. м, и электроустановки всех средств размещения информации независимо от их размеров и типов.</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1.6. </w:t>
      </w:r>
      <w:hyperlink w:anchor="P1666" w:history="1">
        <w:r w:rsidRPr="00912B7D">
          <w:rPr>
            <w:rFonts w:ascii="Times New Roman" w:hAnsi="Times New Roman" w:cs="Times New Roman"/>
            <w:sz w:val="24"/>
            <w:szCs w:val="24"/>
          </w:rPr>
          <w:t>Сведения</w:t>
        </w:r>
      </w:hyperlink>
      <w:r w:rsidRPr="00912B7D">
        <w:rPr>
          <w:rFonts w:ascii="Times New Roman" w:hAnsi="Times New Roman" w:cs="Times New Roman"/>
          <w:sz w:val="24"/>
          <w:szCs w:val="24"/>
        </w:rPr>
        <w:t xml:space="preserve"> о территориальном размещении, внешнем виде и соответствии средства размещения информации по форме, указанной в приложении 17 к настоящему Административному регламенту</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outlineLvl w:val="2"/>
        <w:rPr>
          <w:rFonts w:ascii="Times New Roman" w:hAnsi="Times New Roman" w:cs="Times New Roman"/>
          <w:sz w:val="24"/>
          <w:szCs w:val="24"/>
        </w:rPr>
      </w:pPr>
      <w:r w:rsidRPr="00912B7D">
        <w:rPr>
          <w:rFonts w:ascii="Times New Roman" w:hAnsi="Times New Roman" w:cs="Times New Roman"/>
          <w:sz w:val="24"/>
          <w:szCs w:val="24"/>
        </w:rPr>
        <w:t>Требования к составу фасадной схемы</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r w:rsidRPr="00912B7D">
        <w:rPr>
          <w:rFonts w:ascii="Times New Roman" w:hAnsi="Times New Roman" w:cs="Times New Roman"/>
          <w:sz w:val="24"/>
          <w:szCs w:val="24"/>
        </w:rPr>
        <w:t>1. Фасадная схема должна содержать следующие материалы:</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пояснительная записка: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графические материалы;</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документы о регистрации товарного знака (в случае, если таковые документы имеются);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техническая документация.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1.1. Пояснительная записка включает:</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сведения об объекте (здании, строении, сооружении): адрес, год постройки, основные особенности и характеристики;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текстовый анализ существующего положения в части информационно-рекламного оформления;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характеристики (описания) всех средств размещения информации и рекламных конструкций, предполагаемых к установке на конкретном здании (строении, сооружении, части здания) и/или территории (при необходимости, для средств размещения информации в порядке, предусмотренном настоящим Регламентом), и мест их размещения;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сведения о соответствии предполагаемых характеристик и расположения средств размещения информации требованиям настоящего Регламента.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1.2. Графические материалы включают:</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ситуационный план (схему территориального размещения) объекта (здания, строения, сооружения), для которого разрабатывается фасадная схема;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lastRenderedPageBreak/>
        <w:t>- фотофиксацию (цветные фотографии) всех внешних поверхностей объекта (фасады, крыша и т.д.), на которых планируется размещение средств размещения информации и рекламных конструкций. Фотографии должны обеспечить в полном объеме четкую демонстрацию предполагаемого места размещения средств размещения информации и рекламных конструкций и не содержать иных объектов, препятствующих указанной демонстрации. Фотофиксация выполняется на момент подачи заявки на получение разрешения на установку средства размещения информации или обращения за согласованием схемы информационного или информационно-рекламного оформления;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таблицу условных обозначений, используемых в фасадной схеме (в соответствии с единой классификацией):</w:t>
      </w:r>
    </w:p>
    <w:p w:rsidR="00912B7D" w:rsidRPr="00912B7D" w:rsidRDefault="00912B7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136"/>
        <w:gridCol w:w="6860"/>
      </w:tblGrid>
      <w:tr w:rsidR="00912B7D" w:rsidRPr="00912B7D">
        <w:tc>
          <w:tcPr>
            <w:tcW w:w="102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Тип 1</w:t>
            </w:r>
          </w:p>
        </w:tc>
        <w:tc>
          <w:tcPr>
            <w:tcW w:w="7996" w:type="dxa"/>
            <w:gridSpan w:val="2"/>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информационная конструкция специального назначения (информационная доска, табличка)</w:t>
            </w:r>
          </w:p>
        </w:tc>
      </w:tr>
      <w:tr w:rsidR="00912B7D" w:rsidRPr="00912B7D">
        <w:tc>
          <w:tcPr>
            <w:tcW w:w="1020" w:type="dxa"/>
            <w:vMerge w:val="restart"/>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Тип 2</w:t>
            </w:r>
          </w:p>
        </w:tc>
        <w:tc>
          <w:tcPr>
            <w:tcW w:w="7996" w:type="dxa"/>
            <w:gridSpan w:val="2"/>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настенная конструкция</w:t>
            </w:r>
          </w:p>
        </w:tc>
      </w:tr>
      <w:tr w:rsidR="00912B7D" w:rsidRPr="00912B7D">
        <w:tc>
          <w:tcPr>
            <w:tcW w:w="1020" w:type="dxa"/>
            <w:vMerge/>
          </w:tcPr>
          <w:p w:rsidR="00912B7D" w:rsidRPr="00912B7D" w:rsidRDefault="00912B7D">
            <w:pPr>
              <w:rPr>
                <w:rFonts w:ascii="Times New Roman" w:hAnsi="Times New Roman" w:cs="Times New Roman"/>
                <w:sz w:val="24"/>
                <w:szCs w:val="24"/>
              </w:rPr>
            </w:pPr>
          </w:p>
        </w:tc>
        <w:tc>
          <w:tcPr>
            <w:tcW w:w="1136"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Вид 1</w:t>
            </w:r>
          </w:p>
        </w:tc>
        <w:tc>
          <w:tcPr>
            <w:tcW w:w="686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объемные и отдельно стоящие буквы и знаки без подложки</w:t>
            </w:r>
          </w:p>
        </w:tc>
      </w:tr>
      <w:tr w:rsidR="00912B7D" w:rsidRPr="00912B7D">
        <w:tc>
          <w:tcPr>
            <w:tcW w:w="1020" w:type="dxa"/>
            <w:vMerge/>
          </w:tcPr>
          <w:p w:rsidR="00912B7D" w:rsidRPr="00912B7D" w:rsidRDefault="00912B7D">
            <w:pPr>
              <w:rPr>
                <w:rFonts w:ascii="Times New Roman" w:hAnsi="Times New Roman" w:cs="Times New Roman"/>
                <w:sz w:val="24"/>
                <w:szCs w:val="24"/>
              </w:rPr>
            </w:pPr>
          </w:p>
        </w:tc>
        <w:tc>
          <w:tcPr>
            <w:tcW w:w="1136"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Вид 2</w:t>
            </w:r>
          </w:p>
        </w:tc>
        <w:tc>
          <w:tcPr>
            <w:tcW w:w="686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объемные и отдельно стоящие буквы и знаки на плоской подложке</w:t>
            </w:r>
          </w:p>
        </w:tc>
      </w:tr>
      <w:tr w:rsidR="00912B7D" w:rsidRPr="00912B7D">
        <w:tc>
          <w:tcPr>
            <w:tcW w:w="1020" w:type="dxa"/>
            <w:vMerge/>
          </w:tcPr>
          <w:p w:rsidR="00912B7D" w:rsidRPr="00912B7D" w:rsidRDefault="00912B7D">
            <w:pPr>
              <w:rPr>
                <w:rFonts w:ascii="Times New Roman" w:hAnsi="Times New Roman" w:cs="Times New Roman"/>
                <w:sz w:val="24"/>
                <w:szCs w:val="24"/>
              </w:rPr>
            </w:pPr>
          </w:p>
        </w:tc>
        <w:tc>
          <w:tcPr>
            <w:tcW w:w="1136"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Вид 3</w:t>
            </w:r>
          </w:p>
        </w:tc>
        <w:tc>
          <w:tcPr>
            <w:tcW w:w="686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световой короб - "лайтбокс"</w:t>
            </w:r>
          </w:p>
        </w:tc>
      </w:tr>
      <w:tr w:rsidR="00912B7D" w:rsidRPr="00912B7D">
        <w:tc>
          <w:tcPr>
            <w:tcW w:w="1020" w:type="dxa"/>
            <w:vMerge/>
          </w:tcPr>
          <w:p w:rsidR="00912B7D" w:rsidRPr="00912B7D" w:rsidRDefault="00912B7D">
            <w:pPr>
              <w:rPr>
                <w:rFonts w:ascii="Times New Roman" w:hAnsi="Times New Roman" w:cs="Times New Roman"/>
                <w:sz w:val="24"/>
                <w:szCs w:val="24"/>
              </w:rPr>
            </w:pPr>
          </w:p>
        </w:tc>
        <w:tc>
          <w:tcPr>
            <w:tcW w:w="1136"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Вид 4</w:t>
            </w:r>
          </w:p>
        </w:tc>
        <w:tc>
          <w:tcPr>
            <w:tcW w:w="686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плоская конструкция</w:t>
            </w:r>
          </w:p>
        </w:tc>
      </w:tr>
      <w:tr w:rsidR="00912B7D" w:rsidRPr="00912B7D">
        <w:tc>
          <w:tcPr>
            <w:tcW w:w="102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Тип 3</w:t>
            </w:r>
          </w:p>
        </w:tc>
        <w:tc>
          <w:tcPr>
            <w:tcW w:w="7996" w:type="dxa"/>
            <w:gridSpan w:val="2"/>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консольная информационная конструкция (панель-кронштейн)</w:t>
            </w:r>
          </w:p>
        </w:tc>
      </w:tr>
      <w:tr w:rsidR="00912B7D" w:rsidRPr="00912B7D">
        <w:tc>
          <w:tcPr>
            <w:tcW w:w="102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Тип 4</w:t>
            </w:r>
          </w:p>
        </w:tc>
        <w:tc>
          <w:tcPr>
            <w:tcW w:w="7996" w:type="dxa"/>
            <w:gridSpan w:val="2"/>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крышная конструкция</w:t>
            </w:r>
          </w:p>
        </w:tc>
      </w:tr>
      <w:tr w:rsidR="00912B7D" w:rsidRPr="00912B7D">
        <w:tc>
          <w:tcPr>
            <w:tcW w:w="102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Тип 5</w:t>
            </w:r>
          </w:p>
        </w:tc>
        <w:tc>
          <w:tcPr>
            <w:tcW w:w="7996" w:type="dxa"/>
            <w:gridSpan w:val="2"/>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съемная (стяговая) конструкция (штандарт, флаг)</w:t>
            </w:r>
          </w:p>
        </w:tc>
      </w:tr>
      <w:tr w:rsidR="00912B7D" w:rsidRPr="00912B7D">
        <w:tc>
          <w:tcPr>
            <w:tcW w:w="102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Тип 6</w:t>
            </w:r>
          </w:p>
        </w:tc>
        <w:tc>
          <w:tcPr>
            <w:tcW w:w="7996" w:type="dxa"/>
            <w:gridSpan w:val="2"/>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витринная информационная конструкция</w:t>
            </w:r>
          </w:p>
        </w:tc>
      </w:tr>
      <w:tr w:rsidR="00912B7D" w:rsidRPr="00912B7D">
        <w:tc>
          <w:tcPr>
            <w:tcW w:w="102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Тип 7</w:t>
            </w:r>
          </w:p>
        </w:tc>
        <w:tc>
          <w:tcPr>
            <w:tcW w:w="7996" w:type="dxa"/>
            <w:gridSpan w:val="2"/>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маркиза</w:t>
            </w:r>
          </w:p>
        </w:tc>
      </w:tr>
      <w:tr w:rsidR="00912B7D" w:rsidRPr="00912B7D">
        <w:tc>
          <w:tcPr>
            <w:tcW w:w="102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Тип 8</w:t>
            </w:r>
          </w:p>
        </w:tc>
        <w:tc>
          <w:tcPr>
            <w:tcW w:w="7996" w:type="dxa"/>
            <w:gridSpan w:val="2"/>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информационная стела</w:t>
            </w:r>
          </w:p>
        </w:tc>
      </w:tr>
      <w:tr w:rsidR="00912B7D" w:rsidRPr="00912B7D">
        <w:tc>
          <w:tcPr>
            <w:tcW w:w="102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Тип 9</w:t>
            </w:r>
          </w:p>
        </w:tc>
        <w:tc>
          <w:tcPr>
            <w:tcW w:w="7996" w:type="dxa"/>
            <w:gridSpan w:val="2"/>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штендер</w:t>
            </w:r>
          </w:p>
        </w:tc>
      </w:tr>
      <w:tr w:rsidR="00912B7D" w:rsidRPr="00912B7D">
        <w:tc>
          <w:tcPr>
            <w:tcW w:w="102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Тип 10</w:t>
            </w:r>
          </w:p>
        </w:tc>
        <w:tc>
          <w:tcPr>
            <w:tcW w:w="7996" w:type="dxa"/>
            <w:gridSpan w:val="2"/>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выносное меню</w:t>
            </w:r>
          </w:p>
        </w:tc>
      </w:tr>
      <w:tr w:rsidR="00912B7D" w:rsidRPr="00912B7D">
        <w:tc>
          <w:tcPr>
            <w:tcW w:w="1020"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Тип 11</w:t>
            </w:r>
          </w:p>
        </w:tc>
        <w:tc>
          <w:tcPr>
            <w:tcW w:w="7996" w:type="dxa"/>
            <w:gridSpan w:val="2"/>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стенд</w:t>
            </w:r>
          </w:p>
        </w:tc>
      </w:tr>
    </w:tbl>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r w:rsidRPr="00912B7D">
        <w:rPr>
          <w:rFonts w:ascii="Times New Roman" w:hAnsi="Times New Roman" w:cs="Times New Roman"/>
          <w:sz w:val="24"/>
          <w:szCs w:val="24"/>
        </w:rPr>
        <w:t>- 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информационных и рекламных конструкций, а также графическая врисовка (фотомонтаж) средств размещения информации и рекламы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Дополнительно фасадная схема может содержать информацию о цветовых (в международной цветовой системе RAL) и стилистических решениях (шрифт, декоративные элементы) или художественно-композиционные решения средств размещения информации в полном объеме.</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lastRenderedPageBreak/>
        <w:t>Графические материалы комплектуются в единый файл формата *.ppt, *.pptx.</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1.3. 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(в случае, если таковые документы имеются).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1.4. Техническая документация (для крышных конструкций, информационных стел и панелей-кронштейнов, площадь поверхности которых более 0,5 кв. м (площадь поверхности определяется по внешним габаритным размерам конструкции):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чертежи узлов крепления;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чертежи силового металлокаркаса конструкций;</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расчет ветровой нагрузки на конструкции;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расчетно-пояснительная записка.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right"/>
        <w:outlineLvl w:val="1"/>
        <w:rPr>
          <w:rFonts w:ascii="Times New Roman" w:hAnsi="Times New Roman" w:cs="Times New Roman"/>
          <w:sz w:val="24"/>
          <w:szCs w:val="24"/>
        </w:rPr>
      </w:pPr>
      <w:r w:rsidRPr="00912B7D">
        <w:rPr>
          <w:rFonts w:ascii="Times New Roman" w:hAnsi="Times New Roman" w:cs="Times New Roman"/>
          <w:sz w:val="24"/>
          <w:szCs w:val="24"/>
        </w:rPr>
        <w:t>Приложение 14</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к административному регламенту</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по предоставлению Муниципальной услуги</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"Согласование установки средства</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размещения информации на территории</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городского округа Люберцы</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Московской области"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rPr>
          <w:rFonts w:ascii="Times New Roman" w:hAnsi="Times New Roman" w:cs="Times New Roman"/>
          <w:sz w:val="24"/>
          <w:szCs w:val="24"/>
        </w:rPr>
      </w:pPr>
      <w:bookmarkStart w:id="30" w:name="P1330"/>
      <w:bookmarkEnd w:id="30"/>
      <w:r w:rsidRPr="00912B7D">
        <w:rPr>
          <w:rFonts w:ascii="Times New Roman" w:hAnsi="Times New Roman" w:cs="Times New Roman"/>
          <w:sz w:val="24"/>
          <w:szCs w:val="24"/>
        </w:rPr>
        <w:t>ТРЕБОВАНИЯ</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К ВНЕШНЕМУ ВИДУ СРЕДСТВА РАЗМЕЩЕНИЯ ИНФОРМАЦИИ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ind w:firstLine="540"/>
        <w:jc w:val="both"/>
        <w:rPr>
          <w:rFonts w:ascii="Times New Roman" w:hAnsi="Times New Roman" w:cs="Times New Roman"/>
          <w:sz w:val="24"/>
          <w:szCs w:val="24"/>
        </w:rPr>
      </w:pPr>
      <w:r w:rsidRPr="00912B7D">
        <w:rPr>
          <w:rFonts w:ascii="Times New Roman" w:hAnsi="Times New Roman" w:cs="Times New Roman"/>
          <w:sz w:val="24"/>
          <w:szCs w:val="24"/>
        </w:rPr>
        <w:t>1. Основные принципы архитектурно-художественного облика средств размещения информации.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Художественно-композиционные решения дизайн-проекта, разрабатываемые владельцами средств размещения информации, должны соответствовать требованиям настоящего Административного регламента.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и их установка должны проводиться в соответствии с законодательством Российской Федерации и Московской области об объектах культурного наследия.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Внешний облик указанных средств размещения информации должен гармонировать 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lastRenderedPageBreak/>
        <w:t>Основными принципами выбора художественно-композиционного решения для средств размещения информации на зданиях и сооружениях являются: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сохранение архитектурного своеобразия, декоративного убранства, тектоники, пластики, а также цельного и свободного восприятия фасадов;</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создание комфортного визуального пространства;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обеспечение в легкодоступном режиме информирования потенциального потребителя о деятельности предприятия, организации, учреждения.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Крепление настенных конструкций на участках поверхностей с ценной отделкой (каменной, терразитовой, керамической, фактурной, рустованной) фасада здания, строения, сооружения должно производиться с минимальным воздействием на данную поверхность с целью ее максимального сохранения.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Для объектов незавершенного строительства допускается выдача разрешения на установку одного и более средств размещения информации, размещаемых в пределах строительной площадки до выдачи разрешения на строительство.</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2. Специальные требования по установке средств размещения информации.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Для оформления разрешения на установку средства размещения информации: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выносного;</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устанавливаемого в виде элемента навигации;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не соотносящегося с художественно-композиционными требованиями настоящего регламента;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не предусмотренного настоящим регламентом,</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необходимы разработка и предварительное согласование (утверждение) индивидуального (специального) дизайн-проекта Межведомственной комиссией по вопросам упорядочения размещения рекламных конструкций и средств размещения информации и оценке их соответствия визуальному, архитектурному, ландшафтному облику территории городского округа Люберцы в соответствии с регламентом работы указанной комиссии.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На ограждениях разрешается размещение только информационных конструкций специального назначения в соответствии с требованиями настоящего Административного регламента.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Размещение иных средств размещения информации 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На зданиях, строениях, сооружениях, на определенных настоящим Административным регламентом видах элементов благоустройства этих объектов (включая навигационные модули и стенды), а также в виде выносных элементов средства размещения информации могут размещаться в целях информирования исключительно о фактическом месте размещения, наименовании и режиме (повременном графике) работы находящихся (осуществляющих деятельность) в этих зданиях, строениях, сооружениях организациях и индивидуальных предпринимателях, а также о видах, формах и профилях осуществляемой ими деятельности (оказания услуг) и ассортименте реализуемых товаров (оказываемых услуг).</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lastRenderedPageBreak/>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 места нахождения организаций и/или индивидуальных предпринимателей.</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3. Цветовые, стилистические и композиционные решения средств размещения информации, устанавливаемых на зданиях, строениях, сооружениях.</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Цветовое решение средства размещения информации должно быть выполнено в гармоничной увязке с цветовым (колористическим) решением фасада здания, строения, сооружения, на котором устанавливается средство размещения информации.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архитектурного решения фасада, на котором планируется установка объекта для размещения информации;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окружающей застройки, в особенности для исторических поселений и исторических центров городов.</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В построении шрифтовой композиции средства размещения информации должны соблюдаться визуально равномерные межбуквенные интервалы - кернинг.</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4. Подсветка средств размещения информации, устанавливаемых на зданиях, строениях, сооружениях.</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При установке средств размещения информации на зданиях и сооружениях может быть организована подсветка.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Подсветка со светодинамическим и мерцающим эффектами не допускается.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Рекомендуется внутренняя (встроенная в конструкцию) подсветка средства размещения информации.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5. Требования к размещению информационных конструкций (вывесок).</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Установка средств размещения информации на зданиях, строениях, сооружениях, размещаются: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lastRenderedPageBreak/>
        <w:t>-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эти средства размещения информации должны быть композиционно взаимоувязаны.</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Информационные конструкции (вывески) могут состоять из следующих элементов:</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информационное поле (текстовая часть);</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декоративно-художественные элементы.</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Высота декоративно-художественных элементов не должна превышать высоту текстовой части вывески более чем в полтора раза.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На внешних поверхностях одного здания, строения, сооружения организация, индивидуальный предприниматель вправе установить только одну информационную конструкцию (вывеску) одного из видов, установленных настоящим Регламентом.</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у входа (справа или слева) в помещение, или на входных дверях в него, не выше уровня дверного проема.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5.1. Информационные конструкции специального назначения.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Информационные конструкции специального назначения (далее - специальные конструкции) устанавливаются при входе в здание, строение, сооружение или помещения в них, занимаемые (используемые для осуществления деятельности) организацией или индивидуальным предпринимателем.</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а именно:</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учрежденческие доски - для информации о размещении в данном конкретном здании (строении, сооружении), на котором они устанавливаются, представительных, исполнительно-распорядительных органов местного самоуправления государственных и муниципальных учреждений и предприятий, органов государственной власти Российской Федерации, федеральных государственных, муниципальных и иных учреждений, предприятий и организаций;</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 информационные доски и таблички, информационные блоки - для информации об объектах </w:t>
      </w:r>
      <w:r w:rsidRPr="00912B7D">
        <w:rPr>
          <w:rFonts w:ascii="Times New Roman" w:hAnsi="Times New Roman" w:cs="Times New Roman"/>
          <w:sz w:val="24"/>
          <w:szCs w:val="24"/>
        </w:rPr>
        <w:lastRenderedPageBreak/>
        <w:t xml:space="preserve">потребительского рынка и услуг, обязательной к донесению до потребителя на вывеске в соответствии с </w:t>
      </w:r>
      <w:hyperlink r:id="rId54" w:history="1">
        <w:r w:rsidRPr="00912B7D">
          <w:rPr>
            <w:rFonts w:ascii="Times New Roman" w:hAnsi="Times New Roman" w:cs="Times New Roman"/>
            <w:sz w:val="24"/>
            <w:szCs w:val="24"/>
          </w:rPr>
          <w:t>Законом</w:t>
        </w:r>
      </w:hyperlink>
      <w:r w:rsidRPr="00912B7D">
        <w:rPr>
          <w:rFonts w:ascii="Times New Roman" w:hAnsi="Times New Roman" w:cs="Times New Roman"/>
          <w:sz w:val="24"/>
          <w:szCs w:val="24"/>
        </w:rPr>
        <w:t xml:space="preserve"> Российской Федерации от 7 февраля 1992 г. N 2300-1 "О защите прав потребителей" (фирменное наименование (наименование), место нахождения (адрес) и режим работы организации или индивидуального предпринимателя).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Одна организация вправе установить только одну самостоятельную специальную конструкцию.</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Учрежденческие доски могут устанавливаться непосредственно у главного входа в учреждение, предприятие на плоскости фасада слева, справа, над входными дверьми или на передней вертикальной поверхности козырька (навеса) входной группы, а также на элементах входных групп заборов (стационарных ограждений).</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Информационные доски устанавливаются у входа в фактически занимаемое (используемое для осуществления деятельности) организацией (индивидуальным предпринимателем) здание, строение, сооружение 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Максимальный размер учрежденческой и информационной доски не должен превышать 0,8 кв. м.</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Если в здании, строении, сооружении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Если организация (индивидуальный предприниматель) является единственным собственником (правообладателем, пользователем) здания, строения или помещений в них, в дополнение к специальной конструкции, устанавливаемой непосредственно на фасаде здания, строения, исключительно в целях размещения сведений об этой организации или индивидуальном предпринимателе, обязательных к донесению до потребителя, допускается размещение таблички: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на остеклении витрины (с внутренней стороны);</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на дверях входных групп;</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на элементах входных групп заборов (стационарных ограждений).</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При этом габариты таких табличек не могут превышать 0,5 м на 0,5 м или 0,6 м на 0,4 м.</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в настенную конструкцию типа единый информационный блок с ячейками для смены информации.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дизайн-проекта и с учетом соблюдения требований настоящего Регламента может быть размещен вблизи арочного прохода (проезда).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lastRenderedPageBreak/>
        <w:t>Габариты информационных блоков не должны превышать 1,5 м по ширине.</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Габариты размещаемых в информационном блоке табличек определяются общим композиционным решением информационного блока.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Расстояние от уровня земли (пола входной группы) до верхнего края учрежденческой и информационной доски, а также информационного блока не должно превышать 2,2 м, а расстояние до нижнего края не должно быть менее 1 м.</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5.2. Настенные информационные конструкции.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К настенным информационным конструкциям относятся конструкции, устанавливаемые на внешней ограждающей конструкции (стене) здания, строения, сооружения вдоль ее поверхности, а также на вертикальных поверхностях козырьков (навесов) входных групп.</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На фасадах зданий, строений, сооружений настенные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организаций и индивидуальных предпринимателях, а также ассортименте реализуемых ими товаров и оказываемых услуг.</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высотный ряд, на единой горизонтали с выравниванием по средней линии, параллельно к поверхности фасада и (или) конструктивным элементам здания, строения, сооружения: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между верхней линией окон первого этажа и карнизом одноэтажных домов, строений;</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между оконными проемами первого этажа исключительно в случаях, обусловленных архитектурными и историческими особенностями здания.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Настенные конструкции, кроме случаев, предусмотренных настоящим Регламентом, размещаются на фасадах зданий, строений, сооружений, как правило, над входом или окнами и исключительно в пределах помещений, занимаемых организацией или индивидуальным предпринимателем на праве собственности, ином вещном или обязательственном праве.</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В особых случаях настенная конструкция может быть установлена на углу здания, строения или на глухой (торцевой) стене с учетом требований настоящего Регламента. При установке на торцевой стене разрешается размещение настенных конструкций только между первым и вторым этажами в виде конструкции на подложке. При этом подложка должна быть предусмотрена единая на всю протяженность глухого (торцевого) фасада по горизонтали.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В случае установки на одном фасаде здания, строения, сооружения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w:t>
      </w:r>
      <w:r w:rsidRPr="00912B7D">
        <w:rPr>
          <w:rFonts w:ascii="Times New Roman" w:hAnsi="Times New Roman" w:cs="Times New Roman"/>
          <w:sz w:val="24"/>
          <w:szCs w:val="24"/>
        </w:rPr>
        <w:lastRenderedPageBreak/>
        <w:t>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(продлено) после вступления в силу настоящего Регламента.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Если Заявитель является единственным собственником (правообладателем) здания, строения, сооружения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Размещение настенных конструкций осуществляется при условии обеспечения безопасности эксплуатации технических и инженерных систем зданий, строений, сооружений и без нарушения функционального назначения отдельных элементов их фасадов.</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Настенные конструкции могут состоять из отдельных объемных символов или быть выполнены в виде цельной композиции (конструкции), в том числе светового короба ("лайтбокса") (в случаях возможной гармоничной увязки со стилистикой архитектурных решений зданий, строений, сооружений) высотой не более 0,5 м.</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Настенная конструкция не должна находиться на расстоянии более чем 0,2 м от плоскости (поверхности) фасада.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Размещение настенной конструкции на фризе разрешается только в случае отсутствия на нем архитектурного декора и орнамента. Настенная конструкция, размещаемая на фризе, не должна выходить за границы фриза.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При наличии в составе входной группы здания, строения, сооружения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 или менее ее площади.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Средства размещения информации, принадлежащие разным владельцам и устанавливаемые на козырьках (навесах) в пределах одного здания, строения, сооружения, должны иметь полностью взаимоувязанные художественно-композиционные решения.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Заявители,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 меню, содержащего сведения об ассортименте блюд, напитков и иных продуктов питания, предлагаемых при предоставлении ими указанных услуг.</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Настенное меню размещается на плоских участках фасада, свободных от архитектурных элементов, на входных дверях в помещение, занимаемое организацией (индивидуальным предпринимателем), или непосредственно 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lastRenderedPageBreak/>
        <w:t>Максимальный размер настенных меню не должен превышать по высоте - 0,8 м, по длине - 0,6 м.</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Настенные меню должны устанавливаться на минимально возможном расстоянии от поверхности фасада (дверного полотна, опоры или секции ограждения (забора).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установленными настоящим Регламентом требованиями, вывески могут быть размещены над окнами подвального или цокольного этажа, но не ниже 0,60 м от уровня земли до нижнего края информационной конструкции. При этом вывеска не должна выступать от плоскости фасада более чем на 0,10 м.</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При наличии на фасаде объекта фриза информационная конструкция размещается исключительно на фризе, на всю высоту фриза.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При наличии на фасаде объекта козырька информационная конструкция может быть размещена на фризе козырька строго в габаритах указанного фриза.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Запрещается размещение вывески непосредственно на конструкции козырька.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5.3. Консольные информационные конструкции (панели-кронштейны).</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На фасадах зданий, строений, сооружений консольные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организаций и индивидуальных предпринимателей, а также ассортименте реализуемых ими товаров и оказываемых услуг.</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Установка консольных информационных конструкций осуществляется на фасаде здания, строения, сооружения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 строений, сооружений.</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с выравниванием по средней линии, как правило (с учетом рельефа территории), между первым и вторым этажами или между первым этажом и карнизом на единой горизонтальной оси (выравнивание по средней линии) с настенными конструкциями.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Установка нескольких консольных информационных конструкций одной организацией (индивидуальным предпринимателем) допускается на равных условиях, предусмотренных положениями настоящего Административного регламента.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Заявитель занимает помещения, выходящие 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Консольные конструкции располагаются в одной горизонтальной плоскости фасада, у арок, </w:t>
      </w:r>
      <w:r w:rsidRPr="00912B7D">
        <w:rPr>
          <w:rFonts w:ascii="Times New Roman" w:hAnsi="Times New Roman" w:cs="Times New Roman"/>
          <w:sz w:val="24"/>
          <w:szCs w:val="24"/>
        </w:rPr>
        <w:lastRenderedPageBreak/>
        <w:t>на границах и внешних углах зданий, строений, сооружений в соответствии со следующими требованиями: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Расстояние между консольными конструкциями должно быть не менее 10 м.</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Расстояние от уровня земли до нижнего края консольной конструкции должно быть не менее 2,50 м.</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Длина опоры консольной конструкции не должна превышать 0,20 м. В длину и высоту сама консольная конструкция не может превышать 1 м.</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первой половины XX века, не должны превышать 0,50 м по высоте и 0,50 м по ширине.</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При наличии на фасаде объекта вывесок консольные конструкции располагаются с ними на единой горизонтальной оси.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5.4. Информационные крышные конструкции.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организациях и индивидуальных предпринимателях, находящихся (осуществляющих деятельность) в конкретных зданиях и строениях, на которых устанавливается средство размещения информации, организация (индивидуальный предприниматель) вправе установить средство размещения информации на крыше здания, строения (информационную крышную конструкцию) в соответствии со следующими требованиями: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если организация (индивидуальный предприниматель),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крышные конструкции могут быть оборудованы исключительно внутренней подсветкой;</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крышные конструкции должны быть соразмерными (сомасштабными) зданию (строению, сооружению), высота этих конструкций с учетом всех используемых элементов должна быть:</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lastRenderedPageBreak/>
        <w:t>не более 1,80 м для 1-3-этажных объектов;</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не более 3 м для 4-7-этажных объектов;</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не более 4 м для 8-12-этажных объектов;</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не более 5 м для 13-17-этажных объектов;</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не более 6 м для объектов, имеющих 18 и более этажей.</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Длина вывесок, устанавливаемых на крыше здания, строения, сооружения, не может превышать половину длины его фасада.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При этом размещение крышных конструкций на скатной кровле возможно только в соответствии с индивидуальным дизайн-проектом средства размещения информации, разработанным и утвержденным в установленном порядке.</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Установка нескольких информационных крышных конструкций осуществляется только 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в установленном порядке. При неравномерной высоте крыши в пределах одного здания, строения, сооружения установку крышных конструкций целесообразно осуществлять на здании или на части здания меньшей высоты.</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Запрещается: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крепление крышных конструкций на крышах зданий, строений и сооружений на декоративные ограждения кровли;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и сооружений исторической застройки в пределах охранных зон и зон регулируемой застройки.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5.5. Витринные информационные конструкции.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о деятельности находящейся в здании (строении) организации (индивидуальном предпринимателе).</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Витринные информационные конструкции, располагаемые в пределах одного здания, должны быть взаимоувязаны по размеру и месту размещения.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Расстояние от остекления витрины до витринной конструкции должно составлять не менее 0,15 м.</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Габариты витринной информационной конструкции, устанавливаемой непосредственно на внутренней стороне остекления витрины, не должны по высоте превышать 0,4 м. Установка </w:t>
      </w:r>
      <w:r w:rsidRPr="00912B7D">
        <w:rPr>
          <w:rFonts w:ascii="Times New Roman" w:hAnsi="Times New Roman" w:cs="Times New Roman"/>
          <w:sz w:val="24"/>
          <w:szCs w:val="24"/>
        </w:rPr>
        <w:lastRenderedPageBreak/>
        <w:t>средств размещения информации в витринах и оформление витрин должны осуществляться комплексно. Размещение средства размещения информации непосредственно на остеклении витрины с внутренней стороны, а также оформление витрин возможно без оформления разрешения.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Средства размещения информации, устанавливаемые в витринах, а также с внутренней стороны остекления витрины (в том числе информационные таблички), должны занимать не более 30% площади каждого проема витрины.</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Не допускается: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установка витринной конструкции на внешней стороне витрины;</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нанесение изображений информационного характера на защитные жалюзи;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установка любых видов средств размещения информации с креплением на ограждения витрин, приямков и на защитные решетки окон.</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5.6. Маркизы.</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Размещение информации на маркизе рекомендуется осуществлять только в виде нанесенного непосредственно на нее изображения.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Рекомендуется размещение информации, в том числе элементов фирменного стиля и художественных элементов, в нижней части у кромки маркизы площадью не более 1/3 общего поля маркизы.</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6. Специальные требования к средствам размещения информации, устанавливаемым 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В целях формирования целостного визуального восприятия и увязки по габаритам 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регламентом. Схема разрабатывается в соответствии с основными требованиями настоящего приложения к Административному регламенту,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архитектурных решений самих объектов информационного оформления.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В целях формирования целостного визуального восприятия и увязки по габаритам и местам размещения отдельных средств размещения информации в пределах помещения (здания, части здания), принадлежащего одному собственнику, при наличии потребности в установке нескольких средств размещения информации необходимо разрабатывать общую фасадную схему информационного оформления помещения (здания, части здания) с информационными конструкциями, определенными настоящим регламентом. Схема разрабатывается в соответствии с основными требованиями настоящего приложения к Административному регламенту, в том числе в части функционального предназначения средств размещения информации. При этом виды, </w:t>
      </w:r>
      <w:r w:rsidRPr="00912B7D">
        <w:rPr>
          <w:rFonts w:ascii="Times New Roman" w:hAnsi="Times New Roman" w:cs="Times New Roman"/>
          <w:sz w:val="24"/>
          <w:szCs w:val="24"/>
        </w:rPr>
        <w:lastRenderedPageBreak/>
        <w:t>места, габариты и количество средств размещения информации определяются исключительно схемой с учетом архитектурных решений самих объектов информационного оформления.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Фасадная схема может быть представлена для оформления разрешения на установку всех предусмотренных в данной схеме средств размещения информации или каждого по отдельности без учета в ее составе проектных решений по размещению рекламных конструкций, а также размещаемых на прилегающей территории элементов навигации. Для оформления индивидуального разрешения на установку размещаемых на прилегающей территории элементов навигации, а также каждой рекламной конструкции, предусмотренной схемой, необходимы разработка и представление индивидуального (специального) дизайн-проекта.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и архитектурных деталей).</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7. Специальные требования к средствам размещения информации, устанавливаемым на объектах, не являющихся объектами капитального строительства (некапитальных объектах).</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Внешний облик и место установки средств размещения информации, устанавливаемых 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на основании эскизных планов или дизайн-проектов, разрабатываемых в рамках оформления соответствующего разрешения на установку средства размещения информации.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Регламента 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8. Специальные требования по размещению выносных средств размещения информации или размещаемых на элементах благоустройства.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К выносным средствам размещения информации, а также размещаемым на элементах благоустройства относятся: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информационная стела;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навигационный модуль;</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выносное меню;</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штендер;</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стенд.</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Размещение информационной стелы допускается только при условии ее установки в границах (на основании правоустанавливающих документов) земельного участка, на котором располагаются здания,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или помещения в них и </w:t>
      </w:r>
      <w:r w:rsidRPr="00912B7D">
        <w:rPr>
          <w:rFonts w:ascii="Times New Roman" w:hAnsi="Times New Roman" w:cs="Times New Roman"/>
          <w:sz w:val="24"/>
          <w:szCs w:val="24"/>
        </w:rPr>
        <w:lastRenderedPageBreak/>
        <w:t>прилегающий земельный участок принадлежат (находятся в пользовании) на праве собственности, либо в силу вещно-правовых или обязательственных отношений при оформленных долгосрочных земельно-имущественных отношениях.</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и предусмотренной к размещению обычаями делового оборота, и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Навигационные модули - двусторонние конструкции, устанавливаемые на опорах (собственных опорах, мачтах-опорах городского освещения, опорах контактной сети) 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и организаций городского, окружного и муниципального значения, предприятий и объектов потребительского рынка.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Допускается размещение в составе навигационного модуля информации о местах нахождения организаций, индивидуальных предпринимателей, видах и профиле их деятельности, направлении движения к данным объектам, а также любой иной информации, предусмотренной обычаями делового оборота и не относимой распорядительными и нормативными актами Российской Федерации к рекламе.</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 для участников дорожного движения.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Опорная часть навигационного модуля допускается в двух вариантах: заглубленная, 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Кроме иных средств размещения информации организация, индивидуальный предприниматель вправе установить не более одного штендера при условии, что такая организация, индивидуальный предприниматель:</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осуществляет свою деятельность во дворе здания, строения, сооружения и не занимает помещения, выходящие на лицевой фасад данного здания, строения, сооружения;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осуществляет свою деятельность в подвальном или полуподвальном помещении.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Штендер размещается исключительно на период работы (в соответствии с режимом) организации, индивидуального предпринимателя и не может быть ни в какой форме прикреплен к иным элементам благоустройства или фасаду (элементам фасада) здания, строения, сооружения. </w:t>
      </w:r>
      <w:r w:rsidRPr="00912B7D">
        <w:rPr>
          <w:rFonts w:ascii="Times New Roman" w:hAnsi="Times New Roman" w:cs="Times New Roman"/>
          <w:sz w:val="24"/>
          <w:szCs w:val="24"/>
        </w:rPr>
        <w:lastRenderedPageBreak/>
        <w:t>Высота штендера не может быть более 1,0 м. Штендер должен быть двусторонним, не должен иметь собственного подсвета. Как правило, изображение на штендере должно быть выполнено в виде текста, в том числе в форме сменной информации в технике маркерного написания. Площадь одной стороны не должна превышать 0,8 кв. м. Штендер размещается на тротуаре шириной не менее 2,0 м, не далее чем в 5,0 м от прохода во двор (спуска в подвал), в зоне, не препятствующей проходу пешеходов. Информация, размещаемая на штендере, не должна быть ориентирована на восприятие с проезжей части.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Выносное отдельно стоящее меню может быть выполнено в виде штендера либо иметь конструкцию оригинального дизайна.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Информационный стенд устанавливается органами исполнительной власти муниципального образования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Установка выносных средств размещения информации, а также размещаемых на элементах благоустройства (в т.ч. навигационных модулей) осуществляется исключительно в соответствии с индивидуальными (специальными) дизайн-проектами средства размещения информации, разработанными и утвержденными в установленном соответствующими нормативными актами и настоящим регламентом порядке. В случае установки в пределах одной улицы двух и более навигационных модулей их размещение осуществляется исключительно в соответствии с Концепцией информационной оформления улицы.</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9. Специальные требования к средствам размещения информации, устанавливаемым на объектах (выявленных объектах) культурного наследия, в границах зон охраны объектов культурного наследия.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При проектировании и установке средств размещения информации: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на зданиях, расположенных в границах зон охраны объектов культурного наследия, 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и/или консольных информационных конструкций (панелей-кронштейнов) в виде декоративных элементов высотой и шириной не более 0,5 м, а также маркиз или элементов оформления витрин. При этом:</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консольные информационные конструкции не должны содержать информации в текстовом виде, за исключением элементов фирменного стиля;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на зданиях, являющихся объектами исторического или культурного наследия 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и отстоящей от плоскости фасада не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w:t>
      </w:r>
      <w:r w:rsidRPr="00912B7D">
        <w:rPr>
          <w:rFonts w:ascii="Times New Roman" w:hAnsi="Times New Roman" w:cs="Times New Roman"/>
          <w:sz w:val="24"/>
          <w:szCs w:val="24"/>
        </w:rPr>
        <w:lastRenderedPageBreak/>
        <w:t>2900-4000 К).</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архитектурным решением фасадов объекта культурного наследия.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10. Специальные требования по запрету установки средств размещения информации на зданиях, строениях, сооружениях.</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Не допускается:</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установка настенных информационных конструкций в два ряда (одна 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установка консольных информационных конструкций (панель-кронштейнов) рядом с балконами, одна над другой, а также если ширина тротуара не превышает 1,0 м;</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установка средств размещения информации (кроме специальных конструкций) на расстоянии ближе, чем 2 м (по горизонтали) от мемориальных досок;</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перекрытие знаков адресации и городской навигации, в том числе указателей наименований улиц, номеров домов, подъездов, квартир;</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создание средств размещения информации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установка средств размещения информации в форме демонстрации постеров на динамических системах смены изображений (роллерные системы, системы поворотных панелей - призматроны и др.) или изображения, демонстрируемого на электронных носителях (экраны, бегущая строка и т.д.), за исключением конструкций, размещаемых в витрине;</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заклейка пленками (иными материалами), закрашивание лицевой и/или внутренней (не в соответствии с положениями пунктов настоящего Регламента) плоскостей витрины;</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замена остекления витрин световыми коробами ("лайтбоксами");</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устройство в витрине конструкций электронных носителей - экранов на всю площадь остекления витрины;</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применение материалов с флуоресцирующим эффектом;</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установка средств размещения информации на декоративных ограждениях сезонных (летних) кафе;</w:t>
      </w:r>
    </w:p>
    <w:p w:rsidR="00912B7D" w:rsidRPr="00912B7D" w:rsidRDefault="00912B7D">
      <w:pPr>
        <w:pStyle w:val="ConsPlusNormal"/>
        <w:spacing w:before="220"/>
        <w:ind w:firstLine="540"/>
        <w:jc w:val="both"/>
        <w:rPr>
          <w:rFonts w:ascii="Times New Roman" w:hAnsi="Times New Roman" w:cs="Times New Roman"/>
          <w:sz w:val="24"/>
          <w:szCs w:val="24"/>
        </w:rPr>
      </w:pPr>
      <w:r w:rsidRPr="00912B7D">
        <w:rPr>
          <w:rFonts w:ascii="Times New Roman" w:hAnsi="Times New Roman" w:cs="Times New Roman"/>
          <w:sz w:val="24"/>
          <w:szCs w:val="24"/>
        </w:rPr>
        <w:t xml:space="preserve">- установка средств размещения информации на шлагбаумах, подпорных стенках и т.п. </w:t>
      </w:r>
      <w:r w:rsidRPr="00912B7D">
        <w:rPr>
          <w:rFonts w:ascii="Times New Roman" w:hAnsi="Times New Roman" w:cs="Times New Roman"/>
          <w:sz w:val="24"/>
          <w:szCs w:val="24"/>
        </w:rPr>
        <w:lastRenderedPageBreak/>
        <w:t>конструкциях и сооружениях.</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right"/>
        <w:outlineLvl w:val="1"/>
        <w:rPr>
          <w:rFonts w:ascii="Times New Roman" w:hAnsi="Times New Roman" w:cs="Times New Roman"/>
          <w:sz w:val="24"/>
          <w:szCs w:val="24"/>
        </w:rPr>
      </w:pPr>
      <w:r w:rsidRPr="00912B7D">
        <w:rPr>
          <w:rFonts w:ascii="Times New Roman" w:hAnsi="Times New Roman" w:cs="Times New Roman"/>
          <w:sz w:val="24"/>
          <w:szCs w:val="24"/>
        </w:rPr>
        <w:t>Приложение 15</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к административному регламенту</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по предоставлению Муниципальной услуги</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"Согласование установки средства</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размещения информации на территории</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городского округа Люберцы</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Московской области"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rPr>
          <w:rFonts w:ascii="Times New Roman" w:hAnsi="Times New Roman" w:cs="Times New Roman"/>
          <w:sz w:val="24"/>
          <w:szCs w:val="24"/>
        </w:rPr>
      </w:pPr>
      <w:bookmarkStart w:id="31" w:name="P1541"/>
      <w:bookmarkEnd w:id="31"/>
      <w:r w:rsidRPr="00912B7D">
        <w:rPr>
          <w:rFonts w:ascii="Times New Roman" w:hAnsi="Times New Roman" w:cs="Times New Roman"/>
          <w:sz w:val="24"/>
          <w:szCs w:val="24"/>
        </w:rPr>
        <w:t>ПЕРЕЧЕНЬ</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И СОДЕРЖАНИЕ АДМИНИСТРАТИВНЫХ ДЕЙСТВИЙ, СОСТАВЛЯЮЩИХ</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АДМИНИСТРАТИВНЫЕ ПРОЦЕДУРЫ</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outlineLvl w:val="2"/>
        <w:rPr>
          <w:rFonts w:ascii="Times New Roman" w:hAnsi="Times New Roman" w:cs="Times New Roman"/>
          <w:sz w:val="24"/>
          <w:szCs w:val="24"/>
        </w:rPr>
      </w:pPr>
      <w:r w:rsidRPr="00912B7D">
        <w:rPr>
          <w:rFonts w:ascii="Times New Roman" w:hAnsi="Times New Roman" w:cs="Times New Roman"/>
          <w:sz w:val="24"/>
          <w:szCs w:val="24"/>
        </w:rPr>
        <w:t>1. Прием и регистрация заявления и документов, необходимых</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для предоставления Муниципальной услуги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rPr>
          <w:rFonts w:ascii="Times New Roman" w:hAnsi="Times New Roman" w:cs="Times New Roman"/>
          <w:sz w:val="24"/>
          <w:szCs w:val="24"/>
        </w:rPr>
        <w:sectPr w:rsidR="00912B7D" w:rsidRPr="00912B7D" w:rsidSect="00912B7D">
          <w:type w:val="continuous"/>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2665"/>
        <w:gridCol w:w="2268"/>
        <w:gridCol w:w="1842"/>
        <w:gridCol w:w="4082"/>
      </w:tblGrid>
      <w:tr w:rsidR="00912B7D" w:rsidRPr="00912B7D">
        <w:tc>
          <w:tcPr>
            <w:tcW w:w="2721" w:type="dxa"/>
          </w:tcPr>
          <w:p w:rsidR="00912B7D" w:rsidRPr="00912B7D" w:rsidRDefault="00912B7D">
            <w:pPr>
              <w:pStyle w:val="ConsPlusNormal"/>
              <w:jc w:val="center"/>
              <w:rPr>
                <w:rFonts w:ascii="Times New Roman" w:hAnsi="Times New Roman" w:cs="Times New Roman"/>
                <w:sz w:val="24"/>
                <w:szCs w:val="24"/>
              </w:rPr>
            </w:pPr>
            <w:r w:rsidRPr="00912B7D">
              <w:rPr>
                <w:rFonts w:ascii="Times New Roman" w:hAnsi="Times New Roman" w:cs="Times New Roman"/>
                <w:sz w:val="24"/>
                <w:szCs w:val="24"/>
              </w:rPr>
              <w:lastRenderedPageBreak/>
              <w:t>Место выполнения процедуры/используемая ИС</w:t>
            </w:r>
          </w:p>
        </w:tc>
        <w:tc>
          <w:tcPr>
            <w:tcW w:w="2665" w:type="dxa"/>
          </w:tcPr>
          <w:p w:rsidR="00912B7D" w:rsidRPr="00912B7D" w:rsidRDefault="00912B7D">
            <w:pPr>
              <w:pStyle w:val="ConsPlusNormal"/>
              <w:jc w:val="center"/>
              <w:rPr>
                <w:rFonts w:ascii="Times New Roman" w:hAnsi="Times New Roman" w:cs="Times New Roman"/>
                <w:sz w:val="24"/>
                <w:szCs w:val="24"/>
              </w:rPr>
            </w:pPr>
            <w:r w:rsidRPr="00912B7D">
              <w:rPr>
                <w:rFonts w:ascii="Times New Roman" w:hAnsi="Times New Roman" w:cs="Times New Roman"/>
                <w:sz w:val="24"/>
                <w:szCs w:val="24"/>
              </w:rPr>
              <w:t>Административные действия</w:t>
            </w:r>
          </w:p>
        </w:tc>
        <w:tc>
          <w:tcPr>
            <w:tcW w:w="2268" w:type="dxa"/>
          </w:tcPr>
          <w:p w:rsidR="00912B7D" w:rsidRPr="00912B7D" w:rsidRDefault="00912B7D">
            <w:pPr>
              <w:pStyle w:val="ConsPlusNormal"/>
              <w:jc w:val="center"/>
              <w:rPr>
                <w:rFonts w:ascii="Times New Roman" w:hAnsi="Times New Roman" w:cs="Times New Roman"/>
                <w:sz w:val="24"/>
                <w:szCs w:val="24"/>
              </w:rPr>
            </w:pPr>
            <w:r w:rsidRPr="00912B7D">
              <w:rPr>
                <w:rFonts w:ascii="Times New Roman" w:hAnsi="Times New Roman" w:cs="Times New Roman"/>
                <w:sz w:val="24"/>
                <w:szCs w:val="24"/>
              </w:rPr>
              <w:t>Средний срок выполнения</w:t>
            </w:r>
          </w:p>
        </w:tc>
        <w:tc>
          <w:tcPr>
            <w:tcW w:w="1842" w:type="dxa"/>
          </w:tcPr>
          <w:p w:rsidR="00912B7D" w:rsidRPr="00912B7D" w:rsidRDefault="00912B7D">
            <w:pPr>
              <w:pStyle w:val="ConsPlusNormal"/>
              <w:jc w:val="center"/>
              <w:rPr>
                <w:rFonts w:ascii="Times New Roman" w:hAnsi="Times New Roman" w:cs="Times New Roman"/>
                <w:sz w:val="24"/>
                <w:szCs w:val="24"/>
              </w:rPr>
            </w:pPr>
            <w:r w:rsidRPr="00912B7D">
              <w:rPr>
                <w:rFonts w:ascii="Times New Roman" w:hAnsi="Times New Roman" w:cs="Times New Roman"/>
                <w:sz w:val="24"/>
                <w:szCs w:val="24"/>
              </w:rPr>
              <w:t>Трудоемкость</w:t>
            </w:r>
          </w:p>
        </w:tc>
        <w:tc>
          <w:tcPr>
            <w:tcW w:w="4082" w:type="dxa"/>
          </w:tcPr>
          <w:p w:rsidR="00912B7D" w:rsidRPr="00912B7D" w:rsidRDefault="00912B7D">
            <w:pPr>
              <w:pStyle w:val="ConsPlusNormal"/>
              <w:jc w:val="center"/>
              <w:rPr>
                <w:rFonts w:ascii="Times New Roman" w:hAnsi="Times New Roman" w:cs="Times New Roman"/>
                <w:sz w:val="24"/>
                <w:szCs w:val="24"/>
              </w:rPr>
            </w:pPr>
            <w:r w:rsidRPr="00912B7D">
              <w:rPr>
                <w:rFonts w:ascii="Times New Roman" w:hAnsi="Times New Roman" w:cs="Times New Roman"/>
                <w:sz w:val="24"/>
                <w:szCs w:val="24"/>
              </w:rPr>
              <w:t>Содержание действия</w:t>
            </w:r>
          </w:p>
        </w:tc>
      </w:tr>
      <w:tr w:rsidR="00912B7D" w:rsidRPr="00912B7D">
        <w:tc>
          <w:tcPr>
            <w:tcW w:w="2721"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РПГУ/МФЦ/Модуль оказания услуг ЕИС ОУ</w:t>
            </w:r>
          </w:p>
        </w:tc>
        <w:tc>
          <w:tcPr>
            <w:tcW w:w="2665"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Поступление документов</w:t>
            </w:r>
          </w:p>
        </w:tc>
        <w:tc>
          <w:tcPr>
            <w:tcW w:w="2268"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1 календарный день (не включается в общий срок предоставления Муниципальной услуги)</w:t>
            </w:r>
          </w:p>
        </w:tc>
        <w:tc>
          <w:tcPr>
            <w:tcW w:w="1842"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1 календарный день</w:t>
            </w:r>
          </w:p>
        </w:tc>
        <w:tc>
          <w:tcPr>
            <w:tcW w:w="4082"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 xml:space="preserve">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через РПГУ или МФЦ в соответствии с </w:t>
            </w:r>
            <w:hyperlink w:anchor="P113" w:history="1">
              <w:r w:rsidRPr="00912B7D">
                <w:rPr>
                  <w:rFonts w:ascii="Times New Roman" w:hAnsi="Times New Roman" w:cs="Times New Roman"/>
                  <w:sz w:val="24"/>
                  <w:szCs w:val="24"/>
                </w:rPr>
                <w:t>пунктом 10</w:t>
              </w:r>
            </w:hyperlink>
            <w:r w:rsidRPr="00912B7D">
              <w:rPr>
                <w:rFonts w:ascii="Times New Roman" w:hAnsi="Times New Roman" w:cs="Times New Roman"/>
                <w:sz w:val="24"/>
                <w:szCs w:val="24"/>
              </w:rPr>
              <w:t xml:space="preserve"> настоящего Административного регламента.</w:t>
            </w:r>
          </w:p>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Заявление и прилагаемые документы поступают в Модуль оказания услуг ЕИС ОУ Администрации, уполномоченной на предоставление Муниципальной услуги.</w:t>
            </w:r>
          </w:p>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Заявление и прилагаемые документы поступают в Модуль оказания услуг ЕИС ОУ</w:t>
            </w:r>
          </w:p>
        </w:tc>
      </w:tr>
      <w:tr w:rsidR="00912B7D" w:rsidRPr="00912B7D">
        <w:tc>
          <w:tcPr>
            <w:tcW w:w="2721"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Администрация/Модуль оказания услуг ЕИС ОУ</w:t>
            </w:r>
          </w:p>
        </w:tc>
        <w:tc>
          <w:tcPr>
            <w:tcW w:w="2665"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 xml:space="preserve">Проверка комплектности представленных Заявителем (представителем Заявителя) электронных документов (электронных образов документов, поступивших с РПГУ), их соответствие установленным </w:t>
            </w:r>
            <w:r w:rsidRPr="00912B7D">
              <w:rPr>
                <w:rFonts w:ascii="Times New Roman" w:hAnsi="Times New Roman" w:cs="Times New Roman"/>
                <w:sz w:val="24"/>
                <w:szCs w:val="24"/>
              </w:rPr>
              <w:lastRenderedPageBreak/>
              <w:t>Административным регламентом требованиям</w:t>
            </w:r>
          </w:p>
        </w:tc>
        <w:tc>
          <w:tcPr>
            <w:tcW w:w="2268" w:type="dxa"/>
            <w:vMerge w:val="restart"/>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lastRenderedPageBreak/>
              <w:t>1 рабочий день</w:t>
            </w:r>
          </w:p>
        </w:tc>
        <w:tc>
          <w:tcPr>
            <w:tcW w:w="1842"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20 минут</w:t>
            </w:r>
          </w:p>
        </w:tc>
        <w:tc>
          <w:tcPr>
            <w:tcW w:w="4082"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При поступлении документов в электронной форме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1) устанавливает предмет обращения, полномочия представителя Заявителя;</w:t>
            </w:r>
          </w:p>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 xml:space="preserve">2) проверяет правильность оформления Заявления, комплектность представленных </w:t>
            </w:r>
            <w:r w:rsidRPr="00912B7D">
              <w:rPr>
                <w:rFonts w:ascii="Times New Roman" w:hAnsi="Times New Roman" w:cs="Times New Roman"/>
                <w:sz w:val="24"/>
                <w:szCs w:val="24"/>
              </w:rPr>
              <w:lastRenderedPageBreak/>
              <w:t>документов, необходимых для предоставления Муниципальной услуги, и соответствие требованиям установленным Административным регламентом требованиям</w:t>
            </w:r>
          </w:p>
        </w:tc>
      </w:tr>
      <w:tr w:rsidR="00912B7D" w:rsidRPr="00912B7D">
        <w:tc>
          <w:tcPr>
            <w:tcW w:w="2721"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lastRenderedPageBreak/>
              <w:t>Администрация/Модуль оказания услуг ЕИС ОУ</w:t>
            </w:r>
          </w:p>
        </w:tc>
        <w:tc>
          <w:tcPr>
            <w:tcW w:w="2665"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Прием документов и их регистрация или отказ в приеме документов</w:t>
            </w:r>
          </w:p>
        </w:tc>
        <w:tc>
          <w:tcPr>
            <w:tcW w:w="2268" w:type="dxa"/>
            <w:vMerge/>
          </w:tcPr>
          <w:p w:rsidR="00912B7D" w:rsidRPr="00912B7D" w:rsidRDefault="00912B7D">
            <w:pPr>
              <w:rPr>
                <w:rFonts w:ascii="Times New Roman" w:hAnsi="Times New Roman" w:cs="Times New Roman"/>
                <w:sz w:val="24"/>
                <w:szCs w:val="24"/>
              </w:rPr>
            </w:pPr>
          </w:p>
        </w:tc>
        <w:tc>
          <w:tcPr>
            <w:tcW w:w="1842"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20 минут</w:t>
            </w:r>
          </w:p>
        </w:tc>
        <w:tc>
          <w:tcPr>
            <w:tcW w:w="4082"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При отсутствии оснований для отказа в приеме Заявления уполномоченный специалист Администрации осуществляет регистрацию заявления в Модуле ОУ ЕИС ОУ.</w:t>
            </w:r>
          </w:p>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 xml:space="preserve">При наличии оснований для отказа в приеме заявления на предоставление Муниципальной услуги уполномоченный специалист Администрации оформляет уведомление об отказе в приеме заявления и документов по форме, приведенной в </w:t>
            </w:r>
            <w:hyperlink w:anchor="P1018" w:history="1">
              <w:r w:rsidRPr="00912B7D">
                <w:rPr>
                  <w:rFonts w:ascii="Times New Roman" w:hAnsi="Times New Roman" w:cs="Times New Roman"/>
                  <w:sz w:val="24"/>
                  <w:szCs w:val="24"/>
                </w:rPr>
                <w:t>приложении 9</w:t>
              </w:r>
            </w:hyperlink>
            <w:r w:rsidRPr="00912B7D">
              <w:rPr>
                <w:rFonts w:ascii="Times New Roman" w:hAnsi="Times New Roman" w:cs="Times New Roman"/>
                <w:sz w:val="24"/>
                <w:szCs w:val="24"/>
              </w:rPr>
              <w:t xml:space="preserve"> настоящего Административного регламента.</w:t>
            </w:r>
          </w:p>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Информация с регистрационным номером и датой регистрации документов либо уведомление об отказе в приеме заявления и документов направляется в Личный кабинет Заявителя на РПГУ и на электронную почту, указанную в Заявлении</w:t>
            </w:r>
          </w:p>
        </w:tc>
      </w:tr>
    </w:tbl>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outlineLvl w:val="2"/>
        <w:rPr>
          <w:rFonts w:ascii="Times New Roman" w:hAnsi="Times New Roman" w:cs="Times New Roman"/>
          <w:sz w:val="24"/>
          <w:szCs w:val="24"/>
        </w:rPr>
      </w:pPr>
      <w:r w:rsidRPr="00912B7D">
        <w:rPr>
          <w:rFonts w:ascii="Times New Roman" w:hAnsi="Times New Roman" w:cs="Times New Roman"/>
          <w:sz w:val="24"/>
          <w:szCs w:val="24"/>
        </w:rPr>
        <w:t>2. Формирование и направление межведомственных запросов</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в органы (организации), участвующие в предоставлении</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Муниципальной услуги</w:t>
      </w:r>
    </w:p>
    <w:p w:rsidR="00912B7D" w:rsidRPr="00912B7D" w:rsidRDefault="00912B7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2665"/>
        <w:gridCol w:w="2268"/>
        <w:gridCol w:w="1842"/>
        <w:gridCol w:w="4082"/>
      </w:tblGrid>
      <w:tr w:rsidR="00912B7D" w:rsidRPr="00912B7D">
        <w:tc>
          <w:tcPr>
            <w:tcW w:w="2721" w:type="dxa"/>
          </w:tcPr>
          <w:p w:rsidR="00912B7D" w:rsidRPr="00912B7D" w:rsidRDefault="00912B7D">
            <w:pPr>
              <w:pStyle w:val="ConsPlusNormal"/>
              <w:jc w:val="center"/>
              <w:rPr>
                <w:rFonts w:ascii="Times New Roman" w:hAnsi="Times New Roman" w:cs="Times New Roman"/>
                <w:sz w:val="24"/>
                <w:szCs w:val="24"/>
              </w:rPr>
            </w:pPr>
            <w:r w:rsidRPr="00912B7D">
              <w:rPr>
                <w:rFonts w:ascii="Times New Roman" w:hAnsi="Times New Roman" w:cs="Times New Roman"/>
                <w:sz w:val="24"/>
                <w:szCs w:val="24"/>
              </w:rPr>
              <w:lastRenderedPageBreak/>
              <w:t>Место выполнения процедуры/используемая ИС</w:t>
            </w:r>
          </w:p>
        </w:tc>
        <w:tc>
          <w:tcPr>
            <w:tcW w:w="2665" w:type="dxa"/>
          </w:tcPr>
          <w:p w:rsidR="00912B7D" w:rsidRPr="00912B7D" w:rsidRDefault="00912B7D">
            <w:pPr>
              <w:pStyle w:val="ConsPlusNormal"/>
              <w:jc w:val="center"/>
              <w:rPr>
                <w:rFonts w:ascii="Times New Roman" w:hAnsi="Times New Roman" w:cs="Times New Roman"/>
                <w:sz w:val="24"/>
                <w:szCs w:val="24"/>
              </w:rPr>
            </w:pPr>
            <w:r w:rsidRPr="00912B7D">
              <w:rPr>
                <w:rFonts w:ascii="Times New Roman" w:hAnsi="Times New Roman" w:cs="Times New Roman"/>
                <w:sz w:val="24"/>
                <w:szCs w:val="24"/>
              </w:rPr>
              <w:t>Административные действия</w:t>
            </w:r>
          </w:p>
        </w:tc>
        <w:tc>
          <w:tcPr>
            <w:tcW w:w="2268" w:type="dxa"/>
          </w:tcPr>
          <w:p w:rsidR="00912B7D" w:rsidRPr="00912B7D" w:rsidRDefault="00912B7D">
            <w:pPr>
              <w:pStyle w:val="ConsPlusNormal"/>
              <w:jc w:val="center"/>
              <w:rPr>
                <w:rFonts w:ascii="Times New Roman" w:hAnsi="Times New Roman" w:cs="Times New Roman"/>
                <w:sz w:val="24"/>
                <w:szCs w:val="24"/>
              </w:rPr>
            </w:pPr>
            <w:r w:rsidRPr="00912B7D">
              <w:rPr>
                <w:rFonts w:ascii="Times New Roman" w:hAnsi="Times New Roman" w:cs="Times New Roman"/>
                <w:sz w:val="24"/>
                <w:szCs w:val="24"/>
              </w:rPr>
              <w:t>Средний срок выполнения</w:t>
            </w:r>
          </w:p>
        </w:tc>
        <w:tc>
          <w:tcPr>
            <w:tcW w:w="1842" w:type="dxa"/>
          </w:tcPr>
          <w:p w:rsidR="00912B7D" w:rsidRPr="00912B7D" w:rsidRDefault="00912B7D">
            <w:pPr>
              <w:pStyle w:val="ConsPlusNormal"/>
              <w:jc w:val="center"/>
              <w:rPr>
                <w:rFonts w:ascii="Times New Roman" w:hAnsi="Times New Roman" w:cs="Times New Roman"/>
                <w:sz w:val="24"/>
                <w:szCs w:val="24"/>
              </w:rPr>
            </w:pPr>
            <w:r w:rsidRPr="00912B7D">
              <w:rPr>
                <w:rFonts w:ascii="Times New Roman" w:hAnsi="Times New Roman" w:cs="Times New Roman"/>
                <w:sz w:val="24"/>
                <w:szCs w:val="24"/>
              </w:rPr>
              <w:t>Трудоемкость</w:t>
            </w:r>
          </w:p>
        </w:tc>
        <w:tc>
          <w:tcPr>
            <w:tcW w:w="4082" w:type="dxa"/>
          </w:tcPr>
          <w:p w:rsidR="00912B7D" w:rsidRPr="00912B7D" w:rsidRDefault="00912B7D">
            <w:pPr>
              <w:pStyle w:val="ConsPlusNormal"/>
              <w:jc w:val="center"/>
              <w:rPr>
                <w:rFonts w:ascii="Times New Roman" w:hAnsi="Times New Roman" w:cs="Times New Roman"/>
                <w:sz w:val="24"/>
                <w:szCs w:val="24"/>
              </w:rPr>
            </w:pPr>
            <w:r w:rsidRPr="00912B7D">
              <w:rPr>
                <w:rFonts w:ascii="Times New Roman" w:hAnsi="Times New Roman" w:cs="Times New Roman"/>
                <w:sz w:val="24"/>
                <w:szCs w:val="24"/>
              </w:rPr>
              <w:t>Содержание действия</w:t>
            </w:r>
          </w:p>
        </w:tc>
      </w:tr>
      <w:tr w:rsidR="00912B7D" w:rsidRPr="00912B7D">
        <w:tc>
          <w:tcPr>
            <w:tcW w:w="2721" w:type="dxa"/>
            <w:vMerge w:val="restart"/>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Администрация/Модуль оказания услуг ЕИС ОУ</w:t>
            </w:r>
          </w:p>
        </w:tc>
        <w:tc>
          <w:tcPr>
            <w:tcW w:w="2665"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Формирование межведомственных запросов и получение дополнительных согласований, их обработка</w:t>
            </w:r>
          </w:p>
        </w:tc>
        <w:tc>
          <w:tcPr>
            <w:tcW w:w="2268"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В день регистрации заявления</w:t>
            </w:r>
          </w:p>
        </w:tc>
        <w:tc>
          <w:tcPr>
            <w:tcW w:w="1842"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60 минут</w:t>
            </w:r>
          </w:p>
        </w:tc>
        <w:tc>
          <w:tcPr>
            <w:tcW w:w="4082"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 xml:space="preserve">В ходе проверки Заявления и прилагаемых документов ответственный специалист Администрации в случае необходимости направляет межведомственные запросы, указанные в </w:t>
            </w:r>
            <w:hyperlink w:anchor="P133" w:history="1">
              <w:r w:rsidRPr="00912B7D">
                <w:rPr>
                  <w:rFonts w:ascii="Times New Roman" w:hAnsi="Times New Roman" w:cs="Times New Roman"/>
                  <w:sz w:val="24"/>
                  <w:szCs w:val="24"/>
                </w:rPr>
                <w:t>пункте 11</w:t>
              </w:r>
            </w:hyperlink>
            <w:r w:rsidRPr="00912B7D">
              <w:rPr>
                <w:rFonts w:ascii="Times New Roman" w:hAnsi="Times New Roman" w:cs="Times New Roman"/>
                <w:sz w:val="24"/>
                <w:szCs w:val="24"/>
              </w:rPr>
              <w:t xml:space="preserve"> настоящего Административного регламента</w:t>
            </w:r>
          </w:p>
        </w:tc>
      </w:tr>
      <w:tr w:rsidR="00912B7D" w:rsidRPr="00912B7D">
        <w:tc>
          <w:tcPr>
            <w:tcW w:w="2721" w:type="dxa"/>
            <w:vMerge/>
          </w:tcPr>
          <w:p w:rsidR="00912B7D" w:rsidRPr="00912B7D" w:rsidRDefault="00912B7D">
            <w:pPr>
              <w:rPr>
                <w:rFonts w:ascii="Times New Roman" w:hAnsi="Times New Roman" w:cs="Times New Roman"/>
                <w:sz w:val="24"/>
                <w:szCs w:val="24"/>
              </w:rPr>
            </w:pPr>
          </w:p>
        </w:tc>
        <w:tc>
          <w:tcPr>
            <w:tcW w:w="2665"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Контроль предоставления результата запросов</w:t>
            </w:r>
          </w:p>
        </w:tc>
        <w:tc>
          <w:tcPr>
            <w:tcW w:w="2268"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До 5 рабочих дней</w:t>
            </w:r>
          </w:p>
        </w:tc>
        <w:tc>
          <w:tcPr>
            <w:tcW w:w="1842"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30 минут</w:t>
            </w:r>
          </w:p>
        </w:tc>
        <w:tc>
          <w:tcPr>
            <w:tcW w:w="4082"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Ответы на межведомственные запросы поступают в Модуль оказания услуг ЕИС ОУ. Проверка поступления ответов на межведомственные запросы. Анализ поступивших документов и ответов на межведомственные запросы</w:t>
            </w:r>
          </w:p>
        </w:tc>
      </w:tr>
    </w:tbl>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outlineLvl w:val="2"/>
        <w:rPr>
          <w:rFonts w:ascii="Times New Roman" w:hAnsi="Times New Roman" w:cs="Times New Roman"/>
          <w:sz w:val="24"/>
          <w:szCs w:val="24"/>
        </w:rPr>
      </w:pPr>
      <w:r w:rsidRPr="00912B7D">
        <w:rPr>
          <w:rFonts w:ascii="Times New Roman" w:hAnsi="Times New Roman" w:cs="Times New Roman"/>
          <w:sz w:val="24"/>
          <w:szCs w:val="24"/>
        </w:rPr>
        <w:t>3. Рассмотрение проектной документации и принятие решения</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о предоставлении либо отказе в предоставлении</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Муниципальной услуги</w:t>
      </w:r>
    </w:p>
    <w:p w:rsidR="00912B7D" w:rsidRPr="00912B7D" w:rsidRDefault="00912B7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2665"/>
        <w:gridCol w:w="2268"/>
        <w:gridCol w:w="1842"/>
        <w:gridCol w:w="4082"/>
      </w:tblGrid>
      <w:tr w:rsidR="00912B7D" w:rsidRPr="00912B7D">
        <w:tc>
          <w:tcPr>
            <w:tcW w:w="2721" w:type="dxa"/>
          </w:tcPr>
          <w:p w:rsidR="00912B7D" w:rsidRPr="00912B7D" w:rsidRDefault="00912B7D">
            <w:pPr>
              <w:pStyle w:val="ConsPlusNormal"/>
              <w:jc w:val="center"/>
              <w:rPr>
                <w:rFonts w:ascii="Times New Roman" w:hAnsi="Times New Roman" w:cs="Times New Roman"/>
                <w:sz w:val="24"/>
                <w:szCs w:val="24"/>
              </w:rPr>
            </w:pPr>
            <w:r w:rsidRPr="00912B7D">
              <w:rPr>
                <w:rFonts w:ascii="Times New Roman" w:hAnsi="Times New Roman" w:cs="Times New Roman"/>
                <w:sz w:val="24"/>
                <w:szCs w:val="24"/>
              </w:rPr>
              <w:t>Место выполнения процедуры/используемая ИС</w:t>
            </w:r>
          </w:p>
        </w:tc>
        <w:tc>
          <w:tcPr>
            <w:tcW w:w="2665" w:type="dxa"/>
          </w:tcPr>
          <w:p w:rsidR="00912B7D" w:rsidRPr="00912B7D" w:rsidRDefault="00912B7D">
            <w:pPr>
              <w:pStyle w:val="ConsPlusNormal"/>
              <w:jc w:val="center"/>
              <w:rPr>
                <w:rFonts w:ascii="Times New Roman" w:hAnsi="Times New Roman" w:cs="Times New Roman"/>
                <w:sz w:val="24"/>
                <w:szCs w:val="24"/>
              </w:rPr>
            </w:pPr>
            <w:r w:rsidRPr="00912B7D">
              <w:rPr>
                <w:rFonts w:ascii="Times New Roman" w:hAnsi="Times New Roman" w:cs="Times New Roman"/>
                <w:sz w:val="24"/>
                <w:szCs w:val="24"/>
              </w:rPr>
              <w:t>Административные действия</w:t>
            </w:r>
          </w:p>
        </w:tc>
        <w:tc>
          <w:tcPr>
            <w:tcW w:w="2268" w:type="dxa"/>
          </w:tcPr>
          <w:p w:rsidR="00912B7D" w:rsidRPr="00912B7D" w:rsidRDefault="00912B7D">
            <w:pPr>
              <w:pStyle w:val="ConsPlusNormal"/>
              <w:jc w:val="center"/>
              <w:rPr>
                <w:rFonts w:ascii="Times New Roman" w:hAnsi="Times New Roman" w:cs="Times New Roman"/>
                <w:sz w:val="24"/>
                <w:szCs w:val="24"/>
              </w:rPr>
            </w:pPr>
            <w:r w:rsidRPr="00912B7D">
              <w:rPr>
                <w:rFonts w:ascii="Times New Roman" w:hAnsi="Times New Roman" w:cs="Times New Roman"/>
                <w:sz w:val="24"/>
                <w:szCs w:val="24"/>
              </w:rPr>
              <w:t>Срок выполнения</w:t>
            </w:r>
          </w:p>
        </w:tc>
        <w:tc>
          <w:tcPr>
            <w:tcW w:w="1842" w:type="dxa"/>
          </w:tcPr>
          <w:p w:rsidR="00912B7D" w:rsidRPr="00912B7D" w:rsidRDefault="00912B7D">
            <w:pPr>
              <w:pStyle w:val="ConsPlusNormal"/>
              <w:jc w:val="center"/>
              <w:rPr>
                <w:rFonts w:ascii="Times New Roman" w:hAnsi="Times New Roman" w:cs="Times New Roman"/>
                <w:sz w:val="24"/>
                <w:szCs w:val="24"/>
              </w:rPr>
            </w:pPr>
            <w:r w:rsidRPr="00912B7D">
              <w:rPr>
                <w:rFonts w:ascii="Times New Roman" w:hAnsi="Times New Roman" w:cs="Times New Roman"/>
                <w:sz w:val="24"/>
                <w:szCs w:val="24"/>
              </w:rPr>
              <w:t>Трудоемкость</w:t>
            </w:r>
          </w:p>
        </w:tc>
        <w:tc>
          <w:tcPr>
            <w:tcW w:w="4082" w:type="dxa"/>
          </w:tcPr>
          <w:p w:rsidR="00912B7D" w:rsidRPr="00912B7D" w:rsidRDefault="00912B7D">
            <w:pPr>
              <w:pStyle w:val="ConsPlusNormal"/>
              <w:jc w:val="center"/>
              <w:rPr>
                <w:rFonts w:ascii="Times New Roman" w:hAnsi="Times New Roman" w:cs="Times New Roman"/>
                <w:sz w:val="24"/>
                <w:szCs w:val="24"/>
              </w:rPr>
            </w:pPr>
            <w:r w:rsidRPr="00912B7D">
              <w:rPr>
                <w:rFonts w:ascii="Times New Roman" w:hAnsi="Times New Roman" w:cs="Times New Roman"/>
                <w:sz w:val="24"/>
                <w:szCs w:val="24"/>
              </w:rPr>
              <w:t>Содержание действия</w:t>
            </w:r>
          </w:p>
        </w:tc>
      </w:tr>
      <w:tr w:rsidR="00912B7D" w:rsidRPr="00912B7D">
        <w:tc>
          <w:tcPr>
            <w:tcW w:w="2721" w:type="dxa"/>
            <w:vMerge w:val="restart"/>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Администрация/Модуль оказания услуг ЕИС ОУ</w:t>
            </w:r>
          </w:p>
        </w:tc>
        <w:tc>
          <w:tcPr>
            <w:tcW w:w="2665"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Рассмотрение проектной документации</w:t>
            </w:r>
          </w:p>
        </w:tc>
        <w:tc>
          <w:tcPr>
            <w:tcW w:w="2268"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6 рабочих дней</w:t>
            </w:r>
          </w:p>
        </w:tc>
        <w:tc>
          <w:tcPr>
            <w:tcW w:w="1842"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180 минут</w:t>
            </w:r>
          </w:p>
        </w:tc>
        <w:tc>
          <w:tcPr>
            <w:tcW w:w="4082"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 xml:space="preserve">Должностное лицо Администрации, ответственное за принятие решения о предоставлении (об отказе в предоставлении) Муниципальной </w:t>
            </w:r>
            <w:r w:rsidRPr="00912B7D">
              <w:rPr>
                <w:rFonts w:ascii="Times New Roman" w:hAnsi="Times New Roman" w:cs="Times New Roman"/>
                <w:sz w:val="24"/>
                <w:szCs w:val="24"/>
              </w:rPr>
              <w:lastRenderedPageBreak/>
              <w:t>услуги, проводит проверку проектной документации на соответствие критериям, установленным настоящим Административным регламентом</w:t>
            </w:r>
          </w:p>
        </w:tc>
      </w:tr>
      <w:tr w:rsidR="00912B7D" w:rsidRPr="00912B7D">
        <w:tc>
          <w:tcPr>
            <w:tcW w:w="2721" w:type="dxa"/>
            <w:vMerge/>
          </w:tcPr>
          <w:p w:rsidR="00912B7D" w:rsidRPr="00912B7D" w:rsidRDefault="00912B7D">
            <w:pPr>
              <w:rPr>
                <w:rFonts w:ascii="Times New Roman" w:hAnsi="Times New Roman" w:cs="Times New Roman"/>
                <w:sz w:val="24"/>
                <w:szCs w:val="24"/>
              </w:rPr>
            </w:pPr>
          </w:p>
        </w:tc>
        <w:tc>
          <w:tcPr>
            <w:tcW w:w="2665"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Подготовка проекта решения</w:t>
            </w:r>
          </w:p>
        </w:tc>
        <w:tc>
          <w:tcPr>
            <w:tcW w:w="2268" w:type="dxa"/>
            <w:vMerge w:val="restart"/>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2 рабочих дня</w:t>
            </w:r>
          </w:p>
        </w:tc>
        <w:tc>
          <w:tcPr>
            <w:tcW w:w="1842"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20 минут</w:t>
            </w:r>
          </w:p>
        </w:tc>
        <w:tc>
          <w:tcPr>
            <w:tcW w:w="4082"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 xml:space="preserve">Должностное лицо Администрации, ответственное за предоставление Муниципальной услуги, на основании собранного комплекта документов подготавливает проект решения о предоставлении Муниципальной услуги либо отказе в предоставлении Муниципальной услуги по формам, указанным в </w:t>
            </w:r>
            <w:hyperlink w:anchor="P647" w:history="1">
              <w:r w:rsidRPr="00912B7D">
                <w:rPr>
                  <w:rFonts w:ascii="Times New Roman" w:hAnsi="Times New Roman" w:cs="Times New Roman"/>
                  <w:sz w:val="24"/>
                  <w:szCs w:val="24"/>
                </w:rPr>
                <w:t>приложении 4</w:t>
              </w:r>
            </w:hyperlink>
            <w:r w:rsidRPr="00912B7D">
              <w:rPr>
                <w:rFonts w:ascii="Times New Roman" w:hAnsi="Times New Roman" w:cs="Times New Roman"/>
                <w:sz w:val="24"/>
                <w:szCs w:val="24"/>
              </w:rPr>
              <w:t xml:space="preserve"> или </w:t>
            </w:r>
            <w:hyperlink w:anchor="P704" w:history="1">
              <w:r w:rsidRPr="00912B7D">
                <w:rPr>
                  <w:rFonts w:ascii="Times New Roman" w:hAnsi="Times New Roman" w:cs="Times New Roman"/>
                  <w:sz w:val="24"/>
                  <w:szCs w:val="24"/>
                </w:rPr>
                <w:t>приложении 5</w:t>
              </w:r>
            </w:hyperlink>
            <w:r w:rsidRPr="00912B7D">
              <w:rPr>
                <w:rFonts w:ascii="Times New Roman" w:hAnsi="Times New Roman" w:cs="Times New Roman"/>
                <w:sz w:val="24"/>
                <w:szCs w:val="24"/>
              </w:rPr>
              <w:t xml:space="preserve"> настоящего Административного регламента</w:t>
            </w:r>
          </w:p>
        </w:tc>
      </w:tr>
      <w:tr w:rsidR="00912B7D" w:rsidRPr="00912B7D">
        <w:tc>
          <w:tcPr>
            <w:tcW w:w="2721" w:type="dxa"/>
            <w:vMerge/>
          </w:tcPr>
          <w:p w:rsidR="00912B7D" w:rsidRPr="00912B7D" w:rsidRDefault="00912B7D">
            <w:pPr>
              <w:rPr>
                <w:rFonts w:ascii="Times New Roman" w:hAnsi="Times New Roman" w:cs="Times New Roman"/>
                <w:sz w:val="24"/>
                <w:szCs w:val="24"/>
              </w:rPr>
            </w:pPr>
          </w:p>
        </w:tc>
        <w:tc>
          <w:tcPr>
            <w:tcW w:w="2665"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Направление проекта решения на подпись уполномоченного должностного лица Администрации</w:t>
            </w:r>
          </w:p>
        </w:tc>
        <w:tc>
          <w:tcPr>
            <w:tcW w:w="2268" w:type="dxa"/>
            <w:vMerge/>
          </w:tcPr>
          <w:p w:rsidR="00912B7D" w:rsidRPr="00912B7D" w:rsidRDefault="00912B7D">
            <w:pPr>
              <w:rPr>
                <w:rFonts w:ascii="Times New Roman" w:hAnsi="Times New Roman" w:cs="Times New Roman"/>
                <w:sz w:val="24"/>
                <w:szCs w:val="24"/>
              </w:rPr>
            </w:pPr>
          </w:p>
        </w:tc>
        <w:tc>
          <w:tcPr>
            <w:tcW w:w="1842"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5 минут</w:t>
            </w:r>
          </w:p>
        </w:tc>
        <w:tc>
          <w:tcPr>
            <w:tcW w:w="4082"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Проект решения вносится в Модуль оказания услуг ЕИС ОУ и направляется уполномоченному должностному лицу Администрации</w:t>
            </w:r>
          </w:p>
        </w:tc>
      </w:tr>
      <w:tr w:rsidR="00912B7D" w:rsidRPr="00912B7D">
        <w:tc>
          <w:tcPr>
            <w:tcW w:w="2721" w:type="dxa"/>
            <w:vMerge/>
          </w:tcPr>
          <w:p w:rsidR="00912B7D" w:rsidRPr="00912B7D" w:rsidRDefault="00912B7D">
            <w:pPr>
              <w:rPr>
                <w:rFonts w:ascii="Times New Roman" w:hAnsi="Times New Roman" w:cs="Times New Roman"/>
                <w:sz w:val="24"/>
                <w:szCs w:val="24"/>
              </w:rPr>
            </w:pPr>
          </w:p>
        </w:tc>
        <w:tc>
          <w:tcPr>
            <w:tcW w:w="2665"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Подписание решения</w:t>
            </w:r>
          </w:p>
        </w:tc>
        <w:tc>
          <w:tcPr>
            <w:tcW w:w="2268" w:type="dxa"/>
          </w:tcPr>
          <w:p w:rsidR="00912B7D" w:rsidRPr="00912B7D" w:rsidRDefault="00912B7D">
            <w:pPr>
              <w:pStyle w:val="ConsPlusNormal"/>
              <w:rPr>
                <w:rFonts w:ascii="Times New Roman" w:hAnsi="Times New Roman" w:cs="Times New Roman"/>
                <w:sz w:val="24"/>
                <w:szCs w:val="24"/>
              </w:rPr>
            </w:pPr>
          </w:p>
        </w:tc>
        <w:tc>
          <w:tcPr>
            <w:tcW w:w="1842"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15 минут</w:t>
            </w:r>
          </w:p>
        </w:tc>
        <w:tc>
          <w:tcPr>
            <w:tcW w:w="4082"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p>
        </w:tc>
      </w:tr>
    </w:tbl>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outlineLvl w:val="2"/>
        <w:rPr>
          <w:rFonts w:ascii="Times New Roman" w:hAnsi="Times New Roman" w:cs="Times New Roman"/>
          <w:sz w:val="24"/>
          <w:szCs w:val="24"/>
        </w:rPr>
      </w:pPr>
      <w:r w:rsidRPr="00912B7D">
        <w:rPr>
          <w:rFonts w:ascii="Times New Roman" w:hAnsi="Times New Roman" w:cs="Times New Roman"/>
          <w:sz w:val="24"/>
          <w:szCs w:val="24"/>
        </w:rPr>
        <w:t>4. Направление результата предоставления</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Муниципальной услуги</w:t>
      </w:r>
    </w:p>
    <w:p w:rsidR="00912B7D" w:rsidRPr="00912B7D" w:rsidRDefault="00912B7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2665"/>
        <w:gridCol w:w="2268"/>
        <w:gridCol w:w="1842"/>
        <w:gridCol w:w="4082"/>
      </w:tblGrid>
      <w:tr w:rsidR="00912B7D" w:rsidRPr="00912B7D">
        <w:tc>
          <w:tcPr>
            <w:tcW w:w="2721" w:type="dxa"/>
          </w:tcPr>
          <w:p w:rsidR="00912B7D" w:rsidRPr="00912B7D" w:rsidRDefault="00912B7D">
            <w:pPr>
              <w:pStyle w:val="ConsPlusNormal"/>
              <w:jc w:val="center"/>
              <w:rPr>
                <w:rFonts w:ascii="Times New Roman" w:hAnsi="Times New Roman" w:cs="Times New Roman"/>
                <w:sz w:val="24"/>
                <w:szCs w:val="24"/>
              </w:rPr>
            </w:pPr>
            <w:r w:rsidRPr="00912B7D">
              <w:rPr>
                <w:rFonts w:ascii="Times New Roman" w:hAnsi="Times New Roman" w:cs="Times New Roman"/>
                <w:sz w:val="24"/>
                <w:szCs w:val="24"/>
              </w:rPr>
              <w:lastRenderedPageBreak/>
              <w:t>Место выполнения процедуры/используемая ИС</w:t>
            </w:r>
          </w:p>
        </w:tc>
        <w:tc>
          <w:tcPr>
            <w:tcW w:w="2665" w:type="dxa"/>
          </w:tcPr>
          <w:p w:rsidR="00912B7D" w:rsidRPr="00912B7D" w:rsidRDefault="00912B7D">
            <w:pPr>
              <w:pStyle w:val="ConsPlusNormal"/>
              <w:jc w:val="center"/>
              <w:rPr>
                <w:rFonts w:ascii="Times New Roman" w:hAnsi="Times New Roman" w:cs="Times New Roman"/>
                <w:sz w:val="24"/>
                <w:szCs w:val="24"/>
              </w:rPr>
            </w:pPr>
            <w:r w:rsidRPr="00912B7D">
              <w:rPr>
                <w:rFonts w:ascii="Times New Roman" w:hAnsi="Times New Roman" w:cs="Times New Roman"/>
                <w:sz w:val="24"/>
                <w:szCs w:val="24"/>
              </w:rPr>
              <w:t>Административные действия</w:t>
            </w:r>
          </w:p>
        </w:tc>
        <w:tc>
          <w:tcPr>
            <w:tcW w:w="2268" w:type="dxa"/>
          </w:tcPr>
          <w:p w:rsidR="00912B7D" w:rsidRPr="00912B7D" w:rsidRDefault="00912B7D">
            <w:pPr>
              <w:pStyle w:val="ConsPlusNormal"/>
              <w:jc w:val="center"/>
              <w:rPr>
                <w:rFonts w:ascii="Times New Roman" w:hAnsi="Times New Roman" w:cs="Times New Roman"/>
                <w:sz w:val="24"/>
                <w:szCs w:val="24"/>
              </w:rPr>
            </w:pPr>
            <w:r w:rsidRPr="00912B7D">
              <w:rPr>
                <w:rFonts w:ascii="Times New Roman" w:hAnsi="Times New Roman" w:cs="Times New Roman"/>
                <w:sz w:val="24"/>
                <w:szCs w:val="24"/>
              </w:rPr>
              <w:t>Средний срок выполнения</w:t>
            </w:r>
          </w:p>
        </w:tc>
        <w:tc>
          <w:tcPr>
            <w:tcW w:w="1842" w:type="dxa"/>
          </w:tcPr>
          <w:p w:rsidR="00912B7D" w:rsidRPr="00912B7D" w:rsidRDefault="00912B7D">
            <w:pPr>
              <w:pStyle w:val="ConsPlusNormal"/>
              <w:jc w:val="center"/>
              <w:rPr>
                <w:rFonts w:ascii="Times New Roman" w:hAnsi="Times New Roman" w:cs="Times New Roman"/>
                <w:sz w:val="24"/>
                <w:szCs w:val="24"/>
              </w:rPr>
            </w:pPr>
            <w:r w:rsidRPr="00912B7D">
              <w:rPr>
                <w:rFonts w:ascii="Times New Roman" w:hAnsi="Times New Roman" w:cs="Times New Roman"/>
                <w:sz w:val="24"/>
                <w:szCs w:val="24"/>
              </w:rPr>
              <w:t>Трудоемкость</w:t>
            </w:r>
          </w:p>
        </w:tc>
        <w:tc>
          <w:tcPr>
            <w:tcW w:w="4082" w:type="dxa"/>
          </w:tcPr>
          <w:p w:rsidR="00912B7D" w:rsidRPr="00912B7D" w:rsidRDefault="00912B7D">
            <w:pPr>
              <w:pStyle w:val="ConsPlusNormal"/>
              <w:jc w:val="center"/>
              <w:rPr>
                <w:rFonts w:ascii="Times New Roman" w:hAnsi="Times New Roman" w:cs="Times New Roman"/>
                <w:sz w:val="24"/>
                <w:szCs w:val="24"/>
              </w:rPr>
            </w:pPr>
            <w:r w:rsidRPr="00912B7D">
              <w:rPr>
                <w:rFonts w:ascii="Times New Roman" w:hAnsi="Times New Roman" w:cs="Times New Roman"/>
                <w:sz w:val="24"/>
                <w:szCs w:val="24"/>
              </w:rPr>
              <w:t>Содержание действия</w:t>
            </w:r>
          </w:p>
        </w:tc>
      </w:tr>
      <w:tr w:rsidR="00912B7D" w:rsidRPr="00912B7D">
        <w:tc>
          <w:tcPr>
            <w:tcW w:w="2721"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Администрация/Модуль оказания услуг ЕИС ОУ/Личный кабинет РПГУ</w:t>
            </w:r>
          </w:p>
        </w:tc>
        <w:tc>
          <w:tcPr>
            <w:tcW w:w="2665"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Направление результата</w:t>
            </w:r>
          </w:p>
        </w:tc>
        <w:tc>
          <w:tcPr>
            <w:tcW w:w="2268" w:type="dxa"/>
            <w:vMerge w:val="restart"/>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1 рабочий день</w:t>
            </w:r>
          </w:p>
        </w:tc>
        <w:tc>
          <w:tcPr>
            <w:tcW w:w="1842"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45 минут</w:t>
            </w:r>
          </w:p>
        </w:tc>
        <w:tc>
          <w:tcPr>
            <w:tcW w:w="4082"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Результат в виде решения направляется в личный кабинет Заявителя (представителя Заявителя) посредством РПГУ в виде электронного документа, подписанного ЭП уполномоченным должностным лицом Администрации.</w:t>
            </w:r>
          </w:p>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Направленный Заявителю (представителю Заявителя) результат фиксируется специалистом Администрации в Модуле оказания услуг ЕИС ОУ.</w:t>
            </w:r>
          </w:p>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tc>
      </w:tr>
      <w:tr w:rsidR="00912B7D" w:rsidRPr="00912B7D">
        <w:tc>
          <w:tcPr>
            <w:tcW w:w="2721"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Администрация/ВИС Главархитектуры МО</w:t>
            </w:r>
          </w:p>
        </w:tc>
        <w:tc>
          <w:tcPr>
            <w:tcW w:w="2665"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Внесение данных в ВИС Главархитектуры МО</w:t>
            </w:r>
          </w:p>
        </w:tc>
        <w:tc>
          <w:tcPr>
            <w:tcW w:w="2268" w:type="dxa"/>
            <w:vMerge/>
          </w:tcPr>
          <w:p w:rsidR="00912B7D" w:rsidRPr="00912B7D" w:rsidRDefault="00912B7D">
            <w:pPr>
              <w:rPr>
                <w:rFonts w:ascii="Times New Roman" w:hAnsi="Times New Roman" w:cs="Times New Roman"/>
                <w:sz w:val="24"/>
                <w:szCs w:val="24"/>
              </w:rPr>
            </w:pPr>
          </w:p>
        </w:tc>
        <w:tc>
          <w:tcPr>
            <w:tcW w:w="1842"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15 минут</w:t>
            </w:r>
          </w:p>
        </w:tc>
        <w:tc>
          <w:tcPr>
            <w:tcW w:w="4082" w:type="dxa"/>
          </w:tcPr>
          <w:p w:rsidR="00912B7D" w:rsidRPr="00912B7D" w:rsidRDefault="00912B7D">
            <w:pPr>
              <w:pStyle w:val="ConsPlusNormal"/>
              <w:rPr>
                <w:rFonts w:ascii="Times New Roman" w:hAnsi="Times New Roman" w:cs="Times New Roman"/>
                <w:sz w:val="24"/>
                <w:szCs w:val="24"/>
              </w:rPr>
            </w:pPr>
            <w:r w:rsidRPr="00912B7D">
              <w:rPr>
                <w:rFonts w:ascii="Times New Roman" w:hAnsi="Times New Roman" w:cs="Times New Roman"/>
                <w:sz w:val="24"/>
                <w:szCs w:val="24"/>
              </w:rPr>
              <w:t xml:space="preserve">Должностное лицо Администрации обеспечивает внесение согласования </w:t>
            </w:r>
            <w:r w:rsidRPr="00912B7D">
              <w:rPr>
                <w:rFonts w:ascii="Times New Roman" w:hAnsi="Times New Roman" w:cs="Times New Roman"/>
                <w:sz w:val="24"/>
                <w:szCs w:val="24"/>
              </w:rPr>
              <w:lastRenderedPageBreak/>
              <w:t>установки средств размещения информации на территории городского округа Люберцы Московской области и части проектной документации в ИСОГД Московской области</w:t>
            </w:r>
          </w:p>
        </w:tc>
      </w:tr>
    </w:tbl>
    <w:p w:rsidR="00912B7D" w:rsidRPr="00912B7D" w:rsidRDefault="00912B7D">
      <w:pPr>
        <w:rPr>
          <w:rFonts w:ascii="Times New Roman" w:hAnsi="Times New Roman" w:cs="Times New Roman"/>
          <w:sz w:val="24"/>
          <w:szCs w:val="24"/>
        </w:rPr>
        <w:sectPr w:rsidR="00912B7D" w:rsidRPr="00912B7D" w:rsidSect="00912B7D">
          <w:type w:val="continuous"/>
          <w:pgSz w:w="16838" w:h="11905" w:orient="landscape"/>
          <w:pgMar w:top="1134" w:right="567" w:bottom="1134" w:left="1134" w:header="0" w:footer="0" w:gutter="0"/>
          <w:cols w:space="720"/>
        </w:sect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right"/>
        <w:outlineLvl w:val="1"/>
        <w:rPr>
          <w:rFonts w:ascii="Times New Roman" w:hAnsi="Times New Roman" w:cs="Times New Roman"/>
          <w:sz w:val="24"/>
          <w:szCs w:val="24"/>
        </w:rPr>
      </w:pPr>
      <w:r w:rsidRPr="00912B7D">
        <w:rPr>
          <w:rFonts w:ascii="Times New Roman" w:hAnsi="Times New Roman" w:cs="Times New Roman"/>
          <w:sz w:val="24"/>
          <w:szCs w:val="24"/>
        </w:rPr>
        <w:t>Приложение 16</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к административному регламенту</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по предоставлению Муниципальной услуги</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"Согласование установки средства</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размещения информации на территории</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городского округа Люберцы</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Московской области"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Title"/>
        <w:jc w:val="center"/>
        <w:rPr>
          <w:rFonts w:ascii="Times New Roman" w:hAnsi="Times New Roman" w:cs="Times New Roman"/>
          <w:sz w:val="24"/>
          <w:szCs w:val="24"/>
        </w:rPr>
      </w:pPr>
      <w:bookmarkStart w:id="32" w:name="P1651"/>
      <w:bookmarkEnd w:id="32"/>
      <w:r w:rsidRPr="00912B7D">
        <w:rPr>
          <w:rFonts w:ascii="Times New Roman" w:hAnsi="Times New Roman" w:cs="Times New Roman"/>
          <w:sz w:val="24"/>
          <w:szCs w:val="24"/>
        </w:rPr>
        <w:t>БЛОК-СХЕМА</w:t>
      </w:r>
    </w:p>
    <w:p w:rsidR="00912B7D" w:rsidRPr="00912B7D" w:rsidRDefault="00912B7D">
      <w:pPr>
        <w:pStyle w:val="ConsPlusTitle"/>
        <w:jc w:val="center"/>
        <w:rPr>
          <w:rFonts w:ascii="Times New Roman" w:hAnsi="Times New Roman" w:cs="Times New Roman"/>
          <w:sz w:val="24"/>
          <w:szCs w:val="24"/>
        </w:rPr>
      </w:pPr>
      <w:r w:rsidRPr="00912B7D">
        <w:rPr>
          <w:rFonts w:ascii="Times New Roman" w:hAnsi="Times New Roman" w:cs="Times New Roman"/>
          <w:sz w:val="24"/>
          <w:szCs w:val="24"/>
        </w:rPr>
        <w:t>ПРЕДОСТАВЛЕНИЯ МУНИЦИПАЛЬНОЙ УСЛУГИ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right"/>
        <w:outlineLvl w:val="1"/>
        <w:rPr>
          <w:rFonts w:ascii="Times New Roman" w:hAnsi="Times New Roman" w:cs="Times New Roman"/>
          <w:sz w:val="24"/>
          <w:szCs w:val="24"/>
        </w:rPr>
      </w:pPr>
      <w:r w:rsidRPr="00912B7D">
        <w:rPr>
          <w:rFonts w:ascii="Times New Roman" w:hAnsi="Times New Roman" w:cs="Times New Roman"/>
          <w:sz w:val="24"/>
          <w:szCs w:val="24"/>
        </w:rPr>
        <w:t>Приложение 17</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к Административному регламенту</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по предоставлению Муниципальной услуги</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"Согласование установки средства</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размещения информации на территории</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городского округа Люберцы</w:t>
      </w:r>
    </w:p>
    <w:p w:rsidR="00912B7D" w:rsidRPr="00912B7D" w:rsidRDefault="00912B7D">
      <w:pPr>
        <w:pStyle w:val="ConsPlusNormal"/>
        <w:jc w:val="right"/>
        <w:rPr>
          <w:rFonts w:ascii="Times New Roman" w:hAnsi="Times New Roman" w:cs="Times New Roman"/>
          <w:sz w:val="24"/>
          <w:szCs w:val="24"/>
        </w:rPr>
      </w:pPr>
      <w:r w:rsidRPr="00912B7D">
        <w:rPr>
          <w:rFonts w:ascii="Times New Roman" w:hAnsi="Times New Roman" w:cs="Times New Roman"/>
          <w:sz w:val="24"/>
          <w:szCs w:val="24"/>
        </w:rPr>
        <w:t>Московской области"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center"/>
        <w:rPr>
          <w:rFonts w:ascii="Times New Roman" w:hAnsi="Times New Roman" w:cs="Times New Roman"/>
          <w:sz w:val="24"/>
          <w:szCs w:val="24"/>
        </w:rPr>
      </w:pPr>
      <w:bookmarkStart w:id="33" w:name="P1666"/>
      <w:bookmarkEnd w:id="33"/>
      <w:r w:rsidRPr="00912B7D">
        <w:rPr>
          <w:rFonts w:ascii="Times New Roman" w:hAnsi="Times New Roman" w:cs="Times New Roman"/>
          <w:sz w:val="24"/>
          <w:szCs w:val="24"/>
        </w:rPr>
        <w:t>Сведения о территориальном размещении, внешнем виде</w:t>
      </w:r>
    </w:p>
    <w:p w:rsidR="00912B7D" w:rsidRPr="00912B7D" w:rsidRDefault="00912B7D">
      <w:pPr>
        <w:pStyle w:val="ConsPlusNormal"/>
        <w:jc w:val="center"/>
        <w:rPr>
          <w:rFonts w:ascii="Times New Roman" w:hAnsi="Times New Roman" w:cs="Times New Roman"/>
          <w:sz w:val="24"/>
          <w:szCs w:val="24"/>
        </w:rPr>
      </w:pPr>
      <w:r w:rsidRPr="00912B7D">
        <w:rPr>
          <w:rFonts w:ascii="Times New Roman" w:hAnsi="Times New Roman" w:cs="Times New Roman"/>
          <w:sz w:val="24"/>
          <w:szCs w:val="24"/>
        </w:rPr>
        <w:t>и соответствии средства размещения информации</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Выдан │Муниципальное образование городской округ│ N │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│Люберцы Московской области               │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Владелец Средства │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размещения        │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информации        │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На установку         │ По адресу┌──────────────────────────────────────┐│</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Тип информации:      │          │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lastRenderedPageBreak/>
        <w:t>│└────────────────────┘││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Количество сторон:   ││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Количество элементов:││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Технологическая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характеристика:      │                                   фотоматериалы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Размер:              ││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Текст:               ││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карта-схема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w:t>
      </w:r>
    </w:p>
    <w:p w:rsidR="00912B7D" w:rsidRPr="00912B7D" w:rsidRDefault="00912B7D">
      <w:pPr>
        <w:pStyle w:val="ConsPlusNonformat"/>
        <w:jc w:val="both"/>
        <w:rPr>
          <w:rFonts w:ascii="Times New Roman" w:hAnsi="Times New Roman" w:cs="Times New Roman"/>
          <w:sz w:val="24"/>
          <w:szCs w:val="24"/>
        </w:rPr>
      </w:pP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Срок действия до: "__" _____________ 20__ года</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center"/>
        <w:outlineLvl w:val="2"/>
        <w:rPr>
          <w:rFonts w:ascii="Times New Roman" w:hAnsi="Times New Roman" w:cs="Times New Roman"/>
          <w:sz w:val="24"/>
          <w:szCs w:val="24"/>
        </w:rPr>
      </w:pPr>
      <w:r w:rsidRPr="00912B7D">
        <w:rPr>
          <w:rFonts w:ascii="Times New Roman" w:hAnsi="Times New Roman" w:cs="Times New Roman"/>
          <w:sz w:val="24"/>
          <w:szCs w:val="24"/>
        </w:rPr>
        <w:t>Сведения о территориальном размещении, внешнем виде</w:t>
      </w:r>
    </w:p>
    <w:p w:rsidR="00912B7D" w:rsidRPr="00912B7D" w:rsidRDefault="00912B7D">
      <w:pPr>
        <w:pStyle w:val="ConsPlusNormal"/>
        <w:jc w:val="center"/>
        <w:rPr>
          <w:rFonts w:ascii="Times New Roman" w:hAnsi="Times New Roman" w:cs="Times New Roman"/>
          <w:sz w:val="24"/>
          <w:szCs w:val="24"/>
        </w:rPr>
      </w:pPr>
      <w:r w:rsidRPr="00912B7D">
        <w:rPr>
          <w:rFonts w:ascii="Times New Roman" w:hAnsi="Times New Roman" w:cs="Times New Roman"/>
          <w:sz w:val="24"/>
          <w:szCs w:val="24"/>
        </w:rPr>
        <w:t>и соответствии средства размещения информации</w:t>
      </w:r>
    </w:p>
    <w:p w:rsidR="00912B7D" w:rsidRPr="00912B7D" w:rsidRDefault="00912B7D">
      <w:pPr>
        <w:pStyle w:val="ConsPlusNormal"/>
        <w:jc w:val="center"/>
        <w:rPr>
          <w:rFonts w:ascii="Times New Roman" w:hAnsi="Times New Roman" w:cs="Times New Roman"/>
          <w:sz w:val="24"/>
          <w:szCs w:val="24"/>
        </w:rPr>
      </w:pPr>
      <w:r w:rsidRPr="00912B7D">
        <w:rPr>
          <w:rFonts w:ascii="Times New Roman" w:hAnsi="Times New Roman" w:cs="Times New Roman"/>
          <w:sz w:val="24"/>
          <w:szCs w:val="24"/>
        </w:rPr>
        <w:t>(оборотная сторона)</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│Наименование компании │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│Адрес юридический     │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lastRenderedPageBreak/>
        <w:t>│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│Руководитель │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│(должность):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│Руководитель (Ф.И.О.):│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│Контактные телефоны:  │                  │ ИНН │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│ОГРН                  │                  │ КПП │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│Наименование банка │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│Р/сч │                            │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│Кор/сч  │                         │ БИК │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w:t>
      </w:r>
    </w:p>
    <w:p w:rsidR="00912B7D" w:rsidRPr="00912B7D" w:rsidRDefault="00912B7D">
      <w:pPr>
        <w:pStyle w:val="ConsPlusNonformat"/>
        <w:jc w:val="both"/>
        <w:rPr>
          <w:rFonts w:ascii="Times New Roman" w:hAnsi="Times New Roman" w:cs="Times New Roman"/>
          <w:sz w:val="24"/>
          <w:szCs w:val="24"/>
        </w:rPr>
      </w:pP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Выдано разрешение:</w:t>
      </w:r>
    </w:p>
    <w:p w:rsidR="00912B7D" w:rsidRPr="00912B7D" w:rsidRDefault="00912B7D">
      <w:pPr>
        <w:pStyle w:val="ConsPlusNonformat"/>
        <w:jc w:val="both"/>
        <w:rPr>
          <w:rFonts w:ascii="Times New Roman" w:hAnsi="Times New Roman" w:cs="Times New Roman"/>
          <w:sz w:val="24"/>
          <w:szCs w:val="24"/>
        </w:rPr>
      </w:pP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│Администрация городского округа Люберцы   │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│Московской области                        │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│Дата ____________________________________ │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│Ф.И.О. __________________________________ │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│Подпись _________________________________ │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Дата выдачи для согласования │       │ Контрольная дата возврата: │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                            └──────┘</w:t>
      </w:r>
    </w:p>
    <w:p w:rsidR="00912B7D" w:rsidRPr="00912B7D" w:rsidRDefault="00912B7D">
      <w:pPr>
        <w:pStyle w:val="ConsPlusNonformat"/>
        <w:jc w:val="both"/>
        <w:rPr>
          <w:rFonts w:ascii="Times New Roman" w:hAnsi="Times New Roman" w:cs="Times New Roman"/>
          <w:sz w:val="24"/>
          <w:szCs w:val="24"/>
        </w:rPr>
      </w:pP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xml:space="preserve"> Заключения уполномоченных организаций</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                        │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│Ф.И.О. ________________ │Ф.И.О. _______________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             М.П.       │             М.П.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│Особые условия    │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│Служебные отметки │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                  └─────────────────────────────────────────────────────┘│</w:t>
      </w:r>
    </w:p>
    <w:p w:rsidR="00912B7D" w:rsidRPr="00912B7D" w:rsidRDefault="00912B7D">
      <w:pPr>
        <w:pStyle w:val="ConsPlusNonformat"/>
        <w:jc w:val="both"/>
        <w:rPr>
          <w:rFonts w:ascii="Times New Roman" w:hAnsi="Times New Roman" w:cs="Times New Roman"/>
          <w:sz w:val="24"/>
          <w:szCs w:val="24"/>
        </w:rPr>
      </w:pPr>
      <w:r w:rsidRPr="00912B7D">
        <w:rPr>
          <w:rFonts w:ascii="Times New Roman" w:hAnsi="Times New Roman" w:cs="Times New Roman"/>
          <w:sz w:val="24"/>
          <w:szCs w:val="24"/>
        </w:rPr>
        <w:t>└─────────────────────────────────────────────────────────────────────────┘</w:t>
      </w: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jc w:val="both"/>
        <w:rPr>
          <w:rFonts w:ascii="Times New Roman" w:hAnsi="Times New Roman" w:cs="Times New Roman"/>
          <w:sz w:val="24"/>
          <w:szCs w:val="24"/>
        </w:rPr>
      </w:pPr>
    </w:p>
    <w:p w:rsidR="00912B7D" w:rsidRPr="00912B7D" w:rsidRDefault="00912B7D">
      <w:pPr>
        <w:pStyle w:val="ConsPlusNormal"/>
        <w:pBdr>
          <w:top w:val="single" w:sz="6" w:space="0" w:color="auto"/>
        </w:pBdr>
        <w:spacing w:before="100" w:after="100"/>
        <w:jc w:val="both"/>
        <w:rPr>
          <w:rFonts w:ascii="Times New Roman" w:hAnsi="Times New Roman" w:cs="Times New Roman"/>
          <w:sz w:val="24"/>
          <w:szCs w:val="24"/>
        </w:rPr>
      </w:pPr>
    </w:p>
    <w:p w:rsidR="00F05407" w:rsidRPr="00912B7D" w:rsidRDefault="00F05407">
      <w:pPr>
        <w:rPr>
          <w:rFonts w:ascii="Times New Roman" w:hAnsi="Times New Roman" w:cs="Times New Roman"/>
          <w:sz w:val="24"/>
          <w:szCs w:val="24"/>
        </w:rPr>
      </w:pPr>
    </w:p>
    <w:sectPr w:rsidR="00F05407" w:rsidRPr="00912B7D" w:rsidSect="00912B7D">
      <w:type w:val="continuous"/>
      <w:pgSz w:w="11905" w:h="16838"/>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7D"/>
    <w:rsid w:val="001B2091"/>
    <w:rsid w:val="00912B7D"/>
    <w:rsid w:val="00F0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2B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2B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2B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2B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2B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12B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2B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2B7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2B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2B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2B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2B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2B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12B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2B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2B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F82CA8CD7811B73BA07B694E06495031E44DD8BE08DC227923F5D2965D56099B562783339521612891D56C0Ff6hDL" TargetMode="External"/><Relationship Id="rId18" Type="http://schemas.openxmlformats.org/officeDocument/2006/relationships/hyperlink" Target="consultantplus://offline/ref=61F82CA8CD7811B73BA07A675B06495030E541DABA01DC227923F5D2965D56099B562783339521612891D56C0Ff6hDL" TargetMode="External"/><Relationship Id="rId26" Type="http://schemas.openxmlformats.org/officeDocument/2006/relationships/hyperlink" Target="consultantplus://offline/ref=61F82CA8CD7811B73BA07B694E06495030E349DABA08DC227923F5D2965D560989567F8F31963F602984833D49396C57EE3D2BADD4E3DB21f0hCL" TargetMode="External"/><Relationship Id="rId39" Type="http://schemas.openxmlformats.org/officeDocument/2006/relationships/hyperlink" Target="consultantplus://offline/ref=61F82CA8CD7811B73BA07A675B06495030E149DCB80CDC227923F5D2965D56099B562783339521612891D56C0Ff6hDL" TargetMode="External"/><Relationship Id="rId21" Type="http://schemas.openxmlformats.org/officeDocument/2006/relationships/hyperlink" Target="consultantplus://offline/ref=61F82CA8CD7811B73BA07B694E06495031E848DBBB00DC227923F5D2965D560989567F8F31963F602384833D49396C57EE3D2BADD4E3DB21f0hCL" TargetMode="External"/><Relationship Id="rId34" Type="http://schemas.openxmlformats.org/officeDocument/2006/relationships/hyperlink" Target="consultantplus://offline/ref=61F82CA8CD7811B73BA07A675B06495030E54DD3B409DC227923F5D2965D56099B562783339521612891D56C0Ff6hDL" TargetMode="External"/><Relationship Id="rId42" Type="http://schemas.openxmlformats.org/officeDocument/2006/relationships/hyperlink" Target="consultantplus://offline/ref=61F82CA8CD7811B73BA07A675B06495030E74FDCB408DC227923F5D2965D56099B562783339521612891D56C0Ff6hDL" TargetMode="External"/><Relationship Id="rId47" Type="http://schemas.openxmlformats.org/officeDocument/2006/relationships/hyperlink" Target="consultantplus://offline/ref=61F82CA8CD7811B73BA07A675B06495030E14BDABD0ADC227923F5D2965D560989567F8F31963F662884833D49396C57EE3D2BADD4E3DB21f0hCL" TargetMode="External"/><Relationship Id="rId50" Type="http://schemas.openxmlformats.org/officeDocument/2006/relationships/hyperlink" Target="consultantplus://offline/ref=61F82CA8CD7811B73BA07A675B06495032E741DDB40DDC227923F5D2965D560989567F8F31963B612D84833D49396C57EE3D2BADD4E3DB21f0hCL" TargetMode="External"/><Relationship Id="rId55" Type="http://schemas.openxmlformats.org/officeDocument/2006/relationships/fontTable" Target="fontTable.xml"/><Relationship Id="rId7" Type="http://schemas.openxmlformats.org/officeDocument/2006/relationships/hyperlink" Target="consultantplus://offline/ref=61F82CA8CD7811B73BA07A675B06495030E540DBB908DC227923F5D2965D56099B562783339521612891D56C0Ff6hDL" TargetMode="External"/><Relationship Id="rId2" Type="http://schemas.microsoft.com/office/2007/relationships/stylesWithEffects" Target="stylesWithEffects.xml"/><Relationship Id="rId16" Type="http://schemas.openxmlformats.org/officeDocument/2006/relationships/hyperlink" Target="consultantplus://offline/ref=61F82CA8CD7811B73BA07B694E06495030E14CDBBF0CDC227923F5D2965D56099B562783339521612891D56C0Ff6hDL" TargetMode="External"/><Relationship Id="rId29" Type="http://schemas.openxmlformats.org/officeDocument/2006/relationships/hyperlink" Target="consultantplus://offline/ref=61F82CA8CD7811B73BA07A675B06495030E740D3BF08DC227923F5D2965D56099B562783339521612891D56C0Ff6hDL" TargetMode="External"/><Relationship Id="rId11" Type="http://schemas.openxmlformats.org/officeDocument/2006/relationships/hyperlink" Target="consultantplus://offline/ref=61F82CA8CD7811B73BA07B694E06495030E141DFBB09DC227923F5D2965D56099B562783339521612891D56C0Ff6hDL" TargetMode="External"/><Relationship Id="rId24" Type="http://schemas.openxmlformats.org/officeDocument/2006/relationships/hyperlink" Target="consultantplus://offline/ref=61F82CA8CD7811B73BA07A675B06495030E54DD3B409DC227923F5D2965D56099B562783339521612891D56C0Ff6hDL" TargetMode="External"/><Relationship Id="rId32" Type="http://schemas.openxmlformats.org/officeDocument/2006/relationships/hyperlink" Target="consultantplus://offline/ref=61F82CA8CD7811B73BA07A675B06495030E540DBB908DC227923F5D2965D56099B562783339521612891D56C0Ff6hDL" TargetMode="External"/><Relationship Id="rId37" Type="http://schemas.openxmlformats.org/officeDocument/2006/relationships/hyperlink" Target="consultantplus://offline/ref=61F82CA8CD7811B73BA07B694E06495031E549DDBB0CDC227923F5D2965D56099B562783339521612891D56C0Ff6hDL" TargetMode="External"/><Relationship Id="rId40" Type="http://schemas.openxmlformats.org/officeDocument/2006/relationships/hyperlink" Target="consultantplus://offline/ref=61F82CA8CD7811B73BA073755906495032E649D2B75F8B202876FBD79E0D0C199F1F708D2F963C7F298FD5f6hDL" TargetMode="External"/><Relationship Id="rId45" Type="http://schemas.openxmlformats.org/officeDocument/2006/relationships/hyperlink" Target="consultantplus://offline/ref=61F82CA8CD7811B73BA07A675B06495031E148DEBF09DC227923F5D2965D560989567F8F31963C642284833D49396C57EE3D2BADD4E3DB21f0hCL" TargetMode="External"/><Relationship Id="rId53" Type="http://schemas.openxmlformats.org/officeDocument/2006/relationships/hyperlink" Target="consultantplus://offline/ref=61F82CA8CD7811B73BA07A675B06495032E440DCBD00DC227923F5D2965D56099B562783339521612891D56C0Ff6hDL" TargetMode="External"/><Relationship Id="rId5" Type="http://schemas.openxmlformats.org/officeDocument/2006/relationships/hyperlink" Target="consultantplus://offline/ref=61F82CA8CD7811B73BA07B694E06495031E84EDCBC0EDC227923F5D2965D560989567F8F31963F612E84833D49396C57EE3D2BADD4E3DB21f0hCL" TargetMode="External"/><Relationship Id="rId10" Type="http://schemas.openxmlformats.org/officeDocument/2006/relationships/hyperlink" Target="consultantplus://offline/ref=61F82CA8CD7811B73BA07B694E06495031E549DDBB0CDC227923F5D2965D560989567F8F31963F602B84833D49396C57EE3D2BADD4E3DB21f0hCL" TargetMode="External"/><Relationship Id="rId19" Type="http://schemas.openxmlformats.org/officeDocument/2006/relationships/hyperlink" Target="consultantplus://offline/ref=61F82CA8CD7811B73BA07A675B06495030E641DEBD00DC227923F5D2965D56099B562783339521612891D56C0Ff6hDL" TargetMode="External"/><Relationship Id="rId31" Type="http://schemas.openxmlformats.org/officeDocument/2006/relationships/hyperlink" Target="consultantplus://offline/ref=61F82CA8CD7811B73BA07A675B06495030E74BDABC0DDC227923F5D2965D56099B562783339521612891D56C0Ff6hDL" TargetMode="External"/><Relationship Id="rId44" Type="http://schemas.openxmlformats.org/officeDocument/2006/relationships/hyperlink" Target="consultantplus://offline/ref=61F82CA8CD7811B73BA07A675B06495032E74ED9BC00DC227923F5D2965D560989567F8F319638602D84833D49396C57EE3D2BADD4E3DB21f0hCL" TargetMode="External"/><Relationship Id="rId52" Type="http://schemas.openxmlformats.org/officeDocument/2006/relationships/hyperlink" Target="consultantplus://offline/ref=61F82CA8CD7811B73BA07A675B06495030E44DDABC0FDC227923F5D2965D56099B562783339521612891D56C0Ff6hDL" TargetMode="External"/><Relationship Id="rId4" Type="http://schemas.openxmlformats.org/officeDocument/2006/relationships/webSettings" Target="webSettings.xml"/><Relationship Id="rId9" Type="http://schemas.openxmlformats.org/officeDocument/2006/relationships/hyperlink" Target="consultantplus://offline/ref=61F82CA8CD7811B73BA07B694E06495030E14CDBBF0CDC227923F5D2965D56099B562783339521612891D56C0Ff6hDL" TargetMode="External"/><Relationship Id="rId14" Type="http://schemas.openxmlformats.org/officeDocument/2006/relationships/hyperlink" Target="consultantplus://offline/ref=61F82CA8CD7811B73BA07B694E06495031E84EDCBC0EDC227923F5D2965D560989567F8F31963F612E84833D49396C57EE3D2BADD4E3DB21f0hCL" TargetMode="External"/><Relationship Id="rId22" Type="http://schemas.openxmlformats.org/officeDocument/2006/relationships/hyperlink" Target="consultantplus://offline/ref=61F82CA8CD7811B73BA07B694E06495030E34AD9B50CDC227923F5D2965D56099B562783339521612891D56C0Ff6hDL" TargetMode="External"/><Relationship Id="rId27" Type="http://schemas.openxmlformats.org/officeDocument/2006/relationships/hyperlink" Target="consultantplus://offline/ref=61F82CA8CD7811B73BA07A675B06495030E541DABA01DC227923F5D2965D56099B562783339521612891D56C0Ff6hDL" TargetMode="External"/><Relationship Id="rId30" Type="http://schemas.openxmlformats.org/officeDocument/2006/relationships/hyperlink" Target="consultantplus://offline/ref=61F82CA8CD7811B73BA07A675B06495030E74BD9BB0FDC227923F5D2965D56099B562783339521612891D56C0Ff6hDL" TargetMode="External"/><Relationship Id="rId35" Type="http://schemas.openxmlformats.org/officeDocument/2006/relationships/hyperlink" Target="consultantplus://offline/ref=61F82CA8CD7811B73BA07A675B06495030E74FDCBB0FDC227923F5D2965D56099B562783339521612891D56C0Ff6hDL" TargetMode="External"/><Relationship Id="rId43" Type="http://schemas.openxmlformats.org/officeDocument/2006/relationships/hyperlink" Target="consultantplus://offline/ref=61F82CA8CD7811B73BA07A675B06495030E74FDCB408DC227923F5D2965D56099B562783339521612891D56C0Ff6hDL" TargetMode="External"/><Relationship Id="rId48" Type="http://schemas.openxmlformats.org/officeDocument/2006/relationships/hyperlink" Target="consultantplus://offline/ref=61F82CA8CD7811B73BA07A675B06495031E049D3BE09DC227923F5D2965D56099B562783339521612891D56C0Ff6hDL" TargetMode="External"/><Relationship Id="rId56" Type="http://schemas.openxmlformats.org/officeDocument/2006/relationships/theme" Target="theme/theme1.xml"/><Relationship Id="rId8" Type="http://schemas.openxmlformats.org/officeDocument/2006/relationships/hyperlink" Target="consultantplus://offline/ref=61F82CA8CD7811B73BA07A675B06495030E54DD3B409DC227923F5D2965D560989567F8F31963F682F84833D49396C57EE3D2BADD4E3DB21f0hCL" TargetMode="External"/><Relationship Id="rId51" Type="http://schemas.openxmlformats.org/officeDocument/2006/relationships/hyperlink" Target="consultantplus://offline/ref=61F82CA8CD7811B73BA07A675B06495032E741DDB40DDC227923F5D2965D560989567F8F31963B602F84833D49396C57EE3D2BADD4E3DB21f0hCL" TargetMode="External"/><Relationship Id="rId3" Type="http://schemas.openxmlformats.org/officeDocument/2006/relationships/settings" Target="settings.xml"/><Relationship Id="rId12" Type="http://schemas.openxmlformats.org/officeDocument/2006/relationships/hyperlink" Target="consultantplus://offline/ref=61F82CA8CD7811B73BA07B694E06495031E04BDEBE0ADC227923F5D2965D56099B562783339521612891D56C0Ff6hDL" TargetMode="External"/><Relationship Id="rId17" Type="http://schemas.openxmlformats.org/officeDocument/2006/relationships/hyperlink" Target="consultantplus://offline/ref=61F82CA8CD7811B73BA07A675B06495031E049D3BE09DC227923F5D2965D56099B562783339521612891D56C0Ff6hDL" TargetMode="External"/><Relationship Id="rId25" Type="http://schemas.openxmlformats.org/officeDocument/2006/relationships/hyperlink" Target="consultantplus://offline/ref=61F82CA8CD7811B73BA07A675B06495030E54DD3B409DC227923F5D2965D56099B562783339521612891D56C0Ff6hDL" TargetMode="External"/><Relationship Id="rId33" Type="http://schemas.openxmlformats.org/officeDocument/2006/relationships/hyperlink" Target="consultantplus://offline/ref=61F82CA8CD7811B73BA07A675B06495031E049D3BE09DC227923F5D2965D56099B562783339521612891D56C0Ff6hDL" TargetMode="External"/><Relationship Id="rId38" Type="http://schemas.openxmlformats.org/officeDocument/2006/relationships/hyperlink" Target="consultantplus://offline/ref=61F82CA8CD7811B73BA07B694E06495030E141DFBB09DC227923F5D2965D56099B562783339521612891D56C0Ff6hDL" TargetMode="External"/><Relationship Id="rId46" Type="http://schemas.openxmlformats.org/officeDocument/2006/relationships/hyperlink" Target="consultantplus://offline/ref=61F82CA8CD7811B73BA07A675B06495031E148DEBF09DC227923F5D2965D560989567F8F319636632F84833D49396C57EE3D2BADD4E3DB21f0hCL" TargetMode="External"/><Relationship Id="rId20" Type="http://schemas.openxmlformats.org/officeDocument/2006/relationships/hyperlink" Target="consultantplus://offline/ref=61F82CA8CD7811B73BA07B694E06495030E349DABA08DC227923F5D2965D56099B562783339521612891D56C0Ff6hDL" TargetMode="External"/><Relationship Id="rId41" Type="http://schemas.openxmlformats.org/officeDocument/2006/relationships/hyperlink" Target="consultantplus://offline/ref=61F82CA8CD7811B73BA07A675B0649503BE54ADDB5028128717AF9D09152090C8E477F8C32883F62358DD76Ef0hCL" TargetMode="External"/><Relationship Id="rId54" Type="http://schemas.openxmlformats.org/officeDocument/2006/relationships/hyperlink" Target="consultantplus://offline/ref=61F82CA8CD7811B73BA07A675B06495030E748D8BB0FDC227923F5D2965D56099B562783339521612891D56C0Ff6hDL" TargetMode="External"/><Relationship Id="rId1" Type="http://schemas.openxmlformats.org/officeDocument/2006/relationships/styles" Target="styles.xml"/><Relationship Id="rId6" Type="http://schemas.openxmlformats.org/officeDocument/2006/relationships/hyperlink" Target="consultantplus://offline/ref=61F82CA8CD7811B73BA07B694E06495030E248DAB90FDC227923F5D2965D560989567F8F31963F612E84833D49396C57EE3D2BADD4E3DB21f0hCL" TargetMode="External"/><Relationship Id="rId15" Type="http://schemas.openxmlformats.org/officeDocument/2006/relationships/hyperlink" Target="consultantplus://offline/ref=61F82CA8CD7811B73BA07B694E06495030E248DAB90FDC227923F5D2965D560989567F8F31963F612E84833D49396C57EE3D2BADD4E3DB21f0hCL" TargetMode="External"/><Relationship Id="rId23" Type="http://schemas.openxmlformats.org/officeDocument/2006/relationships/hyperlink" Target="consultantplus://offline/ref=61F82CA8CD7811B73BA07B694E06495030E34AD9B50CDC227923F5D2965D56099B562783339521612891D56C0Ff6hDL" TargetMode="External"/><Relationship Id="rId28" Type="http://schemas.openxmlformats.org/officeDocument/2006/relationships/hyperlink" Target="consultantplus://offline/ref=61F82CA8CD7811B73BA07A675B06495031E84FDEB75F8B202876FBD79E0D0C199F1F708D2F963C7F298FD5f6hDL" TargetMode="External"/><Relationship Id="rId36" Type="http://schemas.openxmlformats.org/officeDocument/2006/relationships/hyperlink" Target="consultantplus://offline/ref=61F82CA8CD7811B73BA07A675B06495030E148DDB50DDC227923F5D2965D56099B562783339521612891D56C0Ff6hDL" TargetMode="External"/><Relationship Id="rId49" Type="http://schemas.openxmlformats.org/officeDocument/2006/relationships/hyperlink" Target="consultantplus://offline/ref=61F82CA8CD7811B73BA07A675B06495030E740D3BF08DC227923F5D2965D56099B562783339521612891D56C0Ff6h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26782</Words>
  <Characters>152664</Characters>
  <Application>Microsoft Office Word</Application>
  <DocSecurity>0</DocSecurity>
  <Lines>1272</Lines>
  <Paragraphs>358</Paragraphs>
  <ScaleCrop>false</ScaleCrop>
  <Company/>
  <LinksUpToDate>false</LinksUpToDate>
  <CharactersWithSpaces>179088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2021-03-23T11:33:00Z</dcterms:created>
  <dcterms:modified xsi:type="dcterms:W3CDTF">2021-03-23T11:34:00Z</dcterms:modified>
</cp:coreProperties>
</file>