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46" w:rsidRDefault="00CA5746" w:rsidP="00CA5746">
      <w:pPr>
        <w:pStyle w:val="ConsPlusTitlePage"/>
        <w:jc w:val="center"/>
        <w:rPr>
          <w:rFonts w:ascii="Times New Roman" w:hAnsi="Times New Roman" w:cs="Times New Roman"/>
          <w:sz w:val="24"/>
          <w:szCs w:val="24"/>
        </w:rPr>
      </w:pPr>
      <w:r w:rsidRPr="00CA5746">
        <w:rPr>
          <w:rFonts w:ascii="Times New Roman" w:hAnsi="Times New Roman" w:cs="Times New Roman"/>
          <w:sz w:val="24"/>
          <w:szCs w:val="24"/>
        </w:rPr>
        <w:t>АДМИНИСТРАЦИЯ</w:t>
      </w:r>
    </w:p>
    <w:p w:rsidR="00CA5746" w:rsidRPr="00CA5746" w:rsidRDefault="00CA5746" w:rsidP="00CA5746">
      <w:pPr>
        <w:pStyle w:val="ConsPlusTitlePage"/>
        <w:jc w:val="center"/>
        <w:rPr>
          <w:rFonts w:ascii="Times New Roman" w:hAnsi="Times New Roman" w:cs="Times New Roman"/>
          <w:sz w:val="24"/>
          <w:szCs w:val="24"/>
        </w:rPr>
      </w:pPr>
      <w:r w:rsidRPr="00CA5746">
        <w:rPr>
          <w:rFonts w:ascii="Times New Roman" w:hAnsi="Times New Roman" w:cs="Times New Roman"/>
          <w:sz w:val="24"/>
          <w:szCs w:val="24"/>
        </w:rPr>
        <w:t>МУНИЦИПАЛЬНОГО ОБРАЗОВАНИЯ</w:t>
      </w:r>
    </w:p>
    <w:p w:rsid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 xml:space="preserve">ГОРОДСКОЙ ОКРУГ ЛЮБЕРЦЫ </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МОСКОВСКОЙ ОБЛАСТИ</w:t>
      </w:r>
    </w:p>
    <w:p w:rsidR="00CA5746" w:rsidRPr="00CA5746" w:rsidRDefault="00CA5746">
      <w:pPr>
        <w:pStyle w:val="ConsPlusTitle"/>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ПОСТАНОВЛЕНИЕ</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от 25 декабря 2019 г. N 5125-ПА</w:t>
      </w:r>
    </w:p>
    <w:p w:rsidR="00CA5746" w:rsidRPr="00CA5746" w:rsidRDefault="00CA5746">
      <w:pPr>
        <w:pStyle w:val="ConsPlusTitle"/>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ОБ УТВЕРЖДЕНИИ АДМИНИСТРАТИВНОГО РЕГЛАМЕНТА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ПО ПРЕДОСТАВЛЕНИЮ МУНИЦИПАЛЬНОЙ УСЛУГИ "ВЫДАЧА ОРДЕРА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НА ПРАВО ПРОИЗВОДСТВА ЗЕМЛЯНЫХ РАБОТ НА ТЕРРИТОРИИ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ГОРОДСКОГО ОКРУГА ЛЮБЕРЦЫ МОСКОВСКОЙ ОБЛАСТИ"</w:t>
      </w:r>
    </w:p>
    <w:p w:rsidR="00CA5746" w:rsidRPr="00CA5746" w:rsidRDefault="00CA574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46" w:rsidRPr="00CA5746">
        <w:trPr>
          <w:jc w:val="center"/>
        </w:trPr>
        <w:tc>
          <w:tcPr>
            <w:tcW w:w="9294" w:type="dxa"/>
            <w:tcBorders>
              <w:top w:val="nil"/>
              <w:left w:val="single" w:sz="24" w:space="0" w:color="CED3F1"/>
              <w:bottom w:val="nil"/>
              <w:right w:val="single" w:sz="24" w:space="0" w:color="F4F3F8"/>
            </w:tcBorders>
            <w:shd w:val="clear" w:color="auto" w:fill="F4F3F8"/>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Список изменяющих документов</w:t>
            </w:r>
          </w:p>
          <w:p w:rsidR="00CA5746" w:rsidRPr="00CA5746" w:rsidRDefault="00CA5746">
            <w:pPr>
              <w:pStyle w:val="ConsPlusNormal"/>
              <w:jc w:val="center"/>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(в ред. </w:t>
            </w:r>
            <w:hyperlink r:id="rId5" w:history="1">
              <w:r w:rsidRPr="00CA5746">
                <w:rPr>
                  <w:rFonts w:ascii="Times New Roman" w:hAnsi="Times New Roman" w:cs="Times New Roman"/>
                  <w:sz w:val="24"/>
                  <w:szCs w:val="24"/>
                </w:rPr>
                <w:t>постановления</w:t>
              </w:r>
            </w:hyperlink>
            <w:r w:rsidRPr="00CA5746">
              <w:rPr>
                <w:rFonts w:ascii="Times New Roman" w:hAnsi="Times New Roman" w:cs="Times New Roman"/>
                <w:sz w:val="24"/>
                <w:szCs w:val="24"/>
              </w:rPr>
              <w:t xml:space="preserve"> администрации муниципального образования городской</w:t>
            </w:r>
            <w:proofErr w:type="gramEnd"/>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округ Люберцы МО от 30.12.2020 N 3984-ПА)</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В соответствии с Градостроительным </w:t>
      </w:r>
      <w:hyperlink r:id="rId6"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 Федеральным </w:t>
      </w:r>
      <w:hyperlink r:id="rId7"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Московский области от 30.12.2014 N 191/2014-ОЗ "О регулировании дополнительных вопросов в сфере благоустройства в Московской области", </w:t>
      </w:r>
      <w:hyperlink r:id="rId10" w:history="1">
        <w:r w:rsidRPr="00CA5746">
          <w:rPr>
            <w:rFonts w:ascii="Times New Roman" w:hAnsi="Times New Roman" w:cs="Times New Roman"/>
            <w:sz w:val="24"/>
            <w:szCs w:val="24"/>
          </w:rPr>
          <w:t>Уставом</w:t>
        </w:r>
      </w:hyperlink>
      <w:r w:rsidRPr="00CA5746">
        <w:rPr>
          <w:rFonts w:ascii="Times New Roman" w:hAnsi="Times New Roman" w:cs="Times New Roman"/>
          <w:sz w:val="24"/>
          <w:szCs w:val="24"/>
        </w:rPr>
        <w:t xml:space="preserve"> городского округа Люберцы, Распоряжением Главы городского</w:t>
      </w:r>
      <w:proofErr w:type="gramEnd"/>
      <w:r w:rsidRPr="00CA5746">
        <w:rPr>
          <w:rFonts w:ascii="Times New Roman" w:hAnsi="Times New Roman" w:cs="Times New Roman"/>
          <w:sz w:val="24"/>
          <w:szCs w:val="24"/>
        </w:rPr>
        <w:t xml:space="preserve"> округа Люберцы Московской области от 21.06.2017 N 1-РГ "О наделении полномочиями Первого заместителя Главы администрации", постановляю: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 Утвердить Административный </w:t>
      </w:r>
      <w:hyperlink w:anchor="P39" w:history="1">
        <w:r w:rsidRPr="00CA5746">
          <w:rPr>
            <w:rFonts w:ascii="Times New Roman" w:hAnsi="Times New Roman" w:cs="Times New Roman"/>
            <w:sz w:val="24"/>
            <w:szCs w:val="24"/>
          </w:rPr>
          <w:t>регламент</w:t>
        </w:r>
      </w:hyperlink>
      <w:r w:rsidRPr="00CA5746">
        <w:rPr>
          <w:rFonts w:ascii="Times New Roman" w:hAnsi="Times New Roman" w:cs="Times New Roman"/>
          <w:sz w:val="24"/>
          <w:szCs w:val="24"/>
        </w:rPr>
        <w:t xml:space="preserve"> по предоставлению муниципальной услуги "Выдача ордера на право производства земляных работ на территории городского округа Люберцы Московской области" (прилагается).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 Признать утратившими силу: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 </w:t>
      </w:r>
      <w:hyperlink r:id="rId11"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18.08.2017 N 798-ПА "Об утверждении Административного регламента предоставления муниципальной услуги "Выдача ордера на право производства земляных работ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2.2. </w:t>
      </w:r>
      <w:hyperlink r:id="rId12" w:history="1">
        <w:proofErr w:type="gramStart"/>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27.12.2017 N 3023-ПА "О внесении изменений и дополнений в Административный регламент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утвержденного Постановлением администрации муниципального образования городской округ Люберцы Московской области от 18.08.2017 N 798-ПА".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2.3 </w:t>
      </w:r>
      <w:hyperlink r:id="rId13"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15.01.2018 N 27-ПА "О внесении изменений и дополнений в Административный регламент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утвержденного Постановлением администрации муниципального образования городской округ Люберцы Московской области от 27.12.2017 N 3023-ПА".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2.4 </w:t>
      </w:r>
      <w:hyperlink r:id="rId14"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05.04.2018 N 1349-ПА "О внесении изменений и дополнений в </w:t>
      </w:r>
      <w:r w:rsidRPr="00CA5746">
        <w:rPr>
          <w:rFonts w:ascii="Times New Roman" w:hAnsi="Times New Roman" w:cs="Times New Roman"/>
          <w:sz w:val="24"/>
          <w:szCs w:val="24"/>
        </w:rPr>
        <w:lastRenderedPageBreak/>
        <w:t>Административный регламент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утвержденного Постановлением администрации муниципального образования городской округ Люберцы Московской области" от 18.08.2018 N 798-ПА".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Настоящее Постановление вступает в силу с 01.01.2020.</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4.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 </w:t>
      </w:r>
      <w:proofErr w:type="gramStart"/>
      <w:r w:rsidRPr="00CA5746">
        <w:rPr>
          <w:rFonts w:ascii="Times New Roman" w:hAnsi="Times New Roman" w:cs="Times New Roman"/>
          <w:sz w:val="24"/>
          <w:szCs w:val="24"/>
        </w:rPr>
        <w:t>Контроль за</w:t>
      </w:r>
      <w:proofErr w:type="gramEnd"/>
      <w:r w:rsidRPr="00CA5746">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Рыжова Э.А.</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Первый заместитель главы администрации</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И.Г. Назарьева</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Default="00CA5746">
      <w:pPr>
        <w:pStyle w:val="ConsPlusNormal"/>
        <w:jc w:val="right"/>
        <w:outlineLvl w:val="0"/>
        <w:rPr>
          <w:rFonts w:ascii="Times New Roman" w:hAnsi="Times New Roman" w:cs="Times New Roman"/>
          <w:sz w:val="24"/>
          <w:szCs w:val="24"/>
        </w:rPr>
      </w:pPr>
    </w:p>
    <w:p w:rsidR="00CA5746" w:rsidRPr="00CA5746" w:rsidRDefault="00CA5746">
      <w:pPr>
        <w:pStyle w:val="ConsPlusNormal"/>
        <w:jc w:val="right"/>
        <w:outlineLvl w:val="0"/>
        <w:rPr>
          <w:rFonts w:ascii="Times New Roman" w:hAnsi="Times New Roman" w:cs="Times New Roman"/>
          <w:sz w:val="24"/>
          <w:szCs w:val="24"/>
        </w:rPr>
      </w:pPr>
      <w:bookmarkStart w:id="0" w:name="_GoBack"/>
      <w:bookmarkEnd w:id="0"/>
      <w:r w:rsidRPr="00CA5746">
        <w:rPr>
          <w:rFonts w:ascii="Times New Roman" w:hAnsi="Times New Roman" w:cs="Times New Roman"/>
          <w:sz w:val="24"/>
          <w:szCs w:val="24"/>
        </w:rPr>
        <w:lastRenderedPageBreak/>
        <w:t>Утвержден</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Постановлением администрации</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городского округа Люберцы</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Московской области</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от 25 декабря 2019 г. N 5125-ПА</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1" w:name="P39"/>
      <w:bookmarkEnd w:id="1"/>
      <w:r w:rsidRPr="00CA5746">
        <w:rPr>
          <w:rFonts w:ascii="Times New Roman" w:hAnsi="Times New Roman" w:cs="Times New Roman"/>
          <w:sz w:val="24"/>
          <w:szCs w:val="24"/>
        </w:rPr>
        <w:t>АДМИНИСТРАТИВНЫЙ РЕГЛАМЕНТ</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 xml:space="preserve">ПРЕДОСТАВЛЕНИЯ ОРГАНАМИ МЕСТНОГО САМОУПРАВЛЕНИЯ </w:t>
      </w:r>
      <w:proofErr w:type="gramStart"/>
      <w:r w:rsidRPr="00CA5746">
        <w:rPr>
          <w:rFonts w:ascii="Times New Roman" w:hAnsi="Times New Roman" w:cs="Times New Roman"/>
          <w:sz w:val="24"/>
          <w:szCs w:val="24"/>
        </w:rPr>
        <w:t>МОСКОВСКОЙ</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ОБЛАСТИ МУНИЦИПАЛЬНОЙ УСЛУГИ "ВЫДАЧА ОРДЕРА НА ПРАВО</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ПРОИЗВОДСТВА ЗЕМЛЯНЫХ РАБОТ НА ТЕРРИТОРИИ ГОРОДСКОГО ОКРУГА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ЛЮБЕРЦЫ МОСКОВСКОЙ ОБЛАСТИ"</w:t>
      </w:r>
    </w:p>
    <w:p w:rsidR="00CA5746" w:rsidRPr="00CA5746" w:rsidRDefault="00CA574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46" w:rsidRPr="00CA5746">
        <w:trPr>
          <w:jc w:val="center"/>
        </w:trPr>
        <w:tc>
          <w:tcPr>
            <w:tcW w:w="9294" w:type="dxa"/>
            <w:tcBorders>
              <w:top w:val="nil"/>
              <w:left w:val="single" w:sz="24" w:space="0" w:color="CED3F1"/>
              <w:bottom w:val="nil"/>
              <w:right w:val="single" w:sz="24" w:space="0" w:color="F4F3F8"/>
            </w:tcBorders>
            <w:shd w:val="clear" w:color="auto" w:fill="F4F3F8"/>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Список изменяющих документов</w:t>
            </w:r>
          </w:p>
          <w:p w:rsidR="00CA5746" w:rsidRPr="00CA5746" w:rsidRDefault="00CA5746">
            <w:pPr>
              <w:pStyle w:val="ConsPlusNormal"/>
              <w:jc w:val="center"/>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(в ред. </w:t>
            </w:r>
            <w:hyperlink r:id="rId15" w:history="1">
              <w:r w:rsidRPr="00CA5746">
                <w:rPr>
                  <w:rFonts w:ascii="Times New Roman" w:hAnsi="Times New Roman" w:cs="Times New Roman"/>
                  <w:sz w:val="24"/>
                  <w:szCs w:val="24"/>
                </w:rPr>
                <w:t>постановления</w:t>
              </w:r>
            </w:hyperlink>
            <w:r w:rsidRPr="00CA5746">
              <w:rPr>
                <w:rFonts w:ascii="Times New Roman" w:hAnsi="Times New Roman" w:cs="Times New Roman"/>
                <w:sz w:val="24"/>
                <w:szCs w:val="24"/>
              </w:rPr>
              <w:t xml:space="preserve"> администрации муниципального образования городской</w:t>
            </w:r>
            <w:proofErr w:type="gramEnd"/>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округ Люберцы МО от 30.12.2020 N 3984-ПА)</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1"/>
        <w:rPr>
          <w:rFonts w:ascii="Times New Roman" w:hAnsi="Times New Roman" w:cs="Times New Roman"/>
          <w:sz w:val="24"/>
          <w:szCs w:val="24"/>
        </w:rPr>
      </w:pPr>
      <w:r w:rsidRPr="00CA5746">
        <w:rPr>
          <w:rFonts w:ascii="Times New Roman" w:hAnsi="Times New Roman" w:cs="Times New Roman"/>
          <w:sz w:val="24"/>
          <w:szCs w:val="24"/>
        </w:rPr>
        <w:t>Общие положения</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 Предмет регулирования Административного регламента</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1.1. Административный регламент регулирует отношения, возникающие в связи с предоставлением муниципальной услуги "Выдача ордера на право производства земляных работ на территории городского округа Люберцы Московской области" (далее - Административный регламент, Муниципальная услуга) администрацией муниципального образования городской округ Люберцы Московской области (далее - Администрация).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1.2. </w:t>
      </w:r>
      <w:proofErr w:type="gramStart"/>
      <w:r w:rsidRPr="00CA5746">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w:t>
      </w:r>
      <w:proofErr w:type="gramEnd"/>
      <w:r w:rsidRPr="00CA5746">
        <w:rPr>
          <w:rFonts w:ascii="Times New Roman" w:hAnsi="Times New Roman" w:cs="Times New Roman"/>
          <w:sz w:val="24"/>
          <w:szCs w:val="24"/>
        </w:rPr>
        <w:t xml:space="preserve"> решений и действий (бездействий) Администрации, должностных лиц Администрации, работников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 Получение ордера на право производства земляных работ обязательно, в том числе, при производстве следующих работ, требующих проведения земляных работ:</w:t>
      </w:r>
    </w:p>
    <w:p w:rsidR="00CA5746" w:rsidRPr="00CA5746" w:rsidRDefault="00CA5746">
      <w:pPr>
        <w:pStyle w:val="ConsPlusNormal"/>
        <w:spacing w:before="220"/>
        <w:ind w:firstLine="540"/>
        <w:jc w:val="both"/>
        <w:rPr>
          <w:rFonts w:ascii="Times New Roman" w:hAnsi="Times New Roman" w:cs="Times New Roman"/>
          <w:sz w:val="24"/>
          <w:szCs w:val="24"/>
        </w:rPr>
      </w:pPr>
      <w:bookmarkStart w:id="2" w:name="P56"/>
      <w:bookmarkEnd w:id="2"/>
      <w:r w:rsidRPr="00CA5746">
        <w:rPr>
          <w:rFonts w:ascii="Times New Roman" w:hAnsi="Times New Roman" w:cs="Times New Roman"/>
          <w:sz w:val="24"/>
          <w:szCs w:val="24"/>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A5746" w:rsidRPr="00CA5746" w:rsidRDefault="00CA5746">
      <w:pPr>
        <w:pStyle w:val="ConsPlusNormal"/>
        <w:spacing w:before="220"/>
        <w:ind w:firstLine="540"/>
        <w:jc w:val="both"/>
        <w:rPr>
          <w:rFonts w:ascii="Times New Roman" w:hAnsi="Times New Roman" w:cs="Times New Roman"/>
          <w:sz w:val="24"/>
          <w:szCs w:val="24"/>
        </w:rPr>
      </w:pPr>
      <w:bookmarkStart w:id="3" w:name="P57"/>
      <w:bookmarkEnd w:id="3"/>
      <w:r w:rsidRPr="00CA5746">
        <w:rPr>
          <w:rFonts w:ascii="Times New Roman" w:hAnsi="Times New Roman" w:cs="Times New Roman"/>
          <w:sz w:val="24"/>
          <w:szCs w:val="24"/>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1.4.3. инженерно-геологические изыскания;</w:t>
      </w:r>
    </w:p>
    <w:p w:rsidR="00CA5746" w:rsidRPr="00CA5746" w:rsidRDefault="00CA5746">
      <w:pPr>
        <w:pStyle w:val="ConsPlusNormal"/>
        <w:spacing w:before="220"/>
        <w:ind w:firstLine="540"/>
        <w:jc w:val="both"/>
        <w:rPr>
          <w:rFonts w:ascii="Times New Roman" w:hAnsi="Times New Roman" w:cs="Times New Roman"/>
          <w:sz w:val="24"/>
          <w:szCs w:val="24"/>
        </w:rPr>
      </w:pPr>
      <w:bookmarkStart w:id="4" w:name="P59"/>
      <w:bookmarkEnd w:id="4"/>
      <w:r w:rsidRPr="00CA5746">
        <w:rPr>
          <w:rFonts w:ascii="Times New Roman" w:hAnsi="Times New Roman" w:cs="Times New Roman"/>
          <w:sz w:val="24"/>
          <w:szCs w:val="24"/>
        </w:rPr>
        <w:t xml:space="preserve">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w:t>
      </w:r>
      <w:r w:rsidRPr="00CA5746">
        <w:rPr>
          <w:rFonts w:ascii="Times New Roman" w:hAnsi="Times New Roman" w:cs="Times New Roman"/>
          <w:sz w:val="24"/>
          <w:szCs w:val="24"/>
        </w:rPr>
        <w:lastRenderedPageBreak/>
        <w:t>дорог и тротуаров без изменения профиля и планировки дорог;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1.4.6. аварийно-восстановительный ремонт сетей инженерно-технического обеспечения, сооружений;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1.4.8. проведение археологических полевых работ;</w:t>
      </w:r>
    </w:p>
    <w:p w:rsidR="00CA5746" w:rsidRPr="00CA5746" w:rsidRDefault="00CA5746">
      <w:pPr>
        <w:pStyle w:val="ConsPlusNormal"/>
        <w:spacing w:before="220"/>
        <w:ind w:firstLine="540"/>
        <w:jc w:val="both"/>
        <w:rPr>
          <w:rFonts w:ascii="Times New Roman" w:hAnsi="Times New Roman" w:cs="Times New Roman"/>
          <w:sz w:val="24"/>
          <w:szCs w:val="24"/>
        </w:rPr>
      </w:pPr>
      <w:bookmarkStart w:id="5" w:name="P64"/>
      <w:bookmarkEnd w:id="5"/>
      <w:r w:rsidRPr="00CA5746">
        <w:rPr>
          <w:rFonts w:ascii="Times New Roman" w:hAnsi="Times New Roman" w:cs="Times New Roman"/>
          <w:sz w:val="24"/>
          <w:szCs w:val="24"/>
        </w:rPr>
        <w:t>1.4.9. благоустройство и вертикальная планировка территорий, за исключением работ по посадке деревьев, кустарников, благоустройства газонов;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1.4.10. установка опор информационных и рекламных конструкций;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1.5. Термины и определения, используемые в настоящем Административном регламенте: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ИСОГД - государственная информационная система обеспечения градостроительной деятельности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РГУ - государственная информационная система Московской области "Реестр государственных и муниципальных услуг (функций)";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РПГУ - государственная информационная система Московской области "Региональный портал государственных и муниципальных услуг (функций)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1.6. Остальные </w:t>
      </w:r>
      <w:hyperlink w:anchor="P639" w:history="1">
        <w:r w:rsidRPr="00CA5746">
          <w:rPr>
            <w:rFonts w:ascii="Times New Roman" w:hAnsi="Times New Roman" w:cs="Times New Roman"/>
            <w:sz w:val="24"/>
            <w:szCs w:val="24"/>
          </w:rPr>
          <w:t>термины</w:t>
        </w:r>
      </w:hyperlink>
      <w:r w:rsidRPr="00CA5746">
        <w:rPr>
          <w:rFonts w:ascii="Times New Roman" w:hAnsi="Times New Roman" w:cs="Times New Roman"/>
          <w:sz w:val="24"/>
          <w:szCs w:val="24"/>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bookmarkStart w:id="6" w:name="P73"/>
      <w:bookmarkEnd w:id="6"/>
      <w:r w:rsidRPr="00CA5746">
        <w:rPr>
          <w:rFonts w:ascii="Times New Roman" w:hAnsi="Times New Roman" w:cs="Times New Roman"/>
          <w:sz w:val="24"/>
          <w:szCs w:val="24"/>
        </w:rPr>
        <w:t>2. Лица, имеющие право на получение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bookmarkStart w:id="7" w:name="P75"/>
      <w:bookmarkEnd w:id="7"/>
      <w:r w:rsidRPr="00CA5746">
        <w:rPr>
          <w:rFonts w:ascii="Times New Roman" w:hAnsi="Times New Roman" w:cs="Times New Roman"/>
          <w:sz w:val="24"/>
          <w:szCs w:val="24"/>
        </w:rPr>
        <w:t>2.1. Лицами, имеющими право на получение Муниципальной услуги, являются физическое лицо, в том числе индивидуальный предприниматель, или юридическое лицо, либо иное лицо, действующее в интересах Заявителя на основании документа, удостоверяющего его полномочия либо в соответствии с законодательством Российской Федерации, обратившиеся в Администрацию с запросом о предоставлении Муниципальной услуги (далее - Заявители).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 Категории Заявителей: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Собственники объекта недвижимости, расположенного на территории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lastRenderedPageBreak/>
        <w:t>б</w:t>
      </w:r>
      <w:proofErr w:type="gramEnd"/>
      <w:r w:rsidRPr="00CA5746">
        <w:rPr>
          <w:rFonts w:ascii="Times New Roman" w:hAnsi="Times New Roman" w:cs="Times New Roman"/>
          <w:sz w:val="24"/>
          <w:szCs w:val="24"/>
        </w:rPr>
        <w:t>. Иные правообладатели объекта недвижимости, расположенного на территории Московской области, имеющие право проводить земляные работы или заключать договора с исполнителями земляных работ;</w:t>
      </w:r>
    </w:p>
    <w:p w:rsidR="00CA5746" w:rsidRPr="00CA5746" w:rsidRDefault="00CA5746">
      <w:pPr>
        <w:pStyle w:val="ConsPlusNormal"/>
        <w:spacing w:before="220"/>
        <w:ind w:firstLine="540"/>
        <w:jc w:val="both"/>
        <w:rPr>
          <w:rFonts w:ascii="Times New Roman" w:hAnsi="Times New Roman" w:cs="Times New Roman"/>
          <w:sz w:val="24"/>
          <w:szCs w:val="24"/>
        </w:rPr>
      </w:pPr>
      <w:bookmarkStart w:id="8" w:name="P79"/>
      <w:bookmarkEnd w:id="8"/>
      <w:r w:rsidRPr="00CA5746">
        <w:rPr>
          <w:rFonts w:ascii="Times New Roman" w:hAnsi="Times New Roman" w:cs="Times New Roman"/>
          <w:sz w:val="24"/>
          <w:szCs w:val="24"/>
        </w:rPr>
        <w:t>в. Уполномоченные от имени правообладателя объекта недвижимости заключать договора на выполнение земляных работ или осуществлять проведение земляных работ на территории городского округа Люберцы Московской области.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3. Требования к порядку информирования о предоставлении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настоящим административным регламентом.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3.2. На официальном сайте Администрации (далее - сайт Администрации) в информационно-коммуникационной сети Интернет (далее - сеть Интернет), РГУ Московской области РПГУ обязательному размещению подлежит следующая справочная информация: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3.3. </w:t>
      </w:r>
      <w:hyperlink w:anchor="P706" w:history="1">
        <w:r w:rsidRPr="00CA5746">
          <w:rPr>
            <w:rFonts w:ascii="Times New Roman" w:hAnsi="Times New Roman" w:cs="Times New Roman"/>
            <w:sz w:val="24"/>
            <w:szCs w:val="24"/>
          </w:rPr>
          <w:t>Информация</w:t>
        </w:r>
      </w:hyperlink>
      <w:r w:rsidRPr="00CA5746">
        <w:rPr>
          <w:rFonts w:ascii="Times New Roman" w:hAnsi="Times New Roman" w:cs="Times New Roman"/>
          <w:sz w:val="24"/>
          <w:szCs w:val="24"/>
        </w:rPr>
        <w:t xml:space="preserve"> о графике (режиме) работы Администрации и структурных подразделений Администрации указана в приложении 2 к настоящему Административному регламенту.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путем размещения информации на сайте Администрации,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путем публикации информационных материалов в средствах массовой информации;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посредством телефонной и факсимильной связи;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CA5746" w:rsidRPr="00CA5746" w:rsidRDefault="00CA574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46" w:rsidRPr="00CA5746">
        <w:trPr>
          <w:jc w:val="center"/>
        </w:trPr>
        <w:tc>
          <w:tcPr>
            <w:tcW w:w="9294" w:type="dxa"/>
            <w:tcBorders>
              <w:top w:val="nil"/>
              <w:left w:val="single" w:sz="24" w:space="0" w:color="CED3F1"/>
              <w:bottom w:val="nil"/>
              <w:right w:val="single" w:sz="24" w:space="0" w:color="F4F3F8"/>
            </w:tcBorders>
            <w:shd w:val="clear" w:color="auto" w:fill="F4F3F8"/>
          </w:tcPr>
          <w:p w:rsidR="00CA5746" w:rsidRPr="00CA5746" w:rsidRDefault="00CA5746">
            <w:pPr>
              <w:pStyle w:val="ConsPlusNormal"/>
              <w:jc w:val="both"/>
              <w:rPr>
                <w:rFonts w:ascii="Times New Roman" w:hAnsi="Times New Roman" w:cs="Times New Roman"/>
                <w:sz w:val="24"/>
                <w:szCs w:val="24"/>
              </w:rPr>
            </w:pPr>
            <w:proofErr w:type="spellStart"/>
            <w:r w:rsidRPr="00CA5746">
              <w:rPr>
                <w:rFonts w:ascii="Times New Roman" w:hAnsi="Times New Roman" w:cs="Times New Roman"/>
                <w:sz w:val="24"/>
                <w:szCs w:val="24"/>
              </w:rPr>
              <w:t>КонсультантПлюс</w:t>
            </w:r>
            <w:proofErr w:type="spellEnd"/>
            <w:r w:rsidRPr="00CA5746">
              <w:rPr>
                <w:rFonts w:ascii="Times New Roman" w:hAnsi="Times New Roman" w:cs="Times New Roman"/>
                <w:sz w:val="24"/>
                <w:szCs w:val="24"/>
              </w:rPr>
              <w:t>: примечание.</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Нумерация пунктов дана в соответствии с официальным текстом документа.</w:t>
            </w:r>
          </w:p>
        </w:tc>
      </w:tr>
    </w:tbl>
    <w:p w:rsidR="00CA5746" w:rsidRPr="00CA5746" w:rsidRDefault="00CA5746">
      <w:pPr>
        <w:pStyle w:val="ConsPlusNormal"/>
        <w:spacing w:before="280"/>
        <w:ind w:firstLine="540"/>
        <w:jc w:val="both"/>
        <w:rPr>
          <w:rFonts w:ascii="Times New Roman" w:hAnsi="Times New Roman" w:cs="Times New Roman"/>
          <w:sz w:val="24"/>
          <w:szCs w:val="24"/>
        </w:rPr>
      </w:pPr>
      <w:r w:rsidRPr="00CA5746">
        <w:rPr>
          <w:rFonts w:ascii="Times New Roman" w:hAnsi="Times New Roman" w:cs="Times New Roman"/>
          <w:sz w:val="24"/>
          <w:szCs w:val="24"/>
        </w:rPr>
        <w:t>3.6.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Перечень лиц, имеющих право на получение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срок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3.7. Информация на РПГУ и сайте Администрации о порядке и сроках предоставления Муниципальной услуги предоставляется бесплатно.</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3.8. На сайте Администрации дополнительно размещаются: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полные наименования и почтовые адреса Администрации, непосредственно предоставляющей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режим работы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перечень лиц, имеющих право на получение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з) порядок и способы предварительной записи на получение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 текст Административного регламента с приложениями;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к) краткое описание порядка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Pr="00CA5746">
        <w:rPr>
          <w:rFonts w:ascii="Times New Roman" w:hAnsi="Times New Roman" w:cs="Times New Roman"/>
          <w:sz w:val="24"/>
          <w:szCs w:val="24"/>
        </w:rPr>
        <w:lastRenderedPageBreak/>
        <w:t>Администрации, а также справочно-информационные материалы, содержащие сведения о порядке и способах проведения оценки.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Во время разговора должностные лица Администрации произносят слова четко и не прерывать разговор по причине поступления другого звонка.</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о перечне лиц, имеющих право на получение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о перечне документов, необходимых для получения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о сроках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об основаниях для приостановления Муниципальной услуги;</w:t>
      </w:r>
    </w:p>
    <w:p w:rsidR="00CA5746" w:rsidRPr="00CA5746" w:rsidRDefault="00CA574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46" w:rsidRPr="00CA5746">
        <w:trPr>
          <w:jc w:val="center"/>
        </w:trPr>
        <w:tc>
          <w:tcPr>
            <w:tcW w:w="9294" w:type="dxa"/>
            <w:tcBorders>
              <w:top w:val="nil"/>
              <w:left w:val="single" w:sz="24" w:space="0" w:color="CED3F1"/>
              <w:bottom w:val="nil"/>
              <w:right w:val="single" w:sz="24" w:space="0" w:color="F4F3F8"/>
            </w:tcBorders>
            <w:shd w:val="clear" w:color="auto" w:fill="F4F3F8"/>
          </w:tcPr>
          <w:p w:rsidR="00CA5746" w:rsidRPr="00CA5746" w:rsidRDefault="00CA5746">
            <w:pPr>
              <w:pStyle w:val="ConsPlusNormal"/>
              <w:jc w:val="both"/>
              <w:rPr>
                <w:rFonts w:ascii="Times New Roman" w:hAnsi="Times New Roman" w:cs="Times New Roman"/>
                <w:sz w:val="24"/>
                <w:szCs w:val="24"/>
              </w:rPr>
            </w:pPr>
            <w:proofErr w:type="spellStart"/>
            <w:r w:rsidRPr="00CA5746">
              <w:rPr>
                <w:rFonts w:ascii="Times New Roman" w:hAnsi="Times New Roman" w:cs="Times New Roman"/>
                <w:sz w:val="24"/>
                <w:szCs w:val="24"/>
              </w:rPr>
              <w:t>КонсультантПлюс</w:t>
            </w:r>
            <w:proofErr w:type="spellEnd"/>
            <w:r w:rsidRPr="00CA5746">
              <w:rPr>
                <w:rFonts w:ascii="Times New Roman" w:hAnsi="Times New Roman" w:cs="Times New Roman"/>
                <w:sz w:val="24"/>
                <w:szCs w:val="24"/>
              </w:rPr>
              <w:t>: примечание.</w:t>
            </w:r>
          </w:p>
          <w:p w:rsidR="00CA5746" w:rsidRPr="00CA5746" w:rsidRDefault="00CA5746">
            <w:pPr>
              <w:pStyle w:val="ConsPlusNormal"/>
              <w:jc w:val="both"/>
              <w:rPr>
                <w:rFonts w:ascii="Times New Roman" w:hAnsi="Times New Roman" w:cs="Times New Roman"/>
                <w:sz w:val="24"/>
                <w:szCs w:val="24"/>
              </w:rPr>
            </w:pPr>
            <w:proofErr w:type="spellStart"/>
            <w:r w:rsidRPr="00CA5746">
              <w:rPr>
                <w:rFonts w:ascii="Times New Roman" w:hAnsi="Times New Roman" w:cs="Times New Roman"/>
                <w:sz w:val="24"/>
                <w:szCs w:val="24"/>
              </w:rPr>
              <w:t>Литерация</w:t>
            </w:r>
            <w:proofErr w:type="spellEnd"/>
            <w:r w:rsidRPr="00CA5746">
              <w:rPr>
                <w:rFonts w:ascii="Times New Roman" w:hAnsi="Times New Roman" w:cs="Times New Roman"/>
                <w:sz w:val="24"/>
                <w:szCs w:val="24"/>
              </w:rPr>
              <w:t xml:space="preserve"> пунктов </w:t>
            </w:r>
            <w:proofErr w:type="gramStart"/>
            <w:r w:rsidRPr="00CA5746">
              <w:rPr>
                <w:rFonts w:ascii="Times New Roman" w:hAnsi="Times New Roman" w:cs="Times New Roman"/>
                <w:sz w:val="24"/>
                <w:szCs w:val="24"/>
              </w:rPr>
              <w:t>дана</w:t>
            </w:r>
            <w:proofErr w:type="gramEnd"/>
            <w:r w:rsidRPr="00CA5746">
              <w:rPr>
                <w:rFonts w:ascii="Times New Roman" w:hAnsi="Times New Roman" w:cs="Times New Roman"/>
                <w:sz w:val="24"/>
                <w:szCs w:val="24"/>
              </w:rPr>
              <w:t xml:space="preserve"> в соответствии с официальным текстом документа.</w:t>
            </w:r>
          </w:p>
        </w:tc>
      </w:tr>
    </w:tbl>
    <w:p w:rsidR="00CA5746" w:rsidRPr="00CA5746" w:rsidRDefault="00CA5746">
      <w:pPr>
        <w:pStyle w:val="ConsPlusNormal"/>
        <w:spacing w:before="280"/>
        <w:ind w:firstLine="540"/>
        <w:jc w:val="both"/>
        <w:rPr>
          <w:rFonts w:ascii="Times New Roman" w:hAnsi="Times New Roman" w:cs="Times New Roman"/>
          <w:sz w:val="24"/>
          <w:szCs w:val="24"/>
        </w:rPr>
      </w:pPr>
      <w:r w:rsidRPr="00CA5746">
        <w:rPr>
          <w:rFonts w:ascii="Times New Roman" w:hAnsi="Times New Roman" w:cs="Times New Roman"/>
          <w:sz w:val="24"/>
          <w:szCs w:val="24"/>
        </w:rPr>
        <w:t>ж) об основаниях для отказа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о месте размещения на РПГУ, сайте Администрации информации по вопросам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3.11.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3.12.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Администрации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3.13. </w:t>
      </w:r>
      <w:proofErr w:type="gramStart"/>
      <w:r w:rsidRPr="00CA5746">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16" w:history="1">
        <w:r w:rsidRPr="00CA5746">
          <w:rPr>
            <w:rFonts w:ascii="Times New Roman" w:hAnsi="Times New Roman" w:cs="Times New Roman"/>
            <w:sz w:val="24"/>
            <w:szCs w:val="24"/>
          </w:rPr>
          <w:t>стандарту</w:t>
        </w:r>
      </w:hyperlink>
      <w:r w:rsidRPr="00CA5746">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3.14. </w:t>
      </w:r>
      <w:proofErr w:type="gramStart"/>
      <w:r w:rsidRPr="00CA574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3.15. Консультирование по вопросам предоставления Муниципальной услуги должностными лицами Администрации осуществляется бесплатно.</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1"/>
        <w:rPr>
          <w:rFonts w:ascii="Times New Roman" w:hAnsi="Times New Roman" w:cs="Times New Roman"/>
          <w:sz w:val="24"/>
          <w:szCs w:val="24"/>
        </w:rPr>
      </w:pPr>
      <w:r w:rsidRPr="00CA5746">
        <w:rPr>
          <w:rFonts w:ascii="Times New Roman" w:hAnsi="Times New Roman" w:cs="Times New Roman"/>
          <w:sz w:val="24"/>
          <w:szCs w:val="24"/>
        </w:rPr>
        <w:t>Стандарт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4. Наименование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4.1. Муниципальная услуга "Выдача ордера на право производства земляных работ на территории городского округа Люберцы Московской области".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 xml:space="preserve">5. Наименование органа, предоставляющего </w:t>
      </w:r>
      <w:proofErr w:type="gramStart"/>
      <w:r w:rsidRPr="00CA5746">
        <w:rPr>
          <w:rFonts w:ascii="Times New Roman" w:hAnsi="Times New Roman" w:cs="Times New Roman"/>
          <w:sz w:val="24"/>
          <w:szCs w:val="24"/>
        </w:rPr>
        <w:t>Муниципальную</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услугу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5.1. Органом, ответственным за предоставление Муниципальной услуги, является администрация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также в иных формах, по выбору Заявителя, в соответствии с Федеральным </w:t>
      </w:r>
      <w:hyperlink r:id="rId17"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5.4. </w:t>
      </w:r>
      <w:proofErr w:type="gramStart"/>
      <w:r w:rsidRPr="00CA5746">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CA5746">
        <w:rPr>
          <w:rFonts w:ascii="Times New Roman" w:hAnsi="Times New Roman" w:cs="Times New Roman"/>
          <w:sz w:val="24"/>
          <w:szCs w:val="24"/>
        </w:rPr>
        <w:t xml:space="preserve"> места нахождения (для юридических лиц).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5.5. Непосредственное предоставление Муниципальной услуги осуществляет структурное подразделение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5.6. </w:t>
      </w:r>
      <w:proofErr w:type="gramStart"/>
      <w:r w:rsidRPr="00CA5746">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CA5746">
        <w:rPr>
          <w:rFonts w:ascii="Times New Roman" w:hAnsi="Times New Roman" w:cs="Times New Roman"/>
          <w:sz w:val="24"/>
          <w:szCs w:val="24"/>
        </w:rPr>
        <w:lastRenderedPageBreak/>
        <w:t>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Московской области муниципальных услуг и предоставляются организациями, участвующими в предоставлении государственных услуг, утвержденным</w:t>
      </w:r>
      <w:proofErr w:type="gramEnd"/>
      <w:r w:rsidRPr="00CA5746">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5.7. В целях предоставления Муниципальной услуги Администрация взаимодействует </w:t>
      </w:r>
      <w:proofErr w:type="gramStart"/>
      <w:r w:rsidRPr="00CA5746">
        <w:rPr>
          <w:rFonts w:ascii="Times New Roman" w:hAnsi="Times New Roman" w:cs="Times New Roman"/>
          <w:sz w:val="24"/>
          <w:szCs w:val="24"/>
        </w:rPr>
        <w:t>с</w:t>
      </w:r>
      <w:proofErr w:type="gramEnd"/>
      <w:r w:rsidRPr="00CA5746">
        <w:rPr>
          <w:rFonts w:ascii="Times New Roman" w:hAnsi="Times New Roman" w:cs="Times New Roman"/>
          <w:sz w:val="24"/>
          <w:szCs w:val="24"/>
        </w:rPr>
        <w:t>:</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5.7.1. Управлением Федеральной службы государственной регистрации, кадастра и картографии по Московской области (в рамках межведомственного взаимодействия (</w:t>
      </w:r>
      <w:proofErr w:type="spellStart"/>
      <w:r w:rsidRPr="00CA5746">
        <w:rPr>
          <w:rFonts w:ascii="Times New Roman" w:hAnsi="Times New Roman" w:cs="Times New Roman"/>
          <w:sz w:val="24"/>
          <w:szCs w:val="24"/>
        </w:rPr>
        <w:fldChar w:fldCharType="begin"/>
      </w:r>
      <w:r w:rsidRPr="00CA5746">
        <w:rPr>
          <w:rFonts w:ascii="Times New Roman" w:hAnsi="Times New Roman" w:cs="Times New Roman"/>
          <w:sz w:val="24"/>
          <w:szCs w:val="24"/>
        </w:rPr>
        <w:instrText xml:space="preserve"> HYPERLINK \l "P261" </w:instrText>
      </w:r>
      <w:r w:rsidRPr="00CA5746">
        <w:rPr>
          <w:rFonts w:ascii="Times New Roman" w:hAnsi="Times New Roman" w:cs="Times New Roman"/>
          <w:sz w:val="24"/>
          <w:szCs w:val="24"/>
        </w:rPr>
        <w:fldChar w:fldCharType="separate"/>
      </w:r>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"а" п. 11.1</w:t>
      </w:r>
      <w:r w:rsidRPr="00CA5746">
        <w:rPr>
          <w:rFonts w:ascii="Times New Roman" w:hAnsi="Times New Roman" w:cs="Times New Roman"/>
          <w:sz w:val="24"/>
          <w:szCs w:val="24"/>
        </w:rPr>
        <w:fldChar w:fldCharType="end"/>
      </w:r>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5.7.2. Управлением Федеральной налоговой службы по Московской области (в рамках межведомственного взаимодействия (</w:t>
      </w:r>
      <w:proofErr w:type="spellStart"/>
      <w:r w:rsidRPr="00CA5746">
        <w:rPr>
          <w:rFonts w:ascii="Times New Roman" w:hAnsi="Times New Roman" w:cs="Times New Roman"/>
          <w:sz w:val="24"/>
          <w:szCs w:val="24"/>
        </w:rPr>
        <w:fldChar w:fldCharType="begin"/>
      </w:r>
      <w:r w:rsidRPr="00CA5746">
        <w:rPr>
          <w:rFonts w:ascii="Times New Roman" w:hAnsi="Times New Roman" w:cs="Times New Roman"/>
          <w:sz w:val="24"/>
          <w:szCs w:val="24"/>
        </w:rPr>
        <w:instrText xml:space="preserve"> HYPERLINK \l "P262" </w:instrText>
      </w:r>
      <w:r w:rsidRPr="00CA5746">
        <w:rPr>
          <w:rFonts w:ascii="Times New Roman" w:hAnsi="Times New Roman" w:cs="Times New Roman"/>
          <w:sz w:val="24"/>
          <w:szCs w:val="24"/>
        </w:rPr>
        <w:fldChar w:fldCharType="separate"/>
      </w:r>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"б"</w:t>
      </w:r>
      <w:r w:rsidRPr="00CA5746">
        <w:rPr>
          <w:rFonts w:ascii="Times New Roman" w:hAnsi="Times New Roman" w:cs="Times New Roman"/>
          <w:sz w:val="24"/>
          <w:szCs w:val="24"/>
        </w:rPr>
        <w:fldChar w:fldCharType="end"/>
      </w:r>
      <w:r w:rsidRPr="00CA5746">
        <w:rPr>
          <w:rFonts w:ascii="Times New Roman" w:hAnsi="Times New Roman" w:cs="Times New Roman"/>
          <w:sz w:val="24"/>
          <w:szCs w:val="24"/>
        </w:rPr>
        <w:t xml:space="preserve">, </w:t>
      </w:r>
      <w:hyperlink w:anchor="P263" w:history="1">
        <w:r w:rsidRPr="00CA5746">
          <w:rPr>
            <w:rFonts w:ascii="Times New Roman" w:hAnsi="Times New Roman" w:cs="Times New Roman"/>
            <w:sz w:val="24"/>
            <w:szCs w:val="24"/>
          </w:rPr>
          <w:t>"в" п. 11.1</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5.7.3. </w:t>
      </w:r>
      <w:proofErr w:type="gramStart"/>
      <w:r w:rsidRPr="00CA5746">
        <w:rPr>
          <w:rFonts w:ascii="Times New Roman" w:hAnsi="Times New Roman" w:cs="Times New Roman"/>
          <w:sz w:val="24"/>
          <w:szCs w:val="24"/>
        </w:rPr>
        <w:t>Министерством имущественных отношений Московской области (</w:t>
      </w:r>
      <w:proofErr w:type="spellStart"/>
      <w:r w:rsidRPr="00CA5746">
        <w:rPr>
          <w:rFonts w:ascii="Times New Roman" w:hAnsi="Times New Roman" w:cs="Times New Roman"/>
          <w:sz w:val="24"/>
          <w:szCs w:val="24"/>
        </w:rPr>
        <w:fldChar w:fldCharType="begin"/>
      </w:r>
      <w:r w:rsidRPr="00CA5746">
        <w:rPr>
          <w:rFonts w:ascii="Times New Roman" w:hAnsi="Times New Roman" w:cs="Times New Roman"/>
          <w:sz w:val="24"/>
          <w:szCs w:val="24"/>
        </w:rPr>
        <w:instrText xml:space="preserve"> HYPERLINK \l "P264" </w:instrText>
      </w:r>
      <w:r w:rsidRPr="00CA5746">
        <w:rPr>
          <w:rFonts w:ascii="Times New Roman" w:hAnsi="Times New Roman" w:cs="Times New Roman"/>
          <w:sz w:val="24"/>
          <w:szCs w:val="24"/>
        </w:rPr>
        <w:fldChar w:fldCharType="separate"/>
      </w:r>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"г"</w:t>
      </w:r>
      <w:r w:rsidRPr="00CA5746">
        <w:rPr>
          <w:rFonts w:ascii="Times New Roman" w:hAnsi="Times New Roman" w:cs="Times New Roman"/>
          <w:sz w:val="24"/>
          <w:szCs w:val="24"/>
        </w:rPr>
        <w:fldChar w:fldCharType="end"/>
      </w:r>
      <w:r w:rsidRPr="00CA5746">
        <w:rPr>
          <w:rFonts w:ascii="Times New Roman" w:hAnsi="Times New Roman" w:cs="Times New Roman"/>
          <w:sz w:val="24"/>
          <w:szCs w:val="24"/>
        </w:rPr>
        <w:t xml:space="preserve">, </w:t>
      </w:r>
      <w:hyperlink w:anchor="P265" w:history="1">
        <w:r w:rsidRPr="00CA5746">
          <w:rPr>
            <w:rFonts w:ascii="Times New Roman" w:hAnsi="Times New Roman" w:cs="Times New Roman"/>
            <w:sz w:val="24"/>
            <w:szCs w:val="24"/>
          </w:rPr>
          <w:t>"д" п. 11.1</w:t>
        </w:r>
      </w:hyperlink>
      <w:r w:rsidRPr="00CA5746">
        <w:rPr>
          <w:rFonts w:ascii="Times New Roman" w:hAnsi="Times New Roman" w:cs="Times New Roman"/>
          <w:sz w:val="24"/>
          <w:szCs w:val="24"/>
        </w:rPr>
        <w:t xml:space="preserve"> настоящего Административного регламента));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5.7.4. Министерством строительного комплекса Московской области (</w:t>
      </w:r>
      <w:proofErr w:type="spellStart"/>
      <w:r w:rsidRPr="00CA5746">
        <w:rPr>
          <w:rFonts w:ascii="Times New Roman" w:hAnsi="Times New Roman" w:cs="Times New Roman"/>
          <w:sz w:val="24"/>
          <w:szCs w:val="24"/>
        </w:rPr>
        <w:fldChar w:fldCharType="begin"/>
      </w:r>
      <w:r w:rsidRPr="00CA5746">
        <w:rPr>
          <w:rFonts w:ascii="Times New Roman" w:hAnsi="Times New Roman" w:cs="Times New Roman"/>
          <w:sz w:val="24"/>
          <w:szCs w:val="24"/>
        </w:rPr>
        <w:instrText xml:space="preserve"> HYPERLINK \l "P266" </w:instrText>
      </w:r>
      <w:r w:rsidRPr="00CA5746">
        <w:rPr>
          <w:rFonts w:ascii="Times New Roman" w:hAnsi="Times New Roman" w:cs="Times New Roman"/>
          <w:sz w:val="24"/>
          <w:szCs w:val="24"/>
        </w:rPr>
        <w:fldChar w:fldCharType="separate"/>
      </w:r>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"е"</w:t>
      </w:r>
      <w:r w:rsidRPr="00CA5746">
        <w:rPr>
          <w:rFonts w:ascii="Times New Roman" w:hAnsi="Times New Roman" w:cs="Times New Roman"/>
          <w:sz w:val="24"/>
          <w:szCs w:val="24"/>
        </w:rPr>
        <w:fldChar w:fldCharType="end"/>
      </w:r>
      <w:r w:rsidRPr="00CA5746">
        <w:rPr>
          <w:rFonts w:ascii="Times New Roman" w:hAnsi="Times New Roman" w:cs="Times New Roman"/>
          <w:sz w:val="24"/>
          <w:szCs w:val="24"/>
        </w:rPr>
        <w:t xml:space="preserve">, </w:t>
      </w:r>
      <w:hyperlink w:anchor="P267" w:history="1">
        <w:r w:rsidRPr="00CA5746">
          <w:rPr>
            <w:rFonts w:ascii="Times New Roman" w:hAnsi="Times New Roman" w:cs="Times New Roman"/>
            <w:sz w:val="24"/>
            <w:szCs w:val="24"/>
          </w:rPr>
          <w:t>"ж" п. 11.1</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5.7.5. </w:t>
      </w:r>
      <w:proofErr w:type="gramStart"/>
      <w:r w:rsidRPr="00CA5746">
        <w:rPr>
          <w:rFonts w:ascii="Times New Roman" w:hAnsi="Times New Roman" w:cs="Times New Roman"/>
          <w:sz w:val="24"/>
          <w:szCs w:val="24"/>
        </w:rPr>
        <w:t xml:space="preserve">Министерством жилищной политики Московской области </w:t>
      </w:r>
      <w:hyperlink w:anchor="P266" w:history="1">
        <w:proofErr w:type="spellStart"/>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"е"</w:t>
        </w:r>
      </w:hyperlink>
      <w:r w:rsidRPr="00CA5746">
        <w:rPr>
          <w:rFonts w:ascii="Times New Roman" w:hAnsi="Times New Roman" w:cs="Times New Roman"/>
          <w:sz w:val="24"/>
          <w:szCs w:val="24"/>
        </w:rPr>
        <w:t xml:space="preserve">, </w:t>
      </w:r>
      <w:hyperlink w:anchor="P267" w:history="1">
        <w:r w:rsidRPr="00CA5746">
          <w:rPr>
            <w:rFonts w:ascii="Times New Roman" w:hAnsi="Times New Roman" w:cs="Times New Roman"/>
            <w:sz w:val="24"/>
            <w:szCs w:val="24"/>
          </w:rPr>
          <w:t>"ж" п. 11.1</w:t>
        </w:r>
      </w:hyperlink>
      <w:r w:rsidRPr="00CA5746">
        <w:rPr>
          <w:rFonts w:ascii="Times New Roman" w:hAnsi="Times New Roman" w:cs="Times New Roman"/>
          <w:sz w:val="24"/>
          <w:szCs w:val="24"/>
        </w:rPr>
        <w:t xml:space="preserve"> настоящего Административного регламента);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5.7.6. Государственным казенным учреждением Московской области "Агентство развития коммунальной инфраструктуры" (далее - ГКУ "АРКИ") (в рамках межведомственного взаимодействия, администрациями муниципальных образований Московской области (</w:t>
      </w:r>
      <w:proofErr w:type="spellStart"/>
      <w:r w:rsidRPr="00CA5746">
        <w:rPr>
          <w:rFonts w:ascii="Times New Roman" w:hAnsi="Times New Roman" w:cs="Times New Roman"/>
          <w:sz w:val="24"/>
          <w:szCs w:val="24"/>
        </w:rPr>
        <w:fldChar w:fldCharType="begin"/>
      </w:r>
      <w:r w:rsidRPr="00CA5746">
        <w:rPr>
          <w:rFonts w:ascii="Times New Roman" w:hAnsi="Times New Roman" w:cs="Times New Roman"/>
          <w:sz w:val="24"/>
          <w:szCs w:val="24"/>
        </w:rPr>
        <w:instrText xml:space="preserve"> HYPERLINK \l "P268" </w:instrText>
      </w:r>
      <w:r w:rsidRPr="00CA5746">
        <w:rPr>
          <w:rFonts w:ascii="Times New Roman" w:hAnsi="Times New Roman" w:cs="Times New Roman"/>
          <w:sz w:val="24"/>
          <w:szCs w:val="24"/>
        </w:rPr>
        <w:fldChar w:fldCharType="separate"/>
      </w:r>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"з" п. 11.1</w:t>
      </w:r>
      <w:r w:rsidRPr="00CA5746">
        <w:rPr>
          <w:rFonts w:ascii="Times New Roman" w:hAnsi="Times New Roman" w:cs="Times New Roman"/>
          <w:sz w:val="24"/>
          <w:szCs w:val="24"/>
        </w:rPr>
        <w:fldChar w:fldCharType="end"/>
      </w:r>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5.7.7. </w:t>
      </w:r>
      <w:proofErr w:type="gramStart"/>
      <w:r w:rsidRPr="00CA5746">
        <w:rPr>
          <w:rFonts w:ascii="Times New Roman" w:hAnsi="Times New Roman" w:cs="Times New Roman"/>
          <w:sz w:val="24"/>
          <w:szCs w:val="24"/>
        </w:rPr>
        <w:t>Администрациями муниципальных образований Московской области (</w:t>
      </w:r>
      <w:proofErr w:type="spellStart"/>
      <w:r w:rsidRPr="00CA5746">
        <w:rPr>
          <w:rFonts w:ascii="Times New Roman" w:hAnsi="Times New Roman" w:cs="Times New Roman"/>
          <w:sz w:val="24"/>
          <w:szCs w:val="24"/>
        </w:rPr>
        <w:fldChar w:fldCharType="begin"/>
      </w:r>
      <w:r w:rsidRPr="00CA5746">
        <w:rPr>
          <w:rFonts w:ascii="Times New Roman" w:hAnsi="Times New Roman" w:cs="Times New Roman"/>
          <w:sz w:val="24"/>
          <w:szCs w:val="24"/>
        </w:rPr>
        <w:instrText xml:space="preserve"> HYPERLINK \l "P264" </w:instrText>
      </w:r>
      <w:r w:rsidRPr="00CA5746">
        <w:rPr>
          <w:rFonts w:ascii="Times New Roman" w:hAnsi="Times New Roman" w:cs="Times New Roman"/>
          <w:sz w:val="24"/>
          <w:szCs w:val="24"/>
        </w:rPr>
        <w:fldChar w:fldCharType="separate"/>
      </w:r>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"г"</w:t>
      </w:r>
      <w:r w:rsidRPr="00CA5746">
        <w:rPr>
          <w:rFonts w:ascii="Times New Roman" w:hAnsi="Times New Roman" w:cs="Times New Roman"/>
          <w:sz w:val="24"/>
          <w:szCs w:val="24"/>
        </w:rPr>
        <w:fldChar w:fldCharType="end"/>
      </w:r>
      <w:r w:rsidRPr="00CA5746">
        <w:rPr>
          <w:rFonts w:ascii="Times New Roman" w:hAnsi="Times New Roman" w:cs="Times New Roman"/>
          <w:sz w:val="24"/>
          <w:szCs w:val="24"/>
        </w:rPr>
        <w:t xml:space="preserve">, </w:t>
      </w:r>
      <w:hyperlink w:anchor="P265" w:history="1">
        <w:r w:rsidRPr="00CA5746">
          <w:rPr>
            <w:rFonts w:ascii="Times New Roman" w:hAnsi="Times New Roman" w:cs="Times New Roman"/>
            <w:sz w:val="24"/>
            <w:szCs w:val="24"/>
          </w:rPr>
          <w:t>"д" п. 11.1</w:t>
        </w:r>
      </w:hyperlink>
      <w:r w:rsidRPr="00CA5746">
        <w:rPr>
          <w:rFonts w:ascii="Times New Roman" w:hAnsi="Times New Roman" w:cs="Times New Roman"/>
          <w:sz w:val="24"/>
          <w:szCs w:val="24"/>
        </w:rPr>
        <w:t xml:space="preserve"> настоящего Административного регламента)).</w:t>
      </w:r>
      <w:proofErr w:type="gramEnd"/>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6. Результат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6.1. Заявитель обращается в Администрацию с Заявлением о предоставлении Муниципальной услуги в следующих случаях:</w:t>
      </w:r>
    </w:p>
    <w:p w:rsidR="00CA5746" w:rsidRPr="00CA5746" w:rsidRDefault="00CA5746">
      <w:pPr>
        <w:pStyle w:val="ConsPlusNormal"/>
        <w:spacing w:before="220"/>
        <w:ind w:firstLine="540"/>
        <w:jc w:val="both"/>
        <w:rPr>
          <w:rFonts w:ascii="Times New Roman" w:hAnsi="Times New Roman" w:cs="Times New Roman"/>
          <w:sz w:val="24"/>
          <w:szCs w:val="24"/>
        </w:rPr>
      </w:pPr>
      <w:bookmarkStart w:id="9" w:name="P170"/>
      <w:bookmarkEnd w:id="9"/>
      <w:r w:rsidRPr="00CA5746">
        <w:rPr>
          <w:rFonts w:ascii="Times New Roman" w:hAnsi="Times New Roman" w:cs="Times New Roman"/>
          <w:sz w:val="24"/>
          <w:szCs w:val="24"/>
        </w:rPr>
        <w:t>6.1.1. Получение ордера на право производства земляных работ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0" w:name="P171"/>
      <w:bookmarkEnd w:id="10"/>
      <w:r w:rsidRPr="00CA5746">
        <w:rPr>
          <w:rFonts w:ascii="Times New Roman" w:hAnsi="Times New Roman" w:cs="Times New Roman"/>
          <w:sz w:val="24"/>
          <w:szCs w:val="24"/>
        </w:rPr>
        <w:t>6.1.2. Получение ордера на право производства аварийно-восстановительных работ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1" w:name="P172"/>
      <w:bookmarkEnd w:id="11"/>
      <w:r w:rsidRPr="00CA5746">
        <w:rPr>
          <w:rFonts w:ascii="Times New Roman" w:hAnsi="Times New Roman" w:cs="Times New Roman"/>
          <w:sz w:val="24"/>
          <w:szCs w:val="24"/>
        </w:rPr>
        <w:t>6.1.3. Получение ордера на право производства работ по строительству газопровода с максимальным давлением не более 0,3 Мпа включительно и протяженностью не более 30 м совместно с получением разрешения на размещение объекта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2" w:name="P173"/>
      <w:bookmarkEnd w:id="12"/>
      <w:r w:rsidRPr="00CA5746">
        <w:rPr>
          <w:rFonts w:ascii="Times New Roman" w:hAnsi="Times New Roman" w:cs="Times New Roman"/>
          <w:sz w:val="24"/>
          <w:szCs w:val="24"/>
        </w:rPr>
        <w:t>6.1.4. Переоформление (продление) ордера на право производства земляных работ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w:t>
      </w:r>
      <w:r w:rsidRPr="00CA5746">
        <w:rPr>
          <w:rFonts w:ascii="Times New Roman" w:hAnsi="Times New Roman" w:cs="Times New Roman"/>
          <w:sz w:val="24"/>
          <w:szCs w:val="24"/>
        </w:rPr>
        <w:lastRenderedPageBreak/>
        <w:t>смены исполнителя работ, а также в случае форс-мажорных обстоятельств, приведших к продлению срока выполнения работ.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Обстоятельства форс-мажора определяются по правилам, предусмотренным </w:t>
      </w:r>
      <w:hyperlink r:id="rId18" w:history="1">
        <w:r w:rsidRPr="00CA5746">
          <w:rPr>
            <w:rFonts w:ascii="Times New Roman" w:hAnsi="Times New Roman" w:cs="Times New Roman"/>
            <w:sz w:val="24"/>
            <w:szCs w:val="24"/>
          </w:rPr>
          <w:t>частью 3 статьи 401</w:t>
        </w:r>
      </w:hyperlink>
      <w:r w:rsidRPr="00CA5746">
        <w:rPr>
          <w:rFonts w:ascii="Times New Roman" w:hAnsi="Times New Roman" w:cs="Times New Roman"/>
          <w:sz w:val="24"/>
          <w:szCs w:val="24"/>
        </w:rPr>
        <w:t xml:space="preserve"> Гражданского кодекса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3" w:name="P176"/>
      <w:bookmarkEnd w:id="13"/>
      <w:r w:rsidRPr="00CA5746">
        <w:rPr>
          <w:rFonts w:ascii="Times New Roman" w:hAnsi="Times New Roman" w:cs="Times New Roman"/>
          <w:sz w:val="24"/>
          <w:szCs w:val="24"/>
        </w:rPr>
        <w:t>6.1.5. Закрытие ордера на право производства земляных работ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4" w:name="P177"/>
      <w:bookmarkEnd w:id="14"/>
      <w:r w:rsidRPr="00CA5746">
        <w:rPr>
          <w:rFonts w:ascii="Times New Roman" w:hAnsi="Times New Roman" w:cs="Times New Roman"/>
          <w:sz w:val="24"/>
          <w:szCs w:val="24"/>
        </w:rPr>
        <w:t>6.2. Результатом предоставления Муниципальной услуги в зависимости от основания для обращения является:</w:t>
      </w:r>
    </w:p>
    <w:p w:rsidR="00CA5746" w:rsidRPr="00CA5746" w:rsidRDefault="00CA5746">
      <w:pPr>
        <w:pStyle w:val="ConsPlusNormal"/>
        <w:spacing w:before="220"/>
        <w:ind w:firstLine="540"/>
        <w:jc w:val="both"/>
        <w:rPr>
          <w:rFonts w:ascii="Times New Roman" w:hAnsi="Times New Roman" w:cs="Times New Roman"/>
          <w:sz w:val="24"/>
          <w:szCs w:val="24"/>
        </w:rPr>
      </w:pPr>
      <w:bookmarkStart w:id="15" w:name="P178"/>
      <w:bookmarkEnd w:id="15"/>
      <w:r w:rsidRPr="00CA5746">
        <w:rPr>
          <w:rFonts w:ascii="Times New Roman" w:hAnsi="Times New Roman" w:cs="Times New Roman"/>
          <w:sz w:val="24"/>
          <w:szCs w:val="24"/>
        </w:rPr>
        <w:t xml:space="preserve">6.2.1. </w:t>
      </w:r>
      <w:hyperlink w:anchor="P758" w:history="1">
        <w:r w:rsidRPr="00CA5746">
          <w:rPr>
            <w:rFonts w:ascii="Times New Roman" w:hAnsi="Times New Roman" w:cs="Times New Roman"/>
            <w:sz w:val="24"/>
            <w:szCs w:val="24"/>
          </w:rPr>
          <w:t>Ордер</w:t>
        </w:r>
      </w:hyperlink>
      <w:r w:rsidRPr="00CA5746">
        <w:rPr>
          <w:rFonts w:ascii="Times New Roman" w:hAnsi="Times New Roman" w:cs="Times New Roman"/>
          <w:sz w:val="24"/>
          <w:szCs w:val="24"/>
        </w:rPr>
        <w:t xml:space="preserve"> на право производства земляных работ в случае обращения Заявителя по основаниям, указанным в </w:t>
      </w:r>
      <w:hyperlink w:anchor="P170" w:history="1">
        <w:r w:rsidRPr="00CA5746">
          <w:rPr>
            <w:rFonts w:ascii="Times New Roman" w:hAnsi="Times New Roman" w:cs="Times New Roman"/>
            <w:sz w:val="24"/>
            <w:szCs w:val="24"/>
          </w:rPr>
          <w:t>пунктах 6.1.1</w:t>
        </w:r>
      </w:hyperlink>
      <w:r w:rsidRPr="00CA5746">
        <w:rPr>
          <w:rFonts w:ascii="Times New Roman" w:hAnsi="Times New Roman" w:cs="Times New Roman"/>
          <w:sz w:val="24"/>
          <w:szCs w:val="24"/>
        </w:rPr>
        <w:t xml:space="preserve"> - </w:t>
      </w:r>
      <w:hyperlink w:anchor="P173" w:history="1">
        <w:r w:rsidRPr="00CA5746">
          <w:rPr>
            <w:rFonts w:ascii="Times New Roman" w:hAnsi="Times New Roman" w:cs="Times New Roman"/>
            <w:sz w:val="24"/>
            <w:szCs w:val="24"/>
          </w:rPr>
          <w:t>6.1.4</w:t>
        </w:r>
      </w:hyperlink>
      <w:r w:rsidRPr="00CA5746">
        <w:rPr>
          <w:rFonts w:ascii="Times New Roman" w:hAnsi="Times New Roman" w:cs="Times New Roman"/>
          <w:sz w:val="24"/>
          <w:szCs w:val="24"/>
        </w:rPr>
        <w:t xml:space="preserve"> настоящего Административного регламента, оформляется в соответствии с формой в приложении 3 к настоящему Административному регламенту и подписывается усиленной квалифицированной электронной подписью (далее - ЭП) уполномоченного должностного лица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6.2.2. </w:t>
      </w:r>
      <w:hyperlink w:anchor="P798" w:history="1">
        <w:r w:rsidRPr="00CA5746">
          <w:rPr>
            <w:rFonts w:ascii="Times New Roman" w:hAnsi="Times New Roman" w:cs="Times New Roman"/>
            <w:sz w:val="24"/>
            <w:szCs w:val="24"/>
          </w:rPr>
          <w:t>Уведомление</w:t>
        </w:r>
      </w:hyperlink>
      <w:r w:rsidRPr="00CA5746">
        <w:rPr>
          <w:rFonts w:ascii="Times New Roman" w:hAnsi="Times New Roman" w:cs="Times New Roman"/>
          <w:sz w:val="24"/>
          <w:szCs w:val="24"/>
        </w:rPr>
        <w:t xml:space="preserve"> о закрытии ордера на право производства земляных работ в случае обращения Заявителя по основанию, указанному в </w:t>
      </w:r>
      <w:hyperlink w:anchor="P176" w:history="1">
        <w:r w:rsidRPr="00CA5746">
          <w:rPr>
            <w:rFonts w:ascii="Times New Roman" w:hAnsi="Times New Roman" w:cs="Times New Roman"/>
            <w:sz w:val="24"/>
            <w:szCs w:val="24"/>
          </w:rPr>
          <w:t>пункте 6.1.5</w:t>
        </w:r>
      </w:hyperlink>
      <w:r w:rsidRPr="00CA5746">
        <w:rPr>
          <w:rFonts w:ascii="Times New Roman" w:hAnsi="Times New Roman" w:cs="Times New Roman"/>
          <w:sz w:val="24"/>
          <w:szCs w:val="24"/>
        </w:rPr>
        <w:t xml:space="preserve"> настоящего Административного регламента, оформляется в соответствии с формой в приложении 4 к настоящему Административному регламенту и подписывается ЭП уполномоченного должностного лица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6" w:name="P180"/>
      <w:bookmarkEnd w:id="16"/>
      <w:r w:rsidRPr="00CA5746">
        <w:rPr>
          <w:rFonts w:ascii="Times New Roman" w:hAnsi="Times New Roman" w:cs="Times New Roman"/>
          <w:sz w:val="24"/>
          <w:szCs w:val="24"/>
        </w:rPr>
        <w:t xml:space="preserve">6.2.3. </w:t>
      </w:r>
      <w:hyperlink w:anchor="P831" w:history="1">
        <w:r w:rsidRPr="00CA5746">
          <w:rPr>
            <w:rFonts w:ascii="Times New Roman" w:hAnsi="Times New Roman" w:cs="Times New Roman"/>
            <w:sz w:val="24"/>
            <w:szCs w:val="24"/>
          </w:rPr>
          <w:t>Уведомление</w:t>
        </w:r>
      </w:hyperlink>
      <w:r w:rsidRPr="00CA5746">
        <w:rPr>
          <w:rFonts w:ascii="Times New Roman" w:hAnsi="Times New Roman" w:cs="Times New Roman"/>
          <w:sz w:val="24"/>
          <w:szCs w:val="24"/>
        </w:rPr>
        <w:t xml:space="preserve"> об отказе в предоставлении Муниципальной услуги оформляется в соответствии с формой Приложения 5 к настоящему Административному регламенту и подписывается ЭП уполномоченного должностного лица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6.3. Результат предоставления Муниципальной услуги, указанный в </w:t>
      </w:r>
      <w:hyperlink w:anchor="P178" w:history="1">
        <w:r w:rsidRPr="00CA5746">
          <w:rPr>
            <w:rFonts w:ascii="Times New Roman" w:hAnsi="Times New Roman" w:cs="Times New Roman"/>
            <w:sz w:val="24"/>
            <w:szCs w:val="24"/>
          </w:rPr>
          <w:t>пунктах 6.2.1</w:t>
        </w:r>
      </w:hyperlink>
      <w:r w:rsidRPr="00CA5746">
        <w:rPr>
          <w:rFonts w:ascii="Times New Roman" w:hAnsi="Times New Roman" w:cs="Times New Roman"/>
          <w:sz w:val="24"/>
          <w:szCs w:val="24"/>
        </w:rPr>
        <w:t xml:space="preserve"> - </w:t>
      </w:r>
      <w:hyperlink w:anchor="P180" w:history="1">
        <w:r w:rsidRPr="00CA5746">
          <w:rPr>
            <w:rFonts w:ascii="Times New Roman" w:hAnsi="Times New Roman" w:cs="Times New Roman"/>
            <w:sz w:val="24"/>
            <w:szCs w:val="24"/>
          </w:rPr>
          <w:t>6.2.3</w:t>
        </w:r>
      </w:hyperlink>
      <w:r w:rsidRPr="00CA5746">
        <w:rPr>
          <w:rFonts w:ascii="Times New Roman" w:hAnsi="Times New Roman" w:cs="Times New Roman"/>
          <w:sz w:val="24"/>
          <w:szCs w:val="24"/>
        </w:rPr>
        <w:t xml:space="preserve"> настоящего Административного регламента, Заявителю в форме </w:t>
      </w:r>
      <w:proofErr w:type="gramStart"/>
      <w:r w:rsidRPr="00CA5746">
        <w:rPr>
          <w:rFonts w:ascii="Times New Roman" w:hAnsi="Times New Roman" w:cs="Times New Roman"/>
          <w:sz w:val="24"/>
          <w:szCs w:val="24"/>
        </w:rPr>
        <w:t>электронного документа, подписанного ЭП уполномоченного должностного лица Администрации в Личный кабинет на РПГУ направляется</w:t>
      </w:r>
      <w:proofErr w:type="gramEnd"/>
      <w:r w:rsidRPr="00CA5746">
        <w:rPr>
          <w:rFonts w:ascii="Times New Roman" w:hAnsi="Times New Roman" w:cs="Times New Roman"/>
          <w:sz w:val="24"/>
          <w:szCs w:val="24"/>
        </w:rPr>
        <w:t xml:space="preserve"> в день подписания результата. Также Заявитель может получить результат предоставления Муниципальной услуги в любом МФЦ на территории Московской области в форме распечатанного экземпляра электронного документа на бумажном носителе.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6.4.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ИСОГД.</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6.5. Информация о ходе предоставления Муниципальной услуги отображается в Личном кабинете Заявителя на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6.6. </w:t>
      </w:r>
      <w:proofErr w:type="gramStart"/>
      <w:r w:rsidRPr="00CA5746">
        <w:rPr>
          <w:rFonts w:ascii="Times New Roman" w:hAnsi="Times New Roman" w:cs="Times New Roman"/>
          <w:sz w:val="24"/>
          <w:szCs w:val="24"/>
        </w:rPr>
        <w:t xml:space="preserve">В соответствии с </w:t>
      </w:r>
      <w:hyperlink r:id="rId19"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Московской области от 04.08.2005 N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размещения средств наружной рекламы в Московской области" не позднее 10 дней со дня выдачи, уведомление о каждом выданном ордере на право производства земляных работ направляется Администрацией в территориальный отдел Главного</w:t>
      </w:r>
      <w:proofErr w:type="gramEnd"/>
      <w:r w:rsidRPr="00CA5746">
        <w:rPr>
          <w:rFonts w:ascii="Times New Roman" w:hAnsi="Times New Roman" w:cs="Times New Roman"/>
          <w:sz w:val="24"/>
          <w:szCs w:val="24"/>
        </w:rPr>
        <w:t xml:space="preserve"> управления административно-технического надзора Московской области.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7. Срок регистрации запроса Заявителя о предоставлении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7.1. Заявление о предоставлении Муниципальной услуги, поданное в электронной форме </w:t>
      </w:r>
      <w:r w:rsidRPr="00CA5746">
        <w:rPr>
          <w:rFonts w:ascii="Times New Roman" w:hAnsi="Times New Roman" w:cs="Times New Roman"/>
          <w:sz w:val="24"/>
          <w:szCs w:val="24"/>
        </w:rPr>
        <w:lastRenderedPageBreak/>
        <w:t>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7.2. Заявление о предоставлении Муниципальной услуги, поданное в иных формах в соответствии с Федеральным </w:t>
      </w:r>
      <w:hyperlink r:id="rId20"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8. Срок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8.1. Срок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8.1.1. по основаниям, указанным в </w:t>
      </w:r>
      <w:hyperlink w:anchor="P170" w:history="1">
        <w:r w:rsidRPr="00CA5746">
          <w:rPr>
            <w:rFonts w:ascii="Times New Roman" w:hAnsi="Times New Roman" w:cs="Times New Roman"/>
            <w:sz w:val="24"/>
            <w:szCs w:val="24"/>
          </w:rPr>
          <w:t>пунктах 6.1.1</w:t>
        </w:r>
      </w:hyperlink>
      <w:r w:rsidRPr="00CA5746">
        <w:rPr>
          <w:rFonts w:ascii="Times New Roman" w:hAnsi="Times New Roman" w:cs="Times New Roman"/>
          <w:sz w:val="24"/>
          <w:szCs w:val="24"/>
        </w:rPr>
        <w:t xml:space="preserve">, </w:t>
      </w:r>
      <w:hyperlink w:anchor="P176" w:history="1">
        <w:r w:rsidRPr="00CA5746">
          <w:rPr>
            <w:rFonts w:ascii="Times New Roman" w:hAnsi="Times New Roman" w:cs="Times New Roman"/>
            <w:sz w:val="24"/>
            <w:szCs w:val="24"/>
          </w:rPr>
          <w:t>6.1.5</w:t>
        </w:r>
      </w:hyperlink>
      <w:r w:rsidRPr="00CA5746">
        <w:rPr>
          <w:rFonts w:ascii="Times New Roman" w:hAnsi="Times New Roman" w:cs="Times New Roman"/>
          <w:sz w:val="24"/>
          <w:szCs w:val="24"/>
        </w:rPr>
        <w:t xml:space="preserve"> настоящего Административного регламента, составляет не более 10 рабочих дней со дня регистрации Заявления в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8.1.2. по основанию, указанному в </w:t>
      </w:r>
      <w:hyperlink w:anchor="P171" w:history="1">
        <w:r w:rsidRPr="00CA5746">
          <w:rPr>
            <w:rFonts w:ascii="Times New Roman" w:hAnsi="Times New Roman" w:cs="Times New Roman"/>
            <w:sz w:val="24"/>
            <w:szCs w:val="24"/>
          </w:rPr>
          <w:t>пункте 6.1.2</w:t>
        </w:r>
      </w:hyperlink>
      <w:r w:rsidRPr="00CA5746">
        <w:rPr>
          <w:rFonts w:ascii="Times New Roman" w:hAnsi="Times New Roman" w:cs="Times New Roman"/>
          <w:sz w:val="24"/>
          <w:szCs w:val="24"/>
        </w:rPr>
        <w:t xml:space="preserve"> настоящего Административного регламента, составляет не более 3 рабочих дней со дня регистрации Заявления в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8.1.3. по основанию, указанному 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настоящего Административного регламента, составляет не более 5 рабочих дней со дня выдачи разрешения на размещение объекта на территории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8.1.4. по основанию, указанному в </w:t>
      </w:r>
      <w:hyperlink w:anchor="P173" w:history="1">
        <w:r w:rsidRPr="00CA5746">
          <w:rPr>
            <w:rFonts w:ascii="Times New Roman" w:hAnsi="Times New Roman" w:cs="Times New Roman"/>
            <w:sz w:val="24"/>
            <w:szCs w:val="24"/>
          </w:rPr>
          <w:t>пункте 6.1.4</w:t>
        </w:r>
      </w:hyperlink>
      <w:r w:rsidRPr="00CA5746">
        <w:rPr>
          <w:rFonts w:ascii="Times New Roman" w:hAnsi="Times New Roman" w:cs="Times New Roman"/>
          <w:sz w:val="24"/>
          <w:szCs w:val="24"/>
        </w:rPr>
        <w:t xml:space="preserve"> настоящего Административного регламента, составляет не более 5 рабочих дней со дня регистрации Заявления в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8.2. </w:t>
      </w:r>
      <w:proofErr w:type="gramStart"/>
      <w:r w:rsidRPr="00CA5746">
        <w:rPr>
          <w:rFonts w:ascii="Times New Roman" w:hAnsi="Times New Roman" w:cs="Times New Roman"/>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проведение аварийно-восстановительных работ может быть осуществлено незамедлительно с последующей подачей лицами, указанными в </w:t>
      </w:r>
      <w:hyperlink w:anchor="P73" w:history="1">
        <w:r w:rsidRPr="00CA5746">
          <w:rPr>
            <w:rFonts w:ascii="Times New Roman" w:hAnsi="Times New Roman" w:cs="Times New Roman"/>
            <w:sz w:val="24"/>
            <w:szCs w:val="24"/>
          </w:rPr>
          <w:t>разделе 2</w:t>
        </w:r>
      </w:hyperlink>
      <w:r w:rsidRPr="00CA5746">
        <w:rPr>
          <w:rFonts w:ascii="Times New Roman" w:hAnsi="Times New Roman" w:cs="Times New Roman"/>
          <w:sz w:val="24"/>
          <w:szCs w:val="24"/>
        </w:rPr>
        <w:t xml:space="preserve"> настоящего Административного регламента, в течение суток с момента начала аварийно-восстановительных работ на Заявление по выдаче ордера</w:t>
      </w:r>
      <w:proofErr w:type="gramEnd"/>
      <w:r w:rsidRPr="00CA5746">
        <w:rPr>
          <w:rFonts w:ascii="Times New Roman" w:hAnsi="Times New Roman" w:cs="Times New Roman"/>
          <w:sz w:val="24"/>
          <w:szCs w:val="24"/>
        </w:rPr>
        <w:t xml:space="preserve"> на право производства аварийно-восстановительных работ в Администрацию.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суток с момента возникновения аварии.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8.4. Подача Заявления на переоформление (продление) действия ордера на право производства земляных работ осуществляется не менее чем за 5 дней до истечения срока действия ранее выданного ордера.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8.5. Подача Заявления на закрытие ордера на право производства земляных работ осуществляется в течение 3 рабочих дней после истечения срока действия ранее выданного ордера.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Подача Заявления на закрытие ордера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9. Правовые основания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9.1. Основными нормативными правовыми актами, регулирующими предоставление </w:t>
      </w:r>
      <w:r w:rsidRPr="00CA5746">
        <w:rPr>
          <w:rFonts w:ascii="Times New Roman" w:hAnsi="Times New Roman" w:cs="Times New Roman"/>
          <w:sz w:val="24"/>
          <w:szCs w:val="24"/>
        </w:rPr>
        <w:lastRenderedPageBreak/>
        <w:t xml:space="preserve">Муниципальной услуги, являются </w:t>
      </w:r>
      <w:hyperlink r:id="rId21"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w:t>
      </w:r>
      <w:hyperlink r:id="rId22" w:history="1">
        <w:r w:rsidRPr="00CA5746">
          <w:rPr>
            <w:rFonts w:ascii="Times New Roman" w:hAnsi="Times New Roman" w:cs="Times New Roman"/>
            <w:sz w:val="24"/>
            <w:szCs w:val="24"/>
          </w:rPr>
          <w:t>Правила</w:t>
        </w:r>
      </w:hyperlink>
      <w:r w:rsidRPr="00CA5746">
        <w:rPr>
          <w:rFonts w:ascii="Times New Roman" w:hAnsi="Times New Roman" w:cs="Times New Roman"/>
          <w:sz w:val="24"/>
          <w:szCs w:val="24"/>
        </w:rPr>
        <w:t xml:space="preserve"> благоустройства территории городского округа Люберцы Московской области от 14.11.2018 N 246/28.</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9.2. </w:t>
      </w:r>
      <w:hyperlink w:anchor="P899" w:history="1">
        <w:r w:rsidRPr="00CA5746">
          <w:rPr>
            <w:rFonts w:ascii="Times New Roman" w:hAnsi="Times New Roman" w:cs="Times New Roman"/>
            <w:sz w:val="24"/>
            <w:szCs w:val="24"/>
          </w:rPr>
          <w:t>Список</w:t>
        </w:r>
      </w:hyperlink>
      <w:r w:rsidRPr="00CA5746">
        <w:rPr>
          <w:rFonts w:ascii="Times New Roman" w:hAnsi="Times New Roman" w:cs="Times New Roman"/>
          <w:sz w:val="24"/>
          <w:szCs w:val="24"/>
        </w:rPr>
        <w:t xml:space="preserve">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"Государственные и муниципальные услуги", адрес раздела на сайте Администрации www.люберцы</w:t>
      </w:r>
      <w:proofErr w:type="gramStart"/>
      <w:r w:rsidRPr="00CA5746">
        <w:rPr>
          <w:rFonts w:ascii="Times New Roman" w:hAnsi="Times New Roman" w:cs="Times New Roman"/>
          <w:sz w:val="24"/>
          <w:szCs w:val="24"/>
        </w:rPr>
        <w:t>.р</w:t>
      </w:r>
      <w:proofErr w:type="gramEnd"/>
      <w:r w:rsidRPr="00CA5746">
        <w:rPr>
          <w:rFonts w:ascii="Times New Roman" w:hAnsi="Times New Roman" w:cs="Times New Roman"/>
          <w:sz w:val="24"/>
          <w:szCs w:val="24"/>
        </w:rPr>
        <w:t>ф, а также приведен в приложении 6 к настоящему Административному регламенту.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bookmarkStart w:id="17" w:name="P210"/>
      <w:bookmarkEnd w:id="17"/>
      <w:r w:rsidRPr="00CA5746">
        <w:rPr>
          <w:rFonts w:ascii="Times New Roman" w:hAnsi="Times New Roman" w:cs="Times New Roman"/>
          <w:sz w:val="24"/>
          <w:szCs w:val="24"/>
        </w:rPr>
        <w:t>10. Исчерпывающий перечень документов, необходимых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для предоставления Муниципальной услуги, подлежащих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представлению Заявителем</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18" w:name="P215"/>
      <w:bookmarkEnd w:id="18"/>
      <w:r w:rsidRPr="00CA5746">
        <w:rPr>
          <w:rFonts w:ascii="Times New Roman" w:hAnsi="Times New Roman" w:cs="Times New Roman"/>
          <w:sz w:val="24"/>
          <w:szCs w:val="24"/>
        </w:rPr>
        <w:t xml:space="preserve">а) документ, удостоверяющий полномочия представителя Заявителя (в случае обращения представителя, указанного в </w:t>
      </w:r>
      <w:hyperlink w:anchor="P75" w:history="1">
        <w:r w:rsidRPr="00CA5746">
          <w:rPr>
            <w:rFonts w:ascii="Times New Roman" w:hAnsi="Times New Roman" w:cs="Times New Roman"/>
            <w:sz w:val="24"/>
            <w:szCs w:val="24"/>
          </w:rPr>
          <w:t>пункте 2.1</w:t>
        </w:r>
      </w:hyperlink>
      <w:r w:rsidRPr="00CA5746">
        <w:rPr>
          <w:rFonts w:ascii="Times New Roman" w:hAnsi="Times New Roman" w:cs="Times New Roman"/>
          <w:sz w:val="24"/>
          <w:szCs w:val="24"/>
        </w:rPr>
        <w:t xml:space="preserve"> настоящего Административного регламента за предоставлением Муниципальной услуги представителя Заявителя);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10.2.1. В случае обращения по основаниям, указанным в </w:t>
      </w:r>
      <w:hyperlink w:anchor="P170" w:history="1">
        <w:r w:rsidRPr="00CA5746">
          <w:rPr>
            <w:rFonts w:ascii="Times New Roman" w:hAnsi="Times New Roman" w:cs="Times New Roman"/>
            <w:sz w:val="24"/>
            <w:szCs w:val="24"/>
          </w:rPr>
          <w:t>пункте 6.1.1</w:t>
        </w:r>
      </w:hyperlink>
      <w:r w:rsidRPr="00CA5746">
        <w:rPr>
          <w:rFonts w:ascii="Times New Roman" w:hAnsi="Times New Roman" w:cs="Times New Roman"/>
          <w:sz w:val="24"/>
          <w:szCs w:val="24"/>
        </w:rPr>
        <w:t xml:space="preserve">, </w:t>
      </w:r>
      <w:hyperlink w:anchor="P172" w:history="1">
        <w:r w:rsidRPr="00CA5746">
          <w:rPr>
            <w:rFonts w:ascii="Times New Roman" w:hAnsi="Times New Roman" w:cs="Times New Roman"/>
            <w:sz w:val="24"/>
            <w:szCs w:val="24"/>
          </w:rPr>
          <w:t>6.1.3</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а) заявление о предоставлении Муниципальной услуги в соответствии с требованиями, приведенными в </w:t>
      </w:r>
      <w:hyperlink w:anchor="P933" w:history="1">
        <w:r w:rsidRPr="00CA5746">
          <w:rPr>
            <w:rFonts w:ascii="Times New Roman" w:hAnsi="Times New Roman" w:cs="Times New Roman"/>
            <w:sz w:val="24"/>
            <w:szCs w:val="24"/>
          </w:rPr>
          <w:t>приложении 7</w:t>
        </w:r>
      </w:hyperlink>
      <w:r w:rsidRPr="00CA5746">
        <w:rPr>
          <w:rFonts w:ascii="Times New Roman" w:hAnsi="Times New Roman" w:cs="Times New Roman"/>
          <w:sz w:val="24"/>
          <w:szCs w:val="24"/>
        </w:rPr>
        <w:t xml:space="preserve"> к настоящему Административному регламенту. Заявление заполняется использованием специальной интерактивной формы на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б) </w:t>
      </w:r>
      <w:hyperlink w:anchor="P1093" w:history="1">
        <w:r w:rsidRPr="00CA5746">
          <w:rPr>
            <w:rFonts w:ascii="Times New Roman" w:hAnsi="Times New Roman" w:cs="Times New Roman"/>
            <w:sz w:val="24"/>
            <w:szCs w:val="24"/>
          </w:rPr>
          <w:t>проект</w:t>
        </w:r>
      </w:hyperlink>
      <w:r w:rsidRPr="00CA5746">
        <w:rPr>
          <w:rFonts w:ascii="Times New Roman" w:hAnsi="Times New Roman" w:cs="Times New Roman"/>
          <w:sz w:val="24"/>
          <w:szCs w:val="24"/>
        </w:rPr>
        <w:t xml:space="preserve"> производства работ (образец представлен в приложении 8 к настоящему Административному регламенту).</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Не соответствие</w:t>
      </w:r>
      <w:proofErr w:type="gramEnd"/>
      <w:r w:rsidRPr="00CA5746">
        <w:rPr>
          <w:rFonts w:ascii="Times New Roman" w:hAnsi="Times New Roman" w:cs="Times New Roman"/>
          <w:sz w:val="24"/>
          <w:szCs w:val="24"/>
        </w:rPr>
        <w:t xml:space="preserve"> </w:t>
      </w:r>
      <w:hyperlink w:anchor="P1093" w:history="1">
        <w:r w:rsidRPr="00CA5746">
          <w:rPr>
            <w:rFonts w:ascii="Times New Roman" w:hAnsi="Times New Roman" w:cs="Times New Roman"/>
            <w:sz w:val="24"/>
            <w:szCs w:val="24"/>
          </w:rPr>
          <w:t>проекта</w:t>
        </w:r>
      </w:hyperlink>
      <w:r w:rsidRPr="00CA5746">
        <w:rPr>
          <w:rFonts w:ascii="Times New Roman" w:hAnsi="Times New Roman" w:cs="Times New Roman"/>
          <w:sz w:val="24"/>
          <w:szCs w:val="24"/>
        </w:rPr>
        <w:t xml:space="preserve"> производства работ по форме образцу, указанному в приложении 8 к настоящему Административному регламенту, в случае, если проект производства работ соответствует требованиям, указанным в </w:t>
      </w:r>
      <w:hyperlink w:anchor="P933" w:history="1">
        <w:r w:rsidRPr="00CA5746">
          <w:rPr>
            <w:rFonts w:ascii="Times New Roman" w:hAnsi="Times New Roman" w:cs="Times New Roman"/>
            <w:sz w:val="24"/>
            <w:szCs w:val="24"/>
          </w:rPr>
          <w:t>приложении 7</w:t>
        </w:r>
      </w:hyperlink>
      <w:r w:rsidRPr="00CA5746">
        <w:rPr>
          <w:rFonts w:ascii="Times New Roman" w:hAnsi="Times New Roman" w:cs="Times New Roman"/>
          <w:sz w:val="24"/>
          <w:szCs w:val="24"/>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w:t>
      </w:r>
      <w:hyperlink w:anchor="P298" w:history="1">
        <w:r w:rsidRPr="00CA5746">
          <w:rPr>
            <w:rFonts w:ascii="Times New Roman" w:hAnsi="Times New Roman" w:cs="Times New Roman"/>
            <w:sz w:val="24"/>
            <w:szCs w:val="24"/>
          </w:rPr>
          <w:t>пункте 13.1.3</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bookmarkStart w:id="19" w:name="P221"/>
      <w:bookmarkEnd w:id="19"/>
      <w:r w:rsidRPr="00CA5746">
        <w:rPr>
          <w:rFonts w:ascii="Times New Roman" w:hAnsi="Times New Roman" w:cs="Times New Roman"/>
          <w:sz w:val="24"/>
          <w:szCs w:val="24"/>
        </w:rPr>
        <w:t xml:space="preserve">в) календарный </w:t>
      </w:r>
      <w:hyperlink w:anchor="P1106" w:history="1">
        <w:r w:rsidRPr="00CA5746">
          <w:rPr>
            <w:rFonts w:ascii="Times New Roman" w:hAnsi="Times New Roman" w:cs="Times New Roman"/>
            <w:sz w:val="24"/>
            <w:szCs w:val="24"/>
          </w:rPr>
          <w:t>график</w:t>
        </w:r>
      </w:hyperlink>
      <w:r w:rsidRPr="00CA5746">
        <w:rPr>
          <w:rFonts w:ascii="Times New Roman" w:hAnsi="Times New Roman" w:cs="Times New Roman"/>
          <w:sz w:val="24"/>
          <w:szCs w:val="24"/>
        </w:rPr>
        <w:t xml:space="preserve"> производства работ (образец представлен в приложении 9 к настоящему Административному регламенту).</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Не соответствие календарного </w:t>
      </w:r>
      <w:hyperlink w:anchor="P1106" w:history="1">
        <w:r w:rsidRPr="00CA5746">
          <w:rPr>
            <w:rFonts w:ascii="Times New Roman" w:hAnsi="Times New Roman" w:cs="Times New Roman"/>
            <w:sz w:val="24"/>
            <w:szCs w:val="24"/>
          </w:rPr>
          <w:t>графика</w:t>
        </w:r>
      </w:hyperlink>
      <w:r w:rsidRPr="00CA5746">
        <w:rPr>
          <w:rFonts w:ascii="Times New Roman" w:hAnsi="Times New Roman" w:cs="Times New Roman"/>
          <w:sz w:val="24"/>
          <w:szCs w:val="24"/>
        </w:rPr>
        <w:t xml:space="preserve"> производства работ по форме образцу, указанному в приложении 9 к настоящему Административному регламенту, в случае, если проект производства работ соответствует требованиям, указанным в </w:t>
      </w:r>
      <w:hyperlink w:anchor="P933" w:history="1">
        <w:r w:rsidRPr="00CA5746">
          <w:rPr>
            <w:rFonts w:ascii="Times New Roman" w:hAnsi="Times New Roman" w:cs="Times New Roman"/>
            <w:sz w:val="24"/>
            <w:szCs w:val="24"/>
          </w:rPr>
          <w:t>приложении 7</w:t>
        </w:r>
      </w:hyperlink>
      <w:r w:rsidRPr="00CA5746">
        <w:rPr>
          <w:rFonts w:ascii="Times New Roman" w:hAnsi="Times New Roman" w:cs="Times New Roman"/>
          <w:sz w:val="24"/>
          <w:szCs w:val="24"/>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w:t>
      </w:r>
      <w:hyperlink w:anchor="P298" w:history="1">
        <w:r w:rsidRPr="00CA5746">
          <w:rPr>
            <w:rFonts w:ascii="Times New Roman" w:hAnsi="Times New Roman" w:cs="Times New Roman"/>
            <w:sz w:val="24"/>
            <w:szCs w:val="24"/>
          </w:rPr>
          <w:t>пункте 13.1.3</w:t>
        </w:r>
      </w:hyperlink>
      <w:r w:rsidRPr="00CA5746">
        <w:rPr>
          <w:rFonts w:ascii="Times New Roman" w:hAnsi="Times New Roman" w:cs="Times New Roman"/>
          <w:sz w:val="24"/>
          <w:szCs w:val="24"/>
        </w:rPr>
        <w:t xml:space="preserve"> настоящего Административного регламента;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г) выписка из реестра членов саморегулируемых организаций (в отношении </w:t>
      </w:r>
      <w:proofErr w:type="gramStart"/>
      <w:r w:rsidRPr="00CA5746">
        <w:rPr>
          <w:rFonts w:ascii="Times New Roman" w:hAnsi="Times New Roman" w:cs="Times New Roman"/>
          <w:sz w:val="24"/>
          <w:szCs w:val="24"/>
        </w:rPr>
        <w:t>разработчика графической части проекта производства работ</w:t>
      </w:r>
      <w:proofErr w:type="gramEnd"/>
      <w:r w:rsidRPr="00CA5746">
        <w:rPr>
          <w:rFonts w:ascii="Times New Roman" w:hAnsi="Times New Roman" w:cs="Times New Roman"/>
          <w:sz w:val="24"/>
          <w:szCs w:val="24"/>
        </w:rPr>
        <w:t>);</w:t>
      </w:r>
    </w:p>
    <w:p w:rsidR="00CA5746" w:rsidRPr="00CA5746" w:rsidRDefault="00CA5746">
      <w:pPr>
        <w:pStyle w:val="ConsPlusNormal"/>
        <w:spacing w:before="220"/>
        <w:ind w:firstLine="540"/>
        <w:jc w:val="both"/>
        <w:rPr>
          <w:rFonts w:ascii="Times New Roman" w:hAnsi="Times New Roman" w:cs="Times New Roman"/>
          <w:sz w:val="24"/>
          <w:szCs w:val="24"/>
        </w:rPr>
      </w:pPr>
      <w:bookmarkStart w:id="20" w:name="P224"/>
      <w:bookmarkEnd w:id="20"/>
      <w:r w:rsidRPr="00CA5746">
        <w:rPr>
          <w:rFonts w:ascii="Times New Roman" w:hAnsi="Times New Roman" w:cs="Times New Roman"/>
          <w:sz w:val="24"/>
          <w:szCs w:val="24"/>
        </w:rPr>
        <w:t xml:space="preserve">д) приказ о назначении работника, ответственного за производство земляных работ с </w:t>
      </w:r>
      <w:r w:rsidRPr="00CA5746">
        <w:rPr>
          <w:rFonts w:ascii="Times New Roman" w:hAnsi="Times New Roman" w:cs="Times New Roman"/>
          <w:sz w:val="24"/>
          <w:szCs w:val="24"/>
        </w:rPr>
        <w:lastRenderedPageBreak/>
        <w:t>указанием контактной информации (для юридических лиц, являющихся исполнителем работ);</w:t>
      </w:r>
    </w:p>
    <w:p w:rsidR="00CA5746" w:rsidRPr="00CA5746" w:rsidRDefault="00CA5746">
      <w:pPr>
        <w:pStyle w:val="ConsPlusNormal"/>
        <w:spacing w:before="220"/>
        <w:ind w:firstLine="540"/>
        <w:jc w:val="both"/>
        <w:rPr>
          <w:rFonts w:ascii="Times New Roman" w:hAnsi="Times New Roman" w:cs="Times New Roman"/>
          <w:sz w:val="24"/>
          <w:szCs w:val="24"/>
        </w:rPr>
      </w:pPr>
      <w:bookmarkStart w:id="21" w:name="P225"/>
      <w:bookmarkEnd w:id="21"/>
      <w:r w:rsidRPr="00CA5746">
        <w:rPr>
          <w:rFonts w:ascii="Times New Roman" w:hAnsi="Times New Roman" w:cs="Times New Roman"/>
          <w:sz w:val="24"/>
          <w:szCs w:val="24"/>
        </w:rPr>
        <w:t>е) документы о порядке и сроках проведения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CA5746" w:rsidRPr="00CA5746" w:rsidRDefault="00CA5746">
      <w:pPr>
        <w:pStyle w:val="ConsPlusNormal"/>
        <w:spacing w:before="220"/>
        <w:ind w:firstLine="540"/>
        <w:jc w:val="both"/>
        <w:rPr>
          <w:rFonts w:ascii="Times New Roman" w:hAnsi="Times New Roman" w:cs="Times New Roman"/>
          <w:sz w:val="24"/>
          <w:szCs w:val="24"/>
        </w:rPr>
      </w:pPr>
      <w:bookmarkStart w:id="22" w:name="P226"/>
      <w:bookmarkEnd w:id="22"/>
      <w:r w:rsidRPr="00CA5746">
        <w:rPr>
          <w:rFonts w:ascii="Times New Roman" w:hAnsi="Times New Roman" w:cs="Times New Roman"/>
          <w:sz w:val="24"/>
          <w:szCs w:val="24"/>
        </w:rPr>
        <w:t>ж)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(за исключением документов, которые выдала служба, отвечающая за эксплуатацию инженерных коммуникаций, с которой у ГКУ "АРКИ" заключено соглашение о взаимодействии);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з) 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 проект рекультивации (в случае проведения земляных работ на землях сельскохозяйственного назначения);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к) 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10.2.2. В случае обращения по основанию, указанному в </w:t>
      </w:r>
      <w:hyperlink w:anchor="P171" w:history="1">
        <w:r w:rsidRPr="00CA5746">
          <w:rPr>
            <w:rFonts w:ascii="Times New Roman" w:hAnsi="Times New Roman" w:cs="Times New Roman"/>
            <w:sz w:val="24"/>
            <w:szCs w:val="24"/>
          </w:rPr>
          <w:t>пункте 6.1.2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а) заявление о предоставлении Муниципальной услуги в соответствии с требованиями, приведенными в </w:t>
      </w:r>
      <w:hyperlink w:anchor="P933" w:history="1">
        <w:r w:rsidRPr="00CA5746">
          <w:rPr>
            <w:rFonts w:ascii="Times New Roman" w:hAnsi="Times New Roman" w:cs="Times New Roman"/>
            <w:sz w:val="24"/>
            <w:szCs w:val="24"/>
          </w:rPr>
          <w:t>приложении 7</w:t>
        </w:r>
      </w:hyperlink>
      <w:r w:rsidRPr="00CA5746">
        <w:rPr>
          <w:rFonts w:ascii="Times New Roman" w:hAnsi="Times New Roman" w:cs="Times New Roman"/>
          <w:sz w:val="24"/>
          <w:szCs w:val="24"/>
        </w:rPr>
        <w:t xml:space="preserve"> к настоящему Административному регламенту. Заявление заполняется использованием специальной интерактивной формы на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документ, подтверждающий уведомление Единой дежурно-диспетчерской службы городского округа Люберцы Московской области о происшедшей аварии;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схема участка работ (</w:t>
      </w:r>
      <w:proofErr w:type="spellStart"/>
      <w:r w:rsidRPr="00CA5746">
        <w:rPr>
          <w:rFonts w:ascii="Times New Roman" w:hAnsi="Times New Roman" w:cs="Times New Roman"/>
          <w:sz w:val="24"/>
          <w:szCs w:val="24"/>
        </w:rPr>
        <w:t>выкопировка</w:t>
      </w:r>
      <w:proofErr w:type="spellEnd"/>
      <w:r w:rsidRPr="00CA5746">
        <w:rPr>
          <w:rFonts w:ascii="Times New Roman" w:hAnsi="Times New Roman" w:cs="Times New Roman"/>
          <w:sz w:val="24"/>
          <w:szCs w:val="24"/>
        </w:rPr>
        <w:t xml:space="preserve"> из исполнительной документации на подземные коммуникации и сооружения);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10.2.3. В случае обращения по основанию, указанному в </w:t>
      </w:r>
      <w:hyperlink w:anchor="P173" w:history="1">
        <w:r w:rsidRPr="00CA5746">
          <w:rPr>
            <w:rFonts w:ascii="Times New Roman" w:hAnsi="Times New Roman" w:cs="Times New Roman"/>
            <w:sz w:val="24"/>
            <w:szCs w:val="24"/>
          </w:rPr>
          <w:t>пункте 6.1.4</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bookmarkStart w:id="23" w:name="P237"/>
      <w:bookmarkEnd w:id="23"/>
      <w:r w:rsidRPr="00CA5746">
        <w:rPr>
          <w:rFonts w:ascii="Times New Roman" w:hAnsi="Times New Roman" w:cs="Times New Roman"/>
          <w:sz w:val="24"/>
          <w:szCs w:val="24"/>
        </w:rPr>
        <w:t>а) календарный график производства земляных работ;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проект производства работ (в случае изменения технических решений);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10.2.4. В случае обращения по основанию, указанному в </w:t>
      </w:r>
      <w:hyperlink w:anchor="P176" w:history="1">
        <w:r w:rsidRPr="00CA5746">
          <w:rPr>
            <w:rFonts w:ascii="Times New Roman" w:hAnsi="Times New Roman" w:cs="Times New Roman"/>
            <w:sz w:val="24"/>
            <w:szCs w:val="24"/>
          </w:rPr>
          <w:t>пункте 6.1.5</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а) </w:t>
      </w:r>
      <w:hyperlink w:anchor="P1153" w:history="1">
        <w:r w:rsidRPr="00CA5746">
          <w:rPr>
            <w:rFonts w:ascii="Times New Roman" w:hAnsi="Times New Roman" w:cs="Times New Roman"/>
            <w:sz w:val="24"/>
            <w:szCs w:val="24"/>
          </w:rPr>
          <w:t>акт</w:t>
        </w:r>
      </w:hyperlink>
      <w:r w:rsidRPr="00CA5746">
        <w:rPr>
          <w:rFonts w:ascii="Times New Roman" w:hAnsi="Times New Roman" w:cs="Times New Roman"/>
          <w:sz w:val="24"/>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10 к настоящему Административному регламенту (за исключением обращений по основанию, указанному 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б) </w:t>
      </w:r>
      <w:hyperlink w:anchor="P1153" w:history="1">
        <w:r w:rsidRPr="00CA5746">
          <w:rPr>
            <w:rFonts w:ascii="Times New Roman" w:hAnsi="Times New Roman" w:cs="Times New Roman"/>
            <w:sz w:val="24"/>
            <w:szCs w:val="24"/>
          </w:rPr>
          <w:t>акт</w:t>
        </w:r>
      </w:hyperlink>
      <w:r w:rsidRPr="00CA5746">
        <w:rPr>
          <w:rFonts w:ascii="Times New Roman" w:hAnsi="Times New Roman" w:cs="Times New Roman"/>
          <w:sz w:val="24"/>
          <w:szCs w:val="24"/>
        </w:rPr>
        <w:t xml:space="preserve"> о завершении земляных работ, засыпке траншеи и выполненном благоустройстве, подтверждающий восстановление территории по форме, указанной в приложении 10 к настоящему Административному регламенту, с уведомлением организаций, интересы которых были затронуты при проведении работ (для обращений по основанию, указанному 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bookmarkStart w:id="24" w:name="P243"/>
      <w:bookmarkEnd w:id="24"/>
      <w:r w:rsidRPr="00CA5746">
        <w:rPr>
          <w:rFonts w:ascii="Times New Roman" w:hAnsi="Times New Roman" w:cs="Times New Roman"/>
          <w:sz w:val="24"/>
          <w:szCs w:val="24"/>
        </w:rPr>
        <w:t>в) сведения о регистрации исполнительной документации в ИСОГД Московской области (представляются в виде регистрационного номера ИСОГД Московской области или справки ИСОГД в случае строительства, реконструкции, а также ликвидации подземных коммуникаций и сооружений).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10.3. Перечень документов, обязательных для предоставления Заявителем в зависимости от отнесения Заявителя к определенной категории: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10.3.1. в случае обращения Заявителей, указанных в </w:t>
      </w:r>
      <w:hyperlink w:anchor="P79" w:history="1">
        <w:r w:rsidRPr="00CA5746">
          <w:rPr>
            <w:rFonts w:ascii="Times New Roman" w:hAnsi="Times New Roman" w:cs="Times New Roman"/>
            <w:sz w:val="24"/>
            <w:szCs w:val="24"/>
          </w:rPr>
          <w:t>подпункте "в" пункта 2.2</w:t>
        </w:r>
      </w:hyperlink>
      <w:r w:rsidRPr="00CA5746">
        <w:rPr>
          <w:rFonts w:ascii="Times New Roman" w:hAnsi="Times New Roman" w:cs="Times New Roman"/>
          <w:sz w:val="24"/>
          <w:szCs w:val="24"/>
        </w:rPr>
        <w:t xml:space="preserve"> настоящего Административного регламента, по основаниям, указанным в </w:t>
      </w:r>
      <w:hyperlink w:anchor="P170" w:history="1">
        <w:r w:rsidRPr="00CA5746">
          <w:rPr>
            <w:rFonts w:ascii="Times New Roman" w:hAnsi="Times New Roman" w:cs="Times New Roman"/>
            <w:sz w:val="24"/>
            <w:szCs w:val="24"/>
          </w:rPr>
          <w:t>пунктах 6.1.1</w:t>
        </w:r>
      </w:hyperlink>
      <w:r w:rsidRPr="00CA5746">
        <w:rPr>
          <w:rFonts w:ascii="Times New Roman" w:hAnsi="Times New Roman" w:cs="Times New Roman"/>
          <w:sz w:val="24"/>
          <w:szCs w:val="24"/>
        </w:rPr>
        <w:t xml:space="preserve"> - </w:t>
      </w:r>
      <w:hyperlink w:anchor="P171" w:history="1">
        <w:r w:rsidRPr="00CA5746">
          <w:rPr>
            <w:rFonts w:ascii="Times New Roman" w:hAnsi="Times New Roman" w:cs="Times New Roman"/>
            <w:sz w:val="24"/>
            <w:szCs w:val="24"/>
          </w:rPr>
          <w:t>6.1.2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bookmarkStart w:id="25" w:name="P246"/>
      <w:bookmarkEnd w:id="25"/>
      <w:r w:rsidRPr="00CA5746">
        <w:rPr>
          <w:rFonts w:ascii="Times New Roman" w:hAnsi="Times New Roman" w:cs="Times New Roman"/>
          <w:sz w:val="24"/>
          <w:szCs w:val="24"/>
        </w:rPr>
        <w:t xml:space="preserve">а) договор, заключенный между правообладателем объекта недвижимости и лицом, указанным в </w:t>
      </w:r>
      <w:hyperlink w:anchor="P79" w:history="1">
        <w:r w:rsidRPr="00CA5746">
          <w:rPr>
            <w:rFonts w:ascii="Times New Roman" w:hAnsi="Times New Roman" w:cs="Times New Roman"/>
            <w:sz w:val="24"/>
            <w:szCs w:val="24"/>
          </w:rPr>
          <w:t>подпункте "в" пункта 2.2</w:t>
        </w:r>
      </w:hyperlink>
      <w:r w:rsidRPr="00CA5746">
        <w:rPr>
          <w:rFonts w:ascii="Times New Roman" w:hAnsi="Times New Roman" w:cs="Times New Roman"/>
          <w:sz w:val="24"/>
          <w:szCs w:val="24"/>
        </w:rPr>
        <w:t xml:space="preserve"> настоящего Административного регламента, в рамках которого лицо уполномочено на получение результата, указанного в </w:t>
      </w:r>
      <w:hyperlink w:anchor="P177" w:history="1">
        <w:r w:rsidRPr="00CA5746">
          <w:rPr>
            <w:rFonts w:ascii="Times New Roman" w:hAnsi="Times New Roman" w:cs="Times New Roman"/>
            <w:sz w:val="24"/>
            <w:szCs w:val="24"/>
          </w:rPr>
          <w:t>пункте 6.2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10.4. </w:t>
      </w:r>
      <w:hyperlink w:anchor="P933" w:history="1">
        <w:r w:rsidRPr="00CA5746">
          <w:rPr>
            <w:rFonts w:ascii="Times New Roman" w:hAnsi="Times New Roman" w:cs="Times New Roman"/>
            <w:sz w:val="24"/>
            <w:szCs w:val="24"/>
          </w:rPr>
          <w:t>Описания</w:t>
        </w:r>
      </w:hyperlink>
      <w:r w:rsidRPr="00CA5746">
        <w:rPr>
          <w:rFonts w:ascii="Times New Roman" w:hAnsi="Times New Roman" w:cs="Times New Roman"/>
          <w:sz w:val="24"/>
          <w:szCs w:val="24"/>
        </w:rPr>
        <w:t xml:space="preserve"> документов приведены в приложении 7 к настоящему Административному регламенту.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10.5. Администрации запрещено требовать у Заявителя: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10.5.2.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A5746">
        <w:rPr>
          <w:rFonts w:ascii="Times New Roman" w:hAnsi="Times New Roman" w:cs="Times New Roman"/>
          <w:sz w:val="24"/>
          <w:szCs w:val="24"/>
        </w:rPr>
        <w:t xml:space="preserve"> приносятся извинения за доставленные неудобства.</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bookmarkStart w:id="26" w:name="P256"/>
      <w:bookmarkEnd w:id="26"/>
      <w:r w:rsidRPr="00CA5746">
        <w:rPr>
          <w:rFonts w:ascii="Times New Roman" w:hAnsi="Times New Roman" w:cs="Times New Roman"/>
          <w:sz w:val="24"/>
          <w:szCs w:val="24"/>
        </w:rPr>
        <w:t>11. Исчерпывающий перечень документов, необходимых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для предоставления Муниципальной услуги, которые находятся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 распоряжении органов власти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bookmarkStart w:id="27" w:name="P260"/>
      <w:bookmarkEnd w:id="27"/>
      <w:r w:rsidRPr="00CA5746">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A5746" w:rsidRPr="00CA5746" w:rsidRDefault="00CA5746">
      <w:pPr>
        <w:pStyle w:val="ConsPlusNormal"/>
        <w:spacing w:before="220"/>
        <w:ind w:firstLine="540"/>
        <w:jc w:val="both"/>
        <w:rPr>
          <w:rFonts w:ascii="Times New Roman" w:hAnsi="Times New Roman" w:cs="Times New Roman"/>
          <w:sz w:val="24"/>
          <w:szCs w:val="24"/>
        </w:rPr>
      </w:pPr>
      <w:bookmarkStart w:id="28" w:name="P261"/>
      <w:bookmarkEnd w:id="28"/>
      <w:r w:rsidRPr="00CA5746">
        <w:rPr>
          <w:rFonts w:ascii="Times New Roman" w:hAnsi="Times New Roman" w:cs="Times New Roman"/>
          <w:sz w:val="24"/>
          <w:szCs w:val="24"/>
        </w:rPr>
        <w:t>а) выписку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 (запрашивается для подтверждения категории Заявителей, имеющих право на получение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29" w:name="P262"/>
      <w:bookmarkEnd w:id="29"/>
      <w:r w:rsidRPr="00CA5746">
        <w:rPr>
          <w:rFonts w:ascii="Times New Roman" w:hAnsi="Times New Roman" w:cs="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(запрашивается для подтверждения регистрации юридического лица на территории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30" w:name="P263"/>
      <w:bookmarkEnd w:id="30"/>
      <w:r w:rsidRPr="00CA5746">
        <w:rPr>
          <w:rFonts w:ascii="Times New Roman" w:hAnsi="Times New Roman" w:cs="Times New Roman"/>
          <w:sz w:val="24"/>
          <w:szCs w:val="24"/>
        </w:rPr>
        <w:t>в) выписку из Единого государственного реестра индивидуальных предпринимателей (запрашивается в Федеральной налоговой службе Российской Федерации) (в случае обращения индивидуального предпринимателя) (запрашивается для подтверждения регистрации индивидуального предпринимателя на территории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31" w:name="P264"/>
      <w:bookmarkEnd w:id="31"/>
      <w:proofErr w:type="gramStart"/>
      <w:r w:rsidRPr="00CA5746">
        <w:rPr>
          <w:rFonts w:ascii="Times New Roman" w:hAnsi="Times New Roman" w:cs="Times New Roman"/>
          <w:sz w:val="24"/>
          <w:szCs w:val="24"/>
        </w:rPr>
        <w:t xml:space="preserve">г) разрешение на размещение объектов, которые могут быть размещены на землях 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(в случаях, установленных </w:t>
      </w:r>
      <w:hyperlink r:id="rId23"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объектов, которые могут быть размещены на землях</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государственной или муниципальной собственности, без предоставления земельных участков и установления сервитутов") (запрашивается в Министерстве имущественных отношений Московской области, Администрации муниципального образования Московской области посредством доступа в ИСОГД Московской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 услуги);</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bookmarkStart w:id="32" w:name="P265"/>
      <w:bookmarkEnd w:id="32"/>
      <w:proofErr w:type="gramStart"/>
      <w:r w:rsidRPr="00CA5746">
        <w:rPr>
          <w:rFonts w:ascii="Times New Roman" w:hAnsi="Times New Roman" w:cs="Times New Roman"/>
          <w:sz w:val="24"/>
          <w:szCs w:val="24"/>
        </w:rPr>
        <w:t xml:space="preserve">д) разрешение на использование земель или земельного участка, находящихся в государственной или муниципальной собственности (в случаях, установленных Земельным </w:t>
      </w:r>
      <w:hyperlink r:id="rId24"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 (запрашивается в Министерстве имущественных отношений Московской области посредством доступа в ИСОГД Московской области, Администрации муниципального образования Московской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w:t>
      </w:r>
      <w:proofErr w:type="gramEnd"/>
      <w:r w:rsidRPr="00CA5746">
        <w:rPr>
          <w:rFonts w:ascii="Times New Roman" w:hAnsi="Times New Roman" w:cs="Times New Roman"/>
          <w:sz w:val="24"/>
          <w:szCs w:val="24"/>
        </w:rPr>
        <w:t xml:space="preserve"> услуги);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33" w:name="P266"/>
      <w:bookmarkEnd w:id="33"/>
      <w:r w:rsidRPr="00CA5746">
        <w:rPr>
          <w:rFonts w:ascii="Times New Roman" w:hAnsi="Times New Roman" w:cs="Times New Roman"/>
          <w:sz w:val="24"/>
          <w:szCs w:val="24"/>
        </w:rPr>
        <w:t xml:space="preserve">е) документацию по планировке территории (в случае необходимости разработки данной </w:t>
      </w:r>
      <w:r w:rsidRPr="00CA5746">
        <w:rPr>
          <w:rFonts w:ascii="Times New Roman" w:hAnsi="Times New Roman" w:cs="Times New Roman"/>
          <w:sz w:val="24"/>
          <w:szCs w:val="24"/>
        </w:rPr>
        <w:lastRenderedPageBreak/>
        <w:t xml:space="preserve">документации в соответствии с Градостроительным </w:t>
      </w:r>
      <w:hyperlink r:id="rId25"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 (запрашивается в Министерстве строительного комплекса Московской области, Министерстве жилищной политики Московской области посредством доступа в ИСОГД Московской области, в органах местного самоуправления Московской области) (для проверки полномочий на строительство);</w:t>
      </w:r>
    </w:p>
    <w:p w:rsidR="00CA5746" w:rsidRPr="00CA5746" w:rsidRDefault="00CA5746">
      <w:pPr>
        <w:pStyle w:val="ConsPlusNormal"/>
        <w:spacing w:before="220"/>
        <w:ind w:firstLine="540"/>
        <w:jc w:val="both"/>
        <w:rPr>
          <w:rFonts w:ascii="Times New Roman" w:hAnsi="Times New Roman" w:cs="Times New Roman"/>
          <w:sz w:val="24"/>
          <w:szCs w:val="24"/>
        </w:rPr>
      </w:pPr>
      <w:bookmarkStart w:id="34" w:name="P267"/>
      <w:bookmarkEnd w:id="34"/>
      <w:proofErr w:type="gramStart"/>
      <w:r w:rsidRPr="00CA5746">
        <w:rPr>
          <w:rFonts w:ascii="Times New Roman" w:hAnsi="Times New Roman" w:cs="Times New Roman"/>
          <w:sz w:val="24"/>
          <w:szCs w:val="24"/>
        </w:rPr>
        <w:t xml:space="preserve">ж) проектную документацию (в случаях, установленных Градостроительным </w:t>
      </w:r>
      <w:hyperlink r:id="rId26"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 запрашивается в Министерстве строительного комплекса Московской области, Министерстве жилищной политики Московской области посредством доступа в ИСОГД Московской области) (в случае если Заявитель не предоставил указанный документ по собственной инициативе) (запрашивается для уточнения параметров проводимых земляных работ);</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bookmarkStart w:id="35" w:name="P268"/>
      <w:bookmarkEnd w:id="35"/>
      <w:r w:rsidRPr="00CA5746">
        <w:rPr>
          <w:rFonts w:ascii="Times New Roman" w:hAnsi="Times New Roman" w:cs="Times New Roman"/>
          <w:sz w:val="24"/>
          <w:szCs w:val="24"/>
        </w:rPr>
        <w:t xml:space="preserve">з) сведения о выданных </w:t>
      </w:r>
      <w:proofErr w:type="gramStart"/>
      <w:r w:rsidRPr="00CA5746">
        <w:rPr>
          <w:rFonts w:ascii="Times New Roman" w:hAnsi="Times New Roman" w:cs="Times New Roman"/>
          <w:sz w:val="24"/>
          <w:szCs w:val="24"/>
        </w:rPr>
        <w:t>договорах</w:t>
      </w:r>
      <w:proofErr w:type="gramEnd"/>
      <w:r w:rsidRPr="00CA5746">
        <w:rPr>
          <w:rFonts w:ascii="Times New Roman" w:hAnsi="Times New Roman" w:cs="Times New Roman"/>
          <w:sz w:val="24"/>
          <w:szCs w:val="24"/>
        </w:rPr>
        <w:t xml:space="preserve"> о подключении (техническом присоединении) объектов к сетям инженерно-технического обеспечения или технических условиях на подключение к сетям инженерно-технического обеспечения (при подключении к сетям инженерно-технического обеспечения) (запрашивается в ГКУ "АРКИ" для служб, отвечающих за эксплуатацию инженерных коммуникаций, с которыми ГКУ "АРКИ" заключены соглашения о взаимодействии) (для проверки параметров подключения).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11.2. Администрация в целях предоставления Муниципальной услуги использует сведения и информацию, размещенные центральными исполнительными органами муниципальной власти Московской области в ИСОГД.</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11.3.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11.4. Непредставление (несвоевременное представление) указанных в </w:t>
      </w:r>
      <w:hyperlink w:anchor="P260" w:history="1">
        <w:r w:rsidRPr="00CA5746">
          <w:rPr>
            <w:rFonts w:ascii="Times New Roman" w:hAnsi="Times New Roman" w:cs="Times New Roman"/>
            <w:sz w:val="24"/>
            <w:szCs w:val="24"/>
          </w:rPr>
          <w:t>п. 11.1</w:t>
        </w:r>
      </w:hyperlink>
      <w:r w:rsidRPr="00CA5746">
        <w:rPr>
          <w:rFonts w:ascii="Times New Roman" w:hAnsi="Times New Roman" w:cs="Times New Roman"/>
          <w:sz w:val="24"/>
          <w:szCs w:val="24"/>
        </w:rPr>
        <w:t xml:space="preserve"> настоящего Административного регламента, документов и информации органами муниципальной власти, не может являться основанием для отказа в предоставлении Заявителю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11.5. Должностное лицо Администрации, не представившие (несвоевременно представившие) запрошенные и находящиеся в распоряжении документ или информацию, указанную в </w:t>
      </w:r>
      <w:hyperlink w:anchor="P260" w:history="1">
        <w:r w:rsidRPr="00CA5746">
          <w:rPr>
            <w:rFonts w:ascii="Times New Roman" w:hAnsi="Times New Roman" w:cs="Times New Roman"/>
            <w:sz w:val="24"/>
            <w:szCs w:val="24"/>
          </w:rPr>
          <w:t>п. 11.1</w:t>
        </w:r>
      </w:hyperlink>
      <w:r w:rsidRPr="00CA5746">
        <w:rPr>
          <w:rFonts w:ascii="Times New Roman" w:hAnsi="Times New Roman" w:cs="Times New Roman"/>
          <w:sz w:val="24"/>
          <w:szCs w:val="24"/>
        </w:rPr>
        <w:t xml:space="preserve"> настоящего Административного регламента подлежат административной, дисциплинарной или иной ответственности в соответствии с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11.5. Документы, указанные в пункте в </w:t>
      </w:r>
      <w:hyperlink w:anchor="P260" w:history="1">
        <w:r w:rsidRPr="00CA5746">
          <w:rPr>
            <w:rFonts w:ascii="Times New Roman" w:hAnsi="Times New Roman" w:cs="Times New Roman"/>
            <w:sz w:val="24"/>
            <w:szCs w:val="24"/>
          </w:rPr>
          <w:t>п. 11.1</w:t>
        </w:r>
      </w:hyperlink>
      <w:r w:rsidRPr="00CA5746">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bookmarkStart w:id="36" w:name="P275"/>
      <w:bookmarkEnd w:id="36"/>
      <w:r w:rsidRPr="00CA5746">
        <w:rPr>
          <w:rFonts w:ascii="Times New Roman" w:hAnsi="Times New Roman" w:cs="Times New Roman"/>
          <w:sz w:val="24"/>
          <w:szCs w:val="24"/>
        </w:rPr>
        <w:t>12. Исчерпывающий перечень оснований для отказа в приеме</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 xml:space="preserve">документов, необходимых для предоставления </w:t>
      </w:r>
      <w:proofErr w:type="gramStart"/>
      <w:r w:rsidRPr="00CA5746">
        <w:rPr>
          <w:rFonts w:ascii="Times New Roman" w:hAnsi="Times New Roman" w:cs="Times New Roman"/>
          <w:sz w:val="24"/>
          <w:szCs w:val="24"/>
        </w:rPr>
        <w:t>Муниципальной</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12.1.1. Обращение за предоставлением другой Муниципальной услугой.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12.1.2. Заявителем представлен неполный комплект обязательных документов, необходимых для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12.1.3. </w:t>
      </w:r>
      <w:proofErr w:type="gramStart"/>
      <w:r w:rsidRPr="00CA5746">
        <w:rPr>
          <w:rFonts w:ascii="Times New Roman" w:hAnsi="Times New Roman" w:cs="Times New Roman"/>
          <w:sz w:val="24"/>
          <w:szCs w:val="24"/>
        </w:rPr>
        <w:t xml:space="preserve">Документы, необходимые для предоставления Муниципальной услуги утратили силу (а именно документы, указанные в </w:t>
      </w:r>
      <w:hyperlink w:anchor="P215" w:history="1">
        <w:r w:rsidRPr="00CA5746">
          <w:rPr>
            <w:rFonts w:ascii="Times New Roman" w:hAnsi="Times New Roman" w:cs="Times New Roman"/>
            <w:sz w:val="24"/>
            <w:szCs w:val="24"/>
          </w:rPr>
          <w:t>подпункте а) пункта 10.1</w:t>
        </w:r>
      </w:hyperlink>
      <w:r w:rsidRPr="00CA5746">
        <w:rPr>
          <w:rFonts w:ascii="Times New Roman" w:hAnsi="Times New Roman" w:cs="Times New Roman"/>
          <w:sz w:val="24"/>
          <w:szCs w:val="24"/>
        </w:rPr>
        <w:t xml:space="preserve">, </w:t>
      </w:r>
      <w:hyperlink w:anchor="P221" w:history="1">
        <w:r w:rsidRPr="00CA5746">
          <w:rPr>
            <w:rFonts w:ascii="Times New Roman" w:hAnsi="Times New Roman" w:cs="Times New Roman"/>
            <w:sz w:val="24"/>
            <w:szCs w:val="24"/>
          </w:rPr>
          <w:t>подпунктах в</w:t>
        </w:r>
      </w:hyperlink>
      <w:r w:rsidRPr="00CA5746">
        <w:rPr>
          <w:rFonts w:ascii="Times New Roman" w:hAnsi="Times New Roman" w:cs="Times New Roman"/>
          <w:sz w:val="24"/>
          <w:szCs w:val="24"/>
        </w:rPr>
        <w:t xml:space="preserve">), </w:t>
      </w:r>
      <w:hyperlink w:anchor="P224" w:history="1">
        <w:r w:rsidRPr="00CA5746">
          <w:rPr>
            <w:rFonts w:ascii="Times New Roman" w:hAnsi="Times New Roman" w:cs="Times New Roman"/>
            <w:sz w:val="24"/>
            <w:szCs w:val="24"/>
          </w:rPr>
          <w:t>д</w:t>
        </w:r>
      </w:hyperlink>
      <w:r w:rsidRPr="00CA5746">
        <w:rPr>
          <w:rFonts w:ascii="Times New Roman" w:hAnsi="Times New Roman" w:cs="Times New Roman"/>
          <w:sz w:val="24"/>
          <w:szCs w:val="24"/>
        </w:rPr>
        <w:t xml:space="preserve">), </w:t>
      </w:r>
      <w:hyperlink w:anchor="P225" w:history="1">
        <w:r w:rsidRPr="00CA5746">
          <w:rPr>
            <w:rFonts w:ascii="Times New Roman" w:hAnsi="Times New Roman" w:cs="Times New Roman"/>
            <w:sz w:val="24"/>
            <w:szCs w:val="24"/>
          </w:rPr>
          <w:t>е</w:t>
        </w:r>
      </w:hyperlink>
      <w:r w:rsidRPr="00CA5746">
        <w:rPr>
          <w:rFonts w:ascii="Times New Roman" w:hAnsi="Times New Roman" w:cs="Times New Roman"/>
          <w:sz w:val="24"/>
          <w:szCs w:val="24"/>
        </w:rPr>
        <w:t xml:space="preserve">), </w:t>
      </w:r>
      <w:hyperlink w:anchor="P226" w:history="1">
        <w:r w:rsidRPr="00CA5746">
          <w:rPr>
            <w:rFonts w:ascii="Times New Roman" w:hAnsi="Times New Roman" w:cs="Times New Roman"/>
            <w:sz w:val="24"/>
            <w:szCs w:val="24"/>
          </w:rPr>
          <w:t>ж) пункта 10.2.1</w:t>
        </w:r>
      </w:hyperlink>
      <w:r w:rsidRPr="00CA5746">
        <w:rPr>
          <w:rFonts w:ascii="Times New Roman" w:hAnsi="Times New Roman" w:cs="Times New Roman"/>
          <w:sz w:val="24"/>
          <w:szCs w:val="24"/>
        </w:rPr>
        <w:t xml:space="preserve">, </w:t>
      </w:r>
      <w:hyperlink w:anchor="P237" w:history="1">
        <w:r w:rsidRPr="00CA5746">
          <w:rPr>
            <w:rFonts w:ascii="Times New Roman" w:hAnsi="Times New Roman" w:cs="Times New Roman"/>
            <w:sz w:val="24"/>
            <w:szCs w:val="24"/>
          </w:rPr>
          <w:t>подпунктах а</w:t>
        </w:r>
      </w:hyperlink>
      <w:r w:rsidRPr="00CA5746">
        <w:rPr>
          <w:rFonts w:ascii="Times New Roman" w:hAnsi="Times New Roman" w:cs="Times New Roman"/>
          <w:sz w:val="24"/>
          <w:szCs w:val="24"/>
        </w:rPr>
        <w:t xml:space="preserve">), </w:t>
      </w:r>
      <w:hyperlink w:anchor="P243" w:history="1">
        <w:r w:rsidRPr="00CA5746">
          <w:rPr>
            <w:rFonts w:ascii="Times New Roman" w:hAnsi="Times New Roman" w:cs="Times New Roman"/>
            <w:sz w:val="24"/>
            <w:szCs w:val="24"/>
          </w:rPr>
          <w:t>в) пункта 10.2.3</w:t>
        </w:r>
      </w:hyperlink>
      <w:r w:rsidRPr="00CA5746">
        <w:rPr>
          <w:rFonts w:ascii="Times New Roman" w:hAnsi="Times New Roman" w:cs="Times New Roman"/>
          <w:sz w:val="24"/>
          <w:szCs w:val="24"/>
        </w:rPr>
        <w:t xml:space="preserve">, </w:t>
      </w:r>
      <w:hyperlink w:anchor="P246" w:history="1">
        <w:r w:rsidRPr="00CA5746">
          <w:rPr>
            <w:rFonts w:ascii="Times New Roman" w:hAnsi="Times New Roman" w:cs="Times New Roman"/>
            <w:sz w:val="24"/>
            <w:szCs w:val="24"/>
          </w:rPr>
          <w:t>подпункте а) пункта 10.3.1</w:t>
        </w:r>
      </w:hyperlink>
      <w:r w:rsidRPr="00CA5746">
        <w:rPr>
          <w:rFonts w:ascii="Times New Roman" w:hAnsi="Times New Roman" w:cs="Times New Roman"/>
          <w:sz w:val="24"/>
          <w:szCs w:val="24"/>
        </w:rPr>
        <w:t xml:space="preserve"> настоящего Административного регламента);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12.1.7. Представленные электронные образы документов посредством РПГУ не позволяет в полном объеме прочитать текст документа и/или распознать реквизиты документа.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12.1.8.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12.2. </w:t>
      </w:r>
      <w:proofErr w:type="gramStart"/>
      <w:r w:rsidRPr="00CA5746">
        <w:rPr>
          <w:rFonts w:ascii="Times New Roman" w:hAnsi="Times New Roman" w:cs="Times New Roman"/>
          <w:sz w:val="24"/>
          <w:szCs w:val="24"/>
        </w:rPr>
        <w:t xml:space="preserve">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по </w:t>
      </w:r>
      <w:hyperlink w:anchor="P1217" w:history="1">
        <w:r w:rsidRPr="00CA5746">
          <w:rPr>
            <w:rFonts w:ascii="Times New Roman" w:hAnsi="Times New Roman" w:cs="Times New Roman"/>
            <w:sz w:val="24"/>
            <w:szCs w:val="24"/>
          </w:rPr>
          <w:t>форме</w:t>
        </w:r>
      </w:hyperlink>
      <w:r w:rsidRPr="00CA5746">
        <w:rPr>
          <w:rFonts w:ascii="Times New Roman" w:hAnsi="Times New Roman" w:cs="Times New Roman"/>
          <w:sz w:val="24"/>
          <w:szCs w:val="24"/>
        </w:rPr>
        <w:t>, приведенной в приложении 11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w:t>
      </w:r>
      <w:hyperlink r:id="rId27"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12.4.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13. Исчерпывающий перечень оснований для приостановления или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отказа в 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13.1. Основаниями для отказа в предоставлении Муниципальной услуги являются: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13.1.1. Наличие противоречивых сведений в Заявлении и приложенных к нему документах (в части сроков, адреса проведения земляных работ, информации об ответственном за проведение земляных работ лице, о лице, ответственном за восстановление благоустройства территории).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13.1.2. Несоответствие категории Заявителя кругу лиц, указанных в </w:t>
      </w:r>
      <w:hyperlink w:anchor="P73" w:history="1">
        <w:r w:rsidRPr="00CA5746">
          <w:rPr>
            <w:rFonts w:ascii="Times New Roman" w:hAnsi="Times New Roman" w:cs="Times New Roman"/>
            <w:sz w:val="24"/>
            <w:szCs w:val="24"/>
          </w:rPr>
          <w:t>пункте 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bookmarkStart w:id="37" w:name="P298"/>
      <w:bookmarkEnd w:id="37"/>
      <w:r w:rsidRPr="00CA5746">
        <w:rPr>
          <w:rFonts w:ascii="Times New Roman" w:hAnsi="Times New Roman" w:cs="Times New Roman"/>
          <w:sz w:val="24"/>
          <w:szCs w:val="24"/>
        </w:rPr>
        <w:t xml:space="preserve">13.1.3. Несоответствие документов, указанных в </w:t>
      </w:r>
      <w:hyperlink w:anchor="P210" w:history="1">
        <w:r w:rsidRPr="00CA5746">
          <w:rPr>
            <w:rFonts w:ascii="Times New Roman" w:hAnsi="Times New Roman" w:cs="Times New Roman"/>
            <w:sz w:val="24"/>
            <w:szCs w:val="24"/>
          </w:rPr>
          <w:t>пункте 10</w:t>
        </w:r>
      </w:hyperlink>
      <w:r w:rsidRPr="00CA5746">
        <w:rPr>
          <w:rFonts w:ascii="Times New Roman" w:hAnsi="Times New Roman" w:cs="Times New Roman"/>
          <w:sz w:val="24"/>
          <w:szCs w:val="24"/>
        </w:rPr>
        <w:t xml:space="preserve"> настоящего Административного </w:t>
      </w:r>
      <w:r w:rsidRPr="00CA5746">
        <w:rPr>
          <w:rFonts w:ascii="Times New Roman" w:hAnsi="Times New Roman" w:cs="Times New Roman"/>
          <w:sz w:val="24"/>
          <w:szCs w:val="24"/>
        </w:rPr>
        <w:lastRenderedPageBreak/>
        <w:t>регламента, по форме или содержанию требованиям законодательства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13.1.4. Заявление подано лицом, не имеющим полномочий представлять интересы Заявителя, в соответствии с </w:t>
      </w:r>
      <w:hyperlink w:anchor="P73" w:history="1">
        <w:r w:rsidRPr="00CA5746">
          <w:rPr>
            <w:rFonts w:ascii="Times New Roman" w:hAnsi="Times New Roman" w:cs="Times New Roman"/>
            <w:sz w:val="24"/>
            <w:szCs w:val="24"/>
          </w:rPr>
          <w:t>пунктом 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13.1.5. Наличие у Заявителя, заказчика земляных работ или подрядчика земляных работ незакрытых ранее выданных ордеров, срок действия которых истек (за исключением основания, указанного в </w:t>
      </w:r>
      <w:hyperlink w:anchor="P171" w:history="1">
        <w:r w:rsidRPr="00CA5746">
          <w:rPr>
            <w:rFonts w:ascii="Times New Roman" w:hAnsi="Times New Roman" w:cs="Times New Roman"/>
            <w:sz w:val="24"/>
            <w:szCs w:val="24"/>
          </w:rPr>
          <w:t>п. 6.1.2</w:t>
        </w:r>
      </w:hyperlink>
      <w:r w:rsidRPr="00CA5746">
        <w:rPr>
          <w:rFonts w:ascii="Times New Roman" w:hAnsi="Times New Roman" w:cs="Times New Roman"/>
          <w:sz w:val="24"/>
          <w:szCs w:val="24"/>
        </w:rPr>
        <w:t xml:space="preserve"> настоящего Административного регламента, и повторного обращения на тот же объект).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256" w:history="1">
        <w:r w:rsidRPr="00CA5746">
          <w:rPr>
            <w:rFonts w:ascii="Times New Roman" w:hAnsi="Times New Roman" w:cs="Times New Roman"/>
            <w:sz w:val="24"/>
            <w:szCs w:val="24"/>
          </w:rPr>
          <w:t>подразделом 11</w:t>
        </w:r>
      </w:hyperlink>
      <w:r w:rsidRPr="00CA5746">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13.2. Подача Заявления на переоформление (продление) действия ордера на право производства земляных работ позднее 20 рабочих дней после истечения срока действия ранее выданного ордера (для основания, указанного в </w:t>
      </w:r>
      <w:hyperlink w:anchor="P173" w:history="1">
        <w:r w:rsidRPr="00CA5746">
          <w:rPr>
            <w:rFonts w:ascii="Times New Roman" w:hAnsi="Times New Roman" w:cs="Times New Roman"/>
            <w:sz w:val="24"/>
            <w:szCs w:val="24"/>
          </w:rPr>
          <w:t>пункте 6.1.4</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13.3. Отзыв Заявления на предоставление Муниципальной услуги по инициативе Заявителя.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13.3.2.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13.3.3.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ИСОГД.</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13.3.4.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 xml:space="preserve">14. Порядок, размер и основания взимания </w:t>
      </w:r>
      <w:proofErr w:type="gramStart"/>
      <w:r w:rsidRPr="00CA5746">
        <w:rPr>
          <w:rFonts w:ascii="Times New Roman" w:hAnsi="Times New Roman" w:cs="Times New Roman"/>
          <w:sz w:val="24"/>
          <w:szCs w:val="24"/>
        </w:rPr>
        <w:t>муниципальной</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пошлины или иной платы, взимаемой за предоставление</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14.1. Муниципальная услуга предоставляется бесплатно.</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15. Перечень услуг, необходимых и обязательных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для предоставления Муниципальной услуги, в том числе</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порядок, размер и основания взимания платы за предоставление</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таких услуг</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16. Способы предоставления Заявителем документов,</w:t>
      </w:r>
    </w:p>
    <w:p w:rsidR="00CA5746" w:rsidRPr="00CA5746" w:rsidRDefault="00CA5746">
      <w:pPr>
        <w:pStyle w:val="ConsPlusTitle"/>
        <w:jc w:val="center"/>
        <w:rPr>
          <w:rFonts w:ascii="Times New Roman" w:hAnsi="Times New Roman" w:cs="Times New Roman"/>
          <w:sz w:val="24"/>
          <w:szCs w:val="24"/>
        </w:rPr>
      </w:pPr>
      <w:proofErr w:type="gramStart"/>
      <w:r w:rsidRPr="00CA5746">
        <w:rPr>
          <w:rFonts w:ascii="Times New Roman" w:hAnsi="Times New Roman" w:cs="Times New Roman"/>
          <w:sz w:val="24"/>
          <w:szCs w:val="24"/>
        </w:rPr>
        <w:t>необходимых</w:t>
      </w:r>
      <w:proofErr w:type="gramEnd"/>
      <w:r w:rsidRPr="00CA5746">
        <w:rPr>
          <w:rFonts w:ascii="Times New Roman" w:hAnsi="Times New Roman" w:cs="Times New Roman"/>
          <w:sz w:val="24"/>
          <w:szCs w:val="24"/>
        </w:rPr>
        <w:t xml:space="preserve"> для получения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bookmarkStart w:id="38" w:name="P325"/>
      <w:bookmarkEnd w:id="38"/>
      <w:r w:rsidRPr="00CA5746">
        <w:rPr>
          <w:rFonts w:ascii="Times New Roman" w:hAnsi="Times New Roman" w:cs="Times New Roman"/>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w:t>
      </w:r>
      <w:hyperlink r:id="rId28"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16.1.2. Для получения Муниципальной услуги Заявитель авторизуется на РПГУ посредством подтвержденной учетной записи Единой системы идентификац</w:t>
      </w:r>
      <w:proofErr w:type="gramStart"/>
      <w:r w:rsidRPr="00CA5746">
        <w:rPr>
          <w:rFonts w:ascii="Times New Roman" w:hAnsi="Times New Roman" w:cs="Times New Roman"/>
          <w:sz w:val="24"/>
          <w:szCs w:val="24"/>
        </w:rPr>
        <w:t>ии и ау</w:t>
      </w:r>
      <w:proofErr w:type="gramEnd"/>
      <w:r w:rsidRPr="00CA5746">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соответствии с требованиями, приведенными в </w:t>
      </w:r>
      <w:hyperlink w:anchor="P933" w:history="1">
        <w:r w:rsidRPr="00CA5746">
          <w:rPr>
            <w:rFonts w:ascii="Times New Roman" w:hAnsi="Times New Roman" w:cs="Times New Roman"/>
            <w:sz w:val="24"/>
            <w:szCs w:val="24"/>
          </w:rPr>
          <w:t>приложении 7</w:t>
        </w:r>
      </w:hyperlink>
      <w:r w:rsidRPr="00CA5746">
        <w:rPr>
          <w:rFonts w:ascii="Times New Roman" w:hAnsi="Times New Roman" w:cs="Times New Roman"/>
          <w:sz w:val="24"/>
          <w:szCs w:val="24"/>
        </w:rPr>
        <w:t xml:space="preserve"> к настоящему Административному регламенту.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16.1.3. </w:t>
      </w:r>
      <w:proofErr w:type="gramStart"/>
      <w:r w:rsidRPr="00CA5746">
        <w:rPr>
          <w:rFonts w:ascii="Times New Roman" w:hAnsi="Times New Roman" w:cs="Times New Roman"/>
          <w:sz w:val="24"/>
          <w:szCs w:val="24"/>
        </w:rPr>
        <w:t xml:space="preserve">Заполненное Заявление отправляется Заявителем вместе с прикрепленными электронными образами обязательных документов, указанными в </w:t>
      </w:r>
      <w:hyperlink w:anchor="P210" w:history="1">
        <w:r w:rsidRPr="00CA5746">
          <w:rPr>
            <w:rFonts w:ascii="Times New Roman" w:hAnsi="Times New Roman" w:cs="Times New Roman"/>
            <w:sz w:val="24"/>
            <w:szCs w:val="24"/>
          </w:rPr>
          <w:t>п. 10</w:t>
        </w:r>
      </w:hyperlink>
      <w:r w:rsidRPr="00CA5746">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в Администрацию.</w:t>
      </w:r>
      <w:proofErr w:type="gramEnd"/>
      <w:r w:rsidRPr="00CA5746">
        <w:rPr>
          <w:rFonts w:ascii="Times New Roman" w:hAnsi="Times New Roman" w:cs="Times New Roman"/>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16.1.4. Отправленные документы поступают в ИСОГД. Передача оригиналов и сверка с электронными образами документов не требуется.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16.1.5.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16.1.6.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размещенных в ИСОГД.</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16.2.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325" w:history="1">
        <w:r w:rsidRPr="00CA5746">
          <w:rPr>
            <w:rFonts w:ascii="Times New Roman" w:hAnsi="Times New Roman" w:cs="Times New Roman"/>
            <w:sz w:val="24"/>
            <w:szCs w:val="24"/>
          </w:rPr>
          <w:t>пунктом 16.1</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16.3. Порядок приема документов, необходимых для предоставления Муниципальной услуги, в иных формах в соответствии с Федеральным </w:t>
      </w:r>
      <w:hyperlink r:id="rId29"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17. Способы получения Заявителем результатов предоставления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17.1.1. Через личный кабинет на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сервиса РПГУ "Узнать статус заявления";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по телефону центра электронной приемной Правительства Московской области 8(800) 550-50-30.</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17.3. Способы получения результата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17.3.1. через Личный кабинет на РПГУ в форме электронного документа, подписанного ЭП уполномоченного должностного лица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17.4. Порядок выдачи результата предоставления Муниципальной услуги в иных формах осуществляется в соответствии с Федеральным </w:t>
      </w:r>
      <w:hyperlink r:id="rId30"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18. Максимальный срок ожидания в очереди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19. Требования к помещениям, в которых предоставляются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Муниципальная услуга, к залу ожидания, местам для заполнения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запросов о предоставлении Муниципальной услуги,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информационным стендам с образцами их заполнения и перечнем</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 xml:space="preserve">документов, необходимых для предоставления </w:t>
      </w:r>
      <w:proofErr w:type="gramStart"/>
      <w:r w:rsidRPr="00CA5746">
        <w:rPr>
          <w:rFonts w:ascii="Times New Roman" w:hAnsi="Times New Roman" w:cs="Times New Roman"/>
          <w:sz w:val="24"/>
          <w:szCs w:val="24"/>
        </w:rPr>
        <w:t>Муниципальной</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 xml:space="preserve">услуги, в том числе к обеспечению доступности </w:t>
      </w:r>
      <w:proofErr w:type="gramStart"/>
      <w:r w:rsidRPr="00CA5746">
        <w:rPr>
          <w:rFonts w:ascii="Times New Roman" w:hAnsi="Times New Roman" w:cs="Times New Roman"/>
          <w:sz w:val="24"/>
          <w:szCs w:val="24"/>
        </w:rPr>
        <w:t>указанных</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объектов для инвалидов, маломобильных групп населения</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19.1. </w:t>
      </w:r>
      <w:proofErr w:type="gramStart"/>
      <w:r w:rsidRPr="00CA5746">
        <w:rPr>
          <w:rFonts w:ascii="Times New Roman" w:hAnsi="Times New Roman" w:cs="Times New Roman"/>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w:t>
      </w:r>
      <w:hyperlink r:id="rId31"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CA5746">
        <w:rPr>
          <w:rFonts w:ascii="Times New Roman" w:hAnsi="Times New Roman" w:cs="Times New Roman"/>
          <w:sz w:val="24"/>
          <w:szCs w:val="24"/>
        </w:rPr>
        <w:t>".</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19.2. </w:t>
      </w:r>
      <w:proofErr w:type="gramStart"/>
      <w:r w:rsidRPr="00CA5746">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CA5746">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19.3. Помещения, в которых осуществляется предоставление Муниципальной услуги, оборудуются: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электронной системой управления очередью (при наличии);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б) информационными стендами, содержащими визуальную и текстовую информацию.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средствами визуальной и звуковой информации.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19.4. Количество мест ожидания определяется исходя из фактической нагрузки и возможностей для их размещения в здании.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19.5. Места ожидания должны соответствовать комфортным условиям для Заявителей и оптимальным условиям работы должностных лиц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19.6.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5746">
        <w:rPr>
          <w:rFonts w:ascii="Times New Roman" w:hAnsi="Times New Roman" w:cs="Times New Roman"/>
          <w:sz w:val="24"/>
          <w:szCs w:val="24"/>
        </w:rPr>
        <w:t>сурдопереводчика</w:t>
      </w:r>
      <w:proofErr w:type="spellEnd"/>
      <w:r w:rsidRPr="00CA5746">
        <w:rPr>
          <w:rFonts w:ascii="Times New Roman" w:hAnsi="Times New Roman" w:cs="Times New Roman"/>
          <w:sz w:val="24"/>
          <w:szCs w:val="24"/>
        </w:rPr>
        <w:t xml:space="preserve"> и </w:t>
      </w:r>
      <w:proofErr w:type="spellStart"/>
      <w:r w:rsidRPr="00CA5746">
        <w:rPr>
          <w:rFonts w:ascii="Times New Roman" w:hAnsi="Times New Roman" w:cs="Times New Roman"/>
          <w:sz w:val="24"/>
          <w:szCs w:val="24"/>
        </w:rPr>
        <w:t>тифлосурдопереводчика</w:t>
      </w:r>
      <w:proofErr w:type="spellEnd"/>
      <w:r w:rsidRPr="00CA5746">
        <w:rPr>
          <w:rFonts w:ascii="Times New Roman" w:hAnsi="Times New Roman" w:cs="Times New Roman"/>
          <w:sz w:val="24"/>
          <w:szCs w:val="24"/>
        </w:rPr>
        <w:t>.</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19.7. Допуск собаки-проводника при наличии документа, подтверждающего ее специальное обучение.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19.8. Оказание должностными лицами Администрации, иной необходимой инвалидам помощи в пользовании помещениями, где предоставляется Муниципальная услуга наравне с другими лицами.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19.10. Места ожидания в очереди на подачу или получение документов оборудуются стульями, кресельными секциями, скамьями (</w:t>
      </w:r>
      <w:proofErr w:type="spellStart"/>
      <w:r w:rsidRPr="00CA5746">
        <w:rPr>
          <w:rFonts w:ascii="Times New Roman" w:hAnsi="Times New Roman" w:cs="Times New Roman"/>
          <w:sz w:val="24"/>
          <w:szCs w:val="24"/>
        </w:rPr>
        <w:t>банкетками</w:t>
      </w:r>
      <w:proofErr w:type="spellEnd"/>
      <w:r w:rsidRPr="00CA5746">
        <w:rPr>
          <w:rFonts w:ascii="Times New Roman" w:hAnsi="Times New Roman" w:cs="Times New Roman"/>
          <w:sz w:val="24"/>
          <w:szCs w:val="24"/>
        </w:rPr>
        <w:t>).</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19.11. Помещение для непосредственного взаимодействия должностных лиц </w:t>
      </w:r>
      <w:r w:rsidRPr="00CA5746">
        <w:rPr>
          <w:rFonts w:ascii="Times New Roman" w:hAnsi="Times New Roman" w:cs="Times New Roman"/>
          <w:sz w:val="24"/>
          <w:szCs w:val="24"/>
        </w:rPr>
        <w:lastRenderedPageBreak/>
        <w:t>Администрации, с Заявителями организовано в виде отдельных рабочих мест для каждого ведущего прием должностного лица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19.13.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19.14.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предоставляющей Муниципальную услугу.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20. Показатели доступности и качества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возможность выбора Заявителем форм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возможность обращения за получением Муниципальной услуги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возможность обращения за получением Муниципальной услуги в электронной форме;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возможность получения результата Муниципальной услуги в любом МФЦ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доступность обращения за предоставлением Муниципальной услуги, в том числе для маломобильных групп населения;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ж) соблюдения установленного времени ожидания в очереди при подаче заявления и при получении результата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 отсутствие обоснованных жалоб со стороны граждан по результатам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к)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л) предоставление возможности получения информации о ходе предоставления Муниципальной услуги, в том числе с использованием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w:t>
      </w:r>
      <w:r w:rsidRPr="00CA5746">
        <w:rPr>
          <w:rFonts w:ascii="Times New Roman" w:hAnsi="Times New Roman" w:cs="Times New Roman"/>
          <w:sz w:val="24"/>
          <w:szCs w:val="24"/>
        </w:rPr>
        <w:lastRenderedPageBreak/>
        <w:t>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21. Требования к организации предоставления Муниципальной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услуги в электронной форме</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обязательных сведений и документов, указанных в </w:t>
      </w:r>
      <w:hyperlink w:anchor="P210" w:history="1">
        <w:r w:rsidRPr="00CA5746">
          <w:rPr>
            <w:rFonts w:ascii="Times New Roman" w:hAnsi="Times New Roman" w:cs="Times New Roman"/>
            <w:sz w:val="24"/>
            <w:szCs w:val="24"/>
          </w:rPr>
          <w:t>пункте 10</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21.2. При предоставлении Муниципальной услуги в электронной форме осуществляются: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4) 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21.3. Документы, указанные в </w:t>
      </w:r>
      <w:hyperlink w:anchor="P210" w:history="1">
        <w:r w:rsidRPr="00CA5746">
          <w:rPr>
            <w:rFonts w:ascii="Times New Roman" w:hAnsi="Times New Roman" w:cs="Times New Roman"/>
            <w:sz w:val="24"/>
            <w:szCs w:val="24"/>
          </w:rPr>
          <w:t>пункте 10</w:t>
        </w:r>
      </w:hyperlink>
      <w:r w:rsidRPr="00CA5746">
        <w:rPr>
          <w:rFonts w:ascii="Times New Roman" w:hAnsi="Times New Roman" w:cs="Times New Roman"/>
          <w:sz w:val="24"/>
          <w:szCs w:val="24"/>
        </w:rPr>
        <w:t xml:space="preserve">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21.4. </w:t>
      </w:r>
      <w:hyperlink r:id="rId32" w:history="1">
        <w:r w:rsidRPr="00CA5746">
          <w:rPr>
            <w:rFonts w:ascii="Times New Roman" w:hAnsi="Times New Roman" w:cs="Times New Roman"/>
            <w:sz w:val="24"/>
            <w:szCs w:val="24"/>
          </w:rPr>
          <w:t>Требования</w:t>
        </w:r>
      </w:hyperlink>
      <w:r w:rsidRPr="00CA5746">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N 792/27:</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21.4.1. Электронные документы представляются в следующих форматах:</w:t>
      </w:r>
    </w:p>
    <w:p w:rsidR="00CA5746" w:rsidRPr="00CA5746" w:rsidRDefault="00CA5746">
      <w:pPr>
        <w:pStyle w:val="ConsPlusNormal"/>
        <w:spacing w:before="220"/>
        <w:ind w:firstLine="540"/>
        <w:jc w:val="both"/>
        <w:rPr>
          <w:rFonts w:ascii="Times New Roman" w:hAnsi="Times New Roman" w:cs="Times New Roman"/>
          <w:sz w:val="24"/>
          <w:szCs w:val="24"/>
        </w:rPr>
      </w:pPr>
      <w:proofErr w:type="spellStart"/>
      <w:r w:rsidRPr="00CA5746">
        <w:rPr>
          <w:rFonts w:ascii="Times New Roman" w:hAnsi="Times New Roman" w:cs="Times New Roman"/>
          <w:sz w:val="24"/>
          <w:szCs w:val="24"/>
        </w:rPr>
        <w:t>xml</w:t>
      </w:r>
      <w:proofErr w:type="spellEnd"/>
      <w:r w:rsidRPr="00CA5746">
        <w:rPr>
          <w:rFonts w:ascii="Times New Roman" w:hAnsi="Times New Roman" w:cs="Times New Roman"/>
          <w:sz w:val="24"/>
          <w:szCs w:val="24"/>
        </w:rPr>
        <w:t xml:space="preserve"> - для формализованных документов;</w:t>
      </w:r>
    </w:p>
    <w:p w:rsidR="00CA5746" w:rsidRPr="00CA5746" w:rsidRDefault="00CA5746">
      <w:pPr>
        <w:pStyle w:val="ConsPlusNormal"/>
        <w:spacing w:before="220"/>
        <w:ind w:firstLine="540"/>
        <w:jc w:val="both"/>
        <w:rPr>
          <w:rFonts w:ascii="Times New Roman" w:hAnsi="Times New Roman" w:cs="Times New Roman"/>
          <w:sz w:val="24"/>
          <w:szCs w:val="24"/>
        </w:rPr>
      </w:pPr>
      <w:proofErr w:type="spellStart"/>
      <w:r w:rsidRPr="00CA5746">
        <w:rPr>
          <w:rFonts w:ascii="Times New Roman" w:hAnsi="Times New Roman" w:cs="Times New Roman"/>
          <w:sz w:val="24"/>
          <w:szCs w:val="24"/>
        </w:rPr>
        <w:t>doc</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docx</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odt</w:t>
      </w:r>
      <w:proofErr w:type="spellEnd"/>
      <w:r w:rsidRPr="00CA574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A5746" w:rsidRPr="00CA5746" w:rsidRDefault="00CA5746">
      <w:pPr>
        <w:pStyle w:val="ConsPlusNormal"/>
        <w:spacing w:before="220"/>
        <w:ind w:firstLine="540"/>
        <w:jc w:val="both"/>
        <w:rPr>
          <w:rFonts w:ascii="Times New Roman" w:hAnsi="Times New Roman" w:cs="Times New Roman"/>
          <w:sz w:val="24"/>
          <w:szCs w:val="24"/>
        </w:rPr>
      </w:pPr>
      <w:proofErr w:type="spellStart"/>
      <w:r w:rsidRPr="00CA5746">
        <w:rPr>
          <w:rFonts w:ascii="Times New Roman" w:hAnsi="Times New Roman" w:cs="Times New Roman"/>
          <w:sz w:val="24"/>
          <w:szCs w:val="24"/>
        </w:rPr>
        <w:t>xls</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xlsx</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ods</w:t>
      </w:r>
      <w:proofErr w:type="spellEnd"/>
      <w:r w:rsidRPr="00CA5746">
        <w:rPr>
          <w:rFonts w:ascii="Times New Roman" w:hAnsi="Times New Roman" w:cs="Times New Roman"/>
          <w:sz w:val="24"/>
          <w:szCs w:val="24"/>
        </w:rPr>
        <w:t xml:space="preserve"> - для документов, содержащих расчеты;</w:t>
      </w:r>
    </w:p>
    <w:p w:rsidR="00CA5746" w:rsidRPr="00CA5746" w:rsidRDefault="00CA5746">
      <w:pPr>
        <w:pStyle w:val="ConsPlusNormal"/>
        <w:spacing w:before="220"/>
        <w:ind w:firstLine="540"/>
        <w:jc w:val="both"/>
        <w:rPr>
          <w:rFonts w:ascii="Times New Roman" w:hAnsi="Times New Roman" w:cs="Times New Roman"/>
          <w:sz w:val="24"/>
          <w:szCs w:val="24"/>
        </w:rPr>
      </w:pPr>
      <w:proofErr w:type="spellStart"/>
      <w:r w:rsidRPr="00CA5746">
        <w:rPr>
          <w:rFonts w:ascii="Times New Roman" w:hAnsi="Times New Roman" w:cs="Times New Roman"/>
          <w:sz w:val="24"/>
          <w:szCs w:val="24"/>
        </w:rPr>
        <w:t>pdf</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jpg</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jpeg</w:t>
      </w:r>
      <w:proofErr w:type="spellEnd"/>
      <w:r w:rsidRPr="00CA574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w:t>
      </w:r>
      <w:r w:rsidRPr="00CA5746">
        <w:rPr>
          <w:rFonts w:ascii="Times New Roman" w:hAnsi="Times New Roman" w:cs="Times New Roman"/>
          <w:sz w:val="24"/>
          <w:szCs w:val="24"/>
        </w:rPr>
        <w:lastRenderedPageBreak/>
        <w:t>настоящего пункта), а также документов с графическим содержанием;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21.4.2.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A5746">
        <w:rPr>
          <w:rFonts w:ascii="Times New Roman" w:hAnsi="Times New Roman" w:cs="Times New Roman"/>
          <w:sz w:val="24"/>
          <w:szCs w:val="24"/>
        </w:rPr>
        <w:t>dpi</w:t>
      </w:r>
      <w:proofErr w:type="spellEnd"/>
      <w:r w:rsidRPr="00CA5746">
        <w:rPr>
          <w:rFonts w:ascii="Times New Roman" w:hAnsi="Times New Roman" w:cs="Times New Roman"/>
          <w:sz w:val="24"/>
          <w:szCs w:val="24"/>
        </w:rPr>
        <w:t xml:space="preserve"> (масштаб 1:1) с использованием следующих режимов: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21.4.3. Электронные документы должны обеспечивать: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возможность идентифицировать документ и количество листов в документе;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содержать оглавление, соответствующее их смыслу и содержанию;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21.4.4. Документы, подлежащие представлению в форматах </w:t>
      </w:r>
      <w:proofErr w:type="spellStart"/>
      <w:r w:rsidRPr="00CA5746">
        <w:rPr>
          <w:rFonts w:ascii="Times New Roman" w:hAnsi="Times New Roman" w:cs="Times New Roman"/>
          <w:sz w:val="24"/>
          <w:szCs w:val="24"/>
        </w:rPr>
        <w:t>xls</w:t>
      </w:r>
      <w:proofErr w:type="spellEnd"/>
      <w:r w:rsidRPr="00CA5746">
        <w:rPr>
          <w:rFonts w:ascii="Times New Roman" w:hAnsi="Times New Roman" w:cs="Times New Roman"/>
          <w:sz w:val="24"/>
          <w:szCs w:val="24"/>
        </w:rPr>
        <w:t xml:space="preserve">, </w:t>
      </w:r>
      <w:proofErr w:type="spellStart"/>
      <w:r w:rsidRPr="00CA5746">
        <w:rPr>
          <w:rFonts w:ascii="Times New Roman" w:hAnsi="Times New Roman" w:cs="Times New Roman"/>
          <w:sz w:val="24"/>
          <w:szCs w:val="24"/>
        </w:rPr>
        <w:t>xlsx</w:t>
      </w:r>
      <w:proofErr w:type="spellEnd"/>
      <w:r w:rsidRPr="00CA5746">
        <w:rPr>
          <w:rFonts w:ascii="Times New Roman" w:hAnsi="Times New Roman" w:cs="Times New Roman"/>
          <w:sz w:val="24"/>
          <w:szCs w:val="24"/>
        </w:rPr>
        <w:t xml:space="preserve"> или </w:t>
      </w:r>
      <w:proofErr w:type="spellStart"/>
      <w:r w:rsidRPr="00CA5746">
        <w:rPr>
          <w:rFonts w:ascii="Times New Roman" w:hAnsi="Times New Roman" w:cs="Times New Roman"/>
          <w:sz w:val="24"/>
          <w:szCs w:val="24"/>
        </w:rPr>
        <w:t>ods</w:t>
      </w:r>
      <w:proofErr w:type="spellEnd"/>
      <w:r w:rsidRPr="00CA5746">
        <w:rPr>
          <w:rFonts w:ascii="Times New Roman" w:hAnsi="Times New Roman" w:cs="Times New Roman"/>
          <w:sz w:val="24"/>
          <w:szCs w:val="24"/>
        </w:rPr>
        <w:t>, формируются в виде отдельного электронного документа.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21.4.5. Максимально допустимый размер прикрепленного пакета документов не должен превышать 10 ГБ.</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22. Требования к организации предоставления Муниципальной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услуги в МФЦ</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22.2. В МФЦ обеспечиваются: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представление интересов Администрации, при взаимодействии с Заявителями;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в) 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w:t>
      </w:r>
      <w:r w:rsidRPr="00CA5746">
        <w:rPr>
          <w:rFonts w:ascii="Times New Roman" w:hAnsi="Times New Roman" w:cs="Times New Roman"/>
          <w:sz w:val="24"/>
          <w:szCs w:val="24"/>
        </w:rPr>
        <w:lastRenderedPageBreak/>
        <w:t>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взаимодействие с Администрацией по вопросу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выдачу Заявителям документов, полученных от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выдача результата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22.3.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22.4. </w:t>
      </w:r>
      <w:proofErr w:type="gramStart"/>
      <w:r w:rsidRPr="00CA5746">
        <w:rPr>
          <w:rFonts w:ascii="Times New Roman" w:hAnsi="Times New Roman" w:cs="Times New Roman"/>
          <w:sz w:val="24"/>
          <w:szCs w:val="24"/>
        </w:rPr>
        <w:t>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22.5. В МФЦ обязаны:</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 предоставить доступ Заявителю к автоматизированному рабочему месту для получения Муниципальной услуги посредством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 предоставить Заявителю консультационную помощь при заполнении электронной формы заявки в личном кабинете на РПГУ;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4) выдать Заявителям документы, полученные от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5) выдать Заявителю результат предоставления Муниципальной услуги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6) соблюдать требования соглашений о взаимодействии.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22.6. В случае обращения Заявителя за результатом предоставления </w:t>
      </w:r>
      <w:proofErr w:type="gramStart"/>
      <w:r w:rsidRPr="00CA5746">
        <w:rPr>
          <w:rFonts w:ascii="Times New Roman" w:hAnsi="Times New Roman" w:cs="Times New Roman"/>
          <w:sz w:val="24"/>
          <w:szCs w:val="24"/>
        </w:rPr>
        <w:t>Государственную</w:t>
      </w:r>
      <w:proofErr w:type="gramEnd"/>
      <w:r w:rsidRPr="00CA5746">
        <w:rPr>
          <w:rFonts w:ascii="Times New Roman" w:hAnsi="Times New Roman" w:cs="Times New Roman"/>
          <w:sz w:val="24"/>
          <w:szCs w:val="24"/>
        </w:rPr>
        <w:t xml:space="preserve"> услуги после получения результата в Личном кабинете на РПГУ, работник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 устанавливает личность Заявителя на основании документа, </w:t>
      </w:r>
      <w:proofErr w:type="gramStart"/>
      <w:r w:rsidRPr="00CA5746">
        <w:rPr>
          <w:rFonts w:ascii="Times New Roman" w:hAnsi="Times New Roman" w:cs="Times New Roman"/>
          <w:sz w:val="24"/>
          <w:szCs w:val="24"/>
        </w:rPr>
        <w:t>удостоверяющих</w:t>
      </w:r>
      <w:proofErr w:type="gramEnd"/>
      <w:r w:rsidRPr="00CA5746">
        <w:rPr>
          <w:rFonts w:ascii="Times New Roman" w:hAnsi="Times New Roman" w:cs="Times New Roman"/>
          <w:sz w:val="24"/>
          <w:szCs w:val="24"/>
        </w:rPr>
        <w:t xml:space="preserve"> личность Заявителя в соответствии с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 распечатывает из Модуля МФЦ ЕИСОУ результат предоставления </w:t>
      </w:r>
      <w:proofErr w:type="gramStart"/>
      <w:r w:rsidRPr="00CA5746">
        <w:rPr>
          <w:rFonts w:ascii="Times New Roman" w:hAnsi="Times New Roman" w:cs="Times New Roman"/>
          <w:sz w:val="24"/>
          <w:szCs w:val="24"/>
        </w:rPr>
        <w:t>Государственную</w:t>
      </w:r>
      <w:proofErr w:type="gramEnd"/>
      <w:r w:rsidRPr="00CA5746">
        <w:rPr>
          <w:rFonts w:ascii="Times New Roman" w:hAnsi="Times New Roman" w:cs="Times New Roman"/>
          <w:sz w:val="24"/>
          <w:szCs w:val="24"/>
        </w:rPr>
        <w:t xml:space="preserve"> услуги, подписанный ЭП уполномоченного должностного лица Администрации, заверяет подписью и печатью МФЦ и выдает Заявителю;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22.8. Способы предварительной записи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 при личном обращении Заявителя или его представителя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2) по телефону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22.9. При предварительной записи Заявитель сообщает следующие данные: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 фамилию, имя, отчество (последнее при наличии);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 контактный номер телефона;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адрес электронной почты (при наличии);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4) желаемые дату и время представления документов.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22.10. 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Заявитель в любое время вправе отказаться от предварительной записи.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22.11. В МФЦ исключается взаимодействие Заявителя с должностными лицами Администрации, предоставляющими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22.12. МФЦ, его работники, несут ответственность, установленную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22.13.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22.14. </w:t>
      </w:r>
      <w:hyperlink r:id="rId33" w:history="1">
        <w:r w:rsidRPr="00CA5746">
          <w:rPr>
            <w:rFonts w:ascii="Times New Roman" w:hAnsi="Times New Roman" w:cs="Times New Roman"/>
            <w:sz w:val="24"/>
            <w:szCs w:val="24"/>
          </w:rPr>
          <w:t>Стандарт</w:t>
        </w:r>
      </w:hyperlink>
      <w:r w:rsidRPr="00CA5746">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Министерством государственного управления, информационных технологий и связи Московской области от 21 июля 2016 г. N 10-57/РВ.</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1"/>
        <w:rPr>
          <w:rFonts w:ascii="Times New Roman" w:hAnsi="Times New Roman" w:cs="Times New Roman"/>
          <w:sz w:val="24"/>
          <w:szCs w:val="24"/>
        </w:rPr>
      </w:pPr>
      <w:r w:rsidRPr="00CA5746">
        <w:rPr>
          <w:rFonts w:ascii="Times New Roman" w:hAnsi="Times New Roman" w:cs="Times New Roman"/>
          <w:sz w:val="24"/>
          <w:szCs w:val="24"/>
        </w:rPr>
        <w:t>Состав, последовательность и сроки выполнения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административных процедур, требования к порядку 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выполнения</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23. Состав, последовательность и сроки выполнения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административных процедур (действий) при предоставлении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23.1. Перечень административных процедур:</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Определение возможности предоставления Муниципальной услуги, подготовка проекта решения;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Принятие решения о предоставлении (об отказе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Подписание и направление (выдача) результата предоставления Муниципальной услуги Заявителю.</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282" w:history="1">
        <w:r w:rsidRPr="00CA5746">
          <w:rPr>
            <w:rFonts w:ascii="Times New Roman" w:hAnsi="Times New Roman" w:cs="Times New Roman"/>
            <w:sz w:val="24"/>
            <w:szCs w:val="24"/>
          </w:rPr>
          <w:t>Перечень</w:t>
        </w:r>
      </w:hyperlink>
      <w:r w:rsidRPr="00CA5746">
        <w:rPr>
          <w:rFonts w:ascii="Times New Roman" w:hAnsi="Times New Roman" w:cs="Times New Roman"/>
          <w:sz w:val="24"/>
          <w:szCs w:val="24"/>
        </w:rPr>
        <w:t xml:space="preserve"> и содержание </w:t>
      </w:r>
      <w:proofErr w:type="gramStart"/>
      <w:r w:rsidRPr="00CA5746">
        <w:rPr>
          <w:rFonts w:ascii="Times New Roman" w:hAnsi="Times New Roman" w:cs="Times New Roman"/>
          <w:sz w:val="24"/>
          <w:szCs w:val="24"/>
        </w:rPr>
        <w:t>административных действий, составляющих каждую административную процедуру приведен</w:t>
      </w:r>
      <w:proofErr w:type="gramEnd"/>
      <w:r w:rsidRPr="00CA5746">
        <w:rPr>
          <w:rFonts w:ascii="Times New Roman" w:hAnsi="Times New Roman" w:cs="Times New Roman"/>
          <w:sz w:val="24"/>
          <w:szCs w:val="24"/>
        </w:rPr>
        <w:t xml:space="preserve"> в приложении 12 к настоящему Административному регламенту.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23.3. Блок-схемы </w:t>
      </w:r>
      <w:proofErr w:type="spellStart"/>
      <w:r w:rsidRPr="00CA5746">
        <w:rPr>
          <w:rFonts w:ascii="Times New Roman" w:hAnsi="Times New Roman" w:cs="Times New Roman"/>
          <w:sz w:val="24"/>
          <w:szCs w:val="24"/>
        </w:rPr>
        <w:t>подуслуг</w:t>
      </w:r>
      <w:proofErr w:type="spellEnd"/>
      <w:r w:rsidRPr="00CA5746">
        <w:rPr>
          <w:rFonts w:ascii="Times New Roman" w:hAnsi="Times New Roman" w:cs="Times New Roman"/>
          <w:sz w:val="24"/>
          <w:szCs w:val="24"/>
        </w:rPr>
        <w:t xml:space="preserve"> предоставления Муниципальной услуги приведены в </w:t>
      </w:r>
      <w:hyperlink w:anchor="P1425" w:history="1">
        <w:r w:rsidRPr="00CA5746">
          <w:rPr>
            <w:rFonts w:ascii="Times New Roman" w:hAnsi="Times New Roman" w:cs="Times New Roman"/>
            <w:sz w:val="24"/>
            <w:szCs w:val="24"/>
          </w:rPr>
          <w:t>приложениях 13</w:t>
        </w:r>
      </w:hyperlink>
      <w:r w:rsidRPr="00CA5746">
        <w:rPr>
          <w:rFonts w:ascii="Times New Roman" w:hAnsi="Times New Roman" w:cs="Times New Roman"/>
          <w:sz w:val="24"/>
          <w:szCs w:val="24"/>
        </w:rPr>
        <w:t xml:space="preserve"> - </w:t>
      </w:r>
      <w:hyperlink w:anchor="P1468" w:history="1">
        <w:r w:rsidRPr="00CA5746">
          <w:rPr>
            <w:rFonts w:ascii="Times New Roman" w:hAnsi="Times New Roman" w:cs="Times New Roman"/>
            <w:sz w:val="24"/>
            <w:szCs w:val="24"/>
          </w:rPr>
          <w:t>16</w:t>
        </w:r>
      </w:hyperlink>
      <w:r w:rsidRPr="00CA5746">
        <w:rPr>
          <w:rFonts w:ascii="Times New Roman" w:hAnsi="Times New Roman" w:cs="Times New Roman"/>
          <w:sz w:val="24"/>
          <w:szCs w:val="24"/>
        </w:rPr>
        <w:t xml:space="preserve"> к настоящему Административному регламенту.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1"/>
        <w:rPr>
          <w:rFonts w:ascii="Times New Roman" w:hAnsi="Times New Roman" w:cs="Times New Roman"/>
          <w:sz w:val="24"/>
          <w:szCs w:val="24"/>
        </w:rPr>
      </w:pPr>
      <w:r w:rsidRPr="00CA5746">
        <w:rPr>
          <w:rFonts w:ascii="Times New Roman" w:hAnsi="Times New Roman" w:cs="Times New Roman"/>
          <w:sz w:val="24"/>
          <w:szCs w:val="24"/>
        </w:rPr>
        <w:t xml:space="preserve">Порядок и формы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исполнением Административного</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регламента</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 xml:space="preserve">24. Порядок осуществления текущего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соблюдением</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и исполнением ответственными должностными лицами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Администрации, положений Административного регламента и иных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нормативных правовых актов, устанавливающих требования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к предоставлению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24.1. </w:t>
      </w:r>
      <w:proofErr w:type="gramStart"/>
      <w:r w:rsidRPr="00CA5746">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24.2. </w:t>
      </w:r>
      <w:proofErr w:type="gramStart"/>
      <w:r w:rsidRPr="00CA5746">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34" w:history="1">
        <w:r w:rsidRPr="00CA5746">
          <w:rPr>
            <w:rFonts w:ascii="Times New Roman" w:hAnsi="Times New Roman" w:cs="Times New Roman"/>
            <w:sz w:val="24"/>
            <w:szCs w:val="24"/>
          </w:rPr>
          <w:t>распоряжением</w:t>
        </w:r>
      </w:hyperlink>
      <w:r w:rsidRPr="00CA5746">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w:t>
      </w:r>
      <w:proofErr w:type="gramEnd"/>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 xml:space="preserve">25. Порядок и периодичность осуществления </w:t>
      </w:r>
      <w:proofErr w:type="gramStart"/>
      <w:r w:rsidRPr="00CA5746">
        <w:rPr>
          <w:rFonts w:ascii="Times New Roman" w:hAnsi="Times New Roman" w:cs="Times New Roman"/>
          <w:sz w:val="24"/>
          <w:szCs w:val="24"/>
        </w:rPr>
        <w:t>плановых</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и внеплановых проверок полноты и качества предоставления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25.2. При выявлении в ходе </w:t>
      </w:r>
      <w:proofErr w:type="gramStart"/>
      <w:r w:rsidRPr="00CA5746">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CA5746">
        <w:rPr>
          <w:rFonts w:ascii="Times New Roman" w:hAnsi="Times New Roman" w:cs="Times New Roman"/>
          <w:sz w:val="24"/>
          <w:szCs w:val="24"/>
        </w:rPr>
        <w:t xml:space="preserve"> и законодательства, устанавливающего требования к </w:t>
      </w:r>
      <w:r w:rsidRPr="00CA5746">
        <w:rPr>
          <w:rFonts w:ascii="Times New Roman" w:hAnsi="Times New Roman" w:cs="Times New Roman"/>
          <w:sz w:val="24"/>
          <w:szCs w:val="24"/>
        </w:rPr>
        <w:lastRenderedPageBreak/>
        <w:t>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25.3. </w:t>
      </w:r>
      <w:proofErr w:type="gramStart"/>
      <w:r w:rsidRPr="00CA5746">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35" w:history="1">
        <w:r w:rsidRPr="00CA5746">
          <w:rPr>
            <w:rFonts w:ascii="Times New Roman" w:hAnsi="Times New Roman" w:cs="Times New Roman"/>
            <w:sz w:val="24"/>
            <w:szCs w:val="24"/>
          </w:rPr>
          <w:t>распоряжением</w:t>
        </w:r>
      </w:hyperlink>
      <w:r w:rsidRPr="00CA5746">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 в форме мониторинга на постоянной</w:t>
      </w:r>
      <w:proofErr w:type="gramEnd"/>
      <w:r w:rsidRPr="00CA5746">
        <w:rPr>
          <w:rFonts w:ascii="Times New Roman" w:hAnsi="Times New Roman" w:cs="Times New Roman"/>
          <w:sz w:val="24"/>
          <w:szCs w:val="24"/>
        </w:rPr>
        <w:t xml:space="preserve">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25.4. 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26. Ответственность должностных лиц Администрации,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работников МФЦ за решения и действия (бездействие),</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принимаемые (осуществляемые) в ходе предоставления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26.1.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лица Администрации и работники МФЦ несут ответственность в соответствии с законодательством Российской Федерации и законодательством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26.2. </w:t>
      </w:r>
      <w:proofErr w:type="gramStart"/>
      <w:r w:rsidRPr="00CA5746">
        <w:rPr>
          <w:rFonts w:ascii="Times New Roman" w:hAnsi="Times New Roman" w:cs="Times New Roman"/>
          <w:sz w:val="24"/>
          <w:szCs w:val="24"/>
        </w:rPr>
        <w:t xml:space="preserve">В случае выявления в действиях (бездействие)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36"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Московской области от 4 мая 2016 г. N 37/2016-ОЗ "Кодекс Московской области об административных правонарушениях" уполномоченными должностными лицами Администрации государственного управления, информационных технологий и связи Московской области в порядке, установленном </w:t>
      </w:r>
      <w:hyperlink r:id="rId37"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 об административных правонарушениях составляется протокол об</w:t>
      </w:r>
      <w:proofErr w:type="gramEnd"/>
      <w:r w:rsidRPr="00CA5746">
        <w:rPr>
          <w:rFonts w:ascii="Times New Roman" w:hAnsi="Times New Roman" w:cs="Times New Roman"/>
          <w:sz w:val="24"/>
          <w:szCs w:val="24"/>
        </w:rPr>
        <w:t xml:space="preserve"> административном </w:t>
      </w:r>
      <w:proofErr w:type="gramStart"/>
      <w:r w:rsidRPr="00CA5746">
        <w:rPr>
          <w:rFonts w:ascii="Times New Roman" w:hAnsi="Times New Roman" w:cs="Times New Roman"/>
          <w:sz w:val="24"/>
          <w:szCs w:val="24"/>
        </w:rPr>
        <w:t>правонарушении</w:t>
      </w:r>
      <w:proofErr w:type="gramEnd"/>
      <w:r w:rsidRPr="00CA5746">
        <w:rPr>
          <w:rFonts w:ascii="Times New Roman" w:hAnsi="Times New Roman" w:cs="Times New Roman"/>
          <w:sz w:val="24"/>
          <w:szCs w:val="24"/>
        </w:rPr>
        <w:t xml:space="preserve"> и направляется в суд для принятия решения о привлечении виновных должностных лиц к административной ответственности.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26.3.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26.4. Положения, характеризующие требования к порядку и формам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26.5. Требованиями к порядку и формам текущего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предоставлением Муниципальной услуги являются: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независимость;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 тщательность.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26.6. </w:t>
      </w:r>
      <w:proofErr w:type="gramStart"/>
      <w:r w:rsidRPr="00CA5746">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26.7. Должностные лица, осуществляющие текущий </w:t>
      </w:r>
      <w:proofErr w:type="gramStart"/>
      <w:r w:rsidRPr="00CA5746">
        <w:rPr>
          <w:rFonts w:ascii="Times New Roman" w:hAnsi="Times New Roman" w:cs="Times New Roman"/>
          <w:sz w:val="24"/>
          <w:szCs w:val="24"/>
        </w:rPr>
        <w:t>контроль за</w:t>
      </w:r>
      <w:proofErr w:type="gramEnd"/>
      <w:r w:rsidRPr="00CA5746">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26.8. Тщательность осуществления текущего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26.9. </w:t>
      </w:r>
      <w:proofErr w:type="gramStart"/>
      <w:r w:rsidRPr="00CA5746">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26.10.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CA5746">
        <w:rPr>
          <w:rFonts w:ascii="Times New Roman" w:hAnsi="Times New Roman" w:cs="Times New Roman"/>
          <w:sz w:val="24"/>
          <w:szCs w:val="24"/>
        </w:rPr>
        <w:t>в</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Администрация</w:t>
      </w:r>
      <w:proofErr w:type="gramEnd"/>
      <w:r w:rsidRPr="00CA5746">
        <w:rPr>
          <w:rFonts w:ascii="Times New Roman" w:hAnsi="Times New Roman" w:cs="Times New Roman"/>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26.11. </w:t>
      </w:r>
      <w:proofErr w:type="gramStart"/>
      <w:r w:rsidRPr="00CA5746">
        <w:rPr>
          <w:rFonts w:ascii="Times New Roman" w:hAnsi="Times New Roman" w:cs="Times New Roman"/>
          <w:sz w:val="24"/>
          <w:szCs w:val="24"/>
        </w:rPr>
        <w:t>Контроль за</w:t>
      </w:r>
      <w:proofErr w:type="gramEnd"/>
      <w:r w:rsidRPr="00CA574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27. Положения, характеризующие требования к порядку и формам</w:t>
      </w:r>
    </w:p>
    <w:p w:rsidR="00CA5746" w:rsidRPr="00CA5746" w:rsidRDefault="00CA5746">
      <w:pPr>
        <w:pStyle w:val="ConsPlusTitle"/>
        <w:jc w:val="center"/>
        <w:rPr>
          <w:rFonts w:ascii="Times New Roman" w:hAnsi="Times New Roman" w:cs="Times New Roman"/>
          <w:sz w:val="24"/>
          <w:szCs w:val="24"/>
        </w:rPr>
      </w:pP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предоставлением Муниципальной услуги, в том</w:t>
      </w:r>
    </w:p>
    <w:p w:rsidR="00CA5746" w:rsidRPr="00CA5746" w:rsidRDefault="00CA5746">
      <w:pPr>
        <w:pStyle w:val="ConsPlusTitle"/>
        <w:jc w:val="center"/>
        <w:rPr>
          <w:rFonts w:ascii="Times New Roman" w:hAnsi="Times New Roman" w:cs="Times New Roman"/>
          <w:sz w:val="24"/>
          <w:szCs w:val="24"/>
        </w:rPr>
      </w:pPr>
      <w:proofErr w:type="gramStart"/>
      <w:r w:rsidRPr="00CA5746">
        <w:rPr>
          <w:rFonts w:ascii="Times New Roman" w:hAnsi="Times New Roman" w:cs="Times New Roman"/>
          <w:sz w:val="24"/>
          <w:szCs w:val="24"/>
        </w:rPr>
        <w:t>числе</w:t>
      </w:r>
      <w:proofErr w:type="gramEnd"/>
      <w:r w:rsidRPr="00CA5746">
        <w:rPr>
          <w:rFonts w:ascii="Times New Roman" w:hAnsi="Times New Roman" w:cs="Times New Roman"/>
          <w:sz w:val="24"/>
          <w:szCs w:val="24"/>
        </w:rPr>
        <w:t xml:space="preserve"> со стороны граждан, их объединений и организаций</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27.1. Требованиями к порядку и формам текущего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предоставлением Муниципальной услуги являются: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 независимость;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4) - тщательность.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27.2. </w:t>
      </w:r>
      <w:proofErr w:type="gramStart"/>
      <w:r w:rsidRPr="00CA5746">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27.3. Должностные лица, осуществляющие текущий </w:t>
      </w:r>
      <w:proofErr w:type="gramStart"/>
      <w:r w:rsidRPr="00CA5746">
        <w:rPr>
          <w:rFonts w:ascii="Times New Roman" w:hAnsi="Times New Roman" w:cs="Times New Roman"/>
          <w:sz w:val="24"/>
          <w:szCs w:val="24"/>
        </w:rPr>
        <w:t>контроль за</w:t>
      </w:r>
      <w:proofErr w:type="gramEnd"/>
      <w:r w:rsidRPr="00CA5746">
        <w:rPr>
          <w:rFonts w:ascii="Times New Roman" w:hAnsi="Times New Roman" w:cs="Times New Roman"/>
          <w:sz w:val="24"/>
          <w:szCs w:val="24"/>
        </w:rPr>
        <w:t xml:space="preserve"> предоставлением </w:t>
      </w:r>
      <w:r w:rsidRPr="00CA5746">
        <w:rPr>
          <w:rFonts w:ascii="Times New Roman" w:hAnsi="Times New Roman" w:cs="Times New Roman"/>
          <w:sz w:val="24"/>
          <w:szCs w:val="24"/>
        </w:rPr>
        <w:lastRenderedPageBreak/>
        <w:t>Муниципальной услуги, обязаны принимать меры по предотвращению конфликта интересов при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27.4. Тщательность осуществления текущего </w:t>
      </w:r>
      <w:proofErr w:type="gramStart"/>
      <w:r w:rsidRPr="00CA5746">
        <w:rPr>
          <w:rFonts w:ascii="Times New Roman" w:hAnsi="Times New Roman" w:cs="Times New Roman"/>
          <w:sz w:val="24"/>
          <w:szCs w:val="24"/>
        </w:rPr>
        <w:t>контроля за</w:t>
      </w:r>
      <w:proofErr w:type="gramEnd"/>
      <w:r w:rsidRPr="00CA5746">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27.5. </w:t>
      </w:r>
      <w:proofErr w:type="gramStart"/>
      <w:r w:rsidRPr="00CA5746">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CA5746">
        <w:rPr>
          <w:rFonts w:ascii="Times New Roman" w:hAnsi="Times New Roman" w:cs="Times New Roman"/>
          <w:sz w:val="24"/>
          <w:szCs w:val="24"/>
        </w:rPr>
        <w:t>в</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Администрация</w:t>
      </w:r>
      <w:proofErr w:type="gramEnd"/>
      <w:r w:rsidRPr="00CA5746">
        <w:rPr>
          <w:rFonts w:ascii="Times New Roman" w:hAnsi="Times New Roman" w:cs="Times New Roman"/>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27.7. </w:t>
      </w:r>
      <w:proofErr w:type="gramStart"/>
      <w:r w:rsidRPr="00CA5746">
        <w:rPr>
          <w:rFonts w:ascii="Times New Roman" w:hAnsi="Times New Roman" w:cs="Times New Roman"/>
          <w:sz w:val="24"/>
          <w:szCs w:val="24"/>
        </w:rPr>
        <w:t>Контроль за</w:t>
      </w:r>
      <w:proofErr w:type="gramEnd"/>
      <w:r w:rsidRPr="00CA574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1"/>
        <w:rPr>
          <w:rFonts w:ascii="Times New Roman" w:hAnsi="Times New Roman" w:cs="Times New Roman"/>
          <w:sz w:val="24"/>
          <w:szCs w:val="24"/>
        </w:rPr>
      </w:pPr>
      <w:r w:rsidRPr="00CA5746">
        <w:rPr>
          <w:rFonts w:ascii="Times New Roman" w:hAnsi="Times New Roman" w:cs="Times New Roman"/>
          <w:sz w:val="24"/>
          <w:szCs w:val="24"/>
        </w:rPr>
        <w:t>Досудебный (внесудебный) порядок обжалования решений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и действий (бездействия) Администрации, предоставляющей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Муниципальную услугу, МФЦ, организаций, участвующих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 предоставлении Муниципальной услуги, а также 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должностных лиц и работников</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28. Досудебный (внесудебный) порядок обжалования решений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и действий (бездействия) Администрации, МФЦ, а также 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работников</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28.1. Заявитель может обратиться с жалобой в следующих случаях: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 нарушение срока регистрации запроса о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 нарушение срока регистрации комплексного запроса о предоставлении нескольких государственных и (или) муниципальных услуг в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нарушение срока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w:t>
      </w:r>
      <w:r w:rsidRPr="00CA5746">
        <w:rPr>
          <w:rFonts w:ascii="Times New Roman" w:hAnsi="Times New Roman" w:cs="Times New Roman"/>
          <w:sz w:val="24"/>
          <w:szCs w:val="24"/>
        </w:rPr>
        <w:lastRenderedPageBreak/>
        <w:t>услуги, у Заявителя;</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9) нарушение срока или порядка выдачи документов по результатам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CA5746">
        <w:rPr>
          <w:rFonts w:ascii="Times New Roman" w:hAnsi="Times New Roman" w:cs="Times New Roman"/>
          <w:sz w:val="24"/>
          <w:szCs w:val="24"/>
        </w:rPr>
        <w:t xml:space="preserve"> доставленные неудобства.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28.2. Жалоба подается в МФЦ, Администрацию, предоставляющую Государственную услугу, в письменной форме, в том числе при личном приеме Заявителя, или в электронном виде.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28.3. Жалоба должна содержать:</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наименование органа, предоставляющего Муниципальную услугу, должностного лица Администрации, МФЦ, его руководителя и (или) работника, решения и действия (бездействие) которых обжалуются;</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87" w:history="1">
        <w:r w:rsidRPr="00CA5746">
          <w:rPr>
            <w:rFonts w:ascii="Times New Roman" w:hAnsi="Times New Roman" w:cs="Times New Roman"/>
            <w:sz w:val="24"/>
            <w:szCs w:val="24"/>
          </w:rPr>
          <w:t>подпункте "в" пункта 28.6</w:t>
        </w:r>
      </w:hyperlink>
      <w:r w:rsidRPr="00CA5746">
        <w:rPr>
          <w:rFonts w:ascii="Times New Roman" w:hAnsi="Times New Roman" w:cs="Times New Roman"/>
          <w:sz w:val="24"/>
          <w:szCs w:val="24"/>
        </w:rPr>
        <w:t xml:space="preserve"> настоящего Административного регламента);</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предоставляющего Муниципальную услугу, работника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доводы, на основании которых Заявитель не согласен с решением и действиями (бездействием) Администрации, должностного лица Администрации, работника МФЦ. Заявителем могут быть представлены документы (при наличии), подтверждающие доводы Заявителя, либо их копии.</w:t>
      </w:r>
    </w:p>
    <w:p w:rsidR="00CA5746" w:rsidRPr="00CA5746" w:rsidRDefault="00CA5746">
      <w:pPr>
        <w:pStyle w:val="ConsPlusNormal"/>
        <w:spacing w:before="220"/>
        <w:ind w:firstLine="540"/>
        <w:jc w:val="both"/>
        <w:rPr>
          <w:rFonts w:ascii="Times New Roman" w:hAnsi="Times New Roman" w:cs="Times New Roman"/>
          <w:sz w:val="24"/>
          <w:szCs w:val="24"/>
        </w:rPr>
      </w:pPr>
      <w:bookmarkStart w:id="39" w:name="P578"/>
      <w:bookmarkEnd w:id="39"/>
      <w:r w:rsidRPr="00CA5746">
        <w:rPr>
          <w:rFonts w:ascii="Times New Roman" w:hAnsi="Times New Roman" w:cs="Times New Roman"/>
          <w:sz w:val="24"/>
          <w:szCs w:val="24"/>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5746">
        <w:rPr>
          <w:rFonts w:ascii="Times New Roman" w:hAnsi="Times New Roman" w:cs="Times New Roman"/>
          <w:sz w:val="24"/>
          <w:szCs w:val="24"/>
        </w:rPr>
        <w:t>представлена</w:t>
      </w:r>
      <w:proofErr w:type="gramEnd"/>
      <w:r w:rsidRPr="00CA5746">
        <w:rPr>
          <w:rFonts w:ascii="Times New Roman" w:hAnsi="Times New Roman" w:cs="Times New Roman"/>
          <w:sz w:val="24"/>
          <w:szCs w:val="24"/>
        </w:rPr>
        <w:t>:</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28.5. Прием жалоб в письменной форме осуществляется Администрацией, предоставляющей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w:t>
      </w:r>
      <w:r w:rsidRPr="00CA5746">
        <w:rPr>
          <w:rFonts w:ascii="Times New Roman" w:hAnsi="Times New Roman" w:cs="Times New Roman"/>
          <w:sz w:val="24"/>
          <w:szCs w:val="24"/>
        </w:rPr>
        <w:lastRenderedPageBreak/>
        <w:t>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28.6. В электронном виде жалоба может быть подана Заявителем посредством: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официального сайта Администрации, МФЦ, учредителя МФЦ в информационно-телекоммуникационной сети Интернет;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федеральной муниципальной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МФЦ работников);</w:t>
      </w:r>
    </w:p>
    <w:p w:rsidR="00CA5746" w:rsidRPr="00CA5746" w:rsidRDefault="00CA5746">
      <w:pPr>
        <w:pStyle w:val="ConsPlusNormal"/>
        <w:spacing w:before="220"/>
        <w:ind w:firstLine="540"/>
        <w:jc w:val="both"/>
        <w:rPr>
          <w:rFonts w:ascii="Times New Roman" w:hAnsi="Times New Roman" w:cs="Times New Roman"/>
          <w:sz w:val="24"/>
          <w:szCs w:val="24"/>
        </w:rPr>
      </w:pPr>
      <w:bookmarkStart w:id="40" w:name="P587"/>
      <w:bookmarkEnd w:id="40"/>
      <w:r w:rsidRPr="00CA5746">
        <w:rPr>
          <w:rFonts w:ascii="Times New Roman" w:hAnsi="Times New Roman" w:cs="Times New Roman"/>
          <w:sz w:val="24"/>
          <w:szCs w:val="24"/>
        </w:rPr>
        <w:t>в) РПГУ (за исключением жалоб на решения и действия (бездействие) МФЦ и их работников);</w:t>
      </w:r>
    </w:p>
    <w:p w:rsidR="00CA5746" w:rsidRPr="00CA5746" w:rsidRDefault="00CA574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746" w:rsidRPr="00CA5746">
        <w:trPr>
          <w:jc w:val="center"/>
        </w:trPr>
        <w:tc>
          <w:tcPr>
            <w:tcW w:w="9294" w:type="dxa"/>
            <w:tcBorders>
              <w:top w:val="nil"/>
              <w:left w:val="single" w:sz="24" w:space="0" w:color="CED3F1"/>
              <w:bottom w:val="nil"/>
              <w:right w:val="single" w:sz="24" w:space="0" w:color="F4F3F8"/>
            </w:tcBorders>
            <w:shd w:val="clear" w:color="auto" w:fill="F4F3F8"/>
          </w:tcPr>
          <w:p w:rsidR="00CA5746" w:rsidRPr="00CA5746" w:rsidRDefault="00CA5746">
            <w:pPr>
              <w:pStyle w:val="ConsPlusNormal"/>
              <w:jc w:val="both"/>
              <w:rPr>
                <w:rFonts w:ascii="Times New Roman" w:hAnsi="Times New Roman" w:cs="Times New Roman"/>
                <w:sz w:val="24"/>
                <w:szCs w:val="24"/>
              </w:rPr>
            </w:pPr>
            <w:proofErr w:type="spellStart"/>
            <w:r w:rsidRPr="00CA5746">
              <w:rPr>
                <w:rFonts w:ascii="Times New Roman" w:hAnsi="Times New Roman" w:cs="Times New Roman"/>
                <w:sz w:val="24"/>
                <w:szCs w:val="24"/>
              </w:rPr>
              <w:t>КонсультантПлюс</w:t>
            </w:r>
            <w:proofErr w:type="spellEnd"/>
            <w:r w:rsidRPr="00CA5746">
              <w:rPr>
                <w:rFonts w:ascii="Times New Roman" w:hAnsi="Times New Roman" w:cs="Times New Roman"/>
                <w:sz w:val="24"/>
                <w:szCs w:val="24"/>
              </w:rPr>
              <w:t>: примечание.</w:t>
            </w:r>
          </w:p>
          <w:p w:rsidR="00CA5746" w:rsidRPr="00CA5746" w:rsidRDefault="00CA5746">
            <w:pPr>
              <w:pStyle w:val="ConsPlusNormal"/>
              <w:jc w:val="both"/>
              <w:rPr>
                <w:rFonts w:ascii="Times New Roman" w:hAnsi="Times New Roman" w:cs="Times New Roman"/>
                <w:sz w:val="24"/>
                <w:szCs w:val="24"/>
              </w:rPr>
            </w:pPr>
            <w:proofErr w:type="spellStart"/>
            <w:r w:rsidRPr="00CA5746">
              <w:rPr>
                <w:rFonts w:ascii="Times New Roman" w:hAnsi="Times New Roman" w:cs="Times New Roman"/>
                <w:sz w:val="24"/>
                <w:szCs w:val="24"/>
              </w:rPr>
              <w:t>Литерация</w:t>
            </w:r>
            <w:proofErr w:type="spellEnd"/>
            <w:r w:rsidRPr="00CA5746">
              <w:rPr>
                <w:rFonts w:ascii="Times New Roman" w:hAnsi="Times New Roman" w:cs="Times New Roman"/>
                <w:sz w:val="24"/>
                <w:szCs w:val="24"/>
              </w:rPr>
              <w:t xml:space="preserve"> пунктов </w:t>
            </w:r>
            <w:proofErr w:type="gramStart"/>
            <w:r w:rsidRPr="00CA5746">
              <w:rPr>
                <w:rFonts w:ascii="Times New Roman" w:hAnsi="Times New Roman" w:cs="Times New Roman"/>
                <w:sz w:val="24"/>
                <w:szCs w:val="24"/>
              </w:rPr>
              <w:t>дана</w:t>
            </w:r>
            <w:proofErr w:type="gramEnd"/>
            <w:r w:rsidRPr="00CA5746">
              <w:rPr>
                <w:rFonts w:ascii="Times New Roman" w:hAnsi="Times New Roman" w:cs="Times New Roman"/>
                <w:sz w:val="24"/>
                <w:szCs w:val="24"/>
              </w:rPr>
              <w:t xml:space="preserve"> в соответствии с официальным текстом документа.</w:t>
            </w:r>
          </w:p>
        </w:tc>
      </w:tr>
    </w:tbl>
    <w:p w:rsidR="00CA5746" w:rsidRPr="00CA5746" w:rsidRDefault="00CA5746">
      <w:pPr>
        <w:pStyle w:val="ConsPlusNormal"/>
        <w:spacing w:before="28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28.7. При подаче жалобы в электронном виде документы, указанные в </w:t>
      </w:r>
      <w:hyperlink w:anchor="P578" w:history="1">
        <w:r w:rsidRPr="00CA5746">
          <w:rPr>
            <w:rFonts w:ascii="Times New Roman" w:hAnsi="Times New Roman" w:cs="Times New Roman"/>
            <w:sz w:val="24"/>
            <w:szCs w:val="24"/>
          </w:rPr>
          <w:t>пункте 28.4</w:t>
        </w:r>
      </w:hyperlink>
      <w:r w:rsidRPr="00CA574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5746" w:rsidRPr="00CA5746" w:rsidRDefault="00CA5746">
      <w:pPr>
        <w:pStyle w:val="ConsPlusNormal"/>
        <w:spacing w:before="220"/>
        <w:ind w:firstLine="540"/>
        <w:jc w:val="both"/>
        <w:rPr>
          <w:rFonts w:ascii="Times New Roman" w:hAnsi="Times New Roman" w:cs="Times New Roman"/>
          <w:sz w:val="24"/>
          <w:szCs w:val="24"/>
        </w:rPr>
      </w:pPr>
      <w:bookmarkStart w:id="41" w:name="P592"/>
      <w:bookmarkEnd w:id="41"/>
      <w:r w:rsidRPr="00CA5746">
        <w:rPr>
          <w:rFonts w:ascii="Times New Roman" w:hAnsi="Times New Roman" w:cs="Times New Roman"/>
          <w:sz w:val="24"/>
          <w:szCs w:val="24"/>
        </w:rPr>
        <w:t>28.8.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порядком, утвержденным </w:t>
      </w:r>
      <w:hyperlink r:id="rId38"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Московской области от 8 августа 2013 г. N 601/33.</w:t>
      </w:r>
    </w:p>
    <w:p w:rsidR="00CA5746" w:rsidRPr="00CA5746" w:rsidRDefault="00CA5746">
      <w:pPr>
        <w:pStyle w:val="ConsPlusNormal"/>
        <w:spacing w:before="220"/>
        <w:ind w:firstLine="540"/>
        <w:jc w:val="both"/>
        <w:rPr>
          <w:rFonts w:ascii="Times New Roman" w:hAnsi="Times New Roman" w:cs="Times New Roman"/>
          <w:sz w:val="24"/>
          <w:szCs w:val="24"/>
        </w:rPr>
      </w:pPr>
      <w:bookmarkStart w:id="42" w:name="P594"/>
      <w:bookmarkEnd w:id="42"/>
      <w:r w:rsidRPr="00CA5746">
        <w:rPr>
          <w:rFonts w:ascii="Times New Roman" w:hAnsi="Times New Roman" w:cs="Times New Roman"/>
          <w:sz w:val="24"/>
          <w:szCs w:val="24"/>
        </w:rPr>
        <w:t xml:space="preserve">28.9. </w:t>
      </w:r>
      <w:proofErr w:type="gramStart"/>
      <w:r w:rsidRPr="00CA5746">
        <w:rPr>
          <w:rFonts w:ascii="Times New Roman" w:hAnsi="Times New Roman" w:cs="Times New Roman"/>
          <w:sz w:val="24"/>
          <w:szCs w:val="24"/>
        </w:rPr>
        <w:t xml:space="preserve">В случае если жалоба подана Заявителем в Администрацию, в компетенцию которых не входит принятие решения по жалобе в соответствии с требованиями </w:t>
      </w:r>
      <w:hyperlink w:anchor="P592" w:history="1">
        <w:r w:rsidRPr="00CA5746">
          <w:rPr>
            <w:rFonts w:ascii="Times New Roman" w:hAnsi="Times New Roman" w:cs="Times New Roman"/>
            <w:sz w:val="24"/>
            <w:szCs w:val="24"/>
          </w:rPr>
          <w:t>пункта 28.8</w:t>
        </w:r>
      </w:hyperlink>
      <w:r w:rsidRPr="00CA5746">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w:t>
      </w:r>
      <w:proofErr w:type="gramEnd"/>
      <w:r w:rsidRPr="00CA5746">
        <w:rPr>
          <w:rFonts w:ascii="Times New Roman" w:hAnsi="Times New Roman" w:cs="Times New Roman"/>
          <w:sz w:val="24"/>
          <w:szCs w:val="24"/>
        </w:rPr>
        <w:t xml:space="preserve"> При этом Администрация, перенаправившая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28.10. Жалоба на решения и действия (бездействие) Администрации и их должностных лиц, может быть подана Заявителем через МФЦ.</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При поступлении такой жалобы МФЦ обеспечивает ее передачу в уполномоченные на ее рассмотрение Администрации в порядке, установленном соглашением о взаимодействии между МФЦ и Администрациями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28.11. Администрация определяет уполномоченных на рассмотрение жалоб должностных лиц, которые обеспечивают: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39"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Московской области от 8 августа 2013 г. N 601/33;</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P594" w:history="1">
        <w:r w:rsidRPr="00CA5746">
          <w:rPr>
            <w:rFonts w:ascii="Times New Roman" w:hAnsi="Times New Roman" w:cs="Times New Roman"/>
            <w:sz w:val="24"/>
            <w:szCs w:val="24"/>
          </w:rPr>
          <w:t>пунктом 28.9</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28.12. В случае установления в ходе или по результатам </w:t>
      </w:r>
      <w:proofErr w:type="gramStart"/>
      <w:r w:rsidRPr="00CA574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5746">
        <w:rPr>
          <w:rFonts w:ascii="Times New Roman" w:hAnsi="Times New Roman" w:cs="Times New Roman"/>
          <w:sz w:val="24"/>
          <w:szCs w:val="24"/>
        </w:rPr>
        <w:t xml:space="preserve"> или преступления должностное лицо Администрации, наделенные полномочиями по рассмотрению жалоб незамедлительно направляют имеющиеся материалы в органы прокуратуры.</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CA5746">
          <w:rPr>
            <w:rFonts w:ascii="Times New Roman" w:hAnsi="Times New Roman" w:cs="Times New Roman"/>
            <w:sz w:val="24"/>
            <w:szCs w:val="24"/>
          </w:rPr>
          <w:t>главой 15</w:t>
        </w:r>
      </w:hyperlink>
      <w:r w:rsidRPr="00CA5746">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Администрации,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28.13. Администрация обеспечивают:</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оснащение мест приема жалоб;</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их должностных лиц по телефону, электронной почте, при личном приеме;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28.14. Жалоба, поступившая в уполномоченную на ее рассмотрение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28.15. По результатам рассмотрения жалобы в соответствии с </w:t>
      </w:r>
      <w:hyperlink r:id="rId41" w:history="1">
        <w:r w:rsidRPr="00CA5746">
          <w:rPr>
            <w:rFonts w:ascii="Times New Roman" w:hAnsi="Times New Roman" w:cs="Times New Roman"/>
            <w:sz w:val="24"/>
            <w:szCs w:val="24"/>
          </w:rPr>
          <w:t>частью 7 статьи 11-2</w:t>
        </w:r>
      </w:hyperlink>
      <w:r w:rsidRPr="00CA574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должностное лицо Администрации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587" w:history="1">
        <w:r w:rsidRPr="00CA5746">
          <w:rPr>
            <w:rFonts w:ascii="Times New Roman" w:hAnsi="Times New Roman" w:cs="Times New Roman"/>
            <w:sz w:val="24"/>
            <w:szCs w:val="24"/>
          </w:rPr>
          <w:t>подпункте "в" пункта 28.6</w:t>
        </w:r>
      </w:hyperlink>
      <w:r w:rsidRPr="00CA5746">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28.17. В ответе по результатам рассмотрения жалобы указываются: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наименование Администрации, должностного лица Администрации, рассмотревшего жалобу должность, фамилия, имя, отчество (при наличии) его должностного лица, принявшего решение по жалобе;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номер, дата, место принятия решения, включая сведения о должностном лице Администрации, решение или действие (бездействие) которого обжалуется;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в) фамилия, имя, отчество (при наличии) или наименование Заявителя;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 основания для принятия решения по жалобе;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д) принятое по жалобе решение;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746" w:rsidRPr="00CA5746" w:rsidRDefault="00CA5746">
      <w:pPr>
        <w:pStyle w:val="ConsPlusNormal"/>
        <w:spacing w:before="220"/>
        <w:ind w:firstLine="540"/>
        <w:jc w:val="both"/>
        <w:rPr>
          <w:rFonts w:ascii="Times New Roman" w:hAnsi="Times New Roman" w:cs="Times New Roman"/>
          <w:sz w:val="24"/>
          <w:szCs w:val="24"/>
        </w:rPr>
      </w:pPr>
      <w:proofErr w:type="gramStart"/>
      <w:r w:rsidRPr="00CA5746">
        <w:rPr>
          <w:rFonts w:ascii="Times New Roman" w:hAnsi="Times New Roman" w:cs="Times New Roman"/>
          <w:sz w:val="24"/>
          <w:szCs w:val="24"/>
        </w:rPr>
        <w:t>ж) в случае, если жалоба признана обоснованной -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з) в случае, если жалоба признана не обоснованной - разъяснения о причинах принятого решения, а также информация о порядке обжалования принятого решения;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 сведения о порядке обжалования принятого по жалобе решения.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28.18.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28.19. Администрация отказывают в удовлетворении жалобы в следующих случаях: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42"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Московской области от 8 августа 2013 г. N 601/33 в отношении того же Заявителя и по тому же предмету жалобы.</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28.20. Администрация вправе оставить жалобу без ответа в следующих случаях: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28.21. Администрация сообщает Заявителю об оставлении жалобы без ответа в течение 3 рабочих дней со дня регистрации жалобы.</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43" w:name="P639"/>
      <w:bookmarkEnd w:id="43"/>
      <w:r w:rsidRPr="00CA5746">
        <w:rPr>
          <w:rFonts w:ascii="Times New Roman" w:hAnsi="Times New Roman" w:cs="Times New Roman"/>
          <w:sz w:val="24"/>
          <w:szCs w:val="24"/>
        </w:rPr>
        <w:t>ТЕРМИНЫ И ОПРЕДЕЛЕНИЯ</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5812"/>
      </w:tblGrid>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административный регламент предоставления муниципальной услуги;</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Благоустройство</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ЕПГУ</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_</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Заявление</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Заявитель, зарегистрированный в ЕСИА</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w:t>
            </w:r>
            <w:r w:rsidRPr="00CA5746">
              <w:rPr>
                <w:rFonts w:ascii="Times New Roman" w:hAnsi="Times New Roman" w:cs="Times New Roman"/>
                <w:sz w:val="24"/>
                <w:szCs w:val="24"/>
              </w:rPr>
              <w:lastRenderedPageBreak/>
              <w:t>подтверждена надлежащим образом (в любом из центров обслуживания Российской Федерации или МФЦ Московской области).</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Заявитель, незарегистрированный в ЕСИА</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CA5746">
              <w:rPr>
                <w:rFonts w:ascii="Times New Roman" w:hAnsi="Times New Roman" w:cs="Times New Roman"/>
                <w:sz w:val="24"/>
                <w:szCs w:val="24"/>
              </w:rPr>
              <w:t>зарегистрированный</w:t>
            </w:r>
            <w:proofErr w:type="gramEnd"/>
            <w:r w:rsidRPr="00CA5746">
              <w:rPr>
                <w:rFonts w:ascii="Times New Roman" w:hAnsi="Times New Roman" w:cs="Times New Roman"/>
                <w:sz w:val="24"/>
                <w:szCs w:val="24"/>
              </w:rPr>
              <w:t xml:space="preserve"> в ЕСИА без прохождения проверки, и подтверждения личности пользователя надлежащим образом;</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Земляные работы</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Личный кабинет</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МФЦ</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Органы власти</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государственные органы, участвующие в предоставлении государственных услуг;</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Органы местного самоуправления</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органы местного самоуправления Московской области, участвующие в предоставлении муниципальных услуг;</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Организация</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организации, участвующие в предоставлении </w:t>
            </w:r>
            <w:proofErr w:type="gramStart"/>
            <w:r w:rsidRPr="00CA5746">
              <w:rPr>
                <w:rFonts w:ascii="Times New Roman" w:hAnsi="Times New Roman" w:cs="Times New Roman"/>
                <w:sz w:val="24"/>
                <w:szCs w:val="24"/>
              </w:rPr>
              <w:t>государственных</w:t>
            </w:r>
            <w:proofErr w:type="gramEnd"/>
            <w:r w:rsidRPr="00CA5746">
              <w:rPr>
                <w:rFonts w:ascii="Times New Roman" w:hAnsi="Times New Roman" w:cs="Times New Roman"/>
                <w:sz w:val="24"/>
                <w:szCs w:val="24"/>
              </w:rPr>
              <w:t xml:space="preserve"> (в том числе подведомственные учреждения);</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Ордер на право производства земляных работ</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roofErr w:type="gramStart"/>
            <w:r w:rsidRPr="00CA5746">
              <w:rPr>
                <w:rFonts w:ascii="Times New Roman" w:hAnsi="Times New Roman" w:cs="Times New Roman"/>
                <w:sz w:val="24"/>
                <w:szCs w:val="24"/>
              </w:rPr>
              <w:t>документ, выдаваемый Администрацией (наименование муниципального образования)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аварийно-восстановительном ремонте инженерных коммуникаций, сооружений и дорог на территории (наименование муниципального образования), а также при размещении, установке объектов без предоставления земельных участков и установления сервитутов (в случаях</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установленных</w:t>
            </w:r>
            <w:proofErr w:type="gramEnd"/>
            <w:r w:rsidRPr="00CA5746">
              <w:rPr>
                <w:rFonts w:ascii="Times New Roman" w:hAnsi="Times New Roman" w:cs="Times New Roman"/>
                <w:sz w:val="24"/>
                <w:szCs w:val="24"/>
              </w:rPr>
              <w:t xml:space="preserve"> действующим законодательством);</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Сети инженерно-технического обеспечения</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Сети электр</w:t>
            </w:r>
            <w:proofErr w:type="gramStart"/>
            <w:r w:rsidRPr="00CA5746">
              <w:rPr>
                <w:rFonts w:ascii="Times New Roman" w:hAnsi="Times New Roman" w:cs="Times New Roman"/>
                <w:sz w:val="24"/>
                <w:szCs w:val="24"/>
              </w:rPr>
              <w:t>о-</w:t>
            </w:r>
            <w:proofErr w:type="gramEnd"/>
            <w:r w:rsidRPr="00CA5746">
              <w:rPr>
                <w:rFonts w:ascii="Times New Roman" w:hAnsi="Times New Roman" w:cs="Times New Roman"/>
                <w:sz w:val="24"/>
                <w:szCs w:val="24"/>
              </w:rPr>
              <w:t>, газо-, тепло-, водоснабжения и водоотведения;</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Файл документа</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ЭП</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электронная цифровая подпись, выданная Удостоверяющим центром;</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Электронный документ</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CA5746" w:rsidRPr="00CA5746">
        <w:tc>
          <w:tcPr>
            <w:tcW w:w="28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Электронный образ документа</w:t>
            </w:r>
          </w:p>
        </w:tc>
        <w:tc>
          <w:tcPr>
            <w:tcW w:w="34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w:t>
            </w:r>
          </w:p>
        </w:tc>
        <w:tc>
          <w:tcPr>
            <w:tcW w:w="5812"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электронная копия документа, полученная путем сканирования бумажного носителя.</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2</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44" w:name="P706"/>
      <w:bookmarkEnd w:id="44"/>
      <w:r w:rsidRPr="00CA5746">
        <w:rPr>
          <w:rFonts w:ascii="Times New Roman" w:hAnsi="Times New Roman" w:cs="Times New Roman"/>
          <w:sz w:val="24"/>
          <w:szCs w:val="24"/>
        </w:rPr>
        <w:t>СПРАВОЧНАЯ ИНФОРМАЦИЯ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О МЕСТЕ НАХОЖДЕНИЯ, ГРАФИКЕ РАБОТЫ, КОНТАКТНЫХ ТЕЛЕФОНАХ,</w:t>
      </w:r>
    </w:p>
    <w:p w:rsidR="00CA5746" w:rsidRPr="00CA5746" w:rsidRDefault="00CA5746">
      <w:pPr>
        <w:pStyle w:val="ConsPlusTitle"/>
        <w:jc w:val="center"/>
        <w:rPr>
          <w:rFonts w:ascii="Times New Roman" w:hAnsi="Times New Roman" w:cs="Times New Roman"/>
          <w:sz w:val="24"/>
          <w:szCs w:val="24"/>
        </w:rPr>
      </w:pPr>
      <w:proofErr w:type="gramStart"/>
      <w:r w:rsidRPr="00CA5746">
        <w:rPr>
          <w:rFonts w:ascii="Times New Roman" w:hAnsi="Times New Roman" w:cs="Times New Roman"/>
          <w:sz w:val="24"/>
          <w:szCs w:val="24"/>
        </w:rPr>
        <w:t>АДРЕСАХ</w:t>
      </w:r>
      <w:proofErr w:type="gramEnd"/>
      <w:r w:rsidRPr="00CA5746">
        <w:rPr>
          <w:rFonts w:ascii="Times New Roman" w:hAnsi="Times New Roman" w:cs="Times New Roman"/>
          <w:sz w:val="24"/>
          <w:szCs w:val="24"/>
        </w:rPr>
        <w:t xml:space="preserve"> ЭЛЕКТРОННОЙ ПОЧТЫ АДМИНИСТРАЦИИ ГОРОДСКОГО ОКРУГА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ЛЮБЕРЦЫ МОСКОВСКОЙ ОБЛАСТИ И ОРГАНИЗАЦИЙ, УЧАСТВУЮЩИХ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 ПРЕДОСТАВЛЕНИИ И ИНФОРМИРОВАНИИ О ПОРЯДКЕ ПРЕДОСТАВЛЕНИЯ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 МОСКОВСКОЙ ОБЛАСТИ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Место нахождения: Московская область, городской округ Люберцы, город Люберцы, Октябрьский проспект, д. 190.</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График приема заявителей в управлении градостроительного регулирования администрации городского округа Люберцы:</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Среда: с 10-00 до 17-00 обед с 13-00 до 13-45.</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Почтовый адрес управления градостроительного регулирования администрации городского округа Люберцы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140000, Московская область, городской округ Люберцы, город Люберцы, ул. Звуковая, д. 4.</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Контактный телефон управления градостроительного регулирования администрации городского округа Люберцы Московской области: 8(495) 503-21-25, 8(495) 503-41-63.</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Горячая линия Губернатора Московской области: 8-800-550-50-03.</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Официальный сайт администрации городского округа Люберцы в информационно-коммуникационной сети Интернет: http://www.люберцы</w:t>
      </w:r>
      <w:proofErr w:type="gramStart"/>
      <w:r w:rsidRPr="00CA5746">
        <w:rPr>
          <w:rFonts w:ascii="Times New Roman" w:hAnsi="Times New Roman" w:cs="Times New Roman"/>
          <w:sz w:val="24"/>
          <w:szCs w:val="24"/>
        </w:rPr>
        <w:t>.р</w:t>
      </w:r>
      <w:proofErr w:type="gramEnd"/>
      <w:r w:rsidRPr="00CA5746">
        <w:rPr>
          <w:rFonts w:ascii="Times New Roman" w:hAnsi="Times New Roman" w:cs="Times New Roman"/>
          <w:sz w:val="24"/>
          <w:szCs w:val="24"/>
        </w:rPr>
        <w:t>ф</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Адрес электронной </w:t>
      </w:r>
      <w:proofErr w:type="gramStart"/>
      <w:r w:rsidRPr="00CA5746">
        <w:rPr>
          <w:rFonts w:ascii="Times New Roman" w:hAnsi="Times New Roman" w:cs="Times New Roman"/>
          <w:sz w:val="24"/>
          <w:szCs w:val="24"/>
        </w:rPr>
        <w:t>почты управления Градостроительного регулирования администрации городского округа</w:t>
      </w:r>
      <w:proofErr w:type="gramEnd"/>
      <w:r w:rsidRPr="00CA5746">
        <w:rPr>
          <w:rFonts w:ascii="Times New Roman" w:hAnsi="Times New Roman" w:cs="Times New Roman"/>
          <w:sz w:val="24"/>
          <w:szCs w:val="24"/>
        </w:rPr>
        <w:t xml:space="preserve"> Люберцы: lubgrad@mail.ru.</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sidRPr="00CA5746">
        <w:rPr>
          <w:rFonts w:ascii="Times New Roman" w:hAnsi="Times New Roman" w:cs="Times New Roman"/>
          <w:sz w:val="24"/>
          <w:szCs w:val="24"/>
        </w:rPr>
        <w:lastRenderedPageBreak/>
        <w:t>заявлений не осуществляется).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Место нахождения: 143407, Московская область, г. Красногорск, бульвар Строителей, д. 4, Бизнес центр "Кубик", секция</w:t>
      </w:r>
      <w:proofErr w:type="gramStart"/>
      <w:r w:rsidRPr="00CA5746">
        <w:rPr>
          <w:rFonts w:ascii="Times New Roman" w:hAnsi="Times New Roman" w:cs="Times New Roman"/>
          <w:sz w:val="24"/>
          <w:szCs w:val="24"/>
        </w:rPr>
        <w:t xml:space="preserve"> А</w:t>
      </w:r>
      <w:proofErr w:type="gramEnd"/>
      <w:r w:rsidRPr="00CA5746">
        <w:rPr>
          <w:rFonts w:ascii="Times New Roman" w:hAnsi="Times New Roman" w:cs="Times New Roman"/>
          <w:sz w:val="24"/>
          <w:szCs w:val="24"/>
        </w:rPr>
        <w:t>, этаж 4.</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График работы:</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4"/>
        <w:gridCol w:w="6475"/>
      </w:tblGrid>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Понедельник:</w:t>
            </w:r>
          </w:p>
        </w:tc>
        <w:tc>
          <w:tcPr>
            <w:tcW w:w="6475" w:type="dxa"/>
            <w:tcBorders>
              <w:top w:val="nil"/>
              <w:left w:val="nil"/>
              <w:bottom w:val="nil"/>
              <w:right w:val="nil"/>
            </w:tcBorders>
            <w:vAlign w:val="center"/>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 09.00 до 18.00 (перерыв 13.00 - 13.45)</w:t>
            </w:r>
          </w:p>
        </w:tc>
      </w:tr>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Вторник:</w:t>
            </w:r>
          </w:p>
        </w:tc>
        <w:tc>
          <w:tcPr>
            <w:tcW w:w="6475"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 09.00 до 18.00 (перерыв 13.00 - 13.45)</w:t>
            </w:r>
          </w:p>
        </w:tc>
      </w:tr>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Среда:</w:t>
            </w:r>
          </w:p>
        </w:tc>
        <w:tc>
          <w:tcPr>
            <w:tcW w:w="6475"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 09.00 до 18.00 (перерыв 13.00 - 13.45)</w:t>
            </w:r>
          </w:p>
        </w:tc>
      </w:tr>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Четверг:</w:t>
            </w:r>
          </w:p>
        </w:tc>
        <w:tc>
          <w:tcPr>
            <w:tcW w:w="6475"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 09.00 до 18.00 (перерыв 13.00 - 13.45)</w:t>
            </w:r>
          </w:p>
        </w:tc>
      </w:tr>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Пятница:</w:t>
            </w:r>
          </w:p>
        </w:tc>
        <w:tc>
          <w:tcPr>
            <w:tcW w:w="6475"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 09.00 до 16.45 (перерыв 13.00 - 13.45)</w:t>
            </w:r>
          </w:p>
        </w:tc>
      </w:tr>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Суббота:</w:t>
            </w:r>
          </w:p>
        </w:tc>
        <w:tc>
          <w:tcPr>
            <w:tcW w:w="6475" w:type="dxa"/>
            <w:tcBorders>
              <w:top w:val="nil"/>
              <w:left w:val="nil"/>
              <w:bottom w:val="nil"/>
              <w:right w:val="nil"/>
            </w:tcBorders>
            <w:vAlign w:val="center"/>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выходной день</w:t>
            </w:r>
          </w:p>
        </w:tc>
      </w:tr>
      <w:tr w:rsidR="00CA5746" w:rsidRPr="00CA5746">
        <w:tc>
          <w:tcPr>
            <w:tcW w:w="2004"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Воскресенье:</w:t>
            </w:r>
          </w:p>
        </w:tc>
        <w:tc>
          <w:tcPr>
            <w:tcW w:w="6475" w:type="dxa"/>
            <w:tcBorders>
              <w:top w:val="nil"/>
              <w:left w:val="nil"/>
              <w:bottom w:val="nil"/>
              <w:right w:val="nil"/>
            </w:tcBorders>
            <w:vAlign w:val="center"/>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выходной день</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Почтовый адрес: 143407, Московская область, г. Красногорск, бульвар Строителей, д. 1.</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Телефон </w:t>
      </w:r>
      <w:proofErr w:type="spellStart"/>
      <w:r w:rsidRPr="00CA5746">
        <w:rPr>
          <w:rFonts w:ascii="Times New Roman" w:hAnsi="Times New Roman" w:cs="Times New Roman"/>
          <w:sz w:val="24"/>
          <w:szCs w:val="24"/>
        </w:rPr>
        <w:t>Call</w:t>
      </w:r>
      <w:proofErr w:type="spellEnd"/>
      <w:r w:rsidRPr="00CA5746">
        <w:rPr>
          <w:rFonts w:ascii="Times New Roman" w:hAnsi="Times New Roman" w:cs="Times New Roman"/>
          <w:sz w:val="24"/>
          <w:szCs w:val="24"/>
        </w:rPr>
        <w:t>-центра: 8(495) 794-86-41.</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Официальный сайт в сети Интернет: mfc.mosreg.ru.</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Адрес электронной почты в сети Интернет: MFC@mosreg.ru.</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3. Справочная информация о месте нахождения МФЦ, графике работы, контактных телефонах, адресах электронной почты</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Информация приведена на сайтах: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РПГУ: uslugi.mosreg.ru</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МФЦ: mfc.mosreg.ru</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3</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bookmarkStart w:id="45" w:name="P758"/>
      <w:bookmarkEnd w:id="45"/>
      <w:r w:rsidRPr="00CA5746">
        <w:rPr>
          <w:rFonts w:ascii="Times New Roman" w:hAnsi="Times New Roman" w:cs="Times New Roman"/>
          <w:sz w:val="24"/>
          <w:szCs w:val="24"/>
        </w:rPr>
        <w:t>Бланк</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ордера на право производства земляных работ</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5"/>
        <w:gridCol w:w="4506"/>
      </w:tblGrid>
      <w:tr w:rsidR="00CA5746" w:rsidRPr="00CA5746">
        <w:tc>
          <w:tcPr>
            <w:tcW w:w="9011"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(Оформляется на бланке Администрации)</w:t>
            </w:r>
          </w:p>
          <w:p w:rsidR="00CA5746" w:rsidRPr="00CA5746" w:rsidRDefault="00CA5746">
            <w:pPr>
              <w:pStyle w:val="ConsPlusNormal"/>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Ордер</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 право производства земляных работ</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 территории городского округа Люберцы Московской области</w:t>
            </w:r>
          </w:p>
        </w:tc>
      </w:tr>
      <w:tr w:rsidR="00CA5746" w:rsidRPr="00CA5746">
        <w:tc>
          <w:tcPr>
            <w:tcW w:w="450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(дата оформления)</w:t>
            </w:r>
          </w:p>
        </w:tc>
        <w:tc>
          <w:tcPr>
            <w:tcW w:w="4506" w:type="dxa"/>
            <w:tcBorders>
              <w:top w:val="nil"/>
              <w:left w:val="nil"/>
              <w:bottom w:val="nil"/>
              <w:right w:val="nil"/>
            </w:tcBorders>
          </w:tcPr>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N _____________</w:t>
            </w:r>
          </w:p>
        </w:tc>
      </w:tr>
      <w:tr w:rsidR="00CA5746" w:rsidRPr="00CA5746">
        <w:tc>
          <w:tcPr>
            <w:tcW w:w="9011" w:type="dxa"/>
            <w:gridSpan w:val="2"/>
            <w:tcBorders>
              <w:top w:val="nil"/>
              <w:left w:val="nil"/>
              <w:bottom w:val="nil"/>
              <w:right w:val="nil"/>
            </w:tcBorders>
          </w:tcPr>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Выдан _________________________________________________________________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(наименование организации, ФИО для физических лиц)</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на право производства 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(наименование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(адрес проведения работ, кадастровый номер земельного участка)</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Работы начать "___" ___________ 20__ г. и закончить с окончательным выполнением всех работ по благоустройству и восстановлению дорожных покрытий до "___" _________ 20__ г.</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Общие условия: выданный ордер подлежит обязательному закрытию при завершении земляных работ (указывается также иные общие условия при наличии) _________________________________________________________________________</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 xml:space="preserve">Особые условия: перед началом производства работ необходимо уведомить соответствующее подразделения Государственной </w:t>
            </w:r>
            <w:proofErr w:type="gramStart"/>
            <w:r w:rsidRPr="00CA5746">
              <w:rPr>
                <w:rFonts w:ascii="Times New Roman" w:hAnsi="Times New Roman" w:cs="Times New Roman"/>
                <w:sz w:val="24"/>
                <w:szCs w:val="24"/>
              </w:rPr>
              <w:t>инспекции безопасности дорожного движения Министерства внутренних дел Российской</w:t>
            </w:r>
            <w:proofErr w:type="gramEnd"/>
            <w:r w:rsidRPr="00CA5746">
              <w:rPr>
                <w:rFonts w:ascii="Times New Roman" w:hAnsi="Times New Roman" w:cs="Times New Roman"/>
                <w:sz w:val="24"/>
                <w:szCs w:val="24"/>
              </w:rPr>
              <w:t xml:space="preserve"> Федерации (Госавтоинспекция) о предстоящих земляных работах и согласовать схему организации движения транспорта и пешеходов (в случае закрытия или ограничения движения на период производства работ). Без соответствующего уведомления настоящий ордер не дает права начинать производство земляных работ __________________________________________________________________________</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Адрес организации: ______________________________________________________</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Телефон: _______________________________________________________________</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 xml:space="preserve">Контактный телефон </w:t>
            </w:r>
            <w:proofErr w:type="gramStart"/>
            <w:r w:rsidRPr="00CA5746">
              <w:rPr>
                <w:rFonts w:ascii="Times New Roman" w:hAnsi="Times New Roman" w:cs="Times New Roman"/>
                <w:sz w:val="24"/>
                <w:szCs w:val="24"/>
              </w:rPr>
              <w:t>ответственного</w:t>
            </w:r>
            <w:proofErr w:type="gramEnd"/>
            <w:r w:rsidRPr="00CA5746">
              <w:rPr>
                <w:rFonts w:ascii="Times New Roman" w:hAnsi="Times New Roman" w:cs="Times New Roman"/>
                <w:sz w:val="24"/>
                <w:szCs w:val="24"/>
              </w:rPr>
              <w:t xml:space="preserve"> за производство работ: 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__________________________________________________________________________</w:t>
            </w:r>
          </w:p>
        </w:tc>
      </w:tr>
      <w:tr w:rsidR="00CA5746" w:rsidRPr="00CA5746">
        <w:tc>
          <w:tcPr>
            <w:tcW w:w="450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(должность уполномоченного лица органа, осуществляющего выдачу ордера на право производства земляных работ)</w:t>
            </w:r>
          </w:p>
        </w:tc>
        <w:tc>
          <w:tcPr>
            <w:tcW w:w="4506"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(Ф.И.О.)</w:t>
            </w:r>
          </w:p>
        </w:tc>
      </w:tr>
      <w:tr w:rsidR="00CA5746" w:rsidRPr="00CA5746">
        <w:tc>
          <w:tcPr>
            <w:tcW w:w="450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"_____" ______________ 201_ г.</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Реквизиты электронной подписи:</w:t>
            </w:r>
          </w:p>
        </w:tc>
        <w:tc>
          <w:tcPr>
            <w:tcW w:w="4506"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4</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bookmarkStart w:id="46" w:name="P798"/>
      <w:bookmarkEnd w:id="46"/>
      <w:r w:rsidRPr="00CA5746">
        <w:rPr>
          <w:rFonts w:ascii="Times New Roman" w:hAnsi="Times New Roman" w:cs="Times New Roman"/>
          <w:sz w:val="24"/>
          <w:szCs w:val="24"/>
        </w:rPr>
        <w:t>Форма</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 xml:space="preserve">Уведомления о закрытии ордера на право производства </w:t>
      </w:r>
      <w:proofErr w:type="gramStart"/>
      <w:r w:rsidRPr="00CA5746">
        <w:rPr>
          <w:rFonts w:ascii="Times New Roman" w:hAnsi="Times New Roman" w:cs="Times New Roman"/>
          <w:sz w:val="24"/>
          <w:szCs w:val="24"/>
        </w:rPr>
        <w:t>земляных</w:t>
      </w:r>
      <w:proofErr w:type="gramEnd"/>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работ</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5"/>
        <w:gridCol w:w="4506"/>
      </w:tblGrid>
      <w:tr w:rsidR="00CA5746" w:rsidRPr="00CA5746">
        <w:tc>
          <w:tcPr>
            <w:tcW w:w="9011"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(Оформляется на официальном бланке Администрации)</w:t>
            </w:r>
          </w:p>
        </w:tc>
      </w:tr>
      <w:tr w:rsidR="00CA5746" w:rsidRPr="00CA5746">
        <w:tc>
          <w:tcPr>
            <w:tcW w:w="450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
        </w:tc>
        <w:tc>
          <w:tcPr>
            <w:tcW w:w="4506"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Кому</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CA5746" w:rsidRPr="00CA5746">
        <w:tc>
          <w:tcPr>
            <w:tcW w:w="9011"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lastRenderedPageBreak/>
              <w:t>УВЕДОМЛЕНИЕ</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 закрытии ордера на право производства земляных работ</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 территории городского округа Люберцы Московской области</w:t>
            </w:r>
          </w:p>
          <w:p w:rsidR="00CA5746" w:rsidRPr="00CA5746" w:rsidRDefault="00CA5746">
            <w:pPr>
              <w:pStyle w:val="ConsPlusNormal"/>
              <w:rPr>
                <w:rFonts w:ascii="Times New Roman" w:hAnsi="Times New Roman" w:cs="Times New Roman"/>
                <w:sz w:val="24"/>
                <w:szCs w:val="24"/>
              </w:rPr>
            </w:pP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Администрация (наименование муниципального образования) уведомляет Вас о закрытии ордера N ____________ на выполнение работ _________________________, проведенных по адресу: 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Ордер N ____________ закрыт 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(дата закрытия)</w:t>
            </w:r>
          </w:p>
        </w:tc>
      </w:tr>
      <w:tr w:rsidR="00CA5746" w:rsidRPr="00CA5746">
        <w:tc>
          <w:tcPr>
            <w:tcW w:w="450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(должность уполномоченного лица органа, осуществляющего закрытие ордера на право производства земляных работ)</w:t>
            </w:r>
          </w:p>
        </w:tc>
        <w:tc>
          <w:tcPr>
            <w:tcW w:w="4506"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(Ф.И.О.)</w:t>
            </w:r>
          </w:p>
        </w:tc>
      </w:tr>
      <w:tr w:rsidR="00CA5746" w:rsidRPr="00CA5746">
        <w:tc>
          <w:tcPr>
            <w:tcW w:w="450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 ______________ 201_ г.</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Реквизиты электронной подписи:</w:t>
            </w:r>
          </w:p>
        </w:tc>
        <w:tc>
          <w:tcPr>
            <w:tcW w:w="4506"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5</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bookmarkStart w:id="47" w:name="P831"/>
      <w:bookmarkEnd w:id="47"/>
      <w:r w:rsidRPr="00CA5746">
        <w:rPr>
          <w:rFonts w:ascii="Times New Roman" w:hAnsi="Times New Roman" w:cs="Times New Roman"/>
          <w:sz w:val="24"/>
          <w:szCs w:val="24"/>
        </w:rPr>
        <w:t>Форма</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Уведомления об отказе в 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5"/>
        <w:gridCol w:w="4506"/>
      </w:tblGrid>
      <w:tr w:rsidR="00CA5746" w:rsidRPr="00CA5746">
        <w:tc>
          <w:tcPr>
            <w:tcW w:w="9011"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(Оформляется на официальном бланке Администрации)</w:t>
            </w:r>
          </w:p>
        </w:tc>
      </w:tr>
      <w:tr w:rsidR="00CA5746" w:rsidRPr="00CA5746">
        <w:tc>
          <w:tcPr>
            <w:tcW w:w="450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
        </w:tc>
        <w:tc>
          <w:tcPr>
            <w:tcW w:w="4506"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Кому</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CA5746" w:rsidRPr="00CA5746">
        <w:tc>
          <w:tcPr>
            <w:tcW w:w="9011"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УВЕДОМЛЕНИЕ</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об отказе в предоставления Муниципальной услуги</w:t>
            </w:r>
          </w:p>
          <w:p w:rsidR="00CA5746" w:rsidRPr="00CA5746" w:rsidRDefault="00CA5746">
            <w:pPr>
              <w:pStyle w:val="ConsPlusNormal"/>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Администрацией городского округа Люберцы рассмотрено заявление от ___________ N __________.</w:t>
            </w:r>
          </w:p>
          <w:p w:rsidR="00CA5746" w:rsidRPr="00CA5746" w:rsidRDefault="00CA5746">
            <w:pPr>
              <w:pStyle w:val="ConsPlusNormal"/>
              <w:ind w:firstLine="283"/>
              <w:jc w:val="both"/>
              <w:rPr>
                <w:rFonts w:ascii="Times New Roman" w:hAnsi="Times New Roman" w:cs="Times New Roman"/>
                <w:sz w:val="24"/>
                <w:szCs w:val="24"/>
              </w:rPr>
            </w:pPr>
            <w:r w:rsidRPr="00CA5746">
              <w:rPr>
                <w:rFonts w:ascii="Times New Roman" w:hAnsi="Times New Roman" w:cs="Times New Roman"/>
                <w:sz w:val="24"/>
                <w:szCs w:val="24"/>
              </w:rPr>
              <w:t xml:space="preserve">В соответствии Административным регламентом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утвержденным ____________ от </w:t>
            </w:r>
            <w:r w:rsidRPr="00CA5746">
              <w:rPr>
                <w:rFonts w:ascii="Times New Roman" w:hAnsi="Times New Roman" w:cs="Times New Roman"/>
                <w:sz w:val="24"/>
                <w:szCs w:val="24"/>
              </w:rPr>
              <w:lastRenderedPageBreak/>
              <w:t>________ N ________, Администрацией городского округа Люберцы отказывает в предоставлении муниципальной услуги по следующим причинам:</w:t>
            </w:r>
          </w:p>
        </w:tc>
      </w:tr>
    </w:tbl>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1"/>
        <w:gridCol w:w="4004"/>
        <w:gridCol w:w="4004"/>
      </w:tblGrid>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N пункта</w:t>
            </w:r>
          </w:p>
        </w:tc>
        <w:tc>
          <w:tcPr>
            <w:tcW w:w="400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0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Разъяснение причин отказа в предоставлении муниципальной услуги</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13.1.1.</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Наличие противоречивых сведений в Заявлении и приложенных к нему документах (в части сроков, адреса проведения земляных работ, информации об ответственном за проведение земляных работ лице, о лице, ответственном за восстановление благоустройства территории)</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Указываются конкретные противоречия со ссылкой на документы</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13.1.2.</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Несоответствие категории Заявителя кругу лиц, указанных в </w:t>
            </w:r>
            <w:hyperlink w:anchor="P73" w:history="1">
              <w:r w:rsidRPr="00CA5746">
                <w:rPr>
                  <w:rFonts w:ascii="Times New Roman" w:hAnsi="Times New Roman" w:cs="Times New Roman"/>
                  <w:sz w:val="24"/>
                  <w:szCs w:val="24"/>
                </w:rPr>
                <w:t>пункте 2</w:t>
              </w:r>
            </w:hyperlink>
            <w:r w:rsidRPr="00CA5746">
              <w:rPr>
                <w:rFonts w:ascii="Times New Roman" w:hAnsi="Times New Roman" w:cs="Times New Roman"/>
                <w:sz w:val="24"/>
                <w:szCs w:val="24"/>
              </w:rPr>
              <w:t xml:space="preserve"> Административного регламента</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основания такого вывода</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13.1.3.</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Несоответствие документов, указанных в </w:t>
            </w:r>
            <w:hyperlink w:anchor="P210" w:history="1">
              <w:r w:rsidRPr="00CA5746">
                <w:rPr>
                  <w:rFonts w:ascii="Times New Roman" w:hAnsi="Times New Roman" w:cs="Times New Roman"/>
                  <w:sz w:val="24"/>
                  <w:szCs w:val="24"/>
                </w:rPr>
                <w:t>пункте 10</w:t>
              </w:r>
            </w:hyperlink>
            <w:r w:rsidRPr="00CA5746">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исчерпывающий перечень документов и нарушений применительно к каждому документу. Указывается требования, которым не соответствует представленный документ, со ссылкой на пункт нормативного правового акта, которым устанавливаются эти требования. Даются пояснения относительно того, что отсутствует (либо не соответствует) в представленном документе указанным нормам.</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13.1.4.</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Заявление подано лицом, не имеющим полномочий представлять интересы Заявителя, в соответствии с </w:t>
            </w:r>
            <w:hyperlink w:anchor="P73" w:history="1">
              <w:r w:rsidRPr="00CA5746">
                <w:rPr>
                  <w:rFonts w:ascii="Times New Roman" w:hAnsi="Times New Roman" w:cs="Times New Roman"/>
                  <w:sz w:val="24"/>
                  <w:szCs w:val="24"/>
                </w:rPr>
                <w:t>пунктом 2</w:t>
              </w:r>
            </w:hyperlink>
            <w:r w:rsidRPr="00CA5746">
              <w:rPr>
                <w:rFonts w:ascii="Times New Roman" w:hAnsi="Times New Roman" w:cs="Times New Roman"/>
                <w:sz w:val="24"/>
                <w:szCs w:val="24"/>
              </w:rPr>
              <w:t xml:space="preserve"> Административного регламента</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основания такого вывода</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13.1.5</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Наличие у Заявителя, заказчика земляных работ или подрядчика земляных работ незакрытых ранее выданных ордеров, срок действия которых истек (за исключением основания, указанного в </w:t>
            </w:r>
            <w:hyperlink w:anchor="P171" w:history="1">
              <w:r w:rsidRPr="00CA5746">
                <w:rPr>
                  <w:rFonts w:ascii="Times New Roman" w:hAnsi="Times New Roman" w:cs="Times New Roman"/>
                  <w:sz w:val="24"/>
                  <w:szCs w:val="24"/>
                </w:rPr>
                <w:t>п. 6.1.2</w:t>
              </w:r>
            </w:hyperlink>
            <w:r w:rsidRPr="00CA5746">
              <w:rPr>
                <w:rFonts w:ascii="Times New Roman" w:hAnsi="Times New Roman" w:cs="Times New Roman"/>
                <w:sz w:val="24"/>
                <w:szCs w:val="24"/>
              </w:rPr>
              <w:t xml:space="preserve"> Административного регламента, и повторного обращения на тот же объект)</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Указываются реквизиты ордера, который не закрыт, наименование организации (ФИО физического лица), которой выдан ордер</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13.1.6</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Поступление в Администрацию </w:t>
            </w:r>
            <w:r w:rsidRPr="00CA5746">
              <w:rPr>
                <w:rFonts w:ascii="Times New Roman" w:hAnsi="Times New Roman" w:cs="Times New Roman"/>
                <w:sz w:val="24"/>
                <w:szCs w:val="24"/>
              </w:rPr>
              <w:lastRenderedPageBreak/>
              <w:t xml:space="preserve">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256" w:history="1">
              <w:r w:rsidRPr="00CA5746">
                <w:rPr>
                  <w:rFonts w:ascii="Times New Roman" w:hAnsi="Times New Roman" w:cs="Times New Roman"/>
                  <w:sz w:val="24"/>
                  <w:szCs w:val="24"/>
                </w:rPr>
                <w:t>подразделом 11</w:t>
              </w:r>
            </w:hyperlink>
            <w:r w:rsidRPr="00CA5746">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(представителем Заявителя) по собственной инициативе</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Указывается документ и (или) </w:t>
            </w:r>
            <w:r w:rsidRPr="00CA5746">
              <w:rPr>
                <w:rFonts w:ascii="Times New Roman" w:hAnsi="Times New Roman" w:cs="Times New Roman"/>
                <w:sz w:val="24"/>
                <w:szCs w:val="24"/>
              </w:rPr>
              <w:lastRenderedPageBreak/>
              <w:t>информацию, которую не удалось получить в рамках межведомственного запроса</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lastRenderedPageBreak/>
              <w:t>13.2</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Подача Заявления на переоформление (продление) действия ордера на право производства земляных работ позднее 20 рабочих дней после истечения срока действия ранее выданного ордера (для основания, указанного в </w:t>
            </w:r>
            <w:hyperlink w:anchor="P173" w:history="1">
              <w:r w:rsidRPr="00CA5746">
                <w:rPr>
                  <w:rFonts w:ascii="Times New Roman" w:hAnsi="Times New Roman" w:cs="Times New Roman"/>
                  <w:sz w:val="24"/>
                  <w:szCs w:val="24"/>
                </w:rPr>
                <w:t>пункте 6.1.4</w:t>
              </w:r>
            </w:hyperlink>
            <w:r w:rsidRPr="00CA5746">
              <w:rPr>
                <w:rFonts w:ascii="Times New Roman" w:hAnsi="Times New Roman" w:cs="Times New Roman"/>
                <w:sz w:val="24"/>
                <w:szCs w:val="24"/>
              </w:rPr>
              <w:t xml:space="preserve"> настоящего Административного регламента)</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Указываются реквизиты ордера, который не продлен (переоформлен), наименование организации (ФИО физического лица), которой выдан ордер. Дополнительно </w:t>
            </w:r>
            <w:proofErr w:type="gramStart"/>
            <w:r w:rsidRPr="00CA5746">
              <w:rPr>
                <w:rFonts w:ascii="Times New Roman" w:hAnsi="Times New Roman" w:cs="Times New Roman"/>
                <w:sz w:val="24"/>
                <w:szCs w:val="24"/>
              </w:rPr>
              <w:t>указывается рекомендация в случае необходимости продолжения работ по ранее ордеру Заявителю требуется</w:t>
            </w:r>
            <w:proofErr w:type="gramEnd"/>
            <w:r w:rsidRPr="00CA5746">
              <w:rPr>
                <w:rFonts w:ascii="Times New Roman" w:hAnsi="Times New Roman" w:cs="Times New Roman"/>
                <w:sz w:val="24"/>
                <w:szCs w:val="24"/>
              </w:rPr>
              <w:t xml:space="preserve"> подать заявление на получение ордера на право производства земляных работ</w:t>
            </w:r>
          </w:p>
        </w:tc>
      </w:tr>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13.3</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Отзыв заявления на предоставление услуги по инициативе Заявителя</w:t>
            </w:r>
          </w:p>
        </w:tc>
        <w:tc>
          <w:tcPr>
            <w:tcW w:w="400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Указываются реквизиты заявления об отзыве заявления. Заявление на отзыв прикладывается к решению</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Вы вправе повторно обратиться в Администрацию городского округа Люберцы Московской области с заявлением о предоставлении Муниципальной услуги после устранения указанных нарушений.</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В случае если Вам не </w:t>
      </w:r>
      <w:proofErr w:type="gramStart"/>
      <w:r w:rsidRPr="00CA5746">
        <w:rPr>
          <w:rFonts w:ascii="Times New Roman" w:hAnsi="Times New Roman" w:cs="Times New Roman"/>
          <w:sz w:val="24"/>
          <w:szCs w:val="24"/>
        </w:rPr>
        <w:t>понятны разъяснения причин отказа в предоставлении муниципальной услуги Вы можете</w:t>
      </w:r>
      <w:proofErr w:type="gramEnd"/>
      <w:r w:rsidRPr="00CA5746">
        <w:rPr>
          <w:rFonts w:ascii="Times New Roman" w:hAnsi="Times New Roman" w:cs="Times New Roman"/>
          <w:sz w:val="24"/>
          <w:szCs w:val="24"/>
        </w:rPr>
        <w:t xml:space="preserve"> связаться со специалистом, подготовившем проект соответствующего решения по телефону 8 (495) 503-21-25. 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5"/>
        <w:gridCol w:w="4506"/>
      </w:tblGrid>
      <w:tr w:rsidR="00CA5746" w:rsidRPr="00CA5746">
        <w:tc>
          <w:tcPr>
            <w:tcW w:w="9011" w:type="dxa"/>
            <w:gridSpan w:val="2"/>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Дополнительно информируем:</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CA5746" w:rsidRPr="00CA5746">
        <w:tc>
          <w:tcPr>
            <w:tcW w:w="450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(уполномоченное должностное лицо Администрации)</w:t>
            </w:r>
          </w:p>
        </w:tc>
        <w:tc>
          <w:tcPr>
            <w:tcW w:w="4506"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(фамилия, инициалы)</w:t>
            </w:r>
          </w:p>
        </w:tc>
      </w:tr>
      <w:tr w:rsidR="00CA5746" w:rsidRPr="00CA5746">
        <w:tc>
          <w:tcPr>
            <w:tcW w:w="450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 ______________ 20__ г.</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Реквизиты электронной подписи:</w:t>
            </w:r>
          </w:p>
        </w:tc>
        <w:tc>
          <w:tcPr>
            <w:tcW w:w="4506"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6</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48" w:name="P899"/>
      <w:bookmarkEnd w:id="48"/>
      <w:r w:rsidRPr="00CA5746">
        <w:rPr>
          <w:rFonts w:ascii="Times New Roman" w:hAnsi="Times New Roman" w:cs="Times New Roman"/>
          <w:sz w:val="24"/>
          <w:szCs w:val="24"/>
        </w:rPr>
        <w:t>СПИСОК</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НОРМАТИВНЫХ АКТОВ, В СООТВЕТСТВИИ С КОТОРЫМИ ОСУЩЕСТВЛЯЕТСЯ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ПРЕДОСТАВЛЕНИЕ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 </w:t>
      </w:r>
      <w:hyperlink r:id="rId43" w:history="1">
        <w:r w:rsidRPr="00CA5746">
          <w:rPr>
            <w:rFonts w:ascii="Times New Roman" w:hAnsi="Times New Roman" w:cs="Times New Roman"/>
            <w:sz w:val="24"/>
            <w:szCs w:val="24"/>
          </w:rPr>
          <w:t>Конституция</w:t>
        </w:r>
      </w:hyperlink>
      <w:r w:rsidRPr="00CA5746">
        <w:rPr>
          <w:rFonts w:ascii="Times New Roman" w:hAnsi="Times New Roman" w:cs="Times New Roman"/>
          <w:sz w:val="24"/>
          <w:szCs w:val="24"/>
        </w:rPr>
        <w:t xml:space="preserve"> Российской Федерации, принятой всенародным голосованием, 12.12.1993.</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 Градостроительный </w:t>
      </w:r>
      <w:hyperlink r:id="rId44" w:history="1">
        <w:r w:rsidRPr="00CA5746">
          <w:rPr>
            <w:rFonts w:ascii="Times New Roman" w:hAnsi="Times New Roman" w:cs="Times New Roman"/>
            <w:sz w:val="24"/>
            <w:szCs w:val="24"/>
          </w:rPr>
          <w:t>кодекс</w:t>
        </w:r>
      </w:hyperlink>
      <w:r w:rsidRPr="00CA5746">
        <w:rPr>
          <w:rFonts w:ascii="Times New Roman" w:hAnsi="Times New Roman" w:cs="Times New Roman"/>
          <w:sz w:val="24"/>
          <w:szCs w:val="24"/>
        </w:rPr>
        <w:t xml:space="preserve">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3. </w:t>
      </w:r>
      <w:hyperlink r:id="rId45" w:history="1">
        <w:r w:rsidRPr="00CA5746">
          <w:rPr>
            <w:rFonts w:ascii="Times New Roman" w:hAnsi="Times New Roman" w:cs="Times New Roman"/>
            <w:sz w:val="24"/>
            <w:szCs w:val="24"/>
          </w:rPr>
          <w:t>Кодекс</w:t>
        </w:r>
      </w:hyperlink>
      <w:r w:rsidRPr="00CA5746">
        <w:rPr>
          <w:rFonts w:ascii="Times New Roman" w:hAnsi="Times New Roman" w:cs="Times New Roman"/>
          <w:sz w:val="24"/>
          <w:szCs w:val="24"/>
        </w:rPr>
        <w:t xml:space="preserve"> Российской Федерации об административных правонарушениях от 30.12.2001 N 195-ФЗ.</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4. Федеральный </w:t>
      </w:r>
      <w:hyperlink r:id="rId46"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от 06.04.2011 N 63-ФЗ "Об электронной подписи".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5. Федеральный </w:t>
      </w:r>
      <w:hyperlink r:id="rId47"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6. Федеральный </w:t>
      </w:r>
      <w:hyperlink r:id="rId48"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7. Федеральный </w:t>
      </w:r>
      <w:hyperlink r:id="rId49"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от 27.07.2006 N 152-ФЗ "О персональных данных".</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8. </w:t>
      </w:r>
      <w:hyperlink r:id="rId50"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9. </w:t>
      </w:r>
      <w:hyperlink r:id="rId51" w:history="1">
        <w:proofErr w:type="gramStart"/>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Российской Федерации от 18.03.2015 N 280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CA5746">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A5746">
        <w:rPr>
          <w:rFonts w:ascii="Times New Roman" w:hAnsi="Times New Roman" w:cs="Times New Roman"/>
          <w:sz w:val="24"/>
          <w:szCs w:val="24"/>
        </w:rPr>
        <w:t>заверение выписок</w:t>
      </w:r>
      <w:proofErr w:type="gramEnd"/>
      <w:r w:rsidRPr="00CA5746">
        <w:rPr>
          <w:rFonts w:ascii="Times New Roman" w:hAnsi="Times New Roman" w:cs="Times New Roman"/>
          <w:sz w:val="24"/>
          <w:szCs w:val="24"/>
        </w:rPr>
        <w:t xml:space="preserve"> из указанных информационных систем".</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10. </w:t>
      </w:r>
      <w:hyperlink r:id="rId52"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11. </w:t>
      </w:r>
      <w:hyperlink r:id="rId53"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Российской Федерации от 28.01.2013 N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12. </w:t>
      </w:r>
      <w:hyperlink r:id="rId54"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CA574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A5746">
        <w:rPr>
          <w:rFonts w:ascii="Times New Roman" w:hAnsi="Times New Roman" w:cs="Times New Roman"/>
          <w:sz w:val="24"/>
          <w:szCs w:val="24"/>
        </w:rPr>
        <w:t xml:space="preserve">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13. </w:t>
      </w:r>
      <w:hyperlink r:id="rId55" w:history="1">
        <w:proofErr w:type="gramStart"/>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14. </w:t>
      </w:r>
      <w:hyperlink r:id="rId56" w:history="1">
        <w:proofErr w:type="gramStart"/>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CA5746">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15. </w:t>
      </w:r>
      <w:hyperlink r:id="rId57"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16. </w:t>
      </w:r>
      <w:hyperlink r:id="rId58" w:history="1">
        <w:r w:rsidRPr="00CA5746">
          <w:rPr>
            <w:rFonts w:ascii="Times New Roman" w:hAnsi="Times New Roman" w:cs="Times New Roman"/>
            <w:sz w:val="24"/>
            <w:szCs w:val="24"/>
          </w:rPr>
          <w:t>Закон</w:t>
        </w:r>
      </w:hyperlink>
      <w:r w:rsidRPr="00CA5746">
        <w:rPr>
          <w:rFonts w:ascii="Times New Roman" w:hAnsi="Times New Roman" w:cs="Times New Roman"/>
          <w:sz w:val="24"/>
          <w:szCs w:val="24"/>
        </w:rPr>
        <w:t xml:space="preserve"> Московской области от 10.10.2014 N 124/2014-ОЗ "Об установлении случаев, при которых не требуется получение разрешения на строительство на территории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17. </w:t>
      </w:r>
      <w:hyperlink r:id="rId59" w:history="1">
        <w:proofErr w:type="gramStart"/>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МО от 28.03.2016 N 233/9 "Об утверждении Порядка формирования и ведения Сводного плана подземных коммуникаций и сооружений Московской области, Порядка проведения контрольно-геодезической съемки и передачи исполнительной документации на территории Московской области и о внесении изменения в постановление Правительства Московской области от 19.06.2006 N 536/23 "Об утверждении состава и содержания проектов планировки территории, подготовка которых осуществляется на</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основании</w:t>
      </w:r>
      <w:proofErr w:type="gramEnd"/>
      <w:r w:rsidRPr="00CA5746">
        <w:rPr>
          <w:rFonts w:ascii="Times New Roman" w:hAnsi="Times New Roman" w:cs="Times New Roman"/>
          <w:sz w:val="24"/>
          <w:szCs w:val="24"/>
        </w:rPr>
        <w:t xml:space="preserve">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18. </w:t>
      </w:r>
      <w:hyperlink r:id="rId60"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Московской области от 08.04.2015 N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19. </w:t>
      </w:r>
      <w:hyperlink r:id="rId61" w:history="1">
        <w:proofErr w:type="gramStart"/>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w:t>
      </w:r>
      <w:r w:rsidRPr="00CA5746">
        <w:rPr>
          <w:rFonts w:ascii="Times New Roman" w:hAnsi="Times New Roman" w:cs="Times New Roman"/>
          <w:sz w:val="24"/>
          <w:szCs w:val="24"/>
        </w:rPr>
        <w:lastRenderedPageBreak/>
        <w:t>центров предоставления государственных и муниципальных</w:t>
      </w:r>
      <w:proofErr w:type="gramEnd"/>
      <w:r w:rsidRPr="00CA5746">
        <w:rPr>
          <w:rFonts w:ascii="Times New Roman" w:hAnsi="Times New Roman" w:cs="Times New Roman"/>
          <w:sz w:val="24"/>
          <w:szCs w:val="24"/>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20. Постановление Правительства Московской области от 28.04.2011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CA5746" w:rsidRPr="00CA5746" w:rsidRDefault="00CA5746">
      <w:pPr>
        <w:pStyle w:val="ConsPlusNormal"/>
        <w:spacing w:before="220"/>
        <w:ind w:firstLine="540"/>
        <w:jc w:val="both"/>
        <w:rPr>
          <w:rFonts w:ascii="Times New Roman" w:hAnsi="Times New Roman" w:cs="Times New Roman"/>
          <w:sz w:val="24"/>
          <w:szCs w:val="24"/>
        </w:rPr>
      </w:pPr>
      <w:r w:rsidRPr="00CA5746">
        <w:rPr>
          <w:rFonts w:ascii="Times New Roman" w:hAnsi="Times New Roman" w:cs="Times New Roman"/>
          <w:sz w:val="24"/>
          <w:szCs w:val="24"/>
        </w:rPr>
        <w:t xml:space="preserve">21. </w:t>
      </w:r>
      <w:hyperlink r:id="rId62" w:history="1">
        <w:r w:rsidRPr="00CA5746">
          <w:rPr>
            <w:rFonts w:ascii="Times New Roman" w:hAnsi="Times New Roman" w:cs="Times New Roman"/>
            <w:sz w:val="24"/>
            <w:szCs w:val="24"/>
          </w:rPr>
          <w:t>Постановление</w:t>
        </w:r>
      </w:hyperlink>
      <w:r w:rsidRPr="00CA5746">
        <w:rPr>
          <w:rFonts w:ascii="Times New Roman" w:hAnsi="Times New Roman" w:cs="Times New Roman"/>
          <w:sz w:val="24"/>
          <w:szCs w:val="24"/>
        </w:rPr>
        <w:t xml:space="preserve"> Правительства Московской области от 04.08.2005 N 533/28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размещение средств наружной рекламы в Московской области".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7</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49" w:name="P933"/>
      <w:bookmarkEnd w:id="49"/>
      <w:r w:rsidRPr="00CA5746">
        <w:rPr>
          <w:rFonts w:ascii="Times New Roman" w:hAnsi="Times New Roman" w:cs="Times New Roman"/>
          <w:sz w:val="24"/>
          <w:szCs w:val="24"/>
        </w:rPr>
        <w:t>ОПИСАНИЕ ДОКУМЕНТОВ, НЕОБХОДИМЫХ ДЛЯ ПРЕДОСТАВЛЕНИЯ</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Ниже представлен пример заполнения таблицы</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rPr>
          <w:rFonts w:ascii="Times New Roman" w:hAnsi="Times New Roman" w:cs="Times New Roman"/>
          <w:sz w:val="24"/>
          <w:szCs w:val="24"/>
        </w:rPr>
        <w:sectPr w:rsidR="00CA5746" w:rsidRPr="00CA5746" w:rsidSect="00CA5746">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9"/>
        <w:gridCol w:w="3005"/>
        <w:gridCol w:w="3438"/>
        <w:gridCol w:w="2438"/>
      </w:tblGrid>
      <w:tr w:rsidR="00CA5746" w:rsidRPr="00CA5746">
        <w:tc>
          <w:tcPr>
            <w:tcW w:w="271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lastRenderedPageBreak/>
              <w:t>Класс документа</w:t>
            </w:r>
          </w:p>
        </w:tc>
        <w:tc>
          <w:tcPr>
            <w:tcW w:w="3005"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Виды документа</w:t>
            </w:r>
          </w:p>
        </w:tc>
        <w:tc>
          <w:tcPr>
            <w:tcW w:w="3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Общие описания документов</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При подаче через РПГУ</w:t>
            </w:r>
          </w:p>
        </w:tc>
      </w:tr>
      <w:tr w:rsidR="00CA5746" w:rsidRPr="00CA5746">
        <w:tc>
          <w:tcPr>
            <w:tcW w:w="11600" w:type="dxa"/>
            <w:gridSpan w:val="4"/>
          </w:tcPr>
          <w:p w:rsidR="00CA5746" w:rsidRPr="00CA5746" w:rsidRDefault="00CA5746">
            <w:pPr>
              <w:pStyle w:val="ConsPlusNormal"/>
              <w:jc w:val="center"/>
              <w:outlineLvl w:val="2"/>
              <w:rPr>
                <w:rFonts w:ascii="Times New Roman" w:hAnsi="Times New Roman" w:cs="Times New Roman"/>
                <w:sz w:val="24"/>
                <w:szCs w:val="24"/>
              </w:rPr>
            </w:pPr>
            <w:r w:rsidRPr="00CA5746">
              <w:rPr>
                <w:rFonts w:ascii="Times New Roman" w:hAnsi="Times New Roman" w:cs="Times New Roman"/>
                <w:sz w:val="24"/>
                <w:szCs w:val="24"/>
              </w:rPr>
              <w:t>Документы, предоставляемые Заявителем (представителем Заявителя)</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Заявление</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Обязательные реквизиты заявления: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наименование организации, ОГРН (для юридических лиц);</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ФИО (для физических лиц);</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ОГРНИП (для индивидуальных предпринимателей);</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реквизиты документа, удостоверяющего личность (для физических лиц);</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основание для проведения земляных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наименование объекта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кадастровый номер объекта недвижимости (при наличии);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сведения о границах, в которых проводятся земляные работы (при отсутствии кадастрового номера);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период проведения земляных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 информация об </w:t>
            </w:r>
            <w:proofErr w:type="gramStart"/>
            <w:r w:rsidRPr="00CA5746">
              <w:rPr>
                <w:rFonts w:ascii="Times New Roman" w:hAnsi="Times New Roman" w:cs="Times New Roman"/>
                <w:sz w:val="24"/>
                <w:szCs w:val="24"/>
              </w:rPr>
              <w:t>ответственном</w:t>
            </w:r>
            <w:proofErr w:type="gramEnd"/>
            <w:r w:rsidRPr="00CA5746">
              <w:rPr>
                <w:rFonts w:ascii="Times New Roman" w:hAnsi="Times New Roman" w:cs="Times New Roman"/>
                <w:sz w:val="24"/>
                <w:szCs w:val="24"/>
              </w:rPr>
              <w:t xml:space="preserve"> за проведение земляных работ;</w:t>
            </w:r>
          </w:p>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 полное наименование организации, отвечающей за эксплуатацию инженерных коммуникаций, дата, номер </w:t>
            </w:r>
            <w:r w:rsidRPr="00CA5746">
              <w:rPr>
                <w:rFonts w:ascii="Times New Roman" w:hAnsi="Times New Roman" w:cs="Times New Roman"/>
                <w:sz w:val="24"/>
                <w:szCs w:val="24"/>
              </w:rPr>
              <w:lastRenderedPageBreak/>
              <w:t>договора о подключении (технологическом присоединении) объектов к сетям инженерно-технического обеспечения или технических условий на подключение к сетям инженерно-технического обеспечения (при подключении к сетям инженерно-технического обеспечения) (для служб, отвечающих за эксплуатацию инженерных коммуникаций, с которыми ГКУ "АРКИ" заключены соглашения о взаимодействии) (в случае, если заявитель не представил указанные документы по собственной</w:t>
            </w:r>
            <w:proofErr w:type="gramEnd"/>
            <w:r w:rsidRPr="00CA5746">
              <w:rPr>
                <w:rFonts w:ascii="Times New Roman" w:hAnsi="Times New Roman" w:cs="Times New Roman"/>
                <w:sz w:val="24"/>
                <w:szCs w:val="24"/>
              </w:rPr>
              <w:t xml:space="preserve"> инициативе)</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Заполняется интерактивная форма заявления.</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Электронный образ собственноручно подписанного заявления предоставлять не требуется</w:t>
            </w:r>
          </w:p>
        </w:tc>
      </w:tr>
      <w:tr w:rsidR="00CA5746" w:rsidRPr="00CA5746">
        <w:tc>
          <w:tcPr>
            <w:tcW w:w="2719" w:type="dxa"/>
            <w:vMerge w:val="restart"/>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Документ, удостоверяющий полномочия представителя</w:t>
            </w: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Доверенность</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ФИО лица, выдавшего доверенность;</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ФИО лица, уполномоченного по доверенности;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Данные документов, удостоверяющих личность этих лиц;</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 Объем полномочий представителя, включающий </w:t>
            </w:r>
            <w:r w:rsidRPr="00CA5746">
              <w:rPr>
                <w:rFonts w:ascii="Times New Roman" w:hAnsi="Times New Roman" w:cs="Times New Roman"/>
                <w:sz w:val="24"/>
                <w:szCs w:val="24"/>
              </w:rPr>
              <w:lastRenderedPageBreak/>
              <w:t>право на подачу заявления о 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Дата выдачи доверенности;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Подпись лица, выдавшего доверенность.</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w:t>
            </w:r>
          </w:p>
        </w:tc>
      </w:tr>
      <w:tr w:rsidR="00CA5746" w:rsidRPr="00CA5746">
        <w:tc>
          <w:tcPr>
            <w:tcW w:w="2719" w:type="dxa"/>
            <w:vMerge/>
          </w:tcPr>
          <w:p w:rsidR="00CA5746" w:rsidRPr="00CA5746" w:rsidRDefault="00CA5746">
            <w:pPr>
              <w:rPr>
                <w:rFonts w:ascii="Times New Roman" w:hAnsi="Times New Roman" w:cs="Times New Roman"/>
                <w:sz w:val="24"/>
                <w:szCs w:val="24"/>
              </w:rPr>
            </w:pP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3438" w:type="dxa"/>
          </w:tcPr>
          <w:p w:rsidR="00CA5746" w:rsidRPr="00CA5746" w:rsidRDefault="00CA5746">
            <w:pPr>
              <w:pStyle w:val="ConsPlusNormal"/>
              <w:rPr>
                <w:rFonts w:ascii="Times New Roman" w:hAnsi="Times New Roman" w:cs="Times New Roman"/>
                <w:sz w:val="24"/>
                <w:szCs w:val="24"/>
              </w:rPr>
            </w:pPr>
            <w:proofErr w:type="gramStart"/>
            <w:r w:rsidRPr="00CA5746">
              <w:rPr>
                <w:rFonts w:ascii="Times New Roman" w:hAnsi="Times New Roman" w:cs="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roofErr w:type="gramEnd"/>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2719" w:type="dxa"/>
            <w:vMerge/>
          </w:tcPr>
          <w:p w:rsidR="00CA5746" w:rsidRPr="00CA5746" w:rsidRDefault="00CA5746">
            <w:pPr>
              <w:rPr>
                <w:rFonts w:ascii="Times New Roman" w:hAnsi="Times New Roman" w:cs="Times New Roman"/>
                <w:sz w:val="24"/>
                <w:szCs w:val="24"/>
              </w:rPr>
            </w:pP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3438" w:type="dxa"/>
          </w:tcPr>
          <w:p w:rsidR="00CA5746" w:rsidRPr="00CA5746" w:rsidRDefault="00CA5746">
            <w:pPr>
              <w:pStyle w:val="ConsPlusNormal"/>
              <w:rPr>
                <w:rFonts w:ascii="Times New Roman" w:hAnsi="Times New Roman" w:cs="Times New Roman"/>
                <w:sz w:val="24"/>
                <w:szCs w:val="24"/>
              </w:rPr>
            </w:pPr>
            <w:proofErr w:type="gramStart"/>
            <w:r w:rsidRPr="00CA5746">
              <w:rPr>
                <w:rFonts w:ascii="Times New Roman" w:hAnsi="Times New Roman" w:cs="Times New Roman"/>
                <w:sz w:val="24"/>
                <w:szCs w:val="24"/>
              </w:rPr>
              <w:t>Документ должен содержать дату, номер, наименование коммерческой организацией (управляющей организации) или индивидуального предпринимателя (управляющего), фамилию, имя, отчество (последнее при наличии) лица, назначаемого (избираемого) на должность, наименование такой должности, дату начала действия договора, подпись, расшифровку подписи, фамилию, имя, отчество (последнее при наличии), должность лица (лиц), подписавшего (подписавших) документ</w:t>
            </w:r>
            <w:proofErr w:type="gramEnd"/>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2719" w:type="dxa"/>
            <w:vMerge/>
          </w:tcPr>
          <w:p w:rsidR="00CA5746" w:rsidRPr="00CA5746" w:rsidRDefault="00CA5746">
            <w:pPr>
              <w:rPr>
                <w:rFonts w:ascii="Times New Roman" w:hAnsi="Times New Roman" w:cs="Times New Roman"/>
                <w:sz w:val="24"/>
                <w:szCs w:val="24"/>
              </w:rPr>
            </w:pP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w:t>
            </w:r>
          </w:p>
        </w:tc>
        <w:tc>
          <w:tcPr>
            <w:tcW w:w="3438" w:type="dxa"/>
          </w:tcPr>
          <w:p w:rsidR="00CA5746" w:rsidRPr="00CA5746" w:rsidRDefault="00CA5746">
            <w:pPr>
              <w:pStyle w:val="ConsPlusNormal"/>
              <w:rPr>
                <w:rFonts w:ascii="Times New Roman" w:hAnsi="Times New Roman" w:cs="Times New Roman"/>
                <w:sz w:val="24"/>
                <w:szCs w:val="24"/>
              </w:rPr>
            </w:pPr>
            <w:proofErr w:type="gramStart"/>
            <w:r w:rsidRPr="00CA5746">
              <w:rPr>
                <w:rFonts w:ascii="Times New Roman" w:hAnsi="Times New Roman" w:cs="Times New Roman"/>
                <w:sz w:val="24"/>
                <w:szCs w:val="24"/>
              </w:rPr>
              <w:t>Документ должен содержать дату, номер определения суда, наименование Арбитражного суда, фамилию, имя, отчество (последнее при наличии) лица, назначаемого (избираемого) на должность, отметку суда о вступлении судебного акта в силу</w:t>
            </w:r>
            <w:proofErr w:type="gramEnd"/>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Проект производства работ</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Проект производства земляных работ (проектная </w:t>
            </w:r>
            <w:r w:rsidRPr="00CA5746">
              <w:rPr>
                <w:rFonts w:ascii="Times New Roman" w:hAnsi="Times New Roman" w:cs="Times New Roman"/>
                <w:sz w:val="24"/>
                <w:szCs w:val="24"/>
              </w:rPr>
              <w:lastRenderedPageBreak/>
              <w:t>документация) представляет собой комплект материалов, содержащих:</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Текстовую часть: с описанием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 Графическую часть: схему производства работ на инженерно-топографическом плане М 1:500 с указанием границ проводимых работ,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w:t>
            </w:r>
            <w:r w:rsidRPr="00CA5746">
              <w:rPr>
                <w:rFonts w:ascii="Times New Roman" w:hAnsi="Times New Roman" w:cs="Times New Roman"/>
                <w:sz w:val="24"/>
                <w:szCs w:val="24"/>
              </w:rPr>
              <w:lastRenderedPageBreak/>
              <w:t>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Инженерно-топографический план оформляется в соответствии с требованиями Свода правил </w:t>
            </w:r>
            <w:hyperlink r:id="rId63" w:history="1">
              <w:r w:rsidRPr="00CA5746">
                <w:rPr>
                  <w:rFonts w:ascii="Times New Roman" w:hAnsi="Times New Roman" w:cs="Times New Roman"/>
                  <w:sz w:val="24"/>
                  <w:szCs w:val="24"/>
                </w:rPr>
                <w:t>СП 47.13330.2016</w:t>
              </w:r>
            </w:hyperlink>
            <w:r w:rsidRPr="00CA5746">
              <w:rPr>
                <w:rFonts w:ascii="Times New Roman" w:hAnsi="Times New Roman" w:cs="Times New Roman"/>
                <w:sz w:val="24"/>
                <w:szCs w:val="24"/>
              </w:rPr>
              <w:t xml:space="preserve"> "Инженерные изыскания для строительства. Основные положения. Актуализированная редакция СНиП 11-02-96" и </w:t>
            </w:r>
            <w:hyperlink r:id="rId64" w:history="1">
              <w:r w:rsidRPr="00CA5746">
                <w:rPr>
                  <w:rFonts w:ascii="Times New Roman" w:hAnsi="Times New Roman" w:cs="Times New Roman"/>
                  <w:sz w:val="24"/>
                  <w:szCs w:val="24"/>
                </w:rPr>
                <w:t>СП 11-104-97</w:t>
              </w:r>
            </w:hyperlink>
            <w:r w:rsidRPr="00CA5746">
              <w:rPr>
                <w:rFonts w:ascii="Times New Roman" w:hAnsi="Times New Roman" w:cs="Times New Roman"/>
                <w:sz w:val="24"/>
                <w:szCs w:val="24"/>
              </w:rPr>
              <w:t xml:space="preserve"> "Инженерно-геодезические изыскания для строительства", в Местной системе координат Московской области (МСК-50) и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CA5746">
              <w:rPr>
                <w:rFonts w:ascii="Times New Roman" w:hAnsi="Times New Roman" w:cs="Times New Roman"/>
                <w:sz w:val="24"/>
                <w:szCs w:val="24"/>
              </w:rPr>
              <w:lastRenderedPageBreak/>
              <w:t xml:space="preserve">требований </w:t>
            </w:r>
            <w:hyperlink r:id="rId65" w:history="1">
              <w:proofErr w:type="spellStart"/>
              <w:r w:rsidRPr="00CA5746">
                <w:rPr>
                  <w:rFonts w:ascii="Times New Roman" w:hAnsi="Times New Roman" w:cs="Times New Roman"/>
                  <w:sz w:val="24"/>
                  <w:szCs w:val="24"/>
                </w:rPr>
                <w:t>пп</w:t>
              </w:r>
              <w:proofErr w:type="spellEnd"/>
              <w:r w:rsidRPr="00CA5746">
                <w:rPr>
                  <w:rFonts w:ascii="Times New Roman" w:hAnsi="Times New Roman" w:cs="Times New Roman"/>
                  <w:sz w:val="24"/>
                  <w:szCs w:val="24"/>
                </w:rPr>
                <w:t>. 5.189</w:t>
              </w:r>
            </w:hyperlink>
            <w:r w:rsidRPr="00CA5746">
              <w:rPr>
                <w:rFonts w:ascii="Times New Roman" w:hAnsi="Times New Roman" w:cs="Times New Roman"/>
                <w:sz w:val="24"/>
                <w:szCs w:val="24"/>
              </w:rPr>
              <w:t xml:space="preserve"> - </w:t>
            </w:r>
            <w:hyperlink r:id="rId66" w:history="1">
              <w:r w:rsidRPr="00CA5746">
                <w:rPr>
                  <w:rFonts w:ascii="Times New Roman" w:hAnsi="Times New Roman" w:cs="Times New Roman"/>
                  <w:sz w:val="24"/>
                  <w:szCs w:val="24"/>
                </w:rPr>
                <w:t>5.199</w:t>
              </w:r>
            </w:hyperlink>
            <w:r w:rsidRPr="00CA5746">
              <w:rPr>
                <w:rFonts w:ascii="Times New Roman" w:hAnsi="Times New Roman" w:cs="Times New Roman"/>
                <w:sz w:val="24"/>
                <w:szCs w:val="24"/>
              </w:rPr>
              <w:t xml:space="preserve"> СП 11-104-97 "Инженерно-геодезические изыскания для строительства".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w:t>
            </w:r>
            <w:proofErr w:type="gramStart"/>
            <w:r w:rsidRPr="00CA5746">
              <w:rPr>
                <w:rFonts w:ascii="Times New Roman" w:hAnsi="Times New Roman" w:cs="Times New Roman"/>
                <w:sz w:val="24"/>
                <w:szCs w:val="24"/>
              </w:rPr>
              <w:t>с</w:t>
            </w:r>
            <w:proofErr w:type="gramEnd"/>
            <w:r w:rsidRPr="00CA5746">
              <w:rPr>
                <w:rFonts w:ascii="Times New Roman" w:hAnsi="Times New Roman" w:cs="Times New Roman"/>
                <w:sz w:val="24"/>
                <w:szCs w:val="24"/>
              </w:rPr>
              <w:t xml:space="preserve"> </w:t>
            </w:r>
            <w:proofErr w:type="gramStart"/>
            <w:r w:rsidRPr="00CA5746">
              <w:rPr>
                <w:rFonts w:ascii="Times New Roman" w:hAnsi="Times New Roman" w:cs="Times New Roman"/>
                <w:sz w:val="24"/>
                <w:szCs w:val="24"/>
              </w:rPr>
              <w:t>правообладатели</w:t>
            </w:r>
            <w:proofErr w:type="gramEnd"/>
            <w:r w:rsidRPr="00CA5746">
              <w:rPr>
                <w:rFonts w:ascii="Times New Roman" w:hAnsi="Times New Roman" w:cs="Times New Roman"/>
                <w:sz w:val="24"/>
                <w:szCs w:val="24"/>
              </w:rPr>
              <w:t xml:space="preserve"> земельных участков, на которых планируется проведение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Для проведения работ, перечисленных в </w:t>
            </w:r>
            <w:hyperlink w:anchor="P56" w:history="1">
              <w:r w:rsidRPr="00CA5746">
                <w:rPr>
                  <w:rFonts w:ascii="Times New Roman" w:hAnsi="Times New Roman" w:cs="Times New Roman"/>
                  <w:sz w:val="24"/>
                  <w:szCs w:val="24"/>
                </w:rPr>
                <w:t>пунктах 1.4.1</w:t>
              </w:r>
            </w:hyperlink>
            <w:r w:rsidRPr="00CA5746">
              <w:rPr>
                <w:rFonts w:ascii="Times New Roman" w:hAnsi="Times New Roman" w:cs="Times New Roman"/>
                <w:sz w:val="24"/>
                <w:szCs w:val="24"/>
              </w:rPr>
              <w:t xml:space="preserve">, </w:t>
            </w:r>
            <w:hyperlink w:anchor="P57" w:history="1">
              <w:r w:rsidRPr="00CA5746">
                <w:rPr>
                  <w:rFonts w:ascii="Times New Roman" w:hAnsi="Times New Roman" w:cs="Times New Roman"/>
                  <w:sz w:val="24"/>
                  <w:szCs w:val="24"/>
                </w:rPr>
                <w:t>1.4.2</w:t>
              </w:r>
            </w:hyperlink>
            <w:r w:rsidRPr="00CA5746">
              <w:rPr>
                <w:rFonts w:ascii="Times New Roman" w:hAnsi="Times New Roman" w:cs="Times New Roman"/>
                <w:sz w:val="24"/>
                <w:szCs w:val="24"/>
              </w:rPr>
              <w:t xml:space="preserve">, </w:t>
            </w:r>
            <w:hyperlink w:anchor="P59" w:history="1">
              <w:r w:rsidRPr="00CA5746">
                <w:rPr>
                  <w:rFonts w:ascii="Times New Roman" w:hAnsi="Times New Roman" w:cs="Times New Roman"/>
                  <w:sz w:val="24"/>
                  <w:szCs w:val="24"/>
                </w:rPr>
                <w:t>1.4.4</w:t>
              </w:r>
            </w:hyperlink>
            <w:r w:rsidRPr="00CA5746">
              <w:rPr>
                <w:rFonts w:ascii="Times New Roman" w:hAnsi="Times New Roman" w:cs="Times New Roman"/>
                <w:sz w:val="24"/>
                <w:szCs w:val="24"/>
              </w:rPr>
              <w:t xml:space="preserve">,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w:t>
            </w:r>
            <w:r w:rsidRPr="00CA5746">
              <w:rPr>
                <w:rFonts w:ascii="Times New Roman" w:hAnsi="Times New Roman" w:cs="Times New Roman"/>
                <w:sz w:val="24"/>
                <w:szCs w:val="24"/>
              </w:rPr>
              <w:lastRenderedPageBreak/>
              <w:t>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roofErr w:type="gramEnd"/>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Для проведения работ, перечисленных в </w:t>
            </w:r>
            <w:hyperlink w:anchor="P64" w:history="1">
              <w:r w:rsidRPr="00CA5746">
                <w:rPr>
                  <w:rFonts w:ascii="Times New Roman" w:hAnsi="Times New Roman" w:cs="Times New Roman"/>
                  <w:sz w:val="24"/>
                  <w:szCs w:val="24"/>
                </w:rPr>
                <w:t>пункте 1.4.9</w:t>
              </w:r>
            </w:hyperlink>
            <w:r w:rsidRPr="00CA5746">
              <w:rPr>
                <w:rFonts w:ascii="Times New Roman" w:hAnsi="Times New Roman" w:cs="Times New Roman"/>
                <w:sz w:val="24"/>
                <w:szCs w:val="24"/>
              </w:rPr>
              <w:t>, в состав проект производства работ включается схема благоустройства</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 xml:space="preserve">Предоставляется электронный образ </w:t>
            </w:r>
            <w:r w:rsidRPr="00CA5746">
              <w:rPr>
                <w:rFonts w:ascii="Times New Roman" w:hAnsi="Times New Roman" w:cs="Times New Roman"/>
                <w:sz w:val="24"/>
                <w:szCs w:val="24"/>
              </w:rPr>
              <w:lastRenderedPageBreak/>
              <w:t>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Календарный график производства работ</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В календарном графике указываются конкретные виды (этапы) работ и сроки их выполнения.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График согласуется заказчиком и исполнителем работ</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2719"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Документ, свидетельствующий о членстве в саморегулируемой организации</w:t>
            </w: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Выписка из реестра членов саморегулируемых организаций</w:t>
            </w:r>
          </w:p>
        </w:tc>
        <w:tc>
          <w:tcPr>
            <w:tcW w:w="3438" w:type="dxa"/>
          </w:tcPr>
          <w:p w:rsidR="00CA5746" w:rsidRPr="00CA5746" w:rsidRDefault="00CA5746">
            <w:pPr>
              <w:pStyle w:val="ConsPlusNormal"/>
              <w:jc w:val="both"/>
              <w:rPr>
                <w:rFonts w:ascii="Times New Roman" w:hAnsi="Times New Roman" w:cs="Times New Roman"/>
                <w:sz w:val="24"/>
                <w:szCs w:val="24"/>
              </w:rPr>
            </w:pPr>
            <w:hyperlink r:id="rId67" w:history="1">
              <w:r w:rsidRPr="00CA5746">
                <w:rPr>
                  <w:rFonts w:ascii="Times New Roman" w:hAnsi="Times New Roman" w:cs="Times New Roman"/>
                  <w:sz w:val="24"/>
                  <w:szCs w:val="24"/>
                </w:rPr>
                <w:t>Выписка</w:t>
              </w:r>
            </w:hyperlink>
            <w:r w:rsidRPr="00CA5746">
              <w:rPr>
                <w:rFonts w:ascii="Times New Roman" w:hAnsi="Times New Roman" w:cs="Times New Roman"/>
                <w:sz w:val="24"/>
                <w:szCs w:val="24"/>
              </w:rPr>
              <w:t xml:space="preserve"> оформляется по форме, утвержденной приказом </w:t>
            </w:r>
            <w:proofErr w:type="spellStart"/>
            <w:r w:rsidRPr="00CA5746">
              <w:rPr>
                <w:rFonts w:ascii="Times New Roman" w:hAnsi="Times New Roman" w:cs="Times New Roman"/>
                <w:sz w:val="24"/>
                <w:szCs w:val="24"/>
              </w:rPr>
              <w:t>Ростехнадзора</w:t>
            </w:r>
            <w:proofErr w:type="spellEnd"/>
            <w:r w:rsidRPr="00CA5746">
              <w:rPr>
                <w:rFonts w:ascii="Times New Roman" w:hAnsi="Times New Roman" w:cs="Times New Roman"/>
                <w:sz w:val="24"/>
                <w:szCs w:val="24"/>
              </w:rPr>
              <w:t xml:space="preserve"> от 04.03.2019 N 86 "Об утверждении формы выписки из реестра членов саморегулируемой организации". Срок действия выписки из реестра составляет 1 месяц </w:t>
            </w:r>
            <w:proofErr w:type="gramStart"/>
            <w:r w:rsidRPr="00CA5746">
              <w:rPr>
                <w:rFonts w:ascii="Times New Roman" w:hAnsi="Times New Roman" w:cs="Times New Roman"/>
                <w:sz w:val="24"/>
                <w:szCs w:val="24"/>
              </w:rPr>
              <w:t>с даты</w:t>
            </w:r>
            <w:proofErr w:type="gramEnd"/>
            <w:r w:rsidRPr="00CA5746">
              <w:rPr>
                <w:rFonts w:ascii="Times New Roman" w:hAnsi="Times New Roman" w:cs="Times New Roman"/>
                <w:sz w:val="24"/>
                <w:szCs w:val="24"/>
              </w:rPr>
              <w:t xml:space="preserve"> ее выдачи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Приказ о назначении работника, ответственного за производство земляных работ с указанием контактной </w:t>
            </w:r>
            <w:r w:rsidRPr="00CA5746">
              <w:rPr>
                <w:rFonts w:ascii="Times New Roman" w:hAnsi="Times New Roman" w:cs="Times New Roman"/>
                <w:sz w:val="24"/>
                <w:szCs w:val="24"/>
              </w:rPr>
              <w:lastRenderedPageBreak/>
              <w:t>информации (для юридических лиц)</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Приказ оформляется для организаций в соответствии </w:t>
            </w:r>
            <w:r w:rsidRPr="00CA5746">
              <w:rPr>
                <w:rFonts w:ascii="Times New Roman" w:hAnsi="Times New Roman" w:cs="Times New Roman"/>
                <w:sz w:val="24"/>
                <w:szCs w:val="24"/>
              </w:rPr>
              <w:lastRenderedPageBreak/>
              <w:t>правилами оформления распорядительных документов</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 xml:space="preserve">Предоставляется электронный образ </w:t>
            </w:r>
            <w:r w:rsidRPr="00CA5746">
              <w:rPr>
                <w:rFonts w:ascii="Times New Roman" w:hAnsi="Times New Roman" w:cs="Times New Roman"/>
                <w:sz w:val="24"/>
                <w:szCs w:val="24"/>
              </w:rPr>
              <w:lastRenderedPageBreak/>
              <w:t>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Договор оформляется в соответствии с Гражданским </w:t>
            </w:r>
            <w:hyperlink r:id="rId68"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Договор оформляется в соответствии с </w:t>
            </w:r>
            <w:hyperlink r:id="rId69" w:history="1">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N 83</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2719"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Решение собственника (правообладателя) на снос здания, сооружения, ликвидацию сетей инженерно-технического обеспечения</w:t>
            </w: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Приказ, распоряжение, решение общего собрания собственников объекта недвижимости</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Распорядительный документ оформляется в соответствии с правилами оформления распорядительных документов на бланке организации (органа) и должен содержать решение о сносе объекта, сведения о сносимом объекте, адресе его </w:t>
            </w:r>
            <w:r w:rsidRPr="00CA5746">
              <w:rPr>
                <w:rFonts w:ascii="Times New Roman" w:hAnsi="Times New Roman" w:cs="Times New Roman"/>
                <w:sz w:val="24"/>
                <w:szCs w:val="24"/>
              </w:rPr>
              <w:lastRenderedPageBreak/>
              <w:t>местонахождения, реквизиты правоустанавливающих документов на сносимый объект</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Проект рекультивации</w:t>
            </w:r>
          </w:p>
        </w:tc>
        <w:tc>
          <w:tcPr>
            <w:tcW w:w="3438" w:type="dxa"/>
          </w:tcPr>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Проект рекультивации земель подготавливается в составе проектной документации на строительство, реконструкцию объекта капитального строительства, если такие строительство, реконструкция приведут к деградации земель и (или) снижению плодородия земель сельскохозяйственного назначения, или в виде отдельного документа в иных случаях в соответствии с </w:t>
            </w:r>
            <w:hyperlink r:id="rId70"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РФ от 10.07.2018 N 800 "О проведении рекультивации и консервации земель".</w:t>
            </w:r>
            <w:proofErr w:type="gramEnd"/>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Проект рекультивации подлежит проведению государственной экологической экспертизы в случаях, предусмотренных Федеральным </w:t>
            </w:r>
            <w:hyperlink r:id="rId71" w:history="1">
              <w:r w:rsidRPr="00CA5746">
                <w:rPr>
                  <w:rFonts w:ascii="Times New Roman" w:hAnsi="Times New Roman" w:cs="Times New Roman"/>
                  <w:sz w:val="24"/>
                  <w:szCs w:val="24"/>
                </w:rPr>
                <w:t>законом</w:t>
              </w:r>
            </w:hyperlink>
            <w:r w:rsidRPr="00CA5746">
              <w:rPr>
                <w:rFonts w:ascii="Times New Roman" w:hAnsi="Times New Roman" w:cs="Times New Roman"/>
                <w:sz w:val="24"/>
                <w:szCs w:val="24"/>
              </w:rPr>
              <w:t xml:space="preserve"> "Об экологической экспертизе" от 23.11.1995 N 174-ФЗ</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2719"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Правоустанавливающие документы на объекты недвижимости, если </w:t>
            </w:r>
            <w:r w:rsidRPr="00CA5746">
              <w:rPr>
                <w:rFonts w:ascii="Times New Roman" w:hAnsi="Times New Roman" w:cs="Times New Roman"/>
                <w:sz w:val="24"/>
                <w:szCs w:val="24"/>
              </w:rPr>
              <w:lastRenderedPageBreak/>
              <w:t>права на него не зарегистрированы в Едином государственном реестре прав</w:t>
            </w:r>
          </w:p>
        </w:tc>
        <w:tc>
          <w:tcPr>
            <w:tcW w:w="3005"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Акты, изданные органами государственной власти или органами местного </w:t>
            </w:r>
            <w:r w:rsidRPr="00CA5746">
              <w:rPr>
                <w:rFonts w:ascii="Times New Roman" w:hAnsi="Times New Roman" w:cs="Times New Roman"/>
                <w:sz w:val="24"/>
                <w:szCs w:val="24"/>
              </w:rPr>
              <w:lastRenderedPageBreak/>
              <w:t>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Свидетельства о праве на наследство;</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Вступившие в законную силу судебные акты;</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Документы, устанавливающие наличие, возникновение права на недвижимое имущество, </w:t>
            </w:r>
            <w:r w:rsidRPr="00CA5746">
              <w:rPr>
                <w:rFonts w:ascii="Times New Roman" w:hAnsi="Times New Roman" w:cs="Times New Roman"/>
                <w:sz w:val="24"/>
                <w:szCs w:val="24"/>
              </w:rPr>
              <w:lastRenderedPageBreak/>
              <w:t>должны соответствовать требованиям, установленным законодательством Российской Федерации, содержать описание недвижимого имущества</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w:t>
            </w:r>
          </w:p>
        </w:tc>
      </w:tr>
      <w:tr w:rsidR="00CA5746" w:rsidRPr="00CA5746">
        <w:tc>
          <w:tcPr>
            <w:tcW w:w="2719"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 xml:space="preserve">Документ об уведомлении единой </w:t>
            </w:r>
            <w:r w:rsidRPr="00CA5746">
              <w:rPr>
                <w:rFonts w:ascii="Times New Roman" w:hAnsi="Times New Roman" w:cs="Times New Roman"/>
                <w:sz w:val="24"/>
                <w:szCs w:val="24"/>
              </w:rPr>
              <w:lastRenderedPageBreak/>
              <w:t>диспетчерской службы</w:t>
            </w: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 xml:space="preserve">Телефонограмма, </w:t>
            </w:r>
            <w:proofErr w:type="spellStart"/>
            <w:r w:rsidRPr="00CA5746">
              <w:rPr>
                <w:rFonts w:ascii="Times New Roman" w:hAnsi="Times New Roman" w:cs="Times New Roman"/>
                <w:sz w:val="24"/>
                <w:szCs w:val="24"/>
              </w:rPr>
              <w:t>факсограма</w:t>
            </w:r>
            <w:proofErr w:type="spellEnd"/>
            <w:r w:rsidRPr="00CA5746">
              <w:rPr>
                <w:rFonts w:ascii="Times New Roman" w:hAnsi="Times New Roman" w:cs="Times New Roman"/>
                <w:sz w:val="24"/>
                <w:szCs w:val="24"/>
              </w:rPr>
              <w:t>, письмо</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Уведомление единой диспетчерской службы о </w:t>
            </w:r>
            <w:r w:rsidRPr="00CA5746">
              <w:rPr>
                <w:rFonts w:ascii="Times New Roman" w:hAnsi="Times New Roman" w:cs="Times New Roman"/>
                <w:sz w:val="24"/>
                <w:szCs w:val="24"/>
              </w:rPr>
              <w:lastRenderedPageBreak/>
              <w:t xml:space="preserve">происшедшей аварии может осуществляться телефонограммой, </w:t>
            </w:r>
            <w:proofErr w:type="spellStart"/>
            <w:r w:rsidRPr="00CA5746">
              <w:rPr>
                <w:rFonts w:ascii="Times New Roman" w:hAnsi="Times New Roman" w:cs="Times New Roman"/>
                <w:sz w:val="24"/>
                <w:szCs w:val="24"/>
              </w:rPr>
              <w:t>факсограммой</w:t>
            </w:r>
            <w:proofErr w:type="spellEnd"/>
            <w:r w:rsidRPr="00CA5746">
              <w:rPr>
                <w:rFonts w:ascii="Times New Roman" w:hAnsi="Times New Roman" w:cs="Times New Roman"/>
                <w:sz w:val="24"/>
                <w:szCs w:val="24"/>
              </w:rPr>
              <w:t>, письмом.</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Сведения об уведомлении ЕДДС должны содержать следующее: дату уведомления, причину уведомления, адрес местонахождения объекта, на котором произошла авария</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 xml:space="preserve">Предоставляется электронный образ </w:t>
            </w:r>
            <w:r w:rsidRPr="00CA5746">
              <w:rPr>
                <w:rFonts w:ascii="Times New Roman" w:hAnsi="Times New Roman" w:cs="Times New Roman"/>
                <w:sz w:val="24"/>
                <w:szCs w:val="24"/>
              </w:rPr>
              <w:lastRenderedPageBreak/>
              <w:t>документа</w:t>
            </w:r>
          </w:p>
        </w:tc>
      </w:tr>
      <w:tr w:rsidR="00CA5746" w:rsidRPr="00CA5746">
        <w:tc>
          <w:tcPr>
            <w:tcW w:w="5724" w:type="dxa"/>
            <w:gridSpan w:val="2"/>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Схема участка работ</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Представляет собой </w:t>
            </w:r>
            <w:proofErr w:type="spellStart"/>
            <w:r w:rsidRPr="00CA5746">
              <w:rPr>
                <w:rFonts w:ascii="Times New Roman" w:hAnsi="Times New Roman" w:cs="Times New Roman"/>
                <w:sz w:val="24"/>
                <w:szCs w:val="24"/>
              </w:rPr>
              <w:t>выкопировку</w:t>
            </w:r>
            <w:proofErr w:type="spellEnd"/>
            <w:r w:rsidRPr="00CA5746">
              <w:rPr>
                <w:rFonts w:ascii="Times New Roman" w:hAnsi="Times New Roman" w:cs="Times New Roman"/>
                <w:sz w:val="24"/>
                <w:szCs w:val="24"/>
              </w:rPr>
              <w:t xml:space="preserve"> из исполнительной документации на подземные коммуникации и сооружения</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2719"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Телефонограмма, </w:t>
            </w:r>
            <w:proofErr w:type="spellStart"/>
            <w:r w:rsidRPr="00CA5746">
              <w:rPr>
                <w:rFonts w:ascii="Times New Roman" w:hAnsi="Times New Roman" w:cs="Times New Roman"/>
                <w:sz w:val="24"/>
                <w:szCs w:val="24"/>
              </w:rPr>
              <w:t>факсограма</w:t>
            </w:r>
            <w:proofErr w:type="spellEnd"/>
            <w:r w:rsidRPr="00CA5746">
              <w:rPr>
                <w:rFonts w:ascii="Times New Roman" w:hAnsi="Times New Roman" w:cs="Times New Roman"/>
                <w:sz w:val="24"/>
                <w:szCs w:val="24"/>
              </w:rPr>
              <w:t>, письмо</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Уведомление о происшедшей аварии может осуществляться телефонограммой, </w:t>
            </w:r>
            <w:proofErr w:type="spellStart"/>
            <w:r w:rsidRPr="00CA5746">
              <w:rPr>
                <w:rFonts w:ascii="Times New Roman" w:hAnsi="Times New Roman" w:cs="Times New Roman"/>
                <w:sz w:val="24"/>
                <w:szCs w:val="24"/>
              </w:rPr>
              <w:t>факсограммой</w:t>
            </w:r>
            <w:proofErr w:type="spellEnd"/>
            <w:r w:rsidRPr="00CA5746">
              <w:rPr>
                <w:rFonts w:ascii="Times New Roman" w:hAnsi="Times New Roman" w:cs="Times New Roman"/>
                <w:sz w:val="24"/>
                <w:szCs w:val="24"/>
              </w:rPr>
              <w:t>, письмом.</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Документ, подтверждающий уведомление должен содержать следующее: дату уведомления, причину уведомления, адрес местонахождения объекта, на котором произошла авария</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Акт о завершении земляных работ, засыпке траншеи и выполненном благоустройстве (за исключением обращений по основанию, указанному 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w:t>
            </w:r>
            <w:r w:rsidRPr="00CA5746">
              <w:rPr>
                <w:rFonts w:ascii="Times New Roman" w:hAnsi="Times New Roman" w:cs="Times New Roman"/>
                <w:sz w:val="24"/>
                <w:szCs w:val="24"/>
              </w:rPr>
              <w:lastRenderedPageBreak/>
              <w:t>настоящего Административного регламента)</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Оформляется по форме, указанной в </w:t>
            </w:r>
            <w:hyperlink w:anchor="P1153" w:history="1">
              <w:r w:rsidRPr="00CA5746">
                <w:rPr>
                  <w:rFonts w:ascii="Times New Roman" w:hAnsi="Times New Roman" w:cs="Times New Roman"/>
                  <w:sz w:val="24"/>
                  <w:szCs w:val="24"/>
                </w:rPr>
                <w:t>приложении 10</w:t>
              </w:r>
            </w:hyperlink>
            <w:r w:rsidRPr="00CA5746">
              <w:rPr>
                <w:rFonts w:ascii="Times New Roman" w:hAnsi="Times New Roman" w:cs="Times New Roman"/>
                <w:sz w:val="24"/>
                <w:szCs w:val="24"/>
              </w:rPr>
              <w:t xml:space="preserve"> к настоящему </w:t>
            </w:r>
            <w:r w:rsidRPr="00CA5746">
              <w:rPr>
                <w:rFonts w:ascii="Times New Roman" w:hAnsi="Times New Roman" w:cs="Times New Roman"/>
                <w:sz w:val="24"/>
                <w:szCs w:val="24"/>
              </w:rPr>
              <w:lastRenderedPageBreak/>
              <w:t>Административному регламенту.</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Акт о завершении земляных работ, засыпке траншеи и выполненном благоустройстве, подтверждающий восстановление территории (для обращений по основанию, указанному 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настоящего Административного регламента)</w:t>
            </w:r>
          </w:p>
        </w:tc>
        <w:tc>
          <w:tcPr>
            <w:tcW w:w="3438" w:type="dxa"/>
          </w:tcPr>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Оформляется по форме, указанной в </w:t>
            </w:r>
            <w:hyperlink w:anchor="P1153" w:history="1">
              <w:r w:rsidRPr="00CA5746">
                <w:rPr>
                  <w:rFonts w:ascii="Times New Roman" w:hAnsi="Times New Roman" w:cs="Times New Roman"/>
                  <w:sz w:val="24"/>
                  <w:szCs w:val="24"/>
                </w:rPr>
                <w:t>приложении 10</w:t>
              </w:r>
            </w:hyperlink>
            <w:r w:rsidRPr="00CA5746">
              <w:rPr>
                <w:rFonts w:ascii="Times New Roman" w:hAnsi="Times New Roman" w:cs="Times New Roman"/>
                <w:sz w:val="24"/>
                <w:szCs w:val="24"/>
              </w:rPr>
              <w:t xml:space="preserve"> к настоящему Административному регламенту с приложением документа, подтверждающего уведомление организаций,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в соответствии с правилами, предусмотренными </w:t>
            </w:r>
            <w:hyperlink r:id="rId72" w:history="1">
              <w:r w:rsidRPr="00CA5746">
                <w:rPr>
                  <w:rFonts w:ascii="Times New Roman" w:hAnsi="Times New Roman" w:cs="Times New Roman"/>
                  <w:sz w:val="24"/>
                  <w:szCs w:val="24"/>
                </w:rPr>
                <w:t>ч. 1 ст. 165.1</w:t>
              </w:r>
            </w:hyperlink>
            <w:r w:rsidRPr="00CA5746">
              <w:rPr>
                <w:rFonts w:ascii="Times New Roman" w:hAnsi="Times New Roman" w:cs="Times New Roman"/>
                <w:sz w:val="24"/>
                <w:szCs w:val="24"/>
              </w:rPr>
              <w:t xml:space="preserve"> Гражданского кодекса </w:t>
            </w:r>
            <w:r w:rsidRPr="00CA5746">
              <w:rPr>
                <w:rFonts w:ascii="Times New Roman" w:hAnsi="Times New Roman" w:cs="Times New Roman"/>
                <w:sz w:val="24"/>
                <w:szCs w:val="24"/>
              </w:rPr>
              <w:lastRenderedPageBreak/>
              <w:t>Российской Федерации (часть первая).</w:t>
            </w:r>
            <w:proofErr w:type="gramEnd"/>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Уведомление может быть осуществлено также способами, согласованными при согласовании вышеуказанными лицами проекта производства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Уведомление должно содержать следующее: дату уведомления, причину уведомления, адрес местонахождения объекта, на котором производится обратная засыпка и выполнение благоустройства</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Сведения о регистрации исполнительной документации в ИСОГД Московской области (в случае строительства, реконструкции подземных коммуникаций и сооружений)</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Регистрации в ИСОГД Московской области подлежит исполнительная документация в составе:</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исполнительных чертежей построенных (реконструированных) подземных коммуникаций и сооружений и/или исполнительных схем подземных частей зданий и сооружений)</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схемы продольного профиля;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схемы поперечного профиля (для дорог);</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каталога координат поворотных точек;</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 результатов контрольной геодезической съемки;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 пояснительной записки (справки) о выполненной съемки с указанием наименования объекта, протяженности, </w:t>
            </w:r>
            <w:proofErr w:type="spellStart"/>
            <w:r w:rsidRPr="00CA5746">
              <w:rPr>
                <w:rFonts w:ascii="Times New Roman" w:hAnsi="Times New Roman" w:cs="Times New Roman"/>
                <w:sz w:val="24"/>
                <w:szCs w:val="24"/>
              </w:rPr>
              <w:t>этапности</w:t>
            </w:r>
            <w:proofErr w:type="spellEnd"/>
            <w:r w:rsidRPr="00CA5746">
              <w:rPr>
                <w:rFonts w:ascii="Times New Roman" w:hAnsi="Times New Roman" w:cs="Times New Roman"/>
                <w:sz w:val="24"/>
                <w:szCs w:val="24"/>
              </w:rPr>
              <w:t>):</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 документ, подтверждающий членство в СРО организации, проводившей контрольную съемку. Чертежи исполнительной документации должны быть выполнены в системе координат МСК-50 зона 1 или зона 2, Балтийской системе высот и представлены в виде отдельно оформленных документов в форматах </w:t>
            </w:r>
            <w:proofErr w:type="spellStart"/>
            <w:r w:rsidRPr="00CA5746">
              <w:rPr>
                <w:rFonts w:ascii="Times New Roman" w:hAnsi="Times New Roman" w:cs="Times New Roman"/>
                <w:sz w:val="24"/>
                <w:szCs w:val="24"/>
              </w:rPr>
              <w:t>pdf</w:t>
            </w:r>
            <w:proofErr w:type="spellEnd"/>
            <w:r w:rsidRPr="00CA5746">
              <w:rPr>
                <w:rFonts w:ascii="Times New Roman" w:hAnsi="Times New Roman" w:cs="Times New Roman"/>
                <w:sz w:val="24"/>
                <w:szCs w:val="24"/>
              </w:rPr>
              <w:t xml:space="preserve"> и </w:t>
            </w:r>
            <w:proofErr w:type="spellStart"/>
            <w:r w:rsidRPr="00CA5746">
              <w:rPr>
                <w:rFonts w:ascii="Times New Roman" w:hAnsi="Times New Roman" w:cs="Times New Roman"/>
                <w:sz w:val="24"/>
                <w:szCs w:val="24"/>
              </w:rPr>
              <w:t>dwg</w:t>
            </w:r>
            <w:proofErr w:type="spellEnd"/>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Сведения представляются в виде постоянного регистрационного номера ИСОГД Московской области</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Договор правообладателя объекта недвижимости с лицом,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Договор оформляется в соответствии с Гражданским </w:t>
            </w:r>
            <w:hyperlink r:id="rId73"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w:t>
            </w:r>
          </w:p>
        </w:tc>
      </w:tr>
      <w:tr w:rsidR="00CA5746" w:rsidRPr="00CA5746">
        <w:tc>
          <w:tcPr>
            <w:tcW w:w="11600" w:type="dxa"/>
            <w:gridSpan w:val="4"/>
          </w:tcPr>
          <w:p w:rsidR="00CA5746" w:rsidRPr="00CA5746" w:rsidRDefault="00CA5746">
            <w:pPr>
              <w:pStyle w:val="ConsPlusNormal"/>
              <w:jc w:val="center"/>
              <w:outlineLvl w:val="2"/>
              <w:rPr>
                <w:rFonts w:ascii="Times New Roman" w:hAnsi="Times New Roman" w:cs="Times New Roman"/>
                <w:sz w:val="24"/>
                <w:szCs w:val="24"/>
              </w:rPr>
            </w:pPr>
            <w:r w:rsidRPr="00CA5746">
              <w:rPr>
                <w:rFonts w:ascii="Times New Roman" w:hAnsi="Times New Roman" w:cs="Times New Roman"/>
                <w:sz w:val="24"/>
                <w:szCs w:val="24"/>
              </w:rPr>
              <w:t>Документы, запрашиваемые в порядке межведомственного взаимодействия</w:t>
            </w:r>
          </w:p>
        </w:tc>
      </w:tr>
      <w:tr w:rsidR="00CA5746" w:rsidRPr="00CA5746">
        <w:tc>
          <w:tcPr>
            <w:tcW w:w="271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Сведения из Единого государственного реестра недвижимости</w:t>
            </w:r>
          </w:p>
        </w:tc>
        <w:tc>
          <w:tcPr>
            <w:tcW w:w="3005"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Уведомление об отсутствии в Едином государственном реестре недвижимости запрашиваемых сведений</w:t>
            </w:r>
          </w:p>
        </w:tc>
        <w:tc>
          <w:tcPr>
            <w:tcW w:w="3438" w:type="dxa"/>
          </w:tcPr>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lastRenderedPageBreak/>
              <w:t xml:space="preserve">Представляются на электронном носителе по форме, утвержденной </w:t>
            </w:r>
            <w:hyperlink r:id="rId74" w:history="1">
              <w:r w:rsidRPr="00CA5746">
                <w:rPr>
                  <w:rFonts w:ascii="Times New Roman" w:hAnsi="Times New Roman" w:cs="Times New Roman"/>
                  <w:sz w:val="24"/>
                  <w:szCs w:val="24"/>
                </w:rPr>
                <w:t>приказом</w:t>
              </w:r>
            </w:hyperlink>
            <w:r w:rsidRPr="00CA5746">
              <w:rPr>
                <w:rFonts w:ascii="Times New Roman" w:hAnsi="Times New Roman" w:cs="Times New Roman"/>
                <w:sz w:val="24"/>
                <w:szCs w:val="24"/>
              </w:rPr>
              <w:t xml:space="preserve"> Министерства экономического развития Российской Федерации от 22.06.2016 N 378 </w:t>
            </w:r>
            <w:r w:rsidRPr="00CA5746">
              <w:rPr>
                <w:rFonts w:ascii="Times New Roman" w:hAnsi="Times New Roman" w:cs="Times New Roman"/>
                <w:sz w:val="24"/>
                <w:szCs w:val="24"/>
              </w:rPr>
              <w:lastRenderedPageBreak/>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w:t>
            </w:r>
            <w:proofErr w:type="gramEnd"/>
            <w:r w:rsidRPr="00CA5746">
              <w:rPr>
                <w:rFonts w:ascii="Times New Roman" w:hAnsi="Times New Roman" w:cs="Times New Roman"/>
                <w:sz w:val="24"/>
                <w:szCs w:val="24"/>
              </w:rPr>
              <w:t xml:space="preserve"> государственном </w:t>
            </w:r>
            <w:proofErr w:type="gramStart"/>
            <w:r w:rsidRPr="00CA5746">
              <w:rPr>
                <w:rFonts w:ascii="Times New Roman" w:hAnsi="Times New Roman" w:cs="Times New Roman"/>
                <w:sz w:val="24"/>
                <w:szCs w:val="24"/>
              </w:rPr>
              <w:t>реестре</w:t>
            </w:r>
            <w:proofErr w:type="gramEnd"/>
            <w:r w:rsidRPr="00CA5746">
              <w:rPr>
                <w:rFonts w:ascii="Times New Roman" w:hAnsi="Times New Roman" w:cs="Times New Roman"/>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 или в виде электронного документа</w:t>
            </w:r>
          </w:p>
        </w:tc>
      </w:tr>
      <w:tr w:rsidR="00CA5746" w:rsidRPr="00CA5746">
        <w:tc>
          <w:tcPr>
            <w:tcW w:w="2719"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3005"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3438" w:type="dxa"/>
          </w:tcPr>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Представляются на электронных носителях по форме согласно </w:t>
            </w:r>
            <w:hyperlink r:id="rId75" w:history="1">
              <w:r w:rsidRPr="00CA5746">
                <w:rPr>
                  <w:rFonts w:ascii="Times New Roman" w:hAnsi="Times New Roman" w:cs="Times New Roman"/>
                  <w:sz w:val="24"/>
                  <w:szCs w:val="24"/>
                </w:rPr>
                <w:t>приложению 2</w:t>
              </w:r>
            </w:hyperlink>
            <w:r w:rsidRPr="00CA5746">
              <w:rPr>
                <w:rFonts w:ascii="Times New Roman" w:hAnsi="Times New Roman" w:cs="Times New Roman"/>
                <w:sz w:val="24"/>
                <w:szCs w:val="24"/>
              </w:rPr>
              <w:t xml:space="preserve"> или </w:t>
            </w:r>
            <w:hyperlink r:id="rId76" w:history="1">
              <w:r w:rsidRPr="00CA5746">
                <w:rPr>
                  <w:rFonts w:ascii="Times New Roman" w:hAnsi="Times New Roman" w:cs="Times New Roman"/>
                  <w:sz w:val="24"/>
                  <w:szCs w:val="24"/>
                </w:rPr>
                <w:t>приложению 3</w:t>
              </w:r>
            </w:hyperlink>
            <w:r w:rsidRPr="00CA5746">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w:t>
            </w:r>
            <w:r w:rsidRPr="00CA5746">
              <w:rPr>
                <w:rFonts w:ascii="Times New Roman" w:hAnsi="Times New Roman" w:cs="Times New Roman"/>
                <w:sz w:val="24"/>
                <w:szCs w:val="24"/>
              </w:rPr>
              <w:lastRenderedPageBreak/>
              <w:t>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w:t>
            </w:r>
            <w:proofErr w:type="gramEnd"/>
            <w:r w:rsidRPr="00CA5746">
              <w:rPr>
                <w:rFonts w:ascii="Times New Roman" w:hAnsi="Times New Roman" w:cs="Times New Roman"/>
                <w:sz w:val="24"/>
                <w:szCs w:val="24"/>
              </w:rPr>
              <w:t xml:space="preserve">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 или в виде электронного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3438" w:type="dxa"/>
          </w:tcPr>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Оформляется в соответствии с </w:t>
            </w:r>
            <w:hyperlink r:id="rId77" w:history="1">
              <w:r w:rsidRPr="00CA5746">
                <w:rPr>
                  <w:rFonts w:ascii="Times New Roman" w:hAnsi="Times New Roman" w:cs="Times New Roman"/>
                  <w:sz w:val="24"/>
                  <w:szCs w:val="24"/>
                </w:rPr>
                <w:t>распоряжением</w:t>
              </w:r>
            </w:hyperlink>
            <w:r w:rsidRPr="00CA5746">
              <w:rPr>
                <w:rFonts w:ascii="Times New Roman" w:hAnsi="Times New Roman" w:cs="Times New Roman"/>
                <w:sz w:val="24"/>
                <w:szCs w:val="24"/>
              </w:rPr>
              <w:t xml:space="preserve"> Министерства имущественных отношений Московской области от 13.06.2018 N 13ВР-751 "Об утверждении Административного регламента </w:t>
            </w:r>
            <w:r w:rsidRPr="00CA5746">
              <w:rPr>
                <w:rFonts w:ascii="Times New Roman" w:hAnsi="Times New Roman" w:cs="Times New Roman"/>
                <w:sz w:val="24"/>
                <w:szCs w:val="24"/>
              </w:rPr>
              <w:lastRenderedPageBreak/>
              <w:t>Министерства имущественных отношений Московской области предоставления государственной услуги "Выдача разрешения на размещение объектов на земельных участках, находящихся в собственности Московской области", административными регламентами предоставления муниципальных услуг "Выдача разрешения на размещение объектов на землях или на земельных участках, находящихся в муниципальной собственности или</w:t>
            </w:r>
            <w:proofErr w:type="gramEnd"/>
            <w:r w:rsidRPr="00CA5746">
              <w:rPr>
                <w:rFonts w:ascii="Times New Roman" w:hAnsi="Times New Roman" w:cs="Times New Roman"/>
                <w:sz w:val="24"/>
                <w:szCs w:val="24"/>
              </w:rPr>
              <w:t xml:space="preserve"> государственная </w:t>
            </w:r>
            <w:proofErr w:type="gramStart"/>
            <w:r w:rsidRPr="00CA5746">
              <w:rPr>
                <w:rFonts w:ascii="Times New Roman" w:hAnsi="Times New Roman" w:cs="Times New Roman"/>
                <w:sz w:val="24"/>
                <w:szCs w:val="24"/>
              </w:rPr>
              <w:t>собственность</w:t>
            </w:r>
            <w:proofErr w:type="gramEnd"/>
            <w:r w:rsidRPr="00CA5746">
              <w:rPr>
                <w:rFonts w:ascii="Times New Roman" w:hAnsi="Times New Roman" w:cs="Times New Roman"/>
                <w:sz w:val="24"/>
                <w:szCs w:val="24"/>
              </w:rPr>
              <w:t xml:space="preserve"> на которые не разграничена", утвержденными органами муниципального самоуправления Московской области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 или в виде электронного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c>
          <w:tcPr>
            <w:tcW w:w="3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Требования к документу установлены </w:t>
            </w:r>
            <w:hyperlink r:id="rId78" w:history="1">
              <w:r w:rsidRPr="00CA5746">
                <w:rPr>
                  <w:rFonts w:ascii="Times New Roman" w:hAnsi="Times New Roman" w:cs="Times New Roman"/>
                  <w:sz w:val="24"/>
                  <w:szCs w:val="24"/>
                </w:rPr>
                <w:t>постановлением</w:t>
              </w:r>
            </w:hyperlink>
            <w:r w:rsidRPr="00CA5746">
              <w:rPr>
                <w:rFonts w:ascii="Times New Roman" w:hAnsi="Times New Roman" w:cs="Times New Roman"/>
                <w:sz w:val="24"/>
                <w:szCs w:val="24"/>
              </w:rP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 или в виде электронного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Документация по планировке территории</w:t>
            </w:r>
          </w:p>
        </w:tc>
        <w:tc>
          <w:tcPr>
            <w:tcW w:w="3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Утверждается в соответствии с Градостроительным </w:t>
            </w:r>
            <w:hyperlink r:id="rId79"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 или в виде электронного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3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Оформляется в соответствии с Градостроительным </w:t>
            </w:r>
            <w:hyperlink r:id="rId80" w:history="1">
              <w:r w:rsidRPr="00CA5746">
                <w:rPr>
                  <w:rFonts w:ascii="Times New Roman" w:hAnsi="Times New Roman" w:cs="Times New Roman"/>
                  <w:sz w:val="24"/>
                  <w:szCs w:val="24"/>
                </w:rPr>
                <w:t>кодексом</w:t>
              </w:r>
            </w:hyperlink>
            <w:r w:rsidRPr="00CA5746">
              <w:rPr>
                <w:rFonts w:ascii="Times New Roman" w:hAnsi="Times New Roman" w:cs="Times New Roman"/>
                <w:sz w:val="24"/>
                <w:szCs w:val="24"/>
              </w:rPr>
              <w:t xml:space="preserve"> Российской Федерации</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Предоставляется электронный образ документа или в виде электронного документа</w:t>
            </w:r>
          </w:p>
        </w:tc>
      </w:tr>
      <w:tr w:rsidR="00CA5746" w:rsidRPr="00CA5746">
        <w:tc>
          <w:tcPr>
            <w:tcW w:w="5724" w:type="dxa"/>
            <w:gridSpan w:val="2"/>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Сведения о выданных </w:t>
            </w:r>
            <w:proofErr w:type="gramStart"/>
            <w:r w:rsidRPr="00CA5746">
              <w:rPr>
                <w:rFonts w:ascii="Times New Roman" w:hAnsi="Times New Roman" w:cs="Times New Roman"/>
                <w:sz w:val="24"/>
                <w:szCs w:val="24"/>
              </w:rPr>
              <w:t>договорах</w:t>
            </w:r>
            <w:proofErr w:type="gramEnd"/>
            <w:r w:rsidRPr="00CA5746">
              <w:rPr>
                <w:rFonts w:ascii="Times New Roman" w:hAnsi="Times New Roman" w:cs="Times New Roman"/>
                <w:sz w:val="24"/>
                <w:szCs w:val="24"/>
              </w:rPr>
              <w:t xml:space="preserve"> о подключении (техническом присоединении) объектов к сетям инженерно-технического обеспечения или технических условиях на подключение к сетям инженерно-технического обеспечения (для служб, отвечающих за эксплуатацию инженерных коммуникаций, с которыми ГКУ "АРКИ" заключены соглашения о взаимодействии)</w:t>
            </w:r>
          </w:p>
        </w:tc>
        <w:tc>
          <w:tcPr>
            <w:tcW w:w="3438" w:type="dxa"/>
          </w:tcPr>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Технические условия и договор о подключении оформляются в соответствии с </w:t>
            </w:r>
            <w:hyperlink r:id="rId81" w:history="1">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w:t>
            </w:r>
            <w:r w:rsidRPr="00CA5746">
              <w:rPr>
                <w:rFonts w:ascii="Times New Roman" w:hAnsi="Times New Roman" w:cs="Times New Roman"/>
                <w:sz w:val="24"/>
                <w:szCs w:val="24"/>
              </w:rPr>
              <w:lastRenderedPageBreak/>
              <w:t>обеспечения".</w:t>
            </w:r>
            <w:proofErr w:type="gramEnd"/>
            <w:r w:rsidRPr="00CA5746">
              <w:rPr>
                <w:rFonts w:ascii="Times New Roman" w:hAnsi="Times New Roman" w:cs="Times New Roman"/>
                <w:sz w:val="24"/>
                <w:szCs w:val="24"/>
              </w:rPr>
              <w:t xml:space="preserve"> </w:t>
            </w:r>
            <w:hyperlink r:id="rId82" w:history="1">
              <w:proofErr w:type="gramStart"/>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технологического присоединения </w:t>
            </w:r>
            <w:proofErr w:type="spellStart"/>
            <w:r w:rsidRPr="00CA5746">
              <w:rPr>
                <w:rFonts w:ascii="Times New Roman" w:hAnsi="Times New Roman" w:cs="Times New Roman"/>
                <w:sz w:val="24"/>
                <w:szCs w:val="24"/>
              </w:rPr>
              <w:t>энергопринимающих</w:t>
            </w:r>
            <w:proofErr w:type="spellEnd"/>
            <w:r w:rsidRPr="00CA5746">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w:t>
            </w:r>
            <w:hyperlink r:id="rId83" w:history="1">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Федерации от 29.07.2013 N 644, </w:t>
            </w:r>
            <w:hyperlink r:id="rId84" w:history="1">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газораспределения</w:t>
            </w:r>
            <w:proofErr w:type="gramEnd"/>
            <w:r w:rsidRPr="00CA5746">
              <w:rPr>
                <w:rFonts w:ascii="Times New Roman" w:hAnsi="Times New Roman" w:cs="Times New Roman"/>
                <w:sz w:val="24"/>
                <w:szCs w:val="24"/>
              </w:rPr>
              <w:t xml:space="preserve">, утвержденными постановлением Правительства Российской Федерации от 30.12.2013 N 1314, </w:t>
            </w:r>
            <w:hyperlink r:id="rId85" w:history="1">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подключения (технологического присоединения) к системам теплоснабжения, </w:t>
            </w:r>
            <w:r w:rsidRPr="00CA5746">
              <w:rPr>
                <w:rFonts w:ascii="Times New Roman" w:hAnsi="Times New Roman" w:cs="Times New Roman"/>
                <w:sz w:val="24"/>
                <w:szCs w:val="24"/>
              </w:rPr>
              <w:lastRenderedPageBreak/>
              <w:t xml:space="preserve">утвержденными постановлением Правительства Российской Федерации от 05.07.2018 N 787, </w:t>
            </w:r>
            <w:hyperlink r:id="rId86" w:history="1">
              <w:r w:rsidRPr="00CA5746">
                <w:rPr>
                  <w:rFonts w:ascii="Times New Roman" w:hAnsi="Times New Roman" w:cs="Times New Roman"/>
                  <w:sz w:val="24"/>
                  <w:szCs w:val="24"/>
                </w:rPr>
                <w:t>Правилами</w:t>
              </w:r>
            </w:hyperlink>
            <w:r w:rsidRPr="00CA5746">
              <w:rPr>
                <w:rFonts w:ascii="Times New Roman" w:hAnsi="Times New Roman" w:cs="Times New Roman"/>
                <w:sz w:val="24"/>
                <w:szCs w:val="24"/>
              </w:rPr>
              <w:t xml:space="preserve"> горячего водоснабжения, утвержденными постановлением Правительства Российской Федерации от 29.07.2013</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N 642</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lastRenderedPageBreak/>
              <w:t>Предоставляется электронный образ документа или в виде электронного документа</w:t>
            </w:r>
          </w:p>
        </w:tc>
      </w:tr>
    </w:tbl>
    <w:p w:rsidR="00CA5746" w:rsidRPr="00CA5746" w:rsidRDefault="00CA5746">
      <w:pPr>
        <w:rPr>
          <w:rFonts w:ascii="Times New Roman" w:hAnsi="Times New Roman" w:cs="Times New Roman"/>
          <w:sz w:val="24"/>
          <w:szCs w:val="24"/>
        </w:rPr>
        <w:sectPr w:rsidR="00CA5746" w:rsidRPr="00CA5746" w:rsidSect="00CA5746">
          <w:pgSz w:w="16838" w:h="11905" w:orient="landscape"/>
          <w:pgMar w:top="1134" w:right="567" w:bottom="1134" w:left="1134" w:header="0" w:footer="0" w:gutter="0"/>
          <w:cols w:space="720"/>
        </w:sect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8</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50" w:name="P1093"/>
      <w:bookmarkEnd w:id="50"/>
      <w:r w:rsidRPr="00CA5746">
        <w:rPr>
          <w:rFonts w:ascii="Times New Roman" w:hAnsi="Times New Roman" w:cs="Times New Roman"/>
          <w:sz w:val="24"/>
          <w:szCs w:val="24"/>
        </w:rPr>
        <w:t>ПРОЕКТ ПРОИЗВОДСТВА РАБОТ НА ПРОКЛАДКУ ИНЖЕНЕРНЫХ СЕТЕЙ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(ПРИМЕР)</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Рисунок не приводится.</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9</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A5746" w:rsidRPr="00CA5746">
        <w:tc>
          <w:tcPr>
            <w:tcW w:w="9070"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bookmarkStart w:id="51" w:name="P1106"/>
            <w:bookmarkEnd w:id="51"/>
            <w:r w:rsidRPr="00CA5746">
              <w:rPr>
                <w:rFonts w:ascii="Times New Roman" w:hAnsi="Times New Roman" w:cs="Times New Roman"/>
                <w:sz w:val="24"/>
                <w:szCs w:val="24"/>
              </w:rPr>
              <w:t>График производства земляных работ</w:t>
            </w:r>
          </w:p>
          <w:p w:rsidR="00CA5746" w:rsidRPr="00CA5746" w:rsidRDefault="00CA5746">
            <w:pPr>
              <w:pStyle w:val="ConsPlusNormal"/>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Функциональное назначение объекта: 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Адрес объекта: ____________________________________________________________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proofErr w:type="gramStart"/>
            <w:r w:rsidRPr="00CA5746">
              <w:rPr>
                <w:rFonts w:ascii="Times New Roman" w:hAnsi="Times New Roman" w:cs="Times New Roman"/>
                <w:sz w:val="24"/>
                <w:szCs w:val="24"/>
              </w:rPr>
              <w:t>(адрес проведения земляных работ,</w:t>
            </w:r>
            <w:proofErr w:type="gramEnd"/>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кадастровый номер земельного участка)</w:t>
            </w:r>
          </w:p>
        </w:tc>
      </w:tr>
    </w:tbl>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25"/>
        <w:gridCol w:w="2088"/>
        <w:gridCol w:w="2494"/>
      </w:tblGrid>
      <w:tr w:rsidR="00CA5746" w:rsidRPr="00CA5746">
        <w:tc>
          <w:tcPr>
            <w:tcW w:w="45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 xml:space="preserve">N </w:t>
            </w:r>
            <w:proofErr w:type="gramStart"/>
            <w:r w:rsidRPr="00CA5746">
              <w:rPr>
                <w:rFonts w:ascii="Times New Roman" w:hAnsi="Times New Roman" w:cs="Times New Roman"/>
                <w:sz w:val="24"/>
                <w:szCs w:val="24"/>
              </w:rPr>
              <w:t>п</w:t>
            </w:r>
            <w:proofErr w:type="gramEnd"/>
            <w:r w:rsidRPr="00CA5746">
              <w:rPr>
                <w:rFonts w:ascii="Times New Roman" w:hAnsi="Times New Roman" w:cs="Times New Roman"/>
                <w:sz w:val="24"/>
                <w:szCs w:val="24"/>
              </w:rPr>
              <w:t>/п</w:t>
            </w:r>
          </w:p>
        </w:tc>
        <w:tc>
          <w:tcPr>
            <w:tcW w:w="4025"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Наименование работ</w:t>
            </w:r>
          </w:p>
        </w:tc>
        <w:tc>
          <w:tcPr>
            <w:tcW w:w="208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Дата начала работ (день/месяц/год)</w:t>
            </w:r>
          </w:p>
        </w:tc>
        <w:tc>
          <w:tcPr>
            <w:tcW w:w="249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Дата окончания работ (день/месяц/год)</w:t>
            </w:r>
          </w:p>
        </w:tc>
      </w:tr>
      <w:tr w:rsidR="00CA5746" w:rsidRPr="00CA5746">
        <w:tc>
          <w:tcPr>
            <w:tcW w:w="454" w:type="dxa"/>
          </w:tcPr>
          <w:p w:rsidR="00CA5746" w:rsidRPr="00CA5746" w:rsidRDefault="00CA5746">
            <w:pPr>
              <w:pStyle w:val="ConsPlusNormal"/>
              <w:rPr>
                <w:rFonts w:ascii="Times New Roman" w:hAnsi="Times New Roman" w:cs="Times New Roman"/>
                <w:sz w:val="24"/>
                <w:szCs w:val="24"/>
              </w:rPr>
            </w:pPr>
          </w:p>
        </w:tc>
        <w:tc>
          <w:tcPr>
            <w:tcW w:w="4025" w:type="dxa"/>
          </w:tcPr>
          <w:p w:rsidR="00CA5746" w:rsidRPr="00CA5746" w:rsidRDefault="00CA5746">
            <w:pPr>
              <w:pStyle w:val="ConsPlusNormal"/>
              <w:rPr>
                <w:rFonts w:ascii="Times New Roman" w:hAnsi="Times New Roman" w:cs="Times New Roman"/>
                <w:sz w:val="24"/>
                <w:szCs w:val="24"/>
              </w:rPr>
            </w:pPr>
          </w:p>
        </w:tc>
        <w:tc>
          <w:tcPr>
            <w:tcW w:w="2088" w:type="dxa"/>
          </w:tcPr>
          <w:p w:rsidR="00CA5746" w:rsidRPr="00CA5746" w:rsidRDefault="00CA5746">
            <w:pPr>
              <w:pStyle w:val="ConsPlusNormal"/>
              <w:rPr>
                <w:rFonts w:ascii="Times New Roman" w:hAnsi="Times New Roman" w:cs="Times New Roman"/>
                <w:sz w:val="24"/>
                <w:szCs w:val="24"/>
              </w:rPr>
            </w:pPr>
          </w:p>
        </w:tc>
        <w:tc>
          <w:tcPr>
            <w:tcW w:w="2494" w:type="dxa"/>
          </w:tcPr>
          <w:p w:rsidR="00CA5746" w:rsidRPr="00CA5746" w:rsidRDefault="00CA5746">
            <w:pPr>
              <w:pStyle w:val="ConsPlusNormal"/>
              <w:rPr>
                <w:rFonts w:ascii="Times New Roman" w:hAnsi="Times New Roman" w:cs="Times New Roman"/>
                <w:sz w:val="24"/>
                <w:szCs w:val="24"/>
              </w:rPr>
            </w:pPr>
          </w:p>
        </w:tc>
      </w:tr>
      <w:tr w:rsidR="00CA5746" w:rsidRPr="00CA5746">
        <w:tc>
          <w:tcPr>
            <w:tcW w:w="454" w:type="dxa"/>
          </w:tcPr>
          <w:p w:rsidR="00CA5746" w:rsidRPr="00CA5746" w:rsidRDefault="00CA5746">
            <w:pPr>
              <w:pStyle w:val="ConsPlusNormal"/>
              <w:rPr>
                <w:rFonts w:ascii="Times New Roman" w:hAnsi="Times New Roman" w:cs="Times New Roman"/>
                <w:sz w:val="24"/>
                <w:szCs w:val="24"/>
              </w:rPr>
            </w:pPr>
          </w:p>
        </w:tc>
        <w:tc>
          <w:tcPr>
            <w:tcW w:w="4025" w:type="dxa"/>
          </w:tcPr>
          <w:p w:rsidR="00CA5746" w:rsidRPr="00CA5746" w:rsidRDefault="00CA5746">
            <w:pPr>
              <w:pStyle w:val="ConsPlusNormal"/>
              <w:rPr>
                <w:rFonts w:ascii="Times New Roman" w:hAnsi="Times New Roman" w:cs="Times New Roman"/>
                <w:sz w:val="24"/>
                <w:szCs w:val="24"/>
              </w:rPr>
            </w:pPr>
          </w:p>
        </w:tc>
        <w:tc>
          <w:tcPr>
            <w:tcW w:w="2088" w:type="dxa"/>
          </w:tcPr>
          <w:p w:rsidR="00CA5746" w:rsidRPr="00CA5746" w:rsidRDefault="00CA5746">
            <w:pPr>
              <w:pStyle w:val="ConsPlusNormal"/>
              <w:rPr>
                <w:rFonts w:ascii="Times New Roman" w:hAnsi="Times New Roman" w:cs="Times New Roman"/>
                <w:sz w:val="24"/>
                <w:szCs w:val="24"/>
              </w:rPr>
            </w:pPr>
          </w:p>
        </w:tc>
        <w:tc>
          <w:tcPr>
            <w:tcW w:w="2494" w:type="dxa"/>
          </w:tcPr>
          <w:p w:rsidR="00CA5746" w:rsidRPr="00CA5746" w:rsidRDefault="00CA5746">
            <w:pPr>
              <w:pStyle w:val="ConsPlusNormal"/>
              <w:rPr>
                <w:rFonts w:ascii="Times New Roman" w:hAnsi="Times New Roman" w:cs="Times New Roman"/>
                <w:sz w:val="24"/>
                <w:szCs w:val="24"/>
              </w:rPr>
            </w:pPr>
          </w:p>
        </w:tc>
      </w:tr>
      <w:tr w:rsidR="00CA5746" w:rsidRPr="00CA5746">
        <w:tc>
          <w:tcPr>
            <w:tcW w:w="454" w:type="dxa"/>
          </w:tcPr>
          <w:p w:rsidR="00CA5746" w:rsidRPr="00CA5746" w:rsidRDefault="00CA5746">
            <w:pPr>
              <w:pStyle w:val="ConsPlusNormal"/>
              <w:rPr>
                <w:rFonts w:ascii="Times New Roman" w:hAnsi="Times New Roman" w:cs="Times New Roman"/>
                <w:sz w:val="24"/>
                <w:szCs w:val="24"/>
              </w:rPr>
            </w:pPr>
          </w:p>
        </w:tc>
        <w:tc>
          <w:tcPr>
            <w:tcW w:w="4025" w:type="dxa"/>
          </w:tcPr>
          <w:p w:rsidR="00CA5746" w:rsidRPr="00CA5746" w:rsidRDefault="00CA5746">
            <w:pPr>
              <w:pStyle w:val="ConsPlusNormal"/>
              <w:rPr>
                <w:rFonts w:ascii="Times New Roman" w:hAnsi="Times New Roman" w:cs="Times New Roman"/>
                <w:sz w:val="24"/>
                <w:szCs w:val="24"/>
              </w:rPr>
            </w:pPr>
          </w:p>
        </w:tc>
        <w:tc>
          <w:tcPr>
            <w:tcW w:w="2088" w:type="dxa"/>
          </w:tcPr>
          <w:p w:rsidR="00CA5746" w:rsidRPr="00CA5746" w:rsidRDefault="00CA5746">
            <w:pPr>
              <w:pStyle w:val="ConsPlusNormal"/>
              <w:rPr>
                <w:rFonts w:ascii="Times New Roman" w:hAnsi="Times New Roman" w:cs="Times New Roman"/>
                <w:sz w:val="24"/>
                <w:szCs w:val="24"/>
              </w:rPr>
            </w:pPr>
          </w:p>
        </w:tc>
        <w:tc>
          <w:tcPr>
            <w:tcW w:w="2494" w:type="dxa"/>
          </w:tcPr>
          <w:p w:rsidR="00CA5746" w:rsidRPr="00CA5746" w:rsidRDefault="00CA5746">
            <w:pPr>
              <w:pStyle w:val="ConsPlusNormal"/>
              <w:rPr>
                <w:rFonts w:ascii="Times New Roman" w:hAnsi="Times New Roman" w:cs="Times New Roman"/>
                <w:sz w:val="24"/>
                <w:szCs w:val="24"/>
              </w:rPr>
            </w:pPr>
          </w:p>
        </w:tc>
      </w:tr>
      <w:tr w:rsidR="00CA5746" w:rsidRPr="00CA5746">
        <w:tc>
          <w:tcPr>
            <w:tcW w:w="454" w:type="dxa"/>
          </w:tcPr>
          <w:p w:rsidR="00CA5746" w:rsidRPr="00CA5746" w:rsidRDefault="00CA5746">
            <w:pPr>
              <w:pStyle w:val="ConsPlusNormal"/>
              <w:rPr>
                <w:rFonts w:ascii="Times New Roman" w:hAnsi="Times New Roman" w:cs="Times New Roman"/>
                <w:sz w:val="24"/>
                <w:szCs w:val="24"/>
              </w:rPr>
            </w:pPr>
          </w:p>
        </w:tc>
        <w:tc>
          <w:tcPr>
            <w:tcW w:w="4025" w:type="dxa"/>
          </w:tcPr>
          <w:p w:rsidR="00CA5746" w:rsidRPr="00CA5746" w:rsidRDefault="00CA5746">
            <w:pPr>
              <w:pStyle w:val="ConsPlusNormal"/>
              <w:rPr>
                <w:rFonts w:ascii="Times New Roman" w:hAnsi="Times New Roman" w:cs="Times New Roman"/>
                <w:sz w:val="24"/>
                <w:szCs w:val="24"/>
              </w:rPr>
            </w:pPr>
          </w:p>
        </w:tc>
        <w:tc>
          <w:tcPr>
            <w:tcW w:w="2088" w:type="dxa"/>
          </w:tcPr>
          <w:p w:rsidR="00CA5746" w:rsidRPr="00CA5746" w:rsidRDefault="00CA5746">
            <w:pPr>
              <w:pStyle w:val="ConsPlusNormal"/>
              <w:rPr>
                <w:rFonts w:ascii="Times New Roman" w:hAnsi="Times New Roman" w:cs="Times New Roman"/>
                <w:sz w:val="24"/>
                <w:szCs w:val="24"/>
              </w:rPr>
            </w:pPr>
          </w:p>
        </w:tc>
        <w:tc>
          <w:tcPr>
            <w:tcW w:w="2494" w:type="dxa"/>
          </w:tcPr>
          <w:p w:rsidR="00CA5746" w:rsidRPr="00CA5746" w:rsidRDefault="00CA5746">
            <w:pPr>
              <w:pStyle w:val="ConsPlusNormal"/>
              <w:rPr>
                <w:rFonts w:ascii="Times New Roman" w:hAnsi="Times New Roman" w:cs="Times New Roman"/>
                <w:sz w:val="24"/>
                <w:szCs w:val="24"/>
              </w:rPr>
            </w:pPr>
          </w:p>
        </w:tc>
      </w:tr>
    </w:tbl>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A5746" w:rsidRPr="00CA5746">
        <w:tc>
          <w:tcPr>
            <w:tcW w:w="9070"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Исполнитель работ 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(должность, подпись, расшифровка подписи)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М.П.</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(при наличии) "__" __________ 20__ г.</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Заказчик (при наличии) 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(должность, подпись, расшифровка подписи)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М.П.</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(при наличии) "__" __________ 20__ г.</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10</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bookmarkStart w:id="52" w:name="P1153"/>
      <w:bookmarkEnd w:id="52"/>
      <w:r w:rsidRPr="00CA5746">
        <w:rPr>
          <w:rFonts w:ascii="Times New Roman" w:hAnsi="Times New Roman" w:cs="Times New Roman"/>
          <w:sz w:val="24"/>
          <w:szCs w:val="24"/>
        </w:rPr>
        <w:t>Форма</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акта о завершении земляных работ и выполненном</w:t>
      </w:r>
    </w:p>
    <w:p w:rsidR="00CA5746" w:rsidRPr="00CA5746" w:rsidRDefault="00CA5746">
      <w:pPr>
        <w:pStyle w:val="ConsPlusNormal"/>
        <w:jc w:val="center"/>
        <w:rPr>
          <w:rFonts w:ascii="Times New Roman" w:hAnsi="Times New Roman" w:cs="Times New Roman"/>
          <w:sz w:val="24"/>
          <w:szCs w:val="24"/>
        </w:rPr>
      </w:pPr>
      <w:proofErr w:type="gramStart"/>
      <w:r w:rsidRPr="00CA5746">
        <w:rPr>
          <w:rFonts w:ascii="Times New Roman" w:hAnsi="Times New Roman" w:cs="Times New Roman"/>
          <w:sz w:val="24"/>
          <w:szCs w:val="24"/>
        </w:rPr>
        <w:t>благоустройстве</w:t>
      </w:r>
      <w:proofErr w:type="gramEnd"/>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АКТ</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1</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о завершении земляных работ и выполненном благоустройстве</w:t>
      </w:r>
    </w:p>
    <w:p w:rsidR="00CA5746" w:rsidRPr="00CA5746" w:rsidRDefault="00CA5746">
      <w:pPr>
        <w:pStyle w:val="ConsPlusNonformat"/>
        <w:jc w:val="both"/>
        <w:rPr>
          <w:rFonts w:ascii="Times New Roman" w:hAnsi="Times New Roman" w:cs="Times New Roman"/>
          <w:sz w:val="24"/>
          <w:szCs w:val="24"/>
        </w:rPr>
      </w:pP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(организация, предприятие/ФИО, производитель работ)</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адрес: ____________________________________________________________________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Земляные работы производились по адресу: 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Ордер на производство земляных работ N _________ </w:t>
      </w:r>
      <w:proofErr w:type="gramStart"/>
      <w:r w:rsidRPr="00CA5746">
        <w:rPr>
          <w:rFonts w:ascii="Times New Roman" w:hAnsi="Times New Roman" w:cs="Times New Roman"/>
          <w:sz w:val="24"/>
          <w:szCs w:val="24"/>
        </w:rPr>
        <w:t>от</w:t>
      </w:r>
      <w:proofErr w:type="gramEnd"/>
      <w:r w:rsidRPr="00CA5746">
        <w:rPr>
          <w:rFonts w:ascii="Times New Roman" w:hAnsi="Times New Roman" w:cs="Times New Roman"/>
          <w:sz w:val="24"/>
          <w:szCs w:val="24"/>
        </w:rPr>
        <w:t xml:space="preserve"> 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Комиссия в составе:</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представителя организации, производящей земляные работы (подрядчика)</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(Ф.И.О., должность)</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представителя организации, выполнившей благоустройство 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(Ф.И.О., должность)</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представителя управляющей организации или жилищно-эксплуатационной</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организации</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(Ф.И.О., должность)</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произвела освидетельствование территории, на которой производились земляные</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и </w:t>
      </w:r>
      <w:proofErr w:type="spellStart"/>
      <w:r w:rsidRPr="00CA5746">
        <w:rPr>
          <w:rFonts w:ascii="Times New Roman" w:hAnsi="Times New Roman" w:cs="Times New Roman"/>
          <w:sz w:val="24"/>
          <w:szCs w:val="24"/>
        </w:rPr>
        <w:t>благоустроительные</w:t>
      </w:r>
      <w:proofErr w:type="spellEnd"/>
      <w:r w:rsidRPr="00CA5746">
        <w:rPr>
          <w:rFonts w:ascii="Times New Roman" w:hAnsi="Times New Roman" w:cs="Times New Roman"/>
          <w:sz w:val="24"/>
          <w:szCs w:val="24"/>
        </w:rPr>
        <w:t xml:space="preserve"> работы, на "___" _______ 20__ г. и составила </w:t>
      </w:r>
      <w:proofErr w:type="gramStart"/>
      <w:r w:rsidRPr="00CA5746">
        <w:rPr>
          <w:rFonts w:ascii="Times New Roman" w:hAnsi="Times New Roman" w:cs="Times New Roman"/>
          <w:sz w:val="24"/>
          <w:szCs w:val="24"/>
        </w:rPr>
        <w:t>настоящий</w:t>
      </w:r>
      <w:proofErr w:type="gramEnd"/>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акт на предмет выполнения </w:t>
      </w:r>
      <w:proofErr w:type="spellStart"/>
      <w:r w:rsidRPr="00CA5746">
        <w:rPr>
          <w:rFonts w:ascii="Times New Roman" w:hAnsi="Times New Roman" w:cs="Times New Roman"/>
          <w:sz w:val="24"/>
          <w:szCs w:val="24"/>
        </w:rPr>
        <w:t>благоустроительных</w:t>
      </w:r>
      <w:proofErr w:type="spellEnd"/>
      <w:r w:rsidRPr="00CA5746">
        <w:rPr>
          <w:rFonts w:ascii="Times New Roman" w:hAnsi="Times New Roman" w:cs="Times New Roman"/>
          <w:sz w:val="24"/>
          <w:szCs w:val="24"/>
        </w:rPr>
        <w:t xml:space="preserve"> работ в полном объеме 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Представитель организации, производившей земляные работы (подрядчик),</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(подпись)</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Представитель организации, выполнившей благоустройство,</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(подпись)</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Представитель  владельца  объекта  благоустройства, управляющей организации</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или жилищно-эксплуатационной организации                ___________________</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(подпись)</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Приложение:</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 Материалы </w:t>
      </w:r>
      <w:proofErr w:type="spellStart"/>
      <w:r w:rsidRPr="00CA5746">
        <w:rPr>
          <w:rFonts w:ascii="Times New Roman" w:hAnsi="Times New Roman" w:cs="Times New Roman"/>
          <w:sz w:val="24"/>
          <w:szCs w:val="24"/>
        </w:rPr>
        <w:t>фотофиксации</w:t>
      </w:r>
      <w:proofErr w:type="spellEnd"/>
      <w:r w:rsidRPr="00CA5746">
        <w:rPr>
          <w:rFonts w:ascii="Times New Roman" w:hAnsi="Times New Roman" w:cs="Times New Roman"/>
          <w:sz w:val="24"/>
          <w:szCs w:val="24"/>
        </w:rPr>
        <w:t xml:space="preserve"> выполненных работ</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  Документ,  подтверждающий  уведомление организаций, интересы которых</w:t>
      </w:r>
    </w:p>
    <w:p w:rsidR="00CA5746" w:rsidRPr="00CA5746" w:rsidRDefault="00CA5746">
      <w:pPr>
        <w:pStyle w:val="ConsPlusNonformat"/>
        <w:jc w:val="both"/>
        <w:rPr>
          <w:rFonts w:ascii="Times New Roman" w:hAnsi="Times New Roman" w:cs="Times New Roman"/>
          <w:sz w:val="24"/>
          <w:szCs w:val="24"/>
        </w:rPr>
      </w:pPr>
      <w:proofErr w:type="gramStart"/>
      <w:r w:rsidRPr="00CA5746">
        <w:rPr>
          <w:rFonts w:ascii="Times New Roman" w:hAnsi="Times New Roman" w:cs="Times New Roman"/>
          <w:sz w:val="24"/>
          <w:szCs w:val="24"/>
        </w:rPr>
        <w:t>были затронуты при проведении работ (для обращений по основанию, указанному</w:t>
      </w:r>
      <w:proofErr w:type="gramEnd"/>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2</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настоящего Административного регламента)</w:t>
      </w:r>
      <w:proofErr w:type="gramStart"/>
      <w:r w:rsidRPr="00CA5746">
        <w:rPr>
          <w:rFonts w:ascii="Times New Roman" w:hAnsi="Times New Roman" w:cs="Times New Roman"/>
          <w:sz w:val="24"/>
          <w:szCs w:val="24"/>
        </w:rPr>
        <w:t xml:space="preserve"> .</w:t>
      </w:r>
      <w:proofErr w:type="gramEnd"/>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lastRenderedPageBreak/>
        <w:t xml:space="preserve">    1</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На  акте  проставляется  отметка  о  согласовании с организациями,</w:t>
      </w:r>
    </w:p>
    <w:p w:rsidR="00CA5746" w:rsidRPr="00CA5746" w:rsidRDefault="00CA5746">
      <w:pPr>
        <w:pStyle w:val="ConsPlusNonformat"/>
        <w:jc w:val="both"/>
        <w:rPr>
          <w:rFonts w:ascii="Times New Roman" w:hAnsi="Times New Roman" w:cs="Times New Roman"/>
          <w:sz w:val="24"/>
          <w:szCs w:val="24"/>
        </w:rPr>
      </w:pPr>
      <w:proofErr w:type="gramStart"/>
      <w:r w:rsidRPr="00CA5746">
        <w:rPr>
          <w:rFonts w:ascii="Times New Roman" w:hAnsi="Times New Roman" w:cs="Times New Roman"/>
          <w:sz w:val="24"/>
          <w:szCs w:val="24"/>
        </w:rPr>
        <w:t>интересы</w:t>
      </w:r>
      <w:proofErr w:type="gramEnd"/>
      <w:r w:rsidRPr="00CA5746">
        <w:rPr>
          <w:rFonts w:ascii="Times New Roman" w:hAnsi="Times New Roman" w:cs="Times New Roman"/>
          <w:sz w:val="24"/>
          <w:szCs w:val="24"/>
        </w:rPr>
        <w:t xml:space="preserve"> которых были затронуты при проведении работ (службы, отвечающие за</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эксплуатацию  инженерных  коммуникаций, правообладатели земельных участков,</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на  </w:t>
      </w:r>
      <w:proofErr w:type="gramStart"/>
      <w:r w:rsidRPr="00CA5746">
        <w:rPr>
          <w:rFonts w:ascii="Times New Roman" w:hAnsi="Times New Roman" w:cs="Times New Roman"/>
          <w:sz w:val="24"/>
          <w:szCs w:val="24"/>
        </w:rPr>
        <w:t>которых</w:t>
      </w:r>
      <w:proofErr w:type="gramEnd"/>
      <w:r w:rsidRPr="00CA5746">
        <w:rPr>
          <w:rFonts w:ascii="Times New Roman" w:hAnsi="Times New Roman" w:cs="Times New Roman"/>
          <w:sz w:val="24"/>
          <w:szCs w:val="24"/>
        </w:rPr>
        <w:t xml:space="preserve">  проводились  работы)  либо  к  акту  прикладывается  документ,</w:t>
      </w:r>
    </w:p>
    <w:p w:rsidR="00CA5746" w:rsidRPr="00CA5746" w:rsidRDefault="00CA5746">
      <w:pPr>
        <w:pStyle w:val="ConsPlusNonformat"/>
        <w:jc w:val="both"/>
        <w:rPr>
          <w:rFonts w:ascii="Times New Roman" w:hAnsi="Times New Roman" w:cs="Times New Roman"/>
          <w:sz w:val="24"/>
          <w:szCs w:val="24"/>
        </w:rPr>
      </w:pPr>
      <w:proofErr w:type="gramStart"/>
      <w:r w:rsidRPr="00CA5746">
        <w:rPr>
          <w:rFonts w:ascii="Times New Roman" w:hAnsi="Times New Roman" w:cs="Times New Roman"/>
          <w:sz w:val="24"/>
          <w:szCs w:val="24"/>
        </w:rPr>
        <w:t>подтверждающий  соответствующее  согласование  (за исключением обращений по</w:t>
      </w:r>
      <w:proofErr w:type="gramEnd"/>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основанию,   указанному   в   </w:t>
      </w:r>
      <w:hyperlink w:anchor="P172" w:history="1">
        <w:r w:rsidRPr="00CA5746">
          <w:rPr>
            <w:rFonts w:ascii="Times New Roman" w:hAnsi="Times New Roman" w:cs="Times New Roman"/>
            <w:sz w:val="24"/>
            <w:szCs w:val="24"/>
          </w:rPr>
          <w:t>пункте   6.1.3</w:t>
        </w:r>
      </w:hyperlink>
      <w:r w:rsidRPr="00CA5746">
        <w:rPr>
          <w:rFonts w:ascii="Times New Roman" w:hAnsi="Times New Roman" w:cs="Times New Roman"/>
          <w:sz w:val="24"/>
          <w:szCs w:val="24"/>
        </w:rPr>
        <w:t xml:space="preserve">  настоящего  Административного</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регламента).</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2</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 xml:space="preserve">       Уведомление  может быть осуществлено также способами, согласованными</w:t>
      </w:r>
    </w:p>
    <w:p w:rsidR="00CA5746" w:rsidRPr="00CA5746" w:rsidRDefault="00CA5746">
      <w:pPr>
        <w:pStyle w:val="ConsPlusNonformat"/>
        <w:jc w:val="both"/>
        <w:rPr>
          <w:rFonts w:ascii="Times New Roman" w:hAnsi="Times New Roman" w:cs="Times New Roman"/>
          <w:sz w:val="24"/>
          <w:szCs w:val="24"/>
        </w:rPr>
      </w:pPr>
      <w:r w:rsidRPr="00CA5746">
        <w:rPr>
          <w:rFonts w:ascii="Times New Roman" w:hAnsi="Times New Roman" w:cs="Times New Roman"/>
          <w:sz w:val="24"/>
          <w:szCs w:val="24"/>
        </w:rPr>
        <w:t>при согласовании вышеуказанными лицами проекта производства работ.</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11</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bookmarkStart w:id="53" w:name="P1217"/>
      <w:bookmarkEnd w:id="53"/>
      <w:r w:rsidRPr="00CA5746">
        <w:rPr>
          <w:rFonts w:ascii="Times New Roman" w:hAnsi="Times New Roman" w:cs="Times New Roman"/>
          <w:sz w:val="24"/>
          <w:szCs w:val="24"/>
        </w:rPr>
        <w:t>Форма</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Уведомления об отказе в приеме документов для предоставления</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A5746" w:rsidRPr="00CA5746">
        <w:tc>
          <w:tcPr>
            <w:tcW w:w="9070"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(Оформляется на официальном бланке Администрации)</w:t>
            </w:r>
          </w:p>
        </w:tc>
      </w:tr>
      <w:tr w:rsidR="00CA5746" w:rsidRPr="00CA5746">
        <w:tc>
          <w:tcPr>
            <w:tcW w:w="4535" w:type="dxa"/>
            <w:tcBorders>
              <w:top w:val="nil"/>
              <w:left w:val="nil"/>
              <w:bottom w:val="nil"/>
              <w:right w:val="nil"/>
            </w:tcBorders>
          </w:tcPr>
          <w:p w:rsidR="00CA5746" w:rsidRPr="00CA5746" w:rsidRDefault="00CA5746">
            <w:pPr>
              <w:pStyle w:val="ConsPlusNormal"/>
              <w:rPr>
                <w:rFonts w:ascii="Times New Roman" w:hAnsi="Times New Roman" w:cs="Times New Roman"/>
                <w:sz w:val="24"/>
                <w:szCs w:val="24"/>
              </w:rPr>
            </w:pPr>
          </w:p>
        </w:tc>
        <w:tc>
          <w:tcPr>
            <w:tcW w:w="4535" w:type="dxa"/>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Кому:</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CA5746" w:rsidRPr="00CA5746">
        <w:tc>
          <w:tcPr>
            <w:tcW w:w="9070" w:type="dxa"/>
            <w:gridSpan w:val="2"/>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УВЕДОМЛЕНИЕ</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об отказе в приеме и регистрации документов, необходимых для предоставления Муниципальной услуги "Выдача ордера на право производства земляных работ на территории городского округа Люберцы Московской области".</w:t>
            </w:r>
          </w:p>
          <w:p w:rsidR="00CA5746" w:rsidRPr="00CA5746" w:rsidRDefault="00CA5746">
            <w:pPr>
              <w:pStyle w:val="ConsPlusNormal"/>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Администрация городского округа Люберцы Московской области рассмотрев</w:t>
            </w:r>
            <w:proofErr w:type="gramEnd"/>
            <w:r w:rsidRPr="00CA5746">
              <w:rPr>
                <w:rFonts w:ascii="Times New Roman" w:hAnsi="Times New Roman" w:cs="Times New Roman"/>
                <w:sz w:val="24"/>
                <w:szCs w:val="24"/>
              </w:rPr>
              <w:t xml:space="preserve"> заявление от _______ N ________ в соответствии Административным регламентом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утвержденным ____________ от ________ N ________, отказывает в приеме документов для предоставления Муниципальной услуги по следующим причинам:</w:t>
            </w:r>
          </w:p>
        </w:tc>
      </w:tr>
    </w:tbl>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1"/>
        <w:gridCol w:w="4031"/>
        <w:gridCol w:w="4031"/>
      </w:tblGrid>
      <w:tr w:rsidR="00CA5746" w:rsidRPr="00CA5746">
        <w:tc>
          <w:tcPr>
            <w:tcW w:w="101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N пункта</w:t>
            </w:r>
          </w:p>
        </w:tc>
        <w:tc>
          <w:tcPr>
            <w:tcW w:w="403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31"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Разъяснение причин отказа в приеме</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12.1.1.</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Обращение за другой Муниципальной услугой</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Указать за какой </w:t>
            </w:r>
            <w:proofErr w:type="gramStart"/>
            <w:r w:rsidRPr="00CA5746">
              <w:rPr>
                <w:rFonts w:ascii="Times New Roman" w:hAnsi="Times New Roman" w:cs="Times New Roman"/>
                <w:sz w:val="24"/>
                <w:szCs w:val="24"/>
              </w:rPr>
              <w:t>услугой</w:t>
            </w:r>
            <w:proofErr w:type="gramEnd"/>
            <w:r w:rsidRPr="00CA5746">
              <w:rPr>
                <w:rFonts w:ascii="Times New Roman" w:hAnsi="Times New Roman" w:cs="Times New Roman"/>
                <w:sz w:val="24"/>
                <w:szCs w:val="24"/>
              </w:rPr>
              <w:t xml:space="preserve"> Заявителю необходимо обратиться и </w:t>
            </w:r>
            <w:proofErr w:type="gramStart"/>
            <w:r w:rsidRPr="00CA5746">
              <w:rPr>
                <w:rFonts w:ascii="Times New Roman" w:hAnsi="Times New Roman" w:cs="Times New Roman"/>
                <w:sz w:val="24"/>
                <w:szCs w:val="24"/>
              </w:rPr>
              <w:t>какая</w:t>
            </w:r>
            <w:proofErr w:type="gramEnd"/>
            <w:r w:rsidRPr="00CA5746">
              <w:rPr>
                <w:rFonts w:ascii="Times New Roman" w:hAnsi="Times New Roman" w:cs="Times New Roman"/>
                <w:sz w:val="24"/>
                <w:szCs w:val="24"/>
              </w:rPr>
              <w:t xml:space="preserve"> </w:t>
            </w:r>
            <w:r w:rsidRPr="00CA5746">
              <w:rPr>
                <w:rFonts w:ascii="Times New Roman" w:hAnsi="Times New Roman" w:cs="Times New Roman"/>
                <w:sz w:val="24"/>
                <w:szCs w:val="24"/>
              </w:rPr>
              <w:lastRenderedPageBreak/>
              <w:t>Администрация предоставляет услугу</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12.1.2.</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Заявителем представлен неполный комплект обязательных документов, необходимых для предоставления Муниципальной услуги</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исчерпывающий перечень обязательных документов непредставленный Заявителем</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12.1.3.</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исчерпывающий перечень документов, утративших силу</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12.1.4.</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12.1.5.</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исчерпывающий перечень документов, содержащих повреждения</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12.1.6.</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 с указанием сути нарушения</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12.1.7</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Представленные электронные образы документов посредством не позволяет в полном объеме прочитать текст документа и/или распознать реквизиты документа</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CA5746" w:rsidRPr="00CA5746">
        <w:tc>
          <w:tcPr>
            <w:tcW w:w="101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12.1.8.</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031"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Формировать заявку на РПГУ необходимо под учетной записью лица, указанного в электронной форме заявления в качестве Заявителя или представителя Заявителя</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ind w:firstLine="540"/>
        <w:jc w:val="both"/>
        <w:rPr>
          <w:rFonts w:ascii="Times New Roman" w:hAnsi="Times New Roman" w:cs="Times New Roman"/>
          <w:sz w:val="24"/>
          <w:szCs w:val="24"/>
        </w:rPr>
      </w:pPr>
      <w:r w:rsidRPr="00CA5746">
        <w:rPr>
          <w:rFonts w:ascii="Times New Roman" w:hAnsi="Times New Roman" w:cs="Times New Roman"/>
          <w:sz w:val="24"/>
          <w:szCs w:val="24"/>
        </w:rPr>
        <w:t>В случае если Вам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 ___________________.</w:t>
      </w:r>
    </w:p>
    <w:p w:rsidR="00CA5746" w:rsidRPr="00CA5746" w:rsidRDefault="00CA574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6"/>
        <w:gridCol w:w="3005"/>
      </w:tblGrid>
      <w:tr w:rsidR="00CA5746" w:rsidRPr="00CA5746">
        <w:tc>
          <w:tcPr>
            <w:tcW w:w="8961" w:type="dxa"/>
            <w:gridSpan w:val="2"/>
            <w:tcBorders>
              <w:top w:val="nil"/>
              <w:left w:val="nil"/>
              <w:bottom w:val="nil"/>
              <w:right w:val="nil"/>
            </w:tcBorders>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Дополнительно информируем:</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c>
      </w:tr>
      <w:tr w:rsidR="00CA5746" w:rsidRPr="00CA5746">
        <w:tc>
          <w:tcPr>
            <w:tcW w:w="5956"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_______________________________________________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(уполномоченное должностное лицо Администрации или работник МФЦ)</w:t>
            </w:r>
          </w:p>
        </w:tc>
        <w:tc>
          <w:tcPr>
            <w:tcW w:w="3005" w:type="dxa"/>
            <w:tcBorders>
              <w:top w:val="nil"/>
              <w:left w:val="nil"/>
              <w:bottom w:val="nil"/>
              <w:right w:val="nil"/>
            </w:tcBorders>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_______________________</w:t>
            </w: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(фамилия, инициалы)</w:t>
            </w:r>
          </w:p>
        </w:tc>
      </w:tr>
      <w:tr w:rsidR="00CA5746" w:rsidRPr="00CA5746">
        <w:tc>
          <w:tcPr>
            <w:tcW w:w="8961" w:type="dxa"/>
            <w:gridSpan w:val="2"/>
            <w:tcBorders>
              <w:top w:val="nil"/>
              <w:left w:val="nil"/>
              <w:bottom w:val="nil"/>
              <w:right w:val="nil"/>
            </w:tcBorders>
          </w:tcPr>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"____" _______________ 20__ г.</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Реквизиты электронной подписи:</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12</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54" w:name="P1282"/>
      <w:bookmarkEnd w:id="54"/>
      <w:r w:rsidRPr="00CA5746">
        <w:rPr>
          <w:rFonts w:ascii="Times New Roman" w:hAnsi="Times New Roman" w:cs="Times New Roman"/>
          <w:sz w:val="24"/>
          <w:szCs w:val="24"/>
        </w:rPr>
        <w:t>ПЕРЕЧЕНЬ</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И СОДЕРЖАНИЕ АДМИНИСТРАТИВНЫХ ДЕЙСТВИЙ, СОСТАВЛЯЮЩИХ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ПРОЦЕДУРЫ</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2"/>
        <w:rPr>
          <w:rFonts w:ascii="Times New Roman" w:hAnsi="Times New Roman" w:cs="Times New Roman"/>
          <w:sz w:val="24"/>
          <w:szCs w:val="24"/>
        </w:rPr>
      </w:pPr>
      <w:r w:rsidRPr="00CA5746">
        <w:rPr>
          <w:rFonts w:ascii="Times New Roman" w:hAnsi="Times New Roman" w:cs="Times New Roman"/>
          <w:sz w:val="24"/>
          <w:szCs w:val="24"/>
        </w:rPr>
        <w:t>Порядок выполнения административных действий при обращении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Заявителя (представителя Заявителя) посредством РПГУ</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3"/>
        <w:rPr>
          <w:rFonts w:ascii="Times New Roman" w:hAnsi="Times New Roman" w:cs="Times New Roman"/>
          <w:sz w:val="24"/>
          <w:szCs w:val="24"/>
        </w:rPr>
      </w:pPr>
      <w:r w:rsidRPr="00CA5746">
        <w:rPr>
          <w:rFonts w:ascii="Times New Roman" w:hAnsi="Times New Roman" w:cs="Times New Roman"/>
          <w:sz w:val="24"/>
          <w:szCs w:val="24"/>
        </w:rPr>
        <w:t>1. Прием и регистрация Заявления и документов, необходимых</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для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rPr>
          <w:rFonts w:ascii="Times New Roman" w:hAnsi="Times New Roman" w:cs="Times New Roman"/>
          <w:sz w:val="24"/>
          <w:szCs w:val="24"/>
        </w:rPr>
        <w:sectPr w:rsidR="00CA5746" w:rsidRPr="00CA5746" w:rsidSect="00CA5746">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38"/>
        <w:gridCol w:w="2224"/>
        <w:gridCol w:w="1814"/>
        <w:gridCol w:w="4139"/>
      </w:tblGrid>
      <w:tr w:rsidR="00CA5746" w:rsidRPr="00CA5746">
        <w:tc>
          <w:tcPr>
            <w:tcW w:w="294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lastRenderedPageBreak/>
              <w:t>Место выполнения процедуры/используемая ИС</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действия</w:t>
            </w:r>
          </w:p>
        </w:tc>
        <w:tc>
          <w:tcPr>
            <w:tcW w:w="222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Средний срок выполнения</w:t>
            </w:r>
          </w:p>
        </w:tc>
        <w:tc>
          <w:tcPr>
            <w:tcW w:w="181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Трудоемкость</w:t>
            </w:r>
          </w:p>
        </w:tc>
        <w:tc>
          <w:tcPr>
            <w:tcW w:w="413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Содержание действия</w:t>
            </w:r>
          </w:p>
        </w:tc>
      </w:tr>
      <w:tr w:rsidR="00CA5746" w:rsidRPr="00CA5746">
        <w:tc>
          <w:tcPr>
            <w:tcW w:w="294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РПГУ/ИСОГД</w:t>
            </w:r>
          </w:p>
        </w:tc>
        <w:tc>
          <w:tcPr>
            <w:tcW w:w="2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1 рабочий день</w:t>
            </w:r>
          </w:p>
        </w:tc>
        <w:tc>
          <w:tcPr>
            <w:tcW w:w="181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15 минут</w:t>
            </w: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Заявитель авторизуется на РПГУ посредством подтвержденной учетной записи в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обязательных документов, указанных в </w:t>
            </w:r>
            <w:hyperlink w:anchor="P210" w:history="1">
              <w:r w:rsidRPr="00CA5746">
                <w:rPr>
                  <w:rFonts w:ascii="Times New Roman" w:hAnsi="Times New Roman" w:cs="Times New Roman"/>
                  <w:sz w:val="24"/>
                  <w:szCs w:val="24"/>
                </w:rPr>
                <w:t>пункте 10</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Представленные документы проверяются на соответствие перечню обязательных документов, необходимых для предоставления конкретного результата предоставления Муниципальной услуги, а также на наличие оснований, предусмотренных </w:t>
            </w:r>
            <w:hyperlink w:anchor="P275" w:history="1">
              <w:r w:rsidRPr="00CA5746">
                <w:rPr>
                  <w:rFonts w:ascii="Times New Roman" w:hAnsi="Times New Roman" w:cs="Times New Roman"/>
                  <w:sz w:val="24"/>
                  <w:szCs w:val="24"/>
                </w:rPr>
                <w:t>разделом 12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jc w:val="both"/>
              <w:rPr>
                <w:rFonts w:ascii="Times New Roman" w:hAnsi="Times New Roman" w:cs="Times New Roman"/>
                <w:sz w:val="24"/>
                <w:szCs w:val="24"/>
              </w:rPr>
            </w:pPr>
            <w:proofErr w:type="gramStart"/>
            <w:r w:rsidRPr="00CA5746">
              <w:rPr>
                <w:rFonts w:ascii="Times New Roman" w:hAnsi="Times New Roman" w:cs="Times New Roman"/>
                <w:sz w:val="24"/>
                <w:szCs w:val="24"/>
              </w:rPr>
              <w:t xml:space="preserve">При наличии оснований для отказа в приеме и регистрации документов (в соответствии с </w:t>
            </w:r>
            <w:hyperlink w:anchor="P275" w:history="1">
              <w:r w:rsidRPr="00CA5746">
                <w:rPr>
                  <w:rFonts w:ascii="Times New Roman" w:hAnsi="Times New Roman" w:cs="Times New Roman"/>
                  <w:sz w:val="24"/>
                  <w:szCs w:val="24"/>
                </w:rPr>
                <w:t>разделом 12</w:t>
              </w:r>
            </w:hyperlink>
            <w:r w:rsidRPr="00CA5746">
              <w:rPr>
                <w:rFonts w:ascii="Times New Roman" w:hAnsi="Times New Roman" w:cs="Times New Roman"/>
                <w:sz w:val="24"/>
                <w:szCs w:val="24"/>
              </w:rPr>
              <w:t xml:space="preserve"> настоящего Административного регламента) сотрудник Администрации направляет в личный кабинет Заявителя (представителя Заявителя) на РПГУ решение об отказе в приеме и регистрации </w:t>
            </w:r>
            <w:r w:rsidRPr="00CA5746">
              <w:rPr>
                <w:rFonts w:ascii="Times New Roman" w:hAnsi="Times New Roman" w:cs="Times New Roman"/>
                <w:sz w:val="24"/>
                <w:szCs w:val="24"/>
              </w:rPr>
              <w:lastRenderedPageBreak/>
              <w:t>документов с указанием причин отказа не позднее первого рабочего дня, следующего за днем подачи Заявления.</w:t>
            </w:r>
            <w:proofErr w:type="gramEnd"/>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При отсутствии оснований для отказа в приеме и регистрации документов (в соответствии с </w:t>
            </w:r>
            <w:hyperlink w:anchor="P275" w:history="1">
              <w:r w:rsidRPr="00CA5746">
                <w:rPr>
                  <w:rFonts w:ascii="Times New Roman" w:hAnsi="Times New Roman" w:cs="Times New Roman"/>
                  <w:sz w:val="24"/>
                  <w:szCs w:val="24"/>
                </w:rPr>
                <w:t>разделом 12</w:t>
              </w:r>
            </w:hyperlink>
            <w:r w:rsidRPr="00CA5746">
              <w:rPr>
                <w:rFonts w:ascii="Times New Roman" w:hAnsi="Times New Roman" w:cs="Times New Roman"/>
                <w:sz w:val="24"/>
                <w:szCs w:val="24"/>
              </w:rPr>
              <w:t xml:space="preserve"> настоящего Административного регламента) 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3"/>
        <w:rPr>
          <w:rFonts w:ascii="Times New Roman" w:hAnsi="Times New Roman" w:cs="Times New Roman"/>
          <w:sz w:val="24"/>
          <w:szCs w:val="24"/>
        </w:rPr>
      </w:pPr>
      <w:r w:rsidRPr="00CA5746">
        <w:rPr>
          <w:rFonts w:ascii="Times New Roman" w:hAnsi="Times New Roman" w:cs="Times New Roman"/>
          <w:sz w:val="24"/>
          <w:szCs w:val="24"/>
        </w:rPr>
        <w:t>Обработка и предварительное рассмотрение документов,</w:t>
      </w:r>
    </w:p>
    <w:p w:rsidR="00CA5746" w:rsidRPr="00CA5746" w:rsidRDefault="00CA5746">
      <w:pPr>
        <w:pStyle w:val="ConsPlusTitle"/>
        <w:jc w:val="center"/>
        <w:rPr>
          <w:rFonts w:ascii="Times New Roman" w:hAnsi="Times New Roman" w:cs="Times New Roman"/>
          <w:sz w:val="24"/>
          <w:szCs w:val="24"/>
        </w:rPr>
      </w:pPr>
      <w:proofErr w:type="gramStart"/>
      <w:r w:rsidRPr="00CA5746">
        <w:rPr>
          <w:rFonts w:ascii="Times New Roman" w:hAnsi="Times New Roman" w:cs="Times New Roman"/>
          <w:sz w:val="24"/>
          <w:szCs w:val="24"/>
        </w:rPr>
        <w:t>необходимых</w:t>
      </w:r>
      <w:proofErr w:type="gramEnd"/>
      <w:r w:rsidRPr="00CA5746">
        <w:rPr>
          <w:rFonts w:ascii="Times New Roman" w:hAnsi="Times New Roman" w:cs="Times New Roman"/>
          <w:sz w:val="24"/>
          <w:szCs w:val="24"/>
        </w:rPr>
        <w:t xml:space="preserve"> для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38"/>
        <w:gridCol w:w="2224"/>
        <w:gridCol w:w="1814"/>
        <w:gridCol w:w="4139"/>
      </w:tblGrid>
      <w:tr w:rsidR="00CA5746" w:rsidRPr="00CA5746">
        <w:tc>
          <w:tcPr>
            <w:tcW w:w="294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Место выполнения процедуры/используемая ИС</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действия</w:t>
            </w:r>
          </w:p>
        </w:tc>
        <w:tc>
          <w:tcPr>
            <w:tcW w:w="222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Средний срок выполнения</w:t>
            </w:r>
          </w:p>
        </w:tc>
        <w:tc>
          <w:tcPr>
            <w:tcW w:w="181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Трудоемкость</w:t>
            </w:r>
          </w:p>
        </w:tc>
        <w:tc>
          <w:tcPr>
            <w:tcW w:w="413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Содержание действия</w:t>
            </w:r>
          </w:p>
        </w:tc>
      </w:tr>
      <w:tr w:rsidR="00CA5746" w:rsidRPr="00CA5746">
        <w:tc>
          <w:tcPr>
            <w:tcW w:w="294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ИСОГД</w:t>
            </w:r>
          </w:p>
        </w:tc>
        <w:tc>
          <w:tcPr>
            <w:tcW w:w="2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Определение необходимости направления межведомственного запроса</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10 минут</w:t>
            </w:r>
          </w:p>
        </w:tc>
        <w:tc>
          <w:tcPr>
            <w:tcW w:w="1814"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10 минут</w:t>
            </w: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Сотрудник Администрации определяет необходимость направления межведомственного запроса. В случае наличия необходимости совершения межведомственного запроса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CA5746">
              <w:rPr>
                <w:rFonts w:ascii="Times New Roman" w:hAnsi="Times New Roman" w:cs="Times New Roman"/>
                <w:sz w:val="24"/>
                <w:szCs w:val="24"/>
              </w:rPr>
              <w:lastRenderedPageBreak/>
              <w:t>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В случае отсутствия необходимости совершения межведомственного запроса осуществляется переход к административной процедуре Рассмотрение документов и принятие решения о подготовке результата предоставления Муниципальной услуги</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3"/>
        <w:rPr>
          <w:rFonts w:ascii="Times New Roman" w:hAnsi="Times New Roman" w:cs="Times New Roman"/>
          <w:sz w:val="24"/>
          <w:szCs w:val="24"/>
        </w:rPr>
      </w:pPr>
      <w:r w:rsidRPr="00CA5746">
        <w:rPr>
          <w:rFonts w:ascii="Times New Roman" w:hAnsi="Times New Roman" w:cs="Times New Roman"/>
          <w:sz w:val="24"/>
          <w:szCs w:val="24"/>
        </w:rPr>
        <w:t>3. Формирование и направление межведомственных запросов</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 органы (организации), участвующие в предоставлении</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Муниципальной услуги</w:t>
      </w:r>
    </w:p>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38"/>
        <w:gridCol w:w="2224"/>
        <w:gridCol w:w="1814"/>
        <w:gridCol w:w="4139"/>
      </w:tblGrid>
      <w:tr w:rsidR="00CA5746" w:rsidRPr="00CA5746">
        <w:tc>
          <w:tcPr>
            <w:tcW w:w="294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Место выполнения процедуры/используемая ИС</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действия</w:t>
            </w:r>
          </w:p>
        </w:tc>
        <w:tc>
          <w:tcPr>
            <w:tcW w:w="222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Средний срок выполнения</w:t>
            </w:r>
          </w:p>
        </w:tc>
        <w:tc>
          <w:tcPr>
            <w:tcW w:w="181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Трудоемкость</w:t>
            </w:r>
          </w:p>
        </w:tc>
        <w:tc>
          <w:tcPr>
            <w:tcW w:w="413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Содержание действия</w:t>
            </w:r>
          </w:p>
        </w:tc>
      </w:tr>
      <w:tr w:rsidR="00CA5746" w:rsidRPr="00CA5746">
        <w:tc>
          <w:tcPr>
            <w:tcW w:w="2948" w:type="dxa"/>
            <w:vMerge w:val="restart"/>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СМЭВ/ИСОГД</w:t>
            </w:r>
          </w:p>
        </w:tc>
        <w:tc>
          <w:tcPr>
            <w:tcW w:w="2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3 минуты</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 выписка из Единого государственного реестра юридических лиц;</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2) выписка из Единого государственного реестра индивидуальных предпринимателей;</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3) выписка из Единого государственного реестра недвижимости об объекте недвижимости;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lastRenderedPageBreak/>
              <w:t>4) разрешение на размещение объектов, которые могут быть размещены на землях государственной собственности, без предоставления земельных участков и установления сервитутов</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5)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В ИСОГД проставляется отметка о необходимости осуществления запроса документа у ФОИВ и направляется запрос</w:t>
            </w:r>
          </w:p>
        </w:tc>
      </w:tr>
      <w:tr w:rsidR="00CA5746" w:rsidRPr="00CA5746">
        <w:tc>
          <w:tcPr>
            <w:tcW w:w="2948" w:type="dxa"/>
            <w:vMerge/>
          </w:tcPr>
          <w:p w:rsidR="00CA5746" w:rsidRPr="00CA5746" w:rsidRDefault="00CA5746">
            <w:pPr>
              <w:rPr>
                <w:rFonts w:ascii="Times New Roman" w:hAnsi="Times New Roman" w:cs="Times New Roman"/>
                <w:sz w:val="24"/>
                <w:szCs w:val="24"/>
              </w:rPr>
            </w:pPr>
          </w:p>
        </w:tc>
        <w:tc>
          <w:tcPr>
            <w:tcW w:w="2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Определение состава документов, подлежащих запросу у органов власти Московской области</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60 минут</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2)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3) документация по планировке </w:t>
            </w:r>
            <w:r w:rsidRPr="00CA5746">
              <w:rPr>
                <w:rFonts w:ascii="Times New Roman" w:hAnsi="Times New Roman" w:cs="Times New Roman"/>
                <w:sz w:val="24"/>
                <w:szCs w:val="24"/>
              </w:rPr>
              <w:lastRenderedPageBreak/>
              <w:t>территории;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4) проектная документация;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5) разрешение на проведение археологических работ;</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6) сведения о выданных </w:t>
            </w:r>
            <w:proofErr w:type="gramStart"/>
            <w:r w:rsidRPr="00CA5746">
              <w:rPr>
                <w:rFonts w:ascii="Times New Roman" w:hAnsi="Times New Roman" w:cs="Times New Roman"/>
                <w:sz w:val="24"/>
                <w:szCs w:val="24"/>
              </w:rPr>
              <w:t>договорах</w:t>
            </w:r>
            <w:proofErr w:type="gramEnd"/>
            <w:r w:rsidRPr="00CA5746">
              <w:rPr>
                <w:rFonts w:ascii="Times New Roman" w:hAnsi="Times New Roman" w:cs="Times New Roman"/>
                <w:sz w:val="24"/>
                <w:szCs w:val="24"/>
              </w:rPr>
              <w:t xml:space="preserve"> о подключении (техническом присоединении) объектов к сетям инженерно-технического обеспечения или технических условиях на подключение к сетям инженерно-технического обеспечения (для служб, отвечающих за эксплуатацию инженерных коммуникаций, с которыми ГКУ "АРКИ" заключены соглашения о взаимодействии"</w:t>
            </w:r>
          </w:p>
        </w:tc>
      </w:tr>
      <w:tr w:rsidR="00CA5746" w:rsidRPr="00CA5746">
        <w:tc>
          <w:tcPr>
            <w:tcW w:w="2948" w:type="dxa"/>
            <w:vMerge/>
          </w:tcPr>
          <w:p w:rsidR="00CA5746" w:rsidRPr="00CA5746" w:rsidRDefault="00CA5746">
            <w:pPr>
              <w:rPr>
                <w:rFonts w:ascii="Times New Roman" w:hAnsi="Times New Roman" w:cs="Times New Roman"/>
                <w:sz w:val="24"/>
                <w:szCs w:val="24"/>
              </w:rPr>
            </w:pP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Определение состава документов, подлежащих получению от другого структурного подразделения Администрации, Администрации другого муниципального образования</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60 минут</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1)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2)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Они подлежат запросу у другого структурного подразделения </w:t>
            </w:r>
            <w:r w:rsidRPr="00CA5746">
              <w:rPr>
                <w:rFonts w:ascii="Times New Roman" w:hAnsi="Times New Roman" w:cs="Times New Roman"/>
                <w:sz w:val="24"/>
                <w:szCs w:val="24"/>
              </w:rPr>
              <w:lastRenderedPageBreak/>
              <w:t>Администрации в порядке, установленном инструкцией по делопроизводству Администрации, либо в Администрации другого муниципального образования</w:t>
            </w:r>
          </w:p>
        </w:tc>
      </w:tr>
      <w:tr w:rsidR="00CA5746" w:rsidRPr="00CA5746">
        <w:tc>
          <w:tcPr>
            <w:tcW w:w="2948" w:type="dxa"/>
            <w:vMerge/>
          </w:tcPr>
          <w:p w:rsidR="00CA5746" w:rsidRPr="00CA5746" w:rsidRDefault="00CA5746">
            <w:pPr>
              <w:rPr>
                <w:rFonts w:ascii="Times New Roman" w:hAnsi="Times New Roman" w:cs="Times New Roman"/>
                <w:sz w:val="24"/>
                <w:szCs w:val="24"/>
              </w:rPr>
            </w:pPr>
          </w:p>
        </w:tc>
        <w:tc>
          <w:tcPr>
            <w:tcW w:w="2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Контроль предоставления результата запрос</w:t>
            </w:r>
            <w:proofErr w:type="gramStart"/>
            <w:r w:rsidRPr="00CA5746">
              <w:rPr>
                <w:rFonts w:ascii="Times New Roman" w:hAnsi="Times New Roman" w:cs="Times New Roman"/>
                <w:sz w:val="24"/>
                <w:szCs w:val="24"/>
              </w:rPr>
              <w:t>а(</w:t>
            </w:r>
            <w:proofErr w:type="spellStart"/>
            <w:proofErr w:type="gramEnd"/>
            <w:r w:rsidRPr="00CA5746">
              <w:rPr>
                <w:rFonts w:ascii="Times New Roman" w:hAnsi="Times New Roman" w:cs="Times New Roman"/>
                <w:sz w:val="24"/>
                <w:szCs w:val="24"/>
              </w:rPr>
              <w:t>ов</w:t>
            </w:r>
            <w:proofErr w:type="spellEnd"/>
            <w:r w:rsidRPr="00CA5746">
              <w:rPr>
                <w:rFonts w:ascii="Times New Roman" w:hAnsi="Times New Roman" w:cs="Times New Roman"/>
                <w:sz w:val="24"/>
                <w:szCs w:val="24"/>
              </w:rPr>
              <w:t>)</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5 рабочих дней</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Проверка поступления ответов на запросы.</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3"/>
        <w:rPr>
          <w:rFonts w:ascii="Times New Roman" w:hAnsi="Times New Roman" w:cs="Times New Roman"/>
          <w:sz w:val="24"/>
          <w:szCs w:val="24"/>
        </w:rPr>
      </w:pPr>
      <w:r w:rsidRPr="00CA5746">
        <w:rPr>
          <w:rFonts w:ascii="Times New Roman" w:hAnsi="Times New Roman" w:cs="Times New Roman"/>
          <w:sz w:val="24"/>
          <w:szCs w:val="24"/>
        </w:rPr>
        <w:t>4. Определение возможности предоставления Муниципальной</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услуги, подготовка проекта решения</w:t>
      </w:r>
    </w:p>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38"/>
        <w:gridCol w:w="2224"/>
        <w:gridCol w:w="1814"/>
        <w:gridCol w:w="4139"/>
      </w:tblGrid>
      <w:tr w:rsidR="00CA5746" w:rsidRPr="00CA5746">
        <w:tc>
          <w:tcPr>
            <w:tcW w:w="294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Место выполнения процедуры/используемая ИС</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действия</w:t>
            </w:r>
          </w:p>
        </w:tc>
        <w:tc>
          <w:tcPr>
            <w:tcW w:w="222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Средний срок выполнения</w:t>
            </w:r>
          </w:p>
        </w:tc>
        <w:tc>
          <w:tcPr>
            <w:tcW w:w="181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Трудоемкость</w:t>
            </w:r>
          </w:p>
        </w:tc>
        <w:tc>
          <w:tcPr>
            <w:tcW w:w="413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Содержание действия</w:t>
            </w:r>
          </w:p>
        </w:tc>
      </w:tr>
      <w:tr w:rsidR="00CA5746" w:rsidRPr="00CA5746">
        <w:tc>
          <w:tcPr>
            <w:tcW w:w="294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ИСОГД</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1 рабочий день (по основанию, указанному в </w:t>
            </w:r>
            <w:hyperlink w:anchor="P171" w:history="1">
              <w:r w:rsidRPr="00CA5746">
                <w:rPr>
                  <w:rFonts w:ascii="Times New Roman" w:hAnsi="Times New Roman" w:cs="Times New Roman"/>
                  <w:sz w:val="24"/>
                  <w:szCs w:val="24"/>
                </w:rPr>
                <w:t>пункте 6.1.2</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2 рабочих дня (по основаниям, указанным в </w:t>
            </w:r>
            <w:hyperlink w:anchor="P170" w:history="1">
              <w:r w:rsidRPr="00CA5746">
                <w:rPr>
                  <w:rFonts w:ascii="Times New Roman" w:hAnsi="Times New Roman" w:cs="Times New Roman"/>
                  <w:sz w:val="24"/>
                  <w:szCs w:val="24"/>
                </w:rPr>
                <w:t>пунктах 6.1.1</w:t>
              </w:r>
            </w:hyperlink>
            <w:r w:rsidRPr="00CA5746">
              <w:rPr>
                <w:rFonts w:ascii="Times New Roman" w:hAnsi="Times New Roman" w:cs="Times New Roman"/>
                <w:sz w:val="24"/>
                <w:szCs w:val="24"/>
              </w:rPr>
              <w:t xml:space="preserve">, </w:t>
            </w:r>
            <w:hyperlink w:anchor="P172" w:history="1">
              <w:r w:rsidRPr="00CA5746">
                <w:rPr>
                  <w:rFonts w:ascii="Times New Roman" w:hAnsi="Times New Roman" w:cs="Times New Roman"/>
                  <w:sz w:val="24"/>
                  <w:szCs w:val="24"/>
                </w:rPr>
                <w:t>6.1.3</w:t>
              </w:r>
            </w:hyperlink>
            <w:r w:rsidRPr="00CA5746">
              <w:rPr>
                <w:rFonts w:ascii="Times New Roman" w:hAnsi="Times New Roman" w:cs="Times New Roman"/>
                <w:sz w:val="24"/>
                <w:szCs w:val="24"/>
              </w:rPr>
              <w:t xml:space="preserve">, </w:t>
            </w:r>
            <w:hyperlink w:anchor="P173" w:history="1">
              <w:r w:rsidRPr="00CA5746">
                <w:rPr>
                  <w:rFonts w:ascii="Times New Roman" w:hAnsi="Times New Roman" w:cs="Times New Roman"/>
                  <w:sz w:val="24"/>
                  <w:szCs w:val="24"/>
                </w:rPr>
                <w:t>6.1.4</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7 рабочих дней (по основанию, указанному в </w:t>
            </w:r>
            <w:hyperlink w:anchor="P176" w:history="1">
              <w:r w:rsidRPr="00CA5746">
                <w:rPr>
                  <w:rFonts w:ascii="Times New Roman" w:hAnsi="Times New Roman" w:cs="Times New Roman"/>
                  <w:sz w:val="24"/>
                  <w:szCs w:val="24"/>
                </w:rPr>
                <w:t>пункте 6.1.5</w:t>
              </w:r>
            </w:hyperlink>
            <w:r w:rsidRPr="00CA5746">
              <w:rPr>
                <w:rFonts w:ascii="Times New Roman" w:hAnsi="Times New Roman" w:cs="Times New Roman"/>
                <w:sz w:val="24"/>
                <w:szCs w:val="24"/>
              </w:rPr>
              <w:t xml:space="preserve"> настоящего Административного регламента)</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Специалист Администрации на основании собранного комплекта документов определяет возможность 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Уведомления по форме, являющейся </w:t>
            </w:r>
            <w:hyperlink w:anchor="P831" w:history="1">
              <w:r w:rsidRPr="00CA5746">
                <w:rPr>
                  <w:rFonts w:ascii="Times New Roman" w:hAnsi="Times New Roman" w:cs="Times New Roman"/>
                  <w:sz w:val="24"/>
                  <w:szCs w:val="24"/>
                </w:rPr>
                <w:t>приложением 5</w:t>
              </w:r>
            </w:hyperlink>
            <w:r w:rsidRPr="00CA5746">
              <w:rPr>
                <w:rFonts w:ascii="Times New Roman" w:hAnsi="Times New Roman" w:cs="Times New Roman"/>
                <w:sz w:val="24"/>
                <w:szCs w:val="24"/>
              </w:rPr>
              <w:t xml:space="preserve"> к </w:t>
            </w:r>
            <w:r w:rsidRPr="00CA5746">
              <w:rPr>
                <w:rFonts w:ascii="Times New Roman" w:hAnsi="Times New Roman" w:cs="Times New Roman"/>
                <w:sz w:val="24"/>
                <w:szCs w:val="24"/>
              </w:rPr>
              <w:lastRenderedPageBreak/>
              <w:t>настоящему Административному регламенту</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подготавливается проект Решения по форме, являющейся </w:t>
            </w:r>
            <w:hyperlink w:anchor="P758" w:history="1">
              <w:r w:rsidRPr="00CA5746">
                <w:rPr>
                  <w:rFonts w:ascii="Times New Roman" w:hAnsi="Times New Roman" w:cs="Times New Roman"/>
                  <w:sz w:val="24"/>
                  <w:szCs w:val="24"/>
                </w:rPr>
                <w:t>приложениями 3</w:t>
              </w:r>
            </w:hyperlink>
            <w:r w:rsidRPr="00CA5746">
              <w:rPr>
                <w:rFonts w:ascii="Times New Roman" w:hAnsi="Times New Roman" w:cs="Times New Roman"/>
                <w:sz w:val="24"/>
                <w:szCs w:val="24"/>
              </w:rPr>
              <w:t xml:space="preserve">, </w:t>
            </w:r>
            <w:hyperlink w:anchor="P798" w:history="1">
              <w:r w:rsidRPr="00CA5746">
                <w:rPr>
                  <w:rFonts w:ascii="Times New Roman" w:hAnsi="Times New Roman" w:cs="Times New Roman"/>
                  <w:sz w:val="24"/>
                  <w:szCs w:val="24"/>
                </w:rPr>
                <w:t>4</w:t>
              </w:r>
            </w:hyperlink>
            <w:r w:rsidRPr="00CA5746">
              <w:rPr>
                <w:rFonts w:ascii="Times New Roman" w:hAnsi="Times New Roman" w:cs="Times New Roman"/>
                <w:sz w:val="24"/>
                <w:szCs w:val="24"/>
              </w:rPr>
              <w:t xml:space="preserve"> к настоящему Административному регламенту.</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Проект решения вносится в ИСОГД</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3"/>
        <w:rPr>
          <w:rFonts w:ascii="Times New Roman" w:hAnsi="Times New Roman" w:cs="Times New Roman"/>
          <w:sz w:val="24"/>
          <w:szCs w:val="24"/>
        </w:rPr>
      </w:pPr>
      <w:r w:rsidRPr="00CA5746">
        <w:rPr>
          <w:rFonts w:ascii="Times New Roman" w:hAnsi="Times New Roman" w:cs="Times New Roman"/>
          <w:sz w:val="24"/>
          <w:szCs w:val="24"/>
        </w:rPr>
        <w:t xml:space="preserve">5. </w:t>
      </w:r>
      <w:proofErr w:type="gramStart"/>
      <w:r w:rsidRPr="00CA5746">
        <w:rPr>
          <w:rFonts w:ascii="Times New Roman" w:hAnsi="Times New Roman" w:cs="Times New Roman"/>
          <w:sz w:val="24"/>
          <w:szCs w:val="24"/>
        </w:rPr>
        <w:t>Принятие решения о предоставлении (об отказе</w:t>
      </w:r>
      <w:proofErr w:type="gramEnd"/>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 предоставлении) Муниципальной услуги</w:t>
      </w:r>
    </w:p>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38"/>
        <w:gridCol w:w="2224"/>
        <w:gridCol w:w="1814"/>
        <w:gridCol w:w="4139"/>
      </w:tblGrid>
      <w:tr w:rsidR="00CA5746" w:rsidRPr="00CA5746">
        <w:tc>
          <w:tcPr>
            <w:tcW w:w="294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Место выполнения процедуры/используемая ИС</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действия</w:t>
            </w:r>
          </w:p>
        </w:tc>
        <w:tc>
          <w:tcPr>
            <w:tcW w:w="222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Средний срок выполнения</w:t>
            </w:r>
          </w:p>
        </w:tc>
        <w:tc>
          <w:tcPr>
            <w:tcW w:w="181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Трудоемкость</w:t>
            </w:r>
          </w:p>
        </w:tc>
        <w:tc>
          <w:tcPr>
            <w:tcW w:w="413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Содержание действия</w:t>
            </w:r>
          </w:p>
        </w:tc>
      </w:tr>
      <w:tr w:rsidR="00CA5746" w:rsidRPr="00CA5746">
        <w:tc>
          <w:tcPr>
            <w:tcW w:w="294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ИСОГД</w:t>
            </w:r>
          </w:p>
        </w:tc>
        <w:tc>
          <w:tcPr>
            <w:tcW w:w="2438"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Рассмотрение проекта решения</w:t>
            </w:r>
          </w:p>
        </w:tc>
        <w:tc>
          <w:tcPr>
            <w:tcW w:w="2224"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2 рабочих дня (по основаниям, указанным в </w:t>
            </w:r>
            <w:hyperlink w:anchor="P170" w:history="1">
              <w:r w:rsidRPr="00CA5746">
                <w:rPr>
                  <w:rFonts w:ascii="Times New Roman" w:hAnsi="Times New Roman" w:cs="Times New Roman"/>
                  <w:sz w:val="24"/>
                  <w:szCs w:val="24"/>
                </w:rPr>
                <w:t>пунктах 6.1.1</w:t>
              </w:r>
            </w:hyperlink>
            <w:r w:rsidRPr="00CA5746">
              <w:rPr>
                <w:rFonts w:ascii="Times New Roman" w:hAnsi="Times New Roman" w:cs="Times New Roman"/>
                <w:sz w:val="24"/>
                <w:szCs w:val="24"/>
              </w:rPr>
              <w:t xml:space="preserve">, </w:t>
            </w:r>
            <w:hyperlink w:anchor="P172" w:history="1">
              <w:r w:rsidRPr="00CA5746">
                <w:rPr>
                  <w:rFonts w:ascii="Times New Roman" w:hAnsi="Times New Roman" w:cs="Times New Roman"/>
                  <w:sz w:val="24"/>
                  <w:szCs w:val="24"/>
                </w:rPr>
                <w:t>6.1.3</w:t>
              </w:r>
            </w:hyperlink>
            <w:r w:rsidRPr="00CA5746">
              <w:rPr>
                <w:rFonts w:ascii="Times New Roman" w:hAnsi="Times New Roman" w:cs="Times New Roman"/>
                <w:sz w:val="24"/>
                <w:szCs w:val="24"/>
              </w:rPr>
              <w:t xml:space="preserve">, </w:t>
            </w:r>
            <w:hyperlink w:anchor="P173" w:history="1">
              <w:r w:rsidRPr="00CA5746">
                <w:rPr>
                  <w:rFonts w:ascii="Times New Roman" w:hAnsi="Times New Roman" w:cs="Times New Roman"/>
                  <w:sz w:val="24"/>
                  <w:szCs w:val="24"/>
                </w:rPr>
                <w:t>6.1.4</w:t>
              </w:r>
            </w:hyperlink>
            <w:r w:rsidRPr="00CA5746">
              <w:rPr>
                <w:rFonts w:ascii="Times New Roman" w:hAnsi="Times New Roman" w:cs="Times New Roman"/>
                <w:sz w:val="24"/>
                <w:szCs w:val="24"/>
              </w:rPr>
              <w:t xml:space="preserve">, </w:t>
            </w:r>
            <w:hyperlink w:anchor="P176" w:history="1">
              <w:r w:rsidRPr="00CA5746">
                <w:rPr>
                  <w:rFonts w:ascii="Times New Roman" w:hAnsi="Times New Roman" w:cs="Times New Roman"/>
                  <w:sz w:val="24"/>
                  <w:szCs w:val="24"/>
                </w:rPr>
                <w:t>6.1.5</w:t>
              </w:r>
            </w:hyperlink>
            <w:r w:rsidRPr="00CA5746">
              <w:rPr>
                <w:rFonts w:ascii="Times New Roman" w:hAnsi="Times New Roman" w:cs="Times New Roman"/>
                <w:sz w:val="24"/>
                <w:szCs w:val="24"/>
              </w:rPr>
              <w:t xml:space="preserve"> настоящего Административного регламента)</w:t>
            </w:r>
          </w:p>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 xml:space="preserve">1 рабочий день (по основанию, указанному в </w:t>
            </w:r>
            <w:hyperlink w:anchor="P171" w:history="1">
              <w:r w:rsidRPr="00CA5746">
                <w:rPr>
                  <w:rFonts w:ascii="Times New Roman" w:hAnsi="Times New Roman" w:cs="Times New Roman"/>
                  <w:sz w:val="24"/>
                  <w:szCs w:val="24"/>
                </w:rPr>
                <w:t>пункте 6.1.2</w:t>
              </w:r>
            </w:hyperlink>
            <w:r w:rsidRPr="00CA5746">
              <w:rPr>
                <w:rFonts w:ascii="Times New Roman" w:hAnsi="Times New Roman" w:cs="Times New Roman"/>
                <w:sz w:val="24"/>
                <w:szCs w:val="24"/>
              </w:rPr>
              <w:t xml:space="preserve"> настоящего Административного регламента)</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bl>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outlineLvl w:val="3"/>
        <w:rPr>
          <w:rFonts w:ascii="Times New Roman" w:hAnsi="Times New Roman" w:cs="Times New Roman"/>
          <w:sz w:val="24"/>
          <w:szCs w:val="24"/>
        </w:rPr>
      </w:pPr>
      <w:r w:rsidRPr="00CA5746">
        <w:rPr>
          <w:rFonts w:ascii="Times New Roman" w:hAnsi="Times New Roman" w:cs="Times New Roman"/>
          <w:sz w:val="24"/>
          <w:szCs w:val="24"/>
        </w:rPr>
        <w:t>6. Подписание и направление (выдача) результата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 Заявителю</w:t>
      </w:r>
    </w:p>
    <w:p w:rsidR="00CA5746" w:rsidRPr="00CA5746" w:rsidRDefault="00CA57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38"/>
        <w:gridCol w:w="2224"/>
        <w:gridCol w:w="1814"/>
        <w:gridCol w:w="4139"/>
      </w:tblGrid>
      <w:tr w:rsidR="00CA5746" w:rsidRPr="00CA5746">
        <w:tc>
          <w:tcPr>
            <w:tcW w:w="294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Место выполнения процедуры/используемая ИС</w:t>
            </w:r>
          </w:p>
        </w:tc>
        <w:tc>
          <w:tcPr>
            <w:tcW w:w="2438"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Административные действия</w:t>
            </w:r>
          </w:p>
        </w:tc>
        <w:tc>
          <w:tcPr>
            <w:tcW w:w="222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Средний срок выполнения</w:t>
            </w:r>
          </w:p>
        </w:tc>
        <w:tc>
          <w:tcPr>
            <w:tcW w:w="1814"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Трудоемкость</w:t>
            </w:r>
          </w:p>
        </w:tc>
        <w:tc>
          <w:tcPr>
            <w:tcW w:w="4139" w:type="dxa"/>
          </w:tcPr>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sz w:val="24"/>
                <w:szCs w:val="24"/>
              </w:rPr>
              <w:t>Содержание действия</w:t>
            </w:r>
          </w:p>
        </w:tc>
      </w:tr>
      <w:tr w:rsidR="00CA5746" w:rsidRPr="00CA5746">
        <w:tc>
          <w:tcPr>
            <w:tcW w:w="294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ИСОГД/РПГУ/Модуль МФЦ ЕИСОУ</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Направление результата предоставления Муниципальной услуги Заявителю в личный кабинет на РПГУ, в АИС МФЦ</w:t>
            </w:r>
          </w:p>
        </w:tc>
        <w:tc>
          <w:tcPr>
            <w:tcW w:w="2224" w:type="dxa"/>
            <w:vMerge w:val="restart"/>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30 мин</w:t>
            </w: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Уполномоченное должностное лицо Администрации подписывает результат Муниципальной услуги усиленной квалифицированной электронной подписью и направляет Заявителю (представителю Заявителя) в личный кабинет РПГУ</w:t>
            </w:r>
          </w:p>
        </w:tc>
      </w:tr>
      <w:tr w:rsidR="00CA5746" w:rsidRPr="00CA5746">
        <w:tc>
          <w:tcPr>
            <w:tcW w:w="294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МФЦ/Модуль МФЦ ЕИСОУ</w:t>
            </w:r>
          </w:p>
        </w:tc>
        <w:tc>
          <w:tcPr>
            <w:tcW w:w="2438" w:type="dxa"/>
          </w:tcPr>
          <w:p w:rsidR="00CA5746" w:rsidRPr="00CA5746" w:rsidRDefault="00CA5746">
            <w:pPr>
              <w:pStyle w:val="ConsPlusNormal"/>
              <w:rPr>
                <w:rFonts w:ascii="Times New Roman" w:hAnsi="Times New Roman" w:cs="Times New Roman"/>
                <w:sz w:val="24"/>
                <w:szCs w:val="24"/>
              </w:rPr>
            </w:pPr>
            <w:r w:rsidRPr="00CA5746">
              <w:rPr>
                <w:rFonts w:ascii="Times New Roman" w:hAnsi="Times New Roman" w:cs="Times New Roman"/>
                <w:sz w:val="24"/>
                <w:szCs w:val="24"/>
              </w:rPr>
              <w:t>Выдача результата предоставления Муниципальной услуги Заявителю в МФЦ</w:t>
            </w:r>
          </w:p>
        </w:tc>
        <w:tc>
          <w:tcPr>
            <w:tcW w:w="2224" w:type="dxa"/>
            <w:vMerge/>
          </w:tcPr>
          <w:p w:rsidR="00CA5746" w:rsidRPr="00CA5746" w:rsidRDefault="00CA5746">
            <w:pPr>
              <w:rPr>
                <w:rFonts w:ascii="Times New Roman" w:hAnsi="Times New Roman" w:cs="Times New Roman"/>
                <w:sz w:val="24"/>
                <w:szCs w:val="24"/>
              </w:rPr>
            </w:pPr>
          </w:p>
        </w:tc>
        <w:tc>
          <w:tcPr>
            <w:tcW w:w="1814" w:type="dxa"/>
          </w:tcPr>
          <w:p w:rsidR="00CA5746" w:rsidRPr="00CA5746" w:rsidRDefault="00CA5746">
            <w:pPr>
              <w:pStyle w:val="ConsPlusNormal"/>
              <w:rPr>
                <w:rFonts w:ascii="Times New Roman" w:hAnsi="Times New Roman" w:cs="Times New Roman"/>
                <w:sz w:val="24"/>
                <w:szCs w:val="24"/>
              </w:rPr>
            </w:pPr>
          </w:p>
        </w:tc>
        <w:tc>
          <w:tcPr>
            <w:tcW w:w="4139" w:type="dxa"/>
          </w:tcPr>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В случае необходимости Заявитель дополнительно может получить результат предоставления Муниципальной услуги в любом МФЦ Московской области. В этом случае специалистом МФЦ распечатывается на бумажном носителе одна копия электронного документа, заверяется подписью уполномоченного специалиста МФЦ с проставлением печати МФЦ, выдается Заявителю (представителю Заявителя).</w:t>
            </w:r>
          </w:p>
          <w:p w:rsidR="00CA5746" w:rsidRPr="00CA5746" w:rsidRDefault="00CA5746">
            <w:pPr>
              <w:pStyle w:val="ConsPlusNormal"/>
              <w:jc w:val="both"/>
              <w:rPr>
                <w:rFonts w:ascii="Times New Roman" w:hAnsi="Times New Roman" w:cs="Times New Roman"/>
                <w:sz w:val="24"/>
                <w:szCs w:val="24"/>
              </w:rPr>
            </w:pPr>
            <w:r w:rsidRPr="00CA5746">
              <w:rPr>
                <w:rFonts w:ascii="Times New Roman" w:hAnsi="Times New Roman" w:cs="Times New Roman"/>
                <w:sz w:val="24"/>
                <w:szCs w:val="24"/>
              </w:rPr>
              <w:t xml:space="preserve">Специалист МФЦ выдает Заявителю (Представителю </w:t>
            </w:r>
            <w:proofErr w:type="gramStart"/>
            <w:r w:rsidRPr="00CA5746">
              <w:rPr>
                <w:rFonts w:ascii="Times New Roman" w:hAnsi="Times New Roman" w:cs="Times New Roman"/>
                <w:sz w:val="24"/>
                <w:szCs w:val="24"/>
              </w:rPr>
              <w:t xml:space="preserve">Заявителя) </w:t>
            </w:r>
            <w:proofErr w:type="gramEnd"/>
            <w:r w:rsidRPr="00CA5746">
              <w:rPr>
                <w:rFonts w:ascii="Times New Roman" w:hAnsi="Times New Roman" w:cs="Times New Roman"/>
                <w:sz w:val="24"/>
                <w:szCs w:val="24"/>
              </w:rPr>
              <w:t xml:space="preserve">результат, принимает у Заявителя (Представителя Заявителя) расписку о получении результата, проставляет отметку о выдаче результата в Модуле </w:t>
            </w:r>
            <w:r w:rsidRPr="00CA5746">
              <w:rPr>
                <w:rFonts w:ascii="Times New Roman" w:hAnsi="Times New Roman" w:cs="Times New Roman"/>
                <w:sz w:val="24"/>
                <w:szCs w:val="24"/>
              </w:rPr>
              <w:lastRenderedPageBreak/>
              <w:t>МФЦ ЕИС ОУ</w:t>
            </w:r>
          </w:p>
        </w:tc>
      </w:tr>
    </w:tbl>
    <w:p w:rsidR="00CA5746" w:rsidRPr="00CA5746" w:rsidRDefault="00CA5746">
      <w:pPr>
        <w:rPr>
          <w:rFonts w:ascii="Times New Roman" w:hAnsi="Times New Roman" w:cs="Times New Roman"/>
          <w:sz w:val="24"/>
          <w:szCs w:val="24"/>
        </w:rPr>
        <w:sectPr w:rsidR="00CA5746" w:rsidRPr="00CA5746" w:rsidSect="00CA5746">
          <w:pgSz w:w="16838" w:h="11905" w:orient="landscape"/>
          <w:pgMar w:top="1134" w:right="567" w:bottom="1134" w:left="1134" w:header="0" w:footer="0" w:gutter="0"/>
          <w:cols w:space="720"/>
        </w:sect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13</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55" w:name="P1425"/>
      <w:bookmarkEnd w:id="55"/>
      <w:r w:rsidRPr="00CA5746">
        <w:rPr>
          <w:rFonts w:ascii="Times New Roman" w:hAnsi="Times New Roman" w:cs="Times New Roman"/>
          <w:sz w:val="24"/>
          <w:szCs w:val="24"/>
        </w:rPr>
        <w:t>БЛОК-СХЕМА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ВЫДАЧА ОРДЕРА НА ПРАВО ПРОИЗВОДСТВА ЗЕМЛЯНЫХ РАБОТ</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position w:val="-383"/>
          <w:sz w:val="24"/>
          <w:szCs w:val="24"/>
        </w:rPr>
        <w:pict>
          <v:shape id="_x0000_i1025" style="width:436.5pt;height:395pt" coordsize="" o:spt="100" adj="0,,0" path="" filled="f" stroked="f">
            <v:stroke joinstyle="miter"/>
            <v:imagedata r:id="rId87" o:title="base_14_331278_32768"/>
            <v:formulas/>
            <v:path o:connecttype="segments"/>
          </v:shape>
        </w:pic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14</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БЛОК-СХЕМА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ПЕРЕОФОРМЛЕНИЕ (ПРОДЛЕНИЯ) ОРДЕРА НА ПРАВО ПРОИЗВОДСТВА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ЗЕМЛЯНЫХ РАБОТ/ПОЛУЧЕНИЕ ОРДЕРА НА ПРАВО ПРОИЗВОДСТВА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lastRenderedPageBreak/>
        <w:t>РАБОТ ПО СТРОИТЕЛЬСТВУ ГАЗОПРОВОДА С МАКСИМАЛЬНЫМ ДАВЛЕНИЕМ</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НЕ БОЛЕЕ 0,3 МПА ВКЛЮЧИТЕЛЬНО И ПРОТЯЖЕННОСТЬЮ НЕ БОЛЕЕ 30 М</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position w:val="-315"/>
          <w:sz w:val="24"/>
          <w:szCs w:val="24"/>
        </w:rPr>
        <w:pict>
          <v:shape id="_x0000_i1026" style="width:436.5pt;height:326.5pt" coordsize="" o:spt="100" adj="0,,0" path="" filled="f" stroked="f">
            <v:stroke joinstyle="miter"/>
            <v:imagedata r:id="rId88" o:title="base_14_331278_32769"/>
            <v:formulas/>
            <v:path o:connecttype="segments"/>
          </v:shape>
        </w:pic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15</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БЛОК-СХЕМА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ВЫДАЧА ОРДЕРА НА ПРАВО ПРОИЗВОДСТВА ЗЕМЛЯНЫХ РАБОТ</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ДЛЯ АВАРИЙНО-ВОССТАНОВИТЕЛЬНЫХ РАБОТ</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position w:val="-316"/>
          <w:sz w:val="24"/>
          <w:szCs w:val="24"/>
        </w:rPr>
        <w:lastRenderedPageBreak/>
        <w:pict>
          <v:shape id="_x0000_i1027" style="width:436.5pt;height:328pt" coordsize="" o:spt="100" adj="0,,0" path="" filled="f" stroked="f">
            <v:stroke joinstyle="miter"/>
            <v:imagedata r:id="rId89" o:title="base_14_331278_32770"/>
            <v:formulas/>
            <v:path o:connecttype="segments"/>
          </v:shape>
        </w:pic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right"/>
        <w:outlineLvl w:val="1"/>
        <w:rPr>
          <w:rFonts w:ascii="Times New Roman" w:hAnsi="Times New Roman" w:cs="Times New Roman"/>
          <w:sz w:val="24"/>
          <w:szCs w:val="24"/>
        </w:rPr>
      </w:pPr>
      <w:r w:rsidRPr="00CA5746">
        <w:rPr>
          <w:rFonts w:ascii="Times New Roman" w:hAnsi="Times New Roman" w:cs="Times New Roman"/>
          <w:sz w:val="24"/>
          <w:szCs w:val="24"/>
        </w:rPr>
        <w:t>Приложение 16</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к Административному регламенту</w:t>
      </w:r>
    </w:p>
    <w:p w:rsidR="00CA5746" w:rsidRPr="00CA5746" w:rsidRDefault="00CA5746">
      <w:pPr>
        <w:pStyle w:val="ConsPlusNormal"/>
        <w:jc w:val="right"/>
        <w:rPr>
          <w:rFonts w:ascii="Times New Roman" w:hAnsi="Times New Roman" w:cs="Times New Roman"/>
          <w:sz w:val="24"/>
          <w:szCs w:val="24"/>
        </w:rPr>
      </w:pPr>
      <w:r w:rsidRPr="00CA5746">
        <w:rPr>
          <w:rFonts w:ascii="Times New Roman" w:hAnsi="Times New Roman" w:cs="Times New Roman"/>
          <w:sz w:val="24"/>
          <w:szCs w:val="24"/>
        </w:rPr>
        <w:t>предоставления Муниципальной услуги</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Title"/>
        <w:jc w:val="center"/>
        <w:rPr>
          <w:rFonts w:ascii="Times New Roman" w:hAnsi="Times New Roman" w:cs="Times New Roman"/>
          <w:sz w:val="24"/>
          <w:szCs w:val="24"/>
        </w:rPr>
      </w:pPr>
      <w:bookmarkStart w:id="56" w:name="P1468"/>
      <w:bookmarkEnd w:id="56"/>
      <w:r w:rsidRPr="00CA5746">
        <w:rPr>
          <w:rFonts w:ascii="Times New Roman" w:hAnsi="Times New Roman" w:cs="Times New Roman"/>
          <w:sz w:val="24"/>
          <w:szCs w:val="24"/>
        </w:rPr>
        <w:t>БЛОК-СХЕМА</w:t>
      </w:r>
    </w:p>
    <w:p w:rsidR="00CA5746" w:rsidRPr="00CA5746" w:rsidRDefault="00CA5746">
      <w:pPr>
        <w:pStyle w:val="ConsPlusTitle"/>
        <w:jc w:val="center"/>
        <w:rPr>
          <w:rFonts w:ascii="Times New Roman" w:hAnsi="Times New Roman" w:cs="Times New Roman"/>
          <w:sz w:val="24"/>
          <w:szCs w:val="24"/>
        </w:rPr>
      </w:pPr>
      <w:r w:rsidRPr="00CA5746">
        <w:rPr>
          <w:rFonts w:ascii="Times New Roman" w:hAnsi="Times New Roman" w:cs="Times New Roman"/>
          <w:sz w:val="24"/>
          <w:szCs w:val="24"/>
        </w:rPr>
        <w:t>ЗАКРЫТИЕ ОРДЕРА НА ПРАВО ПРОИЗВОДСТВА ЗЕМЛЯНЫХ РАБОТ</w: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center"/>
        <w:rPr>
          <w:rFonts w:ascii="Times New Roman" w:hAnsi="Times New Roman" w:cs="Times New Roman"/>
          <w:sz w:val="24"/>
          <w:szCs w:val="24"/>
        </w:rPr>
      </w:pPr>
      <w:r w:rsidRPr="00CA5746">
        <w:rPr>
          <w:rFonts w:ascii="Times New Roman" w:hAnsi="Times New Roman" w:cs="Times New Roman"/>
          <w:position w:val="-317"/>
          <w:sz w:val="24"/>
          <w:szCs w:val="24"/>
        </w:rPr>
        <w:lastRenderedPageBreak/>
        <w:pict>
          <v:shape id="_x0000_i1028" style="width:436.5pt;height:329pt" coordsize="" o:spt="100" adj="0,,0" path="" filled="f" stroked="f">
            <v:stroke joinstyle="miter"/>
            <v:imagedata r:id="rId90" o:title="base_14_331278_32771"/>
            <v:formulas/>
            <v:path o:connecttype="segments"/>
          </v:shape>
        </w:pict>
      </w: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jc w:val="both"/>
        <w:rPr>
          <w:rFonts w:ascii="Times New Roman" w:hAnsi="Times New Roman" w:cs="Times New Roman"/>
          <w:sz w:val="24"/>
          <w:szCs w:val="24"/>
        </w:rPr>
      </w:pPr>
    </w:p>
    <w:p w:rsidR="00CA5746" w:rsidRPr="00CA5746" w:rsidRDefault="00CA5746">
      <w:pPr>
        <w:pStyle w:val="ConsPlusNormal"/>
        <w:pBdr>
          <w:top w:val="single" w:sz="6" w:space="0" w:color="auto"/>
        </w:pBdr>
        <w:spacing w:before="100" w:after="100"/>
        <w:jc w:val="both"/>
        <w:rPr>
          <w:rFonts w:ascii="Times New Roman" w:hAnsi="Times New Roman" w:cs="Times New Roman"/>
          <w:sz w:val="24"/>
          <w:szCs w:val="24"/>
        </w:rPr>
      </w:pPr>
    </w:p>
    <w:p w:rsidR="00F05407" w:rsidRPr="00CA5746" w:rsidRDefault="00F05407">
      <w:pPr>
        <w:rPr>
          <w:rFonts w:ascii="Times New Roman" w:hAnsi="Times New Roman" w:cs="Times New Roman"/>
          <w:sz w:val="24"/>
          <w:szCs w:val="24"/>
        </w:rPr>
      </w:pPr>
    </w:p>
    <w:sectPr w:rsidR="00F05407" w:rsidRPr="00CA5746" w:rsidSect="00CA5746">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46"/>
    <w:rsid w:val="001B2091"/>
    <w:rsid w:val="00CA5746"/>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7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DF7DAF46C342F25992CD9C63BF6A633A2572838DF6F57E6FDE131CAB15503435B7B7A703308C3B120B79BACFa3d6L" TargetMode="External"/><Relationship Id="rId21" Type="http://schemas.openxmlformats.org/officeDocument/2006/relationships/hyperlink" Target="consultantplus://offline/ref=49DF7DAF46C342F25992CC9276BF6A633A23758189F5F57E6FDE131CAB15503435B7B7A703308C3B120B79BACFa3d6L" TargetMode="External"/><Relationship Id="rId42" Type="http://schemas.openxmlformats.org/officeDocument/2006/relationships/hyperlink" Target="consultantplus://offline/ref=49DF7DAF46C342F25992CC9276BF6A633B2B768689F5F57E6FDE131CAB15503435B7B7A703308C3B120B79BACFa3d6L" TargetMode="External"/><Relationship Id="rId47" Type="http://schemas.openxmlformats.org/officeDocument/2006/relationships/hyperlink" Target="consultantplus://offline/ref=49DF7DAF46C342F25992CD9C63BF6A633A27748982F0F57E6FDE131CAB15503435B7B7A703308C3B120B79BACFa3d6L" TargetMode="External"/><Relationship Id="rId63" Type="http://schemas.openxmlformats.org/officeDocument/2006/relationships/hyperlink" Target="consultantplus://offline/ref=8E1F481E9E79CBE0A1835F9271279CFC2DD58E3EDC7C8CC2B532A2EF41D5792D758DC7734E2063522C78C198b8d3L" TargetMode="External"/><Relationship Id="rId68" Type="http://schemas.openxmlformats.org/officeDocument/2006/relationships/hyperlink" Target="consultantplus://offline/ref=8E1F481E9E79CBE0A183408774279CFC2CD38631DE76D1C8BD6BAEED46DA2628609C9F7C4F3D7D513164C39A80b8dEL" TargetMode="External"/><Relationship Id="rId84" Type="http://schemas.openxmlformats.org/officeDocument/2006/relationships/hyperlink" Target="consultantplus://offline/ref=8E1F481E9E79CBE0A183408774279CFC2CD0863ADE75D1C8BD6BAEED46DA2628729CC7704D3E6350367195CBC6DA5525E3B5518C0437CB23b6d0L" TargetMode="External"/><Relationship Id="rId89" Type="http://schemas.openxmlformats.org/officeDocument/2006/relationships/image" Target="media/image3.png"/><Relationship Id="rId16" Type="http://schemas.openxmlformats.org/officeDocument/2006/relationships/hyperlink" Target="consultantplus://offline/ref=49DF7DAF46C342F25992CC9276BF6A633A2170808CF1F57E6FDE131CAB15503427B7EFAB0133923A131E2FEB8962B4FA44252CC02BAC90F4aEd2L" TargetMode="External"/><Relationship Id="rId11" Type="http://schemas.openxmlformats.org/officeDocument/2006/relationships/hyperlink" Target="consultantplus://offline/ref=49DF7DAF46C342F25992CC9276BF6A633B2A798088F1F57E6FDE131CAB15503435B7B7A703308C3B120B79BACFa3d6L" TargetMode="External"/><Relationship Id="rId32" Type="http://schemas.openxmlformats.org/officeDocument/2006/relationships/hyperlink" Target="consultantplus://offline/ref=49DF7DAF46C342F25992CC9276BF6A633B25768989F8F57E6FDE131CAB15503427B7EFAB0133923A131E2FEB8962B4FA44252CC02BAC90F4aEd2L" TargetMode="External"/><Relationship Id="rId37" Type="http://schemas.openxmlformats.org/officeDocument/2006/relationships/hyperlink" Target="consultantplus://offline/ref=49DF7DAF46C342F25992CD9C63BF6A633A25798988F4F57E6FDE131CAB15503435B7B7A703308C3B120B79BACFa3d6L" TargetMode="External"/><Relationship Id="rId53" Type="http://schemas.openxmlformats.org/officeDocument/2006/relationships/hyperlink" Target="consultantplus://offline/ref=49DF7DAF46C342F25992CD9C63BF6A633A2572808DF5F57E6FDE131CAB15503435B7B7A703308C3B120B79BACFa3d6L" TargetMode="External"/><Relationship Id="rId58" Type="http://schemas.openxmlformats.org/officeDocument/2006/relationships/hyperlink" Target="consultantplus://offline/ref=49DF7DAF46C342F25992CC9276BF6A633A2370878EF5F57E6FDE131CAB15503435B7B7A703308C3B120B79BACFa3d6L" TargetMode="External"/><Relationship Id="rId74" Type="http://schemas.openxmlformats.org/officeDocument/2006/relationships/hyperlink" Target="consultantplus://offline/ref=8E1F481E9E79CBE0A183408774279CFC2CD08B38DD71D1C8BD6BAEED46DA2628609C9F7C4F3D7D513164C39A80b8dEL" TargetMode="External"/><Relationship Id="rId79" Type="http://schemas.openxmlformats.org/officeDocument/2006/relationships/hyperlink" Target="consultantplus://offline/ref=8E1F481E9E79CBE0A183408774279CFC2CD38D3BDA71D1C8BD6BAEED46DA2628609C9F7C4F3D7D513164C39A80b8dEL" TargetMode="External"/><Relationship Id="rId5" Type="http://schemas.openxmlformats.org/officeDocument/2006/relationships/hyperlink" Target="consultantplus://offline/ref=49DF7DAF46C342F25992CC9276BF6A633A2170808EF5F57E6FDE131CAB15503427B7EFAB0133923B141E2FEB8962B4FA44252CC02BAC90F4aEd2L" TargetMode="External"/><Relationship Id="rId90" Type="http://schemas.openxmlformats.org/officeDocument/2006/relationships/image" Target="media/image4.png"/><Relationship Id="rId14" Type="http://schemas.openxmlformats.org/officeDocument/2006/relationships/hyperlink" Target="consultantplus://offline/ref=49DF7DAF46C342F25992CC9276BF6A633B2A76888AF1F57E6FDE131CAB15503435B7B7A703308C3B120B79BACFa3d6L" TargetMode="External"/><Relationship Id="rId22" Type="http://schemas.openxmlformats.org/officeDocument/2006/relationships/hyperlink" Target="consultantplus://offline/ref=49DF7DAF46C342F25992CC9276BF6A633A2077848DF9F57E6FDE131CAB15503427B7EFAB0133923A101E2FEB8962B4FA44252CC02BAC90F4aEd2L" TargetMode="External"/><Relationship Id="rId27" Type="http://schemas.openxmlformats.org/officeDocument/2006/relationships/hyperlink" Target="consultantplus://offline/ref=49DF7DAF46C342F25992CD9C63BF6A633A27748982F0F57E6FDE131CAB15503435B7B7A703308C3B120B79BACFa3d6L" TargetMode="External"/><Relationship Id="rId30" Type="http://schemas.openxmlformats.org/officeDocument/2006/relationships/hyperlink" Target="consultantplus://offline/ref=49DF7DAF46C342F25992CD9C63BF6A633A27748982F0F57E6FDE131CAB15503435B7B7A703308C3B120B79BACFa3d6L" TargetMode="External"/><Relationship Id="rId35" Type="http://schemas.openxmlformats.org/officeDocument/2006/relationships/hyperlink" Target="consultantplus://offline/ref=49DF7DAF46C342F25992CC9276BF6A633B2A708783F9F57E6FDE131CAB15503435B7B7A703308C3B120B79BACFa3d6L" TargetMode="External"/><Relationship Id="rId43" Type="http://schemas.openxmlformats.org/officeDocument/2006/relationships/hyperlink" Target="consultantplus://offline/ref=49DF7DAF46C342F25992CD9C63BF6A633B2A768481A6A27C3E8B1D19A3450A2431FEE0A91F339125131579aBdBL" TargetMode="External"/><Relationship Id="rId48" Type="http://schemas.openxmlformats.org/officeDocument/2006/relationships/hyperlink" Target="consultantplus://offline/ref=49DF7DAF46C342F25992CD9C63BF6A633A2779818FF1F57E6FDE131CAB15503435B7B7A703308C3B120B79BACFa3d6L" TargetMode="External"/><Relationship Id="rId56" Type="http://schemas.openxmlformats.org/officeDocument/2006/relationships/hyperlink" Target="consultantplus://offline/ref=49DF7DAF46C342F25992CD9C63BF6A633A2571848AF0F57E6FDE131CAB15503435B7B7A703308C3B120B79BACFa3d6L" TargetMode="External"/><Relationship Id="rId64" Type="http://schemas.openxmlformats.org/officeDocument/2006/relationships/hyperlink" Target="consultantplus://offline/ref=8E1F481E9E79CBE0A1835F9271279CFC28D48B328B2B8E93E03CA7E7118F69293CDAC96F4D3D7D533278bCd0L" TargetMode="External"/><Relationship Id="rId69" Type="http://schemas.openxmlformats.org/officeDocument/2006/relationships/hyperlink" Target="consultantplus://offline/ref=8E1F481E9E79CBE0A183408774279CFC2CD18D3DD47FD1C8BD6BAEED46DA2628729CC7704D3E6350337195CBC6DA5525E3B5518C0437CB23b6d0L" TargetMode="External"/><Relationship Id="rId77" Type="http://schemas.openxmlformats.org/officeDocument/2006/relationships/hyperlink" Target="consultantplus://offline/ref=8E1F481E9E79CBE0A183418961279CFC2DD38E3DD57FD1C8BD6BAEED46DA2628609C9F7C4F3D7D513164C39A80b8dEL" TargetMode="External"/><Relationship Id="rId8" Type="http://schemas.openxmlformats.org/officeDocument/2006/relationships/hyperlink" Target="consultantplus://offline/ref=49DF7DAF46C342F25992CD9C63BF6A633A27748982F0F57E6FDE131CAB15503435B7B7A703308C3B120B79BACFa3d6L" TargetMode="External"/><Relationship Id="rId51" Type="http://schemas.openxmlformats.org/officeDocument/2006/relationships/hyperlink" Target="consultantplus://offline/ref=49DF7DAF46C342F25992CD9C63BF6A63382B76868EF8F57E6FDE131CAB15503435B7B7A703308C3B120B79BACFa3d6L" TargetMode="External"/><Relationship Id="rId72" Type="http://schemas.openxmlformats.org/officeDocument/2006/relationships/hyperlink" Target="consultantplus://offline/ref=8E1F481E9E79CBE0A183408774279CFC2CD38631DE76D1C8BD6BAEED46DA2628729CC772483E6805633E9497808C4627E3B5538F18b3d4L" TargetMode="External"/><Relationship Id="rId80" Type="http://schemas.openxmlformats.org/officeDocument/2006/relationships/hyperlink" Target="consultantplus://offline/ref=8E1F481E9E79CBE0A183408774279CFC2CD38D3BDA71D1C8BD6BAEED46DA2628609C9F7C4F3D7D513164C39A80b8dEL" TargetMode="External"/><Relationship Id="rId85" Type="http://schemas.openxmlformats.org/officeDocument/2006/relationships/hyperlink" Target="consultantplus://offline/ref=8E1F481E9E79CBE0A183408774279CFC2CD38B3FDE77D1C8BD6BAEED46DA2628729CC7704D3E6350357195CBC6DA5525E3B5518C0437CB23b6d0L" TargetMode="External"/><Relationship Id="rId3" Type="http://schemas.openxmlformats.org/officeDocument/2006/relationships/settings" Target="settings.xml"/><Relationship Id="rId12" Type="http://schemas.openxmlformats.org/officeDocument/2006/relationships/hyperlink" Target="consultantplus://offline/ref=49DF7DAF46C342F25992CC9276BF6A633B2472808AF9F57E6FDE131CAB15503435B7B7A703308C3B120B79BACFa3d6L" TargetMode="External"/><Relationship Id="rId17" Type="http://schemas.openxmlformats.org/officeDocument/2006/relationships/hyperlink" Target="consultantplus://offline/ref=49DF7DAF46C342F25992CD9C63BF6A633A27748982F0F57E6FDE131CAB15503435B7B7A703308C3B120B79BACFa3d6L" TargetMode="External"/><Relationship Id="rId25" Type="http://schemas.openxmlformats.org/officeDocument/2006/relationships/hyperlink" Target="consultantplus://offline/ref=49DF7DAF46C342F25992CD9C63BF6A633A2572838DF6F57E6FDE131CAB15503435B7B7A703308C3B120B79BACFa3d6L" TargetMode="External"/><Relationship Id="rId33" Type="http://schemas.openxmlformats.org/officeDocument/2006/relationships/hyperlink" Target="consultantplus://offline/ref=49DF7DAF46C342F25992CC9276BF6A633A2170808CF1F57E6FDE131CAB15503427B7EFAB0133923A131E2FEB8962B4FA44252CC02BAC90F4aEd2L" TargetMode="External"/><Relationship Id="rId38" Type="http://schemas.openxmlformats.org/officeDocument/2006/relationships/hyperlink" Target="consultantplus://offline/ref=49DF7DAF46C342F25992CC9276BF6A633B2B768689F5F57E6FDE131CAB15503435B7B7A703308C3B120B79BACFa3d6L" TargetMode="External"/><Relationship Id="rId46" Type="http://schemas.openxmlformats.org/officeDocument/2006/relationships/hyperlink" Target="consultantplus://offline/ref=49DF7DAF46C342F25992CD9C63BF6A633A2576868DF6F57E6FDE131CAB15503435B7B7A703308C3B120B79BACFa3d6L" TargetMode="External"/><Relationship Id="rId59" Type="http://schemas.openxmlformats.org/officeDocument/2006/relationships/hyperlink" Target="consultantplus://offline/ref=49DF7DAF46C342F25992CC9276BF6A633B20798388F6F57E6FDE131CAB15503435B7B7A703308C3B120B79BACFa3d6L" TargetMode="External"/><Relationship Id="rId67" Type="http://schemas.openxmlformats.org/officeDocument/2006/relationships/hyperlink" Target="consultantplus://offline/ref=8E1F481E9E79CBE0A183408774279CFC2CD68C39DF71D1C8BD6BAEED46DA2628729CC7704D3E6350337195CBC6DA5525E3B5518C0437CB23b6d0L" TargetMode="External"/><Relationship Id="rId20" Type="http://schemas.openxmlformats.org/officeDocument/2006/relationships/hyperlink" Target="consultantplus://offline/ref=49DF7DAF46C342F25992CD9C63BF6A633A27748982F0F57E6FDE131CAB15503435B7B7A703308C3B120B79BACFa3d6L" TargetMode="External"/><Relationship Id="rId41" Type="http://schemas.openxmlformats.org/officeDocument/2006/relationships/hyperlink" Target="consultantplus://offline/ref=49DF7DAF46C342F25992CD9C63BF6A633A27748982F0F57E6FDE131CAB15503427B7EFA80237996F40512EB7CF34A7F844252EC337aAdFL" TargetMode="External"/><Relationship Id="rId54" Type="http://schemas.openxmlformats.org/officeDocument/2006/relationships/hyperlink" Target="consultantplus://offline/ref=49DF7DAF46C342F25992CD9C63BF6A633A2478848BF9F57E6FDE131CAB15503435B7B7A703308C3B120B79BACFa3d6L" TargetMode="External"/><Relationship Id="rId62" Type="http://schemas.openxmlformats.org/officeDocument/2006/relationships/hyperlink" Target="consultantplus://offline/ref=49DF7DAF46C342F25992CC9276BF6A63382776818AF9F57E6FDE131CAB15503435B7B7A703308C3B120B79BACFa3d6L" TargetMode="External"/><Relationship Id="rId70" Type="http://schemas.openxmlformats.org/officeDocument/2006/relationships/hyperlink" Target="consultantplus://offline/ref=8E1F481E9E79CBE0A183408774279CFC2CD58731D87ED1C8BD6BAEED46DA2628609C9F7C4F3D7D513164C39A80b8dEL" TargetMode="External"/><Relationship Id="rId75" Type="http://schemas.openxmlformats.org/officeDocument/2006/relationships/hyperlink" Target="consultantplus://offline/ref=8E1F481E9E79CBE0A183408774279CFC2ED3873FD573D1C8BD6BAEED46DA2628729CC7704D3E6751347195CBC6DA5525E3B5518C0437CB23b6d0L" TargetMode="External"/><Relationship Id="rId83" Type="http://schemas.openxmlformats.org/officeDocument/2006/relationships/hyperlink" Target="consultantplus://offline/ref=8E1F481E9E79CBE0A183408774279CFC2CD18D3FD574D1C8BD6BAEED46DA2628729CC7704D3E6350317195CBC6DA5525E3B5518C0437CB23b6d0L" TargetMode="External"/><Relationship Id="rId88" Type="http://schemas.openxmlformats.org/officeDocument/2006/relationships/image" Target="media/image2.pn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DF7DAF46C342F25992CD9C63BF6A633A2572838DF6F57E6FDE131CAB15503435B7B7A703308C3B120B79BACFa3d6L" TargetMode="External"/><Relationship Id="rId15" Type="http://schemas.openxmlformats.org/officeDocument/2006/relationships/hyperlink" Target="consultantplus://offline/ref=49DF7DAF46C342F25992CC9276BF6A633A2170808EF5F57E6FDE131CAB15503427B7EFAB0133923B141E2FEB8962B4FA44252CC02BAC90F4aEd2L" TargetMode="External"/><Relationship Id="rId23" Type="http://schemas.openxmlformats.org/officeDocument/2006/relationships/hyperlink" Target="consultantplus://offline/ref=49DF7DAF46C342F25992CC9276BF6A633A2278818EF7F57E6FDE131CAB15503435B7B7A703308C3B120B79BACFa3d6L" TargetMode="External"/><Relationship Id="rId28" Type="http://schemas.openxmlformats.org/officeDocument/2006/relationships/hyperlink" Target="consultantplus://offline/ref=49DF7DAF46C342F25992CD9C63BF6A633A27748982F0F57E6FDE131CAB15503435B7B7A703308C3B120B79BACFa3d6L" TargetMode="External"/><Relationship Id="rId36" Type="http://schemas.openxmlformats.org/officeDocument/2006/relationships/hyperlink" Target="consultantplus://offline/ref=49DF7DAF46C342F25992CC9276BF6A633A21738383F5F57E6FDE131CAB15503435B7B7A703308C3B120B79BACFa3d6L" TargetMode="External"/><Relationship Id="rId49" Type="http://schemas.openxmlformats.org/officeDocument/2006/relationships/hyperlink" Target="consultantplus://offline/ref=49DF7DAF46C342F25992CD9C63BF6A633A25728089F0F57E6FDE131CAB15503435B7B7A703308C3B120B79BACFa3d6L" TargetMode="External"/><Relationship Id="rId57" Type="http://schemas.openxmlformats.org/officeDocument/2006/relationships/hyperlink" Target="consultantplus://offline/ref=49DF7DAF46C342F25992CC9276BF6A633A23758189F5F57E6FDE131CAB15503435B7B7A703308C3B120B79BACFa3d6L" TargetMode="External"/><Relationship Id="rId10" Type="http://schemas.openxmlformats.org/officeDocument/2006/relationships/hyperlink" Target="consultantplus://offline/ref=49DF7DAF46C342F25992CC9276BF6A633A2378858DF0F57E6FDE131CAB15503435B7B7A703308C3B120B79BACFa3d6L" TargetMode="External"/><Relationship Id="rId31" Type="http://schemas.openxmlformats.org/officeDocument/2006/relationships/hyperlink" Target="consultantplus://offline/ref=49DF7DAF46C342F25992CC9276BF6A633A2376878DF6F57E6FDE131CAB15503435B7B7A703308C3B120B79BACFa3d6L" TargetMode="External"/><Relationship Id="rId44" Type="http://schemas.openxmlformats.org/officeDocument/2006/relationships/hyperlink" Target="consultantplus://offline/ref=49DF7DAF46C342F25992CD9C63BF6A633A2572838DF6F57E6FDE131CAB15503435B7B7A703308C3B120B79BACFa3d6L" TargetMode="External"/><Relationship Id="rId52" Type="http://schemas.openxmlformats.org/officeDocument/2006/relationships/hyperlink" Target="consultantplus://offline/ref=49DF7DAF46C342F25992CD9C63BF6A633A2479828CF9F57E6FDE131CAB15503435B7B7A703308C3B120B79BACFa3d6L" TargetMode="External"/><Relationship Id="rId60" Type="http://schemas.openxmlformats.org/officeDocument/2006/relationships/hyperlink" Target="consultantplus://offline/ref=49DF7DAF46C342F25992CC9276BF6A633A2278818EF7F57E6FDE131CAB15503435B7B7A703308C3B120B79BACFa3d6L" TargetMode="External"/><Relationship Id="rId65" Type="http://schemas.openxmlformats.org/officeDocument/2006/relationships/hyperlink" Target="consultantplus://offline/ref=8E1F481E9E79CBE0A1835F9271279CFC28D48B328B2B8E93E03CA7E7119D697130D8CA764E3C6805633E9497808C4627E3B5538F18b3d4L" TargetMode="External"/><Relationship Id="rId73" Type="http://schemas.openxmlformats.org/officeDocument/2006/relationships/hyperlink" Target="consultantplus://offline/ref=8E1F481E9E79CBE0A183408774279CFC2CD38631DE76D1C8BD6BAEED46DA2628609C9F7C4F3D7D513164C39A80b8dEL" TargetMode="External"/><Relationship Id="rId78" Type="http://schemas.openxmlformats.org/officeDocument/2006/relationships/hyperlink" Target="consultantplus://offline/ref=8E1F481E9E79CBE0A183408774279CFC2CD1873BDB76D1C8BD6BAEED46DA2628609C9F7C4F3D7D513164C39A80b8dEL" TargetMode="External"/><Relationship Id="rId81" Type="http://schemas.openxmlformats.org/officeDocument/2006/relationships/hyperlink" Target="consultantplus://offline/ref=8E1F481E9E79CBE0A183408774279CFC2CD18D3DD47FD1C8BD6BAEED46DA2628729CC7704D3E6350337195CBC6DA5525E3B5518C0437CB23b6d0L" TargetMode="External"/><Relationship Id="rId86" Type="http://schemas.openxmlformats.org/officeDocument/2006/relationships/hyperlink" Target="consultantplus://offline/ref=8E1F481E9E79CBE0A183408774279CFC2DDD8B31D475D1C8BD6BAEED46DA2628729CC7704D3E6350337195CBC6DA5525E3B5518C0437CB23b6d0L" TargetMode="External"/><Relationship Id="rId4" Type="http://schemas.openxmlformats.org/officeDocument/2006/relationships/webSettings" Target="webSettings.xml"/><Relationship Id="rId9" Type="http://schemas.openxmlformats.org/officeDocument/2006/relationships/hyperlink" Target="consultantplus://offline/ref=49DF7DAF46C342F25992CC9276BF6A633A23758189F5F57E6FDE131CAB15503435B7B7A703308C3B120B79BACFa3d6L" TargetMode="External"/><Relationship Id="rId13" Type="http://schemas.openxmlformats.org/officeDocument/2006/relationships/hyperlink" Target="consultantplus://offline/ref=49DF7DAF46C342F25992CC9276BF6A633B2474808EF6F57E6FDE131CAB15503435B7B7A703308C3B120B79BACFa3d6L" TargetMode="External"/><Relationship Id="rId18" Type="http://schemas.openxmlformats.org/officeDocument/2006/relationships/hyperlink" Target="consultantplus://offline/ref=49DF7DAF46C342F25992CD9C63BF6A633A25798989F1F57E6FDE131CAB15503427B7EFAB01329B39131E2FEB8962B4FA44252CC02BAC90F4aEd2L" TargetMode="External"/><Relationship Id="rId39" Type="http://schemas.openxmlformats.org/officeDocument/2006/relationships/hyperlink" Target="consultantplus://offline/ref=49DF7DAF46C342F25992CC9276BF6A633B2B768689F5F57E6FDE131CAB15503435B7B7A703308C3B120B79BACFa3d6L" TargetMode="External"/><Relationship Id="rId34" Type="http://schemas.openxmlformats.org/officeDocument/2006/relationships/hyperlink" Target="consultantplus://offline/ref=49DF7DAF46C342F25992CC9276BF6A633B2A708783F9F57E6FDE131CAB15503435B7B7A703308C3B120B79BACFa3d6L" TargetMode="External"/><Relationship Id="rId50" Type="http://schemas.openxmlformats.org/officeDocument/2006/relationships/hyperlink" Target="consultantplus://offline/ref=49DF7DAF46C342F25992CD9C63BF6A633A2471878FF9F57E6FDE131CAB15503435B7B7A703308C3B120B79BACFa3d6L" TargetMode="External"/><Relationship Id="rId55" Type="http://schemas.openxmlformats.org/officeDocument/2006/relationships/hyperlink" Target="consultantplus://offline/ref=49DF7DAF46C342F25992CD9C63BF6A633A2271828BF6F57E6FDE131CAB15503435B7B7A703308C3B120B79BACFa3d6L" TargetMode="External"/><Relationship Id="rId76" Type="http://schemas.openxmlformats.org/officeDocument/2006/relationships/hyperlink" Target="consultantplus://offline/ref=8E1F481E9E79CBE0A183408774279CFC2ED3873FD573D1C8BD6BAEED46DA2628729CC7704D3E6750367195CBC6DA5525E3B5518C0437CB23b6d0L" TargetMode="External"/><Relationship Id="rId7" Type="http://schemas.openxmlformats.org/officeDocument/2006/relationships/hyperlink" Target="consultantplus://offline/ref=49DF7DAF46C342F25992CD9C63BF6A633A2779818FF1F57E6FDE131CAB15503435B7B7A703308C3B120B79BACFa3d6L" TargetMode="External"/><Relationship Id="rId71" Type="http://schemas.openxmlformats.org/officeDocument/2006/relationships/hyperlink" Target="consultantplus://offline/ref=8E1F481E9E79CBE0A183408774279CFC2CD38C31D57ED1C8BD6BAEED46DA2628609C9F7C4F3D7D513164C39A80b8dEL"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9DF7DAF46C342F25992CD9C63BF6A633A27748982F0F57E6FDE131CAB15503435B7B7A703308C3B120B79BACFa3d6L" TargetMode="External"/><Relationship Id="rId24" Type="http://schemas.openxmlformats.org/officeDocument/2006/relationships/hyperlink" Target="consultantplus://offline/ref=49DF7DAF46C342F25992CD9C63BF6A633A2572808AF4F57E6FDE131CAB15503435B7B7A703308C3B120B79BACFa3d6L" TargetMode="External"/><Relationship Id="rId40" Type="http://schemas.openxmlformats.org/officeDocument/2006/relationships/hyperlink" Target="consultantplus://offline/ref=49DF7DAF46C342F25992CC9276BF6A633A21738383F5F57E6FDE131CAB15503427B7EFAB0133963B131E2FEB8962B4FA44252CC02BAC90F4aEd2L" TargetMode="External"/><Relationship Id="rId45" Type="http://schemas.openxmlformats.org/officeDocument/2006/relationships/hyperlink" Target="consultantplus://offline/ref=49DF7DAF46C342F25992CD9C63BF6A633A25798988F4F57E6FDE131CAB15503435B7B7A703308C3B120B79BACFa3d6L" TargetMode="External"/><Relationship Id="rId66" Type="http://schemas.openxmlformats.org/officeDocument/2006/relationships/hyperlink" Target="consultantplus://offline/ref=8E1F481E9E79CBE0A1835F9271279CFC28D48B328B2B8E93E03CA7E7119D697130D8CA7648396805633E9497808C4627E3B5538F18b3d4L" TargetMode="External"/><Relationship Id="rId87" Type="http://schemas.openxmlformats.org/officeDocument/2006/relationships/image" Target="media/image1.png"/><Relationship Id="rId61" Type="http://schemas.openxmlformats.org/officeDocument/2006/relationships/hyperlink" Target="consultantplus://offline/ref=49DF7DAF46C342F25992CC9276BF6A633B24708888F0F57E6FDE131CAB15503435B7B7A703308C3B120B79BACFa3d6L" TargetMode="External"/><Relationship Id="rId82" Type="http://schemas.openxmlformats.org/officeDocument/2006/relationships/hyperlink" Target="consultantplus://offline/ref=8E1F481E9E79CBE0A183408774279CFC2CD38630DD7FD1C8BD6BAEED46DA2628729CC7704D3E6456347195CBC6DA5525E3B5518C0437CB23b6d0L" TargetMode="External"/><Relationship Id="rId19" Type="http://schemas.openxmlformats.org/officeDocument/2006/relationships/hyperlink" Target="consultantplus://offline/ref=49DF7DAF46C342F25992CC9276BF6A63382776818AF9F57E6FDE131CAB15503435B7B7A703308C3B120B79BACFa3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26031</Words>
  <Characters>148381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2021-03-23T11:29:00Z</dcterms:created>
  <dcterms:modified xsi:type="dcterms:W3CDTF">2021-03-23T11:30:00Z</dcterms:modified>
</cp:coreProperties>
</file>