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CC" w:rsidRPr="002712CC" w:rsidRDefault="002712CC" w:rsidP="002712CC">
      <w:pPr>
        <w:jc w:val="center"/>
      </w:pPr>
      <w:r w:rsidRPr="002712CC">
        <w:rPr>
          <w:b/>
          <w:noProof/>
        </w:rPr>
        <w:drawing>
          <wp:inline distT="0" distB="0" distL="0" distR="0" wp14:anchorId="64F59415" wp14:editId="3C3EDFA4">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2712CC" w:rsidRPr="002712CC" w:rsidRDefault="002712CC" w:rsidP="002712CC">
      <w:pPr>
        <w:jc w:val="center"/>
        <w:rPr>
          <w:b/>
          <w:bCs/>
          <w:noProof/>
          <w:spacing w:val="10"/>
          <w:w w:val="115"/>
        </w:rPr>
      </w:pPr>
    </w:p>
    <w:p w:rsidR="002712CC" w:rsidRPr="002712CC" w:rsidRDefault="002712CC" w:rsidP="002712CC">
      <w:pPr>
        <w:jc w:val="center"/>
        <w:rPr>
          <w:b/>
          <w:bCs/>
          <w:noProof/>
          <w:w w:val="115"/>
        </w:rPr>
      </w:pPr>
      <w:r w:rsidRPr="002712CC">
        <w:rPr>
          <w:b/>
          <w:bCs/>
          <w:noProof/>
          <w:w w:val="115"/>
        </w:rPr>
        <w:t>АДМИНИСТРАЦИЯ</w:t>
      </w:r>
    </w:p>
    <w:p w:rsidR="002712CC" w:rsidRPr="002712CC" w:rsidRDefault="002712CC" w:rsidP="002712CC">
      <w:pPr>
        <w:rPr>
          <w:b/>
          <w:bCs/>
          <w:spacing w:val="10"/>
          <w:w w:val="115"/>
        </w:rPr>
      </w:pPr>
    </w:p>
    <w:p w:rsidR="002712CC" w:rsidRPr="002712CC" w:rsidRDefault="002712CC" w:rsidP="002712CC">
      <w:pPr>
        <w:jc w:val="center"/>
        <w:rPr>
          <w:b/>
          <w:bCs/>
          <w:spacing w:val="10"/>
          <w:w w:val="115"/>
        </w:rPr>
      </w:pPr>
      <w:r w:rsidRPr="002712CC">
        <w:rPr>
          <w:b/>
          <w:bCs/>
          <w:noProof/>
          <w:spacing w:val="10"/>
          <w:w w:val="115"/>
        </w:rPr>
        <w:t>МУНИЦИПАЛЬНОГО ОБРАЗОВАНИЯ</w:t>
      </w:r>
    </w:p>
    <w:p w:rsidR="002712CC" w:rsidRPr="002712CC" w:rsidRDefault="002712CC" w:rsidP="002712CC">
      <w:pPr>
        <w:jc w:val="center"/>
        <w:rPr>
          <w:b/>
          <w:bCs/>
          <w:spacing w:val="10"/>
          <w:w w:val="115"/>
        </w:rPr>
      </w:pPr>
      <w:r w:rsidRPr="002712CC">
        <w:rPr>
          <w:b/>
          <w:bCs/>
          <w:noProof/>
          <w:spacing w:val="10"/>
          <w:w w:val="115"/>
        </w:rPr>
        <w:t>ГОРОДСКОЙ ОКРУГ ЛЮБЕРЦЫ</w:t>
      </w:r>
      <w:r w:rsidRPr="002712CC">
        <w:rPr>
          <w:b/>
          <w:bCs/>
          <w:spacing w:val="10"/>
          <w:w w:val="115"/>
        </w:rPr>
        <w:br/>
      </w:r>
      <w:r w:rsidRPr="002712CC">
        <w:rPr>
          <w:b/>
          <w:bCs/>
          <w:noProof/>
          <w:spacing w:val="10"/>
          <w:w w:val="115"/>
        </w:rPr>
        <w:t>МОСКОВСКОЙ ОБЛАСТИ</w:t>
      </w:r>
    </w:p>
    <w:p w:rsidR="002712CC" w:rsidRPr="002712CC" w:rsidRDefault="002712CC" w:rsidP="002712CC">
      <w:pPr>
        <w:spacing w:line="100" w:lineRule="atLeast"/>
        <w:jc w:val="center"/>
        <w:rPr>
          <w:b/>
          <w:bCs/>
          <w:w w:val="115"/>
        </w:rPr>
      </w:pPr>
    </w:p>
    <w:p w:rsidR="002712CC" w:rsidRPr="002712CC" w:rsidRDefault="002712CC" w:rsidP="002712CC">
      <w:pPr>
        <w:spacing w:line="100" w:lineRule="atLeast"/>
        <w:jc w:val="center"/>
        <w:rPr>
          <w:bCs/>
          <w:w w:val="115"/>
        </w:rPr>
      </w:pPr>
      <w:r w:rsidRPr="002712CC">
        <w:rPr>
          <w:b/>
          <w:bCs/>
          <w:w w:val="115"/>
        </w:rPr>
        <w:t>ПОСТАНОВЛЕНИЕ</w:t>
      </w:r>
    </w:p>
    <w:p w:rsidR="002712CC" w:rsidRPr="002712CC" w:rsidRDefault="002712CC" w:rsidP="002712CC">
      <w:pPr>
        <w:ind w:left="-567"/>
      </w:pPr>
    </w:p>
    <w:p w:rsidR="002712CC" w:rsidRPr="002712CC" w:rsidRDefault="002712CC" w:rsidP="002712CC">
      <w:pPr>
        <w:tabs>
          <w:tab w:val="left" w:pos="9639"/>
        </w:tabs>
        <w:ind w:firstLine="1134"/>
        <w:rPr>
          <w:b/>
        </w:rPr>
      </w:pPr>
      <w:r w:rsidRPr="002712CC">
        <w:rPr>
          <w:b/>
        </w:rPr>
        <w:t>24.11.2020</w:t>
      </w:r>
      <w:r w:rsidRPr="002712CC">
        <w:rPr>
          <w:b/>
        </w:rPr>
        <w:t xml:space="preserve">                                                                                     №</w:t>
      </w:r>
      <w:r w:rsidRPr="002712CC">
        <w:rPr>
          <w:b/>
        </w:rPr>
        <w:t xml:space="preserve"> 3485</w:t>
      </w:r>
      <w:r w:rsidRPr="002712CC">
        <w:rPr>
          <w:b/>
        </w:rPr>
        <w:t>-ПА</w:t>
      </w:r>
    </w:p>
    <w:p w:rsidR="002712CC" w:rsidRPr="002712CC" w:rsidRDefault="002712CC" w:rsidP="002712CC">
      <w:pPr>
        <w:pStyle w:val="ConsPlusTitle"/>
        <w:jc w:val="center"/>
        <w:rPr>
          <w:rFonts w:ascii="Times New Roman" w:hAnsi="Times New Roman" w:cs="Times New Roman"/>
          <w:sz w:val="20"/>
        </w:rPr>
      </w:pPr>
      <w:r w:rsidRPr="002712CC">
        <w:rPr>
          <w:rFonts w:ascii="Times New Roman" w:hAnsi="Times New Roman" w:cs="Times New Roman"/>
          <w:sz w:val="20"/>
        </w:rPr>
        <w:t>Г. Люберцы</w:t>
      </w:r>
    </w:p>
    <w:p w:rsidR="002712CC" w:rsidRPr="002712CC" w:rsidRDefault="002712CC" w:rsidP="002712CC">
      <w:pPr>
        <w:pStyle w:val="ConsPlusTitle"/>
        <w:jc w:val="center"/>
        <w:rPr>
          <w:rFonts w:ascii="Times New Roman" w:hAnsi="Times New Roman" w:cs="Times New Roman"/>
          <w:sz w:val="20"/>
        </w:rPr>
      </w:pPr>
    </w:p>
    <w:p w:rsidR="002712CC" w:rsidRPr="002712CC" w:rsidRDefault="002712CC" w:rsidP="002712CC">
      <w:pPr>
        <w:pStyle w:val="ConsPlusTitle"/>
        <w:jc w:val="center"/>
        <w:rPr>
          <w:rFonts w:ascii="Times New Roman" w:hAnsi="Times New Roman" w:cs="Times New Roman"/>
          <w:sz w:val="20"/>
        </w:rPr>
      </w:pP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Об утверждении административного регламента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 xml:space="preserve">Муниципальной услуги «По признанию граждан </w:t>
      </w:r>
      <w:proofErr w:type="gramStart"/>
      <w:r w:rsidRPr="002712CC">
        <w:rPr>
          <w:rFonts w:ascii="Times New Roman" w:hAnsi="Times New Roman" w:cs="Times New Roman"/>
          <w:sz w:val="24"/>
          <w:szCs w:val="24"/>
        </w:rPr>
        <w:t>малоимущими</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 xml:space="preserve">в целях принятия их на учет в качестве нуждающихся </w:t>
      </w:r>
      <w:proofErr w:type="gramStart"/>
      <w:r w:rsidRPr="002712CC">
        <w:rPr>
          <w:rFonts w:ascii="Times New Roman" w:hAnsi="Times New Roman" w:cs="Times New Roman"/>
          <w:sz w:val="24"/>
          <w:szCs w:val="24"/>
        </w:rPr>
        <w:t>в</w:t>
      </w:r>
      <w:proofErr w:type="gramEnd"/>
      <w:r w:rsidRPr="002712CC">
        <w:rPr>
          <w:rFonts w:ascii="Times New Roman" w:hAnsi="Times New Roman" w:cs="Times New Roman"/>
          <w:sz w:val="24"/>
          <w:szCs w:val="24"/>
        </w:rPr>
        <w:t xml:space="preserve"> жилых</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помещениях</w:t>
      </w:r>
      <w:proofErr w:type="gramEnd"/>
      <w:r w:rsidRPr="002712CC">
        <w:rPr>
          <w:rFonts w:ascii="Times New Roman" w:hAnsi="Times New Roman" w:cs="Times New Roman"/>
          <w:sz w:val="24"/>
          <w:szCs w:val="24"/>
        </w:rPr>
        <w:t>, предоставляемых по договорам 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В соответствии с Федеральным </w:t>
      </w:r>
      <w:hyperlink r:id="rId6"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7"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Московской области от 22.12.2017 N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roofErr w:type="gramEnd"/>
      <w:r w:rsidRPr="002712CC">
        <w:rPr>
          <w:rFonts w:ascii="Times New Roman" w:hAnsi="Times New Roman" w:cs="Times New Roman"/>
          <w:sz w:val="24"/>
          <w:szCs w:val="24"/>
        </w:rPr>
        <w:t xml:space="preserve">, в целях признания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и предоставления им по договорам социального найма жилых помещений муниципального жилищного фонда", </w:t>
      </w:r>
      <w:hyperlink r:id="rId9" w:history="1">
        <w:r w:rsidRPr="002712CC">
          <w:rPr>
            <w:rFonts w:ascii="Times New Roman" w:hAnsi="Times New Roman" w:cs="Times New Roman"/>
            <w:sz w:val="24"/>
            <w:szCs w:val="24"/>
          </w:rPr>
          <w:t>Уставом</w:t>
        </w:r>
      </w:hyperlink>
      <w:r w:rsidRPr="002712CC">
        <w:rPr>
          <w:rFonts w:ascii="Times New Roman" w:hAnsi="Times New Roman" w:cs="Times New Roman"/>
          <w:sz w:val="24"/>
          <w:szCs w:val="24"/>
        </w:rPr>
        <w:t xml:space="preserve">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N 52/7 "О вопросах правопреемства" постановляю: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 Утвердить административный </w:t>
      </w:r>
      <w:hyperlink w:anchor="P38" w:history="1">
        <w:r w:rsidRPr="002712CC">
          <w:rPr>
            <w:rFonts w:ascii="Times New Roman" w:hAnsi="Times New Roman" w:cs="Times New Roman"/>
            <w:sz w:val="24"/>
            <w:szCs w:val="24"/>
          </w:rPr>
          <w:t>регламент</w:t>
        </w:r>
      </w:hyperlink>
      <w:r w:rsidRPr="002712CC">
        <w:rPr>
          <w:rFonts w:ascii="Times New Roman" w:hAnsi="Times New Roman" w:cs="Times New Roman"/>
          <w:sz w:val="24"/>
          <w:szCs w:val="24"/>
        </w:rPr>
        <w:t xml:space="preserve"> предоставления муниципальной услуги "По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 по договорам социального найма" (прилагается).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 Признать утратившими силу: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2.1. </w:t>
      </w:r>
      <w:hyperlink r:id="rId10" w:history="1">
        <w:r w:rsidRPr="002712CC">
          <w:rPr>
            <w:rFonts w:ascii="Times New Roman" w:hAnsi="Times New Roman" w:cs="Times New Roman"/>
            <w:sz w:val="24"/>
            <w:szCs w:val="24"/>
          </w:rPr>
          <w:t>Постановление</w:t>
        </w:r>
      </w:hyperlink>
      <w:r w:rsidRPr="002712CC">
        <w:rPr>
          <w:rFonts w:ascii="Times New Roman" w:hAnsi="Times New Roman" w:cs="Times New Roman"/>
          <w:sz w:val="24"/>
          <w:szCs w:val="24"/>
        </w:rPr>
        <w:t xml:space="preserve"> администрации городского поселения Люберцы Люберецкого муниципального района Московской области от 05.10.2011 N 1463-ПА "Об утверждении административного регламента предоставления муниципальной услуги по признанию жителей города Люберцы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 по договорам социального найма".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2.2. </w:t>
      </w:r>
      <w:hyperlink r:id="rId11" w:history="1">
        <w:proofErr w:type="gramStart"/>
        <w:r w:rsidRPr="002712CC">
          <w:rPr>
            <w:rFonts w:ascii="Times New Roman" w:hAnsi="Times New Roman" w:cs="Times New Roman"/>
            <w:sz w:val="24"/>
            <w:szCs w:val="24"/>
          </w:rPr>
          <w:t>Постановление</w:t>
        </w:r>
      </w:hyperlink>
      <w:r w:rsidRPr="002712CC">
        <w:rPr>
          <w:rFonts w:ascii="Times New Roman" w:hAnsi="Times New Roman" w:cs="Times New Roman"/>
          <w:sz w:val="24"/>
          <w:szCs w:val="24"/>
        </w:rPr>
        <w:t xml:space="preserve"> администрации городского поселения Люберцы Люберецкого муниципального района Московской области от 08.08.2012 N 1040-ПА "О внесении изменений в постановление администрации города Люберцы от 05.10.2011 N 1463-ПА "Об утверждении административного регламента предоставления муниципальной услуги </w:t>
      </w:r>
      <w:r w:rsidRPr="002712CC">
        <w:rPr>
          <w:rFonts w:ascii="Times New Roman" w:hAnsi="Times New Roman" w:cs="Times New Roman"/>
          <w:sz w:val="24"/>
          <w:szCs w:val="24"/>
        </w:rPr>
        <w:lastRenderedPageBreak/>
        <w:t>"Признание жителей города Люберцы малоимущими в целях принятия их на учет в качестве нуждающихся в жилых помещениях, предоставляемых по договорам социального найма".</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2.3. </w:t>
      </w:r>
      <w:hyperlink r:id="rId12" w:history="1">
        <w:proofErr w:type="gramStart"/>
        <w:r w:rsidRPr="002712CC">
          <w:rPr>
            <w:rFonts w:ascii="Times New Roman" w:hAnsi="Times New Roman" w:cs="Times New Roman"/>
            <w:sz w:val="24"/>
            <w:szCs w:val="24"/>
          </w:rPr>
          <w:t>Постановление</w:t>
        </w:r>
      </w:hyperlink>
      <w:r w:rsidRPr="002712CC">
        <w:rPr>
          <w:rFonts w:ascii="Times New Roman" w:hAnsi="Times New Roman" w:cs="Times New Roman"/>
          <w:sz w:val="24"/>
          <w:szCs w:val="24"/>
        </w:rPr>
        <w:t xml:space="preserve"> администрации городского поселения Люберцы Люберецкого муниципального района Московской области от 23.08.2013 N 1459-ПА "О внесении изменений в Административный регламент "Признание жителей города Люберцы малоимущими в целях принятия их на учет в качестве нуждающихся в жилых помещениях, предоставляемых по договорам социального найма", утвержденный постановлением администрации города Люберцы от 05.10.2011 N 1463-ПА".</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2.4. </w:t>
      </w:r>
      <w:hyperlink r:id="rId13" w:history="1">
        <w:r w:rsidRPr="002712CC">
          <w:rPr>
            <w:rFonts w:ascii="Times New Roman" w:hAnsi="Times New Roman" w:cs="Times New Roman"/>
            <w:sz w:val="24"/>
            <w:szCs w:val="24"/>
          </w:rPr>
          <w:t>Пункт 11</w:t>
        </w:r>
      </w:hyperlink>
      <w:r w:rsidRPr="002712CC">
        <w:rPr>
          <w:rFonts w:ascii="Times New Roman" w:hAnsi="Times New Roman" w:cs="Times New Roman"/>
          <w:sz w:val="24"/>
          <w:szCs w:val="24"/>
        </w:rPr>
        <w:t xml:space="preserve"> постановления администрации городского поселения Люберцы Люберецкого муниципального района Московской области от 30.12.2013 N 2218-ПА "О внесении изменений в некоторые административные регламенты предоставления муниципальных услуг администрацией города Люберцы".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2.5. </w:t>
      </w:r>
      <w:hyperlink r:id="rId14" w:history="1">
        <w:proofErr w:type="gramStart"/>
        <w:r w:rsidRPr="002712CC">
          <w:rPr>
            <w:rFonts w:ascii="Times New Roman" w:hAnsi="Times New Roman" w:cs="Times New Roman"/>
            <w:sz w:val="24"/>
            <w:szCs w:val="24"/>
          </w:rPr>
          <w:t>Постановление</w:t>
        </w:r>
      </w:hyperlink>
      <w:r w:rsidRPr="002712CC">
        <w:rPr>
          <w:rFonts w:ascii="Times New Roman" w:hAnsi="Times New Roman" w:cs="Times New Roman"/>
          <w:sz w:val="24"/>
          <w:szCs w:val="24"/>
        </w:rPr>
        <w:t xml:space="preserve"> администрации городского поселения Люберцы Люберецкого муниципального района Московской области от 09.04.2014 N 439-ПА "О внесении изменений в постановление администрации города Люберцы от 05.10.2011 N 1463-ПА "Об утверждении административного регламента предоставления муниципальной услуги "Признание жителей города Люберцы малоимущими в целях принятия их на учет в качестве нуждающихся в жилых помещениях, предоставляемых по договорам социального найма".</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2.6. </w:t>
      </w:r>
      <w:hyperlink r:id="rId15" w:history="1">
        <w:r w:rsidRPr="002712CC">
          <w:rPr>
            <w:rFonts w:ascii="Times New Roman" w:hAnsi="Times New Roman" w:cs="Times New Roman"/>
            <w:sz w:val="24"/>
            <w:szCs w:val="24"/>
          </w:rPr>
          <w:t>Абзац 11 пункта 1</w:t>
        </w:r>
      </w:hyperlink>
      <w:r w:rsidRPr="002712CC">
        <w:rPr>
          <w:rFonts w:ascii="Times New Roman" w:hAnsi="Times New Roman" w:cs="Times New Roman"/>
          <w:sz w:val="24"/>
          <w:szCs w:val="24"/>
        </w:rPr>
        <w:t xml:space="preserve"> постановления администрации городского поселения Люберцы Люберецкого муниципального района Московской области от 11.02.2015 N 158-ПА "О внесении изменений в административные регламенты предоставления муниципальных услуг администрацией города Люберцы".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4. </w:t>
      </w:r>
      <w:proofErr w:type="gramStart"/>
      <w:r w:rsidRPr="002712CC">
        <w:rPr>
          <w:rFonts w:ascii="Times New Roman" w:hAnsi="Times New Roman" w:cs="Times New Roman"/>
          <w:sz w:val="24"/>
          <w:szCs w:val="24"/>
        </w:rPr>
        <w:t>Контроль за</w:t>
      </w:r>
      <w:proofErr w:type="gramEnd"/>
      <w:r w:rsidRPr="002712C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2712CC">
        <w:rPr>
          <w:rFonts w:ascii="Times New Roman" w:hAnsi="Times New Roman" w:cs="Times New Roman"/>
          <w:sz w:val="24"/>
          <w:szCs w:val="24"/>
        </w:rPr>
        <w:t>Сырова</w:t>
      </w:r>
      <w:proofErr w:type="spellEnd"/>
      <w:r w:rsidRPr="002712CC">
        <w:rPr>
          <w:rFonts w:ascii="Times New Roman" w:hAnsi="Times New Roman" w:cs="Times New Roman"/>
          <w:sz w:val="24"/>
          <w:szCs w:val="24"/>
        </w:rPr>
        <w:t xml:space="preserve"> А.Н.</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Глава городского округа</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В.П. </w:t>
      </w:r>
      <w:proofErr w:type="spellStart"/>
      <w:r w:rsidRPr="002712CC">
        <w:rPr>
          <w:rFonts w:ascii="Times New Roman" w:hAnsi="Times New Roman" w:cs="Times New Roman"/>
          <w:sz w:val="24"/>
          <w:szCs w:val="24"/>
        </w:rPr>
        <w:t>Ружицкий</w:t>
      </w:r>
      <w:proofErr w:type="spellEnd"/>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Default="002712CC">
      <w:pPr>
        <w:pStyle w:val="ConsPlusNormal"/>
        <w:jc w:val="right"/>
        <w:outlineLvl w:val="0"/>
        <w:rPr>
          <w:rFonts w:ascii="Times New Roman" w:hAnsi="Times New Roman" w:cs="Times New Roman"/>
          <w:sz w:val="24"/>
          <w:szCs w:val="24"/>
        </w:rPr>
      </w:pPr>
    </w:p>
    <w:p w:rsidR="002712CC" w:rsidRPr="002712CC" w:rsidRDefault="002712CC">
      <w:pPr>
        <w:pStyle w:val="ConsPlusNormal"/>
        <w:jc w:val="right"/>
        <w:outlineLvl w:val="0"/>
        <w:rPr>
          <w:rFonts w:ascii="Times New Roman" w:hAnsi="Times New Roman" w:cs="Times New Roman"/>
          <w:sz w:val="24"/>
          <w:szCs w:val="24"/>
        </w:rPr>
      </w:pPr>
      <w:r w:rsidRPr="002712CC">
        <w:rPr>
          <w:rFonts w:ascii="Times New Roman" w:hAnsi="Times New Roman" w:cs="Times New Roman"/>
          <w:sz w:val="24"/>
          <w:szCs w:val="24"/>
        </w:rPr>
        <w:lastRenderedPageBreak/>
        <w:t>Приложение</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постановлению администрации</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муниципального образования</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городского округа Люберцы</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Московской области</w:t>
      </w:r>
    </w:p>
    <w:p w:rsidR="002712CC" w:rsidRPr="002712CC" w:rsidRDefault="002712CC">
      <w:pPr>
        <w:pStyle w:val="ConsPlusNormal"/>
        <w:jc w:val="right"/>
        <w:rPr>
          <w:rFonts w:ascii="Times New Roman" w:hAnsi="Times New Roman" w:cs="Times New Roman"/>
          <w:sz w:val="24"/>
          <w:szCs w:val="24"/>
        </w:rPr>
      </w:pPr>
      <w:r>
        <w:rPr>
          <w:rFonts w:ascii="Times New Roman" w:hAnsi="Times New Roman" w:cs="Times New Roman"/>
          <w:sz w:val="24"/>
          <w:szCs w:val="24"/>
        </w:rPr>
        <w:t>от 24 ноября 2020 г. №</w:t>
      </w:r>
      <w:bookmarkStart w:id="0" w:name="_GoBack"/>
      <w:bookmarkEnd w:id="0"/>
      <w:r w:rsidRPr="002712CC">
        <w:rPr>
          <w:rFonts w:ascii="Times New Roman" w:hAnsi="Times New Roman" w:cs="Times New Roman"/>
          <w:sz w:val="24"/>
          <w:szCs w:val="24"/>
        </w:rPr>
        <w:t xml:space="preserve"> 3485-ПА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1" w:name="P38"/>
      <w:bookmarkEnd w:id="1"/>
      <w:r w:rsidRPr="002712CC">
        <w:rPr>
          <w:rFonts w:ascii="Times New Roman" w:hAnsi="Times New Roman" w:cs="Times New Roman"/>
          <w:sz w:val="24"/>
          <w:szCs w:val="24"/>
        </w:rPr>
        <w:t>АДМИНИСТРАТИВНЫЙ РЕГЛАМЕНТ</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ПРЕДОСТАВЛЕНИЯ МУНИЦИПАЛЬНОЙ УСЛУГИ "ПО ПРИЗНАНИЮ ГРАЖДАН</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ИХ НА УЧЕТ В КАЧЕСТВЕ</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 ПРЕДОСТАВЛЯЕМЫХ ПО ДОГОВОРАМ</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I. Общие положения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 Предмет регулирования Административного регламента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 Административный регламент регулирует отношения, возникающие в связи с предоставлением муниципальной услуги "По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 по договорам социального найма" (далее - Муниципальная услуга) администрацией городского округа Люберцы Московской области (далее - Администрация).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1.2. </w:t>
      </w:r>
      <w:proofErr w:type="gramStart"/>
      <w:r w:rsidRPr="002712CC">
        <w:rPr>
          <w:rFonts w:ascii="Times New Roman" w:hAnsi="Times New Roman" w:cs="Times New Roman"/>
          <w:sz w:val="24"/>
          <w:szCs w:val="24"/>
        </w:rPr>
        <w:t>Административный регламент устанавливает стандарт предоставления муниципальной услуги по признанию жителей городского округа Люберцы малоимущими в целях принятия их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roofErr w:type="gramEnd"/>
      <w:r w:rsidRPr="002712CC">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Люберцы Московской области (далее - Администрация), муниципальных служащих и сотрудников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 Термины и определения, используемые в Административном регламенте: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РПГУ - государственная информационная система "Портал государственных и муниципальных услуг (функций)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1.4. Остальные </w:t>
      </w:r>
      <w:hyperlink w:anchor="P578" w:history="1">
        <w:r w:rsidRPr="002712CC">
          <w:rPr>
            <w:rFonts w:ascii="Times New Roman" w:hAnsi="Times New Roman" w:cs="Times New Roman"/>
            <w:sz w:val="24"/>
            <w:szCs w:val="24"/>
          </w:rPr>
          <w:t>термины</w:t>
        </w:r>
      </w:hyperlink>
      <w:r w:rsidRPr="002712CC">
        <w:rPr>
          <w:rFonts w:ascii="Times New Roman" w:hAnsi="Times New Roman" w:cs="Times New Roman"/>
          <w:sz w:val="24"/>
          <w:szCs w:val="24"/>
        </w:rPr>
        <w:t xml:space="preserve"> и определения, используемые в Административном регламенте, указаны в приложении 1 к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1.5.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bookmarkStart w:id="2" w:name="P56"/>
      <w:bookmarkEnd w:id="2"/>
      <w:r w:rsidRPr="002712CC">
        <w:rPr>
          <w:rFonts w:ascii="Times New Roman" w:hAnsi="Times New Roman" w:cs="Times New Roman"/>
          <w:sz w:val="24"/>
          <w:szCs w:val="24"/>
        </w:rPr>
        <w:t>2. Лица, имеющие право на получение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2.1. Лицами, имеющими право на получение Муниципальной услуги, являются физические лица, граждане Российской Федерации, постоянно зарегистрированные на территории городского округа Люберцы Московской области, либо их уполномоченные представители, обратившиеся в Администрацию с заявлением о предоставлении Муниципальной услуги (далее - Заявитель).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 От имени граждан заявления о предоставлении муниципальной услуги могут подавать законные представитель и представители по доверенности, оформленной установленным порядком (далее - представитель заявителя).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3. Требования к порядку информирования о предоставлении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3.1. На официальном сайте органов местного самоуправления городского округа Люберцы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РПГУ обязательному размещению подлежит следующая справочная информация: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место нахождения и график работы Администрации, ее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справочные телефоны органов Администрации, организаций, участвующих в предоставлении Муниципальной услуги, в том числе номер телефона-автоинформатора;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адреса официального сайта органов местного самоуправления городского округа Люберцы, а также электронной почты и (или) формы обратной связи Администрации в сети Интернет.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3.2. Администрация обеспечивает в установленном порядке размещение и актуализацию справочной информации в соответствующем разделе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3.3. </w:t>
      </w:r>
      <w:hyperlink w:anchor="P615" w:history="1">
        <w:r w:rsidRPr="002712CC">
          <w:rPr>
            <w:rFonts w:ascii="Times New Roman" w:hAnsi="Times New Roman" w:cs="Times New Roman"/>
            <w:sz w:val="24"/>
            <w:szCs w:val="24"/>
          </w:rPr>
          <w:t>Информация</w:t>
        </w:r>
      </w:hyperlink>
      <w:r w:rsidRPr="002712CC">
        <w:rPr>
          <w:rFonts w:ascii="Times New Roman" w:hAnsi="Times New Roman" w:cs="Times New Roman"/>
          <w:sz w:val="24"/>
          <w:szCs w:val="24"/>
        </w:rPr>
        <w:t xml:space="preserve"> о графике (режиме) работы Администрации указана в приложении 2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3.4. Информирование Заявителей по вопросам предоставления Муниципальной услуги осуществляется: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путем размещения информации на официальном сайте органов местного самоуправления городского округа Люберцы в сети Интернет,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должностным лицом, муниципальным служащим, работником Администрации, ответственным за предоставление Муниципальной услуги, при непосредственном обращении Заявителя в Администрацию;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путем публикации информационных материалов в средствах массовой информации;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w:t>
      </w:r>
      <w:r w:rsidRPr="002712CC">
        <w:rPr>
          <w:rFonts w:ascii="Times New Roman" w:hAnsi="Times New Roman" w:cs="Times New Roman"/>
          <w:sz w:val="24"/>
          <w:szCs w:val="24"/>
        </w:rPr>
        <w:lastRenderedPageBreak/>
        <w:t>том числе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посредством телефонной и факсимильной связи;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3.5. На РПГУ и сайте органов местного самоуправления городского округа Люберцы в целях информирования Заявителей по вопросам предоставления Муниципальной услуги размещается следующая информация: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перечень лиц, имеющих право на получение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срок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3.6. Информация на РПГУ и сайте органов местного самоуправления городского округа Люберцы о порядке и сроках предоставления Муниципальной услуги предоставляется бесплатно.</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3.7. На официальном сайте органов местного самоуправления городского округа Люберцы дополнительно размещаются: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полные наименования и почтовый адрес Администрации, непосредственно предоставляющей Муниципальную услугу;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режим работы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график работы Администрации, непосредственно предоставляющей Муниципальную услугу;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 перечень лиц, имеющих право на получение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з) текст Административного регламента с приложениями;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и) краткое описание порядка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сотрудников Администрации, предоставляющих Муниципальную услугу;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л)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муниципальный служащий, сотрудник Администрации, приняв вызов по телефону, представляется: называет фамилию, имя, отчество (при наличии), должность, наименование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Должностное лицо, муниципальный служащий, сотрудник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 время разговора должностные лица, муниципальные служащие, сотрудники Администрации обязаны произносить слова четко и не прерывать разговор по причине поступления другого звонка.</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сотрудника Администрации, либо обратившемуся сообщается номер телефона, по которому можно получить необходимую информацию.</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сотрудником Администрации обратившемуся сообщается следующая информация: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о перечне лиц, имеющих право на получение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о перечне документов, необходимых для получения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о сроках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об основаниях для приостановления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ж) об основаниях для отказа в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з) о месте размещения на РПГУ, сайте органов местного самоуправления городского </w:t>
      </w:r>
      <w:r w:rsidRPr="002712CC">
        <w:rPr>
          <w:rFonts w:ascii="Times New Roman" w:hAnsi="Times New Roman" w:cs="Times New Roman"/>
          <w:sz w:val="24"/>
          <w:szCs w:val="24"/>
        </w:rPr>
        <w:lastRenderedPageBreak/>
        <w:t>округа Люберцы информации по вопросам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электронной приемной Правительства Московской области 8-800-550-50-30.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органов местного самоуправления городского округа Люберцы, передает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3.12. Администрация обеспечивает своевременную актуализацию указанных информационных материалов на РПГУ, сайте органов местного самоуправления городского округа Люберцы и контролирует их наличие и актуальность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3.13. </w:t>
      </w:r>
      <w:proofErr w:type="gramStart"/>
      <w:r w:rsidRPr="002712CC">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6" w:history="1">
        <w:r w:rsidRPr="002712CC">
          <w:rPr>
            <w:rFonts w:ascii="Times New Roman" w:hAnsi="Times New Roman" w:cs="Times New Roman"/>
            <w:sz w:val="24"/>
            <w:szCs w:val="24"/>
          </w:rPr>
          <w:t>стандарту</w:t>
        </w:r>
      </w:hyperlink>
      <w:r w:rsidRPr="002712C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3.14. </w:t>
      </w:r>
      <w:proofErr w:type="gramStart"/>
      <w:r w:rsidRPr="002712C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3.15. Консультирование по вопросам предоставления Муниципальной услуги должностными лицами, муниципальными служащими, сотрудниками Администрации осуществляется бесплатно.</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II. Стандарт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4. Наименование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4.1. Муниципальная услуга "По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их на учет в качестве нуждающихся в жилых помещениях, предоставляемых по договорам 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5. Наименование органа, предоставляющего</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Муниципальную услугу</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5.2. Администрация обеспечивает предоставление Муниципальной услуги в электронной форме посредством РПГУ и МФЦ. Перечень МФЦ указан в </w:t>
      </w:r>
      <w:hyperlink w:anchor="P615" w:history="1">
        <w:r w:rsidRPr="002712CC">
          <w:rPr>
            <w:rFonts w:ascii="Times New Roman" w:hAnsi="Times New Roman" w:cs="Times New Roman"/>
            <w:sz w:val="24"/>
            <w:szCs w:val="24"/>
          </w:rPr>
          <w:t>приложении 2</w:t>
        </w:r>
      </w:hyperlink>
      <w:r w:rsidRPr="002712CC">
        <w:rPr>
          <w:rFonts w:ascii="Times New Roman" w:hAnsi="Times New Roman" w:cs="Times New Roman"/>
          <w:sz w:val="24"/>
          <w:szCs w:val="24"/>
        </w:rPr>
        <w:t xml:space="preserve">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5.3. В МФЦ Заявителю обеспечен бесплатный доступ к РПГУ и консультирование по вопросу получения Муниципальной услуги посредством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5.4. Непосредственное предоставление Муниципальной услуги осуществляет Комитет по управлению имуществом Администрации (Отдел учета граждан, нуждающихся в улучшении жилищных условий) (далее - Подразделение).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5.5. </w:t>
      </w:r>
      <w:proofErr w:type="gramStart"/>
      <w:r w:rsidRPr="002712CC">
        <w:rPr>
          <w:rFonts w:ascii="Times New Roman" w:hAnsi="Times New Roman" w:cs="Times New Roman"/>
          <w:sz w:val="24"/>
          <w:szCs w:val="24"/>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7" w:history="1">
        <w:r w:rsidRPr="002712CC">
          <w:rPr>
            <w:rFonts w:ascii="Times New Roman" w:hAnsi="Times New Roman" w:cs="Times New Roman"/>
            <w:sz w:val="24"/>
            <w:szCs w:val="24"/>
          </w:rPr>
          <w:t>перечень</w:t>
        </w:r>
      </w:hyperlink>
      <w:r w:rsidRPr="002712CC">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Pr="002712CC">
        <w:rPr>
          <w:rFonts w:ascii="Times New Roman" w:hAnsi="Times New Roman" w:cs="Times New Roman"/>
          <w:sz w:val="24"/>
          <w:szCs w:val="24"/>
        </w:rPr>
        <w:t xml:space="preserve">, </w:t>
      </w:r>
      <w:proofErr w:type="gramStart"/>
      <w:r w:rsidRPr="002712CC">
        <w:rPr>
          <w:rFonts w:ascii="Times New Roman" w:hAnsi="Times New Roman" w:cs="Times New Roman"/>
          <w:sz w:val="24"/>
          <w:szCs w:val="24"/>
        </w:rPr>
        <w:t>утвержденный</w:t>
      </w:r>
      <w:proofErr w:type="gramEnd"/>
      <w:r w:rsidRPr="002712CC">
        <w:rPr>
          <w:rFonts w:ascii="Times New Roman" w:hAnsi="Times New Roman" w:cs="Times New Roman"/>
          <w:sz w:val="24"/>
          <w:szCs w:val="24"/>
        </w:rPr>
        <w:t xml:space="preserve"> постановлением Правительства Московской области от 01.04.2015 N 186/12.</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5.6. Администрация в целях предоставления Муниципальной услуги взаимодействует </w:t>
      </w:r>
      <w:proofErr w:type="gramStart"/>
      <w:r w:rsidRPr="002712CC">
        <w:rPr>
          <w:rFonts w:ascii="Times New Roman" w:hAnsi="Times New Roman" w:cs="Times New Roman"/>
          <w:sz w:val="24"/>
          <w:szCs w:val="24"/>
        </w:rPr>
        <w:t>с</w:t>
      </w:r>
      <w:proofErr w:type="gram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5.6.1.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Заявителя жилыми помещениями.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5.6.2.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6. Результат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6.1. Результатом предоставления Муниципальной услуги является: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6.1.1. </w:t>
      </w:r>
      <w:proofErr w:type="gramStart"/>
      <w:r w:rsidRPr="002712CC">
        <w:rPr>
          <w:rFonts w:ascii="Times New Roman" w:hAnsi="Times New Roman" w:cs="Times New Roman"/>
          <w:sz w:val="24"/>
          <w:szCs w:val="24"/>
        </w:rPr>
        <w:t xml:space="preserve">В случае отсутствия оснований для отказа в предоставлении Муниципальной услуги результат представляет собой муниципальный правовой акт, на основании которого формируется </w:t>
      </w:r>
      <w:hyperlink w:anchor="P679" w:history="1">
        <w:r w:rsidRPr="002712CC">
          <w:rPr>
            <w:rFonts w:ascii="Times New Roman" w:hAnsi="Times New Roman" w:cs="Times New Roman"/>
            <w:sz w:val="24"/>
            <w:szCs w:val="24"/>
          </w:rPr>
          <w:t>Уведомление</w:t>
        </w:r>
      </w:hyperlink>
      <w:r w:rsidRPr="002712CC">
        <w:rPr>
          <w:rFonts w:ascii="Times New Roman" w:hAnsi="Times New Roman" w:cs="Times New Roman"/>
          <w:sz w:val="24"/>
          <w:szCs w:val="24"/>
        </w:rPr>
        <w:t xml:space="preserve"> о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в приложении 3 к настоящему Административному регламенту.</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6.1.2. Отказ в признании заявителя (и членов его семьи)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 целях принятия на учет в качестве нуждающихся в жилых помещениях, предоставляемых по договорам социального найма, в </w:t>
      </w:r>
      <w:hyperlink w:anchor="P722" w:history="1">
        <w:r w:rsidRPr="002712CC">
          <w:rPr>
            <w:rFonts w:ascii="Times New Roman" w:hAnsi="Times New Roman" w:cs="Times New Roman"/>
            <w:sz w:val="24"/>
            <w:szCs w:val="24"/>
          </w:rPr>
          <w:t>приложении 4</w:t>
        </w:r>
      </w:hyperlink>
      <w:r w:rsidRPr="002712CC">
        <w:rPr>
          <w:rFonts w:ascii="Times New Roman" w:hAnsi="Times New Roman" w:cs="Times New Roman"/>
          <w:sz w:val="24"/>
          <w:szCs w:val="24"/>
        </w:rPr>
        <w:t xml:space="preserve">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6.2.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сотрудником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 Оригинал результата предоставления Муниципальной услуги хранится в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6.3. В случае необходимости Заявитель может получить результат предоставления Муниципальной услуги в МФЦ при условии указания соответствующего способа </w:t>
      </w:r>
      <w:r w:rsidRPr="002712CC">
        <w:rPr>
          <w:rFonts w:ascii="Times New Roman" w:hAnsi="Times New Roman" w:cs="Times New Roman"/>
          <w:sz w:val="24"/>
          <w:szCs w:val="24"/>
        </w:rPr>
        <w:lastRenderedPageBreak/>
        <w:t>получения результата в заявлении. В этом случае специалистом МФЦ распечатывается из Модуля МФЦ ЕИСОУ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6.4. Факт предоставления Муниципальной услуги фиксируется в Модуле оказания услуг ЕИСОУ (наименование муниципального образования) с приложением результата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6.5. Граждане, признанные малоимущими в целях принятия их на учет в качестве нуждающихся в жилых помещениях, предоставляемых по договорам социального найма, включаются в Журнале регистрации заявлений о признании граждан, проживающих в городском округе Люберцы, малоимущими в целях принятия </w:t>
      </w:r>
      <w:proofErr w:type="gramStart"/>
      <w:r w:rsidRPr="002712CC">
        <w:rPr>
          <w:rFonts w:ascii="Times New Roman" w:hAnsi="Times New Roman" w:cs="Times New Roman"/>
          <w:sz w:val="24"/>
          <w:szCs w:val="24"/>
        </w:rPr>
        <w:t>их</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7. Срок регистрации запроса Заявителя о предоставлении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8. Срок предоставления и основания для приостановления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8.1. Срок предоставления Муниципальной услуги составляет не более 30 (тридцать) рабочих дней </w:t>
      </w:r>
      <w:proofErr w:type="gramStart"/>
      <w:r w:rsidRPr="002712CC">
        <w:rPr>
          <w:rFonts w:ascii="Times New Roman" w:hAnsi="Times New Roman" w:cs="Times New Roman"/>
          <w:sz w:val="24"/>
          <w:szCs w:val="24"/>
        </w:rPr>
        <w:t>с даты регистрации</w:t>
      </w:r>
      <w:proofErr w:type="gramEnd"/>
      <w:r w:rsidRPr="002712CC">
        <w:rPr>
          <w:rFonts w:ascii="Times New Roman" w:hAnsi="Times New Roman" w:cs="Times New Roman"/>
          <w:sz w:val="24"/>
          <w:szCs w:val="24"/>
        </w:rPr>
        <w:t xml:space="preserve"> заявления в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Основания для приостановления предоставления Муниципальной услуги отсутствуют.</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9. Правовые основания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9.1. Основным нормативным правовым актом, регулирующим предоставление Муниципальной услуги, является Жилищный </w:t>
      </w:r>
      <w:hyperlink r:id="rId18" w:history="1">
        <w:r w:rsidRPr="002712CC">
          <w:rPr>
            <w:rFonts w:ascii="Times New Roman" w:hAnsi="Times New Roman" w:cs="Times New Roman"/>
            <w:sz w:val="24"/>
            <w:szCs w:val="24"/>
          </w:rPr>
          <w:t>кодекс</w:t>
        </w:r>
      </w:hyperlink>
      <w:r w:rsidRPr="002712CC">
        <w:rPr>
          <w:rFonts w:ascii="Times New Roman" w:hAnsi="Times New Roman" w:cs="Times New Roman"/>
          <w:sz w:val="24"/>
          <w:szCs w:val="24"/>
        </w:rPr>
        <w:t xml:space="preserve">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hyperlink w:anchor="P782" w:history="1">
        <w:r w:rsidRPr="002712CC">
          <w:rPr>
            <w:rFonts w:ascii="Times New Roman" w:hAnsi="Times New Roman" w:cs="Times New Roman"/>
            <w:sz w:val="24"/>
            <w:szCs w:val="24"/>
          </w:rPr>
          <w:t>Список</w:t>
        </w:r>
      </w:hyperlink>
      <w:r w:rsidRPr="002712CC">
        <w:rPr>
          <w:rFonts w:ascii="Times New Roman" w:hAnsi="Times New Roman" w:cs="Times New Roman"/>
          <w:sz w:val="24"/>
          <w:szCs w:val="24"/>
        </w:rPr>
        <w:t xml:space="preserve"> нормативных правовых актов, применяемых при предоставлении Муниципальной услуги, приведен в приложении 5 к Административному регламенту.</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bookmarkStart w:id="3" w:name="P163"/>
      <w:bookmarkEnd w:id="3"/>
      <w:r w:rsidRPr="002712CC">
        <w:rPr>
          <w:rFonts w:ascii="Times New Roman" w:hAnsi="Times New Roman" w:cs="Times New Roman"/>
          <w:sz w:val="24"/>
          <w:szCs w:val="24"/>
        </w:rPr>
        <w:t>10. Исчерпывающий перечень документов, необходимых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для предоставления Муниципальной услуги, подлежащих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представлению Заявителем</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Для предоставления услуги Заявителем (представителем Заявителя) представляются следующие документы:</w:t>
      </w:r>
    </w:p>
    <w:p w:rsidR="002712CC" w:rsidRPr="002712CC" w:rsidRDefault="002712CC">
      <w:pPr>
        <w:pStyle w:val="ConsPlusNormal"/>
        <w:spacing w:before="220"/>
        <w:ind w:firstLine="540"/>
        <w:jc w:val="both"/>
        <w:rPr>
          <w:rFonts w:ascii="Times New Roman" w:hAnsi="Times New Roman" w:cs="Times New Roman"/>
          <w:sz w:val="24"/>
          <w:szCs w:val="24"/>
        </w:rPr>
      </w:pPr>
      <w:bookmarkStart w:id="4" w:name="P168"/>
      <w:bookmarkEnd w:id="4"/>
      <w:r w:rsidRPr="002712CC">
        <w:rPr>
          <w:rFonts w:ascii="Times New Roman" w:hAnsi="Times New Roman" w:cs="Times New Roman"/>
          <w:sz w:val="24"/>
          <w:szCs w:val="24"/>
        </w:rPr>
        <w:t xml:space="preserve">10.1. </w:t>
      </w:r>
      <w:hyperlink w:anchor="P806" w:history="1">
        <w:r w:rsidRPr="002712CC">
          <w:rPr>
            <w:rFonts w:ascii="Times New Roman" w:hAnsi="Times New Roman" w:cs="Times New Roman"/>
            <w:sz w:val="24"/>
            <w:szCs w:val="24"/>
          </w:rPr>
          <w:t>Заявление</w:t>
        </w:r>
      </w:hyperlink>
      <w:r w:rsidRPr="002712CC">
        <w:rPr>
          <w:rFonts w:ascii="Times New Roman" w:hAnsi="Times New Roman" w:cs="Times New Roman"/>
          <w:sz w:val="24"/>
          <w:szCs w:val="24"/>
        </w:rPr>
        <w:t xml:space="preserve"> о признании гражданина и членов его семьи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(приложение N 6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bookmarkStart w:id="5" w:name="P169"/>
      <w:bookmarkEnd w:id="5"/>
      <w:r w:rsidRPr="002712CC">
        <w:rPr>
          <w:rFonts w:ascii="Times New Roman" w:hAnsi="Times New Roman" w:cs="Times New Roman"/>
          <w:sz w:val="24"/>
          <w:szCs w:val="24"/>
        </w:rPr>
        <w:t xml:space="preserve">10.2. Документы, удостоверяющие личность Заявителя и личность членов его семьи </w:t>
      </w:r>
      <w:r w:rsidRPr="002712CC">
        <w:rPr>
          <w:rFonts w:ascii="Times New Roman" w:hAnsi="Times New Roman" w:cs="Times New Roman"/>
          <w:sz w:val="24"/>
          <w:szCs w:val="24"/>
        </w:rPr>
        <w:lastRenderedPageBreak/>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bookmarkStart w:id="6" w:name="P170"/>
      <w:bookmarkEnd w:id="6"/>
      <w:r w:rsidRPr="002712CC">
        <w:rPr>
          <w:rFonts w:ascii="Times New Roman" w:hAnsi="Times New Roman" w:cs="Times New Roman"/>
          <w:sz w:val="24"/>
          <w:szCs w:val="24"/>
        </w:rPr>
        <w:t>10.3. Документы, подтверждающие семейные отношения Заявителя и членов его семьи (свидетельство о рождении, свидетельство о заключении брака, решение суда о признании членом семьи).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10.5. </w:t>
      </w:r>
      <w:hyperlink w:anchor="P1403" w:history="1">
        <w:r w:rsidRPr="002712CC">
          <w:rPr>
            <w:rFonts w:ascii="Times New Roman" w:hAnsi="Times New Roman" w:cs="Times New Roman"/>
            <w:sz w:val="24"/>
            <w:szCs w:val="24"/>
          </w:rPr>
          <w:t>Согласие</w:t>
        </w:r>
      </w:hyperlink>
      <w:r w:rsidRPr="002712CC">
        <w:rPr>
          <w:rFonts w:ascii="Times New Roman" w:hAnsi="Times New Roman" w:cs="Times New Roman"/>
          <w:sz w:val="24"/>
          <w:szCs w:val="24"/>
        </w:rPr>
        <w:t xml:space="preserve"> на обработку персональных данных Заявителя и членов его семьи (приложение N 10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bookmarkStart w:id="7" w:name="P173"/>
      <w:bookmarkEnd w:id="7"/>
      <w:r w:rsidRPr="002712CC">
        <w:rPr>
          <w:rFonts w:ascii="Times New Roman" w:hAnsi="Times New Roman" w:cs="Times New Roman"/>
          <w:sz w:val="24"/>
          <w:szCs w:val="24"/>
        </w:rPr>
        <w:t xml:space="preserve">10.6. </w:t>
      </w:r>
      <w:proofErr w:type="gramStart"/>
      <w:r w:rsidRPr="002712CC">
        <w:rPr>
          <w:rFonts w:ascii="Times New Roman" w:hAnsi="Times New Roman" w:cs="Times New Roman"/>
          <w:sz w:val="24"/>
          <w:szCs w:val="24"/>
        </w:rPr>
        <w:t>Документы, свидетельствующие об изменении фамилии, имени, отчества (в случае, если Заявитель, члены его семьи изменили фамилию, имя, отчество).</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bookmarkStart w:id="8" w:name="P174"/>
      <w:bookmarkEnd w:id="8"/>
      <w:r w:rsidRPr="002712CC">
        <w:rPr>
          <w:rFonts w:ascii="Times New Roman" w:hAnsi="Times New Roman" w:cs="Times New Roman"/>
          <w:sz w:val="24"/>
          <w:szCs w:val="24"/>
        </w:rPr>
        <w:t>10.7. Страховое свидетельство обязательного пенсионного страхования Заявителя и членов его семьи.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10.8. Сведения о лицах, проживающих по месту жительства гражданина, членов его семьи, по форме, установленной в соответствии с </w:t>
      </w:r>
      <w:hyperlink r:id="rId19" w:history="1">
        <w:r w:rsidRPr="002712CC">
          <w:rPr>
            <w:rFonts w:ascii="Times New Roman" w:hAnsi="Times New Roman" w:cs="Times New Roman"/>
            <w:sz w:val="24"/>
            <w:szCs w:val="24"/>
          </w:rPr>
          <w:t>пунктом 7 части 3 статьи 2.1</w:t>
        </w:r>
      </w:hyperlink>
      <w:r w:rsidRPr="002712CC">
        <w:rPr>
          <w:rFonts w:ascii="Times New Roman" w:hAnsi="Times New Roman" w:cs="Times New Roman"/>
          <w:sz w:val="24"/>
          <w:szCs w:val="24"/>
        </w:rPr>
        <w:t xml:space="preserve"> Закона Московской области от 12.12.2005 N 260/2005-ОЗ "О порядке ведения учета граждан в качестве нуждающихся в жилых помещениях, предоставляемых по договорам социального найма".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10.9. Копия финансового лицевого счета.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10.10. Документы, содержащие сведения о расходах Заявителя, членов его семьи по оплате жилого помещения и коммунальных услуг в расчетном периоде.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10.11. Документы, подтверждающие доходы Заявителя, членов его семьи.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10.11.1. </w:t>
      </w:r>
      <w:hyperlink r:id="rId20" w:history="1">
        <w:r w:rsidRPr="002712CC">
          <w:rPr>
            <w:rFonts w:ascii="Times New Roman" w:hAnsi="Times New Roman" w:cs="Times New Roman"/>
            <w:sz w:val="24"/>
            <w:szCs w:val="24"/>
          </w:rPr>
          <w:t>Перечень</w:t>
        </w:r>
      </w:hyperlink>
      <w:r w:rsidRPr="002712CC">
        <w:rPr>
          <w:rFonts w:ascii="Times New Roman" w:hAnsi="Times New Roman" w:cs="Times New Roman"/>
          <w:sz w:val="24"/>
          <w:szCs w:val="24"/>
        </w:rPr>
        <w:t xml:space="preserve">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установлен постановлением Правительства Московской области от 27.03.2018 N 196/12.</w:t>
      </w:r>
    </w:p>
    <w:p w:rsidR="002712CC" w:rsidRPr="002712CC" w:rsidRDefault="002712CC">
      <w:pPr>
        <w:pStyle w:val="ConsPlusNormal"/>
        <w:spacing w:before="220"/>
        <w:ind w:firstLine="540"/>
        <w:jc w:val="both"/>
        <w:rPr>
          <w:rFonts w:ascii="Times New Roman" w:hAnsi="Times New Roman" w:cs="Times New Roman"/>
          <w:sz w:val="24"/>
          <w:szCs w:val="24"/>
        </w:rPr>
      </w:pPr>
      <w:bookmarkStart w:id="9" w:name="P180"/>
      <w:bookmarkEnd w:id="9"/>
      <w:r w:rsidRPr="002712CC">
        <w:rPr>
          <w:rFonts w:ascii="Times New Roman" w:hAnsi="Times New Roman" w:cs="Times New Roman"/>
          <w:sz w:val="24"/>
          <w:szCs w:val="24"/>
        </w:rPr>
        <w:t>10.12. 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10.13.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01.01.1998.</w:t>
      </w:r>
    </w:p>
    <w:p w:rsidR="002712CC" w:rsidRPr="002712CC" w:rsidRDefault="002712CC">
      <w:pPr>
        <w:pStyle w:val="ConsPlusNormal"/>
        <w:spacing w:before="220"/>
        <w:ind w:firstLine="540"/>
        <w:jc w:val="both"/>
        <w:rPr>
          <w:rFonts w:ascii="Times New Roman" w:hAnsi="Times New Roman" w:cs="Times New Roman"/>
          <w:sz w:val="24"/>
          <w:szCs w:val="24"/>
        </w:rPr>
      </w:pPr>
      <w:bookmarkStart w:id="10" w:name="P182"/>
      <w:bookmarkEnd w:id="10"/>
      <w:r w:rsidRPr="002712CC">
        <w:rPr>
          <w:rFonts w:ascii="Times New Roman" w:hAnsi="Times New Roman" w:cs="Times New Roman"/>
          <w:sz w:val="24"/>
          <w:szCs w:val="24"/>
        </w:rPr>
        <w:t>10.14. Сведения из территориальных органов Федеральной налоговой службы о размере оплаченных налогов и сборов в расчетном периоде.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10.15. В случае</w:t>
      </w:r>
      <w:proofErr w:type="gramStart"/>
      <w:r w:rsidRPr="002712CC">
        <w:rPr>
          <w:rFonts w:ascii="Times New Roman" w:hAnsi="Times New Roman" w:cs="Times New Roman"/>
          <w:sz w:val="24"/>
          <w:szCs w:val="24"/>
        </w:rPr>
        <w:t>,</w:t>
      </w:r>
      <w:proofErr w:type="gramEnd"/>
      <w:r w:rsidRPr="002712CC">
        <w:rPr>
          <w:rFonts w:ascii="Times New Roman" w:hAnsi="Times New Roman" w:cs="Times New Roman"/>
          <w:sz w:val="24"/>
          <w:szCs w:val="24"/>
        </w:rPr>
        <w:t xml:space="preserve"> если документы подаются представителем Заявителя, то кроме документов, указанных в </w:t>
      </w:r>
      <w:hyperlink w:anchor="P168" w:history="1">
        <w:r w:rsidRPr="002712CC">
          <w:rPr>
            <w:rFonts w:ascii="Times New Roman" w:hAnsi="Times New Roman" w:cs="Times New Roman"/>
            <w:sz w:val="24"/>
            <w:szCs w:val="24"/>
          </w:rPr>
          <w:t>пунктах 10.1</w:t>
        </w:r>
      </w:hyperlink>
      <w:r w:rsidRPr="002712CC">
        <w:rPr>
          <w:rFonts w:ascii="Times New Roman" w:hAnsi="Times New Roman" w:cs="Times New Roman"/>
          <w:sz w:val="24"/>
          <w:szCs w:val="24"/>
        </w:rPr>
        <w:t xml:space="preserve"> - </w:t>
      </w:r>
      <w:hyperlink w:anchor="P182" w:history="1">
        <w:r w:rsidRPr="002712CC">
          <w:rPr>
            <w:rFonts w:ascii="Times New Roman" w:hAnsi="Times New Roman" w:cs="Times New Roman"/>
            <w:sz w:val="24"/>
            <w:szCs w:val="24"/>
          </w:rPr>
          <w:t>10.14</w:t>
        </w:r>
      </w:hyperlink>
      <w:r w:rsidRPr="002712CC">
        <w:rPr>
          <w:rFonts w:ascii="Times New Roman" w:hAnsi="Times New Roman" w:cs="Times New Roman"/>
          <w:sz w:val="24"/>
          <w:szCs w:val="24"/>
        </w:rPr>
        <w:t xml:space="preserve"> настоящего Административного регламента, </w:t>
      </w:r>
      <w:r w:rsidRPr="002712CC">
        <w:rPr>
          <w:rFonts w:ascii="Times New Roman" w:hAnsi="Times New Roman" w:cs="Times New Roman"/>
          <w:sz w:val="24"/>
          <w:szCs w:val="24"/>
        </w:rPr>
        <w:lastRenderedPageBreak/>
        <w:t>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указанные в </w:t>
      </w:r>
      <w:hyperlink w:anchor="P169" w:history="1">
        <w:r w:rsidRPr="002712CC">
          <w:rPr>
            <w:rFonts w:ascii="Times New Roman" w:hAnsi="Times New Roman" w:cs="Times New Roman"/>
            <w:sz w:val="24"/>
            <w:szCs w:val="24"/>
          </w:rPr>
          <w:t>пунктах 10.2</w:t>
        </w:r>
      </w:hyperlink>
      <w:r w:rsidRPr="002712CC">
        <w:rPr>
          <w:rFonts w:ascii="Times New Roman" w:hAnsi="Times New Roman" w:cs="Times New Roman"/>
          <w:sz w:val="24"/>
          <w:szCs w:val="24"/>
        </w:rPr>
        <w:t xml:space="preserve">, </w:t>
      </w:r>
      <w:hyperlink w:anchor="P170" w:history="1">
        <w:r w:rsidRPr="002712CC">
          <w:rPr>
            <w:rFonts w:ascii="Times New Roman" w:hAnsi="Times New Roman" w:cs="Times New Roman"/>
            <w:sz w:val="24"/>
            <w:szCs w:val="24"/>
          </w:rPr>
          <w:t>10.3</w:t>
        </w:r>
      </w:hyperlink>
      <w:r w:rsidRPr="002712CC">
        <w:rPr>
          <w:rFonts w:ascii="Times New Roman" w:hAnsi="Times New Roman" w:cs="Times New Roman"/>
          <w:sz w:val="24"/>
          <w:szCs w:val="24"/>
        </w:rPr>
        <w:t xml:space="preserve">, </w:t>
      </w:r>
      <w:hyperlink w:anchor="P173" w:history="1">
        <w:r w:rsidRPr="002712CC">
          <w:rPr>
            <w:rFonts w:ascii="Times New Roman" w:hAnsi="Times New Roman" w:cs="Times New Roman"/>
            <w:sz w:val="24"/>
            <w:szCs w:val="24"/>
          </w:rPr>
          <w:t>10.6</w:t>
        </w:r>
      </w:hyperlink>
      <w:r w:rsidRPr="002712CC">
        <w:rPr>
          <w:rFonts w:ascii="Times New Roman" w:hAnsi="Times New Roman" w:cs="Times New Roman"/>
          <w:sz w:val="24"/>
          <w:szCs w:val="24"/>
        </w:rPr>
        <w:t xml:space="preserve">, </w:t>
      </w:r>
      <w:hyperlink w:anchor="P174" w:history="1">
        <w:r w:rsidRPr="002712CC">
          <w:rPr>
            <w:rFonts w:ascii="Times New Roman" w:hAnsi="Times New Roman" w:cs="Times New Roman"/>
            <w:sz w:val="24"/>
            <w:szCs w:val="24"/>
          </w:rPr>
          <w:t>10.7</w:t>
        </w:r>
      </w:hyperlink>
      <w:r w:rsidRPr="002712CC">
        <w:rPr>
          <w:rFonts w:ascii="Times New Roman" w:hAnsi="Times New Roman" w:cs="Times New Roman"/>
          <w:sz w:val="24"/>
          <w:szCs w:val="24"/>
        </w:rPr>
        <w:t xml:space="preserve">, </w:t>
      </w:r>
      <w:hyperlink w:anchor="P180" w:history="1">
        <w:r w:rsidRPr="002712CC">
          <w:rPr>
            <w:rFonts w:ascii="Times New Roman" w:hAnsi="Times New Roman" w:cs="Times New Roman"/>
            <w:sz w:val="24"/>
            <w:szCs w:val="24"/>
          </w:rPr>
          <w:t>10.12</w:t>
        </w:r>
      </w:hyperlink>
      <w:r w:rsidRPr="002712CC">
        <w:rPr>
          <w:rFonts w:ascii="Times New Roman" w:hAnsi="Times New Roman" w:cs="Times New Roman"/>
          <w:sz w:val="24"/>
          <w:szCs w:val="24"/>
        </w:rPr>
        <w:t>, представляются в копиях с предъявлением подлинника для сверки.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10.16. </w:t>
      </w:r>
      <w:hyperlink w:anchor="P1128" w:history="1">
        <w:r w:rsidRPr="002712CC">
          <w:rPr>
            <w:rFonts w:ascii="Times New Roman" w:hAnsi="Times New Roman" w:cs="Times New Roman"/>
            <w:sz w:val="24"/>
            <w:szCs w:val="24"/>
          </w:rPr>
          <w:t>Описание</w:t>
        </w:r>
      </w:hyperlink>
      <w:r w:rsidRPr="002712CC">
        <w:rPr>
          <w:rFonts w:ascii="Times New Roman" w:hAnsi="Times New Roman" w:cs="Times New Roman"/>
          <w:sz w:val="24"/>
          <w:szCs w:val="24"/>
        </w:rPr>
        <w:t xml:space="preserve"> документов и порядок их представления Заявителем в зависимости от способа обращения приведены в приложении 7 к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10.17. 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11. Исчерпывающий перечень документов, необходимых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для предоставления Муниципальной услуги, которые находятся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в распоряжении органов власти, органов местного</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самоуправления или организаций</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Для предоставления услуги необходимы следующие документы (их копии или содержащиеся в них сведения), которые находятся в распоряжении органов государственной власти, органов местного самоуправления и подведомственных им организаций, и которые сотрудники Администрации запрашивают в порядке межведомственного взаимодействия:</w:t>
      </w:r>
    </w:p>
    <w:p w:rsidR="002712CC" w:rsidRPr="002712CC" w:rsidRDefault="002712CC">
      <w:pPr>
        <w:pStyle w:val="ConsPlusNormal"/>
        <w:spacing w:before="220"/>
        <w:ind w:firstLine="540"/>
        <w:jc w:val="both"/>
        <w:rPr>
          <w:rFonts w:ascii="Times New Roman" w:hAnsi="Times New Roman" w:cs="Times New Roman"/>
          <w:sz w:val="24"/>
          <w:szCs w:val="24"/>
        </w:rPr>
      </w:pPr>
      <w:bookmarkStart w:id="11" w:name="P194"/>
      <w:bookmarkEnd w:id="11"/>
      <w:r w:rsidRPr="002712CC">
        <w:rPr>
          <w:rFonts w:ascii="Times New Roman" w:hAnsi="Times New Roman" w:cs="Times New Roman"/>
          <w:sz w:val="24"/>
          <w:szCs w:val="24"/>
        </w:rPr>
        <w:t>11.1. Сведения из Единого государственного реестра недвижимости: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о зарегистрированных правах Заявителя, членов его семьи на объекты недвижимости, расположенные на территории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о кадастровой стоимости объектов недвижимого имущества, находящихся в собственности Заявителя, членов его семьи, расположенных на территории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11.2. Сведения из территориальных органов Государственной </w:t>
      </w:r>
      <w:proofErr w:type="gramStart"/>
      <w:r w:rsidRPr="002712CC">
        <w:rPr>
          <w:rFonts w:ascii="Times New Roman" w:hAnsi="Times New Roman" w:cs="Times New Roman"/>
          <w:sz w:val="24"/>
          <w:szCs w:val="24"/>
        </w:rPr>
        <w:t>инспекции безопасности дорожного движения Министерства внутренних дел Российской Федерации</w:t>
      </w:r>
      <w:proofErr w:type="gramEnd"/>
      <w:r w:rsidRPr="002712CC">
        <w:rPr>
          <w:rFonts w:ascii="Times New Roman" w:hAnsi="Times New Roman" w:cs="Times New Roman"/>
          <w:sz w:val="24"/>
          <w:szCs w:val="24"/>
        </w:rPr>
        <w:t xml:space="preserve"> о наличии либо отсутствии у Заявителя,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11.3. Сведения из Пенсионного фонда Российской Федерации о размере социальных выплат (включая пенсию) за расчетный период.</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11.4. Сведения о размере социальных выплат (пособий, компенсаций и др.) из территориальных органов социальной </w:t>
      </w:r>
      <w:proofErr w:type="gramStart"/>
      <w:r w:rsidRPr="002712CC">
        <w:rPr>
          <w:rFonts w:ascii="Times New Roman" w:hAnsi="Times New Roman" w:cs="Times New Roman"/>
          <w:sz w:val="24"/>
          <w:szCs w:val="24"/>
        </w:rPr>
        <w:t>защиты населения Министерства социального развития Московской области</w:t>
      </w:r>
      <w:proofErr w:type="gram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bookmarkStart w:id="12" w:name="P200"/>
      <w:bookmarkEnd w:id="12"/>
      <w:r w:rsidRPr="002712CC">
        <w:rPr>
          <w:rFonts w:ascii="Times New Roman" w:hAnsi="Times New Roman" w:cs="Times New Roman"/>
          <w:sz w:val="24"/>
          <w:szCs w:val="24"/>
        </w:rPr>
        <w:t>11.5. Сведения из Главного управления по вопросам миграции Министерства внутренних дел Российской Федерации о лицах, проживающих по месту жительства Заявителя и членов его семьи.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11.6. Документы, указанные в </w:t>
      </w:r>
      <w:hyperlink w:anchor="P194" w:history="1">
        <w:r w:rsidRPr="002712CC">
          <w:rPr>
            <w:rFonts w:ascii="Times New Roman" w:hAnsi="Times New Roman" w:cs="Times New Roman"/>
            <w:sz w:val="24"/>
            <w:szCs w:val="24"/>
          </w:rPr>
          <w:t>пунктах 11.1</w:t>
        </w:r>
      </w:hyperlink>
      <w:r w:rsidRPr="002712CC">
        <w:rPr>
          <w:rFonts w:ascii="Times New Roman" w:hAnsi="Times New Roman" w:cs="Times New Roman"/>
          <w:sz w:val="24"/>
          <w:szCs w:val="24"/>
        </w:rPr>
        <w:t xml:space="preserve"> - </w:t>
      </w:r>
      <w:hyperlink w:anchor="P200" w:history="1">
        <w:r w:rsidRPr="002712CC">
          <w:rPr>
            <w:rFonts w:ascii="Times New Roman" w:hAnsi="Times New Roman" w:cs="Times New Roman"/>
            <w:sz w:val="24"/>
            <w:szCs w:val="24"/>
          </w:rPr>
          <w:t>11.5</w:t>
        </w:r>
      </w:hyperlink>
      <w:r w:rsidRPr="002712CC">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w:t>
      </w:r>
      <w:r w:rsidRPr="002712CC">
        <w:rPr>
          <w:rFonts w:ascii="Times New Roman" w:hAnsi="Times New Roman" w:cs="Times New Roman"/>
          <w:sz w:val="24"/>
          <w:szCs w:val="24"/>
        </w:rPr>
        <w:lastRenderedPageBreak/>
        <w:t>Заявителя) в предоставлении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11.7. Сотрудники Администрации не вправе требовать от Заявителя (представителя заявителя) представления документов и информации, указанных в </w:t>
      </w:r>
      <w:hyperlink w:anchor="P194" w:history="1">
        <w:r w:rsidRPr="002712CC">
          <w:rPr>
            <w:rFonts w:ascii="Times New Roman" w:hAnsi="Times New Roman" w:cs="Times New Roman"/>
            <w:sz w:val="24"/>
            <w:szCs w:val="24"/>
          </w:rPr>
          <w:t>пунктах 11.1</w:t>
        </w:r>
      </w:hyperlink>
      <w:r w:rsidRPr="002712CC">
        <w:rPr>
          <w:rFonts w:ascii="Times New Roman" w:hAnsi="Times New Roman" w:cs="Times New Roman"/>
          <w:sz w:val="24"/>
          <w:szCs w:val="24"/>
        </w:rPr>
        <w:t xml:space="preserve"> - </w:t>
      </w:r>
      <w:hyperlink w:anchor="P200" w:history="1">
        <w:r w:rsidRPr="002712CC">
          <w:rPr>
            <w:rFonts w:ascii="Times New Roman" w:hAnsi="Times New Roman" w:cs="Times New Roman"/>
            <w:sz w:val="24"/>
            <w:szCs w:val="24"/>
          </w:rPr>
          <w:t>11.5</w:t>
        </w:r>
      </w:hyperlink>
      <w:r w:rsidRPr="002712CC">
        <w:rPr>
          <w:rFonts w:ascii="Times New Roman" w:hAnsi="Times New Roman" w:cs="Times New Roman"/>
          <w:sz w:val="24"/>
          <w:szCs w:val="24"/>
        </w:rPr>
        <w:t xml:space="preserve"> настоящего Административного регламента.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11.8. </w:t>
      </w:r>
      <w:proofErr w:type="gramStart"/>
      <w:r w:rsidRPr="002712CC">
        <w:rPr>
          <w:rFonts w:ascii="Times New Roman" w:hAnsi="Times New Roman" w:cs="Times New Roman"/>
          <w:sz w:val="24"/>
          <w:szCs w:val="24"/>
        </w:rPr>
        <w:t>Сотрудникам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12. Исчерпывающий перечень оснований для отказа в приеме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документов, необходимых для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12.1.3. Обращение за предоставлением Муниципальной услуги без предъявления документа, удостоверяющего полномочия представителя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12.1.4. Документы, необходимые для предоставления Муниципальной услуги, утратили силу, а именно:</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документ, удостоверяющий личность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12.1.5.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а также содержащие подчистки и исправления текста, не заверенные в порядке, установленном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12.1.8. Представление электронных образов документов посредством РПГУ не </w:t>
      </w:r>
      <w:r w:rsidRPr="002712CC">
        <w:rPr>
          <w:rFonts w:ascii="Times New Roman" w:hAnsi="Times New Roman" w:cs="Times New Roman"/>
          <w:sz w:val="24"/>
          <w:szCs w:val="24"/>
        </w:rPr>
        <w:lastRenderedPageBreak/>
        <w:t>позволяет в полном объеме прочитать текст документа и/или распознать реквизиты документа.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12.1.10. Письменное </w:t>
      </w:r>
      <w:hyperlink w:anchor="P1306" w:history="1">
        <w:r w:rsidRPr="002712CC">
          <w:rPr>
            <w:rFonts w:ascii="Times New Roman" w:hAnsi="Times New Roman" w:cs="Times New Roman"/>
            <w:sz w:val="24"/>
            <w:szCs w:val="24"/>
          </w:rPr>
          <w:t>решение</w:t>
        </w:r>
      </w:hyperlink>
      <w:r w:rsidRPr="002712CC">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требованию Заявителя по форме согласно приложению 8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Pr="002712CC">
        <w:rPr>
          <w:rFonts w:ascii="Times New Roman" w:hAnsi="Times New Roman" w:cs="Times New Roman"/>
          <w:sz w:val="24"/>
          <w:szCs w:val="24"/>
        </w:rPr>
        <w:t>,</w:t>
      </w:r>
      <w:proofErr w:type="gramEnd"/>
      <w:r w:rsidRPr="002712CC">
        <w:rPr>
          <w:rFonts w:ascii="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12.1.11. 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13. Исчерпывающий перечень оснований для приостановления или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отказа в предоставлении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13.1. Основания для приостановления предоставления Муниципальной услуги отсутствуют.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 Основаниями для отказа в предоставлении Муниципальной услуги являются: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13.2.1. Наличие противоречивых сведений в заявлении и приложенных к нему документах.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13.2.2. Представление заявителем неполных сведений.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13.2.3. Представление заявителем недостоверных сведений.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13.2.4. Несоответствие категории Заявителя кругу лиц, указанных в </w:t>
      </w:r>
      <w:hyperlink w:anchor="P56" w:history="1">
        <w:r w:rsidRPr="002712CC">
          <w:rPr>
            <w:rFonts w:ascii="Times New Roman" w:hAnsi="Times New Roman" w:cs="Times New Roman"/>
            <w:sz w:val="24"/>
            <w:szCs w:val="24"/>
          </w:rPr>
          <w:t>пункте 2</w:t>
        </w:r>
      </w:hyperlink>
      <w:r w:rsidRPr="002712CC">
        <w:rPr>
          <w:rFonts w:ascii="Times New Roman" w:hAnsi="Times New Roman" w:cs="Times New Roman"/>
          <w:sz w:val="24"/>
          <w:szCs w:val="24"/>
        </w:rPr>
        <w:t xml:space="preserve"> настоящего Административного регламента.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13.2.5. Заявителем представлен неполный комплект документов, необходимых для предоставления Муниципальной услуги, указанный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к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13.2.6. Несоответствие документов, указанных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13.2.7. Заявление подано лицом, не имеющим полномочий представлять интересы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13.2.8. 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имущества.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13.3. Заявитель вправе отказаться </w:t>
      </w:r>
      <w:proofErr w:type="gramStart"/>
      <w:r w:rsidRPr="002712CC">
        <w:rPr>
          <w:rFonts w:ascii="Times New Roman" w:hAnsi="Times New Roman" w:cs="Times New Roman"/>
          <w:sz w:val="24"/>
          <w:szCs w:val="24"/>
        </w:rPr>
        <w:t xml:space="preserve">от предоставления Муниципальной услуги на </w:t>
      </w:r>
      <w:r w:rsidRPr="002712CC">
        <w:rPr>
          <w:rFonts w:ascii="Times New Roman" w:hAnsi="Times New Roman" w:cs="Times New Roman"/>
          <w:sz w:val="24"/>
          <w:szCs w:val="24"/>
        </w:rPr>
        <w:lastRenderedPageBreak/>
        <w:t>основании заявления об отзыве заявления на предоставление Муниципальной услуги в свободной форме</w:t>
      </w:r>
      <w:proofErr w:type="gram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13.3.1. На основании поступившего заявления об отзыве заявления на предоставление Муниципальной услуги уполномоченным должностным лицом Администрации принимается </w:t>
      </w:r>
      <w:hyperlink w:anchor="P1370" w:history="1">
        <w:r w:rsidRPr="002712CC">
          <w:rPr>
            <w:rFonts w:ascii="Times New Roman" w:hAnsi="Times New Roman" w:cs="Times New Roman"/>
            <w:sz w:val="24"/>
            <w:szCs w:val="24"/>
          </w:rPr>
          <w:t>решение</w:t>
        </w:r>
      </w:hyperlink>
      <w:r w:rsidRPr="002712CC">
        <w:rPr>
          <w:rFonts w:ascii="Times New Roman" w:hAnsi="Times New Roman" w:cs="Times New Roman"/>
          <w:sz w:val="24"/>
          <w:szCs w:val="24"/>
        </w:rPr>
        <w:t xml:space="preserve"> об отказе в предоставлении Муниципальной услуги по форме, приведенной в приложении 9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13.3.2.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в Модуле оказания услуг ЕИСОУ.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13.3.3.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 xml:space="preserve">14. Порядок, размер и основания взимания </w:t>
      </w:r>
      <w:proofErr w:type="gramStart"/>
      <w:r w:rsidRPr="002712CC">
        <w:rPr>
          <w:rFonts w:ascii="Times New Roman" w:hAnsi="Times New Roman" w:cs="Times New Roman"/>
          <w:sz w:val="24"/>
          <w:szCs w:val="24"/>
        </w:rPr>
        <w:t>муниципальной</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пошлины или иной платы, взимаемой за предоставление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14.1. Муниципальная услуга предоставляется бесплатно.</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15. Перечень услуг, необходимых и обязательных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для предоставления Муниципальной услуги, в том числе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порядок, размер и основания взимания платы</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за предоставление таких услуг</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16. Способы предоставления Заявителем документов,</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необходимых</w:t>
      </w:r>
      <w:proofErr w:type="gramEnd"/>
      <w:r w:rsidRPr="002712CC">
        <w:rPr>
          <w:rFonts w:ascii="Times New Roman" w:hAnsi="Times New Roman" w:cs="Times New Roman"/>
          <w:sz w:val="24"/>
          <w:szCs w:val="24"/>
        </w:rPr>
        <w:t xml:space="preserve"> для получения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16.1. Личное обращение Заявителя (или представителя заявителя)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16.1.1. Для получения Муниципальной услуги Заявитель представляет документы, указанные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16.1.2. Заявитель представляет </w:t>
      </w:r>
      <w:hyperlink w:anchor="P1403" w:history="1">
        <w:r w:rsidRPr="002712CC">
          <w:rPr>
            <w:rFonts w:ascii="Times New Roman" w:hAnsi="Times New Roman" w:cs="Times New Roman"/>
            <w:sz w:val="24"/>
            <w:szCs w:val="24"/>
          </w:rPr>
          <w:t>согласие</w:t>
        </w:r>
      </w:hyperlink>
      <w:r w:rsidRPr="002712CC">
        <w:rPr>
          <w:rFonts w:ascii="Times New Roman" w:hAnsi="Times New Roman" w:cs="Times New Roman"/>
          <w:sz w:val="24"/>
          <w:szCs w:val="24"/>
        </w:rPr>
        <w:t xml:space="preserve"> на обработку персональных данных граждан, совместно проживающих с ним, согласно приложению 10 к настоящему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16.1.3. Заявитель может записаться на личный прием в МФЦ заранее по контактным телефонам, указанным в </w:t>
      </w:r>
      <w:hyperlink w:anchor="P615" w:history="1">
        <w:r w:rsidRPr="002712CC">
          <w:rPr>
            <w:rFonts w:ascii="Times New Roman" w:hAnsi="Times New Roman" w:cs="Times New Roman"/>
            <w:sz w:val="24"/>
            <w:szCs w:val="24"/>
          </w:rPr>
          <w:t>приложении 2</w:t>
        </w:r>
      </w:hyperlink>
      <w:r w:rsidRPr="002712CC">
        <w:rPr>
          <w:rFonts w:ascii="Times New Roman" w:hAnsi="Times New Roman" w:cs="Times New Roman"/>
          <w:sz w:val="24"/>
          <w:szCs w:val="24"/>
        </w:rPr>
        <w:t xml:space="preserve"> настоящего Административного регламента, или посредством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16.1.4. 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16.1.5. Заявление и прилагаемые к нему документы с копией расписки направляются </w:t>
      </w:r>
      <w:r w:rsidRPr="002712CC">
        <w:rPr>
          <w:rFonts w:ascii="Times New Roman" w:hAnsi="Times New Roman" w:cs="Times New Roman"/>
          <w:sz w:val="24"/>
          <w:szCs w:val="24"/>
        </w:rPr>
        <w:lastRenderedPageBreak/>
        <w:t>из МФЦ в Администрацию не позднее 1 рабочего дня со дня их получения от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 Обращение за оказанием Муниципальной услуги посредством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16.2.2. В рамках подачи заявления осуществляется предварительная запись в МФЦ. </w:t>
      </w:r>
      <w:proofErr w:type="gramStart"/>
      <w:r w:rsidRPr="002712CC">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16.2.5. Администрация осуществляет административные процедуры, предусмотренные в рамках оказания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17. Способы получения Заявителем результатов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bookmarkStart w:id="13" w:name="P276"/>
      <w:bookmarkEnd w:id="13"/>
      <w:r w:rsidRPr="002712CC">
        <w:rPr>
          <w:rFonts w:ascii="Times New Roman" w:hAnsi="Times New Roman" w:cs="Times New Roman"/>
          <w:sz w:val="24"/>
          <w:szCs w:val="24"/>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17.1.1. Через личный кабинет на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17.1.2. Посредством сервиса РПГУ "Узнать статус заявления".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17.2.2. Через МФЦ на бумажном носителе.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17.4. В МФЦ Заявителю (представителю Заявителя) обеспечен бесплатный доступ к РПГУ для предоставления услуги в порядке, предусмотренном в </w:t>
      </w:r>
      <w:hyperlink w:anchor="P276" w:history="1">
        <w:r w:rsidRPr="002712CC">
          <w:rPr>
            <w:rFonts w:ascii="Times New Roman" w:hAnsi="Times New Roman" w:cs="Times New Roman"/>
            <w:sz w:val="24"/>
            <w:szCs w:val="24"/>
          </w:rPr>
          <w:t>п. 17.1</w:t>
        </w:r>
      </w:hyperlink>
      <w:r w:rsidRPr="002712CC">
        <w:rPr>
          <w:rFonts w:ascii="Times New Roman" w:hAnsi="Times New Roman" w:cs="Times New Roman"/>
          <w:sz w:val="24"/>
          <w:szCs w:val="24"/>
        </w:rPr>
        <w:t xml:space="preserve"> настоящего </w:t>
      </w:r>
      <w:r w:rsidRPr="002712CC">
        <w:rPr>
          <w:rFonts w:ascii="Times New Roman" w:hAnsi="Times New Roman" w:cs="Times New Roman"/>
          <w:sz w:val="24"/>
          <w:szCs w:val="24"/>
        </w:rPr>
        <w:lastRenderedPageBreak/>
        <w:t>Административного регламента.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18. Максимальный срок ожидания в очереди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19. Требования к помещениям, в которых предоставляется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Муниципальная услуга, к залу ожидания, местам для заполнения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запросов о предоставлении Муниципальной услуги,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информационным стендам с образцами их заполнения и перечнем</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 xml:space="preserve">документов, необходимых для предоставления </w:t>
      </w:r>
      <w:proofErr w:type="gramStart"/>
      <w:r w:rsidRPr="002712CC">
        <w:rPr>
          <w:rFonts w:ascii="Times New Roman" w:hAnsi="Times New Roman" w:cs="Times New Roman"/>
          <w:sz w:val="24"/>
          <w:szCs w:val="24"/>
        </w:rPr>
        <w:t>Муниципальной</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 xml:space="preserve">услуги, в том числе к обеспечению доступности </w:t>
      </w:r>
      <w:proofErr w:type="gramStart"/>
      <w:r w:rsidRPr="002712CC">
        <w:rPr>
          <w:rFonts w:ascii="Times New Roman" w:hAnsi="Times New Roman" w:cs="Times New Roman"/>
          <w:sz w:val="24"/>
          <w:szCs w:val="24"/>
        </w:rPr>
        <w:t>указанных</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объектов для инвалидов, маломобильных групп населения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w:t>
      </w:r>
      <w:proofErr w:type="gramEnd"/>
      <w:r w:rsidRPr="002712CC">
        <w:rPr>
          <w:rFonts w:ascii="Times New Roman" w:hAnsi="Times New Roman" w:cs="Times New Roman"/>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Помещения, в которых осуществляется предоставление Муниципальной услуги, оборудуются: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электронной системой управления очередью (при наличии);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информационными стендами, содержащими визуальную и текстовую информацию;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средствами визуальной и звуковой информации.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беспрепятственный доступ к помещениям Администрации и МФЦ, где предоставляется Муниципальная услуга;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возможность самостоятельного или с помощью сотрудников Администрации и МФЦ </w:t>
      </w:r>
      <w:r w:rsidRPr="002712CC">
        <w:rPr>
          <w:rFonts w:ascii="Times New Roman" w:hAnsi="Times New Roman" w:cs="Times New Roman"/>
          <w:sz w:val="24"/>
          <w:szCs w:val="24"/>
        </w:rPr>
        <w:lastRenderedPageBreak/>
        <w:t>передвижения по территории, на которой расположены помещения;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Администрации и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12CC">
        <w:rPr>
          <w:rFonts w:ascii="Times New Roman" w:hAnsi="Times New Roman" w:cs="Times New Roman"/>
          <w:sz w:val="24"/>
          <w:szCs w:val="24"/>
        </w:rPr>
        <w:t>сурдопереводчика</w:t>
      </w:r>
      <w:proofErr w:type="spellEnd"/>
      <w:r w:rsidRPr="002712CC">
        <w:rPr>
          <w:rFonts w:ascii="Times New Roman" w:hAnsi="Times New Roman" w:cs="Times New Roman"/>
          <w:sz w:val="24"/>
          <w:szCs w:val="24"/>
        </w:rPr>
        <w:t xml:space="preserve"> и </w:t>
      </w:r>
      <w:proofErr w:type="spellStart"/>
      <w:r w:rsidRPr="002712CC">
        <w:rPr>
          <w:rFonts w:ascii="Times New Roman" w:hAnsi="Times New Roman" w:cs="Times New Roman"/>
          <w:sz w:val="24"/>
          <w:szCs w:val="24"/>
        </w:rPr>
        <w:t>тифлосурдопереводчика</w:t>
      </w:r>
      <w:proofErr w:type="spell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Оказание должностными лицами, муниципальными служащими, сотрудниками,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2712CC">
        <w:rPr>
          <w:rFonts w:ascii="Times New Roman" w:hAnsi="Times New Roman" w:cs="Times New Roman"/>
          <w:sz w:val="24"/>
          <w:szCs w:val="24"/>
        </w:rPr>
        <w:t>банкетками</w:t>
      </w:r>
      <w:proofErr w:type="spell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Помещение для непосредственного взаимодействия должностных лиц, муниципальных служащих, сотрудников Администрации, сотрудников МФЦ с Заявителями организовано в виде отдельных рабочих мест для каждого ведущего прием должностного лица.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19.2. 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19.3. </w:t>
      </w:r>
      <w:proofErr w:type="gramStart"/>
      <w:r w:rsidRPr="002712CC">
        <w:rPr>
          <w:rFonts w:ascii="Times New Roman" w:hAnsi="Times New Roman" w:cs="Times New Roman"/>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муниципального служащего, </w:t>
      </w:r>
      <w:r w:rsidRPr="002712CC">
        <w:rPr>
          <w:rFonts w:ascii="Times New Roman" w:hAnsi="Times New Roman" w:cs="Times New Roman"/>
          <w:sz w:val="24"/>
          <w:szCs w:val="24"/>
        </w:rPr>
        <w:lastRenderedPageBreak/>
        <w:t>сотрудника Администрации, предоставляющего Муниципальную услугу.</w:t>
      </w:r>
      <w:proofErr w:type="gramEnd"/>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20. Показатели доступности и качества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МФЦ, РПГУ, ЕПГУ;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получения готового результата Муниципальной услуги в любом МФЦ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 в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соблюдение установленного времени ожидания в очереди при получении результата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сотрудниками Администрации.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21. Требования к организации предоставления Муниципальной</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услуги в электронной форме</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Административного регламента.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При предоставлении Муниципальной услуги в электронной форме осуществляются: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а) 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2712CC">
        <w:rPr>
          <w:rFonts w:ascii="Times New Roman" w:hAnsi="Times New Roman" w:cs="Times New Roman"/>
          <w:sz w:val="24"/>
          <w:szCs w:val="24"/>
        </w:rPr>
        <w:lastRenderedPageBreak/>
        <w:t>Муниципальной услуге;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получение Заявителем сведений о ходе выполнения запроса о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взаимодействие Администрации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получение Заявителем результата предоставления Муниципальной услуги посредством информационного сервиса "Узнать статус заявления".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указанные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Электронные документы представляются в следующих форматах:</w:t>
      </w:r>
    </w:p>
    <w:p w:rsidR="002712CC" w:rsidRPr="002712CC" w:rsidRDefault="002712CC">
      <w:pPr>
        <w:pStyle w:val="ConsPlusNormal"/>
        <w:spacing w:before="220"/>
        <w:ind w:firstLine="540"/>
        <w:jc w:val="both"/>
        <w:rPr>
          <w:rFonts w:ascii="Times New Roman" w:hAnsi="Times New Roman" w:cs="Times New Roman"/>
          <w:sz w:val="24"/>
          <w:szCs w:val="24"/>
        </w:rPr>
      </w:pPr>
      <w:proofErr w:type="spellStart"/>
      <w:r w:rsidRPr="002712CC">
        <w:rPr>
          <w:rFonts w:ascii="Times New Roman" w:hAnsi="Times New Roman" w:cs="Times New Roman"/>
          <w:sz w:val="24"/>
          <w:szCs w:val="24"/>
        </w:rPr>
        <w:t>xml</w:t>
      </w:r>
      <w:proofErr w:type="spellEnd"/>
      <w:r w:rsidRPr="002712CC">
        <w:rPr>
          <w:rFonts w:ascii="Times New Roman" w:hAnsi="Times New Roman" w:cs="Times New Roman"/>
          <w:sz w:val="24"/>
          <w:szCs w:val="24"/>
        </w:rPr>
        <w:t xml:space="preserve"> - для формализованных документов;</w:t>
      </w:r>
    </w:p>
    <w:p w:rsidR="002712CC" w:rsidRPr="002712CC" w:rsidRDefault="002712CC">
      <w:pPr>
        <w:pStyle w:val="ConsPlusNormal"/>
        <w:spacing w:before="220"/>
        <w:ind w:firstLine="540"/>
        <w:jc w:val="both"/>
        <w:rPr>
          <w:rFonts w:ascii="Times New Roman" w:hAnsi="Times New Roman" w:cs="Times New Roman"/>
          <w:sz w:val="24"/>
          <w:szCs w:val="24"/>
        </w:rPr>
      </w:pPr>
      <w:proofErr w:type="spellStart"/>
      <w:r w:rsidRPr="002712CC">
        <w:rPr>
          <w:rFonts w:ascii="Times New Roman" w:hAnsi="Times New Roman" w:cs="Times New Roman"/>
          <w:sz w:val="24"/>
          <w:szCs w:val="24"/>
        </w:rPr>
        <w:t>doc</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docx</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odt</w:t>
      </w:r>
      <w:proofErr w:type="spellEnd"/>
      <w:r w:rsidRPr="002712CC">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712CC" w:rsidRPr="002712CC" w:rsidRDefault="002712CC">
      <w:pPr>
        <w:pStyle w:val="ConsPlusNormal"/>
        <w:spacing w:before="220"/>
        <w:ind w:firstLine="540"/>
        <w:jc w:val="both"/>
        <w:rPr>
          <w:rFonts w:ascii="Times New Roman" w:hAnsi="Times New Roman" w:cs="Times New Roman"/>
          <w:sz w:val="24"/>
          <w:szCs w:val="24"/>
        </w:rPr>
      </w:pPr>
      <w:proofErr w:type="spellStart"/>
      <w:r w:rsidRPr="002712CC">
        <w:rPr>
          <w:rFonts w:ascii="Times New Roman" w:hAnsi="Times New Roman" w:cs="Times New Roman"/>
          <w:sz w:val="24"/>
          <w:szCs w:val="24"/>
        </w:rPr>
        <w:t>xls</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xlsx</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ods</w:t>
      </w:r>
      <w:proofErr w:type="spellEnd"/>
      <w:r w:rsidRPr="002712CC">
        <w:rPr>
          <w:rFonts w:ascii="Times New Roman" w:hAnsi="Times New Roman" w:cs="Times New Roman"/>
          <w:sz w:val="24"/>
          <w:szCs w:val="24"/>
        </w:rPr>
        <w:t xml:space="preserve"> - для документов, содержащих расчеты;</w:t>
      </w:r>
    </w:p>
    <w:p w:rsidR="002712CC" w:rsidRPr="002712CC" w:rsidRDefault="002712CC">
      <w:pPr>
        <w:pStyle w:val="ConsPlusNormal"/>
        <w:spacing w:before="220"/>
        <w:ind w:firstLine="540"/>
        <w:jc w:val="both"/>
        <w:rPr>
          <w:rFonts w:ascii="Times New Roman" w:hAnsi="Times New Roman" w:cs="Times New Roman"/>
          <w:sz w:val="24"/>
          <w:szCs w:val="24"/>
        </w:rPr>
      </w:pPr>
      <w:proofErr w:type="spellStart"/>
      <w:r w:rsidRPr="002712CC">
        <w:rPr>
          <w:rFonts w:ascii="Times New Roman" w:hAnsi="Times New Roman" w:cs="Times New Roman"/>
          <w:sz w:val="24"/>
          <w:szCs w:val="24"/>
        </w:rPr>
        <w:t>pdf</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jpg</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jpeg</w:t>
      </w:r>
      <w:proofErr w:type="spellEnd"/>
      <w:r w:rsidRPr="002712C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12CC">
        <w:rPr>
          <w:rFonts w:ascii="Times New Roman" w:hAnsi="Times New Roman" w:cs="Times New Roman"/>
          <w:sz w:val="24"/>
          <w:szCs w:val="24"/>
        </w:rPr>
        <w:t>dpi</w:t>
      </w:r>
      <w:proofErr w:type="spellEnd"/>
      <w:r w:rsidRPr="002712CC">
        <w:rPr>
          <w:rFonts w:ascii="Times New Roman" w:hAnsi="Times New Roman" w:cs="Times New Roman"/>
          <w:sz w:val="24"/>
          <w:szCs w:val="24"/>
        </w:rPr>
        <w:t xml:space="preserve"> (масштаб 1:1) с использованием следующих режимов: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"цветной" или "режим полной </w:t>
      </w:r>
      <w:proofErr w:type="spellStart"/>
      <w:proofErr w:type="gramStart"/>
      <w:r w:rsidRPr="002712CC">
        <w:rPr>
          <w:rFonts w:ascii="Times New Roman" w:hAnsi="Times New Roman" w:cs="Times New Roman"/>
          <w:sz w:val="24"/>
          <w:szCs w:val="24"/>
        </w:rPr>
        <w:t>цвето</w:t>
      </w:r>
      <w:proofErr w:type="spellEnd"/>
      <w:r w:rsidRPr="002712CC">
        <w:rPr>
          <w:rFonts w:ascii="Times New Roman" w:hAnsi="Times New Roman" w:cs="Times New Roman"/>
          <w:sz w:val="24"/>
          <w:szCs w:val="24"/>
        </w:rPr>
        <w:t>-передачи</w:t>
      </w:r>
      <w:proofErr w:type="gramEnd"/>
      <w:r w:rsidRPr="002712CC">
        <w:rPr>
          <w:rFonts w:ascii="Times New Roman" w:hAnsi="Times New Roman" w:cs="Times New Roman"/>
          <w:sz w:val="24"/>
          <w:szCs w:val="24"/>
        </w:rPr>
        <w:t>" (при наличии в документе цветных графических изображений либо цветного текста);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Электронные документы должны обеспечивать: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идентифицировать документ и количество листов в документе;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содержать оглавление, соответствующее их смыслу и содержанию;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подлежащие представлению в форматах </w:t>
      </w:r>
      <w:proofErr w:type="spellStart"/>
      <w:r w:rsidRPr="002712CC">
        <w:rPr>
          <w:rFonts w:ascii="Times New Roman" w:hAnsi="Times New Roman" w:cs="Times New Roman"/>
          <w:sz w:val="24"/>
          <w:szCs w:val="24"/>
        </w:rPr>
        <w:t>xls</w:t>
      </w:r>
      <w:proofErr w:type="spellEnd"/>
      <w:r w:rsidRPr="002712CC">
        <w:rPr>
          <w:rFonts w:ascii="Times New Roman" w:hAnsi="Times New Roman" w:cs="Times New Roman"/>
          <w:sz w:val="24"/>
          <w:szCs w:val="24"/>
        </w:rPr>
        <w:t xml:space="preserve">, </w:t>
      </w:r>
      <w:proofErr w:type="spellStart"/>
      <w:r w:rsidRPr="002712CC">
        <w:rPr>
          <w:rFonts w:ascii="Times New Roman" w:hAnsi="Times New Roman" w:cs="Times New Roman"/>
          <w:sz w:val="24"/>
          <w:szCs w:val="24"/>
        </w:rPr>
        <w:t>xlsx</w:t>
      </w:r>
      <w:proofErr w:type="spellEnd"/>
      <w:r w:rsidRPr="002712CC">
        <w:rPr>
          <w:rFonts w:ascii="Times New Roman" w:hAnsi="Times New Roman" w:cs="Times New Roman"/>
          <w:sz w:val="24"/>
          <w:szCs w:val="24"/>
        </w:rPr>
        <w:t xml:space="preserve"> или </w:t>
      </w:r>
      <w:proofErr w:type="spellStart"/>
      <w:r w:rsidRPr="002712CC">
        <w:rPr>
          <w:rFonts w:ascii="Times New Roman" w:hAnsi="Times New Roman" w:cs="Times New Roman"/>
          <w:sz w:val="24"/>
          <w:szCs w:val="24"/>
        </w:rPr>
        <w:t>ods</w:t>
      </w:r>
      <w:proofErr w:type="spellEnd"/>
      <w:r w:rsidRPr="002712CC">
        <w:rPr>
          <w:rFonts w:ascii="Times New Roman" w:hAnsi="Times New Roman" w:cs="Times New Roman"/>
          <w:sz w:val="24"/>
          <w:szCs w:val="24"/>
        </w:rPr>
        <w:t>, формируются в виде отдельного электронного документа.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Максимально допустимый размер прикрепленного пакета документов не должен превышать 10 Гб.</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22. Требования к организации предоставления Муниципальной</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услуги в МФЦ</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22.1. 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регистрации в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22.3. В МФЦ обеспечиваются: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22.5. Перечень МФЦ, в </w:t>
      </w:r>
      <w:proofErr w:type="gramStart"/>
      <w:r w:rsidRPr="002712CC">
        <w:rPr>
          <w:rFonts w:ascii="Times New Roman" w:hAnsi="Times New Roman" w:cs="Times New Roman"/>
          <w:sz w:val="24"/>
          <w:szCs w:val="24"/>
        </w:rPr>
        <w:t>которых</w:t>
      </w:r>
      <w:proofErr w:type="gramEnd"/>
      <w:r w:rsidRPr="002712CC">
        <w:rPr>
          <w:rFonts w:ascii="Times New Roman" w:hAnsi="Times New Roman" w:cs="Times New Roman"/>
          <w:sz w:val="24"/>
          <w:szCs w:val="24"/>
        </w:rPr>
        <w:t xml:space="preserve">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22.6. При обращении заявителя в МФЦ сотрудникам МФЦ запрещается: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а)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22.7. В МФЦ обязаны: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предоставить доступ Заявителю к автоматизированному рабочему месту для получения Муниципальной услуги посредством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предоставить Заявителю консультационную помощь при заполнении электронной формы заявки в личном кабинете на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соблюдать требования соглашений о взаимодействии.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22.8. В случае обращения Заявителя за результатом предоставления Муниципальной услуги после получения результата в личном кабинете на РПГУ сотрудник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устанавливает личность Заявителя на основании документа, удостоверяющего личность Заявителя в соответствии с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 печатью МФЦ и выдает Заявителю.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22.9. В МФЦ исключается взаимодействие Заявителя с должностными лицами, муниципальными служащими, сотрудниками Администрации, предоставляющими Муниципальную услугу.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22.10. МФЦ, его работники несут ответственность, установленную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22.11. Вред, причиненный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22.12. </w:t>
      </w:r>
      <w:hyperlink r:id="rId21" w:history="1">
        <w:r w:rsidRPr="002712CC">
          <w:rPr>
            <w:rFonts w:ascii="Times New Roman" w:hAnsi="Times New Roman" w:cs="Times New Roman"/>
            <w:sz w:val="24"/>
            <w:szCs w:val="24"/>
          </w:rPr>
          <w:t>Стандарт</w:t>
        </w:r>
      </w:hyperlink>
      <w:r w:rsidRPr="002712CC">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III. Состав, последовательность и сроки выполнения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административных процедур, требования к порядку их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выполнения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23. Состав, последовательность и сроки выполнения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lastRenderedPageBreak/>
        <w:t>административных процедур (действий) при предоставлении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23.1. Перечень административных процедур:</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рассмотрение документов и принятие решения о подготовке результата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оформление результата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выдача результата предоставления Муниципальной услуги Заявителю.</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529" w:history="1">
        <w:r w:rsidRPr="002712CC">
          <w:rPr>
            <w:rFonts w:ascii="Times New Roman" w:hAnsi="Times New Roman" w:cs="Times New Roman"/>
            <w:sz w:val="24"/>
            <w:szCs w:val="24"/>
          </w:rPr>
          <w:t>Перечень</w:t>
        </w:r>
      </w:hyperlink>
      <w:r w:rsidRPr="002712C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2712CC">
        <w:rPr>
          <w:rFonts w:ascii="Times New Roman" w:hAnsi="Times New Roman" w:cs="Times New Roman"/>
          <w:sz w:val="24"/>
          <w:szCs w:val="24"/>
        </w:rPr>
        <w:t>приведены</w:t>
      </w:r>
      <w:proofErr w:type="gramEnd"/>
      <w:r w:rsidRPr="002712CC">
        <w:rPr>
          <w:rFonts w:ascii="Times New Roman" w:hAnsi="Times New Roman" w:cs="Times New Roman"/>
          <w:sz w:val="24"/>
          <w:szCs w:val="24"/>
        </w:rPr>
        <w:t xml:space="preserve"> в приложении 12 к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23.3. </w:t>
      </w:r>
      <w:hyperlink w:anchor="P1633" w:history="1">
        <w:r w:rsidRPr="002712CC">
          <w:rPr>
            <w:rFonts w:ascii="Times New Roman" w:hAnsi="Times New Roman" w:cs="Times New Roman"/>
            <w:sz w:val="24"/>
            <w:szCs w:val="24"/>
          </w:rPr>
          <w:t>Блок-схема</w:t>
        </w:r>
      </w:hyperlink>
      <w:r w:rsidRPr="002712CC">
        <w:rPr>
          <w:rFonts w:ascii="Times New Roman" w:hAnsi="Times New Roman" w:cs="Times New Roman"/>
          <w:sz w:val="24"/>
          <w:szCs w:val="24"/>
        </w:rPr>
        <w:t xml:space="preserve"> предоставления Муниципальной услуги приведена в приложении 13 к Административному регламенту.</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 xml:space="preserve">IV. Порядок и формы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исполнением</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Административного регламента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 xml:space="preserve">24. Порядок осуществления текущего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соблюдением</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исполнением ответственными должностными лицами,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муниципальными служащими, сотрудниками Администрации и МФЦ</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положений Административного регламента и иных нормативных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правовых актов, устанавливающих требования к предоставлению</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24.1. </w:t>
      </w:r>
      <w:proofErr w:type="gramStart"/>
      <w:r w:rsidRPr="002712CC">
        <w:rPr>
          <w:rFonts w:ascii="Times New Roman" w:hAnsi="Times New Roman" w:cs="Times New Roman"/>
          <w:sz w:val="24"/>
          <w:szCs w:val="24"/>
        </w:rPr>
        <w:t>Текущий контроль за соблюдением и исполнением должностными лицами, 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Администрации.</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24.2. </w:t>
      </w:r>
      <w:proofErr w:type="gramStart"/>
      <w:r w:rsidRPr="002712CC">
        <w:rPr>
          <w:rFonts w:ascii="Times New Roman" w:hAnsi="Times New Roman" w:cs="Times New Roman"/>
          <w:sz w:val="24"/>
          <w:szCs w:val="24"/>
        </w:rPr>
        <w:t>Контроль за</w:t>
      </w:r>
      <w:proofErr w:type="gramEnd"/>
      <w:r w:rsidRPr="002712CC">
        <w:rPr>
          <w:rFonts w:ascii="Times New Roman" w:hAnsi="Times New Roman" w:cs="Times New Roman"/>
          <w:sz w:val="24"/>
          <w:szCs w:val="24"/>
        </w:rPr>
        <w:t xml:space="preserve"> соблюдением порядка предоставления муниципальной услуги осуществляется в соответствии с </w:t>
      </w:r>
      <w:hyperlink r:id="rId22"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bookmarkStart w:id="14" w:name="P426"/>
      <w:bookmarkEnd w:id="14"/>
      <w:r w:rsidRPr="002712CC">
        <w:rPr>
          <w:rFonts w:ascii="Times New Roman" w:hAnsi="Times New Roman" w:cs="Times New Roman"/>
          <w:sz w:val="24"/>
          <w:szCs w:val="24"/>
        </w:rPr>
        <w:t xml:space="preserve">25. Порядок и периодичность осуществления </w:t>
      </w:r>
      <w:proofErr w:type="gramStart"/>
      <w:r w:rsidRPr="002712CC">
        <w:rPr>
          <w:rFonts w:ascii="Times New Roman" w:hAnsi="Times New Roman" w:cs="Times New Roman"/>
          <w:sz w:val="24"/>
          <w:szCs w:val="24"/>
        </w:rPr>
        <w:t>плановых</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внеплановых проверок полноты и качества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25.1. Порядок и периодичность осуществления плановых и внеплановых проверок полноты и качества предоставления Муниципальной услуги устанавливаются организационно-распорядительным актом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25.2.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26. Ответственность должностных лиц, муниципальных служащих,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работников Администрации, работников МФЦ за решения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действия (бездействие), принимаемые (осуществляемые)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в ходе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26.1. 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установленного законодательством Российской Федерации и законодательством Московской области.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27. Положения, характеризующие требования к порядку и формам</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предоставлением Муниципальной услуги, в том</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числе</w:t>
      </w:r>
      <w:proofErr w:type="gramEnd"/>
      <w:r w:rsidRPr="002712CC">
        <w:rPr>
          <w:rFonts w:ascii="Times New Roman" w:hAnsi="Times New Roman" w:cs="Times New Roman"/>
          <w:sz w:val="24"/>
          <w:szCs w:val="24"/>
        </w:rPr>
        <w:t xml:space="preserve"> со стороны граждан, их объединений и организаций</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27.1. Требованиями к порядку и формам текущего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предоставлением Муниципальной услуги являются: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независимость;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тщательность.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27.2. </w:t>
      </w:r>
      <w:proofErr w:type="gramStart"/>
      <w:r w:rsidRPr="002712CC">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27.3. Должностные лица, осуществляющие текущий </w:t>
      </w:r>
      <w:proofErr w:type="gramStart"/>
      <w:r w:rsidRPr="002712CC">
        <w:rPr>
          <w:rFonts w:ascii="Times New Roman" w:hAnsi="Times New Roman" w:cs="Times New Roman"/>
          <w:sz w:val="24"/>
          <w:szCs w:val="24"/>
        </w:rPr>
        <w:t>контроль за</w:t>
      </w:r>
      <w:proofErr w:type="gramEnd"/>
      <w:r w:rsidRPr="002712CC">
        <w:rPr>
          <w:rFonts w:ascii="Times New Roman" w:hAnsi="Times New Roman" w:cs="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27.4. Тщательность осуществления текущего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27.5. </w:t>
      </w:r>
      <w:proofErr w:type="gramStart"/>
      <w:r w:rsidRPr="002712CC">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2712CC">
        <w:rPr>
          <w:rFonts w:ascii="Times New Roman" w:hAnsi="Times New Roman" w:cs="Times New Roman"/>
          <w:sz w:val="24"/>
          <w:szCs w:val="24"/>
        </w:rPr>
        <w:t>непредоставление</w:t>
      </w:r>
      <w:proofErr w:type="spellEnd"/>
      <w:r w:rsidRPr="002712CC">
        <w:rPr>
          <w:rFonts w:ascii="Times New Roman" w:hAnsi="Times New Roman" w:cs="Times New Roman"/>
          <w:sz w:val="24"/>
          <w:szCs w:val="24"/>
        </w:rPr>
        <w:t xml:space="preserve"> или предоставление с нарушением срока, установленного Административным регламентом.</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27.6. Граждане, их объединения и организации для осуществления </w:t>
      </w:r>
      <w:proofErr w:type="gramStart"/>
      <w:r w:rsidRPr="002712CC">
        <w:rPr>
          <w:rFonts w:ascii="Times New Roman" w:hAnsi="Times New Roman" w:cs="Times New Roman"/>
          <w:sz w:val="24"/>
          <w:szCs w:val="24"/>
        </w:rPr>
        <w:t>контроля за</w:t>
      </w:r>
      <w:proofErr w:type="gramEnd"/>
      <w:r w:rsidRPr="002712CC">
        <w:rPr>
          <w:rFonts w:ascii="Times New Roman" w:hAnsi="Times New Roman" w:cs="Times New Roman"/>
          <w:sz w:val="24"/>
          <w:szCs w:val="24"/>
        </w:rPr>
        <w:t xml:space="preserve"> </w:t>
      </w:r>
      <w:r w:rsidRPr="002712CC">
        <w:rPr>
          <w:rFonts w:ascii="Times New Roman" w:hAnsi="Times New Roman" w:cs="Times New Roman"/>
          <w:sz w:val="24"/>
          <w:szCs w:val="24"/>
        </w:rPr>
        <w:lastRenderedPageBreak/>
        <w:t>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27.7. </w:t>
      </w:r>
      <w:proofErr w:type="gramStart"/>
      <w:r w:rsidRPr="002712CC">
        <w:rPr>
          <w:rFonts w:ascii="Times New Roman" w:hAnsi="Times New Roman" w:cs="Times New Roman"/>
          <w:sz w:val="24"/>
          <w:szCs w:val="24"/>
        </w:rPr>
        <w:t>Контроль за</w:t>
      </w:r>
      <w:proofErr w:type="gramEnd"/>
      <w:r w:rsidRPr="002712C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V. Досудебный (внесудебный) порядок обжалования решений</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действий (бездействия) органа, предоставляющего</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Муниципальную услугу, МФЦ, организаций, указанных, а также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их должностных лиц, муниципальных служащих, сотрудников МФЦ</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28. Досудебный (внесудебный) порядок обжалования решений</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действий (бездействия) Администрации, МФЦ, а также их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должностных лиц, муниципальных служащих, сотрудников МФЦ</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28.1.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3" w:history="1">
        <w:r w:rsidRPr="002712CC">
          <w:rPr>
            <w:rFonts w:ascii="Times New Roman" w:hAnsi="Times New Roman" w:cs="Times New Roman"/>
            <w:sz w:val="24"/>
            <w:szCs w:val="24"/>
          </w:rPr>
          <w:t>статье 15.1</w:t>
        </w:r>
      </w:hyperlink>
      <w:r w:rsidRPr="002712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 нарушение срока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lastRenderedPageBreak/>
        <w:t>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712CC">
        <w:rPr>
          <w:rFonts w:ascii="Times New Roman" w:hAnsi="Times New Roman" w:cs="Times New Roman"/>
          <w:sz w:val="24"/>
          <w:szCs w:val="24"/>
        </w:rPr>
        <w:t xml:space="preserve"> доставленные неудобства.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28.2. Жалоба подается в Администрацию, МФЦ в письменной форме, в том числе при личном приеме заявителя, или в электронном виде.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Жалобу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28.3. Жалоба должна содержать: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сведения об обжалуемых решениях и действиях (бездействии) Администрации, должностного лица, муниципального служащего, сотрудника Администрации, предоставляющего Муниципальную услугу, либо МФЦ, работника МФЦ;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2712CC" w:rsidRPr="002712CC" w:rsidRDefault="002712CC">
      <w:pPr>
        <w:pStyle w:val="ConsPlusNormal"/>
        <w:spacing w:before="220"/>
        <w:ind w:firstLine="540"/>
        <w:jc w:val="both"/>
        <w:rPr>
          <w:rFonts w:ascii="Times New Roman" w:hAnsi="Times New Roman" w:cs="Times New Roman"/>
          <w:sz w:val="24"/>
          <w:szCs w:val="24"/>
        </w:rPr>
      </w:pPr>
      <w:bookmarkStart w:id="15" w:name="P486"/>
      <w:bookmarkEnd w:id="15"/>
      <w:r w:rsidRPr="002712CC">
        <w:rPr>
          <w:rFonts w:ascii="Times New Roman" w:hAnsi="Times New Roman" w:cs="Times New Roman"/>
          <w:sz w:val="24"/>
          <w:szCs w:val="24"/>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12CC">
        <w:rPr>
          <w:rFonts w:ascii="Times New Roman" w:hAnsi="Times New Roman" w:cs="Times New Roman"/>
          <w:sz w:val="24"/>
          <w:szCs w:val="24"/>
        </w:rPr>
        <w:t>представлена</w:t>
      </w:r>
      <w:proofErr w:type="gram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28.5.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28.6. В электронном виде жалоба может быть подана заявителем посредством: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официального сайта Администрации, предоставляющей Муниципальную услугу, МФЦ, учредителя МФЦ в информационно-телекоммуникационной сети Интернет;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712CC" w:rsidRPr="002712CC" w:rsidRDefault="002712CC">
      <w:pPr>
        <w:pStyle w:val="ConsPlusNormal"/>
        <w:spacing w:before="220"/>
        <w:ind w:firstLine="540"/>
        <w:jc w:val="both"/>
        <w:rPr>
          <w:rFonts w:ascii="Times New Roman" w:hAnsi="Times New Roman" w:cs="Times New Roman"/>
          <w:sz w:val="24"/>
          <w:szCs w:val="24"/>
        </w:rPr>
      </w:pPr>
      <w:bookmarkStart w:id="16" w:name="P494"/>
      <w:bookmarkEnd w:id="16"/>
      <w:proofErr w:type="gramStart"/>
      <w:r w:rsidRPr="002712CC">
        <w:rPr>
          <w:rFonts w:ascii="Times New Roman" w:hAnsi="Times New Roman" w:cs="Times New Roman"/>
          <w:sz w:val="24"/>
          <w:szCs w:val="24"/>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2712CC">
        <w:rPr>
          <w:rFonts w:ascii="Times New Roman" w:hAnsi="Times New Roman" w:cs="Times New Roman"/>
          <w:sz w:val="24"/>
          <w:szCs w:val="24"/>
        </w:rPr>
        <w:t xml:space="preserve"> и работников).</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28.7. При подаче жалобы в электронном виде документы, указанные в </w:t>
      </w:r>
      <w:hyperlink w:anchor="P486" w:history="1">
        <w:r w:rsidRPr="002712CC">
          <w:rPr>
            <w:rFonts w:ascii="Times New Roman" w:hAnsi="Times New Roman" w:cs="Times New Roman"/>
            <w:sz w:val="24"/>
            <w:szCs w:val="24"/>
          </w:rPr>
          <w:t>пункте 28.4</w:t>
        </w:r>
      </w:hyperlink>
      <w:r w:rsidRPr="002712CC">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12CC" w:rsidRPr="002712CC" w:rsidRDefault="002712CC">
      <w:pPr>
        <w:pStyle w:val="ConsPlusNormal"/>
        <w:spacing w:before="220"/>
        <w:ind w:firstLine="540"/>
        <w:jc w:val="both"/>
        <w:rPr>
          <w:rFonts w:ascii="Times New Roman" w:hAnsi="Times New Roman" w:cs="Times New Roman"/>
          <w:sz w:val="24"/>
          <w:szCs w:val="24"/>
        </w:rPr>
      </w:pPr>
      <w:bookmarkStart w:id="17" w:name="P496"/>
      <w:bookmarkEnd w:id="17"/>
      <w:r w:rsidRPr="002712CC">
        <w:rPr>
          <w:rFonts w:ascii="Times New Roman" w:hAnsi="Times New Roman" w:cs="Times New Roman"/>
          <w:sz w:val="24"/>
          <w:szCs w:val="24"/>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либо муниципальных служащих.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24"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08.08.2013 N 601/33.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Порядком, утвержденным </w:t>
      </w:r>
      <w:hyperlink r:id="rId25"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08.08.2013 N 601/33.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hyperlink r:id="rId26"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08.08.2013 N 601/33.</w:t>
      </w:r>
    </w:p>
    <w:p w:rsidR="002712CC" w:rsidRPr="002712CC" w:rsidRDefault="002712CC">
      <w:pPr>
        <w:pStyle w:val="ConsPlusNormal"/>
        <w:spacing w:before="220"/>
        <w:ind w:firstLine="540"/>
        <w:jc w:val="both"/>
        <w:rPr>
          <w:rFonts w:ascii="Times New Roman" w:hAnsi="Times New Roman" w:cs="Times New Roman"/>
          <w:sz w:val="24"/>
          <w:szCs w:val="24"/>
        </w:rPr>
      </w:pPr>
      <w:bookmarkStart w:id="18" w:name="P500"/>
      <w:bookmarkEnd w:id="18"/>
      <w:r w:rsidRPr="002712CC">
        <w:rPr>
          <w:rFonts w:ascii="Times New Roman" w:hAnsi="Times New Roman" w:cs="Times New Roman"/>
          <w:sz w:val="24"/>
          <w:szCs w:val="24"/>
        </w:rPr>
        <w:t xml:space="preserve">28.9. </w:t>
      </w:r>
      <w:proofErr w:type="gramStart"/>
      <w:r w:rsidRPr="002712CC">
        <w:rPr>
          <w:rFonts w:ascii="Times New Roman" w:hAnsi="Times New Roman" w:cs="Times New Roman"/>
          <w:sz w:val="24"/>
          <w:szCs w:val="24"/>
        </w:rPr>
        <w:t xml:space="preserve">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w:t>
      </w:r>
      <w:hyperlink w:anchor="P496" w:history="1">
        <w:r w:rsidRPr="002712CC">
          <w:rPr>
            <w:rFonts w:ascii="Times New Roman" w:hAnsi="Times New Roman" w:cs="Times New Roman"/>
            <w:sz w:val="24"/>
            <w:szCs w:val="24"/>
          </w:rPr>
          <w:t>пункта 28.8</w:t>
        </w:r>
      </w:hyperlink>
      <w:r w:rsidRPr="002712CC">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МФЦ, учредителю МФЦ.</w:t>
      </w:r>
      <w:proofErr w:type="gramEnd"/>
      <w:r w:rsidRPr="002712CC">
        <w:rPr>
          <w:rFonts w:ascii="Times New Roman" w:hAnsi="Times New Roman" w:cs="Times New Roman"/>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28.10. Жалоба на решения и действия (бездействие) Администрац</w:t>
      </w:r>
      <w:proofErr w:type="gramStart"/>
      <w:r w:rsidRPr="002712CC">
        <w:rPr>
          <w:rFonts w:ascii="Times New Roman" w:hAnsi="Times New Roman" w:cs="Times New Roman"/>
          <w:sz w:val="24"/>
          <w:szCs w:val="24"/>
        </w:rPr>
        <w:t>ии и ее</w:t>
      </w:r>
      <w:proofErr w:type="gramEnd"/>
      <w:r w:rsidRPr="002712CC">
        <w:rPr>
          <w:rFonts w:ascii="Times New Roman" w:hAnsi="Times New Roman" w:cs="Times New Roman"/>
          <w:sz w:val="24"/>
          <w:szCs w:val="24"/>
        </w:rPr>
        <w:t xml:space="preserve">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28.11. Администрация, МФЦ, учредитель МФЦ определяют уполномоченных на рассмотрение жалоб должностных лиц и (или) работников, которые обеспечивают: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27"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08.08.2013 N 601/33;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500" w:history="1">
        <w:r w:rsidRPr="002712CC">
          <w:rPr>
            <w:rFonts w:ascii="Times New Roman" w:hAnsi="Times New Roman" w:cs="Times New Roman"/>
            <w:sz w:val="24"/>
            <w:szCs w:val="24"/>
          </w:rPr>
          <w:t>пунктом 28.9</w:t>
        </w:r>
      </w:hyperlink>
      <w:r w:rsidRPr="002712CC">
        <w:rPr>
          <w:rFonts w:ascii="Times New Roman" w:hAnsi="Times New Roman" w:cs="Times New Roman"/>
          <w:sz w:val="24"/>
          <w:szCs w:val="24"/>
        </w:rPr>
        <w:t xml:space="preserve"> настоящего Административного регламента.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28.12. В случае установления в ходе или по результатам </w:t>
      </w:r>
      <w:proofErr w:type="gramStart"/>
      <w:r w:rsidRPr="002712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712CC">
        <w:rPr>
          <w:rFonts w:ascii="Times New Roman" w:hAnsi="Times New Roman" w:cs="Times New Roman"/>
          <w:sz w:val="24"/>
          <w:szCs w:val="24"/>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2712CC" w:rsidRPr="002712CC" w:rsidRDefault="002712CC">
      <w:pPr>
        <w:pStyle w:val="ConsPlusNormal"/>
        <w:spacing w:before="220"/>
        <w:ind w:firstLine="540"/>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2712CC">
          <w:rPr>
            <w:rFonts w:ascii="Times New Roman" w:hAnsi="Times New Roman" w:cs="Times New Roman"/>
            <w:sz w:val="24"/>
            <w:szCs w:val="24"/>
          </w:rPr>
          <w:t>главой 15</w:t>
        </w:r>
      </w:hyperlink>
      <w:r w:rsidRPr="002712CC">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работник, Администрации, МФЦ, учредитель МФЦ, наделенные полномочиями по рассмотрению жалоб, незамедлительно направляют имеющиеся материалы в Администрацию государственного управления, информационных технологий и связи Московской области.</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28.13. Администрация, МФЦ, учредитель МФЦ обеспечивают: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оснащение мест приема жалоб;</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предоставляющей Муниципальную услугу, ее должностных лиц либо муниципальных служащих, МФЦ, их должностных лиц, работников, в том числе по телефону, электронной почте, при личном приеме;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количество удовлетворенных и неудовлетворенных жалоб).</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28.14. Жалоба, поступившая в уполномоченные на ее рассмотрение Администрацию, </w:t>
      </w:r>
      <w:r w:rsidRPr="002712CC">
        <w:rPr>
          <w:rFonts w:ascii="Times New Roman" w:hAnsi="Times New Roman" w:cs="Times New Roman"/>
          <w:sz w:val="24"/>
          <w:szCs w:val="24"/>
        </w:rPr>
        <w:lastRenderedPageBreak/>
        <w:t>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МФЦ, учредителем МФЦ, уполномоченными на ее рассмотрение. В случае обжалования отказа Администрации, предоставляющей Муниципальную услугу,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28.15. По результатам рассмотрения жалобы в соответствии с </w:t>
      </w:r>
      <w:hyperlink r:id="rId29" w:history="1">
        <w:r w:rsidRPr="002712CC">
          <w:rPr>
            <w:rFonts w:ascii="Times New Roman" w:hAnsi="Times New Roman" w:cs="Times New Roman"/>
            <w:sz w:val="24"/>
            <w:szCs w:val="24"/>
          </w:rPr>
          <w:t>частью 7 статьи 11.2</w:t>
        </w:r>
      </w:hyperlink>
      <w:r w:rsidRPr="002712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уполномоченная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494" w:history="1">
        <w:r w:rsidRPr="002712CC">
          <w:rPr>
            <w:rFonts w:ascii="Times New Roman" w:hAnsi="Times New Roman" w:cs="Times New Roman"/>
            <w:sz w:val="24"/>
            <w:szCs w:val="24"/>
          </w:rPr>
          <w:t>подпункте "в" пункта 28.6</w:t>
        </w:r>
      </w:hyperlink>
      <w:r w:rsidRPr="002712CC">
        <w:rPr>
          <w:rFonts w:ascii="Times New Roman" w:hAnsi="Times New Roman" w:cs="Times New Roman"/>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28.17. В ответе по результатам рассмотрения жалобы указываются: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фамилия, имя, отчество (при наличии) или наименование заявителя;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основания для принятия решения по жалобе;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д) принятое по жалобе решение;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ж) сведения о порядке обжалования принятого по жалобе решения.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МФЦ, учредителем МФЦ. </w:t>
      </w:r>
      <w:proofErr w:type="gramStart"/>
      <w:r w:rsidRPr="002712CC">
        <w:rPr>
          <w:rFonts w:ascii="Times New Roman" w:hAnsi="Times New Roman" w:cs="Times New Roman"/>
          <w:sz w:val="24"/>
          <w:szCs w:val="24"/>
        </w:rPr>
        <w:t xml:space="preserve">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w:t>
      </w:r>
      <w:r w:rsidRPr="002712CC">
        <w:rPr>
          <w:rFonts w:ascii="Times New Roman" w:hAnsi="Times New Roman" w:cs="Times New Roman"/>
          <w:sz w:val="24"/>
          <w:szCs w:val="24"/>
        </w:rPr>
        <w:lastRenderedPageBreak/>
        <w:t>подписью уполномоченного на рассмотрение жалобы должностного лица Администрации, предоставляющей Муниципальную услугу, МФЦ,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28.19. Уполномоченный на рассмотрение жалобы работник МФЦ, предоставляющий Муниципальную услугу, МФЦ, учредитель МФЦ отказывают в удовлетворении жалобы в следующих случаях: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30"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Московской области от 08.08.2013 N 601/33, в отношении того же заявителя и по тому же предмету жалобы.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28.20. Уполномоченная на рассмотрение жалобы Администрация, предоставляющая Муниципальную услугу, МФЦ, учредитель МФЦ вправе оставить жалобу без ответа в следующих случаях: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28.21. Уполномоченные на рассмотрение жалобы Администрация, предоставляющая Муниципальную услугу, МФЦ, учредитель МФЦ сообщают заявителю об оставлении жалобы без ответа в течение 3 рабочих дней со дня регистрации жалобы.</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1"/>
        <w:rPr>
          <w:rFonts w:ascii="Times New Roman" w:hAnsi="Times New Roman" w:cs="Times New Roman"/>
          <w:sz w:val="24"/>
          <w:szCs w:val="24"/>
        </w:rPr>
      </w:pPr>
      <w:r w:rsidRPr="002712CC">
        <w:rPr>
          <w:rFonts w:ascii="Times New Roman" w:hAnsi="Times New Roman" w:cs="Times New Roman"/>
          <w:sz w:val="24"/>
          <w:szCs w:val="24"/>
        </w:rPr>
        <w:t>VI. Правила обработки персональных данных при предоставлении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29. Правила обработки персональных данных при предоставлении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2712CC" w:rsidRPr="002712CC" w:rsidRDefault="002712CC">
      <w:pPr>
        <w:pStyle w:val="ConsPlusNormal"/>
        <w:spacing w:before="220"/>
        <w:ind w:firstLine="540"/>
        <w:jc w:val="both"/>
        <w:rPr>
          <w:rFonts w:ascii="Times New Roman" w:hAnsi="Times New Roman" w:cs="Times New Roman"/>
          <w:sz w:val="24"/>
          <w:szCs w:val="24"/>
        </w:rPr>
      </w:pPr>
      <w:bookmarkStart w:id="19" w:name="P543"/>
      <w:bookmarkEnd w:id="19"/>
      <w:r w:rsidRPr="002712CC">
        <w:rPr>
          <w:rFonts w:ascii="Times New Roman" w:hAnsi="Times New Roman" w:cs="Times New Roman"/>
          <w:sz w:val="24"/>
          <w:szCs w:val="24"/>
        </w:rPr>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w:t>
      </w:r>
      <w:r w:rsidRPr="002712CC">
        <w:rPr>
          <w:rFonts w:ascii="Times New Roman" w:hAnsi="Times New Roman" w:cs="Times New Roman"/>
          <w:sz w:val="24"/>
          <w:szCs w:val="24"/>
        </w:rPr>
        <w:lastRenderedPageBreak/>
        <w:t>предоставленной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29.9. В соответствии с целью обработки персональных данных, указанной в </w:t>
      </w:r>
      <w:hyperlink w:anchor="P543" w:history="1">
        <w:r w:rsidRPr="002712CC">
          <w:rPr>
            <w:rFonts w:ascii="Times New Roman" w:hAnsi="Times New Roman" w:cs="Times New Roman"/>
            <w:sz w:val="24"/>
            <w:szCs w:val="24"/>
          </w:rPr>
          <w:t>пункте 29.4</w:t>
        </w:r>
      </w:hyperlink>
      <w:r w:rsidRPr="002712CC">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403" w:history="1">
        <w:r w:rsidRPr="002712CC">
          <w:rPr>
            <w:rFonts w:ascii="Times New Roman" w:hAnsi="Times New Roman" w:cs="Times New Roman"/>
            <w:sz w:val="24"/>
            <w:szCs w:val="24"/>
          </w:rPr>
          <w:t>приложении 10</w:t>
        </w:r>
      </w:hyperlink>
      <w:r w:rsidRPr="002712CC">
        <w:rPr>
          <w:rFonts w:ascii="Times New Roman" w:hAnsi="Times New Roman" w:cs="Times New Roman"/>
          <w:sz w:val="24"/>
          <w:szCs w:val="24"/>
        </w:rPr>
        <w:t xml:space="preserve"> к Административному регламенту.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29.10. В соответствии с целью обработки персональных данных, указанной в </w:t>
      </w:r>
      <w:hyperlink w:anchor="P543" w:history="1">
        <w:r w:rsidRPr="002712CC">
          <w:rPr>
            <w:rFonts w:ascii="Times New Roman" w:hAnsi="Times New Roman" w:cs="Times New Roman"/>
            <w:sz w:val="24"/>
            <w:szCs w:val="24"/>
          </w:rPr>
          <w:t>пункте 29.4</w:t>
        </w:r>
      </w:hyperlink>
      <w:r w:rsidRPr="002712CC">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29.12. </w:t>
      </w:r>
      <w:proofErr w:type="gramStart"/>
      <w:r w:rsidRPr="002712CC">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2712CC">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29.13. </w:t>
      </w:r>
      <w:proofErr w:type="gramStart"/>
      <w:r w:rsidRPr="002712CC">
        <w:rPr>
          <w:rFonts w:ascii="Times New Roman" w:hAnsi="Times New Roman" w:cs="Times New Roman"/>
          <w:sz w:val="24"/>
          <w:szCs w:val="24"/>
        </w:rPr>
        <w:t xml:space="preserve">В случае отзыва субъектом персональных данных согласия на обработку его </w:t>
      </w:r>
      <w:r w:rsidRPr="002712CC">
        <w:rPr>
          <w:rFonts w:ascii="Times New Roman" w:hAnsi="Times New Roman" w:cs="Times New Roman"/>
          <w:sz w:val="24"/>
          <w:szCs w:val="24"/>
        </w:rPr>
        <w:lastRenderedPageBreak/>
        <w:t>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712CC">
        <w:rPr>
          <w:rFonts w:ascii="Times New Roman" w:hAnsi="Times New Roman" w:cs="Times New Roman"/>
          <w:sz w:val="24"/>
          <w:szCs w:val="24"/>
        </w:rPr>
        <w:t xml:space="preserve"> </w:t>
      </w:r>
      <w:proofErr w:type="gramStart"/>
      <w:r w:rsidRPr="002712CC">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знать и выполнять требования законодательства в области обеспечения защиты персональных данных, настоящего Административного регламента;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соблюдать правила использования персональных данных, порядок их учета и хранения, исключить доступ к ним посторонних лиц;</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 обрабатывать только те персональные данные, к которым получен доступ в силу исполнения служебных обязанностей.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712CC">
        <w:rPr>
          <w:rFonts w:ascii="Times New Roman" w:hAnsi="Times New Roman" w:cs="Times New Roman"/>
          <w:sz w:val="24"/>
          <w:szCs w:val="24"/>
        </w:rPr>
        <w:t>дств кр</w:t>
      </w:r>
      <w:proofErr w:type="gramEnd"/>
      <w:r w:rsidRPr="002712CC">
        <w:rPr>
          <w:rFonts w:ascii="Times New Roman" w:hAnsi="Times New Roman" w:cs="Times New Roman"/>
          <w:sz w:val="24"/>
          <w:szCs w:val="24"/>
        </w:rPr>
        <w:t>иптографической защиты информации;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1</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20" w:name="P578"/>
      <w:bookmarkEnd w:id="20"/>
      <w:r w:rsidRPr="002712CC">
        <w:rPr>
          <w:rFonts w:ascii="Times New Roman" w:hAnsi="Times New Roman" w:cs="Times New Roman"/>
          <w:sz w:val="24"/>
          <w:szCs w:val="24"/>
        </w:rPr>
        <w:t>ТЕРМИНЫ И ОПРЕДЕЛЕНИЯ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В Административном регламенте используются следующие термины и определения:</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Административный регламент - административный регламент предоставления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Муниципальная услуга - муниципальная услуга "Выдача справки об очередности предоставления жилых помещений на условиях социального найма";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ЕИСОУ - единая информационная система оказания государственных и муниципальных услуг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ЕСИА - федеральная муниципальная информационная система "Единая система идентификац</w:t>
      </w:r>
      <w:proofErr w:type="gramStart"/>
      <w:r w:rsidRPr="002712CC">
        <w:rPr>
          <w:rFonts w:ascii="Times New Roman" w:hAnsi="Times New Roman" w:cs="Times New Roman"/>
          <w:sz w:val="24"/>
          <w:szCs w:val="24"/>
        </w:rPr>
        <w:t>ии и ау</w:t>
      </w:r>
      <w:proofErr w:type="gramEnd"/>
      <w:r w:rsidRPr="002712CC">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ЕПГУ - федеральная муниципальная информационная система "Единый портал государственных и муниципальных услуг (функций)", расположенная в сети Интернет по адресу: www.gosuslugi.ru;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Заявление - запрос о предоставлении муниципальной услуги, представленный любым предусмотренным Административным регламентом способом;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Заявитель - лицо, обращающееся с заявлением о предоставлении муниципальной услуги;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Заявитель, зарегистрированный в ЕСИА, - 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Заявитель, не зарегистрированный в ЕСИА, - 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w:t>
      </w:r>
      <w:r w:rsidRPr="002712CC">
        <w:rPr>
          <w:rFonts w:ascii="Times New Roman" w:hAnsi="Times New Roman" w:cs="Times New Roman"/>
          <w:sz w:val="24"/>
          <w:szCs w:val="24"/>
        </w:rPr>
        <w:lastRenderedPageBreak/>
        <w:t>пользователя надлежащим образом;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Модуль МФЦ ЕИСОУ - модуль МФЦ единой информационной системы оказания государственных и муниципальных услуг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Органы власти - государственные органы, участвующие в предоставлении муниципальных услуг;</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Органы местного самоуправления - органы местного самоуправления Московской области, участвующие в предоставлении муниципальных услуг (администрация муниципального образования городской округ Люберцы);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Подразделение - отдел учета граждан, нуждающихся в улучшении жилищных условий, Комитета по управлению имуществом;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РПГУ - муниципальная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Сеть Интернет - информационно-телекоммуникационная сеть Интернет;</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ТСП - территориальное структурное подразделение __________ (краткое наименование Администрации) (указать, если участвует в предоставлении муниципальной услуги) (в термин ТСП не входит структурный отдел/управление администрации);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Файл документа - электронный образ документа, полученный путем сканирования документа в бумажной форме;</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ЭП - электронная цифровая подпись, выданная удостоверяющим центром;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Электронный образ документа - электронная версия документа, полученная путем сканирования бумажного носителя.</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2</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21" w:name="P615"/>
      <w:bookmarkEnd w:id="21"/>
      <w:r w:rsidRPr="002712CC">
        <w:rPr>
          <w:rFonts w:ascii="Times New Roman" w:hAnsi="Times New Roman" w:cs="Times New Roman"/>
          <w:sz w:val="24"/>
          <w:szCs w:val="24"/>
        </w:rPr>
        <w:t>СПРАВОЧНАЯ ИНФОРМАЦИЯ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 МЕСТЕ НАХОЖДЕНИЯ, ГРАФИКЕ РАБОТЫ, КОНТАКТНЫХ ТЕЛЕФОНАХ,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 xml:space="preserve">АДРЕСАХ ЭЛЕКТРОННОЙ ПОЧТЫ АДМИНИСТРАЦИИ </w:t>
      </w:r>
      <w:proofErr w:type="gramStart"/>
      <w:r w:rsidRPr="002712CC">
        <w:rPr>
          <w:rFonts w:ascii="Times New Roman" w:hAnsi="Times New Roman" w:cs="Times New Roman"/>
          <w:sz w:val="24"/>
          <w:szCs w:val="24"/>
        </w:rPr>
        <w:t>МУНИЦИПАЛЬНОГО</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ОБРАЗОВАНИЯ ГОРОДСКОЙ ОКРУГ ЛЮБЕРЦЫ МОСКОВСКОЙ ОБЛАСТИ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lastRenderedPageBreak/>
        <w:t>И ОРГАНИЗАЦИЙ, УЧАСТВУЮЩИХ В ПРЕДОСТАВЛЕНИИ И ИНФОРМИРОВАНИИ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О ПОРЯДКЕ ПРЕДОСТАВЛЕНИЯ МУНИЦИПАЛЬНОЙ УСЛУГИ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МОСКОВСКОЙ ОБЛАСТИ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Место нахождения: Московская область, городской округ Люберцы, Октябрьский проспект, д. 190.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График работы: понедельник - четверг: 9.00-18.00, пятница: 9.00-16.45; обед: 13.00-13.45.</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Почтовый адрес: 140000, Московская область, городской округ Люберцы, Октябрьский проспект, д. 190.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Контактный телефон: 8-495-503-20-69.</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Официальный сайт в информационно-коммуникационной сети Интернет: </w:t>
      </w:r>
      <w:proofErr w:type="spellStart"/>
      <w:r w:rsidRPr="002712CC">
        <w:rPr>
          <w:rFonts w:ascii="Times New Roman" w:hAnsi="Times New Roman" w:cs="Times New Roman"/>
          <w:sz w:val="24"/>
          <w:szCs w:val="24"/>
        </w:rPr>
        <w:t>люберцы.рф</w:t>
      </w:r>
      <w:proofErr w:type="spell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Адрес электронной почты в сети Интернет: sk@lubreg.ru.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Электронная приемная Правительства Московской области: 8-800-550-50-03.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2. Отдел учета граждан Комитета по управлению имуществом.</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Место нахождения: Московская область, городской округ Люберцы, улица Кирова, дом 53.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График работы: понедельник - четверг: 9.00-18.00;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пятница: 9.00-16.45; обед: 13.00-13.45.</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Почтовый адрес: 140000, Московская область, городской округ Люберцы, улица Кирова, дом 53.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Контактный телефон: 8(495) 503-15-18.</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Официальный сайт администрации в информационно-коммуникационной сети Интернет: </w:t>
      </w:r>
      <w:proofErr w:type="spellStart"/>
      <w:r w:rsidRPr="002712CC">
        <w:rPr>
          <w:rFonts w:ascii="Times New Roman" w:hAnsi="Times New Roman" w:cs="Times New Roman"/>
          <w:sz w:val="24"/>
          <w:szCs w:val="24"/>
        </w:rPr>
        <w:t>люберцы.рф</w:t>
      </w:r>
      <w:proofErr w:type="spell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Адрес электронной почты в сети Интернет: 503-32-00@mail.ru.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График приема граждан для консультирования и приема жалоб - каждый понедельник, 10.00-12.00.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Информация приведена на сайтах: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РПГУ: uslugi.mosreg.ru;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МФЦ: mfc.mosreg.ru.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lastRenderedPageBreak/>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"Центральный" - Московская область, г. Люберцы, ул. Звуковая, д. 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"Ухтомский" - Московская область, г. Люберцы, проспект Октябрьский, д. 18, корпус 3;</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"Северный" - Московская область, г. Люберцы, улица Инициативная, д. 7б;</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w:t>
      </w:r>
      <w:proofErr w:type="spellStart"/>
      <w:r w:rsidRPr="002712CC">
        <w:rPr>
          <w:rFonts w:ascii="Times New Roman" w:hAnsi="Times New Roman" w:cs="Times New Roman"/>
          <w:sz w:val="24"/>
          <w:szCs w:val="24"/>
        </w:rPr>
        <w:t>Мкр</w:t>
      </w:r>
      <w:proofErr w:type="spellEnd"/>
      <w:r w:rsidRPr="002712CC">
        <w:rPr>
          <w:rFonts w:ascii="Times New Roman" w:hAnsi="Times New Roman" w:cs="Times New Roman"/>
          <w:sz w:val="24"/>
          <w:szCs w:val="24"/>
        </w:rPr>
        <w:t>. 1А" - Московская область, город Люберцы, улица 8 Марта, д. 30б;</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w:t>
      </w:r>
      <w:proofErr w:type="spellStart"/>
      <w:r w:rsidRPr="002712CC">
        <w:rPr>
          <w:rFonts w:ascii="Times New Roman" w:hAnsi="Times New Roman" w:cs="Times New Roman"/>
          <w:sz w:val="24"/>
          <w:szCs w:val="24"/>
        </w:rPr>
        <w:t>Томилинский</w:t>
      </w:r>
      <w:proofErr w:type="spellEnd"/>
      <w:r w:rsidRPr="002712CC">
        <w:rPr>
          <w:rFonts w:ascii="Times New Roman" w:hAnsi="Times New Roman" w:cs="Times New Roman"/>
          <w:sz w:val="24"/>
          <w:szCs w:val="24"/>
        </w:rPr>
        <w:t xml:space="preserve">" - Московская область, городской округ Люберцы, рабочий поселок </w:t>
      </w:r>
      <w:proofErr w:type="spellStart"/>
      <w:r w:rsidRPr="002712CC">
        <w:rPr>
          <w:rFonts w:ascii="Times New Roman" w:hAnsi="Times New Roman" w:cs="Times New Roman"/>
          <w:sz w:val="24"/>
          <w:szCs w:val="24"/>
        </w:rPr>
        <w:t>Томилино</w:t>
      </w:r>
      <w:proofErr w:type="spellEnd"/>
      <w:r w:rsidRPr="002712CC">
        <w:rPr>
          <w:rFonts w:ascii="Times New Roman" w:hAnsi="Times New Roman" w:cs="Times New Roman"/>
          <w:sz w:val="24"/>
          <w:szCs w:val="24"/>
        </w:rPr>
        <w:t>, микрорайон Птицефабрика, дом 4/1;</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w:t>
      </w:r>
      <w:proofErr w:type="spellStart"/>
      <w:r w:rsidRPr="002712CC">
        <w:rPr>
          <w:rFonts w:ascii="Times New Roman" w:hAnsi="Times New Roman" w:cs="Times New Roman"/>
          <w:sz w:val="24"/>
          <w:szCs w:val="24"/>
        </w:rPr>
        <w:t>Красковский</w:t>
      </w:r>
      <w:proofErr w:type="spellEnd"/>
      <w:r w:rsidRPr="002712CC">
        <w:rPr>
          <w:rFonts w:ascii="Times New Roman" w:hAnsi="Times New Roman" w:cs="Times New Roman"/>
          <w:sz w:val="24"/>
          <w:szCs w:val="24"/>
        </w:rPr>
        <w:t xml:space="preserve">" - Московская область, городской округ Люберцы, дачный поселок </w:t>
      </w:r>
      <w:proofErr w:type="spellStart"/>
      <w:r w:rsidRPr="002712CC">
        <w:rPr>
          <w:rFonts w:ascii="Times New Roman" w:hAnsi="Times New Roman" w:cs="Times New Roman"/>
          <w:sz w:val="24"/>
          <w:szCs w:val="24"/>
        </w:rPr>
        <w:t>Красково</w:t>
      </w:r>
      <w:proofErr w:type="spellEnd"/>
      <w:r w:rsidRPr="002712CC">
        <w:rPr>
          <w:rFonts w:ascii="Times New Roman" w:hAnsi="Times New Roman" w:cs="Times New Roman"/>
          <w:sz w:val="24"/>
          <w:szCs w:val="24"/>
        </w:rPr>
        <w:t>, улица Школьная, дом 5;</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отдел "</w:t>
      </w:r>
      <w:proofErr w:type="spellStart"/>
      <w:r w:rsidRPr="002712CC">
        <w:rPr>
          <w:rFonts w:ascii="Times New Roman" w:hAnsi="Times New Roman" w:cs="Times New Roman"/>
          <w:sz w:val="24"/>
          <w:szCs w:val="24"/>
        </w:rPr>
        <w:t>Малаховский</w:t>
      </w:r>
      <w:proofErr w:type="spellEnd"/>
      <w:r w:rsidRPr="002712CC">
        <w:rPr>
          <w:rFonts w:ascii="Times New Roman" w:hAnsi="Times New Roman" w:cs="Times New Roman"/>
          <w:sz w:val="24"/>
          <w:szCs w:val="24"/>
        </w:rPr>
        <w:t xml:space="preserve">" - Московская область, городской округ Люберцы, рабочий поселок </w:t>
      </w:r>
      <w:proofErr w:type="spellStart"/>
      <w:r w:rsidRPr="002712CC">
        <w:rPr>
          <w:rFonts w:ascii="Times New Roman" w:hAnsi="Times New Roman" w:cs="Times New Roman"/>
          <w:sz w:val="24"/>
          <w:szCs w:val="24"/>
        </w:rPr>
        <w:t>Малаховка</w:t>
      </w:r>
      <w:proofErr w:type="spellEnd"/>
      <w:r w:rsidRPr="002712CC">
        <w:rPr>
          <w:rFonts w:ascii="Times New Roman" w:hAnsi="Times New Roman" w:cs="Times New Roman"/>
          <w:sz w:val="24"/>
          <w:szCs w:val="24"/>
        </w:rPr>
        <w:t>, улица Сакко и Ванцетти, дом 1;</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сектор приема заявителей "Октябрьский" - Московская область, городской округ Люберцы, рабочий поселок Октябрьский, микрорайон Восточный, д. 1;</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ТОСП - Московская область, город Люберцы, Некрасовский проезд, д. 6.</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Режим работы: ежедневно с 8.00 до 20.00.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"Бизнес-окно" - Московская область, город Люберцы, улица Смирновская, д. 2.</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Режим работы понедельник - четверг: 9.00-18.00, пятница: 9.00-16.45, обед: 13.00-13.45.</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Почтовый адрес: 140000, Московская область, г. Люберцы, проспект Октябрьский, д. 190.</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Контактный телефон: 8-800-550-50-30 (многоканальный).</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Официальный сайт в информационно-коммуникационной сети Интернет: http://lubmfc.ru.</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Адрес электронной почты в сети Интернет: mfc-lyubertsymr@mosreg.ru.</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3</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4"/>
        <w:gridCol w:w="1125"/>
        <w:gridCol w:w="480"/>
        <w:gridCol w:w="3915"/>
      </w:tblGrid>
      <w:tr w:rsidR="002712CC" w:rsidRPr="002712CC">
        <w:tc>
          <w:tcPr>
            <w:tcW w:w="4109" w:type="dxa"/>
            <w:gridSpan w:val="2"/>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4395" w:type="dxa"/>
            <w:gridSpan w:val="2"/>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Кому: 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адрес Заявителя (представителя заявителя))</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(регистрационный номер заявления)</w:t>
            </w:r>
          </w:p>
        </w:tc>
      </w:tr>
      <w:tr w:rsidR="002712CC" w:rsidRPr="002712CC">
        <w:tc>
          <w:tcPr>
            <w:tcW w:w="8504" w:type="dxa"/>
            <w:gridSpan w:val="4"/>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bookmarkStart w:id="22" w:name="P679"/>
            <w:bookmarkEnd w:id="22"/>
            <w:r w:rsidRPr="002712CC">
              <w:rPr>
                <w:rFonts w:ascii="Times New Roman" w:hAnsi="Times New Roman" w:cs="Times New Roman"/>
                <w:sz w:val="24"/>
                <w:szCs w:val="24"/>
              </w:rPr>
              <w:t>Уведомление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о признании малоимущим в целях </w:t>
            </w:r>
            <w:proofErr w:type="gramStart"/>
            <w:r w:rsidRPr="002712CC">
              <w:rPr>
                <w:rFonts w:ascii="Times New Roman" w:hAnsi="Times New Roman" w:cs="Times New Roman"/>
                <w:sz w:val="24"/>
                <w:szCs w:val="24"/>
              </w:rPr>
              <w:t>принятия</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от __________________ N _________________</w:t>
            </w:r>
          </w:p>
        </w:tc>
      </w:tr>
      <w:tr w:rsidR="002712CC" w:rsidRPr="002712CC">
        <w:tc>
          <w:tcPr>
            <w:tcW w:w="8504" w:type="dxa"/>
            <w:gridSpan w:val="4"/>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На основании 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правового акта муниципального образования)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___________________ от "___" ____________ 20__ года N 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(реквизиты правового акта муниципального образования)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Вы в составе семьи: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 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2. 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3. 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признаны малоимущим в целях </w:t>
            </w:r>
            <w:proofErr w:type="gramStart"/>
            <w:r w:rsidRPr="002712CC">
              <w:rPr>
                <w:rFonts w:ascii="Times New Roman" w:hAnsi="Times New Roman" w:cs="Times New Roman"/>
                <w:sz w:val="24"/>
                <w:szCs w:val="24"/>
              </w:rPr>
              <w:t>принятия</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Получить консультацию по вопросам принятия на учет нуждающихся в жилых помещениях, предоставляемых по договорам социального найма, Вы вправе в приемные часы: _______________________________________________________</w:t>
            </w:r>
            <w:proofErr w:type="gramEnd"/>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время и место приема граждан)</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или по телефону _____________________________________________.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Уполномоченное лицо органа местного самоуправления муниципального образования Московской области</w:t>
            </w:r>
          </w:p>
        </w:tc>
      </w:tr>
      <w:tr w:rsidR="002712CC" w:rsidRPr="002712CC">
        <w:tc>
          <w:tcPr>
            <w:tcW w:w="2984"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(должность)</w:t>
            </w:r>
          </w:p>
        </w:tc>
        <w:tc>
          <w:tcPr>
            <w:tcW w:w="1605"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c>
          <w:tcPr>
            <w:tcW w:w="3915"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 инициалы)</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4</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4"/>
        <w:gridCol w:w="4320"/>
      </w:tblGrid>
      <w:tr w:rsidR="002712CC" w:rsidRPr="002712CC">
        <w:tc>
          <w:tcPr>
            <w:tcW w:w="4184"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4320"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Кому: 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адрес Заявителя (представителя заявителя))</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(регистрационный номер заявления)</w:t>
            </w:r>
          </w:p>
        </w:tc>
      </w:tr>
      <w:tr w:rsidR="002712CC" w:rsidRPr="002712CC">
        <w:tc>
          <w:tcPr>
            <w:tcW w:w="8504"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bookmarkStart w:id="23" w:name="P722"/>
            <w:bookmarkEnd w:id="23"/>
            <w:r w:rsidRPr="002712CC">
              <w:rPr>
                <w:rFonts w:ascii="Times New Roman" w:hAnsi="Times New Roman" w:cs="Times New Roman"/>
                <w:sz w:val="24"/>
                <w:szCs w:val="24"/>
              </w:rPr>
              <w:lastRenderedPageBreak/>
              <w:t>Решение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об отказе в предоставлении Муниципальной услуги</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от ______________ N ___________</w:t>
            </w:r>
          </w:p>
        </w:tc>
      </w:tr>
      <w:tr w:rsidR="002712CC" w:rsidRPr="002712CC">
        <w:tc>
          <w:tcPr>
            <w:tcW w:w="8504"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органа местного самоуправления муниципального образования)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сообщает, что 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(Ф.И.О. заявителя в дательном падеже, наименование, номер</w:t>
            </w:r>
            <w:proofErr w:type="gramEnd"/>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и дата выдачи документа, подтверждающего личность)</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w:t>
            </w:r>
          </w:p>
        </w:tc>
      </w:tr>
    </w:tbl>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4535"/>
        <w:gridCol w:w="2948"/>
      </w:tblGrid>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N пункта</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Разъяснение причин отказа в предоставлении государственной услуги</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13.2.1</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Наличие противоречивых сведений в заявлении и приложенных к нему документах</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13.2.2</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Предоставление Заявителем неполных сведений</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13.2.3</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Предоставление Заявителем недостоверных сведений</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13.2.4</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Несоответствие категории Заявителя кругу лиц, указанных в </w:t>
            </w:r>
            <w:hyperlink w:anchor="P56" w:history="1">
              <w:r w:rsidRPr="002712CC">
                <w:rPr>
                  <w:rFonts w:ascii="Times New Roman" w:hAnsi="Times New Roman" w:cs="Times New Roman"/>
                  <w:sz w:val="24"/>
                  <w:szCs w:val="24"/>
                </w:rPr>
                <w:t>пункте 2</w:t>
              </w:r>
            </w:hyperlink>
            <w:r w:rsidRPr="002712CC">
              <w:rPr>
                <w:rFonts w:ascii="Times New Roman" w:hAnsi="Times New Roman" w:cs="Times New Roman"/>
                <w:sz w:val="24"/>
                <w:szCs w:val="24"/>
              </w:rPr>
              <w:t xml:space="preserve"> настоящего Административного регламента</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13.2.5</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Муниципальной услуги, указанный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к Административному регламенту</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какие документы не представлены для предоставления Муниципальной услуги</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13.2.6</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Несоответствие документов, указанных в </w:t>
            </w:r>
            <w:hyperlink w:anchor="P163" w:history="1">
              <w:r w:rsidRPr="002712CC">
                <w:rPr>
                  <w:rFonts w:ascii="Times New Roman" w:hAnsi="Times New Roman" w:cs="Times New Roman"/>
                  <w:sz w:val="24"/>
                  <w:szCs w:val="24"/>
                </w:rPr>
                <w:t>пункте 10</w:t>
              </w:r>
            </w:hyperlink>
            <w:r w:rsidRPr="002712CC">
              <w:rPr>
                <w:rFonts w:ascii="Times New Roman" w:hAnsi="Times New Roman" w:cs="Times New Roman"/>
                <w:sz w:val="24"/>
                <w:szCs w:val="24"/>
              </w:rPr>
              <w:t xml:space="preserve"> Административного регламента, по форме или содержанию требованиям законодательства Российской Федерации</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13.2.7</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13.2.8</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Сумма среднедушевого дохода и расчетная стоимость имущества заявителя и членов его семьи или одиноко проживающего заявителя выше величины порогового значения доходов и стоимости </w:t>
            </w:r>
            <w:r w:rsidRPr="002712CC">
              <w:rPr>
                <w:rFonts w:ascii="Times New Roman" w:hAnsi="Times New Roman" w:cs="Times New Roman"/>
                <w:sz w:val="24"/>
                <w:szCs w:val="24"/>
              </w:rPr>
              <w:lastRenderedPageBreak/>
              <w:t>имущества</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Указать основания такого вывода</w:t>
            </w:r>
          </w:p>
        </w:tc>
      </w:tr>
      <w:tr w:rsidR="002712CC" w:rsidRPr="002712CC">
        <w:tc>
          <w:tcPr>
            <w:tcW w:w="98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13.3.1</w:t>
            </w:r>
          </w:p>
        </w:tc>
        <w:tc>
          <w:tcPr>
            <w:tcW w:w="4535"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 основании поступившего заявления об отказе в предоставлении Муниципальной услуги</w:t>
            </w:r>
          </w:p>
        </w:tc>
        <w:tc>
          <w:tcPr>
            <w:tcW w:w="294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bl>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4"/>
        <w:gridCol w:w="1605"/>
        <w:gridCol w:w="3915"/>
      </w:tblGrid>
      <w:tr w:rsidR="002712CC" w:rsidRPr="002712CC">
        <w:tc>
          <w:tcPr>
            <w:tcW w:w="2984"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(должность)</w:t>
            </w:r>
          </w:p>
        </w:tc>
        <w:tc>
          <w:tcPr>
            <w:tcW w:w="1605"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c>
          <w:tcPr>
            <w:tcW w:w="3915"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 инициалы)</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5</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24" w:name="P782"/>
      <w:bookmarkEnd w:id="24"/>
      <w:r w:rsidRPr="002712CC">
        <w:rPr>
          <w:rFonts w:ascii="Times New Roman" w:hAnsi="Times New Roman" w:cs="Times New Roman"/>
          <w:sz w:val="24"/>
          <w:szCs w:val="24"/>
        </w:rPr>
        <w:t>СПИСОК</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НОРМАТИВНЫХ АКТОВ, В СООТВЕТСТВИИ С КОТОРЫМИ ОСУЩЕСТВЛЯЕТСЯ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ПРЕДОСТАВЛЕНИЕ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2712CC">
        <w:rPr>
          <w:rFonts w:ascii="Times New Roman" w:hAnsi="Times New Roman" w:cs="Times New Roman"/>
          <w:sz w:val="24"/>
          <w:szCs w:val="24"/>
        </w:rPr>
        <w:t>с</w:t>
      </w:r>
      <w:proofErr w:type="gramEnd"/>
      <w:r w:rsidRPr="002712CC">
        <w:rPr>
          <w:rFonts w:ascii="Times New Roman" w:hAnsi="Times New Roman" w:cs="Times New Roman"/>
          <w:sz w:val="24"/>
          <w:szCs w:val="24"/>
        </w:rPr>
        <w:t>:</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1. Жилищным </w:t>
      </w:r>
      <w:hyperlink r:id="rId31" w:history="1">
        <w:r w:rsidRPr="002712CC">
          <w:rPr>
            <w:rFonts w:ascii="Times New Roman" w:hAnsi="Times New Roman" w:cs="Times New Roman"/>
            <w:sz w:val="24"/>
            <w:szCs w:val="24"/>
          </w:rPr>
          <w:t>кодексом</w:t>
        </w:r>
      </w:hyperlink>
      <w:r w:rsidRPr="002712CC">
        <w:rPr>
          <w:rFonts w:ascii="Times New Roman" w:hAnsi="Times New Roman" w:cs="Times New Roman"/>
          <w:sz w:val="24"/>
          <w:szCs w:val="24"/>
        </w:rPr>
        <w:t xml:space="preserve"> Российской Федерации ("Российская газета", N 1, 12.01.2005).</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2. Федеральным </w:t>
      </w:r>
      <w:hyperlink r:id="rId32"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3. Федеральным </w:t>
      </w:r>
      <w:hyperlink r:id="rId33"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27.07.2006 N 152-ФЗ "О персональных данных".</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4. </w:t>
      </w:r>
      <w:hyperlink r:id="rId34"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Московской области от 22.12.2017 N 231/2017-ОЗ "О порядке определения размера доходов, приходящихся на каждого члена семьи и подлежащего налогообложению, в целях признания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и представления им по договорам социального найма жилых помещений муниципального жилищного фонда".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5. </w:t>
      </w:r>
      <w:hyperlink r:id="rId35" w:history="1">
        <w:proofErr w:type="gramStart"/>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МО от 27.03.2018 N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2712CC">
        <w:rPr>
          <w:rFonts w:ascii="Times New Roman" w:hAnsi="Times New Roman" w:cs="Times New Roman"/>
          <w:sz w:val="24"/>
          <w:szCs w:val="24"/>
        </w:rPr>
        <w:t xml:space="preserve"> </w:t>
      </w:r>
      <w:proofErr w:type="gramStart"/>
      <w:r w:rsidRPr="002712CC">
        <w:rPr>
          <w:rFonts w:ascii="Times New Roman" w:hAnsi="Times New Roman" w:cs="Times New Roman"/>
          <w:sz w:val="24"/>
          <w:szCs w:val="24"/>
        </w:rPr>
        <w:t>качестве</w:t>
      </w:r>
      <w:proofErr w:type="gramEnd"/>
      <w:r w:rsidRPr="002712CC">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rsidR="002712CC" w:rsidRPr="002712CC" w:rsidRDefault="002712CC">
      <w:pPr>
        <w:pStyle w:val="ConsPlusNormal"/>
        <w:spacing w:before="220"/>
        <w:ind w:firstLine="540"/>
        <w:jc w:val="both"/>
        <w:rPr>
          <w:rFonts w:ascii="Times New Roman" w:hAnsi="Times New Roman" w:cs="Times New Roman"/>
          <w:sz w:val="24"/>
          <w:szCs w:val="24"/>
        </w:rPr>
      </w:pPr>
      <w:r w:rsidRPr="002712CC">
        <w:rPr>
          <w:rFonts w:ascii="Times New Roman" w:hAnsi="Times New Roman" w:cs="Times New Roman"/>
          <w:sz w:val="24"/>
          <w:szCs w:val="24"/>
        </w:rPr>
        <w:t xml:space="preserve">6. </w:t>
      </w:r>
      <w:hyperlink r:id="rId36" w:history="1">
        <w:r w:rsidRPr="002712CC">
          <w:rPr>
            <w:rFonts w:ascii="Times New Roman" w:hAnsi="Times New Roman" w:cs="Times New Roman"/>
            <w:sz w:val="24"/>
            <w:szCs w:val="24"/>
          </w:rPr>
          <w:t>Уставом</w:t>
        </w:r>
      </w:hyperlink>
      <w:r w:rsidRPr="002712CC">
        <w:rPr>
          <w:rFonts w:ascii="Times New Roman" w:hAnsi="Times New Roman" w:cs="Times New Roman"/>
          <w:sz w:val="24"/>
          <w:szCs w:val="24"/>
        </w:rPr>
        <w:t xml:space="preserve"> муниципального образования городской округ Люберцы Московской области.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6</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center"/>
        <w:rPr>
          <w:rFonts w:ascii="Times New Roman" w:hAnsi="Times New Roman" w:cs="Times New Roman"/>
          <w:sz w:val="24"/>
          <w:szCs w:val="24"/>
        </w:rPr>
      </w:pPr>
      <w:bookmarkStart w:id="25" w:name="P806"/>
      <w:bookmarkEnd w:id="25"/>
      <w:r w:rsidRPr="002712CC">
        <w:rPr>
          <w:rFonts w:ascii="Times New Roman" w:hAnsi="Times New Roman" w:cs="Times New Roman"/>
          <w:sz w:val="24"/>
          <w:szCs w:val="24"/>
        </w:rPr>
        <w:t>Форма заявления о предоставлении Муниципальной услуги</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63"/>
        <w:gridCol w:w="5102"/>
      </w:tblGrid>
      <w:tr w:rsidR="002712CC" w:rsidRPr="002712CC">
        <w:tc>
          <w:tcPr>
            <w:tcW w:w="3763"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5102" w:type="dxa"/>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 администрацию городского округа Люберцы Московской области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от 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паспорт: серия __________ N 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выдан "_____" _______________________ </w:t>
            </w:r>
            <w:proofErr w:type="gramStart"/>
            <w:r w:rsidRPr="002712CC">
              <w:rPr>
                <w:rFonts w:ascii="Times New Roman" w:hAnsi="Times New Roman" w:cs="Times New Roman"/>
                <w:sz w:val="24"/>
                <w:szCs w:val="24"/>
              </w:rPr>
              <w:t>г</w:t>
            </w:r>
            <w:proofErr w:type="gramEnd"/>
            <w:r w:rsidRPr="002712CC">
              <w:rPr>
                <w:rFonts w:ascii="Times New Roman" w:hAnsi="Times New Roman" w:cs="Times New Roman"/>
                <w:sz w:val="24"/>
                <w:szCs w:val="24"/>
              </w:rPr>
              <w:t>. 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СНИЛС ________________________________,</w:t>
            </w:r>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проживающего</w:t>
            </w:r>
            <w:proofErr w:type="gramEnd"/>
            <w:r w:rsidRPr="002712CC">
              <w:rPr>
                <w:rFonts w:ascii="Times New Roman" w:hAnsi="Times New Roman" w:cs="Times New Roman"/>
                <w:sz w:val="24"/>
                <w:szCs w:val="24"/>
              </w:rPr>
              <w:t xml:space="preserve"> (проживающей) по адресу: 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телефон ________________________________</w:t>
            </w:r>
          </w:p>
        </w:tc>
      </w:tr>
      <w:tr w:rsidR="002712CC" w:rsidRPr="002712CC">
        <w:tc>
          <w:tcPr>
            <w:tcW w:w="8865"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Заявление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о признании малоимущим в целях </w:t>
            </w:r>
            <w:proofErr w:type="gramStart"/>
            <w:r w:rsidRPr="002712CC">
              <w:rPr>
                <w:rFonts w:ascii="Times New Roman" w:hAnsi="Times New Roman" w:cs="Times New Roman"/>
                <w:sz w:val="24"/>
                <w:szCs w:val="24"/>
              </w:rPr>
              <w:t>принятия</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tc>
      </w:tr>
      <w:tr w:rsidR="002712CC" w:rsidRPr="002712CC">
        <w:tc>
          <w:tcPr>
            <w:tcW w:w="8865" w:type="dxa"/>
            <w:gridSpan w:val="2"/>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 xml:space="preserve">Прошу признать меня с семьей из ___ человек малоимущим в целях </w:t>
            </w:r>
            <w:proofErr w:type="gramStart"/>
            <w:r w:rsidRPr="002712CC">
              <w:rPr>
                <w:rFonts w:ascii="Times New Roman" w:hAnsi="Times New Roman" w:cs="Times New Roman"/>
                <w:sz w:val="24"/>
                <w:szCs w:val="24"/>
              </w:rPr>
              <w:t>принятия</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Состав моей семьи _____ человек:</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 Супру</w:t>
            </w:r>
            <w:proofErr w:type="gramStart"/>
            <w:r w:rsidRPr="002712CC">
              <w:rPr>
                <w:rFonts w:ascii="Times New Roman" w:hAnsi="Times New Roman" w:cs="Times New Roman"/>
                <w:sz w:val="24"/>
                <w:szCs w:val="24"/>
              </w:rPr>
              <w:t>г(</w:t>
            </w:r>
            <w:proofErr w:type="gramEnd"/>
            <w:r w:rsidRPr="002712CC">
              <w:rPr>
                <w:rFonts w:ascii="Times New Roman" w:hAnsi="Times New Roman" w:cs="Times New Roman"/>
                <w:sz w:val="24"/>
                <w:szCs w:val="24"/>
              </w:rPr>
              <w:t>а) 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(родственные отношения, Ф.И.О., число, месяц, год рождения,</w:t>
            </w:r>
            <w:proofErr w:type="gramEnd"/>
          </w:p>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СНИЛС, адрес регистрации по месту жительства)</w:t>
            </w:r>
            <w:proofErr w:type="gramEnd"/>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2. 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 число, месяц, год рождения, СНИЛС, адрес регистрации по месту жительства)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3. 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 число, месяц, год рождения, СНИЛС, адрес регистрации по месту жительства)</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Кроме того, со мной проживают иные члены семьи: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 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 число, месяц, год рождения, СНИЛС, адрес регистрации)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2. 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(родственные отношения, Ф.И.О., число, месяц, год рождения, СНИЛС, адрес регистрации)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1. Сведения о доходах, полученных мною и членами моей семьи в расчетном периоде:</w:t>
            </w:r>
          </w:p>
        </w:tc>
      </w:tr>
    </w:tbl>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1020"/>
        <w:gridCol w:w="1020"/>
        <w:gridCol w:w="2041"/>
      </w:tblGrid>
      <w:tr w:rsidR="002712CC" w:rsidRPr="002712CC">
        <w:tc>
          <w:tcPr>
            <w:tcW w:w="510"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N </w:t>
            </w:r>
            <w:proofErr w:type="gramStart"/>
            <w:r w:rsidRPr="002712CC">
              <w:rPr>
                <w:rFonts w:ascii="Times New Roman" w:hAnsi="Times New Roman" w:cs="Times New Roman"/>
                <w:sz w:val="24"/>
                <w:szCs w:val="24"/>
              </w:rPr>
              <w:t>п</w:t>
            </w:r>
            <w:proofErr w:type="gramEnd"/>
            <w:r w:rsidRPr="002712CC">
              <w:rPr>
                <w:rFonts w:ascii="Times New Roman" w:hAnsi="Times New Roman" w:cs="Times New Roman"/>
                <w:sz w:val="24"/>
                <w:szCs w:val="24"/>
              </w:rPr>
              <w:t>/п</w:t>
            </w:r>
          </w:p>
        </w:tc>
        <w:tc>
          <w:tcPr>
            <w:tcW w:w="430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Вид дохода</w:t>
            </w:r>
          </w:p>
        </w:tc>
        <w:tc>
          <w:tcPr>
            <w:tcW w:w="1020"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Получен доход да/нет</w:t>
            </w:r>
          </w:p>
        </w:tc>
        <w:tc>
          <w:tcPr>
            <w:tcW w:w="1020"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Сумма, рублей</w:t>
            </w:r>
          </w:p>
        </w:tc>
        <w:tc>
          <w:tcPr>
            <w:tcW w:w="2041"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получател</w:t>
            </w:r>
            <w:proofErr w:type="gramStart"/>
            <w:r w:rsidRPr="002712CC">
              <w:rPr>
                <w:rFonts w:ascii="Times New Roman" w:hAnsi="Times New Roman" w:cs="Times New Roman"/>
                <w:sz w:val="24"/>
                <w:szCs w:val="24"/>
              </w:rPr>
              <w:t>я(</w:t>
            </w:r>
            <w:proofErr w:type="gramEnd"/>
            <w:r w:rsidRPr="002712CC">
              <w:rPr>
                <w:rFonts w:ascii="Times New Roman" w:hAnsi="Times New Roman" w:cs="Times New Roman"/>
                <w:sz w:val="24"/>
                <w:szCs w:val="24"/>
              </w:rPr>
              <w:t>ей) дохода</w:t>
            </w: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 xml:space="preserve">Предусмотренные системой оплаты труда выплаты, учитываемые при расчете среднего заработка в соответствии с </w:t>
            </w:r>
            <w:hyperlink r:id="rId37"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Российской Федерации от 24 декабря 2007 г. N 922 "Об особенностях порядка исчисления средней заработной платы"</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4</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5</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Ежемесячное пожизненное содержание судей, вышедших в отставку</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6</w:t>
            </w:r>
          </w:p>
        </w:tc>
        <w:tc>
          <w:tcPr>
            <w:tcW w:w="4309" w:type="dxa"/>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w:t>
            </w:r>
            <w:r w:rsidRPr="002712CC">
              <w:rPr>
                <w:rFonts w:ascii="Times New Roman" w:hAnsi="Times New Roman" w:cs="Times New Roman"/>
                <w:sz w:val="24"/>
                <w:szCs w:val="24"/>
              </w:rPr>
              <w:lastRenderedPageBreak/>
              <w:t>нахождения в академическом отпуске по медицинским показаниям</w:t>
            </w:r>
            <w:proofErr w:type="gramEnd"/>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lastRenderedPageBreak/>
              <w:t>7</w:t>
            </w:r>
          </w:p>
        </w:tc>
        <w:tc>
          <w:tcPr>
            <w:tcW w:w="4309" w:type="dxa"/>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2712CC">
              <w:rPr>
                <w:rFonts w:ascii="Times New Roman" w:hAnsi="Times New Roman" w:cs="Times New Roman"/>
                <w:sz w:val="24"/>
                <w:szCs w:val="24"/>
              </w:rPr>
              <w:t xml:space="preserve"> </w:t>
            </w:r>
            <w:proofErr w:type="gramStart"/>
            <w:r w:rsidRPr="002712CC">
              <w:rPr>
                <w:rFonts w:ascii="Times New Roman" w:hAnsi="Times New Roman" w:cs="Times New Roman"/>
                <w:sz w:val="24"/>
                <w:szCs w:val="24"/>
              </w:rPr>
              <w:t>возрасте</w:t>
            </w:r>
            <w:proofErr w:type="gramEnd"/>
            <w:r w:rsidRPr="002712CC">
              <w:rPr>
                <w:rFonts w:ascii="Times New Roman" w:hAnsi="Times New Roman" w:cs="Times New Roman"/>
                <w:sz w:val="24"/>
                <w:szCs w:val="24"/>
              </w:rPr>
              <w:t xml:space="preserve"> от 14 до 18 лет в период их участия во временных работах</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8</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9</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10</w:t>
            </w:r>
          </w:p>
        </w:tc>
        <w:tc>
          <w:tcPr>
            <w:tcW w:w="4309" w:type="dxa"/>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w:t>
            </w:r>
            <w:r w:rsidRPr="002712CC">
              <w:rPr>
                <w:rFonts w:ascii="Times New Roman" w:hAnsi="Times New Roman" w:cs="Times New Roman"/>
                <w:sz w:val="24"/>
                <w:szCs w:val="24"/>
              </w:rPr>
              <w:lastRenderedPageBreak/>
              <w:t>проживания по</w:t>
            </w:r>
            <w:proofErr w:type="gramEnd"/>
            <w:r w:rsidRPr="002712CC">
              <w:rPr>
                <w:rFonts w:ascii="Times New Roman" w:hAnsi="Times New Roman" w:cs="Times New Roman"/>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lastRenderedPageBreak/>
              <w:t>11</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12</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13</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Надбавки и доплаты ко всем видам выплат, указанных в пунктах 5 - 12,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14</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15</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Доходы от реализации имущества (продажа)</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16</w:t>
            </w:r>
          </w:p>
        </w:tc>
        <w:tc>
          <w:tcPr>
            <w:tcW w:w="4309" w:type="dxa"/>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w:t>
            </w:r>
            <w:r w:rsidRPr="002712CC">
              <w:rPr>
                <w:rFonts w:ascii="Times New Roman" w:hAnsi="Times New Roman" w:cs="Times New Roman"/>
                <w:sz w:val="24"/>
                <w:szCs w:val="24"/>
              </w:rPr>
              <w:lastRenderedPageBreak/>
              <w:t>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2712CC">
              <w:rPr>
                <w:rFonts w:ascii="Times New Roman" w:hAnsi="Times New Roman" w:cs="Times New Roman"/>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lastRenderedPageBreak/>
              <w:t>17</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18</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19</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20</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21</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22</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Денежные средства в безналичной форме, поступившие в качестве оплаты услуг или товаров</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23</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 xml:space="preserve">Доходы по акциям и другие доходы от </w:t>
            </w:r>
            <w:r w:rsidRPr="002712CC">
              <w:rPr>
                <w:rFonts w:ascii="Times New Roman" w:hAnsi="Times New Roman" w:cs="Times New Roman"/>
                <w:sz w:val="24"/>
                <w:szCs w:val="24"/>
              </w:rPr>
              <w:lastRenderedPageBreak/>
              <w:t>участия в управлении собственностью организаций (дивиденды, доходы от операций с ценными бумагами, в том числе доходы от погашения сберегательных сертификатов)</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lastRenderedPageBreak/>
              <w:t>24</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Получаемые алименты</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25</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Проценты по банковским вкладам</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26</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Проценты по долговым обязательствам</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27</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Наследуемые и подаренные денежные средства</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28</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Выигрыши в лотереях, тотализаторах, конкурсах и иных играх</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29</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Доходы членов профсоюзных организаций, полученные от данных профсоюзных организаций</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30</w:t>
            </w:r>
          </w:p>
        </w:tc>
        <w:tc>
          <w:tcPr>
            <w:tcW w:w="4309" w:type="dxa"/>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w:t>
            </w:r>
            <w:proofErr w:type="spellStart"/>
            <w:r w:rsidRPr="002712CC">
              <w:rPr>
                <w:rFonts w:ascii="Times New Roman" w:hAnsi="Times New Roman" w:cs="Times New Roman"/>
                <w:sz w:val="24"/>
                <w:szCs w:val="24"/>
              </w:rPr>
              <w:t>накопительно</w:t>
            </w:r>
            <w:proofErr w:type="spellEnd"/>
            <w:r w:rsidRPr="002712CC">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w:t>
            </w:r>
            <w:proofErr w:type="gramEnd"/>
            <w:r w:rsidRPr="002712CC">
              <w:rPr>
                <w:rFonts w:ascii="Times New Roman" w:hAnsi="Times New Roman" w:cs="Times New Roman"/>
                <w:sz w:val="24"/>
                <w:szCs w:val="24"/>
              </w:rPr>
              <w:t xml:space="preserve"> счет гражданина (членам его семьи) перечислены денежные средства данной выплаты)</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31</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Доход, полученный по договорам переуступки прав требования на строящиеся объекты недвижимости</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32</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Денежные средства, выделяемые опекуну (попечителю) на содержание подопечного</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33</w:t>
            </w:r>
          </w:p>
        </w:tc>
        <w:tc>
          <w:tcPr>
            <w:tcW w:w="430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Денежные средства из любых источников (за исключением собственных сре</w:t>
            </w:r>
            <w:proofErr w:type="gramStart"/>
            <w:r w:rsidRPr="002712CC">
              <w:rPr>
                <w:rFonts w:ascii="Times New Roman" w:hAnsi="Times New Roman" w:cs="Times New Roman"/>
                <w:sz w:val="24"/>
                <w:szCs w:val="24"/>
              </w:rPr>
              <w:t>дств гр</w:t>
            </w:r>
            <w:proofErr w:type="gramEnd"/>
            <w:r w:rsidRPr="002712CC">
              <w:rPr>
                <w:rFonts w:ascii="Times New Roman" w:hAnsi="Times New Roman" w:cs="Times New Roman"/>
                <w:sz w:val="24"/>
                <w:szCs w:val="24"/>
              </w:rPr>
              <w:t xml:space="preserve">ажданина или членов его семьи), направленные на оплату обучения гражданина или </w:t>
            </w:r>
            <w:r w:rsidRPr="002712CC">
              <w:rPr>
                <w:rFonts w:ascii="Times New Roman" w:hAnsi="Times New Roman" w:cs="Times New Roman"/>
                <w:sz w:val="24"/>
                <w:szCs w:val="24"/>
              </w:rPr>
              <w:lastRenderedPageBreak/>
              <w:t>членов его семьи в образовательных учреждениях</w:t>
            </w:r>
          </w:p>
        </w:tc>
        <w:tc>
          <w:tcPr>
            <w:tcW w:w="1020" w:type="dxa"/>
          </w:tcPr>
          <w:p w:rsidR="002712CC" w:rsidRPr="002712CC" w:rsidRDefault="002712CC">
            <w:pPr>
              <w:pStyle w:val="ConsPlusNormal"/>
              <w:rPr>
                <w:rFonts w:ascii="Times New Roman" w:hAnsi="Times New Roman" w:cs="Times New Roman"/>
                <w:sz w:val="24"/>
                <w:szCs w:val="24"/>
              </w:rPr>
            </w:pPr>
          </w:p>
        </w:tc>
        <w:tc>
          <w:tcPr>
            <w:tcW w:w="1020" w:type="dxa"/>
          </w:tcPr>
          <w:p w:rsidR="002712CC" w:rsidRPr="002712CC" w:rsidRDefault="002712CC">
            <w:pPr>
              <w:pStyle w:val="ConsPlusNormal"/>
              <w:rPr>
                <w:rFonts w:ascii="Times New Roman" w:hAnsi="Times New Roman" w:cs="Times New Roman"/>
                <w:sz w:val="24"/>
                <w:szCs w:val="24"/>
              </w:rPr>
            </w:pPr>
          </w:p>
        </w:tc>
        <w:tc>
          <w:tcPr>
            <w:tcW w:w="2041" w:type="dxa"/>
          </w:tcPr>
          <w:p w:rsidR="002712CC" w:rsidRPr="002712CC" w:rsidRDefault="002712CC">
            <w:pPr>
              <w:pStyle w:val="ConsPlusNormal"/>
              <w:rPr>
                <w:rFonts w:ascii="Times New Roman" w:hAnsi="Times New Roman" w:cs="Times New Roman"/>
                <w:sz w:val="24"/>
                <w:szCs w:val="24"/>
              </w:rPr>
            </w:pP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2. Сведения о наличии имущества, принадлежащего мне и членам моей семьи:</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020"/>
        <w:gridCol w:w="1984"/>
        <w:gridCol w:w="2098"/>
      </w:tblGrid>
      <w:tr w:rsidR="002712CC" w:rsidRPr="002712CC">
        <w:tc>
          <w:tcPr>
            <w:tcW w:w="510"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 xml:space="preserve">N </w:t>
            </w:r>
            <w:proofErr w:type="gramStart"/>
            <w:r w:rsidRPr="002712CC">
              <w:rPr>
                <w:rFonts w:ascii="Times New Roman" w:hAnsi="Times New Roman" w:cs="Times New Roman"/>
                <w:sz w:val="24"/>
                <w:szCs w:val="24"/>
              </w:rPr>
              <w:t>п</w:t>
            </w:r>
            <w:proofErr w:type="gramEnd"/>
            <w:r w:rsidRPr="002712CC">
              <w:rPr>
                <w:rFonts w:ascii="Times New Roman" w:hAnsi="Times New Roman" w:cs="Times New Roman"/>
                <w:sz w:val="24"/>
                <w:szCs w:val="24"/>
              </w:rPr>
              <w:t>/п</w:t>
            </w:r>
          </w:p>
        </w:tc>
        <w:tc>
          <w:tcPr>
            <w:tcW w:w="328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Вид имущества</w:t>
            </w:r>
          </w:p>
        </w:tc>
        <w:tc>
          <w:tcPr>
            <w:tcW w:w="1020" w:type="dxa"/>
          </w:tcPr>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Имеется в наличии да/нет</w:t>
            </w:r>
            <w:proofErr w:type="gramEnd"/>
          </w:p>
        </w:tc>
        <w:tc>
          <w:tcPr>
            <w:tcW w:w="198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Стоимость, рублей</w:t>
            </w:r>
          </w:p>
        </w:tc>
        <w:tc>
          <w:tcPr>
            <w:tcW w:w="209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собственник</w:t>
            </w:r>
            <w:proofErr w:type="gramStart"/>
            <w:r w:rsidRPr="002712CC">
              <w:rPr>
                <w:rFonts w:ascii="Times New Roman" w:hAnsi="Times New Roman" w:cs="Times New Roman"/>
                <w:sz w:val="24"/>
                <w:szCs w:val="24"/>
              </w:rPr>
              <w:t>а(</w:t>
            </w:r>
            <w:proofErr w:type="spellStart"/>
            <w:proofErr w:type="gramEnd"/>
            <w:r w:rsidRPr="002712CC">
              <w:rPr>
                <w:rFonts w:ascii="Times New Roman" w:hAnsi="Times New Roman" w:cs="Times New Roman"/>
                <w:sz w:val="24"/>
                <w:szCs w:val="24"/>
              </w:rPr>
              <w:t>ов</w:t>
            </w:r>
            <w:proofErr w:type="spellEnd"/>
            <w:r w:rsidRPr="002712CC">
              <w:rPr>
                <w:rFonts w:ascii="Times New Roman" w:hAnsi="Times New Roman" w:cs="Times New Roman"/>
                <w:sz w:val="24"/>
                <w:szCs w:val="24"/>
              </w:rPr>
              <w:t>)</w:t>
            </w: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w:t>
            </w:r>
          </w:p>
        </w:tc>
        <w:tc>
          <w:tcPr>
            <w:tcW w:w="328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w:t>
            </w:r>
            <w:proofErr w:type="gramStart"/>
            <w:r w:rsidRPr="002712CC">
              <w:rPr>
                <w:rFonts w:ascii="Times New Roman" w:hAnsi="Times New Roman" w:cs="Times New Roman"/>
                <w:sz w:val="24"/>
                <w:szCs w:val="24"/>
              </w:rPr>
              <w:t>нужное</w:t>
            </w:r>
            <w:proofErr w:type="gramEnd"/>
            <w:r w:rsidRPr="002712CC">
              <w:rPr>
                <w:rFonts w:ascii="Times New Roman" w:hAnsi="Times New Roman" w:cs="Times New Roman"/>
                <w:sz w:val="24"/>
                <w:szCs w:val="24"/>
              </w:rPr>
              <w:t xml:space="preserve"> подчеркнуть)</w:t>
            </w:r>
          </w:p>
        </w:tc>
        <w:tc>
          <w:tcPr>
            <w:tcW w:w="1020" w:type="dxa"/>
          </w:tcPr>
          <w:p w:rsidR="002712CC" w:rsidRPr="002712CC" w:rsidRDefault="002712CC">
            <w:pPr>
              <w:pStyle w:val="ConsPlusNormal"/>
              <w:rPr>
                <w:rFonts w:ascii="Times New Roman" w:hAnsi="Times New Roman" w:cs="Times New Roman"/>
                <w:sz w:val="24"/>
                <w:szCs w:val="24"/>
              </w:rPr>
            </w:pPr>
          </w:p>
        </w:tc>
        <w:tc>
          <w:tcPr>
            <w:tcW w:w="198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Запрашивается органом местного самоуправления самостоятельно</w:t>
            </w:r>
          </w:p>
        </w:tc>
        <w:tc>
          <w:tcPr>
            <w:tcW w:w="2098"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w:t>
            </w:r>
          </w:p>
        </w:tc>
        <w:tc>
          <w:tcPr>
            <w:tcW w:w="328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w:t>
            </w:r>
            <w:proofErr w:type="gramStart"/>
            <w:r w:rsidRPr="002712CC">
              <w:rPr>
                <w:rFonts w:ascii="Times New Roman" w:hAnsi="Times New Roman" w:cs="Times New Roman"/>
                <w:sz w:val="24"/>
                <w:szCs w:val="24"/>
              </w:rPr>
              <w:t>нужное</w:t>
            </w:r>
            <w:proofErr w:type="gramEnd"/>
            <w:r w:rsidRPr="002712CC">
              <w:rPr>
                <w:rFonts w:ascii="Times New Roman" w:hAnsi="Times New Roman" w:cs="Times New Roman"/>
                <w:sz w:val="24"/>
                <w:szCs w:val="24"/>
              </w:rPr>
              <w:t xml:space="preserve"> подчеркнуть)</w:t>
            </w:r>
          </w:p>
        </w:tc>
        <w:tc>
          <w:tcPr>
            <w:tcW w:w="1020" w:type="dxa"/>
          </w:tcPr>
          <w:p w:rsidR="002712CC" w:rsidRPr="002712CC" w:rsidRDefault="002712CC">
            <w:pPr>
              <w:pStyle w:val="ConsPlusNormal"/>
              <w:rPr>
                <w:rFonts w:ascii="Times New Roman" w:hAnsi="Times New Roman" w:cs="Times New Roman"/>
                <w:sz w:val="24"/>
                <w:szCs w:val="24"/>
              </w:rPr>
            </w:pPr>
          </w:p>
        </w:tc>
        <w:tc>
          <w:tcPr>
            <w:tcW w:w="198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Запрашивается органом местного самоуправления самостоятельно</w:t>
            </w:r>
          </w:p>
        </w:tc>
        <w:tc>
          <w:tcPr>
            <w:tcW w:w="2098"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10"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w:t>
            </w:r>
          </w:p>
        </w:tc>
        <w:tc>
          <w:tcPr>
            <w:tcW w:w="328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 xml:space="preserve">Автомобили, мотоциклы, мотороллеры, автобусы и другие самоходные </w:t>
            </w:r>
            <w:proofErr w:type="gramStart"/>
            <w:r w:rsidRPr="002712CC">
              <w:rPr>
                <w:rFonts w:ascii="Times New Roman" w:hAnsi="Times New Roman" w:cs="Times New Roman"/>
                <w:sz w:val="24"/>
                <w:szCs w:val="24"/>
              </w:rPr>
              <w:t>машины</w:t>
            </w:r>
            <w:proofErr w:type="gramEnd"/>
            <w:r w:rsidRPr="002712CC">
              <w:rPr>
                <w:rFonts w:ascii="Times New Roman" w:hAnsi="Times New Roman"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020" w:type="dxa"/>
          </w:tcPr>
          <w:p w:rsidR="002712CC" w:rsidRPr="002712CC" w:rsidRDefault="002712CC">
            <w:pPr>
              <w:pStyle w:val="ConsPlusNormal"/>
              <w:rPr>
                <w:rFonts w:ascii="Times New Roman" w:hAnsi="Times New Roman" w:cs="Times New Roman"/>
                <w:sz w:val="24"/>
                <w:szCs w:val="24"/>
              </w:rPr>
            </w:pPr>
          </w:p>
        </w:tc>
        <w:tc>
          <w:tcPr>
            <w:tcW w:w="1984" w:type="dxa"/>
          </w:tcPr>
          <w:p w:rsidR="002712CC" w:rsidRPr="002712CC" w:rsidRDefault="002712CC">
            <w:pPr>
              <w:pStyle w:val="ConsPlusNormal"/>
              <w:rPr>
                <w:rFonts w:ascii="Times New Roman" w:hAnsi="Times New Roman" w:cs="Times New Roman"/>
                <w:sz w:val="24"/>
                <w:szCs w:val="24"/>
              </w:rPr>
            </w:pPr>
          </w:p>
        </w:tc>
        <w:tc>
          <w:tcPr>
            <w:tcW w:w="2098" w:type="dxa"/>
          </w:tcPr>
          <w:p w:rsidR="002712CC" w:rsidRPr="002712CC" w:rsidRDefault="002712CC">
            <w:pPr>
              <w:pStyle w:val="ConsPlusNormal"/>
              <w:rPr>
                <w:rFonts w:ascii="Times New Roman" w:hAnsi="Times New Roman" w:cs="Times New Roman"/>
                <w:sz w:val="24"/>
                <w:szCs w:val="24"/>
              </w:rPr>
            </w:pPr>
          </w:p>
        </w:tc>
      </w:tr>
    </w:tbl>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80"/>
        <w:gridCol w:w="1020"/>
        <w:gridCol w:w="1606"/>
        <w:gridCol w:w="1246"/>
        <w:gridCol w:w="421"/>
        <w:gridCol w:w="315"/>
        <w:gridCol w:w="945"/>
        <w:gridCol w:w="1783"/>
        <w:gridCol w:w="1020"/>
      </w:tblGrid>
      <w:tr w:rsidR="002712CC" w:rsidRPr="002712CC">
        <w:tc>
          <w:tcPr>
            <w:tcW w:w="9001" w:type="dxa"/>
            <w:gridSpan w:val="10"/>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Я и члены моей семьи достоверность и полноту настоящих сведений подтверждаем.</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 xml:space="preserve">Уведомление о признании малоимущим в целях </w:t>
            </w:r>
            <w:proofErr w:type="gramStart"/>
            <w:r w:rsidRPr="002712CC">
              <w:rPr>
                <w:rFonts w:ascii="Times New Roman" w:hAnsi="Times New Roman" w:cs="Times New Roman"/>
                <w:sz w:val="24"/>
                <w:szCs w:val="24"/>
              </w:rPr>
              <w:t>принятия</w:t>
            </w:r>
            <w:proofErr w:type="gramEnd"/>
            <w:r w:rsidRPr="002712CC">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прошу выдать мне (нужное отметить):</w:t>
            </w:r>
          </w:p>
        </w:tc>
      </w:tr>
      <w:tr w:rsidR="002712CC" w:rsidRPr="002712CC">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536" w:type="dxa"/>
            <w:gridSpan w:val="9"/>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посредством личного обращения в МФЦ (только на бумажном носителе)</w:t>
            </w:r>
          </w:p>
        </w:tc>
      </w:tr>
      <w:tr w:rsidR="002712CC" w:rsidRPr="002712CC">
        <w:tblPrEx>
          <w:tblBorders>
            <w:insideH w:val="single" w:sz="4" w:space="0" w:color="auto"/>
          </w:tblBorders>
        </w:tblPrEx>
        <w:tc>
          <w:tcPr>
            <w:tcW w:w="465" w:type="dxa"/>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536" w:type="dxa"/>
            <w:gridSpan w:val="9"/>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465" w:type="dxa"/>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536" w:type="dxa"/>
            <w:gridSpan w:val="9"/>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tc>
      </w:tr>
      <w:tr w:rsidR="002712CC" w:rsidRPr="002712CC">
        <w:tc>
          <w:tcPr>
            <w:tcW w:w="465" w:type="dxa"/>
            <w:tcBorders>
              <w:top w:val="single" w:sz="4" w:space="0" w:color="auto"/>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8536" w:type="dxa"/>
            <w:gridSpan w:val="9"/>
            <w:vMerge/>
            <w:tcBorders>
              <w:top w:val="nil"/>
              <w:left w:val="nil"/>
              <w:bottom w:val="nil"/>
              <w:right w:val="nil"/>
            </w:tcBorders>
          </w:tcPr>
          <w:p w:rsidR="002712CC" w:rsidRPr="002712CC" w:rsidRDefault="002712CC"/>
        </w:tc>
      </w:tr>
      <w:tr w:rsidR="002712CC" w:rsidRPr="002712CC">
        <w:tc>
          <w:tcPr>
            <w:tcW w:w="9001" w:type="dxa"/>
            <w:gridSpan w:val="10"/>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Подпись заявителя:</w:t>
            </w:r>
          </w:p>
        </w:tc>
      </w:tr>
      <w:tr w:rsidR="002712CC" w:rsidRPr="002712CC">
        <w:tc>
          <w:tcPr>
            <w:tcW w:w="4938" w:type="dxa"/>
            <w:gridSpan w:val="6"/>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w:t>
            </w:r>
          </w:p>
        </w:tc>
        <w:tc>
          <w:tcPr>
            <w:tcW w:w="4063" w:type="dxa"/>
            <w:gridSpan w:val="4"/>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r>
      <w:tr w:rsidR="002712CC" w:rsidRPr="002712CC">
        <w:tc>
          <w:tcPr>
            <w:tcW w:w="9001" w:type="dxa"/>
            <w:gridSpan w:val="10"/>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 __________ 20___ года</w:t>
            </w:r>
          </w:p>
        </w:tc>
      </w:tr>
      <w:tr w:rsidR="002712CC" w:rsidRPr="002712CC">
        <w:tc>
          <w:tcPr>
            <w:tcW w:w="9001" w:type="dxa"/>
            <w:gridSpan w:val="10"/>
            <w:tcBorders>
              <w:top w:val="nil"/>
              <w:left w:val="nil"/>
              <w:bottom w:val="nil"/>
              <w:right w:val="nil"/>
            </w:tcBorders>
          </w:tcPr>
          <w:p w:rsidR="002712CC" w:rsidRPr="002712CC" w:rsidRDefault="002712CC">
            <w:pPr>
              <w:pStyle w:val="ConsPlusNormal"/>
              <w:ind w:firstLine="540"/>
              <w:jc w:val="both"/>
              <w:rPr>
                <w:rFonts w:ascii="Times New Roman" w:hAnsi="Times New Roman" w:cs="Times New Roman"/>
                <w:sz w:val="24"/>
                <w:szCs w:val="24"/>
              </w:rPr>
            </w:pPr>
            <w:r w:rsidRPr="002712CC">
              <w:rPr>
                <w:rFonts w:ascii="Times New Roman" w:hAnsi="Times New Roman" w:cs="Times New Roman"/>
                <w:sz w:val="24"/>
                <w:szCs w:val="24"/>
              </w:rPr>
              <w:t>Подписи совершеннолетних членов семьи:</w:t>
            </w:r>
          </w:p>
        </w:tc>
      </w:tr>
      <w:tr w:rsidR="002712CC" w:rsidRPr="002712CC">
        <w:tc>
          <w:tcPr>
            <w:tcW w:w="4938" w:type="dxa"/>
            <w:gridSpan w:val="6"/>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w:t>
            </w:r>
          </w:p>
        </w:tc>
        <w:tc>
          <w:tcPr>
            <w:tcW w:w="4063" w:type="dxa"/>
            <w:gridSpan w:val="4"/>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r>
      <w:tr w:rsidR="002712CC" w:rsidRPr="002712CC">
        <w:tc>
          <w:tcPr>
            <w:tcW w:w="9001" w:type="dxa"/>
            <w:gridSpan w:val="10"/>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 __________ 20___ года</w:t>
            </w:r>
          </w:p>
        </w:tc>
      </w:tr>
      <w:tr w:rsidR="002712CC" w:rsidRPr="002712CC">
        <w:tc>
          <w:tcPr>
            <w:tcW w:w="4938" w:type="dxa"/>
            <w:gridSpan w:val="6"/>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w:t>
            </w:r>
          </w:p>
        </w:tc>
        <w:tc>
          <w:tcPr>
            <w:tcW w:w="4063" w:type="dxa"/>
            <w:gridSpan w:val="4"/>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r>
      <w:tr w:rsidR="002712CC" w:rsidRPr="002712CC">
        <w:tc>
          <w:tcPr>
            <w:tcW w:w="9001" w:type="dxa"/>
            <w:gridSpan w:val="10"/>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 __________ 20___ года</w:t>
            </w:r>
          </w:p>
        </w:tc>
      </w:tr>
      <w:tr w:rsidR="002712CC" w:rsidRPr="002712CC">
        <w:tc>
          <w:tcPr>
            <w:tcW w:w="9001" w:type="dxa"/>
            <w:gridSpan w:val="10"/>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К заявлению прилагаются:</w:t>
            </w:r>
          </w:p>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документы, удостоверяющие личность гражданина и личность членов его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документы, подтверждающие семейные отношения гражданина и членов его семьи (свидетельство о рождении, свидетельство о заключении брака, решение суда о признании членом семьи);</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согласие на обработку персональных данных гражданина, членов его семьи;</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roofErr w:type="gramStart"/>
            <w:r w:rsidRPr="002712CC">
              <w:rPr>
                <w:rFonts w:ascii="Times New Roman" w:hAnsi="Times New Roman" w:cs="Times New Roman"/>
                <w:sz w:val="24"/>
                <w:szCs w:val="24"/>
              </w:rPr>
              <w:t>документы, свидетельствующие об изменении фамилии, имени, отчества (в случае, если гражданин, члены его семьи изменили фамилию, имя, отчество);</w:t>
            </w:r>
            <w:proofErr w:type="gramEnd"/>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страховое свидетельство обязательного пенсионного страхования гражданина и членов его семьи;</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содержащие сведения о месте жительства, а в случае отсутствия </w:t>
            </w:r>
            <w:r w:rsidRPr="002712CC">
              <w:rPr>
                <w:rFonts w:ascii="Times New Roman" w:hAnsi="Times New Roman" w:cs="Times New Roman"/>
                <w:sz w:val="24"/>
                <w:szCs w:val="24"/>
              </w:rPr>
              <w:lastRenderedPageBreak/>
              <w:t>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копия финансового лицевого счета;</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документы, содержащие сведения о расходах гражданина, членов его семьи по оплате жилого помещения и коммунальных услуг в расчетном периоде;</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документы, подтверждающие доходы гражданина, членов его семьи;</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документы, подтверждающие наличие зарегистрированных в соответствии с законодательством Российской Федерации транспортных средств, за исключением автомототранспортных средств и прицепов к ним;</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38"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H w:val="single" w:sz="4" w:space="0" w:color="auto"/>
          </w:tblBorders>
        </w:tblPrEx>
        <w:tc>
          <w:tcPr>
            <w:tcW w:w="645" w:type="dxa"/>
            <w:gridSpan w:val="2"/>
            <w:tcBorders>
              <w:top w:val="single" w:sz="4" w:space="0" w:color="auto"/>
              <w:left w:val="single" w:sz="4" w:space="0" w:color="auto"/>
              <w:bottom w:val="single" w:sz="4" w:space="0" w:color="auto"/>
              <w:right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val="restart"/>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сведения из территориальных органов Федеральной налоговой службы о размере оплаченных налогов и сборов в расчетном периоде.</w:t>
            </w:r>
          </w:p>
        </w:tc>
      </w:tr>
      <w:tr w:rsidR="002712CC" w:rsidRPr="002712CC">
        <w:tblPrEx>
          <w:tblBorders>
            <w:insideH w:val="single" w:sz="4" w:space="0" w:color="auto"/>
          </w:tblBorders>
        </w:tblPrEx>
        <w:tc>
          <w:tcPr>
            <w:tcW w:w="645" w:type="dxa"/>
            <w:gridSpan w:val="2"/>
            <w:tcBorders>
              <w:top w:val="single" w:sz="4" w:space="0" w:color="auto"/>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8356" w:type="dxa"/>
            <w:gridSpan w:val="8"/>
            <w:vMerge/>
            <w:tcBorders>
              <w:top w:val="nil"/>
              <w:left w:val="nil"/>
              <w:bottom w:val="nil"/>
              <w:right w:val="nil"/>
            </w:tcBorders>
          </w:tcPr>
          <w:p w:rsidR="002712CC" w:rsidRPr="002712CC" w:rsidRDefault="002712CC"/>
        </w:tc>
      </w:tr>
      <w:tr w:rsidR="002712CC" w:rsidRPr="002712CC">
        <w:tblPrEx>
          <w:tblBorders>
            <w:left w:val="single" w:sz="4" w:space="0" w:color="auto"/>
            <w:insideV w:val="single" w:sz="4" w:space="0" w:color="auto"/>
          </w:tblBorders>
        </w:tblPrEx>
        <w:tc>
          <w:tcPr>
            <w:tcW w:w="645" w:type="dxa"/>
            <w:gridSpan w:val="2"/>
            <w:tcBorders>
              <w:top w:val="single" w:sz="4" w:space="0" w:color="auto"/>
              <w:bottom w:val="single" w:sz="4" w:space="0" w:color="auto"/>
            </w:tcBorders>
          </w:tcPr>
          <w:p w:rsidR="002712CC" w:rsidRPr="002712CC" w:rsidRDefault="002712CC">
            <w:pPr>
              <w:pStyle w:val="ConsPlusNormal"/>
              <w:rPr>
                <w:rFonts w:ascii="Times New Roman" w:hAnsi="Times New Roman" w:cs="Times New Roman"/>
                <w:sz w:val="24"/>
                <w:szCs w:val="24"/>
              </w:rPr>
            </w:pPr>
          </w:p>
        </w:tc>
        <w:tc>
          <w:tcPr>
            <w:tcW w:w="8356" w:type="dxa"/>
            <w:gridSpan w:val="8"/>
            <w:tcBorders>
              <w:top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Иные документы и сведения (при их наличии):</w:t>
            </w:r>
          </w:p>
        </w:tc>
      </w:tr>
      <w:tr w:rsidR="002712CC" w:rsidRPr="002712CC">
        <w:tc>
          <w:tcPr>
            <w:tcW w:w="9001" w:type="dxa"/>
            <w:gridSpan w:val="10"/>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 ______________________________________________________________________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и номер документа, кем и когда выдан)</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2. ______________________________________________________________________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и номер документа, кем и когда выдан)</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Дата принятия заявления и документов "___" ________________ 20___ года.</w:t>
            </w:r>
          </w:p>
        </w:tc>
      </w:tr>
      <w:tr w:rsidR="002712CC" w:rsidRPr="002712CC">
        <w:tc>
          <w:tcPr>
            <w:tcW w:w="1665" w:type="dxa"/>
            <w:gridSpan w:val="3"/>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Всего принято</w:t>
            </w:r>
          </w:p>
        </w:tc>
        <w:tc>
          <w:tcPr>
            <w:tcW w:w="2852"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(количество документов)</w:t>
            </w:r>
          </w:p>
        </w:tc>
        <w:tc>
          <w:tcPr>
            <w:tcW w:w="1681" w:type="dxa"/>
            <w:gridSpan w:val="3"/>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документов </w:t>
            </w:r>
            <w:proofErr w:type="gramStart"/>
            <w:r w:rsidRPr="002712CC">
              <w:rPr>
                <w:rFonts w:ascii="Times New Roman" w:hAnsi="Times New Roman" w:cs="Times New Roman"/>
                <w:sz w:val="24"/>
                <w:szCs w:val="24"/>
              </w:rPr>
              <w:t>на</w:t>
            </w:r>
            <w:proofErr w:type="gramEnd"/>
          </w:p>
        </w:tc>
        <w:tc>
          <w:tcPr>
            <w:tcW w:w="1783"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(прописью)</w:t>
            </w:r>
          </w:p>
        </w:tc>
        <w:tc>
          <w:tcPr>
            <w:tcW w:w="1020" w:type="dxa"/>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листах</w:t>
            </w:r>
            <w:proofErr w:type="gramEnd"/>
            <w:r w:rsidRPr="002712CC">
              <w:rPr>
                <w:rFonts w:ascii="Times New Roman" w:hAnsi="Times New Roman" w:cs="Times New Roman"/>
                <w:sz w:val="24"/>
                <w:szCs w:val="24"/>
              </w:rPr>
              <w:t>.</w:t>
            </w:r>
          </w:p>
        </w:tc>
      </w:tr>
      <w:tr w:rsidR="002712CC" w:rsidRPr="002712CC">
        <w:tc>
          <w:tcPr>
            <w:tcW w:w="3271" w:type="dxa"/>
            <w:gridSpan w:val="4"/>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(должность)</w:t>
            </w:r>
          </w:p>
        </w:tc>
        <w:tc>
          <w:tcPr>
            <w:tcW w:w="1982" w:type="dxa"/>
            <w:gridSpan w:val="3"/>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c>
          <w:tcPr>
            <w:tcW w:w="3748" w:type="dxa"/>
            <w:gridSpan w:val="3"/>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 инициалы)</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7</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lastRenderedPageBreak/>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26" w:name="P1128"/>
      <w:bookmarkEnd w:id="26"/>
      <w:r w:rsidRPr="002712CC">
        <w:rPr>
          <w:rFonts w:ascii="Times New Roman" w:hAnsi="Times New Roman" w:cs="Times New Roman"/>
          <w:sz w:val="24"/>
          <w:szCs w:val="24"/>
        </w:rPr>
        <w:t>ОПИСАНИЕ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ДОКУМЕНТОВ, НЕОБХОДИМЫХ ДЛЯ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sectPr w:rsidR="002712CC" w:rsidRPr="002712CC" w:rsidSect="003F06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2974"/>
        <w:gridCol w:w="2734"/>
        <w:gridCol w:w="2029"/>
        <w:gridCol w:w="1714"/>
        <w:gridCol w:w="2269"/>
      </w:tblGrid>
      <w:tr w:rsidR="002712CC" w:rsidRPr="002712CC">
        <w:tc>
          <w:tcPr>
            <w:tcW w:w="2524" w:type="dxa"/>
            <w:vMerge w:val="restart"/>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Класс документа</w:t>
            </w:r>
          </w:p>
        </w:tc>
        <w:tc>
          <w:tcPr>
            <w:tcW w:w="2974" w:type="dxa"/>
            <w:vMerge w:val="restart"/>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Виды документов</w:t>
            </w:r>
          </w:p>
        </w:tc>
        <w:tc>
          <w:tcPr>
            <w:tcW w:w="2734" w:type="dxa"/>
            <w:vMerge w:val="restart"/>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Общие описания документов</w:t>
            </w:r>
          </w:p>
        </w:tc>
        <w:tc>
          <w:tcPr>
            <w:tcW w:w="2029" w:type="dxa"/>
            <w:vMerge w:val="restart"/>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При подаче в МФЦ</w:t>
            </w:r>
          </w:p>
        </w:tc>
        <w:tc>
          <w:tcPr>
            <w:tcW w:w="3983" w:type="dxa"/>
            <w:gridSpan w:val="2"/>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При подаче через РПГУ</w:t>
            </w:r>
          </w:p>
        </w:tc>
      </w:tr>
      <w:tr w:rsidR="002712CC" w:rsidRPr="002712CC">
        <w:tc>
          <w:tcPr>
            <w:tcW w:w="2524" w:type="dxa"/>
            <w:vMerge/>
          </w:tcPr>
          <w:p w:rsidR="002712CC" w:rsidRPr="002712CC" w:rsidRDefault="002712CC"/>
        </w:tc>
        <w:tc>
          <w:tcPr>
            <w:tcW w:w="2974" w:type="dxa"/>
            <w:vMerge/>
          </w:tcPr>
          <w:p w:rsidR="002712CC" w:rsidRPr="002712CC" w:rsidRDefault="002712CC"/>
        </w:tc>
        <w:tc>
          <w:tcPr>
            <w:tcW w:w="2734" w:type="dxa"/>
            <w:vMerge/>
          </w:tcPr>
          <w:p w:rsidR="002712CC" w:rsidRPr="002712CC" w:rsidRDefault="002712CC"/>
        </w:tc>
        <w:tc>
          <w:tcPr>
            <w:tcW w:w="2029" w:type="dxa"/>
            <w:vMerge/>
          </w:tcPr>
          <w:p w:rsidR="002712CC" w:rsidRPr="002712CC" w:rsidRDefault="002712CC"/>
        </w:tc>
        <w:tc>
          <w:tcPr>
            <w:tcW w:w="1714" w:type="dxa"/>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при подаче</w:t>
            </w:r>
          </w:p>
        </w:tc>
        <w:tc>
          <w:tcPr>
            <w:tcW w:w="2269" w:type="dxa"/>
            <w:vAlign w:val="center"/>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при подтверждении документов в МФЦ</w:t>
            </w:r>
          </w:p>
        </w:tc>
      </w:tr>
      <w:tr w:rsidR="002712CC" w:rsidRPr="002712CC">
        <w:tc>
          <w:tcPr>
            <w:tcW w:w="8232" w:type="dxa"/>
            <w:gridSpan w:val="3"/>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Документы, представляемые Заявителем (его представителем)</w:t>
            </w:r>
          </w:p>
        </w:tc>
        <w:tc>
          <w:tcPr>
            <w:tcW w:w="2029" w:type="dxa"/>
          </w:tcPr>
          <w:p w:rsidR="002712CC" w:rsidRPr="002712CC" w:rsidRDefault="002712CC">
            <w:pPr>
              <w:pStyle w:val="ConsPlusNormal"/>
              <w:rPr>
                <w:rFonts w:ascii="Times New Roman" w:hAnsi="Times New Roman" w:cs="Times New Roman"/>
                <w:sz w:val="24"/>
                <w:szCs w:val="24"/>
              </w:rPr>
            </w:pPr>
          </w:p>
        </w:tc>
        <w:tc>
          <w:tcPr>
            <w:tcW w:w="1714" w:type="dxa"/>
          </w:tcPr>
          <w:p w:rsidR="002712CC" w:rsidRPr="002712CC" w:rsidRDefault="002712CC">
            <w:pPr>
              <w:pStyle w:val="ConsPlusNormal"/>
              <w:rPr>
                <w:rFonts w:ascii="Times New Roman" w:hAnsi="Times New Roman" w:cs="Times New Roman"/>
                <w:sz w:val="24"/>
                <w:szCs w:val="24"/>
              </w:rPr>
            </w:pPr>
          </w:p>
        </w:tc>
        <w:tc>
          <w:tcPr>
            <w:tcW w:w="2269" w:type="dxa"/>
          </w:tcPr>
          <w:p w:rsidR="002712CC" w:rsidRPr="002712CC" w:rsidRDefault="002712CC">
            <w:pPr>
              <w:pStyle w:val="ConsPlusNormal"/>
              <w:rPr>
                <w:rFonts w:ascii="Times New Roman" w:hAnsi="Times New Roman" w:cs="Times New Roman"/>
                <w:sz w:val="24"/>
                <w:szCs w:val="24"/>
              </w:rPr>
            </w:pPr>
          </w:p>
        </w:tc>
      </w:tr>
      <w:tr w:rsidR="002712CC" w:rsidRPr="002712CC">
        <w:tc>
          <w:tcPr>
            <w:tcW w:w="5498" w:type="dxa"/>
            <w:gridSpan w:val="2"/>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Заявление</w:t>
            </w:r>
          </w:p>
        </w:tc>
        <w:tc>
          <w:tcPr>
            <w:tcW w:w="2734" w:type="dxa"/>
          </w:tcPr>
          <w:p w:rsidR="002712CC" w:rsidRPr="002712CC" w:rsidRDefault="002712CC">
            <w:pPr>
              <w:pStyle w:val="ConsPlusNormal"/>
              <w:jc w:val="both"/>
              <w:rPr>
                <w:rFonts w:ascii="Times New Roman" w:hAnsi="Times New Roman" w:cs="Times New Roman"/>
                <w:sz w:val="24"/>
                <w:szCs w:val="24"/>
              </w:rPr>
            </w:pPr>
            <w:hyperlink w:anchor="P806" w:history="1">
              <w:r w:rsidRPr="002712CC">
                <w:rPr>
                  <w:rFonts w:ascii="Times New Roman" w:hAnsi="Times New Roman" w:cs="Times New Roman"/>
                  <w:sz w:val="24"/>
                  <w:szCs w:val="24"/>
                </w:rPr>
                <w:t>Заявление</w:t>
              </w:r>
            </w:hyperlink>
            <w:r w:rsidRPr="002712CC">
              <w:rPr>
                <w:rFonts w:ascii="Times New Roman" w:hAnsi="Times New Roman" w:cs="Times New Roman"/>
                <w:sz w:val="24"/>
                <w:szCs w:val="24"/>
              </w:rPr>
              <w:t xml:space="preserve"> должно быть оформлено по форме, указанной в приложении 6</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и членами семьи Заявителя</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подаче заполняется интерактивная форма заявления</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 предоставлении оригиналов для сверки </w:t>
            </w:r>
            <w:hyperlink w:anchor="P806" w:history="1">
              <w:r w:rsidRPr="002712CC">
                <w:rPr>
                  <w:rFonts w:ascii="Times New Roman" w:hAnsi="Times New Roman" w:cs="Times New Roman"/>
                  <w:sz w:val="24"/>
                  <w:szCs w:val="24"/>
                </w:rPr>
                <w:t>заявление</w:t>
              </w:r>
            </w:hyperlink>
            <w:r w:rsidRPr="002712CC">
              <w:rPr>
                <w:rFonts w:ascii="Times New Roman" w:hAnsi="Times New Roman" w:cs="Times New Roman"/>
                <w:sz w:val="24"/>
                <w:szCs w:val="24"/>
              </w:rPr>
              <w:t xml:space="preserve"> проверяется на соответствие форме, являющейся приложением 6 к настоящему Административному регламенту.</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2712CC" w:rsidRPr="002712CC">
        <w:tc>
          <w:tcPr>
            <w:tcW w:w="2524" w:type="dxa"/>
            <w:vMerge w:val="restart"/>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 удостоверяющий личность Заявителя и личность членов его семьи, для малолетних членов семьи - свидетельство о рождении и документы, подтверждающие наличие у них гражданства РФ</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Паспорт гражданина Российской Федерации</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Паспорт должен быть оформлен в соответствии с </w:t>
            </w:r>
            <w:hyperlink r:id="rId39" w:history="1">
              <w:r w:rsidRPr="002712CC">
                <w:rPr>
                  <w:rFonts w:ascii="Times New Roman" w:hAnsi="Times New Roman" w:cs="Times New Roman"/>
                  <w:sz w:val="24"/>
                  <w:szCs w:val="24"/>
                </w:rPr>
                <w:t>постановлением</w:t>
              </w:r>
            </w:hyperlink>
            <w:r w:rsidRPr="002712CC">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подаче представляется электронный образ всех страниц паспорта РФ</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оригиналов для сверки представляется оригинал паспорта РФ, с которого снимается копия и заверяется подписью специалиста МФЦ</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 рождении и отметка (оттиск штампа, подтверждающего наличие у ребенка гражданства РФ)</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Свидетельство должно быть оформлено в соответствии с требованиями Федерального </w:t>
            </w:r>
            <w:hyperlink r:id="rId40"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15.11.1997 N 143-ФЗ (ред. от 24.04.2020) "Об актах гражданского состояния",</w:t>
            </w:r>
          </w:p>
          <w:p w:rsidR="002712CC" w:rsidRPr="002712CC" w:rsidRDefault="002712CC">
            <w:pPr>
              <w:pStyle w:val="ConsPlusNormal"/>
              <w:jc w:val="both"/>
              <w:rPr>
                <w:rFonts w:ascii="Times New Roman" w:hAnsi="Times New Roman" w:cs="Times New Roman"/>
                <w:sz w:val="24"/>
                <w:szCs w:val="24"/>
              </w:rPr>
            </w:pPr>
            <w:hyperlink r:id="rId41" w:history="1">
              <w:r w:rsidRPr="002712CC">
                <w:rPr>
                  <w:rFonts w:ascii="Times New Roman" w:hAnsi="Times New Roman" w:cs="Times New Roman"/>
                  <w:sz w:val="24"/>
                  <w:szCs w:val="24"/>
                </w:rPr>
                <w:t>Приказа</w:t>
              </w:r>
            </w:hyperlink>
            <w:r w:rsidRPr="002712CC">
              <w:rPr>
                <w:rFonts w:ascii="Times New Roman" w:hAnsi="Times New Roman" w:cs="Times New Roman"/>
                <w:sz w:val="24"/>
                <w:szCs w:val="24"/>
              </w:rPr>
              <w:t xml:space="preserve"> Минюста России от 13.08.2018 N 167 (ред. от 27.12.2019) "Об утверждении форм бланков свидетельств о государственной регистрации актов гражданского состояния и Правил заполнения </w:t>
            </w:r>
            <w:r w:rsidRPr="002712CC">
              <w:rPr>
                <w:rFonts w:ascii="Times New Roman" w:hAnsi="Times New Roman" w:cs="Times New Roman"/>
                <w:sz w:val="24"/>
                <w:szCs w:val="24"/>
              </w:rPr>
              <w:lastRenderedPageBreak/>
              <w:t>форм бланков свидетельств о государственной регистрации актов гражданского состояния",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Федерального </w:t>
            </w:r>
            <w:hyperlink r:id="rId42"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31.05.2002 N 62-ФЗ (ред. от 13.07.2020) "О гражданстве Российской Федерации" и</w:t>
            </w:r>
          </w:p>
          <w:p w:rsidR="002712CC" w:rsidRPr="002712CC" w:rsidRDefault="002712CC">
            <w:pPr>
              <w:pStyle w:val="ConsPlusNormal"/>
              <w:jc w:val="both"/>
              <w:rPr>
                <w:rFonts w:ascii="Times New Roman" w:hAnsi="Times New Roman" w:cs="Times New Roman"/>
                <w:sz w:val="24"/>
                <w:szCs w:val="24"/>
              </w:rPr>
            </w:pPr>
            <w:hyperlink r:id="rId43" w:history="1">
              <w:r w:rsidRPr="002712CC">
                <w:rPr>
                  <w:rFonts w:ascii="Times New Roman" w:hAnsi="Times New Roman" w:cs="Times New Roman"/>
                  <w:sz w:val="24"/>
                  <w:szCs w:val="24"/>
                </w:rPr>
                <w:t>Приказа</w:t>
              </w:r>
            </w:hyperlink>
            <w:r w:rsidRPr="002712CC">
              <w:rPr>
                <w:rFonts w:ascii="Times New Roman" w:hAnsi="Times New Roman" w:cs="Times New Roman"/>
                <w:sz w:val="24"/>
                <w:szCs w:val="24"/>
              </w:rPr>
              <w:t xml:space="preserve"> МВД России от 16.09.2019 N 623 (ред. от 03.07.2020) "Об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подаче представляется электронный образ всех страниц паспорта РФ</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оригиналов для сверки представляется оригинал паспорта РФ, с которого снимается копия и заверяется подписью специалиста МФЦ</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 удостоверяющий полномочия представителя</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Доверенность</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Доверенность должна содержать следующие сведения: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 Ф.И.О. лица, </w:t>
            </w:r>
            <w:r w:rsidRPr="002712CC">
              <w:rPr>
                <w:rFonts w:ascii="Times New Roman" w:hAnsi="Times New Roman" w:cs="Times New Roman"/>
                <w:sz w:val="24"/>
                <w:szCs w:val="24"/>
              </w:rPr>
              <w:lastRenderedPageBreak/>
              <w:t>выдавшего доверенность;</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Ф.И.О. лица, уполномоченного по доверенности;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данные документов, удостоверяющих личность этих лиц;</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объем полномочий представителя, включающий право на подачу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дата выдачи доверенности;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подпись лица, выдавшего доверенность</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Представляется оригинал документа для снятия копии </w:t>
            </w:r>
            <w:r w:rsidRPr="002712CC">
              <w:rPr>
                <w:rFonts w:ascii="Times New Roman" w:hAnsi="Times New Roman" w:cs="Times New Roman"/>
                <w:sz w:val="24"/>
                <w:szCs w:val="24"/>
              </w:rPr>
              <w:lastRenderedPageBreak/>
              <w:t>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электронный образ доверенности</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 представлении документов для сверки предоставляется </w:t>
            </w:r>
            <w:r w:rsidRPr="002712CC">
              <w:rPr>
                <w:rFonts w:ascii="Times New Roman" w:hAnsi="Times New Roman" w:cs="Times New Roman"/>
                <w:sz w:val="24"/>
                <w:szCs w:val="24"/>
              </w:rPr>
              <w:lastRenderedPageBreak/>
              <w:t>оригинал доверенности для снятия копии документа. Копия заверяется подписью специалиста МФЦ</w:t>
            </w:r>
          </w:p>
        </w:tc>
      </w:tr>
      <w:tr w:rsidR="002712CC" w:rsidRPr="002712CC">
        <w:tc>
          <w:tcPr>
            <w:tcW w:w="2524" w:type="dxa"/>
            <w:vMerge w:val="restart"/>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Документы, подтверждающие семейные отношения Заявителя и членов его семьи</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 рождении</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Свидетельство оформляется на русском </w:t>
            </w:r>
            <w:proofErr w:type="gramStart"/>
            <w:r w:rsidRPr="002712CC">
              <w:rPr>
                <w:rFonts w:ascii="Times New Roman" w:hAnsi="Times New Roman" w:cs="Times New Roman"/>
                <w:sz w:val="24"/>
                <w:szCs w:val="24"/>
              </w:rPr>
              <w:t>языке</w:t>
            </w:r>
            <w:proofErr w:type="gramEnd"/>
            <w:r w:rsidRPr="002712CC">
              <w:rPr>
                <w:rFonts w:ascii="Times New Roman" w:hAnsi="Times New Roman" w:cs="Times New Roman"/>
                <w:sz w:val="24"/>
                <w:szCs w:val="24"/>
              </w:rPr>
              <w:t xml:space="preserve"> на бланке свидетельства, едином для всей Российской Федерации.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Обязательно: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наличие сведений о личности гражданина: фамилия, имя, отчество, пол, дата рождения и место рождения;</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 наличие сведений о личности родителей гражданина: фамилия, имя, отчество; в соответствии с </w:t>
            </w:r>
            <w:proofErr w:type="spellStart"/>
            <w:proofErr w:type="gramStart"/>
            <w:r w:rsidRPr="002712CC">
              <w:rPr>
                <w:rFonts w:ascii="Times New Roman" w:hAnsi="Times New Roman" w:cs="Times New Roman"/>
                <w:sz w:val="24"/>
                <w:szCs w:val="24"/>
              </w:rPr>
              <w:t>с</w:t>
            </w:r>
            <w:proofErr w:type="spellEnd"/>
            <w:proofErr w:type="gramEnd"/>
            <w:r w:rsidRPr="002712CC">
              <w:rPr>
                <w:rFonts w:ascii="Times New Roman" w:hAnsi="Times New Roman" w:cs="Times New Roman"/>
                <w:sz w:val="24"/>
                <w:szCs w:val="24"/>
              </w:rPr>
              <w:t xml:space="preserve"> требованиями Федерального </w:t>
            </w:r>
            <w:hyperlink r:id="rId44"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15.11.1997 N 143-ФЗ</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(ред. от 24.04.2020)</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"Об актах гражданского состояния", </w:t>
            </w:r>
            <w:hyperlink r:id="rId45" w:history="1">
              <w:r w:rsidRPr="002712CC">
                <w:rPr>
                  <w:rFonts w:ascii="Times New Roman" w:hAnsi="Times New Roman" w:cs="Times New Roman"/>
                  <w:sz w:val="24"/>
                  <w:szCs w:val="24"/>
                </w:rPr>
                <w:t>Приказа</w:t>
              </w:r>
            </w:hyperlink>
            <w:r w:rsidRPr="002712CC">
              <w:rPr>
                <w:rFonts w:ascii="Times New Roman" w:hAnsi="Times New Roman" w:cs="Times New Roman"/>
                <w:sz w:val="24"/>
                <w:szCs w:val="24"/>
              </w:rPr>
              <w:t xml:space="preserve"> Минюста России от 13.08.2018 N 167 (ред. от 27.12.2019)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Представляется оригинал документа для снятия копии документа. Копия заверяется подписью </w:t>
            </w:r>
            <w:r w:rsidRPr="002712CC">
              <w:rPr>
                <w:rFonts w:ascii="Times New Roman" w:hAnsi="Times New Roman" w:cs="Times New Roman"/>
                <w:sz w:val="24"/>
                <w:szCs w:val="24"/>
              </w:rPr>
              <w:lastRenderedPageBreak/>
              <w:t>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 представлении документов для сверки представляется оригинал для снятия копии документа. Копия заверяется </w:t>
            </w:r>
            <w:r w:rsidRPr="002712CC">
              <w:rPr>
                <w:rFonts w:ascii="Times New Roman" w:hAnsi="Times New Roman" w:cs="Times New Roman"/>
                <w:sz w:val="24"/>
                <w:szCs w:val="24"/>
              </w:rPr>
              <w:lastRenderedPageBreak/>
              <w:t>подписью специалиста МФЦ</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Свидетельство о заключении (расторжении) </w:t>
            </w:r>
            <w:r w:rsidRPr="002712CC">
              <w:rPr>
                <w:rFonts w:ascii="Times New Roman" w:hAnsi="Times New Roman" w:cs="Times New Roman"/>
                <w:sz w:val="24"/>
                <w:szCs w:val="24"/>
              </w:rPr>
              <w:lastRenderedPageBreak/>
              <w:t>брака</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Свидетельство оформляется на русском </w:t>
            </w:r>
            <w:proofErr w:type="gramStart"/>
            <w:r w:rsidRPr="002712CC">
              <w:rPr>
                <w:rFonts w:ascii="Times New Roman" w:hAnsi="Times New Roman" w:cs="Times New Roman"/>
                <w:sz w:val="24"/>
                <w:szCs w:val="24"/>
              </w:rPr>
              <w:lastRenderedPageBreak/>
              <w:t>языке</w:t>
            </w:r>
            <w:proofErr w:type="gramEnd"/>
            <w:r w:rsidRPr="002712CC">
              <w:rPr>
                <w:rFonts w:ascii="Times New Roman" w:hAnsi="Times New Roman" w:cs="Times New Roman"/>
                <w:sz w:val="24"/>
                <w:szCs w:val="24"/>
              </w:rPr>
              <w:t xml:space="preserve"> на бланке свидетельства, едином для всей Российской Федерации.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Обязательно: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наличие сведений о личности гражданина и супруга: фамилия, имя, отчество;</w:t>
            </w:r>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 наличие сведений о фамилиях супругов после заключения брака в соответствии с требованиями Федерального </w:t>
            </w:r>
            <w:hyperlink r:id="rId46"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15.11.1997 N 143-ФЗ (ред. от 24.04.2020) "Об актах гражданского состояния", </w:t>
            </w:r>
            <w:hyperlink r:id="rId47" w:history="1">
              <w:r w:rsidRPr="002712CC">
                <w:rPr>
                  <w:rFonts w:ascii="Times New Roman" w:hAnsi="Times New Roman" w:cs="Times New Roman"/>
                  <w:sz w:val="24"/>
                  <w:szCs w:val="24"/>
                </w:rPr>
                <w:t>Приказа</w:t>
              </w:r>
            </w:hyperlink>
            <w:r w:rsidRPr="002712CC">
              <w:rPr>
                <w:rFonts w:ascii="Times New Roman" w:hAnsi="Times New Roman" w:cs="Times New Roman"/>
                <w:sz w:val="24"/>
                <w:szCs w:val="24"/>
              </w:rPr>
              <w:t xml:space="preserve"> Минюста России от 13.08.2018 N 167 (ред. от 27.12.2019)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roofErr w:type="gramEnd"/>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Представляется оригинал </w:t>
            </w:r>
            <w:r w:rsidRPr="002712CC">
              <w:rPr>
                <w:rFonts w:ascii="Times New Roman" w:hAnsi="Times New Roman" w:cs="Times New Roman"/>
                <w:sz w:val="24"/>
                <w:szCs w:val="24"/>
              </w:rPr>
              <w:lastRenderedPageBreak/>
              <w:t>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Представляется электронный </w:t>
            </w:r>
            <w:r w:rsidRPr="002712CC">
              <w:rPr>
                <w:rFonts w:ascii="Times New Roman" w:hAnsi="Times New Roman" w:cs="Times New Roman"/>
                <w:sz w:val="24"/>
                <w:szCs w:val="24"/>
              </w:rPr>
              <w:lastRenderedPageBreak/>
              <w:t>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При представлении документов для </w:t>
            </w:r>
            <w:r w:rsidRPr="002712CC">
              <w:rPr>
                <w:rFonts w:ascii="Times New Roman" w:hAnsi="Times New Roman" w:cs="Times New Roman"/>
                <w:sz w:val="24"/>
                <w:szCs w:val="24"/>
              </w:rPr>
              <w:lastRenderedPageBreak/>
              <w:t>сверки представляется оригинал для снятия копии документа. Копия заверяется подписью специалиста МФЦ</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Решение суда о признании членом семьи</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Документы, свидетельствующие об изменении фамилии, имени, отчества Заявителя, членов его семьи (в случае, если Заявитель или члены его семьи изменили фамилию, имя, отчество)</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 заключении (расторжении) брака; свидетельство об изменении фамилии, имени, отчества;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об усыновлении (удочерении)</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Свидетельство оформляется на русском </w:t>
            </w:r>
            <w:proofErr w:type="gramStart"/>
            <w:r w:rsidRPr="002712CC">
              <w:rPr>
                <w:rFonts w:ascii="Times New Roman" w:hAnsi="Times New Roman" w:cs="Times New Roman"/>
                <w:sz w:val="24"/>
                <w:szCs w:val="24"/>
              </w:rPr>
              <w:t>языке</w:t>
            </w:r>
            <w:proofErr w:type="gramEnd"/>
            <w:r w:rsidRPr="002712CC">
              <w:rPr>
                <w:rFonts w:ascii="Times New Roman" w:hAnsi="Times New Roman" w:cs="Times New Roman"/>
                <w:sz w:val="24"/>
                <w:szCs w:val="24"/>
              </w:rPr>
              <w:t xml:space="preserve"> на бланке свидетельства, едином для всей Российской Федерации.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Обязательно:</w:t>
            </w:r>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наличие сведений о предыдущих фамилии, имени, отчестве гражданина;</w:t>
            </w:r>
            <w:proofErr w:type="gramEnd"/>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 наличие сведений о новых фамилии, имени, отчестве гражданина, оформленных в соответствии с требованиями Федерального </w:t>
            </w:r>
            <w:hyperlink r:id="rId48" w:history="1">
              <w:r w:rsidRPr="002712CC">
                <w:rPr>
                  <w:rFonts w:ascii="Times New Roman" w:hAnsi="Times New Roman" w:cs="Times New Roman"/>
                  <w:sz w:val="24"/>
                  <w:szCs w:val="24"/>
                </w:rPr>
                <w:t>закона</w:t>
              </w:r>
            </w:hyperlink>
            <w:r w:rsidRPr="002712CC">
              <w:rPr>
                <w:rFonts w:ascii="Times New Roman" w:hAnsi="Times New Roman" w:cs="Times New Roman"/>
                <w:sz w:val="24"/>
                <w:szCs w:val="24"/>
              </w:rPr>
              <w:t xml:space="preserve"> от 15.11.1997 N 143-ФЗ (ред. от 24.04.2020) "Об актах гражданского состояния"</w:t>
            </w:r>
            <w:proofErr w:type="gramEnd"/>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Согласие на обработку персональных данных Заявителя и членов его семьи</w:t>
            </w:r>
          </w:p>
        </w:tc>
        <w:tc>
          <w:tcPr>
            <w:tcW w:w="2974" w:type="dxa"/>
          </w:tcPr>
          <w:p w:rsidR="002712CC" w:rsidRPr="002712CC" w:rsidRDefault="002712CC">
            <w:pPr>
              <w:pStyle w:val="ConsPlusNormal"/>
              <w:rPr>
                <w:rFonts w:ascii="Times New Roman" w:hAnsi="Times New Roman" w:cs="Times New Roman"/>
                <w:sz w:val="24"/>
                <w:szCs w:val="24"/>
              </w:rPr>
            </w:pPr>
          </w:p>
        </w:tc>
        <w:tc>
          <w:tcPr>
            <w:tcW w:w="2734" w:type="dxa"/>
          </w:tcPr>
          <w:p w:rsidR="002712CC" w:rsidRPr="002712CC" w:rsidRDefault="002712CC">
            <w:pPr>
              <w:pStyle w:val="ConsPlusNormal"/>
              <w:jc w:val="both"/>
              <w:rPr>
                <w:rFonts w:ascii="Times New Roman" w:hAnsi="Times New Roman" w:cs="Times New Roman"/>
                <w:sz w:val="24"/>
                <w:szCs w:val="24"/>
              </w:rPr>
            </w:pPr>
            <w:hyperlink w:anchor="P1403" w:history="1">
              <w:r w:rsidRPr="002712CC">
                <w:rPr>
                  <w:rFonts w:ascii="Times New Roman" w:hAnsi="Times New Roman" w:cs="Times New Roman"/>
                  <w:sz w:val="24"/>
                  <w:szCs w:val="24"/>
                </w:rPr>
                <w:t>Согласие</w:t>
              </w:r>
            </w:hyperlink>
            <w:r w:rsidRPr="002712CC">
              <w:rPr>
                <w:rFonts w:ascii="Times New Roman" w:hAnsi="Times New Roman" w:cs="Times New Roman"/>
                <w:sz w:val="24"/>
                <w:szCs w:val="24"/>
              </w:rPr>
              <w:t xml:space="preserve"> должно быть оформлено по форме, указанной в приложении N 10</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Согласие должно быть подписано собственноручной подписью Заявителя (представителя заявителя, уполномоченного на подписание документов при подаче), членами семьи Заявителя</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подаче заполняется интерактивная форма согласия</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Страховое свидетельство обязательного пенсионного страхования Заявителя и членов его семьи</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Страховой номер индивидуального лицевого счета (СНИЛС)</w:t>
            </w:r>
          </w:p>
        </w:tc>
        <w:tc>
          <w:tcPr>
            <w:tcW w:w="2734" w:type="dxa"/>
          </w:tcPr>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СНИЛС -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w:t>
            </w:r>
            <w:r w:rsidRPr="002712CC">
              <w:rPr>
                <w:rFonts w:ascii="Times New Roman" w:hAnsi="Times New Roman" w:cs="Times New Roman"/>
                <w:sz w:val="24"/>
                <w:szCs w:val="24"/>
              </w:rPr>
              <w:lastRenderedPageBreak/>
              <w:t xml:space="preserve">функций в соответствии с Федеральным </w:t>
            </w:r>
            <w:hyperlink r:id="rId49"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01.04.1996 N 27-ФЗ (ред. от 20.07.2020) "Об индивидуальном (персонифицированном) учете в системе обязательного пенсионного</w:t>
            </w:r>
            <w:proofErr w:type="gramEnd"/>
            <w:r w:rsidRPr="002712CC">
              <w:rPr>
                <w:rFonts w:ascii="Times New Roman" w:hAnsi="Times New Roman" w:cs="Times New Roman"/>
                <w:sz w:val="24"/>
                <w:szCs w:val="24"/>
              </w:rPr>
              <w:t xml:space="preserve"> страхования"</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для снятия копии документа. Копия заверяется подписью специалиста МФЦ</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Документы, содержащие сведения о месте жительства, подтверждающие факт проживания нанимателя в жилом помещении</w:t>
            </w:r>
          </w:p>
        </w:tc>
        <w:tc>
          <w:tcPr>
            <w:tcW w:w="2974" w:type="dxa"/>
          </w:tcPr>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Сведения о лицах, проживающих по месту жительства гражданина, членах семьи за последние пять лет, предшествующие подаче заявления о принятии на учет, по </w:t>
            </w:r>
            <w:hyperlink r:id="rId50" w:history="1">
              <w:r w:rsidRPr="002712CC">
                <w:rPr>
                  <w:rFonts w:ascii="Times New Roman" w:hAnsi="Times New Roman" w:cs="Times New Roman"/>
                  <w:sz w:val="24"/>
                  <w:szCs w:val="24"/>
                </w:rPr>
                <w:t>форме</w:t>
              </w:r>
            </w:hyperlink>
            <w:r w:rsidRPr="002712CC">
              <w:rPr>
                <w:rFonts w:ascii="Times New Roman" w:hAnsi="Times New Roman" w:cs="Times New Roman"/>
                <w:sz w:val="24"/>
                <w:szCs w:val="24"/>
              </w:rPr>
              <w:t>, утвержденной распоряжением Министерства жилищной политики Московской области от 15.06.2020 N 69 "Об утверждении формы Сведений о лицах, проживающих по месту жительства гражданина и членов его семьи, за последние пять лет, предшествующие подаче заявления о принятии на учет"</w:t>
            </w:r>
            <w:proofErr w:type="gramEnd"/>
          </w:p>
        </w:tc>
        <w:tc>
          <w:tcPr>
            <w:tcW w:w="2734" w:type="dxa"/>
          </w:tcPr>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 </w:t>
            </w:r>
            <w:hyperlink w:anchor="P1466" w:history="1">
              <w:r w:rsidRPr="002712CC">
                <w:rPr>
                  <w:rFonts w:ascii="Times New Roman" w:hAnsi="Times New Roman" w:cs="Times New Roman"/>
                  <w:sz w:val="24"/>
                  <w:szCs w:val="24"/>
                </w:rPr>
                <w:t>сведения</w:t>
              </w:r>
            </w:hyperlink>
            <w:r w:rsidRPr="002712CC">
              <w:rPr>
                <w:rFonts w:ascii="Times New Roman" w:hAnsi="Times New Roman" w:cs="Times New Roman"/>
                <w:sz w:val="24"/>
                <w:szCs w:val="24"/>
              </w:rPr>
              <w:t xml:space="preserve"> представляются гражданином по утвержденной распоряжением Министерством жилищной политики Московской области 15.06.2020 N 69 </w:t>
            </w:r>
            <w:hyperlink r:id="rId51" w:history="1">
              <w:r w:rsidRPr="002712CC">
                <w:rPr>
                  <w:rFonts w:ascii="Times New Roman" w:hAnsi="Times New Roman" w:cs="Times New Roman"/>
                  <w:sz w:val="24"/>
                  <w:szCs w:val="24"/>
                </w:rPr>
                <w:t>форме</w:t>
              </w:r>
            </w:hyperlink>
            <w:r w:rsidRPr="002712CC">
              <w:rPr>
                <w:rFonts w:ascii="Times New Roman" w:hAnsi="Times New Roman" w:cs="Times New Roman"/>
                <w:sz w:val="24"/>
                <w:szCs w:val="24"/>
              </w:rPr>
              <w:t xml:space="preserve"> (приложение N 11 к настоящему Регламенту).</w:t>
            </w:r>
            <w:proofErr w:type="gramEnd"/>
            <w:r w:rsidRPr="002712CC">
              <w:rPr>
                <w:rFonts w:ascii="Times New Roman" w:hAnsi="Times New Roman" w:cs="Times New Roman"/>
                <w:sz w:val="24"/>
                <w:szCs w:val="24"/>
              </w:rPr>
              <w:t xml:space="preserve"> Сведения представляются </w:t>
            </w:r>
            <w:r w:rsidRPr="002712CC">
              <w:rPr>
                <w:rFonts w:ascii="Times New Roman" w:hAnsi="Times New Roman" w:cs="Times New Roman"/>
                <w:sz w:val="24"/>
                <w:szCs w:val="24"/>
              </w:rPr>
              <w:lastRenderedPageBreak/>
              <w:t>гражданином в соответствии с вышеуказанной утвержденной формой</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vMerge w:val="restart"/>
          </w:tcPr>
          <w:p w:rsidR="002712CC" w:rsidRPr="002712CC" w:rsidRDefault="002712CC">
            <w:pPr>
              <w:pStyle w:val="ConsPlusNormal"/>
              <w:rPr>
                <w:rFonts w:ascii="Times New Roman" w:hAnsi="Times New Roman" w:cs="Times New Roman"/>
                <w:sz w:val="24"/>
                <w:szCs w:val="24"/>
              </w:rPr>
            </w:pP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 регистрации по месту жительства (подтверждает факт регистрации несовершеннолетнего лица в возрасте до 14 лет)</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Свидетельство оформляется на русском </w:t>
            </w:r>
            <w:proofErr w:type="gramStart"/>
            <w:r w:rsidRPr="002712CC">
              <w:rPr>
                <w:rFonts w:ascii="Times New Roman" w:hAnsi="Times New Roman" w:cs="Times New Roman"/>
                <w:sz w:val="24"/>
                <w:szCs w:val="24"/>
              </w:rPr>
              <w:t>языке</w:t>
            </w:r>
            <w:proofErr w:type="gramEnd"/>
            <w:r w:rsidRPr="002712CC">
              <w:rPr>
                <w:rFonts w:ascii="Times New Roman" w:hAnsi="Times New Roman" w:cs="Times New Roman"/>
                <w:sz w:val="24"/>
                <w:szCs w:val="24"/>
              </w:rPr>
              <w:t xml:space="preserve"> на бланке установленного образца в соответствии с требованиями </w:t>
            </w:r>
            <w:hyperlink r:id="rId52" w:history="1">
              <w:r w:rsidRPr="002712CC">
                <w:rPr>
                  <w:rFonts w:ascii="Times New Roman" w:hAnsi="Times New Roman" w:cs="Times New Roman"/>
                  <w:sz w:val="24"/>
                  <w:szCs w:val="24"/>
                </w:rPr>
                <w:t>постановления</w:t>
              </w:r>
            </w:hyperlink>
            <w:r w:rsidRPr="002712CC">
              <w:rPr>
                <w:rFonts w:ascii="Times New Roman" w:hAnsi="Times New Roman" w:cs="Times New Roman"/>
                <w:sz w:val="24"/>
                <w:szCs w:val="24"/>
              </w:rPr>
              <w:t xml:space="preserve"> Правительства РФ от 17.07.1995 N 713 (ред. от 25.05.2017)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w:t>
            </w:r>
            <w:r w:rsidRPr="002712CC">
              <w:rPr>
                <w:rFonts w:ascii="Times New Roman" w:hAnsi="Times New Roman" w:cs="Times New Roman"/>
                <w:sz w:val="24"/>
                <w:szCs w:val="24"/>
              </w:rPr>
              <w:lastRenderedPageBreak/>
              <w:t>пребывания и по месту жительства в пределах Российской Федерации"</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Решение суда об установлении факта постоянного проживания</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 обязательной отметкой суда, принявшего решение о вступлении в силу судебного решения</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Копия финансового лицевого счета (срок действия - 1 месяц)</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 должен содержать:</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сведения о количестве граждан, зарегистрированных в жилом помещении;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сведения о наличии (отсутствии) задолженности по оплате коммунальных услуг.</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Выдается в </w:t>
            </w:r>
            <w:proofErr w:type="spellStart"/>
            <w:r w:rsidRPr="002712CC">
              <w:rPr>
                <w:rFonts w:ascii="Times New Roman" w:hAnsi="Times New Roman" w:cs="Times New Roman"/>
                <w:sz w:val="24"/>
                <w:szCs w:val="24"/>
              </w:rPr>
              <w:t>МосОблЕИРЦ</w:t>
            </w:r>
            <w:proofErr w:type="spellEnd"/>
            <w:r w:rsidRPr="002712CC">
              <w:rPr>
                <w:rFonts w:ascii="Times New Roman" w:hAnsi="Times New Roman" w:cs="Times New Roman"/>
                <w:sz w:val="24"/>
                <w:szCs w:val="24"/>
              </w:rPr>
              <w:t xml:space="preserve"> городского округа Люберцы Московской области</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содержащие сведения о расходах Заявителя, членов его семьи по оплате жилого помещения и коммунальных услуг в </w:t>
            </w:r>
            <w:r w:rsidRPr="002712CC">
              <w:rPr>
                <w:rFonts w:ascii="Times New Roman" w:hAnsi="Times New Roman" w:cs="Times New Roman"/>
                <w:sz w:val="24"/>
                <w:szCs w:val="24"/>
              </w:rPr>
              <w:lastRenderedPageBreak/>
              <w:t>расчетном периоде</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Справка о начислениях и оплате по лицевому счету жилья</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 должен содержать сведения о начислениях и произведенной оплате по лицевому счету за жилое помещение и коммунальные услуги в </w:t>
            </w:r>
            <w:r w:rsidRPr="002712CC">
              <w:rPr>
                <w:rFonts w:ascii="Times New Roman" w:hAnsi="Times New Roman" w:cs="Times New Roman"/>
                <w:sz w:val="24"/>
                <w:szCs w:val="24"/>
              </w:rPr>
              <w:lastRenderedPageBreak/>
              <w:t xml:space="preserve">расчетном периоде, равном 12 месяцам, предшествующим месяцу, в котором гражданином подано заявление о признании его малоимущим. Выдается в </w:t>
            </w:r>
            <w:proofErr w:type="spellStart"/>
            <w:r w:rsidRPr="002712CC">
              <w:rPr>
                <w:rFonts w:ascii="Times New Roman" w:hAnsi="Times New Roman" w:cs="Times New Roman"/>
                <w:sz w:val="24"/>
                <w:szCs w:val="24"/>
              </w:rPr>
              <w:t>МосОблЕИРЦ</w:t>
            </w:r>
            <w:proofErr w:type="spellEnd"/>
            <w:r w:rsidRPr="002712CC">
              <w:rPr>
                <w:rFonts w:ascii="Times New Roman" w:hAnsi="Times New Roman" w:cs="Times New Roman"/>
                <w:sz w:val="24"/>
                <w:szCs w:val="24"/>
              </w:rPr>
              <w:t xml:space="preserve"> городского округа Люберцы Московской области или управляющей компанией</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Документы, подтверждающие доходы Заявителя, членов его семьи</w:t>
            </w:r>
          </w:p>
        </w:tc>
        <w:tc>
          <w:tcPr>
            <w:tcW w:w="2974" w:type="dxa"/>
          </w:tcPr>
          <w:p w:rsidR="002712CC" w:rsidRPr="002712CC" w:rsidRDefault="002712CC">
            <w:pPr>
              <w:pStyle w:val="ConsPlusNormal"/>
              <w:jc w:val="both"/>
              <w:rPr>
                <w:rFonts w:ascii="Times New Roman" w:hAnsi="Times New Roman" w:cs="Times New Roman"/>
                <w:sz w:val="24"/>
                <w:szCs w:val="24"/>
              </w:rPr>
            </w:pPr>
            <w:hyperlink r:id="rId53" w:history="1">
              <w:r w:rsidRPr="002712CC">
                <w:rPr>
                  <w:rFonts w:ascii="Times New Roman" w:hAnsi="Times New Roman" w:cs="Times New Roman"/>
                  <w:sz w:val="24"/>
                  <w:szCs w:val="24"/>
                </w:rPr>
                <w:t>Перечень</w:t>
              </w:r>
            </w:hyperlink>
            <w:r w:rsidRPr="002712CC">
              <w:rPr>
                <w:rFonts w:ascii="Times New Roman" w:hAnsi="Times New Roman" w:cs="Times New Roman"/>
                <w:sz w:val="24"/>
                <w:szCs w:val="24"/>
              </w:rPr>
              <w:t xml:space="preserve"> видов доходов, учитываемых при расчете размера дохода гражданина и среднедушевого дохода семьи в целях признания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для постановки на учет граждан в качестве нуждающихся в жилых помещениях, предоставляемых по договорам социального найма, утвержден постановлением Правительства Московской области от 27.03.2018 N 196/12</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vMerge w:val="restart"/>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Документы, </w:t>
            </w:r>
            <w:r w:rsidRPr="002712CC">
              <w:rPr>
                <w:rFonts w:ascii="Times New Roman" w:hAnsi="Times New Roman" w:cs="Times New Roman"/>
                <w:sz w:val="24"/>
                <w:szCs w:val="24"/>
              </w:rPr>
              <w:lastRenderedPageBreak/>
              <w:t>подтверждающие наличие зарегистрированных на имя Заявителя и членов его семьи транспортных средств, за исключением автомототранспортных средств и прицепов к ним</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Паспорт транспортного </w:t>
            </w:r>
            <w:r w:rsidRPr="002712CC">
              <w:rPr>
                <w:rFonts w:ascii="Times New Roman" w:hAnsi="Times New Roman" w:cs="Times New Roman"/>
                <w:sz w:val="24"/>
                <w:szCs w:val="24"/>
              </w:rPr>
              <w:lastRenderedPageBreak/>
              <w:t>средства</w:t>
            </w:r>
          </w:p>
        </w:tc>
        <w:tc>
          <w:tcPr>
            <w:tcW w:w="2734" w:type="dxa"/>
          </w:tcPr>
          <w:p w:rsidR="002712CC" w:rsidRPr="002712CC" w:rsidRDefault="002712CC">
            <w:pPr>
              <w:pStyle w:val="ConsPlusNormal"/>
              <w:jc w:val="both"/>
              <w:rPr>
                <w:rFonts w:ascii="Times New Roman" w:hAnsi="Times New Roman" w:cs="Times New Roman"/>
                <w:sz w:val="24"/>
                <w:szCs w:val="24"/>
              </w:rPr>
            </w:pPr>
            <w:hyperlink r:id="rId54" w:history="1">
              <w:r w:rsidRPr="002712CC">
                <w:rPr>
                  <w:rFonts w:ascii="Times New Roman" w:hAnsi="Times New Roman" w:cs="Times New Roman"/>
                  <w:sz w:val="24"/>
                  <w:szCs w:val="24"/>
                </w:rPr>
                <w:t>Форма</w:t>
              </w:r>
            </w:hyperlink>
            <w:r w:rsidRPr="002712CC">
              <w:rPr>
                <w:rFonts w:ascii="Times New Roman" w:hAnsi="Times New Roman" w:cs="Times New Roman"/>
                <w:sz w:val="24"/>
                <w:szCs w:val="24"/>
              </w:rPr>
              <w:t xml:space="preserve"> документов </w:t>
            </w:r>
            <w:r w:rsidRPr="002712CC">
              <w:rPr>
                <w:rFonts w:ascii="Times New Roman" w:hAnsi="Times New Roman" w:cs="Times New Roman"/>
                <w:sz w:val="24"/>
                <w:szCs w:val="24"/>
              </w:rPr>
              <w:lastRenderedPageBreak/>
              <w:t>утверждена Приказом МВД России от 23.04.2019 N 267 (ред. от 29.10.2019) "Об утверждении форм документов, идентифицирующих транспортное средство, и требований к ним" (вместе с "Требованиями к паспорту транспортного средства", "Требованиями к свидетельству о регистрации транспортного средства")</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Представляется </w:t>
            </w:r>
            <w:r w:rsidRPr="002712CC">
              <w:rPr>
                <w:rFonts w:ascii="Times New Roman" w:hAnsi="Times New Roman" w:cs="Times New Roman"/>
                <w:sz w:val="24"/>
                <w:szCs w:val="24"/>
              </w:rPr>
              <w:lastRenderedPageBreak/>
              <w:t>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При подаче </w:t>
            </w:r>
            <w:r w:rsidRPr="002712CC">
              <w:rPr>
                <w:rFonts w:ascii="Times New Roman" w:hAnsi="Times New Roman" w:cs="Times New Roman"/>
                <w:sz w:val="24"/>
                <w:szCs w:val="24"/>
              </w:rPr>
              <w:lastRenderedPageBreak/>
              <w:t>представляется электронный образ ПТС</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При представлении </w:t>
            </w:r>
            <w:r w:rsidRPr="002712CC">
              <w:rPr>
                <w:rFonts w:ascii="Times New Roman" w:hAnsi="Times New Roman" w:cs="Times New Roman"/>
                <w:sz w:val="24"/>
                <w:szCs w:val="24"/>
              </w:rPr>
              <w:lastRenderedPageBreak/>
              <w:t>оригиналов для сверки представляется оригинал ПТС, с которого снимается копия и заверяется подписью специалиста МФЦ</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Свидетельство о регистрации транспортного средства</w:t>
            </w:r>
          </w:p>
        </w:tc>
        <w:tc>
          <w:tcPr>
            <w:tcW w:w="2734" w:type="dxa"/>
          </w:tcPr>
          <w:p w:rsidR="002712CC" w:rsidRPr="002712CC" w:rsidRDefault="002712CC">
            <w:pPr>
              <w:pStyle w:val="ConsPlusNormal"/>
              <w:jc w:val="both"/>
              <w:rPr>
                <w:rFonts w:ascii="Times New Roman" w:hAnsi="Times New Roman" w:cs="Times New Roman"/>
                <w:sz w:val="24"/>
                <w:szCs w:val="24"/>
              </w:rPr>
            </w:pPr>
            <w:hyperlink r:id="rId55" w:history="1">
              <w:r w:rsidRPr="002712CC">
                <w:rPr>
                  <w:rFonts w:ascii="Times New Roman" w:hAnsi="Times New Roman" w:cs="Times New Roman"/>
                  <w:sz w:val="24"/>
                  <w:szCs w:val="24"/>
                </w:rPr>
                <w:t>Форма</w:t>
              </w:r>
            </w:hyperlink>
            <w:r w:rsidRPr="002712CC">
              <w:rPr>
                <w:rFonts w:ascii="Times New Roman" w:hAnsi="Times New Roman" w:cs="Times New Roman"/>
                <w:sz w:val="24"/>
                <w:szCs w:val="24"/>
              </w:rPr>
              <w:t xml:space="preserve"> документа утверждена Приказом МВД России от 23.04.2019 N 267 (ред. от 29.10.2019) "Об утверждении форм документов, идентифицирующих транспортное средство, и требований к ним" (вместе с "Требованиями к паспорту транспортного средства", </w:t>
            </w:r>
            <w:r w:rsidRPr="002712CC">
              <w:rPr>
                <w:rFonts w:ascii="Times New Roman" w:hAnsi="Times New Roman" w:cs="Times New Roman"/>
                <w:sz w:val="24"/>
                <w:szCs w:val="24"/>
              </w:rPr>
              <w:lastRenderedPageBreak/>
              <w:t>"Требованиями к свидетельству о регистрации транспортного средства")</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 для снятия копии документа. Копия заверяется подписью специалиста МФЦ</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подаче представляется электронный образ СРТС</w:t>
            </w:r>
          </w:p>
        </w:tc>
        <w:tc>
          <w:tcPr>
            <w:tcW w:w="2269"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При представлении оригиналов для сверки представляется оригинал СРТС, с которого снимается копия и заверяется подписью специалиста МФЦ</w:t>
            </w:r>
          </w:p>
        </w:tc>
      </w:tr>
      <w:tr w:rsidR="002712CC" w:rsidRPr="002712CC">
        <w:tc>
          <w:tcPr>
            <w:tcW w:w="2524" w:type="dxa"/>
            <w:vMerge/>
          </w:tcPr>
          <w:p w:rsidR="002712CC" w:rsidRPr="002712CC" w:rsidRDefault="002712CC"/>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Справка о наличии/отсутствии сведений о зарегистрированных транспортных средствах</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Выдается заявителю, членам его семьи подразделениями Государственной инспекции безопасности дорожного движения Министерства внутренних дел Российской Федерации, на которые возложены обязанности по предоставлению государственной услуги по регистрации транспортных средств</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до 01.01.1998</w:t>
            </w:r>
          </w:p>
        </w:tc>
        <w:tc>
          <w:tcPr>
            <w:tcW w:w="2974" w:type="dxa"/>
          </w:tcPr>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Справка (сообщение), выданная органом, осуществляющим технический учет и техническую инвентаризацию жилищного фонда субъекта Российской Федерации, содержащая информацию о правах гражданина и (или) членов </w:t>
            </w:r>
            <w:r w:rsidRPr="002712CC">
              <w:rPr>
                <w:rFonts w:ascii="Times New Roman" w:hAnsi="Times New Roman" w:cs="Times New Roman"/>
                <w:sz w:val="24"/>
                <w:szCs w:val="24"/>
              </w:rPr>
              <w:lastRenderedPageBreak/>
              <w:t>его семьи на имеющиеся у него и (или) членов его семьи объекты недвижимого имущества до 01.01.1998 (на текущую дату)</w:t>
            </w:r>
            <w:proofErr w:type="gramEnd"/>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Документ должен содержать:</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 сведения о наличии или отсутствии у гражданина и (или) членов его семьи прав на имеющиеся у него (них) объекты недвижимого имущества до 01.01.1998, выдается органом, осуществляющим </w:t>
            </w:r>
            <w:r w:rsidRPr="002712CC">
              <w:rPr>
                <w:rFonts w:ascii="Times New Roman" w:hAnsi="Times New Roman" w:cs="Times New Roman"/>
                <w:sz w:val="24"/>
                <w:szCs w:val="24"/>
              </w:rPr>
              <w:lastRenderedPageBreak/>
              <w:t>технический учет и техническую инвентаризацию жилищного фонда субъекта Российской Федерации.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r w:rsidR="002712CC" w:rsidRPr="002712CC">
        <w:tc>
          <w:tcPr>
            <w:tcW w:w="252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Сведения из территориальных органов Федеральной налоговой службы о размере оплаченных налогов и сборов</w:t>
            </w:r>
          </w:p>
        </w:tc>
        <w:tc>
          <w:tcPr>
            <w:tcW w:w="297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Справк</w:t>
            </w:r>
            <w:proofErr w:type="gramStart"/>
            <w:r w:rsidRPr="002712CC">
              <w:rPr>
                <w:rFonts w:ascii="Times New Roman" w:hAnsi="Times New Roman" w:cs="Times New Roman"/>
                <w:sz w:val="24"/>
                <w:szCs w:val="24"/>
              </w:rPr>
              <w:t>а(</w:t>
            </w:r>
            <w:proofErr w:type="gramEnd"/>
            <w:r w:rsidRPr="002712CC">
              <w:rPr>
                <w:rFonts w:ascii="Times New Roman" w:hAnsi="Times New Roman" w:cs="Times New Roman"/>
                <w:sz w:val="24"/>
                <w:szCs w:val="24"/>
              </w:rPr>
              <w:t>и) территориального органа ФНС о имеющихся/отсутствующих сведениях о имуществе заявителя, членов его семьи и оплаченных/неоплаченных, указанными лицами налогах и сборах</w:t>
            </w:r>
          </w:p>
        </w:tc>
        <w:tc>
          <w:tcPr>
            <w:tcW w:w="273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Документ выдается территориальным органом Федеральной налоговой службы в расчетном периоде, равном 12 месяцам, предшествующим месяцу, в котором гражданином подано заявление о признании его малоимущим</w:t>
            </w:r>
          </w:p>
        </w:tc>
        <w:tc>
          <w:tcPr>
            <w:tcW w:w="202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оригинал документа</w:t>
            </w:r>
          </w:p>
        </w:tc>
        <w:tc>
          <w:tcPr>
            <w:tcW w:w="1714"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Представляется электронный образ</w:t>
            </w:r>
          </w:p>
        </w:tc>
        <w:tc>
          <w:tcPr>
            <w:tcW w:w="2269"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При представлении документов для сверки представляется оригинал документа</w:t>
            </w:r>
          </w:p>
        </w:tc>
      </w:tr>
    </w:tbl>
    <w:p w:rsidR="002712CC" w:rsidRPr="002712CC" w:rsidRDefault="002712CC">
      <w:pPr>
        <w:sectPr w:rsidR="002712CC" w:rsidRPr="002712CC">
          <w:pgSz w:w="16838" w:h="11905" w:orient="landscape"/>
          <w:pgMar w:top="1701" w:right="1134" w:bottom="850" w:left="1134" w:header="0" w:footer="0" w:gutter="0"/>
          <w:cols w:space="720"/>
        </w:sect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8</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94"/>
        <w:gridCol w:w="4410"/>
      </w:tblGrid>
      <w:tr w:rsidR="002712CC" w:rsidRPr="002712CC">
        <w:tc>
          <w:tcPr>
            <w:tcW w:w="4094"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4410" w:type="dxa"/>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Кому: 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адрес заявителя (представителя заявителя))</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(регистрационный номер заявления)</w:t>
            </w:r>
          </w:p>
        </w:tc>
      </w:tr>
      <w:tr w:rsidR="002712CC" w:rsidRPr="002712CC">
        <w:tc>
          <w:tcPr>
            <w:tcW w:w="8504"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bookmarkStart w:id="27" w:name="P1306"/>
            <w:bookmarkEnd w:id="27"/>
            <w:r w:rsidRPr="002712CC">
              <w:rPr>
                <w:rFonts w:ascii="Times New Roman" w:hAnsi="Times New Roman" w:cs="Times New Roman"/>
                <w:sz w:val="24"/>
                <w:szCs w:val="24"/>
              </w:rPr>
              <w:t>Решение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об отказе в приеме документов, необходимых для предоставления Муниципальной услуги</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(Номер обращения</w:t>
            </w:r>
            <w:proofErr w:type="gramStart"/>
            <w:r w:rsidRPr="002712CC">
              <w:rPr>
                <w:rFonts w:ascii="Times New Roman" w:hAnsi="Times New Roman" w:cs="Times New Roman"/>
                <w:sz w:val="24"/>
                <w:szCs w:val="24"/>
              </w:rPr>
              <w:t>: ____________)</w:t>
            </w:r>
            <w:proofErr w:type="gramEnd"/>
          </w:p>
        </w:tc>
      </w:tr>
      <w:tr w:rsidR="002712CC" w:rsidRPr="002712CC">
        <w:tc>
          <w:tcPr>
            <w:tcW w:w="8504" w:type="dxa"/>
            <w:gridSpan w:val="2"/>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Администрацией ___________________________________________ принято решение об отказе в регистрации документов, необходимых для предоставления Муниципальной услуги:</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услуги)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по следующе</w:t>
            </w:r>
            <w:proofErr w:type="gramStart"/>
            <w:r w:rsidRPr="002712CC">
              <w:rPr>
                <w:rFonts w:ascii="Times New Roman" w:hAnsi="Times New Roman" w:cs="Times New Roman"/>
                <w:sz w:val="24"/>
                <w:szCs w:val="24"/>
              </w:rPr>
              <w:t>й(</w:t>
            </w:r>
            <w:proofErr w:type="gramEnd"/>
            <w:r w:rsidRPr="002712CC">
              <w:rPr>
                <w:rFonts w:ascii="Times New Roman" w:hAnsi="Times New Roman" w:cs="Times New Roman"/>
                <w:sz w:val="24"/>
                <w:szCs w:val="24"/>
              </w:rPr>
              <w:t>им) причине(</w:t>
            </w:r>
            <w:proofErr w:type="spellStart"/>
            <w:r w:rsidRPr="002712CC">
              <w:rPr>
                <w:rFonts w:ascii="Times New Roman" w:hAnsi="Times New Roman" w:cs="Times New Roman"/>
                <w:sz w:val="24"/>
                <w:szCs w:val="24"/>
              </w:rPr>
              <w:t>ам</w:t>
            </w:r>
            <w:proofErr w:type="spellEnd"/>
            <w:r w:rsidRPr="002712CC">
              <w:rPr>
                <w:rFonts w:ascii="Times New Roman" w:hAnsi="Times New Roman" w:cs="Times New Roman"/>
                <w:sz w:val="24"/>
                <w:szCs w:val="24"/>
              </w:rPr>
              <w:t>): 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(указываются причины с разъяснениями)</w:t>
            </w:r>
          </w:p>
        </w:tc>
      </w:tr>
    </w:tbl>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
        <w:gridCol w:w="4876"/>
        <w:gridCol w:w="2608"/>
      </w:tblGrid>
      <w:tr w:rsidR="002712CC" w:rsidRPr="002712CC">
        <w:tc>
          <w:tcPr>
            <w:tcW w:w="996"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N пункта</w:t>
            </w:r>
          </w:p>
        </w:tc>
        <w:tc>
          <w:tcPr>
            <w:tcW w:w="4876"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60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Разъяснение причин отказа в приеме</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12.1.1.</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Обращение за предоставлением Муниципальной услуги, не предоставляемой Администрацией</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12.1.2.</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12.1.3.</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основания такого вывода</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12.1.4.</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 xml:space="preserve">Документы, необходимые для </w:t>
            </w:r>
            <w:r w:rsidRPr="002712CC">
              <w:rPr>
                <w:rFonts w:ascii="Times New Roman" w:hAnsi="Times New Roman" w:cs="Times New Roman"/>
                <w:sz w:val="24"/>
                <w:szCs w:val="24"/>
              </w:rPr>
              <w:lastRenderedPageBreak/>
              <w:t>предоставления Муниципальной услуги, утратили силу</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lastRenderedPageBreak/>
              <w:t xml:space="preserve">Указать перечень </w:t>
            </w:r>
            <w:r w:rsidRPr="002712CC">
              <w:rPr>
                <w:rFonts w:ascii="Times New Roman" w:hAnsi="Times New Roman" w:cs="Times New Roman"/>
                <w:sz w:val="24"/>
                <w:szCs w:val="24"/>
              </w:rPr>
              <w:lastRenderedPageBreak/>
              <w:t>документов, утративших силу (номер, дату)</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12.1.5.</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а также содержащие подчистки и исправления текста, не заверенные в порядке, установленном законодательством Российской Федерации</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какие поля в заявлении заполнены некорректно</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12.1.6.</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12.1.7.</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какие поля в заявлении заполнены некорректно</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12.1.8.</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r w:rsidR="002712CC" w:rsidRPr="002712CC">
        <w:tc>
          <w:tcPr>
            <w:tcW w:w="996"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12.1.9.</w:t>
            </w:r>
          </w:p>
        </w:tc>
        <w:tc>
          <w:tcPr>
            <w:tcW w:w="4876"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260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Указать исчерпывающий перечень электронных образов документов, не соответствующих указанному критерию</w:t>
            </w:r>
          </w:p>
        </w:tc>
      </w:tr>
    </w:tbl>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982"/>
        <w:gridCol w:w="3402"/>
      </w:tblGrid>
      <w:tr w:rsidR="002712CC" w:rsidRPr="002712CC">
        <w:tc>
          <w:tcPr>
            <w:tcW w:w="8502" w:type="dxa"/>
            <w:gridSpan w:val="3"/>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Дополнительно информируем:</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(указывается дополнительная информация при ее наличии)</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Вы вправе повторно обратиться в МФЦ с заявлением о предоставлении Муниципальной услуги после устранения указанных нарушений.</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lastRenderedPageBreak/>
              <w:t xml:space="preserve">Данный отказ может быть обжалован в досудебном порядке путем направления жалобы в порядке, установленном в </w:t>
            </w:r>
            <w:hyperlink w:anchor="P426" w:history="1">
              <w:r w:rsidRPr="002712CC">
                <w:rPr>
                  <w:rFonts w:ascii="Times New Roman" w:hAnsi="Times New Roman" w:cs="Times New Roman"/>
                  <w:sz w:val="24"/>
                  <w:szCs w:val="24"/>
                </w:rPr>
                <w:t>пункте 25</w:t>
              </w:r>
            </w:hyperlink>
            <w:r w:rsidRPr="002712CC">
              <w:rPr>
                <w:rFonts w:ascii="Times New Roman" w:hAnsi="Times New Roman" w:cs="Times New Roman"/>
                <w:sz w:val="24"/>
                <w:szCs w:val="24"/>
              </w:rPr>
              <w:t xml:space="preserve"> Административного регламента, а также в судебном порядке.</w:t>
            </w:r>
          </w:p>
        </w:tc>
      </w:tr>
      <w:tr w:rsidR="002712CC" w:rsidRPr="002712CC">
        <w:tc>
          <w:tcPr>
            <w:tcW w:w="3118"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(должность)</w:t>
            </w:r>
          </w:p>
        </w:tc>
        <w:tc>
          <w:tcPr>
            <w:tcW w:w="1982"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c>
          <w:tcPr>
            <w:tcW w:w="3402"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 инициалы)</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9</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center"/>
        <w:rPr>
          <w:rFonts w:ascii="Times New Roman" w:hAnsi="Times New Roman" w:cs="Times New Roman"/>
          <w:sz w:val="24"/>
          <w:szCs w:val="24"/>
        </w:rPr>
      </w:pPr>
      <w:bookmarkStart w:id="28" w:name="P1370"/>
      <w:bookmarkEnd w:id="28"/>
      <w:r w:rsidRPr="002712CC">
        <w:rPr>
          <w:rFonts w:ascii="Times New Roman" w:hAnsi="Times New Roman" w:cs="Times New Roman"/>
          <w:sz w:val="24"/>
          <w:szCs w:val="24"/>
        </w:rPr>
        <w:t>Форма отказа</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в предоставлении услуги на основании поступившего обращения</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об отзыве заявления на предоставление Муниципальной услуги</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18"/>
        <w:gridCol w:w="599"/>
        <w:gridCol w:w="3944"/>
      </w:tblGrid>
      <w:tr w:rsidR="002712CC" w:rsidRPr="002712CC">
        <w:tc>
          <w:tcPr>
            <w:tcW w:w="4018"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4543" w:type="dxa"/>
            <w:gridSpan w:val="2"/>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Кому: 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(Ф.И.О., адрес Заявителя (представителя заявителя))</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(регистрационный номер заявления)</w:t>
            </w:r>
          </w:p>
        </w:tc>
      </w:tr>
      <w:tr w:rsidR="002712CC" w:rsidRPr="002712CC">
        <w:tc>
          <w:tcPr>
            <w:tcW w:w="8561" w:type="dxa"/>
            <w:gridSpan w:val="3"/>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РЕШЕНИЕ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w:t>
            </w:r>
          </w:p>
        </w:tc>
      </w:tr>
      <w:tr w:rsidR="002712CC" w:rsidRPr="002712CC">
        <w:tc>
          <w:tcPr>
            <w:tcW w:w="8561" w:type="dxa"/>
            <w:gridSpan w:val="3"/>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Вам отказано в предоставлении муниципальной услуги "_________________________" на основании поступившего от Вас обращения об отзыве заявления на предоставление муниципальной услуги от _________________ N 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Уполномоченное лицо Администрации/МФЦ</w:t>
            </w:r>
          </w:p>
        </w:tc>
      </w:tr>
      <w:tr w:rsidR="002712CC" w:rsidRPr="002712CC">
        <w:tc>
          <w:tcPr>
            <w:tcW w:w="4617" w:type="dxa"/>
            <w:gridSpan w:val="2"/>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(должность, Ф.И.О.)</w:t>
            </w:r>
          </w:p>
        </w:tc>
        <w:tc>
          <w:tcPr>
            <w:tcW w:w="3944" w:type="dxa"/>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lastRenderedPageBreak/>
        <w:t>Приложение 10</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4"/>
        <w:gridCol w:w="825"/>
        <w:gridCol w:w="340"/>
        <w:gridCol w:w="464"/>
        <w:gridCol w:w="3345"/>
        <w:gridCol w:w="340"/>
        <w:gridCol w:w="2431"/>
      </w:tblGrid>
      <w:tr w:rsidR="002712CC" w:rsidRPr="002712CC">
        <w:tc>
          <w:tcPr>
            <w:tcW w:w="8719" w:type="dxa"/>
            <w:gridSpan w:val="7"/>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bookmarkStart w:id="29" w:name="P1403"/>
            <w:bookmarkEnd w:id="29"/>
            <w:r w:rsidRPr="002712CC">
              <w:rPr>
                <w:rFonts w:ascii="Times New Roman" w:hAnsi="Times New Roman" w:cs="Times New Roman"/>
                <w:sz w:val="24"/>
                <w:szCs w:val="24"/>
              </w:rPr>
              <w:t>Согласие на обработку персональных данных гражданина</w:t>
            </w:r>
          </w:p>
        </w:tc>
      </w:tr>
      <w:tr w:rsidR="002712CC" w:rsidRPr="002712CC">
        <w:tc>
          <w:tcPr>
            <w:tcW w:w="8719" w:type="dxa"/>
            <w:gridSpan w:val="7"/>
            <w:tcBorders>
              <w:top w:val="nil"/>
              <w:left w:val="nil"/>
              <w:bottom w:val="nil"/>
              <w:right w:val="nil"/>
            </w:tcBorders>
          </w:tcPr>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Я, 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имя, отчество)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проживающи</w:t>
            </w:r>
            <w:proofErr w:type="gramStart"/>
            <w:r w:rsidRPr="002712CC">
              <w:rPr>
                <w:rFonts w:ascii="Times New Roman" w:hAnsi="Times New Roman" w:cs="Times New Roman"/>
                <w:sz w:val="24"/>
                <w:szCs w:val="24"/>
              </w:rPr>
              <w:t>й(</w:t>
            </w:r>
            <w:proofErr w:type="spellStart"/>
            <w:proofErr w:type="gramEnd"/>
            <w:r w:rsidRPr="002712CC">
              <w:rPr>
                <w:rFonts w:ascii="Times New Roman" w:hAnsi="Times New Roman" w:cs="Times New Roman"/>
                <w:sz w:val="24"/>
                <w:szCs w:val="24"/>
              </w:rPr>
              <w:t>ая</w:t>
            </w:r>
            <w:proofErr w:type="spellEnd"/>
            <w:r w:rsidRPr="002712CC">
              <w:rPr>
                <w:rFonts w:ascii="Times New Roman" w:hAnsi="Times New Roman" w:cs="Times New Roman"/>
                <w:sz w:val="24"/>
                <w:szCs w:val="24"/>
              </w:rPr>
              <w:t>) по адресу: 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(адрес места жительства)</w:t>
            </w:r>
          </w:p>
        </w:tc>
      </w:tr>
      <w:tr w:rsidR="002712CC" w:rsidRPr="002712CC">
        <w:tc>
          <w:tcPr>
            <w:tcW w:w="974" w:type="dxa"/>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паспорт</w:t>
            </w:r>
          </w:p>
        </w:tc>
        <w:tc>
          <w:tcPr>
            <w:tcW w:w="1629" w:type="dxa"/>
            <w:gridSpan w:val="3"/>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(серия, номер)</w:t>
            </w:r>
          </w:p>
        </w:tc>
        <w:tc>
          <w:tcPr>
            <w:tcW w:w="6116" w:type="dxa"/>
            <w:gridSpan w:val="3"/>
            <w:tcBorders>
              <w:top w:val="nil"/>
              <w:left w:val="nil"/>
              <w:bottom w:val="nil"/>
              <w:right w:val="nil"/>
            </w:tcBorders>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 выданный "____" ________________________________ </w:t>
            </w:r>
            <w:proofErr w:type="gramStart"/>
            <w:r w:rsidRPr="002712CC">
              <w:rPr>
                <w:rFonts w:ascii="Times New Roman" w:hAnsi="Times New Roman" w:cs="Times New Roman"/>
                <w:sz w:val="24"/>
                <w:szCs w:val="24"/>
              </w:rPr>
              <w:t>г</w:t>
            </w:r>
            <w:proofErr w:type="gramEnd"/>
            <w:r w:rsidRPr="002712CC">
              <w:rPr>
                <w:rFonts w:ascii="Times New Roman" w:hAnsi="Times New Roman" w:cs="Times New Roman"/>
                <w:sz w:val="24"/>
                <w:szCs w:val="24"/>
              </w:rPr>
              <w:t>.</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(дата выдачи)</w:t>
            </w:r>
          </w:p>
        </w:tc>
      </w:tr>
      <w:tr w:rsidR="002712CC" w:rsidRPr="002712CC">
        <w:tc>
          <w:tcPr>
            <w:tcW w:w="8719" w:type="dxa"/>
            <w:gridSpan w:val="7"/>
            <w:tcBorders>
              <w:top w:val="nil"/>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выдачи паспорта)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и являясь законным представителем ________________________________________</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(фамилия, имя, отчество)</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проживающег</w:t>
            </w:r>
            <w:proofErr w:type="gramStart"/>
            <w:r w:rsidRPr="002712CC">
              <w:rPr>
                <w:rFonts w:ascii="Times New Roman" w:hAnsi="Times New Roman" w:cs="Times New Roman"/>
                <w:sz w:val="24"/>
                <w:szCs w:val="24"/>
              </w:rPr>
              <w:t>о(</w:t>
            </w:r>
            <w:proofErr w:type="gramEnd"/>
            <w:r w:rsidRPr="002712CC">
              <w:rPr>
                <w:rFonts w:ascii="Times New Roman" w:hAnsi="Times New Roman" w:cs="Times New Roman"/>
                <w:sz w:val="24"/>
                <w:szCs w:val="24"/>
              </w:rPr>
              <w:t>ей) по адресу: _____________________________________________</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(адрес места жительства)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паспорт (свидетельство о рождении) ___________, выданный "___" __________ </w:t>
            </w:r>
            <w:proofErr w:type="gramStart"/>
            <w:r w:rsidRPr="002712CC">
              <w:rPr>
                <w:rFonts w:ascii="Times New Roman" w:hAnsi="Times New Roman" w:cs="Times New Roman"/>
                <w:sz w:val="24"/>
                <w:szCs w:val="24"/>
              </w:rPr>
              <w:t>г</w:t>
            </w:r>
            <w:proofErr w:type="gramEnd"/>
            <w:r w:rsidRPr="002712CC">
              <w:rPr>
                <w:rFonts w:ascii="Times New Roman" w:hAnsi="Times New Roman" w:cs="Times New Roman"/>
                <w:sz w:val="24"/>
                <w:szCs w:val="24"/>
              </w:rPr>
              <w:t>.</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(серия, номер)</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_____________________________________________________________________,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выдачи паспорта/свидетельства о рождении)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На основании __________________________________________________________</w:t>
            </w:r>
          </w:p>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(реквизиты доверенности, иного документа</w:t>
            </w:r>
            <w:proofErr w:type="gramEnd"/>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или нормативного правового акта)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даю согласие оператору - _________________________________________________</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(уполномоченный орган)</w:t>
            </w:r>
          </w:p>
          <w:p w:rsidR="002712CC" w:rsidRPr="002712CC" w:rsidRDefault="002712CC">
            <w:pPr>
              <w:pStyle w:val="ConsPlusNormal"/>
              <w:jc w:val="both"/>
              <w:rPr>
                <w:rFonts w:ascii="Times New Roman" w:hAnsi="Times New Roman" w:cs="Times New Roman"/>
                <w:sz w:val="24"/>
                <w:szCs w:val="24"/>
              </w:rPr>
            </w:pPr>
            <w:proofErr w:type="gramStart"/>
            <w:r w:rsidRPr="002712CC">
              <w:rPr>
                <w:rFonts w:ascii="Times New Roman" w:hAnsi="Times New Roman" w:cs="Times New Roman"/>
                <w:sz w:val="24"/>
                <w:szCs w:val="24"/>
              </w:rPr>
              <w:t xml:space="preserve">(юридический адрес - 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56" w:history="1">
              <w:r w:rsidRPr="002712CC">
                <w:rPr>
                  <w:rFonts w:ascii="Times New Roman" w:hAnsi="Times New Roman" w:cs="Times New Roman"/>
                  <w:sz w:val="24"/>
                  <w:szCs w:val="24"/>
                </w:rPr>
                <w:t>законом</w:t>
              </w:r>
            </w:hyperlink>
            <w:r w:rsidRPr="002712CC">
              <w:rPr>
                <w:rFonts w:ascii="Times New Roman" w:hAnsi="Times New Roman" w:cs="Times New Roman"/>
                <w:sz w:val="24"/>
                <w:szCs w:val="24"/>
              </w:rPr>
              <w:t xml:space="preserve"> от 27.07.2006 N 152-ФЗ "О персональных данных", с целью признания меня малоимущим в целях принятия на учет нуждающихся</w:t>
            </w:r>
            <w:proofErr w:type="gramEnd"/>
            <w:r w:rsidRPr="002712CC">
              <w:rPr>
                <w:rFonts w:ascii="Times New Roman" w:hAnsi="Times New Roman" w:cs="Times New Roman"/>
                <w:sz w:val="24"/>
                <w:szCs w:val="24"/>
              </w:rPr>
              <w:t xml:space="preserve"> в жилых помещениях, предоставляемых по договорам социального найма:</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1) фамилия, имя, отчество;</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2) дата и место рождения;</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3) адрес регистрации и места жительства;</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4) данные документа, удостоверяющего личность;</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5) данные семейного положения;</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6) фамилия, имя, отчество ребенка (детей);</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lastRenderedPageBreak/>
              <w:t>7) данные документ</w:t>
            </w:r>
            <w:proofErr w:type="gramStart"/>
            <w:r w:rsidRPr="002712CC">
              <w:rPr>
                <w:rFonts w:ascii="Times New Roman" w:hAnsi="Times New Roman" w:cs="Times New Roman"/>
                <w:sz w:val="24"/>
                <w:szCs w:val="24"/>
              </w:rPr>
              <w:t>а(</w:t>
            </w:r>
            <w:proofErr w:type="spellStart"/>
            <w:proofErr w:type="gramEnd"/>
            <w:r w:rsidRPr="002712CC">
              <w:rPr>
                <w:rFonts w:ascii="Times New Roman" w:hAnsi="Times New Roman" w:cs="Times New Roman"/>
                <w:sz w:val="24"/>
                <w:szCs w:val="24"/>
              </w:rPr>
              <w:t>ов</w:t>
            </w:r>
            <w:proofErr w:type="spellEnd"/>
            <w:r w:rsidRPr="002712CC">
              <w:rPr>
                <w:rFonts w:ascii="Times New Roman" w:hAnsi="Times New Roman" w:cs="Times New Roman"/>
                <w:sz w:val="24"/>
                <w:szCs w:val="24"/>
              </w:rPr>
              <w:t>), удостоверяющего(их) личность ребенка (детей);</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8) СНИЛС;</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9) контактная информация.</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2712CC" w:rsidRPr="002712CC" w:rsidRDefault="002712CC">
            <w:pPr>
              <w:pStyle w:val="ConsPlusNormal"/>
              <w:ind w:firstLine="283"/>
              <w:jc w:val="both"/>
              <w:rPr>
                <w:rFonts w:ascii="Times New Roman" w:hAnsi="Times New Roman" w:cs="Times New Roman"/>
                <w:sz w:val="24"/>
                <w:szCs w:val="24"/>
              </w:rPr>
            </w:pPr>
            <w:r w:rsidRPr="002712CC">
              <w:rPr>
                <w:rFonts w:ascii="Times New Roman" w:hAnsi="Times New Roman" w:cs="Times New Roman"/>
                <w:sz w:val="24"/>
                <w:szCs w:val="24"/>
              </w:rPr>
              <w:t>Я уведомле</w:t>
            </w:r>
            <w:proofErr w:type="gramStart"/>
            <w:r w:rsidRPr="002712CC">
              <w:rPr>
                <w:rFonts w:ascii="Times New Roman" w:hAnsi="Times New Roman" w:cs="Times New Roman"/>
                <w:sz w:val="24"/>
                <w:szCs w:val="24"/>
              </w:rPr>
              <w:t>н(</w:t>
            </w:r>
            <w:proofErr w:type="gramEnd"/>
            <w:r w:rsidRPr="002712CC">
              <w:rPr>
                <w:rFonts w:ascii="Times New Roman" w:hAnsi="Times New Roman" w:cs="Times New Roman"/>
                <w:sz w:val="24"/>
                <w:szCs w:val="24"/>
              </w:rPr>
              <w:t>а) о том, что мой отказ в предоставлении согласия на обработку выше обозначенных персональных данных влечет за собой невозможность признания меня малоимущим в целях принятия на учет нуждающихся в жилых помещениях, предоставляемых по договорам социального найма.</w:t>
            </w:r>
          </w:p>
        </w:tc>
      </w:tr>
      <w:tr w:rsidR="002712CC" w:rsidRPr="002712CC">
        <w:tc>
          <w:tcPr>
            <w:tcW w:w="1799" w:type="dxa"/>
            <w:gridSpan w:val="2"/>
            <w:tcBorders>
              <w:top w:val="nil"/>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340"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3809" w:type="dxa"/>
            <w:gridSpan w:val="2"/>
            <w:tcBorders>
              <w:top w:val="nil"/>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c>
          <w:tcPr>
            <w:tcW w:w="340"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2431" w:type="dxa"/>
            <w:tcBorders>
              <w:top w:val="nil"/>
              <w:left w:val="nil"/>
              <w:bottom w:val="single" w:sz="4" w:space="0" w:color="auto"/>
              <w:right w:val="nil"/>
            </w:tcBorders>
          </w:tcPr>
          <w:p w:rsidR="002712CC" w:rsidRPr="002712CC" w:rsidRDefault="002712CC">
            <w:pPr>
              <w:pStyle w:val="ConsPlusNormal"/>
              <w:rPr>
                <w:rFonts w:ascii="Times New Roman" w:hAnsi="Times New Roman" w:cs="Times New Roman"/>
                <w:sz w:val="24"/>
                <w:szCs w:val="24"/>
              </w:rPr>
            </w:pPr>
          </w:p>
        </w:tc>
      </w:tr>
      <w:tr w:rsidR="002712CC" w:rsidRPr="002712CC">
        <w:tblPrEx>
          <w:tblBorders>
            <w:insideH w:val="single" w:sz="4" w:space="0" w:color="auto"/>
          </w:tblBorders>
        </w:tblPrEx>
        <w:tc>
          <w:tcPr>
            <w:tcW w:w="1799" w:type="dxa"/>
            <w:gridSpan w:val="2"/>
            <w:tcBorders>
              <w:top w:val="single" w:sz="4" w:space="0" w:color="auto"/>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(подпись)</w:t>
            </w:r>
          </w:p>
        </w:tc>
        <w:tc>
          <w:tcPr>
            <w:tcW w:w="340"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3809" w:type="dxa"/>
            <w:gridSpan w:val="2"/>
            <w:tcBorders>
              <w:top w:val="single" w:sz="4" w:space="0" w:color="auto"/>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(расшифровка подписи)</w:t>
            </w:r>
          </w:p>
        </w:tc>
        <w:tc>
          <w:tcPr>
            <w:tcW w:w="340" w:type="dxa"/>
            <w:tcBorders>
              <w:top w:val="nil"/>
              <w:left w:val="nil"/>
              <w:bottom w:val="nil"/>
              <w:right w:val="nil"/>
            </w:tcBorders>
          </w:tcPr>
          <w:p w:rsidR="002712CC" w:rsidRPr="002712CC" w:rsidRDefault="002712CC">
            <w:pPr>
              <w:pStyle w:val="ConsPlusNormal"/>
              <w:rPr>
                <w:rFonts w:ascii="Times New Roman" w:hAnsi="Times New Roman" w:cs="Times New Roman"/>
                <w:sz w:val="24"/>
                <w:szCs w:val="24"/>
              </w:rPr>
            </w:pPr>
          </w:p>
        </w:tc>
        <w:tc>
          <w:tcPr>
            <w:tcW w:w="2431" w:type="dxa"/>
            <w:tcBorders>
              <w:top w:val="single" w:sz="4" w:space="0" w:color="auto"/>
              <w:left w:val="nil"/>
              <w:bottom w:val="nil"/>
              <w:right w:val="nil"/>
            </w:tcBorders>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(дата подписи)</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11</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center"/>
        <w:rPr>
          <w:rFonts w:ascii="Times New Roman" w:hAnsi="Times New Roman" w:cs="Times New Roman"/>
          <w:sz w:val="24"/>
          <w:szCs w:val="24"/>
        </w:rPr>
      </w:pPr>
      <w:bookmarkStart w:id="30" w:name="P1466"/>
      <w:bookmarkEnd w:id="30"/>
      <w:r w:rsidRPr="002712CC">
        <w:rPr>
          <w:rFonts w:ascii="Times New Roman" w:hAnsi="Times New Roman" w:cs="Times New Roman"/>
          <w:sz w:val="24"/>
          <w:szCs w:val="24"/>
        </w:rPr>
        <w:t>ФОРМА СВЕДЕНИЙ</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о лицах, проживающих по месту жительства гражданина и членов</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его семьи, за последние пять лет, предшествующие подаче</w:t>
      </w:r>
    </w:p>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заявления о принятии на учет</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sectPr w:rsidR="002712CC" w:rsidRPr="002712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129"/>
        <w:gridCol w:w="1129"/>
        <w:gridCol w:w="1399"/>
        <w:gridCol w:w="1459"/>
        <w:gridCol w:w="1444"/>
        <w:gridCol w:w="1579"/>
        <w:gridCol w:w="1999"/>
        <w:gridCol w:w="1414"/>
        <w:gridCol w:w="1084"/>
      </w:tblGrid>
      <w:tr w:rsidR="002712CC" w:rsidRPr="002712CC">
        <w:tc>
          <w:tcPr>
            <w:tcW w:w="454" w:type="dxa"/>
            <w:vMerge w:val="restart"/>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lastRenderedPageBreak/>
              <w:t xml:space="preserve">N </w:t>
            </w:r>
            <w:proofErr w:type="gramStart"/>
            <w:r w:rsidRPr="002712CC">
              <w:rPr>
                <w:rFonts w:ascii="Times New Roman" w:hAnsi="Times New Roman" w:cs="Times New Roman"/>
                <w:sz w:val="24"/>
                <w:szCs w:val="24"/>
              </w:rPr>
              <w:t>п</w:t>
            </w:r>
            <w:proofErr w:type="gramEnd"/>
            <w:r w:rsidRPr="002712CC">
              <w:rPr>
                <w:rFonts w:ascii="Times New Roman" w:hAnsi="Times New Roman" w:cs="Times New Roman"/>
                <w:sz w:val="24"/>
                <w:szCs w:val="24"/>
              </w:rPr>
              <w:t>/п</w:t>
            </w:r>
          </w:p>
        </w:tc>
        <w:tc>
          <w:tcPr>
            <w:tcW w:w="13765" w:type="dxa"/>
            <w:gridSpan w:val="10"/>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Адрес места жительства гражданина ______________________________________________________________________</w:t>
            </w:r>
          </w:p>
        </w:tc>
      </w:tr>
      <w:tr w:rsidR="002712CC" w:rsidRPr="002712CC">
        <w:tc>
          <w:tcPr>
            <w:tcW w:w="454" w:type="dxa"/>
            <w:vMerge/>
          </w:tcPr>
          <w:p w:rsidR="002712CC" w:rsidRPr="002712CC" w:rsidRDefault="002712CC"/>
        </w:tc>
        <w:tc>
          <w:tcPr>
            <w:tcW w:w="112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Фамилия, имя, отчество (при наличии)</w:t>
            </w:r>
          </w:p>
        </w:tc>
        <w:tc>
          <w:tcPr>
            <w:tcW w:w="112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Дата рождения</w:t>
            </w:r>
          </w:p>
        </w:tc>
        <w:tc>
          <w:tcPr>
            <w:tcW w:w="112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рождения</w:t>
            </w:r>
          </w:p>
        </w:tc>
        <w:tc>
          <w:tcPr>
            <w:tcW w:w="139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Степень родства по отношению к гражданину, подавшему заявление</w:t>
            </w:r>
          </w:p>
        </w:tc>
        <w:tc>
          <w:tcPr>
            <w:tcW w:w="145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Гражданство</w:t>
            </w:r>
          </w:p>
        </w:tc>
        <w:tc>
          <w:tcPr>
            <w:tcW w:w="14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Вид регистрации (по месту жительства или по месту пребывания)</w:t>
            </w:r>
          </w:p>
        </w:tc>
        <w:tc>
          <w:tcPr>
            <w:tcW w:w="1579"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Данные паспорта, либо свидетельства о рождении (серия, номер, дата выдачи и кем выдано)</w:t>
            </w:r>
          </w:p>
        </w:tc>
        <w:tc>
          <w:tcPr>
            <w:tcW w:w="1999" w:type="dxa"/>
          </w:tcPr>
          <w:p w:rsidR="002712CC" w:rsidRPr="002712CC" w:rsidRDefault="002712CC">
            <w:pPr>
              <w:pStyle w:val="ConsPlusNormal"/>
              <w:jc w:val="center"/>
              <w:rPr>
                <w:rFonts w:ascii="Times New Roman" w:hAnsi="Times New Roman" w:cs="Times New Roman"/>
                <w:sz w:val="24"/>
                <w:szCs w:val="24"/>
              </w:rPr>
            </w:pPr>
            <w:proofErr w:type="gramStart"/>
            <w:r w:rsidRPr="002712CC">
              <w:rPr>
                <w:rFonts w:ascii="Times New Roman" w:hAnsi="Times New Roman" w:cs="Times New Roman"/>
                <w:sz w:val="24"/>
                <w:szCs w:val="24"/>
              </w:rPr>
              <w:t>Адрес регистрационного учета по месту жительства (за последние 5 лет)</w:t>
            </w:r>
            <w:proofErr w:type="gramEnd"/>
          </w:p>
        </w:tc>
        <w:tc>
          <w:tcPr>
            <w:tcW w:w="141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Дата регистрации по месту жительства</w:t>
            </w:r>
          </w:p>
        </w:tc>
        <w:tc>
          <w:tcPr>
            <w:tcW w:w="108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Иные сведения (при наличии)</w:t>
            </w:r>
          </w:p>
        </w:tc>
      </w:tr>
      <w:tr w:rsidR="002712CC" w:rsidRPr="002712CC">
        <w:tc>
          <w:tcPr>
            <w:tcW w:w="45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w:t>
            </w: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399" w:type="dxa"/>
          </w:tcPr>
          <w:p w:rsidR="002712CC" w:rsidRPr="002712CC" w:rsidRDefault="002712CC">
            <w:pPr>
              <w:pStyle w:val="ConsPlusNormal"/>
              <w:rPr>
                <w:rFonts w:ascii="Times New Roman" w:hAnsi="Times New Roman" w:cs="Times New Roman"/>
                <w:sz w:val="24"/>
                <w:szCs w:val="24"/>
              </w:rPr>
            </w:pPr>
          </w:p>
        </w:tc>
        <w:tc>
          <w:tcPr>
            <w:tcW w:w="1459" w:type="dxa"/>
          </w:tcPr>
          <w:p w:rsidR="002712CC" w:rsidRPr="002712CC" w:rsidRDefault="002712CC">
            <w:pPr>
              <w:pStyle w:val="ConsPlusNormal"/>
              <w:rPr>
                <w:rFonts w:ascii="Times New Roman" w:hAnsi="Times New Roman" w:cs="Times New Roman"/>
                <w:sz w:val="24"/>
                <w:szCs w:val="24"/>
              </w:rPr>
            </w:pPr>
          </w:p>
        </w:tc>
        <w:tc>
          <w:tcPr>
            <w:tcW w:w="1444" w:type="dxa"/>
          </w:tcPr>
          <w:p w:rsidR="002712CC" w:rsidRPr="002712CC" w:rsidRDefault="002712CC">
            <w:pPr>
              <w:pStyle w:val="ConsPlusNormal"/>
              <w:rPr>
                <w:rFonts w:ascii="Times New Roman" w:hAnsi="Times New Roman" w:cs="Times New Roman"/>
                <w:sz w:val="24"/>
                <w:szCs w:val="24"/>
              </w:rPr>
            </w:pPr>
          </w:p>
        </w:tc>
        <w:tc>
          <w:tcPr>
            <w:tcW w:w="1579" w:type="dxa"/>
          </w:tcPr>
          <w:p w:rsidR="002712CC" w:rsidRPr="002712CC" w:rsidRDefault="002712CC">
            <w:pPr>
              <w:pStyle w:val="ConsPlusNormal"/>
              <w:rPr>
                <w:rFonts w:ascii="Times New Roman" w:hAnsi="Times New Roman" w:cs="Times New Roman"/>
                <w:sz w:val="24"/>
                <w:szCs w:val="24"/>
              </w:rPr>
            </w:pPr>
          </w:p>
        </w:tc>
        <w:tc>
          <w:tcPr>
            <w:tcW w:w="1999" w:type="dxa"/>
          </w:tcPr>
          <w:p w:rsidR="002712CC" w:rsidRPr="002712CC" w:rsidRDefault="002712CC">
            <w:pPr>
              <w:pStyle w:val="ConsPlusNormal"/>
              <w:rPr>
                <w:rFonts w:ascii="Times New Roman" w:hAnsi="Times New Roman" w:cs="Times New Roman"/>
                <w:sz w:val="24"/>
                <w:szCs w:val="24"/>
              </w:rPr>
            </w:pPr>
          </w:p>
        </w:tc>
        <w:tc>
          <w:tcPr>
            <w:tcW w:w="1414" w:type="dxa"/>
          </w:tcPr>
          <w:p w:rsidR="002712CC" w:rsidRPr="002712CC" w:rsidRDefault="002712CC">
            <w:pPr>
              <w:pStyle w:val="ConsPlusNormal"/>
              <w:rPr>
                <w:rFonts w:ascii="Times New Roman" w:hAnsi="Times New Roman" w:cs="Times New Roman"/>
                <w:sz w:val="24"/>
                <w:szCs w:val="24"/>
              </w:rPr>
            </w:pPr>
          </w:p>
        </w:tc>
        <w:tc>
          <w:tcPr>
            <w:tcW w:w="1084" w:type="dxa"/>
          </w:tcPr>
          <w:p w:rsidR="002712CC" w:rsidRPr="002712CC" w:rsidRDefault="002712CC">
            <w:pPr>
              <w:pStyle w:val="ConsPlusNormal"/>
              <w:rPr>
                <w:rFonts w:ascii="Times New Roman" w:hAnsi="Times New Roman" w:cs="Times New Roman"/>
                <w:sz w:val="24"/>
                <w:szCs w:val="24"/>
              </w:rPr>
            </w:pPr>
          </w:p>
        </w:tc>
      </w:tr>
      <w:tr w:rsidR="002712CC" w:rsidRPr="002712CC">
        <w:tc>
          <w:tcPr>
            <w:tcW w:w="45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2</w:t>
            </w: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399" w:type="dxa"/>
          </w:tcPr>
          <w:p w:rsidR="002712CC" w:rsidRPr="002712CC" w:rsidRDefault="002712CC">
            <w:pPr>
              <w:pStyle w:val="ConsPlusNormal"/>
              <w:rPr>
                <w:rFonts w:ascii="Times New Roman" w:hAnsi="Times New Roman" w:cs="Times New Roman"/>
                <w:sz w:val="24"/>
                <w:szCs w:val="24"/>
              </w:rPr>
            </w:pPr>
          </w:p>
        </w:tc>
        <w:tc>
          <w:tcPr>
            <w:tcW w:w="1459" w:type="dxa"/>
          </w:tcPr>
          <w:p w:rsidR="002712CC" w:rsidRPr="002712CC" w:rsidRDefault="002712CC">
            <w:pPr>
              <w:pStyle w:val="ConsPlusNormal"/>
              <w:rPr>
                <w:rFonts w:ascii="Times New Roman" w:hAnsi="Times New Roman" w:cs="Times New Roman"/>
                <w:sz w:val="24"/>
                <w:szCs w:val="24"/>
              </w:rPr>
            </w:pPr>
          </w:p>
        </w:tc>
        <w:tc>
          <w:tcPr>
            <w:tcW w:w="1444" w:type="dxa"/>
          </w:tcPr>
          <w:p w:rsidR="002712CC" w:rsidRPr="002712CC" w:rsidRDefault="002712CC">
            <w:pPr>
              <w:pStyle w:val="ConsPlusNormal"/>
              <w:rPr>
                <w:rFonts w:ascii="Times New Roman" w:hAnsi="Times New Roman" w:cs="Times New Roman"/>
                <w:sz w:val="24"/>
                <w:szCs w:val="24"/>
              </w:rPr>
            </w:pPr>
          </w:p>
        </w:tc>
        <w:tc>
          <w:tcPr>
            <w:tcW w:w="1579" w:type="dxa"/>
          </w:tcPr>
          <w:p w:rsidR="002712CC" w:rsidRPr="002712CC" w:rsidRDefault="002712CC">
            <w:pPr>
              <w:pStyle w:val="ConsPlusNormal"/>
              <w:rPr>
                <w:rFonts w:ascii="Times New Roman" w:hAnsi="Times New Roman" w:cs="Times New Roman"/>
                <w:sz w:val="24"/>
                <w:szCs w:val="24"/>
              </w:rPr>
            </w:pPr>
          </w:p>
        </w:tc>
        <w:tc>
          <w:tcPr>
            <w:tcW w:w="1999" w:type="dxa"/>
          </w:tcPr>
          <w:p w:rsidR="002712CC" w:rsidRPr="002712CC" w:rsidRDefault="002712CC">
            <w:pPr>
              <w:pStyle w:val="ConsPlusNormal"/>
              <w:rPr>
                <w:rFonts w:ascii="Times New Roman" w:hAnsi="Times New Roman" w:cs="Times New Roman"/>
                <w:sz w:val="24"/>
                <w:szCs w:val="24"/>
              </w:rPr>
            </w:pPr>
          </w:p>
        </w:tc>
        <w:tc>
          <w:tcPr>
            <w:tcW w:w="1414" w:type="dxa"/>
          </w:tcPr>
          <w:p w:rsidR="002712CC" w:rsidRPr="002712CC" w:rsidRDefault="002712CC">
            <w:pPr>
              <w:pStyle w:val="ConsPlusNormal"/>
              <w:rPr>
                <w:rFonts w:ascii="Times New Roman" w:hAnsi="Times New Roman" w:cs="Times New Roman"/>
                <w:sz w:val="24"/>
                <w:szCs w:val="24"/>
              </w:rPr>
            </w:pPr>
          </w:p>
        </w:tc>
        <w:tc>
          <w:tcPr>
            <w:tcW w:w="1084" w:type="dxa"/>
          </w:tcPr>
          <w:p w:rsidR="002712CC" w:rsidRPr="002712CC" w:rsidRDefault="002712CC">
            <w:pPr>
              <w:pStyle w:val="ConsPlusNormal"/>
              <w:rPr>
                <w:rFonts w:ascii="Times New Roman" w:hAnsi="Times New Roman" w:cs="Times New Roman"/>
                <w:sz w:val="24"/>
                <w:szCs w:val="24"/>
              </w:rPr>
            </w:pPr>
          </w:p>
        </w:tc>
      </w:tr>
      <w:tr w:rsidR="002712CC" w:rsidRPr="002712CC">
        <w:tc>
          <w:tcPr>
            <w:tcW w:w="45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3</w:t>
            </w: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129" w:type="dxa"/>
          </w:tcPr>
          <w:p w:rsidR="002712CC" w:rsidRPr="002712CC" w:rsidRDefault="002712CC">
            <w:pPr>
              <w:pStyle w:val="ConsPlusNormal"/>
              <w:rPr>
                <w:rFonts w:ascii="Times New Roman" w:hAnsi="Times New Roman" w:cs="Times New Roman"/>
                <w:sz w:val="24"/>
                <w:szCs w:val="24"/>
              </w:rPr>
            </w:pPr>
          </w:p>
        </w:tc>
        <w:tc>
          <w:tcPr>
            <w:tcW w:w="1399" w:type="dxa"/>
          </w:tcPr>
          <w:p w:rsidR="002712CC" w:rsidRPr="002712CC" w:rsidRDefault="002712CC">
            <w:pPr>
              <w:pStyle w:val="ConsPlusNormal"/>
              <w:rPr>
                <w:rFonts w:ascii="Times New Roman" w:hAnsi="Times New Roman" w:cs="Times New Roman"/>
                <w:sz w:val="24"/>
                <w:szCs w:val="24"/>
              </w:rPr>
            </w:pPr>
          </w:p>
        </w:tc>
        <w:tc>
          <w:tcPr>
            <w:tcW w:w="1459" w:type="dxa"/>
          </w:tcPr>
          <w:p w:rsidR="002712CC" w:rsidRPr="002712CC" w:rsidRDefault="002712CC">
            <w:pPr>
              <w:pStyle w:val="ConsPlusNormal"/>
              <w:rPr>
                <w:rFonts w:ascii="Times New Roman" w:hAnsi="Times New Roman" w:cs="Times New Roman"/>
                <w:sz w:val="24"/>
                <w:szCs w:val="24"/>
              </w:rPr>
            </w:pPr>
          </w:p>
        </w:tc>
        <w:tc>
          <w:tcPr>
            <w:tcW w:w="1444" w:type="dxa"/>
          </w:tcPr>
          <w:p w:rsidR="002712CC" w:rsidRPr="002712CC" w:rsidRDefault="002712CC">
            <w:pPr>
              <w:pStyle w:val="ConsPlusNormal"/>
              <w:rPr>
                <w:rFonts w:ascii="Times New Roman" w:hAnsi="Times New Roman" w:cs="Times New Roman"/>
                <w:sz w:val="24"/>
                <w:szCs w:val="24"/>
              </w:rPr>
            </w:pPr>
          </w:p>
        </w:tc>
        <w:tc>
          <w:tcPr>
            <w:tcW w:w="1579" w:type="dxa"/>
          </w:tcPr>
          <w:p w:rsidR="002712CC" w:rsidRPr="002712CC" w:rsidRDefault="002712CC">
            <w:pPr>
              <w:pStyle w:val="ConsPlusNormal"/>
              <w:rPr>
                <w:rFonts w:ascii="Times New Roman" w:hAnsi="Times New Roman" w:cs="Times New Roman"/>
                <w:sz w:val="24"/>
                <w:szCs w:val="24"/>
              </w:rPr>
            </w:pPr>
          </w:p>
        </w:tc>
        <w:tc>
          <w:tcPr>
            <w:tcW w:w="1999" w:type="dxa"/>
          </w:tcPr>
          <w:p w:rsidR="002712CC" w:rsidRPr="002712CC" w:rsidRDefault="002712CC">
            <w:pPr>
              <w:pStyle w:val="ConsPlusNormal"/>
              <w:rPr>
                <w:rFonts w:ascii="Times New Roman" w:hAnsi="Times New Roman" w:cs="Times New Roman"/>
                <w:sz w:val="24"/>
                <w:szCs w:val="24"/>
              </w:rPr>
            </w:pPr>
          </w:p>
        </w:tc>
        <w:tc>
          <w:tcPr>
            <w:tcW w:w="1414" w:type="dxa"/>
          </w:tcPr>
          <w:p w:rsidR="002712CC" w:rsidRPr="002712CC" w:rsidRDefault="002712CC">
            <w:pPr>
              <w:pStyle w:val="ConsPlusNormal"/>
              <w:rPr>
                <w:rFonts w:ascii="Times New Roman" w:hAnsi="Times New Roman" w:cs="Times New Roman"/>
                <w:sz w:val="24"/>
                <w:szCs w:val="24"/>
              </w:rPr>
            </w:pPr>
          </w:p>
        </w:tc>
        <w:tc>
          <w:tcPr>
            <w:tcW w:w="1084" w:type="dxa"/>
          </w:tcPr>
          <w:p w:rsidR="002712CC" w:rsidRPr="002712CC" w:rsidRDefault="002712CC">
            <w:pPr>
              <w:pStyle w:val="ConsPlusNormal"/>
              <w:rPr>
                <w:rFonts w:ascii="Times New Roman" w:hAnsi="Times New Roman" w:cs="Times New Roman"/>
                <w:sz w:val="24"/>
                <w:szCs w:val="24"/>
              </w:rPr>
            </w:pPr>
          </w:p>
        </w:tc>
      </w:tr>
    </w:tbl>
    <w:p w:rsidR="002712CC" w:rsidRPr="002712CC" w:rsidRDefault="002712CC">
      <w:pPr>
        <w:sectPr w:rsidR="002712CC" w:rsidRPr="002712CC">
          <w:pgSz w:w="16838" w:h="11905" w:orient="landscape"/>
          <w:pgMar w:top="1701" w:right="1134" w:bottom="850" w:left="1134" w:header="0" w:footer="0" w:gutter="0"/>
          <w:cols w:space="720"/>
        </w:sect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12</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31" w:name="P1529"/>
      <w:bookmarkEnd w:id="31"/>
      <w:r w:rsidRPr="002712CC">
        <w:rPr>
          <w:rFonts w:ascii="Times New Roman" w:hAnsi="Times New Roman" w:cs="Times New Roman"/>
          <w:sz w:val="24"/>
          <w:szCs w:val="24"/>
        </w:rPr>
        <w:t>ПЕРЕЧЕНЬ</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И СОДЕРЖАНИЕ АДМИНИСТРАТИВНЫХ ДЕЙСТВИЙ, СОСТАВЛЯЮЩИХ</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АДМИНИСТРАТИВНЫЕ ПРОЦЕДУРЫ</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2"/>
        <w:rPr>
          <w:rFonts w:ascii="Times New Roman" w:hAnsi="Times New Roman" w:cs="Times New Roman"/>
          <w:sz w:val="24"/>
          <w:szCs w:val="24"/>
        </w:rPr>
      </w:pPr>
      <w:r w:rsidRPr="002712CC">
        <w:rPr>
          <w:rFonts w:ascii="Times New Roman" w:hAnsi="Times New Roman" w:cs="Times New Roman"/>
          <w:sz w:val="24"/>
          <w:szCs w:val="24"/>
        </w:rPr>
        <w:t>Порядок выполнения административных действий при обращении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Заявителя посредством РПГУ</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3"/>
        <w:rPr>
          <w:rFonts w:ascii="Times New Roman" w:hAnsi="Times New Roman" w:cs="Times New Roman"/>
          <w:sz w:val="24"/>
          <w:szCs w:val="24"/>
        </w:rPr>
      </w:pPr>
      <w:r w:rsidRPr="002712CC">
        <w:rPr>
          <w:rFonts w:ascii="Times New Roman" w:hAnsi="Times New Roman" w:cs="Times New Roman"/>
          <w:sz w:val="24"/>
          <w:szCs w:val="24"/>
        </w:rPr>
        <w:t>1. Прием и регистрация заявления и документов</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644"/>
        <w:gridCol w:w="1928"/>
        <w:gridCol w:w="5272"/>
      </w:tblGrid>
      <w:tr w:rsidR="002712CC" w:rsidRPr="002712CC">
        <w:tc>
          <w:tcPr>
            <w:tcW w:w="311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выполнения процедуры/используемая ИС</w:t>
            </w:r>
          </w:p>
        </w:tc>
        <w:tc>
          <w:tcPr>
            <w:tcW w:w="2891"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Административные действия</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Средний срок выполнения</w:t>
            </w:r>
          </w:p>
        </w:tc>
        <w:tc>
          <w:tcPr>
            <w:tcW w:w="192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Трудоемкость</w:t>
            </w:r>
          </w:p>
        </w:tc>
        <w:tc>
          <w:tcPr>
            <w:tcW w:w="5272"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Содержание действия</w:t>
            </w:r>
          </w:p>
        </w:tc>
      </w:tr>
      <w:tr w:rsidR="002712CC" w:rsidRPr="002712CC">
        <w:tc>
          <w:tcPr>
            <w:tcW w:w="3118"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РПГУ/Модуль ЕИСОУ</w:t>
            </w:r>
          </w:p>
        </w:tc>
        <w:tc>
          <w:tcPr>
            <w:tcW w:w="2891"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64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 день</w:t>
            </w:r>
          </w:p>
        </w:tc>
        <w:tc>
          <w:tcPr>
            <w:tcW w:w="192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15 минут</w:t>
            </w: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Заявитель </w:t>
            </w:r>
            <w:proofErr w:type="spellStart"/>
            <w:r w:rsidRPr="002712CC">
              <w:rPr>
                <w:rFonts w:ascii="Times New Roman" w:hAnsi="Times New Roman" w:cs="Times New Roman"/>
                <w:sz w:val="24"/>
                <w:szCs w:val="24"/>
              </w:rPr>
              <w:t>авторизируется</w:t>
            </w:r>
            <w:proofErr w:type="spellEnd"/>
            <w:r w:rsidRPr="002712CC">
              <w:rPr>
                <w:rFonts w:ascii="Times New Roman" w:hAnsi="Times New Roman" w:cs="Times New Roman"/>
                <w:sz w:val="24"/>
                <w:szCs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образцов оригиналов документов, указанных в </w:t>
            </w:r>
            <w:hyperlink w:anchor="P163" w:history="1">
              <w:r w:rsidRPr="002712CC">
                <w:rPr>
                  <w:rFonts w:ascii="Times New Roman" w:hAnsi="Times New Roman" w:cs="Times New Roman"/>
                  <w:sz w:val="24"/>
                  <w:szCs w:val="24"/>
                </w:rPr>
                <w:t>п. 10</w:t>
              </w:r>
            </w:hyperlink>
            <w:r w:rsidRPr="002712CC">
              <w:rPr>
                <w:rFonts w:ascii="Times New Roman" w:hAnsi="Times New Roman" w:cs="Times New Roman"/>
                <w:sz w:val="24"/>
                <w:szCs w:val="24"/>
              </w:rPr>
              <w:t xml:space="preserve"> настоящего Административного регламента.</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lastRenderedPageBreak/>
              <w:t>Заявление и прилагаемые документы поступают в интегрированный с РПГУ Модуль ЕИСОУ. Осуществляется переход к административной процедуре "Обработка и предварительное рассмотрение документов"</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3"/>
        <w:rPr>
          <w:rFonts w:ascii="Times New Roman" w:hAnsi="Times New Roman" w:cs="Times New Roman"/>
          <w:sz w:val="24"/>
          <w:szCs w:val="24"/>
        </w:rPr>
      </w:pPr>
      <w:r w:rsidRPr="002712CC">
        <w:rPr>
          <w:rFonts w:ascii="Times New Roman" w:hAnsi="Times New Roman" w:cs="Times New Roman"/>
          <w:sz w:val="24"/>
          <w:szCs w:val="24"/>
        </w:rPr>
        <w:t>2. Обработка и предварительное рассмотрение документов,</w:t>
      </w:r>
    </w:p>
    <w:p w:rsidR="002712CC" w:rsidRPr="002712CC" w:rsidRDefault="002712CC">
      <w:pPr>
        <w:pStyle w:val="ConsPlusTitle"/>
        <w:jc w:val="center"/>
        <w:rPr>
          <w:rFonts w:ascii="Times New Roman" w:hAnsi="Times New Roman" w:cs="Times New Roman"/>
          <w:sz w:val="24"/>
          <w:szCs w:val="24"/>
        </w:rPr>
      </w:pPr>
      <w:proofErr w:type="gramStart"/>
      <w:r w:rsidRPr="002712CC">
        <w:rPr>
          <w:rFonts w:ascii="Times New Roman" w:hAnsi="Times New Roman" w:cs="Times New Roman"/>
          <w:sz w:val="24"/>
          <w:szCs w:val="24"/>
        </w:rPr>
        <w:t>необходимых</w:t>
      </w:r>
      <w:proofErr w:type="gramEnd"/>
      <w:r w:rsidRPr="002712CC">
        <w:rPr>
          <w:rFonts w:ascii="Times New Roman" w:hAnsi="Times New Roman" w:cs="Times New Roman"/>
          <w:sz w:val="24"/>
          <w:szCs w:val="24"/>
        </w:rPr>
        <w:t xml:space="preserve"> для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644"/>
        <w:gridCol w:w="1928"/>
        <w:gridCol w:w="5272"/>
      </w:tblGrid>
      <w:tr w:rsidR="002712CC" w:rsidRPr="002712CC">
        <w:tc>
          <w:tcPr>
            <w:tcW w:w="3118" w:type="dxa"/>
            <w:vMerge w:val="restart"/>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Модуль ЕИСОУ</w:t>
            </w:r>
          </w:p>
        </w:tc>
        <w:tc>
          <w:tcPr>
            <w:tcW w:w="2891"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10 минут</w:t>
            </w:r>
          </w:p>
        </w:tc>
        <w:tc>
          <w:tcPr>
            <w:tcW w:w="1928" w:type="dxa"/>
          </w:tcPr>
          <w:p w:rsidR="002712CC" w:rsidRPr="002712CC" w:rsidRDefault="002712CC">
            <w:pPr>
              <w:pStyle w:val="ConsPlusNormal"/>
              <w:rPr>
                <w:rFonts w:ascii="Times New Roman" w:hAnsi="Times New Roman" w:cs="Times New Roman"/>
                <w:sz w:val="24"/>
                <w:szCs w:val="24"/>
              </w:rPr>
            </w:pPr>
          </w:p>
        </w:tc>
        <w:tc>
          <w:tcPr>
            <w:tcW w:w="5272" w:type="dxa"/>
            <w:vMerge w:val="restart"/>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приведенным в </w:t>
            </w:r>
            <w:hyperlink w:anchor="P1128" w:history="1">
              <w:r w:rsidRPr="002712CC">
                <w:rPr>
                  <w:rFonts w:ascii="Times New Roman" w:hAnsi="Times New Roman" w:cs="Times New Roman"/>
                  <w:sz w:val="24"/>
                  <w:szCs w:val="24"/>
                </w:rPr>
                <w:t>приложении 7</w:t>
              </w:r>
            </w:hyperlink>
            <w:r w:rsidRPr="002712CC">
              <w:rPr>
                <w:rFonts w:ascii="Times New Roman" w:hAnsi="Times New Roman" w:cs="Times New Roman"/>
                <w:sz w:val="24"/>
                <w:szCs w:val="24"/>
              </w:rPr>
              <w:t xml:space="preserve"> к настоящему Административному регламенту.</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Отказ в приеме документов в соответствии с </w:t>
            </w:r>
            <w:hyperlink w:anchor="P1306" w:history="1">
              <w:r w:rsidRPr="002712CC">
                <w:rPr>
                  <w:rFonts w:ascii="Times New Roman" w:hAnsi="Times New Roman" w:cs="Times New Roman"/>
                  <w:sz w:val="24"/>
                  <w:szCs w:val="24"/>
                </w:rPr>
                <w:t>приложением 8</w:t>
              </w:r>
            </w:hyperlink>
            <w:r w:rsidRPr="002712CC">
              <w:rPr>
                <w:rFonts w:ascii="Times New Roman" w:hAnsi="Times New Roman" w:cs="Times New Roman"/>
                <w:sz w:val="24"/>
                <w:szCs w:val="24"/>
              </w:rPr>
              <w:t xml:space="preserve">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w:t>
            </w:r>
            <w:r w:rsidRPr="002712CC">
              <w:rPr>
                <w:rFonts w:ascii="Times New Roman" w:hAnsi="Times New Roman" w:cs="Times New Roman"/>
                <w:sz w:val="24"/>
                <w:szCs w:val="24"/>
              </w:rPr>
              <w:lastRenderedPageBreak/>
              <w:t>ЕИСОУ.</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 случае представления Заявителем всех документов, необходимых для предоставления Муниципальной услуги, осуществляется переход к административной процедуре "Регистрация заявления на предоставление Муниципальной услуги"</w:t>
            </w:r>
          </w:p>
        </w:tc>
      </w:tr>
      <w:tr w:rsidR="002712CC" w:rsidRPr="002712CC">
        <w:tc>
          <w:tcPr>
            <w:tcW w:w="3118" w:type="dxa"/>
            <w:vMerge/>
          </w:tcPr>
          <w:p w:rsidR="002712CC" w:rsidRPr="002712CC" w:rsidRDefault="002712CC"/>
        </w:tc>
        <w:tc>
          <w:tcPr>
            <w:tcW w:w="2891"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30 минут</w:t>
            </w:r>
          </w:p>
        </w:tc>
        <w:tc>
          <w:tcPr>
            <w:tcW w:w="1928" w:type="dxa"/>
          </w:tcPr>
          <w:p w:rsidR="002712CC" w:rsidRPr="002712CC" w:rsidRDefault="002712CC">
            <w:pPr>
              <w:pStyle w:val="ConsPlusNormal"/>
              <w:rPr>
                <w:rFonts w:ascii="Times New Roman" w:hAnsi="Times New Roman" w:cs="Times New Roman"/>
                <w:sz w:val="24"/>
                <w:szCs w:val="24"/>
              </w:rPr>
            </w:pPr>
          </w:p>
        </w:tc>
        <w:tc>
          <w:tcPr>
            <w:tcW w:w="5272" w:type="dxa"/>
            <w:vMerge/>
          </w:tcPr>
          <w:p w:rsidR="002712CC" w:rsidRPr="002712CC" w:rsidRDefault="002712CC"/>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3"/>
        <w:rPr>
          <w:rFonts w:ascii="Times New Roman" w:hAnsi="Times New Roman" w:cs="Times New Roman"/>
          <w:sz w:val="24"/>
          <w:szCs w:val="24"/>
        </w:rPr>
      </w:pPr>
      <w:r w:rsidRPr="002712CC">
        <w:rPr>
          <w:rFonts w:ascii="Times New Roman" w:hAnsi="Times New Roman" w:cs="Times New Roman"/>
          <w:sz w:val="24"/>
          <w:szCs w:val="24"/>
        </w:rPr>
        <w:t>3. Определение возможности предоставления</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Муниципальной услуги</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644"/>
        <w:gridCol w:w="1928"/>
        <w:gridCol w:w="5272"/>
      </w:tblGrid>
      <w:tr w:rsidR="002712CC" w:rsidRPr="002712CC">
        <w:tc>
          <w:tcPr>
            <w:tcW w:w="311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выполнения процедуры/используемая ИС</w:t>
            </w:r>
          </w:p>
        </w:tc>
        <w:tc>
          <w:tcPr>
            <w:tcW w:w="2891"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Административные действия</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Средний срок выполнения</w:t>
            </w:r>
          </w:p>
        </w:tc>
        <w:tc>
          <w:tcPr>
            <w:tcW w:w="192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Трудоемкость</w:t>
            </w:r>
          </w:p>
        </w:tc>
        <w:tc>
          <w:tcPr>
            <w:tcW w:w="5272"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Содержание действия</w:t>
            </w:r>
          </w:p>
        </w:tc>
      </w:tr>
      <w:tr w:rsidR="002712CC" w:rsidRPr="002712CC">
        <w:tc>
          <w:tcPr>
            <w:tcW w:w="311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Модуль ЕИСОУ</w:t>
            </w:r>
          </w:p>
        </w:tc>
        <w:tc>
          <w:tcPr>
            <w:tcW w:w="2891"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Проверка отсутствия или наличия оснований для отказа в предоставлении Муниципальной услуги</w:t>
            </w:r>
          </w:p>
        </w:tc>
        <w:tc>
          <w:tcPr>
            <w:tcW w:w="164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 рабочий дней</w:t>
            </w:r>
          </w:p>
        </w:tc>
        <w:tc>
          <w:tcPr>
            <w:tcW w:w="1928" w:type="dxa"/>
          </w:tcPr>
          <w:p w:rsidR="002712CC" w:rsidRPr="002712CC" w:rsidRDefault="002712CC">
            <w:pPr>
              <w:pStyle w:val="ConsPlusNormal"/>
              <w:rPr>
                <w:rFonts w:ascii="Times New Roman" w:hAnsi="Times New Roman" w:cs="Times New Roman"/>
                <w:sz w:val="24"/>
                <w:szCs w:val="24"/>
              </w:rPr>
            </w:pP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Специалист Администрации на основании представленных Заявителем документов определяет возможность 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w:t>
            </w:r>
            <w:hyperlink w:anchor="P1306" w:history="1">
              <w:r w:rsidRPr="002712CC">
                <w:rPr>
                  <w:rFonts w:ascii="Times New Roman" w:hAnsi="Times New Roman" w:cs="Times New Roman"/>
                  <w:sz w:val="24"/>
                  <w:szCs w:val="24"/>
                </w:rPr>
                <w:t>решения</w:t>
              </w:r>
            </w:hyperlink>
            <w:r w:rsidRPr="002712CC">
              <w:rPr>
                <w:rFonts w:ascii="Times New Roman" w:hAnsi="Times New Roman" w:cs="Times New Roman"/>
                <w:sz w:val="24"/>
                <w:szCs w:val="24"/>
              </w:rPr>
              <w:t xml:space="preserve"> по форме, являющейся приложением 8 к Административному регламенту.</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При отсутствии оснований для отказа в предоставлении Муниципальной услуги подготавливается проект </w:t>
            </w:r>
            <w:hyperlink w:anchor="P722" w:history="1">
              <w:r w:rsidRPr="002712CC">
                <w:rPr>
                  <w:rFonts w:ascii="Times New Roman" w:hAnsi="Times New Roman" w:cs="Times New Roman"/>
                  <w:sz w:val="24"/>
                  <w:szCs w:val="24"/>
                </w:rPr>
                <w:t>решения</w:t>
              </w:r>
            </w:hyperlink>
            <w:r w:rsidRPr="002712CC">
              <w:rPr>
                <w:rFonts w:ascii="Times New Roman" w:hAnsi="Times New Roman" w:cs="Times New Roman"/>
                <w:sz w:val="24"/>
                <w:szCs w:val="24"/>
              </w:rPr>
              <w:t xml:space="preserve"> по форме, являющейся приложением 4 к Административному регламенту.</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Проект решения вносится в Модуль ЕИСОУ</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3"/>
        <w:rPr>
          <w:rFonts w:ascii="Times New Roman" w:hAnsi="Times New Roman" w:cs="Times New Roman"/>
          <w:sz w:val="24"/>
          <w:szCs w:val="24"/>
        </w:rPr>
      </w:pPr>
      <w:r w:rsidRPr="002712CC">
        <w:rPr>
          <w:rFonts w:ascii="Times New Roman" w:hAnsi="Times New Roman" w:cs="Times New Roman"/>
          <w:sz w:val="24"/>
          <w:szCs w:val="24"/>
        </w:rPr>
        <w:t xml:space="preserve">4. </w:t>
      </w:r>
      <w:proofErr w:type="gramStart"/>
      <w:r w:rsidRPr="002712CC">
        <w:rPr>
          <w:rFonts w:ascii="Times New Roman" w:hAnsi="Times New Roman" w:cs="Times New Roman"/>
          <w:sz w:val="24"/>
          <w:szCs w:val="24"/>
        </w:rPr>
        <w:t>Принятие решения о предоставлении (об отказе</w:t>
      </w:r>
      <w:proofErr w:type="gramEnd"/>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lastRenderedPageBreak/>
        <w:t>в предоставлении) Муниципальной услуги и оформление</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результата предоставления Муниципальной услуги Заявителю</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644"/>
        <w:gridCol w:w="1928"/>
        <w:gridCol w:w="5272"/>
      </w:tblGrid>
      <w:tr w:rsidR="002712CC" w:rsidRPr="002712CC">
        <w:tc>
          <w:tcPr>
            <w:tcW w:w="311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выполнения процедуры/используемая ИС</w:t>
            </w:r>
          </w:p>
        </w:tc>
        <w:tc>
          <w:tcPr>
            <w:tcW w:w="2891"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Административные действия</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Средний срок выполнения</w:t>
            </w:r>
          </w:p>
        </w:tc>
        <w:tc>
          <w:tcPr>
            <w:tcW w:w="192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Трудоемкость</w:t>
            </w:r>
          </w:p>
        </w:tc>
        <w:tc>
          <w:tcPr>
            <w:tcW w:w="5272"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Содержание действия</w:t>
            </w:r>
          </w:p>
        </w:tc>
      </w:tr>
      <w:tr w:rsidR="002712CC" w:rsidRPr="002712CC">
        <w:tc>
          <w:tcPr>
            <w:tcW w:w="311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Модуль ЕИСОУ</w:t>
            </w:r>
          </w:p>
        </w:tc>
        <w:tc>
          <w:tcPr>
            <w:tcW w:w="2891"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Рассмотрение проекта решения</w:t>
            </w:r>
          </w:p>
        </w:tc>
        <w:tc>
          <w:tcPr>
            <w:tcW w:w="164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 рабочий день</w:t>
            </w:r>
          </w:p>
        </w:tc>
        <w:tc>
          <w:tcPr>
            <w:tcW w:w="1928" w:type="dxa"/>
          </w:tcPr>
          <w:p w:rsidR="002712CC" w:rsidRPr="002712CC" w:rsidRDefault="002712CC">
            <w:pPr>
              <w:pStyle w:val="ConsPlusNormal"/>
              <w:rPr>
                <w:rFonts w:ascii="Times New Roman" w:hAnsi="Times New Roman" w:cs="Times New Roman"/>
                <w:sz w:val="24"/>
                <w:szCs w:val="24"/>
              </w:rPr>
            </w:pP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tc>
      </w:tr>
      <w:tr w:rsidR="002712CC" w:rsidRPr="002712CC">
        <w:tc>
          <w:tcPr>
            <w:tcW w:w="311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Модуль ЕИСОУ</w:t>
            </w:r>
          </w:p>
        </w:tc>
        <w:tc>
          <w:tcPr>
            <w:tcW w:w="2891"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Внесение в Модуль ЕИСОУ</w:t>
            </w:r>
          </w:p>
        </w:tc>
        <w:tc>
          <w:tcPr>
            <w:tcW w:w="1644"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15 минут</w:t>
            </w:r>
          </w:p>
        </w:tc>
        <w:tc>
          <w:tcPr>
            <w:tcW w:w="1928" w:type="dxa"/>
          </w:tcPr>
          <w:p w:rsidR="002712CC" w:rsidRPr="002712CC" w:rsidRDefault="002712CC">
            <w:pPr>
              <w:pStyle w:val="ConsPlusNormal"/>
              <w:rPr>
                <w:rFonts w:ascii="Times New Roman" w:hAnsi="Times New Roman" w:cs="Times New Roman"/>
                <w:sz w:val="24"/>
                <w:szCs w:val="24"/>
              </w:rPr>
            </w:pP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Информация о предоставлении Муниципальной услуги фиксируется в Модуле ЕИСОУ</w:t>
            </w:r>
          </w:p>
        </w:tc>
      </w:tr>
    </w:tbl>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outlineLvl w:val="3"/>
        <w:rPr>
          <w:rFonts w:ascii="Times New Roman" w:hAnsi="Times New Roman" w:cs="Times New Roman"/>
          <w:sz w:val="24"/>
          <w:szCs w:val="24"/>
        </w:rPr>
      </w:pPr>
      <w:r w:rsidRPr="002712CC">
        <w:rPr>
          <w:rFonts w:ascii="Times New Roman" w:hAnsi="Times New Roman" w:cs="Times New Roman"/>
          <w:sz w:val="24"/>
          <w:szCs w:val="24"/>
        </w:rPr>
        <w:t>5. Выдача результата предоставления Муниципальной услуги</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Заявителю</w:t>
      </w:r>
    </w:p>
    <w:p w:rsidR="002712CC" w:rsidRPr="002712CC" w:rsidRDefault="002712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91"/>
        <w:gridCol w:w="1644"/>
        <w:gridCol w:w="1928"/>
        <w:gridCol w:w="5272"/>
      </w:tblGrid>
      <w:tr w:rsidR="002712CC" w:rsidRPr="002712CC">
        <w:tc>
          <w:tcPr>
            <w:tcW w:w="311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Место выполнения процедуры/используемая ИС</w:t>
            </w:r>
          </w:p>
        </w:tc>
        <w:tc>
          <w:tcPr>
            <w:tcW w:w="2891"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Административные действия</w:t>
            </w:r>
          </w:p>
        </w:tc>
        <w:tc>
          <w:tcPr>
            <w:tcW w:w="1644"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Средний срок выполнения</w:t>
            </w:r>
          </w:p>
        </w:tc>
        <w:tc>
          <w:tcPr>
            <w:tcW w:w="1928"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Трудоемкость</w:t>
            </w:r>
          </w:p>
        </w:tc>
        <w:tc>
          <w:tcPr>
            <w:tcW w:w="5272" w:type="dxa"/>
          </w:tcPr>
          <w:p w:rsidR="002712CC" w:rsidRPr="002712CC" w:rsidRDefault="002712CC">
            <w:pPr>
              <w:pStyle w:val="ConsPlusNormal"/>
              <w:jc w:val="center"/>
              <w:rPr>
                <w:rFonts w:ascii="Times New Roman" w:hAnsi="Times New Roman" w:cs="Times New Roman"/>
                <w:sz w:val="24"/>
                <w:szCs w:val="24"/>
              </w:rPr>
            </w:pPr>
            <w:r w:rsidRPr="002712CC">
              <w:rPr>
                <w:rFonts w:ascii="Times New Roman" w:hAnsi="Times New Roman" w:cs="Times New Roman"/>
                <w:sz w:val="24"/>
                <w:szCs w:val="24"/>
              </w:rPr>
              <w:t>Содержание действия</w:t>
            </w:r>
          </w:p>
        </w:tc>
      </w:tr>
      <w:tr w:rsidR="002712CC" w:rsidRPr="002712CC">
        <w:tc>
          <w:tcPr>
            <w:tcW w:w="311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ЕИСОУ/РПГУ</w:t>
            </w:r>
          </w:p>
        </w:tc>
        <w:tc>
          <w:tcPr>
            <w:tcW w:w="2891"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644" w:type="dxa"/>
            <w:vMerge w:val="restart"/>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1 рабочий день</w:t>
            </w:r>
          </w:p>
        </w:tc>
        <w:tc>
          <w:tcPr>
            <w:tcW w:w="1928"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15 минут</w:t>
            </w: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w:t>
            </w:r>
          </w:p>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2712CC" w:rsidRPr="002712CC">
        <w:tc>
          <w:tcPr>
            <w:tcW w:w="3118" w:type="dxa"/>
          </w:tcPr>
          <w:p w:rsidR="002712CC" w:rsidRPr="002712CC" w:rsidRDefault="002712CC">
            <w:pPr>
              <w:pStyle w:val="ConsPlusNormal"/>
              <w:rPr>
                <w:rFonts w:ascii="Times New Roman" w:hAnsi="Times New Roman" w:cs="Times New Roman"/>
                <w:sz w:val="24"/>
                <w:szCs w:val="24"/>
              </w:rPr>
            </w:pPr>
            <w:r w:rsidRPr="002712CC">
              <w:rPr>
                <w:rFonts w:ascii="Times New Roman" w:hAnsi="Times New Roman" w:cs="Times New Roman"/>
                <w:sz w:val="24"/>
                <w:szCs w:val="24"/>
              </w:rPr>
              <w:t>МФЦ/Модуль МФЦ ЕИСОУ</w:t>
            </w:r>
          </w:p>
        </w:tc>
        <w:tc>
          <w:tcPr>
            <w:tcW w:w="2891"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Выдача результата </w:t>
            </w:r>
            <w:r w:rsidRPr="002712CC">
              <w:rPr>
                <w:rFonts w:ascii="Times New Roman" w:hAnsi="Times New Roman" w:cs="Times New Roman"/>
                <w:sz w:val="24"/>
                <w:szCs w:val="24"/>
              </w:rPr>
              <w:lastRenderedPageBreak/>
              <w:t>предоставления Муниципальной услуги Заявителю в МФЦ</w:t>
            </w:r>
          </w:p>
        </w:tc>
        <w:tc>
          <w:tcPr>
            <w:tcW w:w="1644" w:type="dxa"/>
            <w:vMerge/>
          </w:tcPr>
          <w:p w:rsidR="002712CC" w:rsidRPr="002712CC" w:rsidRDefault="002712CC"/>
        </w:tc>
        <w:tc>
          <w:tcPr>
            <w:tcW w:w="1928"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15 минут</w:t>
            </w:r>
          </w:p>
        </w:tc>
        <w:tc>
          <w:tcPr>
            <w:tcW w:w="5272" w:type="dxa"/>
          </w:tcPr>
          <w:p w:rsidR="002712CC" w:rsidRPr="002712CC" w:rsidRDefault="002712CC">
            <w:pPr>
              <w:pStyle w:val="ConsPlusNormal"/>
              <w:jc w:val="both"/>
              <w:rPr>
                <w:rFonts w:ascii="Times New Roman" w:hAnsi="Times New Roman" w:cs="Times New Roman"/>
                <w:sz w:val="24"/>
                <w:szCs w:val="24"/>
              </w:rPr>
            </w:pPr>
            <w:r w:rsidRPr="002712CC">
              <w:rPr>
                <w:rFonts w:ascii="Times New Roman" w:hAnsi="Times New Roman" w:cs="Times New Roman"/>
                <w:sz w:val="24"/>
                <w:szCs w:val="24"/>
              </w:rPr>
              <w:t xml:space="preserve">Дополнительно результат предоставления </w:t>
            </w:r>
            <w:r w:rsidRPr="002712CC">
              <w:rPr>
                <w:rFonts w:ascii="Times New Roman" w:hAnsi="Times New Roman" w:cs="Times New Roman"/>
                <w:sz w:val="24"/>
                <w:szCs w:val="24"/>
              </w:rPr>
              <w:lastRenderedPageBreak/>
              <w:t>Муниципальной услуги Заявитель может получить в любом МФЦ. В случае обращения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Модуле МФЦ ЕИСОУ</w:t>
            </w:r>
          </w:p>
        </w:tc>
      </w:tr>
    </w:tbl>
    <w:p w:rsidR="002712CC" w:rsidRPr="002712CC" w:rsidRDefault="002712CC">
      <w:pPr>
        <w:sectPr w:rsidR="002712CC" w:rsidRPr="002712CC">
          <w:pgSz w:w="16838" w:h="11905" w:orient="landscape"/>
          <w:pgMar w:top="1701" w:right="1134" w:bottom="850" w:left="1134" w:header="0" w:footer="0" w:gutter="0"/>
          <w:cols w:space="720"/>
        </w:sect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right"/>
        <w:outlineLvl w:val="1"/>
        <w:rPr>
          <w:rFonts w:ascii="Times New Roman" w:hAnsi="Times New Roman" w:cs="Times New Roman"/>
          <w:sz w:val="24"/>
          <w:szCs w:val="24"/>
        </w:rPr>
      </w:pPr>
      <w:r w:rsidRPr="002712CC">
        <w:rPr>
          <w:rFonts w:ascii="Times New Roman" w:hAnsi="Times New Roman" w:cs="Times New Roman"/>
          <w:sz w:val="24"/>
          <w:szCs w:val="24"/>
        </w:rPr>
        <w:t>Приложение 13</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к Административному регламенту</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 xml:space="preserve">по признанию граждан </w:t>
      </w:r>
      <w:proofErr w:type="gramStart"/>
      <w:r w:rsidRPr="002712CC">
        <w:rPr>
          <w:rFonts w:ascii="Times New Roman" w:hAnsi="Times New Roman" w:cs="Times New Roman"/>
          <w:sz w:val="24"/>
          <w:szCs w:val="24"/>
        </w:rPr>
        <w:t>малоимущими</w:t>
      </w:r>
      <w:proofErr w:type="gramEnd"/>
      <w:r w:rsidRPr="002712CC">
        <w:rPr>
          <w:rFonts w:ascii="Times New Roman" w:hAnsi="Times New Roman" w:cs="Times New Roman"/>
          <w:sz w:val="24"/>
          <w:szCs w:val="24"/>
        </w:rPr>
        <w:t xml:space="preserve"> в</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целях</w:t>
      </w:r>
      <w:proofErr w:type="gramEnd"/>
      <w:r w:rsidRPr="002712CC">
        <w:rPr>
          <w:rFonts w:ascii="Times New Roman" w:hAnsi="Times New Roman" w:cs="Times New Roman"/>
          <w:sz w:val="24"/>
          <w:szCs w:val="24"/>
        </w:rPr>
        <w:t xml:space="preserve"> принятия их на учет в качестве</w:t>
      </w:r>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нуждающихся в жилых помещениях,</w:t>
      </w:r>
      <w:proofErr w:type="gramEnd"/>
    </w:p>
    <w:p w:rsidR="002712CC" w:rsidRPr="002712CC" w:rsidRDefault="002712CC">
      <w:pPr>
        <w:pStyle w:val="ConsPlusNormal"/>
        <w:jc w:val="right"/>
        <w:rPr>
          <w:rFonts w:ascii="Times New Roman" w:hAnsi="Times New Roman" w:cs="Times New Roman"/>
          <w:sz w:val="24"/>
          <w:szCs w:val="24"/>
        </w:rPr>
      </w:pPr>
      <w:proofErr w:type="gramStart"/>
      <w:r w:rsidRPr="002712CC">
        <w:rPr>
          <w:rFonts w:ascii="Times New Roman" w:hAnsi="Times New Roman" w:cs="Times New Roman"/>
          <w:sz w:val="24"/>
          <w:szCs w:val="24"/>
        </w:rPr>
        <w:t>предоставляемых</w:t>
      </w:r>
      <w:proofErr w:type="gramEnd"/>
      <w:r w:rsidRPr="002712CC">
        <w:rPr>
          <w:rFonts w:ascii="Times New Roman" w:hAnsi="Times New Roman" w:cs="Times New Roman"/>
          <w:sz w:val="24"/>
          <w:szCs w:val="24"/>
        </w:rPr>
        <w:t xml:space="preserve"> по договорам</w:t>
      </w:r>
    </w:p>
    <w:p w:rsidR="002712CC" w:rsidRPr="002712CC" w:rsidRDefault="002712CC">
      <w:pPr>
        <w:pStyle w:val="ConsPlusNormal"/>
        <w:jc w:val="right"/>
        <w:rPr>
          <w:rFonts w:ascii="Times New Roman" w:hAnsi="Times New Roman" w:cs="Times New Roman"/>
          <w:sz w:val="24"/>
          <w:szCs w:val="24"/>
        </w:rPr>
      </w:pPr>
      <w:r w:rsidRPr="002712CC">
        <w:rPr>
          <w:rFonts w:ascii="Times New Roman" w:hAnsi="Times New Roman" w:cs="Times New Roman"/>
          <w:sz w:val="24"/>
          <w:szCs w:val="24"/>
        </w:rPr>
        <w:t>социального найма</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Title"/>
        <w:jc w:val="center"/>
        <w:rPr>
          <w:rFonts w:ascii="Times New Roman" w:hAnsi="Times New Roman" w:cs="Times New Roman"/>
          <w:sz w:val="24"/>
          <w:szCs w:val="24"/>
        </w:rPr>
      </w:pPr>
      <w:bookmarkStart w:id="32" w:name="P1633"/>
      <w:bookmarkEnd w:id="32"/>
      <w:r w:rsidRPr="002712CC">
        <w:rPr>
          <w:rFonts w:ascii="Times New Roman" w:hAnsi="Times New Roman" w:cs="Times New Roman"/>
          <w:sz w:val="24"/>
          <w:szCs w:val="24"/>
        </w:rPr>
        <w:t>БЛОК-СХЕМА</w:t>
      </w:r>
    </w:p>
    <w:p w:rsidR="002712CC" w:rsidRPr="002712CC" w:rsidRDefault="002712CC">
      <w:pPr>
        <w:pStyle w:val="ConsPlusTitle"/>
        <w:jc w:val="center"/>
        <w:rPr>
          <w:rFonts w:ascii="Times New Roman" w:hAnsi="Times New Roman" w:cs="Times New Roman"/>
          <w:sz w:val="24"/>
          <w:szCs w:val="24"/>
        </w:rPr>
      </w:pPr>
      <w:r w:rsidRPr="002712CC">
        <w:rPr>
          <w:rFonts w:ascii="Times New Roman" w:hAnsi="Times New Roman" w:cs="Times New Roman"/>
          <w:sz w:val="24"/>
          <w:szCs w:val="24"/>
        </w:rPr>
        <w:t>ПРЕДОСТАВЛЕНИЯ МУНИЦИПАЛЬНОЙ УСЛУГИ</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РПГУ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xml:space="preserve">│           │     </w:t>
      </w:r>
      <w:proofErr w:type="gramStart"/>
      <w:r w:rsidRPr="002712CC">
        <w:rPr>
          <w:rFonts w:ascii="Times New Roman" w:hAnsi="Times New Roman" w:cs="Times New Roman"/>
          <w:sz w:val="24"/>
          <w:szCs w:val="24"/>
        </w:rPr>
        <w:t>НЕТ</w:t>
      </w:r>
      <w:proofErr w:type="gramEnd"/>
      <w:r w:rsidRPr="002712CC">
        <w:rPr>
          <w:rFonts w:ascii="Times New Roman" w:hAnsi="Times New Roman" w:cs="Times New Roman"/>
          <w:sz w:val="24"/>
          <w:szCs w:val="24"/>
        </w:rPr>
        <w:t xml:space="preserve">      │          ПОДАЧА ЗАЯВЛЕНИЯ          │&lt;──┐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МОДУЛЬ   │                    \/                                 │   │1 Р.Д.│</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ЕИСОУ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ПРИЕМ ЗАЯВЛЕНИЯ И ДОКУМЕНТОВ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│РЕГИСТРАЦИЯ ЗАЯВЛЕНИЯ│    │ОТКАЗ В ПРИЕМЕ И РЕГИСТРАЦИИ│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xml:space="preserve">│           │ │    И ДОКУМЕНТОВ     │    │         </w:t>
      </w:r>
      <w:proofErr w:type="gramStart"/>
      <w:r w:rsidRPr="002712CC">
        <w:rPr>
          <w:rFonts w:ascii="Times New Roman" w:hAnsi="Times New Roman" w:cs="Times New Roman"/>
          <w:sz w:val="24"/>
          <w:szCs w:val="24"/>
        </w:rPr>
        <w:t>ДОКУМЕНТОВ</w:t>
      </w:r>
      <w:proofErr w:type="gramEnd"/>
      <w:r w:rsidRPr="002712CC">
        <w:rPr>
          <w:rFonts w:ascii="Times New Roman" w:hAnsi="Times New Roman" w:cs="Times New Roman"/>
          <w:sz w:val="24"/>
          <w:szCs w:val="24"/>
        </w:rPr>
        <w:t xml:space="preserve">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│1 Р.Д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РАССМОТРЕНИЕ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└───────────&gt;│     ДОКУМЕНТОВ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lastRenderedPageBreak/>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xml:space="preserve">│           │ │      РЕШЕНИЕ О      │ │      </w:t>
      </w:r>
      <w:proofErr w:type="gramStart"/>
      <w:r w:rsidRPr="002712CC">
        <w:rPr>
          <w:rFonts w:ascii="Times New Roman" w:hAnsi="Times New Roman" w:cs="Times New Roman"/>
          <w:sz w:val="24"/>
          <w:szCs w:val="24"/>
        </w:rPr>
        <w:t>РЕШЕНИЕ</w:t>
      </w:r>
      <w:proofErr w:type="gramEnd"/>
      <w:r w:rsidRPr="002712CC">
        <w:rPr>
          <w:rFonts w:ascii="Times New Roman" w:hAnsi="Times New Roman" w:cs="Times New Roman"/>
          <w:sz w:val="24"/>
          <w:szCs w:val="24"/>
        </w:rPr>
        <w:t xml:space="preserve"> ОБ ОТКАЗЕ В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w:t>
      </w:r>
      <w:proofErr w:type="gramStart"/>
      <w:r w:rsidRPr="002712CC">
        <w:rPr>
          <w:rFonts w:ascii="Times New Roman" w:hAnsi="Times New Roman" w:cs="Times New Roman"/>
          <w:sz w:val="24"/>
          <w:szCs w:val="24"/>
        </w:rPr>
        <w:t>ПРЕДОСТАВЛЕНИИ</w:t>
      </w:r>
      <w:proofErr w:type="gramEnd"/>
      <w:r w:rsidRPr="002712CC">
        <w:rPr>
          <w:rFonts w:ascii="Times New Roman" w:hAnsi="Times New Roman" w:cs="Times New Roman"/>
          <w:sz w:val="24"/>
          <w:szCs w:val="24"/>
        </w:rPr>
        <w:t xml:space="preserve"> УСЛУГИ│ │     ПРЕДОСТАВЛЕНИИ УСЛУГИ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Модуль   │                                                           │1 Р.Д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│ЕИСОУ/РПГУ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НАПРАВЛЕНИЕ РЕЗУЛЬТАТА ПРЕДОСТАВЛЕНИЯ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│МУНИЦИПАЛЬНОЙ УСЛУГИ В ЛИЧНЫЙ КАБИНЕТ НА РПГУ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           │         └──────────────────────────────────────────────┘  │      │</w:t>
      </w:r>
    </w:p>
    <w:p w:rsidR="002712CC" w:rsidRPr="002712CC" w:rsidRDefault="002712CC">
      <w:pPr>
        <w:pStyle w:val="ConsPlusNonformat"/>
        <w:jc w:val="both"/>
        <w:rPr>
          <w:rFonts w:ascii="Times New Roman" w:hAnsi="Times New Roman" w:cs="Times New Roman"/>
          <w:sz w:val="24"/>
          <w:szCs w:val="24"/>
        </w:rPr>
      </w:pPr>
      <w:r w:rsidRPr="002712CC">
        <w:rPr>
          <w:rFonts w:ascii="Times New Roman" w:hAnsi="Times New Roman" w:cs="Times New Roman"/>
          <w:sz w:val="24"/>
          <w:szCs w:val="24"/>
        </w:rPr>
        <w:t>└───────────┴───────────────────────────────────────────────────────────┴──────┘</w:t>
      </w: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jc w:val="both"/>
        <w:rPr>
          <w:rFonts w:ascii="Times New Roman" w:hAnsi="Times New Roman" w:cs="Times New Roman"/>
          <w:sz w:val="24"/>
          <w:szCs w:val="24"/>
        </w:rPr>
      </w:pPr>
    </w:p>
    <w:p w:rsidR="002712CC" w:rsidRPr="002712CC" w:rsidRDefault="002712CC">
      <w:pPr>
        <w:pStyle w:val="ConsPlusNormal"/>
        <w:pBdr>
          <w:top w:val="single" w:sz="6" w:space="0" w:color="auto"/>
        </w:pBdr>
        <w:spacing w:before="100" w:after="100"/>
        <w:jc w:val="both"/>
        <w:rPr>
          <w:rFonts w:ascii="Times New Roman" w:hAnsi="Times New Roman" w:cs="Times New Roman"/>
          <w:sz w:val="24"/>
          <w:szCs w:val="24"/>
        </w:rPr>
      </w:pPr>
    </w:p>
    <w:p w:rsidR="00F05407" w:rsidRPr="002712CC" w:rsidRDefault="00F05407"/>
    <w:sectPr w:rsidR="00F05407" w:rsidRPr="002712CC" w:rsidSect="002375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CC"/>
    <w:rsid w:val="001B2091"/>
    <w:rsid w:val="002712CC"/>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2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2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712CC"/>
    <w:rPr>
      <w:rFonts w:ascii="Tahoma" w:hAnsi="Tahoma" w:cs="Tahoma"/>
      <w:sz w:val="16"/>
      <w:szCs w:val="16"/>
    </w:rPr>
  </w:style>
  <w:style w:type="character" w:customStyle="1" w:styleId="a4">
    <w:name w:val="Текст выноски Знак"/>
    <w:basedOn w:val="a0"/>
    <w:link w:val="a3"/>
    <w:uiPriority w:val="99"/>
    <w:semiHidden/>
    <w:rsid w:val="002712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2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2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712CC"/>
    <w:rPr>
      <w:rFonts w:ascii="Tahoma" w:hAnsi="Tahoma" w:cs="Tahoma"/>
      <w:sz w:val="16"/>
      <w:szCs w:val="16"/>
    </w:rPr>
  </w:style>
  <w:style w:type="character" w:customStyle="1" w:styleId="a4">
    <w:name w:val="Текст выноски Знак"/>
    <w:basedOn w:val="a0"/>
    <w:link w:val="a3"/>
    <w:uiPriority w:val="99"/>
    <w:semiHidden/>
    <w:rsid w:val="002712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C441131CED15B618F00602021710F29132C5B977DACC9DC5B95425C152F4D3DF6372E8C2EC74BE1B74C4C978798277FD94F86FB8F1BC0BBA7EM" TargetMode="External"/><Relationship Id="rId18" Type="http://schemas.openxmlformats.org/officeDocument/2006/relationships/hyperlink" Target="consultantplus://offline/ref=BBC441131CED15B618F0070C171710F2933DC2B07CD8CC9DC5B95425C152F4D3CD632AE4C0EE6ABD1D6192983EB27DM" TargetMode="External"/><Relationship Id="rId26" Type="http://schemas.openxmlformats.org/officeDocument/2006/relationships/hyperlink" Target="consultantplus://offline/ref=BBC441131CED15B618F00602021710F29233C4BE7DD8CC9DC5B95425C152F4D3CD632AE4C0EE6ABD1D6192983EB27DM" TargetMode="External"/><Relationship Id="rId39" Type="http://schemas.openxmlformats.org/officeDocument/2006/relationships/hyperlink" Target="consultantplus://offline/ref=BBC441131CED15B618F0070C171710F2933BC2BE7AD8CC9DC5B95425C152F4D3CD632AE4C0EE6ABD1D6192983EB27DM" TargetMode="External"/><Relationship Id="rId21" Type="http://schemas.openxmlformats.org/officeDocument/2006/relationships/hyperlink" Target="consultantplus://offline/ref=BBC441131CED15B618F00602021710F29339C2B878DCCC9DC5B95425C152F4D3DF6372E8C2EC74BC1C74C4C978798277FD94F86FB8F1BC0BBA7EM" TargetMode="External"/><Relationship Id="rId34" Type="http://schemas.openxmlformats.org/officeDocument/2006/relationships/hyperlink" Target="consultantplus://offline/ref=BBC441131CED15B618F00602021710F29338C7BF7FDFCC9DC5B95425C152F4D3CD632AE4C0EE6ABD1D6192983EB27DM" TargetMode="External"/><Relationship Id="rId42" Type="http://schemas.openxmlformats.org/officeDocument/2006/relationships/hyperlink" Target="consultantplus://offline/ref=BBC441131CED15B618F0070C171710F2933FC4B87AD5CC9DC5B95425C152F4D3CD632AE4C0EE6ABD1D6192983EB27DM" TargetMode="External"/><Relationship Id="rId47" Type="http://schemas.openxmlformats.org/officeDocument/2006/relationships/hyperlink" Target="consultantplus://offline/ref=BBC441131CED15B618F0070C171710F2933EC0B97BD4CC9DC5B95425C152F4D3CD632AE4C0EE6ABD1D6192983EB27DM" TargetMode="External"/><Relationship Id="rId50" Type="http://schemas.openxmlformats.org/officeDocument/2006/relationships/hyperlink" Target="consultantplus://offline/ref=BBC441131CED15B618F00602021710F2933BC5B179DACC9DC5B95425C152F4D3DF6372E8C2EC74BC1E74C4C978798277FD94F86FB8F1BC0BBA7EM" TargetMode="External"/><Relationship Id="rId55" Type="http://schemas.openxmlformats.org/officeDocument/2006/relationships/hyperlink" Target="consultantplus://offline/ref=BBC441131CED15B618F0070C171710F2933CCBBD79DFCC9DC5B95425C152F4D3DF6372EECBE720EC5A2A9D9A3E328F76E188F86EBA77M" TargetMode="External"/><Relationship Id="rId7" Type="http://schemas.openxmlformats.org/officeDocument/2006/relationships/hyperlink" Target="consultantplus://offline/ref=BBC441131CED15B618F0070C171710F2933FCBB97BDCCC9DC5B95425C152F4D3CD632AE4C0EE6ABD1D6192983EB27DM" TargetMode="External"/><Relationship Id="rId2" Type="http://schemas.microsoft.com/office/2007/relationships/stylesWithEffects" Target="stylesWithEffects.xml"/><Relationship Id="rId16" Type="http://schemas.openxmlformats.org/officeDocument/2006/relationships/hyperlink" Target="consultantplus://offline/ref=BBC441131CED15B618F00602021710F29339C2B878DCCC9DC5B95425C152F4D3DF6372E8C2EC74BC1C74C4C978798277FD94F86FB8F1BC0BBA7EM" TargetMode="External"/><Relationship Id="rId29" Type="http://schemas.openxmlformats.org/officeDocument/2006/relationships/hyperlink" Target="consultantplus://offline/ref=BBC441131CED15B618F0070C171710F2933FC6B176DDCC9DC5B95425C152F4D3DF6372EBC1E87FE94F3BC5953E2E9175FC94FA6CA4BF72M" TargetMode="External"/><Relationship Id="rId11" Type="http://schemas.openxmlformats.org/officeDocument/2006/relationships/hyperlink" Target="consultantplus://offline/ref=BBC441131CED15B618F00602021710F2913FCABB76DDCC9DC5B95425C152F4D3CD632AE4C0EE6ABD1D6192983EB27DM" TargetMode="External"/><Relationship Id="rId24" Type="http://schemas.openxmlformats.org/officeDocument/2006/relationships/hyperlink" Target="consultantplus://offline/ref=BBC441131CED15B618F00602021710F29233C4BE7DD8CC9DC5B95425C152F4D3CD632AE4C0EE6ABD1D6192983EB27DM" TargetMode="External"/><Relationship Id="rId32" Type="http://schemas.openxmlformats.org/officeDocument/2006/relationships/hyperlink" Target="consultantplus://offline/ref=BBC441131CED15B618F0070C171710F2933FCBB97BDCCC9DC5B95425C152F4D3CD632AE4C0EE6ABD1D6192983EB27DM" TargetMode="External"/><Relationship Id="rId37" Type="http://schemas.openxmlformats.org/officeDocument/2006/relationships/hyperlink" Target="consultantplus://offline/ref=BBC441131CED15B618F0070C171710F2923ACBBE78DCCC9DC5B95425C152F4D3CD632AE4C0EE6ABD1D6192983EB27DM" TargetMode="External"/><Relationship Id="rId40" Type="http://schemas.openxmlformats.org/officeDocument/2006/relationships/hyperlink" Target="consultantplus://offline/ref=BBC441131CED15B618F0070C171710F2933FC5BC7FDDCC9DC5B95425C152F4D3CD632AE4C0EE6ABD1D6192983EB27DM" TargetMode="External"/><Relationship Id="rId45" Type="http://schemas.openxmlformats.org/officeDocument/2006/relationships/hyperlink" Target="consultantplus://offline/ref=BBC441131CED15B618F0070C171710F2933EC0B97BD4CC9DC5B95425C152F4D3CD632AE4C0EE6ABD1D6192983EB27DM" TargetMode="External"/><Relationship Id="rId53" Type="http://schemas.openxmlformats.org/officeDocument/2006/relationships/hyperlink" Target="consultantplus://offline/ref=BBC441131CED15B618F00602021710F29338CBBB7CD9CC9DC5B95425C152F4D3DF6372E8C2EC74BC1874C4C978798277FD94F86FB8F1BC0BBA7EM"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consultantplus://offline/ref=BBC441131CED15B618F00602021710F29338C4BF7ADECC9DC5B95425C152F4D3DF6372E8C2EC75B41674C4C978798277FD94F86FB8F1BC0BBA7EM" TargetMode="External"/><Relationship Id="rId4" Type="http://schemas.openxmlformats.org/officeDocument/2006/relationships/webSettings" Target="webSettings.xml"/><Relationship Id="rId9" Type="http://schemas.openxmlformats.org/officeDocument/2006/relationships/hyperlink" Target="consultantplus://offline/ref=BBC441131CED15B618F00602021710F2933BCABD79DDCC9DC5B95425C152F4D3CD632AE4C0EE6ABD1D6192983EB27DM" TargetMode="External"/><Relationship Id="rId14" Type="http://schemas.openxmlformats.org/officeDocument/2006/relationships/hyperlink" Target="consultantplus://offline/ref=BBC441131CED15B618F00602021710F2923AC5BF7EDCCC9DC5B95425C152F4D3CD632AE4C0EE6ABD1D6192983EB27DM" TargetMode="External"/><Relationship Id="rId22" Type="http://schemas.openxmlformats.org/officeDocument/2006/relationships/hyperlink" Target="consultantplus://offline/ref=BBC441131CED15B618F00602021710F29232C3B979D4CC9DC5B95425C152F4D3CD632AE4C0EE6ABD1D6192983EB27DM" TargetMode="External"/><Relationship Id="rId27" Type="http://schemas.openxmlformats.org/officeDocument/2006/relationships/hyperlink" Target="consultantplus://offline/ref=BBC441131CED15B618F00602021710F29233C4BE7DD8CC9DC5B95425C152F4D3CD632AE4C0EE6ABD1D6192983EB27DM" TargetMode="External"/><Relationship Id="rId30" Type="http://schemas.openxmlformats.org/officeDocument/2006/relationships/hyperlink" Target="consultantplus://offline/ref=BBC441131CED15B618F00602021710F29233C4BE7DD8CC9DC5B95425C152F4D3CD632AE4C0EE6ABD1D6192983EB27DM" TargetMode="External"/><Relationship Id="rId35" Type="http://schemas.openxmlformats.org/officeDocument/2006/relationships/hyperlink" Target="consultantplus://offline/ref=BBC441131CED15B618F00602021710F29338CBBB7CD9CC9DC5B95425C152F4D3CD632AE4C0EE6ABD1D6192983EB27DM" TargetMode="External"/><Relationship Id="rId43" Type="http://schemas.openxmlformats.org/officeDocument/2006/relationships/hyperlink" Target="consultantplus://offline/ref=BBC441131CED15B618F0070C171710F2933FC4BB76DDCC9DC5B95425C152F4D3CD632AE4C0EE6ABD1D6192983EB27DM" TargetMode="External"/><Relationship Id="rId48" Type="http://schemas.openxmlformats.org/officeDocument/2006/relationships/hyperlink" Target="consultantplus://offline/ref=BBC441131CED15B618F0070C171710F2933FC5BC7FDDCC9DC5B95425C152F4D3CD632AE4C0EE6ABD1D6192983EB27DM" TargetMode="External"/><Relationship Id="rId56" Type="http://schemas.openxmlformats.org/officeDocument/2006/relationships/hyperlink" Target="consultantplus://offline/ref=BBC441131CED15B618F0070C171710F2933DC0B87DDDCC9DC5B95425C152F4D3CD632AE4C0EE6ABD1D6192983EB27DM" TargetMode="External"/><Relationship Id="rId8" Type="http://schemas.openxmlformats.org/officeDocument/2006/relationships/hyperlink" Target="consultantplus://offline/ref=BBC441131CED15B618F00602021710F29338C7BF7FDFCC9DC5B95425C152F4D3CD632AE4C0EE6ABD1D6192983EB27DM" TargetMode="External"/><Relationship Id="rId51" Type="http://schemas.openxmlformats.org/officeDocument/2006/relationships/hyperlink" Target="consultantplus://offline/ref=BBC441131CED15B618F00602021710F2933BC5B179DACC9DC5B95425C152F4D3DF6372E8C2EC74BC1E74C4C978798277FD94F86FB8F1BC0BBA7EM" TargetMode="External"/><Relationship Id="rId3" Type="http://schemas.openxmlformats.org/officeDocument/2006/relationships/settings" Target="settings.xml"/><Relationship Id="rId12" Type="http://schemas.openxmlformats.org/officeDocument/2006/relationships/hyperlink" Target="consultantplus://offline/ref=BBC441131CED15B618F00602021710F2913DC4BE78DECC9DC5B95425C152F4D3CD632AE4C0EE6ABD1D6192983EB27DM" TargetMode="External"/><Relationship Id="rId17" Type="http://schemas.openxmlformats.org/officeDocument/2006/relationships/hyperlink" Target="consultantplus://offline/ref=BBC441131CED15B618F00602021710F2923AC5B17EDFCC9DC5B95425C152F4D3DF6372E8C2EC74BC1C74C4C978798277FD94F86FB8F1BC0BBA7EM" TargetMode="External"/><Relationship Id="rId25" Type="http://schemas.openxmlformats.org/officeDocument/2006/relationships/hyperlink" Target="consultantplus://offline/ref=BBC441131CED15B618F00602021710F29233C4BE7DD8CC9DC5B95425C152F4D3CD632AE4C0EE6ABD1D6192983EB27DM" TargetMode="External"/><Relationship Id="rId33" Type="http://schemas.openxmlformats.org/officeDocument/2006/relationships/hyperlink" Target="consultantplus://offline/ref=BBC441131CED15B618F0070C171710F2933DC0B87DDDCC9DC5B95425C152F4D3CD632AE4C0EE6ABD1D6192983EB27DM" TargetMode="External"/><Relationship Id="rId38" Type="http://schemas.openxmlformats.org/officeDocument/2006/relationships/hyperlink" Target="consultantplus://offline/ref=BBC441131CED15B618F0070C171710F2923AC2B17CDDCC9DC5B95425C152F4D3CD632AE4C0EE6ABD1D6192983EB27DM" TargetMode="External"/><Relationship Id="rId46" Type="http://schemas.openxmlformats.org/officeDocument/2006/relationships/hyperlink" Target="consultantplus://offline/ref=BBC441131CED15B618F0070C171710F2933FC5BC7FDDCC9DC5B95425C152F4D3CD632AE4C0EE6ABD1D6192983EB27DM" TargetMode="External"/><Relationship Id="rId20" Type="http://schemas.openxmlformats.org/officeDocument/2006/relationships/hyperlink" Target="consultantplus://offline/ref=BBC441131CED15B618F00602021710F29338CBBB7CD9CC9DC5B95425C152F4D3DF6372E8C2EC74BC1874C4C978798277FD94F86FB8F1BC0BBA7EM" TargetMode="External"/><Relationship Id="rId41" Type="http://schemas.openxmlformats.org/officeDocument/2006/relationships/hyperlink" Target="consultantplus://offline/ref=BBC441131CED15B618F0070C171710F2933EC0B97BD4CC9DC5B95425C152F4D3CD632AE4C0EE6ABD1D6192983EB27DM" TargetMode="External"/><Relationship Id="rId54" Type="http://schemas.openxmlformats.org/officeDocument/2006/relationships/hyperlink" Target="consultantplus://offline/ref=BBC441131CED15B618F0070C171710F2933CCBBD79DFCC9DC5B95425C152F4D3DF6372EEC9B825F94B72929A222C8C6BFD8AFAB67DM" TargetMode="External"/><Relationship Id="rId1" Type="http://schemas.openxmlformats.org/officeDocument/2006/relationships/styles" Target="styles.xml"/><Relationship Id="rId6" Type="http://schemas.openxmlformats.org/officeDocument/2006/relationships/hyperlink" Target="consultantplus://offline/ref=BBC441131CED15B618F0070C171710F2933FC6B176DDCC9DC5B95425C152F4D3CD632AE4C0EE6ABD1D6192983EB27DM" TargetMode="External"/><Relationship Id="rId15" Type="http://schemas.openxmlformats.org/officeDocument/2006/relationships/hyperlink" Target="consultantplus://offline/ref=BBC441131CED15B618F00602021710F2923AC6B879D8CC9DC5B95425C152F4D3DF6372E8C2EC74BC1B74C4C978798277FD94F86FB8F1BC0BBA7EM" TargetMode="External"/><Relationship Id="rId23" Type="http://schemas.openxmlformats.org/officeDocument/2006/relationships/hyperlink" Target="consultantplus://offline/ref=BBC441131CED15B618F0070C171710F2933FC6B176DDCC9DC5B95425C152F4D3DF6372EBC6E87FE94F3BC5953E2E9175FC94FA6CA4BF72M" TargetMode="External"/><Relationship Id="rId28" Type="http://schemas.openxmlformats.org/officeDocument/2006/relationships/hyperlink" Target="consultantplus://offline/ref=BBC441131CED15B618F00602021710F29339C1BB77D8CC9DC5B95425C152F4D3DF6372E8C2EC70BD1C74C4C978798277FD94F86FB8F1BC0BBA7EM" TargetMode="External"/><Relationship Id="rId36" Type="http://schemas.openxmlformats.org/officeDocument/2006/relationships/hyperlink" Target="consultantplus://offline/ref=BBC441131CED15B618F00602021710F2933BCABD79DDCC9DC5B95425C152F4D3CD632AE4C0EE6ABD1D6192983EB27DM" TargetMode="External"/><Relationship Id="rId49" Type="http://schemas.openxmlformats.org/officeDocument/2006/relationships/hyperlink" Target="consultantplus://offline/ref=BBC441131CED15B618F0070C171710F2933DC4BE7ADECC9DC5B95425C152F4D3CD632AE4C0EE6ABD1D6192983EB27DM" TargetMode="External"/><Relationship Id="rId57" Type="http://schemas.openxmlformats.org/officeDocument/2006/relationships/fontTable" Target="fontTable.xml"/><Relationship Id="rId10" Type="http://schemas.openxmlformats.org/officeDocument/2006/relationships/hyperlink" Target="consultantplus://offline/ref=BBC441131CED15B618F00602021710F2923AC6BE7BDBCC9DC5B95425C152F4D3CD632AE4C0EE6ABD1D6192983EB27DM" TargetMode="External"/><Relationship Id="rId31" Type="http://schemas.openxmlformats.org/officeDocument/2006/relationships/hyperlink" Target="consultantplus://offline/ref=BBC441131CED15B618F0070C171710F2933DC2B07CD8CC9DC5B95425C152F4D3CD632AE4C0EE6ABD1D6192983EB27DM" TargetMode="External"/><Relationship Id="rId44" Type="http://schemas.openxmlformats.org/officeDocument/2006/relationships/hyperlink" Target="consultantplus://offline/ref=BBC441131CED15B618F0070C171710F2933FC5BC7FDDCC9DC5B95425C152F4D3CD632AE4C0EE6ABD1D6192983EB27DM" TargetMode="External"/><Relationship Id="rId52" Type="http://schemas.openxmlformats.org/officeDocument/2006/relationships/hyperlink" Target="consultantplus://offline/ref=BBC441131CED15B618F0070C171710F2923BC4BD76D5CC9DC5B95425C152F4D3CD632AE4C0EE6ABD1D6192983EB27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23029</Words>
  <Characters>131267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2021-03-22T12:58:00Z</dcterms:created>
  <dcterms:modified xsi:type="dcterms:W3CDTF">2021-03-22T13:01:00Z</dcterms:modified>
</cp:coreProperties>
</file>