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F4" w:rsidRPr="008E6FF4" w:rsidRDefault="008E6FF4">
      <w:pPr>
        <w:pStyle w:val="ConsPlusTitlePage"/>
        <w:rPr>
          <w:rFonts w:ascii="Times New Roman" w:hAnsi="Times New Roman" w:cs="Times New Roman"/>
          <w:sz w:val="24"/>
          <w:szCs w:val="24"/>
        </w:rPr>
      </w:pPr>
      <w:r w:rsidRPr="008E6FF4">
        <w:rPr>
          <w:rFonts w:ascii="Times New Roman" w:hAnsi="Times New Roman" w:cs="Times New Roman"/>
          <w:sz w:val="24"/>
          <w:szCs w:val="24"/>
        </w:rPr>
        <w:br/>
      </w:r>
    </w:p>
    <w:p w:rsidR="008E6FF4" w:rsidRPr="008E6FF4" w:rsidRDefault="008E6FF4">
      <w:pPr>
        <w:pStyle w:val="ConsPlusNormal"/>
        <w:jc w:val="both"/>
        <w:outlineLvl w:val="0"/>
        <w:rPr>
          <w:rFonts w:ascii="Times New Roman" w:hAnsi="Times New Roman" w:cs="Times New Roman"/>
          <w:sz w:val="24"/>
          <w:szCs w:val="24"/>
        </w:rPr>
      </w:pPr>
    </w:p>
    <w:p w:rsidR="008E6FF4" w:rsidRPr="008E6FF4" w:rsidRDefault="008E6FF4">
      <w:pPr>
        <w:pStyle w:val="ConsPlusTitle"/>
        <w:jc w:val="center"/>
        <w:outlineLvl w:val="0"/>
        <w:rPr>
          <w:rFonts w:ascii="Times New Roman" w:hAnsi="Times New Roman" w:cs="Times New Roman"/>
          <w:sz w:val="24"/>
          <w:szCs w:val="24"/>
        </w:rPr>
      </w:pPr>
      <w:r w:rsidRPr="008E6FF4">
        <w:rPr>
          <w:rFonts w:ascii="Times New Roman" w:hAnsi="Times New Roman" w:cs="Times New Roman"/>
          <w:sz w:val="24"/>
          <w:szCs w:val="24"/>
        </w:rPr>
        <w:t>МИНИСТЕРСТВО ИМУЩЕСТВЕННЫХ ОТНОШЕНИЙ</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МОСКОВСКОЙ ОБЛАСТИ</w:t>
      </w:r>
    </w:p>
    <w:p w:rsidR="008E6FF4" w:rsidRPr="008E6FF4" w:rsidRDefault="008E6FF4">
      <w:pPr>
        <w:pStyle w:val="ConsPlusTitle"/>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РАСПОРЯЖЕНИЕ</w:t>
      </w:r>
    </w:p>
    <w:p w:rsidR="008E6FF4" w:rsidRPr="008E6FF4" w:rsidRDefault="008E6FF4">
      <w:pPr>
        <w:pStyle w:val="ConsPlusTitle"/>
        <w:jc w:val="center"/>
        <w:rPr>
          <w:rFonts w:ascii="Times New Roman" w:hAnsi="Times New Roman" w:cs="Times New Roman"/>
          <w:sz w:val="24"/>
          <w:szCs w:val="24"/>
        </w:rPr>
      </w:pPr>
      <w:r>
        <w:rPr>
          <w:rFonts w:ascii="Times New Roman" w:hAnsi="Times New Roman" w:cs="Times New Roman"/>
          <w:sz w:val="24"/>
          <w:szCs w:val="24"/>
        </w:rPr>
        <w:t>от 27 декабря 2018 г. №</w:t>
      </w:r>
      <w:r w:rsidRPr="008E6FF4">
        <w:rPr>
          <w:rFonts w:ascii="Times New Roman" w:hAnsi="Times New Roman" w:cs="Times New Roman"/>
          <w:sz w:val="24"/>
          <w:szCs w:val="24"/>
        </w:rPr>
        <w:t xml:space="preserve"> 15ВР-1824</w:t>
      </w:r>
    </w:p>
    <w:p w:rsidR="008E6FF4" w:rsidRPr="008E6FF4" w:rsidRDefault="008E6FF4">
      <w:pPr>
        <w:pStyle w:val="ConsPlusTitle"/>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ОБ УТВЕРЖДЕНИИ АДМИНИСТРАТИВНОГО РЕГЛАМЕНТА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 "ПРЕДВАРИТЕЛЬНОЕ СОГЛАСОВАНИЕ</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 xml:space="preserve">ПРЕДОСТАВЛЕНИЯ ЗЕМЕЛЬНЫХ УЧАСТКОВ, </w:t>
      </w:r>
      <w:proofErr w:type="gramStart"/>
      <w:r w:rsidRPr="008E6FF4">
        <w:rPr>
          <w:rFonts w:ascii="Times New Roman" w:hAnsi="Times New Roman" w:cs="Times New Roman"/>
          <w:sz w:val="24"/>
          <w:szCs w:val="24"/>
        </w:rPr>
        <w:t>ГОСУДАРСТВЕННАЯ</w:t>
      </w:r>
      <w:proofErr w:type="gramEnd"/>
    </w:p>
    <w:p w:rsidR="008E6FF4" w:rsidRPr="008E6FF4" w:rsidRDefault="008E6FF4">
      <w:pPr>
        <w:pStyle w:val="ConsPlusTitle"/>
        <w:jc w:val="center"/>
        <w:rPr>
          <w:rFonts w:ascii="Times New Roman" w:hAnsi="Times New Roman" w:cs="Times New Roman"/>
          <w:sz w:val="24"/>
          <w:szCs w:val="24"/>
        </w:rPr>
      </w:pPr>
      <w:proofErr w:type="gramStart"/>
      <w:r w:rsidRPr="008E6FF4">
        <w:rPr>
          <w:rFonts w:ascii="Times New Roman" w:hAnsi="Times New Roman" w:cs="Times New Roman"/>
          <w:sz w:val="24"/>
          <w:szCs w:val="24"/>
        </w:rPr>
        <w:t>СОБСТВЕННОСТЬ</w:t>
      </w:r>
      <w:proofErr w:type="gramEnd"/>
      <w:r w:rsidRPr="008E6FF4">
        <w:rPr>
          <w:rFonts w:ascii="Times New Roman" w:hAnsi="Times New Roman" w:cs="Times New Roman"/>
          <w:sz w:val="24"/>
          <w:szCs w:val="24"/>
        </w:rPr>
        <w:t xml:space="preserve"> НА КОТОРЫЕ НЕ РАЗГРАНИЧЕНА"</w:t>
      </w:r>
    </w:p>
    <w:p w:rsidR="008E6FF4" w:rsidRPr="008E6FF4" w:rsidRDefault="008E6FF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Список изменяющих документов</w:t>
            </w:r>
          </w:p>
          <w:p w:rsidR="008E6FF4" w:rsidRPr="008E6FF4" w:rsidRDefault="008E6FF4">
            <w:pPr>
              <w:pStyle w:val="ConsPlusNormal"/>
              <w:jc w:val="center"/>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(в ред. распоряжений </w:t>
            </w:r>
            <w:proofErr w:type="spellStart"/>
            <w:r w:rsidRPr="008E6FF4">
              <w:rPr>
                <w:rFonts w:ascii="Times New Roman" w:hAnsi="Times New Roman" w:cs="Times New Roman"/>
                <w:sz w:val="24"/>
                <w:szCs w:val="24"/>
              </w:rPr>
              <w:t>Минмособлимущества</w:t>
            </w:r>
            <w:proofErr w:type="spellEnd"/>
            <w:r w:rsidRPr="008E6FF4">
              <w:rPr>
                <w:rFonts w:ascii="Times New Roman" w:hAnsi="Times New Roman" w:cs="Times New Roman"/>
                <w:sz w:val="24"/>
                <w:szCs w:val="24"/>
              </w:rPr>
              <w:t xml:space="preserve"> от 08.11.2019 </w:t>
            </w:r>
            <w:hyperlink r:id="rId5" w:history="1">
              <w:r>
                <w:rPr>
                  <w:rFonts w:ascii="Times New Roman" w:hAnsi="Times New Roman" w:cs="Times New Roman"/>
                  <w:sz w:val="24"/>
                  <w:szCs w:val="24"/>
                </w:rPr>
                <w:t>№</w:t>
              </w:r>
              <w:r w:rsidRPr="008E6FF4">
                <w:rPr>
                  <w:rFonts w:ascii="Times New Roman" w:hAnsi="Times New Roman" w:cs="Times New Roman"/>
                  <w:sz w:val="24"/>
                  <w:szCs w:val="24"/>
                </w:rPr>
                <w:t xml:space="preserve"> 15ВР-1842</w:t>
              </w:r>
            </w:hyperlink>
            <w:r w:rsidRPr="008E6FF4">
              <w:rPr>
                <w:rFonts w:ascii="Times New Roman" w:hAnsi="Times New Roman" w:cs="Times New Roman"/>
                <w:sz w:val="24"/>
                <w:szCs w:val="24"/>
              </w:rPr>
              <w:t>,</w:t>
            </w:r>
            <w:proofErr w:type="gramEnd"/>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 xml:space="preserve">от 03.07.2020 </w:t>
            </w:r>
            <w:hyperlink r:id="rId6" w:history="1">
              <w:r w:rsidRPr="008E6FF4">
                <w:rPr>
                  <w:rFonts w:ascii="Times New Roman" w:hAnsi="Times New Roman" w:cs="Times New Roman"/>
                  <w:sz w:val="24"/>
                  <w:szCs w:val="24"/>
                </w:rPr>
                <w:t>N 15ВР-910</w:t>
              </w:r>
            </w:hyperlink>
            <w:r w:rsidRPr="008E6FF4">
              <w:rPr>
                <w:rFonts w:ascii="Times New Roman" w:hAnsi="Times New Roman" w:cs="Times New Roman"/>
                <w:sz w:val="24"/>
                <w:szCs w:val="24"/>
              </w:rPr>
              <w:t>)</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В соответствии с Федеральным </w:t>
      </w:r>
      <w:hyperlink r:id="rId7"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9"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N 106/2014-ОЗ "О</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 xml:space="preserve">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10"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8E6FF4">
          <w:rPr>
            <w:rFonts w:ascii="Times New Roman" w:hAnsi="Times New Roman" w:cs="Times New Roman"/>
            <w:sz w:val="24"/>
            <w:szCs w:val="24"/>
          </w:rPr>
          <w:t>Положением</w:t>
        </w:r>
      </w:hyperlink>
      <w:r w:rsidRPr="008E6FF4">
        <w:rPr>
          <w:rFonts w:ascii="Times New Roman" w:hAnsi="Times New Roman" w:cs="Times New Roman"/>
          <w:sz w:val="24"/>
          <w:szCs w:val="24"/>
        </w:rPr>
        <w:t xml:space="preserve"> о Министерстве имущественных отношений Московской области, утвержденным </w:t>
      </w:r>
      <w:hyperlink r:id="rId12"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Московской области от 29.10.2007 N 842/27:</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 Утвердить прилагаемый административный </w:t>
      </w:r>
      <w:hyperlink w:anchor="P39" w:history="1">
        <w:r w:rsidRPr="008E6FF4">
          <w:rPr>
            <w:rFonts w:ascii="Times New Roman" w:hAnsi="Times New Roman" w:cs="Times New Roman"/>
            <w:sz w:val="24"/>
            <w:szCs w:val="24"/>
          </w:rPr>
          <w:t>регламент</w:t>
        </w:r>
      </w:hyperlink>
      <w:r w:rsidRPr="008E6FF4">
        <w:rPr>
          <w:rFonts w:ascii="Times New Roman" w:hAnsi="Times New Roman" w:cs="Times New Roman"/>
          <w:sz w:val="24"/>
          <w:szCs w:val="24"/>
        </w:rPr>
        <w:t xml:space="preserve">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 Признать утратившим силу </w:t>
      </w:r>
      <w:hyperlink r:id="rId13" w:history="1">
        <w:r w:rsidRPr="008E6FF4">
          <w:rPr>
            <w:rFonts w:ascii="Times New Roman" w:hAnsi="Times New Roman" w:cs="Times New Roman"/>
            <w:sz w:val="24"/>
            <w:szCs w:val="24"/>
          </w:rPr>
          <w:t>распоряжение</w:t>
        </w:r>
      </w:hyperlink>
      <w:r w:rsidRPr="008E6FF4">
        <w:rPr>
          <w:rFonts w:ascii="Times New Roman" w:hAnsi="Times New Roman" w:cs="Times New Roman"/>
          <w:sz w:val="24"/>
          <w:szCs w:val="24"/>
        </w:rPr>
        <w:t xml:space="preserve"> Министерства имущественных отношений Московской области от 21 декабря 2017 года N 13ВР-1906.</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Настоящее распоряжение вступает в силу с 1 января 2019 года.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Главам городских округов и муниципальных районов Московской области внести изменения в порядки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 утвержденные на территории городских округов и муниципальных районов, в срок до 9 января 2019 года.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5. </w:t>
      </w:r>
      <w:proofErr w:type="gramStart"/>
      <w:r w:rsidRPr="008E6FF4">
        <w:rPr>
          <w:rFonts w:ascii="Times New Roman" w:hAnsi="Times New Roman" w:cs="Times New Roman"/>
          <w:sz w:val="24"/>
          <w:szCs w:val="24"/>
        </w:rPr>
        <w:t xml:space="preserve">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w:t>
      </w:r>
      <w:r w:rsidRPr="008E6FF4">
        <w:rPr>
          <w:rFonts w:ascii="Times New Roman" w:hAnsi="Times New Roman" w:cs="Times New Roman"/>
          <w:sz w:val="24"/>
          <w:szCs w:val="24"/>
        </w:rPr>
        <w:lastRenderedPageBreak/>
        <w:t>федеральный регистр нормативных правовых актов субъектов Российской Федерации.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 Управлению оценки, планирования и финансового контроля Министерства имущественных отношений Московской области (</w:t>
      </w:r>
      <w:proofErr w:type="spellStart"/>
      <w:r w:rsidRPr="008E6FF4">
        <w:rPr>
          <w:rFonts w:ascii="Times New Roman" w:hAnsi="Times New Roman" w:cs="Times New Roman"/>
          <w:sz w:val="24"/>
          <w:szCs w:val="24"/>
        </w:rPr>
        <w:t>Лавряков</w:t>
      </w:r>
      <w:proofErr w:type="spellEnd"/>
      <w:r w:rsidRPr="008E6FF4">
        <w:rPr>
          <w:rFonts w:ascii="Times New Roman" w:hAnsi="Times New Roman" w:cs="Times New Roman"/>
          <w:sz w:val="24"/>
          <w:szCs w:val="24"/>
        </w:rPr>
        <w:t xml:space="preserve"> Ю.Ю.) </w:t>
      </w:r>
      <w:proofErr w:type="gramStart"/>
      <w:r w:rsidRPr="008E6FF4">
        <w:rPr>
          <w:rFonts w:ascii="Times New Roman" w:hAnsi="Times New Roman" w:cs="Times New Roman"/>
          <w:sz w:val="24"/>
          <w:szCs w:val="24"/>
        </w:rPr>
        <w:t>разместить</w:t>
      </w:r>
      <w:proofErr w:type="gramEnd"/>
      <w:r w:rsidRPr="008E6FF4">
        <w:rPr>
          <w:rFonts w:ascii="Times New Roman" w:hAnsi="Times New Roman" w:cs="Times New Roman"/>
          <w:sz w:val="24"/>
          <w:szCs w:val="24"/>
        </w:rPr>
        <w:t xml:space="preserve"> настоящее распоряжение на официальном сайте Министерства имущественных отношений Московской области www.mio.mosreg.ru.</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7. Заместителю министра имущественных отношений Московской области </w:t>
      </w:r>
      <w:proofErr w:type="spellStart"/>
      <w:r w:rsidRPr="008E6FF4">
        <w:rPr>
          <w:rFonts w:ascii="Times New Roman" w:hAnsi="Times New Roman" w:cs="Times New Roman"/>
          <w:sz w:val="24"/>
          <w:szCs w:val="24"/>
        </w:rPr>
        <w:t>Адигамовой</w:t>
      </w:r>
      <w:proofErr w:type="spellEnd"/>
      <w:r w:rsidRPr="008E6FF4">
        <w:rPr>
          <w:rFonts w:ascii="Times New Roman" w:hAnsi="Times New Roman" w:cs="Times New Roman"/>
          <w:sz w:val="24"/>
          <w:szCs w:val="24"/>
        </w:rPr>
        <w:t xml:space="preserve"> Н.А.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8. </w:t>
      </w:r>
      <w:proofErr w:type="gramStart"/>
      <w:r w:rsidRPr="008E6FF4">
        <w:rPr>
          <w:rFonts w:ascii="Times New Roman" w:hAnsi="Times New Roman" w:cs="Times New Roman"/>
          <w:sz w:val="24"/>
          <w:szCs w:val="24"/>
        </w:rPr>
        <w:t>Контроль за</w:t>
      </w:r>
      <w:proofErr w:type="gramEnd"/>
      <w:r w:rsidRPr="008E6FF4">
        <w:rPr>
          <w:rFonts w:ascii="Times New Roman" w:hAnsi="Times New Roman" w:cs="Times New Roman"/>
          <w:sz w:val="24"/>
          <w:szCs w:val="24"/>
        </w:rPr>
        <w:t xml:space="preserve"> выполнением настоящего распоряжения оставляю за собой.</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rsidP="008E6FF4">
      <w:pPr>
        <w:pStyle w:val="ConsPlusNormal"/>
        <w:rPr>
          <w:rFonts w:ascii="Times New Roman" w:hAnsi="Times New Roman" w:cs="Times New Roman"/>
          <w:sz w:val="24"/>
          <w:szCs w:val="24"/>
        </w:rPr>
      </w:pPr>
      <w:proofErr w:type="spellStart"/>
      <w:r w:rsidRPr="008E6FF4">
        <w:rPr>
          <w:rFonts w:ascii="Times New Roman" w:hAnsi="Times New Roman" w:cs="Times New Roman"/>
          <w:sz w:val="24"/>
          <w:szCs w:val="24"/>
        </w:rPr>
        <w:t>И.о</w:t>
      </w:r>
      <w:proofErr w:type="spellEnd"/>
      <w:r w:rsidRPr="008E6FF4">
        <w:rPr>
          <w:rFonts w:ascii="Times New Roman" w:hAnsi="Times New Roman" w:cs="Times New Roman"/>
          <w:sz w:val="24"/>
          <w:szCs w:val="24"/>
        </w:rPr>
        <w:t xml:space="preserve">. министра </w:t>
      </w:r>
      <w:proofErr w:type="gramStart"/>
      <w:r w:rsidRPr="008E6FF4">
        <w:rPr>
          <w:rFonts w:ascii="Times New Roman" w:hAnsi="Times New Roman" w:cs="Times New Roman"/>
          <w:sz w:val="24"/>
          <w:szCs w:val="24"/>
        </w:rPr>
        <w:t>имущественных</w:t>
      </w:r>
      <w:proofErr w:type="gramEnd"/>
    </w:p>
    <w:p w:rsidR="008E6FF4" w:rsidRPr="008E6FF4" w:rsidRDefault="008E6FF4" w:rsidP="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отношений Московской области</w:t>
      </w:r>
      <w:r>
        <w:rPr>
          <w:rFonts w:ascii="Times New Roman" w:hAnsi="Times New Roman" w:cs="Times New Roman"/>
          <w:sz w:val="24"/>
          <w:szCs w:val="24"/>
        </w:rPr>
        <w:t xml:space="preserve">                                                                                          </w:t>
      </w:r>
      <w:r w:rsidRPr="008E6FF4">
        <w:rPr>
          <w:rFonts w:ascii="Times New Roman" w:hAnsi="Times New Roman" w:cs="Times New Roman"/>
          <w:sz w:val="24"/>
          <w:szCs w:val="24"/>
        </w:rPr>
        <w:t>А.Е. Вьюрков</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Default="008E6FF4">
      <w:pPr>
        <w:pStyle w:val="ConsPlusNormal"/>
        <w:jc w:val="right"/>
        <w:outlineLvl w:val="0"/>
        <w:rPr>
          <w:rFonts w:ascii="Times New Roman" w:hAnsi="Times New Roman" w:cs="Times New Roman"/>
          <w:sz w:val="24"/>
          <w:szCs w:val="24"/>
        </w:rPr>
      </w:pPr>
    </w:p>
    <w:p w:rsidR="008E6FF4" w:rsidRPr="008E6FF4" w:rsidRDefault="008E6FF4">
      <w:pPr>
        <w:pStyle w:val="ConsPlusNormal"/>
        <w:jc w:val="right"/>
        <w:outlineLvl w:val="0"/>
        <w:rPr>
          <w:rFonts w:ascii="Times New Roman" w:hAnsi="Times New Roman" w:cs="Times New Roman"/>
          <w:sz w:val="24"/>
          <w:szCs w:val="24"/>
        </w:rPr>
      </w:pPr>
      <w:bookmarkStart w:id="0" w:name="_GoBack"/>
      <w:bookmarkEnd w:id="0"/>
      <w:r w:rsidRPr="008E6FF4">
        <w:rPr>
          <w:rFonts w:ascii="Times New Roman" w:hAnsi="Times New Roman" w:cs="Times New Roman"/>
          <w:sz w:val="24"/>
          <w:szCs w:val="24"/>
        </w:rPr>
        <w:lastRenderedPageBreak/>
        <w:t>Утвержден</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распоряжением Министерства</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имущественных отношений</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Московской области</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от 27 декабря 2018 г. N 15ВР-1824</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bookmarkStart w:id="1" w:name="P39"/>
      <w:bookmarkEnd w:id="1"/>
      <w:r w:rsidRPr="008E6FF4">
        <w:rPr>
          <w:rFonts w:ascii="Times New Roman" w:hAnsi="Times New Roman" w:cs="Times New Roman"/>
          <w:sz w:val="24"/>
          <w:szCs w:val="24"/>
        </w:rPr>
        <w:t>АДМИНИСТРАТИВНЫЙ РЕГЛАМЕНТ</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 "</w:t>
      </w:r>
      <w:proofErr w:type="gramStart"/>
      <w:r w:rsidRPr="008E6FF4">
        <w:rPr>
          <w:rFonts w:ascii="Times New Roman" w:hAnsi="Times New Roman" w:cs="Times New Roman"/>
          <w:sz w:val="24"/>
          <w:szCs w:val="24"/>
        </w:rPr>
        <w:t>ПРЕДВАРИТЕЛЬНОЕ</w:t>
      </w:r>
      <w:proofErr w:type="gramEnd"/>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СОГЛАСОВАНИЕ ПРЕДОСТАВЛЕНИЯ ЗЕМЕЛЬНЫХ УЧАСТКОВ,</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 xml:space="preserve">ГОСУДАРСТВЕННАЯ </w:t>
      </w:r>
      <w:proofErr w:type="gramStart"/>
      <w:r w:rsidRPr="008E6FF4">
        <w:rPr>
          <w:rFonts w:ascii="Times New Roman" w:hAnsi="Times New Roman" w:cs="Times New Roman"/>
          <w:sz w:val="24"/>
          <w:szCs w:val="24"/>
        </w:rPr>
        <w:t>СОБСТВЕННОСТЬ</w:t>
      </w:r>
      <w:proofErr w:type="gramEnd"/>
      <w:r w:rsidRPr="008E6FF4">
        <w:rPr>
          <w:rFonts w:ascii="Times New Roman" w:hAnsi="Times New Roman" w:cs="Times New Roman"/>
          <w:sz w:val="24"/>
          <w:szCs w:val="24"/>
        </w:rPr>
        <w:t xml:space="preserve"> НА КОТОРЫЕ НЕ РАЗГРАНИЧЕНА"</w:t>
      </w:r>
    </w:p>
    <w:p w:rsidR="008E6FF4" w:rsidRPr="008E6FF4" w:rsidRDefault="008E6FF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Список изменяющих документов</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 xml:space="preserve">(в ред. </w:t>
            </w:r>
            <w:hyperlink r:id="rId14" w:history="1">
              <w:r w:rsidRPr="008E6FF4">
                <w:rPr>
                  <w:rFonts w:ascii="Times New Roman" w:hAnsi="Times New Roman" w:cs="Times New Roman"/>
                  <w:sz w:val="24"/>
                  <w:szCs w:val="24"/>
                </w:rPr>
                <w:t>распоряжения</w:t>
              </w:r>
            </w:hyperlink>
            <w:r w:rsidRPr="008E6FF4">
              <w:rPr>
                <w:rFonts w:ascii="Times New Roman" w:hAnsi="Times New Roman" w:cs="Times New Roman"/>
                <w:sz w:val="24"/>
                <w:szCs w:val="24"/>
              </w:rPr>
              <w:t xml:space="preserve"> </w:t>
            </w:r>
            <w:proofErr w:type="spellStart"/>
            <w:r w:rsidRPr="008E6FF4">
              <w:rPr>
                <w:rFonts w:ascii="Times New Roman" w:hAnsi="Times New Roman" w:cs="Times New Roman"/>
                <w:sz w:val="24"/>
                <w:szCs w:val="24"/>
              </w:rPr>
              <w:t>Минмособлимущества</w:t>
            </w:r>
            <w:proofErr w:type="spellEnd"/>
            <w:r w:rsidRPr="008E6FF4">
              <w:rPr>
                <w:rFonts w:ascii="Times New Roman" w:hAnsi="Times New Roman" w:cs="Times New Roman"/>
                <w:sz w:val="24"/>
                <w:szCs w:val="24"/>
              </w:rPr>
              <w:t xml:space="preserve"> от 03.07.2020 N 15ВР-910)</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1"/>
        <w:rPr>
          <w:rFonts w:ascii="Times New Roman" w:hAnsi="Times New Roman" w:cs="Times New Roman"/>
          <w:sz w:val="24"/>
          <w:szCs w:val="24"/>
        </w:rPr>
      </w:pPr>
      <w:r w:rsidRPr="008E6FF4">
        <w:rPr>
          <w:rFonts w:ascii="Times New Roman" w:hAnsi="Times New Roman" w:cs="Times New Roman"/>
          <w:sz w:val="24"/>
          <w:szCs w:val="24"/>
        </w:rPr>
        <w:t>I. Общие положения</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1. Предмет регулирования Административного регламента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1.1. Административный регламент регулирует отношения, возникающие в связи с предоставлением государственной услуги "Предварительное согласование предоставления земельных участков, государственная собственность на которые не разграничена" (далее - Государственная услуга) администрацией (муниципального района или городского округа Московской области) (далее - Администрация).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1.2. </w:t>
      </w:r>
      <w:proofErr w:type="gramStart"/>
      <w:r w:rsidRPr="008E6FF4">
        <w:rPr>
          <w:rFonts w:ascii="Times New Roman" w:hAnsi="Times New Roman" w:cs="Times New Roman"/>
          <w:sz w:val="24"/>
          <w:szCs w:val="24"/>
        </w:rPr>
        <w:t>Административный регламент устанавливает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Государственной услуги, досудебный (внесудебный</w:t>
      </w:r>
      <w:proofErr w:type="gramEnd"/>
      <w:r w:rsidRPr="008E6FF4">
        <w:rPr>
          <w:rFonts w:ascii="Times New Roman" w:hAnsi="Times New Roman" w:cs="Times New Roman"/>
          <w:sz w:val="24"/>
          <w:szCs w:val="24"/>
        </w:rPr>
        <w:t>) порядок обжалования решений и действий (бездействия) Администрации, должностных лиц Администрации, работников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 Термины и определения, используемые в настоящем Административном регламенте: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модуль оказания услуг ЕИС ОУ - модуль </w:t>
      </w:r>
      <w:proofErr w:type="gramStart"/>
      <w:r w:rsidRPr="008E6FF4">
        <w:rPr>
          <w:rFonts w:ascii="Times New Roman" w:hAnsi="Times New Roman" w:cs="Times New Roman"/>
          <w:sz w:val="24"/>
          <w:szCs w:val="24"/>
        </w:rPr>
        <w:t>оказания услуг единой информационной системы оказания услуг Московской</w:t>
      </w:r>
      <w:proofErr w:type="gramEnd"/>
      <w:r w:rsidRPr="008E6FF4">
        <w:rPr>
          <w:rFonts w:ascii="Times New Roman" w:hAnsi="Times New Roman" w:cs="Times New Roman"/>
          <w:sz w:val="24"/>
          <w:szCs w:val="24"/>
        </w:rPr>
        <w:t xml:space="preserve"> области, используемый Администрацией для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bookmarkStart w:id="2" w:name="P55"/>
      <w:bookmarkEnd w:id="2"/>
      <w:r w:rsidRPr="008E6FF4">
        <w:rPr>
          <w:rFonts w:ascii="Times New Roman" w:hAnsi="Times New Roman" w:cs="Times New Roman"/>
          <w:sz w:val="24"/>
          <w:szCs w:val="24"/>
        </w:rPr>
        <w:t xml:space="preserve">2. Остальные </w:t>
      </w:r>
      <w:hyperlink w:anchor="P697" w:history="1">
        <w:r w:rsidRPr="008E6FF4">
          <w:rPr>
            <w:rFonts w:ascii="Times New Roman" w:hAnsi="Times New Roman" w:cs="Times New Roman"/>
            <w:sz w:val="24"/>
            <w:szCs w:val="24"/>
          </w:rPr>
          <w:t>термины</w:t>
        </w:r>
      </w:hyperlink>
      <w:r w:rsidRPr="008E6FF4">
        <w:rPr>
          <w:rFonts w:ascii="Times New Roman" w:hAnsi="Times New Roman" w:cs="Times New Roman"/>
          <w:sz w:val="24"/>
          <w:szCs w:val="24"/>
        </w:rPr>
        <w:t xml:space="preserve"> и определения, используемые в настоящем Административном регламенте, указаны в приложении 1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 Действие настоящего Административного регламента распространяется на случаи, когда земельный участок не сформирован, либо границы земельного участка подлежат уточнению в соответствии с Федеральным </w:t>
      </w:r>
      <w:hyperlink r:id="rId15"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 государственной регистрации недвижимости".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На этапе предварительного согласования предоставления земельного участка определяются возможность предоставления земельного участка без проведения торгов, а также вид права (собственность, аренда, постоянное (бессрочное) пользование, безвозмездное пользование), на </w:t>
      </w:r>
      <w:r w:rsidRPr="008E6FF4">
        <w:rPr>
          <w:rFonts w:ascii="Times New Roman" w:hAnsi="Times New Roman" w:cs="Times New Roman"/>
          <w:sz w:val="24"/>
          <w:szCs w:val="24"/>
        </w:rPr>
        <w:lastRenderedPageBreak/>
        <w:t>котором участок будет предоставлен.</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Если предварительно согласовано предоставление земельного участка в собственность за плату без проведения торгов, в аренду без проведения торгов, в собственность бесплатно, в постоянное бессрочное пользование или в безвозмездное пользование, то после внесения сведений о земельном участке в Единый государственный реестр недвижимости (далее - ЕГРН) для завершения процедуры предоставления земельного участка необходимо повторно подать документы посредством государственной информационной системы Московской области "Портал</w:t>
      </w:r>
      <w:proofErr w:type="gramEnd"/>
      <w:r w:rsidRPr="008E6FF4">
        <w:rPr>
          <w:rFonts w:ascii="Times New Roman" w:hAnsi="Times New Roman" w:cs="Times New Roman"/>
          <w:sz w:val="24"/>
          <w:szCs w:val="24"/>
        </w:rPr>
        <w:t xml:space="preserve"> государственных или муниципальных услуг (функций) Московской области" (далее - РПГУ) на предоставление одной из государственных услуг: </w:t>
      </w:r>
      <w:proofErr w:type="gramStart"/>
      <w:r w:rsidRPr="008E6FF4">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"Предоставление земельных участков, государственная собственность на которые не разграничена, в безвозмездное пользование", "Предоставление земельных участков, государственная собственность на которые не разграничена, в собственность бесплатно", "Предоставление земельных участков, государственная собственность на которые не разграничена, в постоянное (бессрочное) пользование".</w:t>
      </w:r>
      <w:proofErr w:type="gramEnd"/>
      <w:r w:rsidRPr="008E6FF4">
        <w:rPr>
          <w:rFonts w:ascii="Times New Roman" w:hAnsi="Times New Roman" w:cs="Times New Roman"/>
          <w:sz w:val="24"/>
          <w:szCs w:val="24"/>
        </w:rPr>
        <w:t xml:space="preserve"> Затем при получении соответствующего договора о предоставлении земельного участка или постановления Администрации необходимо подать документы на государственную регистрацию прав в Управление Федеральной службы государственной регистрации, кадастра и картографии по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Постановление Администрации о предварительном согласовании предоставления земельного участка действует в течение двух лет с момента издания.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Постановление Администрации о предварительном согласовании предоставления земельного участка является основанием для внесения сведений о земельном участке в ЕГРН.</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2. Лица, имеющие право на получение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2.1. Лицами, имеющими право на получение Государственной услуги, являются физические лица, юридические лица, индивидуальные предприниматели, их уполномоченные представители, обратившиеся в Администрацию с запросом о предоставлении Государственной услуги (далее - Заявители).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 Категории Заявителей: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член садоводческого некоммерческого товарищества (СНТ) или огороднического некоммерческого товарищества (ОНТ);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собственник здания, сооружения либо помещения в здании, сооружении;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религиозная организация, имеющая в собственности здания или сооружения религиозного или благотворительного назначения;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 граждане, имеющие трех и более детей;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е)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6" w:history="1">
        <w:r w:rsidRPr="008E6FF4">
          <w:rPr>
            <w:rFonts w:ascii="Times New Roman" w:hAnsi="Times New Roman" w:cs="Times New Roman"/>
            <w:sz w:val="24"/>
            <w:szCs w:val="24"/>
          </w:rPr>
          <w:t>статьей 39.20</w:t>
        </w:r>
      </w:hyperlink>
      <w:r w:rsidRPr="008E6FF4">
        <w:rPr>
          <w:rFonts w:ascii="Times New Roman" w:hAnsi="Times New Roman" w:cs="Times New Roman"/>
          <w:sz w:val="24"/>
          <w:szCs w:val="24"/>
        </w:rPr>
        <w:t xml:space="preserve"> Земельного кодекса Российской Федерации, на праве оперативного управления.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2.3. Полный перечень </w:t>
      </w:r>
      <w:hyperlink w:anchor="P770" w:history="1">
        <w:r w:rsidRPr="008E6FF4">
          <w:rPr>
            <w:rFonts w:ascii="Times New Roman" w:hAnsi="Times New Roman" w:cs="Times New Roman"/>
            <w:sz w:val="24"/>
            <w:szCs w:val="24"/>
          </w:rPr>
          <w:t>категорий</w:t>
        </w:r>
      </w:hyperlink>
      <w:r w:rsidRPr="008E6FF4">
        <w:rPr>
          <w:rFonts w:ascii="Times New Roman" w:hAnsi="Times New Roman" w:cs="Times New Roman"/>
          <w:sz w:val="24"/>
          <w:szCs w:val="24"/>
        </w:rPr>
        <w:t xml:space="preserve"> лиц, имеющих право на получение Государственной услуги, приведен в приложении 2 к настоящему Административному регламенту.</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3. Требования к порядку информирования о предоставлении</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3.1.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место нахождения и график работы Администрации, ее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справочные телефоны структурных подразделений Администрации, организаций, участвующих в предоставлении Государственной услуги, в том числе номер телефона-автоинформатора;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3.2. Администрация обеспечивает в установленном порядке размещение и актуализацию справочной информации в соответствующем разделе РГУ.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3.3. </w:t>
      </w:r>
      <w:hyperlink w:anchor="P1462" w:history="1">
        <w:r w:rsidRPr="008E6FF4">
          <w:rPr>
            <w:rFonts w:ascii="Times New Roman" w:hAnsi="Times New Roman" w:cs="Times New Roman"/>
            <w:sz w:val="24"/>
            <w:szCs w:val="24"/>
          </w:rPr>
          <w:t>Информация</w:t>
        </w:r>
      </w:hyperlink>
      <w:r w:rsidRPr="008E6FF4">
        <w:rPr>
          <w:rFonts w:ascii="Times New Roman" w:hAnsi="Times New Roman" w:cs="Times New Roman"/>
          <w:sz w:val="24"/>
          <w:szCs w:val="24"/>
        </w:rPr>
        <w:t xml:space="preserve"> о графике (режиме) работы Администрации указана в приложении 3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3.4. Информирование Заявителей по вопросам предоставления Государственной услуги осуществляется: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путем размещения информации на сайте Администрации,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путем публикации информационных материалов в средствах массовой информации;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посредством телефонной и факсимильной связи;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 посредством ответов на письменные и устные обращения Заявителей по вопросу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3.5. На РПГУ и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исчерпывающий и конкретный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перечень лиц, имеющих право на получение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в) срок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 исчерпывающий перечень оснований для приостановления или отказа в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ж) формы заявлений (уведомлений, сообщений), используемые при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3.6. Информация на РПГУ и сайте Администрации о порядке и сроках предоставления Государственной услуги предоставляется бесплатно.</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3.7. На сайте Администрации дополнительно размещаются: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полные наименования и почтовые адреса Администрации, непосредственно предоставляющей Государственную услугу;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Государственную услугу;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режим работы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график работы подразделения Администрации, непосредственно предоставляющего Государственную услугу;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е) перечень лиц, имеющих право на получение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ж) формы заявлений (уведомлений, сообщений), используемые при предоставлении Государственной услуги, образцы и инструкции по заполнению;</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з) порядок и способы предварительной записи на получение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и) текст Административного регламента с приложениями;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к) краткое описание порядка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л) порядок обжалования решений, действий или бездействия должностных лиц, государственных гражданских и муниципальных служащих, работников Администрации, предоставляющих Государственную услугу;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м)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3.8. При информировании о порядке предоставления Государственной услуги по телефону должностное лицо, муниципальный служащий Администрации, приняв вызов по телефону, </w:t>
      </w:r>
      <w:r w:rsidRPr="008E6FF4">
        <w:rPr>
          <w:rFonts w:ascii="Times New Roman" w:hAnsi="Times New Roman" w:cs="Times New Roman"/>
          <w:sz w:val="24"/>
          <w:szCs w:val="24"/>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Должностное лицо, муниципальный служащий, работник Администрации обязаны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графиком работы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3.9. При ответах на телефонные звонки и устные обращения по вопросам к порядку предоставления Государственной услуги должностным лицом, муниципальным служащим, работником Администрации обратившемуся сообщается следующая информация: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о перечне лиц, имеющих право на получение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о перечне документов, необходимых для получения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о сроках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 об основаниях для приостановления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е) об основаниях для отказа в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ж) о месте размещения на РПГУ, сайте Администрации информации по вопросам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3.10. Информирование о порядке предоставления Государственной услуги осуществляется также по номеру электронной приемной Московской области 8-800-550-50-30.</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3.11. Министерство имущественных отношений Московской области разрабатывает информационные материалы по порядку предоставления Государственной услуги - памятки, инструкции, брошюры, макеты и размещает на РПГУ, сайте Администрации, передает в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Министерство имущественных отношений Московской области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3.12. </w:t>
      </w:r>
      <w:proofErr w:type="gramStart"/>
      <w:r w:rsidRPr="008E6FF4">
        <w:rPr>
          <w:rFonts w:ascii="Times New Roman" w:hAnsi="Times New Roman" w:cs="Times New Roman"/>
          <w:sz w:val="24"/>
          <w:szCs w:val="24"/>
        </w:rPr>
        <w:t xml:space="preserve">Состав информации о порядке предоставления Государственной услуги, размещаемой в МФЦ соответствует региональному </w:t>
      </w:r>
      <w:hyperlink r:id="rId17" w:history="1">
        <w:r w:rsidRPr="008E6FF4">
          <w:rPr>
            <w:rFonts w:ascii="Times New Roman" w:hAnsi="Times New Roman" w:cs="Times New Roman"/>
            <w:sz w:val="24"/>
            <w:szCs w:val="24"/>
          </w:rPr>
          <w:t>стандарту</w:t>
        </w:r>
      </w:hyperlink>
      <w:r w:rsidRPr="008E6FF4">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3.13. </w:t>
      </w:r>
      <w:proofErr w:type="gramStart"/>
      <w:r w:rsidRPr="008E6FF4">
        <w:rPr>
          <w:rFonts w:ascii="Times New Roman" w:hAnsi="Times New Roman" w:cs="Times New Roman"/>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3.14. Консультирование по вопросам предоставления Государственной услуги должностными лицами, работниками Администрации осуществляется бесплатно.</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1"/>
        <w:rPr>
          <w:rFonts w:ascii="Times New Roman" w:hAnsi="Times New Roman" w:cs="Times New Roman"/>
          <w:sz w:val="24"/>
          <w:szCs w:val="24"/>
        </w:rPr>
      </w:pPr>
      <w:r w:rsidRPr="008E6FF4">
        <w:rPr>
          <w:rFonts w:ascii="Times New Roman" w:hAnsi="Times New Roman" w:cs="Times New Roman"/>
          <w:sz w:val="24"/>
          <w:szCs w:val="24"/>
        </w:rPr>
        <w:t>II. Стандарт 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4. Наименование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4.1. Государственная услуга "Предварительное согласование предоставления земельных участков, государственная собственность на которые не разграничена".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5. Органы и организации, участвующие в предоставлении</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5.1. Органом местного самоуправления, ответственным за предоставление Государственной услуги, является Администрация городского округа или муниципального района, на территории которого расположен земельный участок.</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5.2. Администрация обеспечивает предоставление Государственной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5.3. В МФЦ Заявителю предоставлен бесплатный доступ к РПГУ для получения Государственной услуги в электронной форме.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5.4. Порядок осуществления личного приема Заявителей по вопросу предоставления Государственной услуги устанавливается организационно-распорядительным документом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5.5. </w:t>
      </w:r>
      <w:proofErr w:type="gramStart"/>
      <w:r w:rsidRPr="008E6FF4">
        <w:rPr>
          <w:rFonts w:ascii="Times New Roman" w:hAnsi="Times New Roman" w:cs="Times New Roman"/>
          <w:sz w:val="24"/>
          <w:szCs w:val="24"/>
        </w:rPr>
        <w:t xml:space="preserve">Администрации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8" w:history="1">
        <w:r w:rsidRPr="008E6FF4">
          <w:rPr>
            <w:rFonts w:ascii="Times New Roman" w:hAnsi="Times New Roman" w:cs="Times New Roman"/>
            <w:sz w:val="24"/>
            <w:szCs w:val="24"/>
          </w:rPr>
          <w:t>перечень</w:t>
        </w:r>
      </w:hyperlink>
      <w:r w:rsidRPr="008E6FF4">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roofErr w:type="gramEnd"/>
      <w:r w:rsidRPr="008E6FF4">
        <w:rPr>
          <w:rFonts w:ascii="Times New Roman" w:hAnsi="Times New Roman" w:cs="Times New Roman"/>
          <w:sz w:val="24"/>
          <w:szCs w:val="24"/>
        </w:rPr>
        <w:t>, утвержденный постановлением Правительства Московской области от 1 апреля 2015 г. N 186/12.</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5.6. В целях предоставления Государственной услуги Администрация взаимодействует </w:t>
      </w:r>
      <w:proofErr w:type="gramStart"/>
      <w:r w:rsidRPr="008E6FF4">
        <w:rPr>
          <w:rFonts w:ascii="Times New Roman" w:hAnsi="Times New Roman" w:cs="Times New Roman"/>
          <w:sz w:val="24"/>
          <w:szCs w:val="24"/>
        </w:rPr>
        <w:t>с</w:t>
      </w:r>
      <w:proofErr w:type="gramEnd"/>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5.6.1. Министерством имущественных отношений Московской области в целях получения сводного заключения о наличии/отсутствии оснований для последующего предоставления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5.6.2. Управлением Федеральной службы государственной регистрации, кадастра и картографии по Московской области для получения сведений о земельном и/или расположенном на земельном участке объекте из Единого государственно реестра недвижимости.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5.6.3. Управлением Федеральной налоговой службы для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5.6.4. Комитетом по архитектуре и градостроительству Московской области по вопросу получения сведений об </w:t>
      </w:r>
      <w:proofErr w:type="spellStart"/>
      <w:r w:rsidRPr="008E6FF4">
        <w:rPr>
          <w:rFonts w:ascii="Times New Roman" w:hAnsi="Times New Roman" w:cs="Times New Roman"/>
          <w:sz w:val="24"/>
          <w:szCs w:val="24"/>
        </w:rPr>
        <w:t>оборотоспособности</w:t>
      </w:r>
      <w:proofErr w:type="spellEnd"/>
      <w:r w:rsidRPr="008E6FF4">
        <w:rPr>
          <w:rFonts w:ascii="Times New Roman" w:hAnsi="Times New Roman" w:cs="Times New Roman"/>
          <w:sz w:val="24"/>
          <w:szCs w:val="24"/>
        </w:rPr>
        <w:t xml:space="preserve"> земельного участка.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6. Основания для обращения и результаты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bookmarkStart w:id="3" w:name="P154"/>
      <w:bookmarkEnd w:id="3"/>
      <w:r w:rsidRPr="008E6FF4">
        <w:rPr>
          <w:rFonts w:ascii="Times New Roman" w:hAnsi="Times New Roman" w:cs="Times New Roman"/>
          <w:sz w:val="24"/>
          <w:szCs w:val="24"/>
        </w:rPr>
        <w:t>6.1. Заявитель обращается в Администрацию с заявлением о предоставлении Государственной услуги в следующих случаях:</w:t>
      </w:r>
    </w:p>
    <w:p w:rsidR="008E6FF4" w:rsidRPr="008E6FF4" w:rsidRDefault="008E6FF4">
      <w:pPr>
        <w:pStyle w:val="ConsPlusNormal"/>
        <w:spacing w:before="220"/>
        <w:ind w:firstLine="540"/>
        <w:jc w:val="both"/>
        <w:rPr>
          <w:rFonts w:ascii="Times New Roman" w:hAnsi="Times New Roman" w:cs="Times New Roman"/>
          <w:sz w:val="24"/>
          <w:szCs w:val="24"/>
        </w:rPr>
      </w:pPr>
      <w:bookmarkStart w:id="4" w:name="P155"/>
      <w:bookmarkEnd w:id="4"/>
      <w:r w:rsidRPr="008E6FF4">
        <w:rPr>
          <w:rFonts w:ascii="Times New Roman" w:hAnsi="Times New Roman" w:cs="Times New Roman"/>
          <w:sz w:val="24"/>
          <w:szCs w:val="24"/>
        </w:rPr>
        <w:t>6.1.1. Для последующего обращения за предоставлением земельного участка в аренду без проведения торгов: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 если испрашиваемый земельный участок предоставляется в соответствии с Федеральным </w:t>
      </w:r>
      <w:hyperlink r:id="rId19"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24 июля 2008 года N 161-ФЗ "О содействии развитию жилищного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земельный участок предоставляется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E6FF4">
        <w:rPr>
          <w:rFonts w:ascii="Times New Roman" w:hAnsi="Times New Roman" w:cs="Times New Roman"/>
          <w:sz w:val="24"/>
          <w:szCs w:val="24"/>
        </w:rPr>
        <w:t>о-</w:t>
      </w:r>
      <w:proofErr w:type="gramEnd"/>
      <w:r w:rsidRPr="008E6FF4">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6.1.2. Для последующего обращения за предоставлением земельного участка на праве постоянного (бессрочного) пользования: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земельный участок предоставляется государственным и муниципальным учреждениям (бюджетным, казенным, автономным);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земельный участок предоставляется казенным предприятиям;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земельный участок предоставляется центрам исторического наследия президентов Российской Федерации, прекративших исполнение своих полномочий.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6.1.3. Для последующего обращения за предоставлением земельного участка на праве безвозмездного пользования: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 если участок предоставляется в виде служебных наделов специалистам организаций в случаях, указанных в </w:t>
      </w:r>
      <w:hyperlink r:id="rId20" w:history="1">
        <w:r w:rsidRPr="008E6FF4">
          <w:rPr>
            <w:rFonts w:ascii="Times New Roman" w:hAnsi="Times New Roman" w:cs="Times New Roman"/>
            <w:sz w:val="24"/>
            <w:szCs w:val="24"/>
          </w:rPr>
          <w:t>пункте 2 статьи 24</w:t>
        </w:r>
      </w:hyperlink>
      <w:r w:rsidRPr="008E6FF4">
        <w:rPr>
          <w:rFonts w:ascii="Times New Roman" w:hAnsi="Times New Roman" w:cs="Times New Roman"/>
          <w:sz w:val="24"/>
          <w:szCs w:val="24"/>
        </w:rPr>
        <w:t xml:space="preserve"> Земельного кодекса Российской Федерации, на срок трудового договора, заключенного между специалистом и организацией;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 если земельный участок предоставляется лицам, с которыми в соответствии с Федеральным </w:t>
      </w:r>
      <w:hyperlink r:id="rId21"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земельный участок предоставляется некоммерческим организациям, созданным гражданами, для ведения огородничества или садоводства на срок не более чем пять лет.</w:t>
      </w:r>
    </w:p>
    <w:p w:rsidR="008E6FF4" w:rsidRPr="008E6FF4" w:rsidRDefault="008E6FF4">
      <w:pPr>
        <w:pStyle w:val="ConsPlusNormal"/>
        <w:spacing w:before="220"/>
        <w:ind w:firstLine="540"/>
        <w:jc w:val="both"/>
        <w:rPr>
          <w:rFonts w:ascii="Times New Roman" w:hAnsi="Times New Roman" w:cs="Times New Roman"/>
          <w:sz w:val="24"/>
          <w:szCs w:val="24"/>
        </w:rPr>
      </w:pPr>
      <w:bookmarkStart w:id="5" w:name="P167"/>
      <w:bookmarkEnd w:id="5"/>
      <w:r w:rsidRPr="008E6FF4">
        <w:rPr>
          <w:rFonts w:ascii="Times New Roman" w:hAnsi="Times New Roman" w:cs="Times New Roman"/>
          <w:sz w:val="24"/>
          <w:szCs w:val="24"/>
        </w:rPr>
        <w:t xml:space="preserve">6.1.4. </w:t>
      </w:r>
      <w:proofErr w:type="gramStart"/>
      <w:r w:rsidRPr="008E6FF4">
        <w:rPr>
          <w:rFonts w:ascii="Times New Roman" w:hAnsi="Times New Roman" w:cs="Times New Roman"/>
          <w:sz w:val="24"/>
          <w:szCs w:val="24"/>
        </w:rPr>
        <w:t xml:space="preserve">Для последующего обращения за предоставлением земельного участка в собственность </w:t>
      </w:r>
      <w:r w:rsidRPr="008E6FF4">
        <w:rPr>
          <w:rFonts w:ascii="Times New Roman" w:hAnsi="Times New Roman" w:cs="Times New Roman"/>
          <w:sz w:val="24"/>
          <w:szCs w:val="24"/>
        </w:rPr>
        <w:lastRenderedPageBreak/>
        <w:t>за плату без проведения</w:t>
      </w:r>
      <w:proofErr w:type="gramEnd"/>
      <w:r w:rsidRPr="008E6FF4">
        <w:rPr>
          <w:rFonts w:ascii="Times New Roman" w:hAnsi="Times New Roman" w:cs="Times New Roman"/>
          <w:sz w:val="24"/>
          <w:szCs w:val="24"/>
        </w:rPr>
        <w:t xml:space="preserve"> торгов: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земельный участок образован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22"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24 июля 2008 года N 161-ФЗ "О содействии развитию жилищного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садовый или огородный 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E6FF4" w:rsidRPr="008E6FF4" w:rsidRDefault="008E6FF4">
      <w:pPr>
        <w:pStyle w:val="ConsPlusNormal"/>
        <w:spacing w:before="220"/>
        <w:ind w:firstLine="540"/>
        <w:jc w:val="both"/>
        <w:rPr>
          <w:rFonts w:ascii="Times New Roman" w:hAnsi="Times New Roman" w:cs="Times New Roman"/>
          <w:sz w:val="24"/>
          <w:szCs w:val="24"/>
        </w:rPr>
      </w:pPr>
      <w:bookmarkStart w:id="6" w:name="P172"/>
      <w:bookmarkEnd w:id="6"/>
      <w:r w:rsidRPr="008E6FF4">
        <w:rPr>
          <w:rFonts w:ascii="Times New Roman" w:hAnsi="Times New Roman" w:cs="Times New Roman"/>
          <w:sz w:val="24"/>
          <w:szCs w:val="24"/>
        </w:rPr>
        <w:t>6.1.5. Для последующего обращения за предоставлением земельного участка в собственность бесплатно:</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земельный участок образован в границах застроенной территории, в отношении которой заключен договор о ее развитии, предоставляется лицу, с которым заключен этот договор;</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земельный участок предоставляется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земельный участок, образован в соответствии с проектом межевания территории и является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если испрашиваемый земельный участок предоставляется физическому лицу, собственнику жилого дома, право собственности, на который возникло до 25.10.2001.</w:t>
      </w:r>
    </w:p>
    <w:p w:rsidR="008E6FF4" w:rsidRPr="008E6FF4" w:rsidRDefault="008E6FF4">
      <w:pPr>
        <w:pStyle w:val="ConsPlusNormal"/>
        <w:spacing w:before="220"/>
        <w:ind w:firstLine="540"/>
        <w:jc w:val="both"/>
        <w:rPr>
          <w:rFonts w:ascii="Times New Roman" w:hAnsi="Times New Roman" w:cs="Times New Roman"/>
          <w:sz w:val="24"/>
          <w:szCs w:val="24"/>
        </w:rPr>
      </w:pPr>
      <w:bookmarkStart w:id="7" w:name="P177"/>
      <w:bookmarkEnd w:id="7"/>
      <w:r w:rsidRPr="008E6FF4">
        <w:rPr>
          <w:rFonts w:ascii="Times New Roman" w:hAnsi="Times New Roman" w:cs="Times New Roman"/>
          <w:sz w:val="24"/>
          <w:szCs w:val="24"/>
        </w:rPr>
        <w:t xml:space="preserve">6.1.6. Для последующего обращения за получением земельного участка на праве аренды или собственности гражданами для индивидуального жилищного строительства, ведения личного подсобного хозяйства в границах населенного пункта, садоводства, гражданами и крестьянскими (фермерским) хозяйствами для осуществления крестьянским (фермерским) хозяйством его деятельности в соответствии со </w:t>
      </w:r>
      <w:hyperlink r:id="rId23" w:history="1">
        <w:r w:rsidRPr="008E6FF4">
          <w:rPr>
            <w:rFonts w:ascii="Times New Roman" w:hAnsi="Times New Roman" w:cs="Times New Roman"/>
            <w:sz w:val="24"/>
            <w:szCs w:val="24"/>
          </w:rPr>
          <w:t>статьей 39.18</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6.2. Полный </w:t>
      </w:r>
      <w:hyperlink w:anchor="P1486" w:history="1">
        <w:r w:rsidRPr="008E6FF4">
          <w:rPr>
            <w:rFonts w:ascii="Times New Roman" w:hAnsi="Times New Roman" w:cs="Times New Roman"/>
            <w:sz w:val="24"/>
            <w:szCs w:val="24"/>
          </w:rPr>
          <w:t>перечень</w:t>
        </w:r>
      </w:hyperlink>
      <w:r w:rsidRPr="008E6FF4">
        <w:rPr>
          <w:rFonts w:ascii="Times New Roman" w:hAnsi="Times New Roman" w:cs="Times New Roman"/>
          <w:sz w:val="24"/>
          <w:szCs w:val="24"/>
        </w:rPr>
        <w:t xml:space="preserve"> оснований для обращения за получением Государственной услуги приведен в приложении 4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6.3. Результатом предоставления Государственной услуги является: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6.3.1. </w:t>
      </w:r>
      <w:proofErr w:type="gramStart"/>
      <w:r w:rsidRPr="008E6FF4">
        <w:rPr>
          <w:rFonts w:ascii="Times New Roman" w:hAnsi="Times New Roman" w:cs="Times New Roman"/>
          <w:sz w:val="24"/>
          <w:szCs w:val="24"/>
        </w:rPr>
        <w:t xml:space="preserve">По основаниям, предусмотренным </w:t>
      </w:r>
      <w:hyperlink w:anchor="P155" w:history="1">
        <w:r w:rsidRPr="008E6FF4">
          <w:rPr>
            <w:rFonts w:ascii="Times New Roman" w:hAnsi="Times New Roman" w:cs="Times New Roman"/>
            <w:sz w:val="24"/>
            <w:szCs w:val="24"/>
          </w:rPr>
          <w:t>подпунктами 6.1.1</w:t>
        </w:r>
      </w:hyperlink>
      <w:r w:rsidRPr="008E6FF4">
        <w:rPr>
          <w:rFonts w:ascii="Times New Roman" w:hAnsi="Times New Roman" w:cs="Times New Roman"/>
          <w:sz w:val="24"/>
          <w:szCs w:val="24"/>
        </w:rPr>
        <w:t xml:space="preserve"> - </w:t>
      </w:r>
      <w:hyperlink w:anchor="P177" w:history="1">
        <w:r w:rsidRPr="008E6FF4">
          <w:rPr>
            <w:rFonts w:ascii="Times New Roman" w:hAnsi="Times New Roman" w:cs="Times New Roman"/>
            <w:sz w:val="24"/>
            <w:szCs w:val="24"/>
          </w:rPr>
          <w:t>6.1.6</w:t>
        </w:r>
      </w:hyperlink>
      <w:r w:rsidRPr="008E6FF4">
        <w:rPr>
          <w:rFonts w:ascii="Times New Roman" w:hAnsi="Times New Roman" w:cs="Times New Roman"/>
          <w:sz w:val="24"/>
          <w:szCs w:val="24"/>
        </w:rPr>
        <w:t xml:space="preserve"> настоящего </w:t>
      </w:r>
      <w:r w:rsidRPr="008E6FF4">
        <w:rPr>
          <w:rFonts w:ascii="Times New Roman" w:hAnsi="Times New Roman" w:cs="Times New Roman"/>
          <w:sz w:val="24"/>
          <w:szCs w:val="24"/>
        </w:rPr>
        <w:lastRenderedPageBreak/>
        <w:t xml:space="preserve">Административного регламента - постановление Администрации о предварительном согласовании предоставления земельного участка (далее - Постановление) с приложением схемы расположения земельного участка, который предстоит образовать, либо границы которого предстоит уточнить, подписывается усиленной квалифицированной электронной подписью (далее - ЭП) уполномоченного должностного лица Администрации (форма в </w:t>
      </w:r>
      <w:hyperlink w:anchor="P1588" w:history="1">
        <w:r w:rsidRPr="008E6FF4">
          <w:rPr>
            <w:rFonts w:ascii="Times New Roman" w:hAnsi="Times New Roman" w:cs="Times New Roman"/>
            <w:sz w:val="24"/>
            <w:szCs w:val="24"/>
          </w:rPr>
          <w:t>приложении 5</w:t>
        </w:r>
      </w:hyperlink>
      <w:r w:rsidRPr="008E6FF4">
        <w:rPr>
          <w:rFonts w:ascii="Times New Roman" w:hAnsi="Times New Roman" w:cs="Times New Roman"/>
          <w:sz w:val="24"/>
          <w:szCs w:val="24"/>
        </w:rPr>
        <w:t xml:space="preserve"> к настоящему Административному регламенту).</w:t>
      </w:r>
      <w:proofErr w:type="gramEnd"/>
      <w:r w:rsidRPr="008E6FF4">
        <w:rPr>
          <w:rFonts w:ascii="Times New Roman" w:hAnsi="Times New Roman" w:cs="Times New Roman"/>
          <w:sz w:val="24"/>
          <w:szCs w:val="24"/>
        </w:rPr>
        <w:t xml:space="preserve"> На схеме расположения делается отметка о том, к какому Постановлению схема является приложением.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6.3.2. Решение об отказе в предоставлении Государственной услуги подписывается усиленной квалифицированной электронной подписью (далее - ЭП) уполномоченного должностного лица Администрации (</w:t>
      </w:r>
      <w:hyperlink w:anchor="P1684" w:history="1">
        <w:r w:rsidRPr="008E6FF4">
          <w:rPr>
            <w:rFonts w:ascii="Times New Roman" w:hAnsi="Times New Roman" w:cs="Times New Roman"/>
            <w:sz w:val="24"/>
            <w:szCs w:val="24"/>
          </w:rPr>
          <w:t>приложение 6</w:t>
        </w:r>
      </w:hyperlink>
      <w:r w:rsidRPr="008E6FF4">
        <w:rPr>
          <w:rFonts w:ascii="Times New Roman" w:hAnsi="Times New Roman" w:cs="Times New Roman"/>
          <w:sz w:val="24"/>
          <w:szCs w:val="24"/>
        </w:rPr>
        <w:t xml:space="preserve">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6.3.3. При обращении Заявителя по основанию, указанному в </w:t>
      </w:r>
      <w:hyperlink w:anchor="P177" w:history="1">
        <w:r w:rsidRPr="008E6FF4">
          <w:rPr>
            <w:rFonts w:ascii="Times New Roman" w:hAnsi="Times New Roman" w:cs="Times New Roman"/>
            <w:sz w:val="24"/>
            <w:szCs w:val="24"/>
          </w:rPr>
          <w:t>пункте 6.1.6</w:t>
        </w:r>
      </w:hyperlink>
      <w:r w:rsidRPr="008E6FF4">
        <w:rPr>
          <w:rFonts w:ascii="Times New Roman" w:hAnsi="Times New Roman" w:cs="Times New Roman"/>
          <w:sz w:val="24"/>
          <w:szCs w:val="24"/>
        </w:rPr>
        <w:t xml:space="preserve"> настоящего Административного регламента, и в случае поступления обращений третьих лиц о намерении участвовать в аукционе, Заявителю выдается решение об отказе в предоставлении Государственной услуги с приложением Постановления об утверждении схемы расположения земельного участка на кадастровом плане территории. В случае необходимости Заявитель может сформировать земельный участок в соответствии с Постановлением об утверждении схемы и инициировать предоставление данного участка на торгах.</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6.4. Результат предоставления Государственной услуги направляется Заявителю в форме электронного документа, подписанного ЭП уполномоченного должностного лица Администрации в личный кабинет на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6.5. В случае необходимости результат предоставления услуги может быть получен в МФЦ. В этом случае работником МФЦ распечатывается экземпляр электронного документа на бумажном носителе, заверяется печатью МФЦ, подписью работника МФЦ и выдается Заявителю.</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6.6. Сведения о предоставлении Государственной услуги с приложением электронного образа результата предоставления Государственной услуги в течение одного дня подлежат обязательному размещению в информационной системе обеспечения градостроительной деятельности (далее - ИСОГД) &lt;1&gt;.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&lt;1&gt; Положения настоящего абзаца применяются с 1 января 2020 года.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6.7. Результат предоставления Государственной услуги на бумажном носителе хранится в Администрации в соответствии с установленными правилами делопроизводства.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7. Срок регистрации заявления</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7.1.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8. Срок 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8.1. Срок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8.1.1. Срок предоставления Государственной услуги составляет 15 рабочих дней </w:t>
      </w:r>
      <w:proofErr w:type="gramStart"/>
      <w:r w:rsidRPr="008E6FF4">
        <w:rPr>
          <w:rFonts w:ascii="Times New Roman" w:hAnsi="Times New Roman" w:cs="Times New Roman"/>
          <w:sz w:val="24"/>
          <w:szCs w:val="24"/>
        </w:rPr>
        <w:t>с даты регистрации</w:t>
      </w:r>
      <w:proofErr w:type="gramEnd"/>
      <w:r w:rsidRPr="008E6FF4">
        <w:rPr>
          <w:rFonts w:ascii="Times New Roman" w:hAnsi="Times New Roman" w:cs="Times New Roman"/>
          <w:sz w:val="24"/>
          <w:szCs w:val="24"/>
        </w:rPr>
        <w:t xml:space="preserve"> заявления в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bookmarkStart w:id="8" w:name="P200"/>
      <w:bookmarkEnd w:id="8"/>
      <w:r w:rsidRPr="008E6FF4">
        <w:rPr>
          <w:rFonts w:ascii="Times New Roman" w:hAnsi="Times New Roman" w:cs="Times New Roman"/>
          <w:sz w:val="24"/>
          <w:szCs w:val="24"/>
        </w:rPr>
        <w:t xml:space="preserve">8.1.2. </w:t>
      </w:r>
      <w:proofErr w:type="gramStart"/>
      <w:r w:rsidRPr="008E6FF4">
        <w:rPr>
          <w:rFonts w:ascii="Times New Roman" w:hAnsi="Times New Roman" w:cs="Times New Roman"/>
          <w:sz w:val="24"/>
          <w:szCs w:val="24"/>
        </w:rPr>
        <w:t xml:space="preserve">В случае если предварительное согласование предоставления земельного участка в аренду или в собственность за плату без проведения торгов осуществляется в порядке </w:t>
      </w:r>
      <w:hyperlink r:id="rId24" w:history="1">
        <w:r w:rsidRPr="008E6FF4">
          <w:rPr>
            <w:rFonts w:ascii="Times New Roman" w:hAnsi="Times New Roman" w:cs="Times New Roman"/>
            <w:sz w:val="24"/>
            <w:szCs w:val="24"/>
          </w:rPr>
          <w:t>статьи 39.18</w:t>
        </w:r>
      </w:hyperlink>
      <w:r w:rsidRPr="008E6FF4">
        <w:rPr>
          <w:rFonts w:ascii="Times New Roman" w:hAnsi="Times New Roman" w:cs="Times New Roman"/>
          <w:sz w:val="24"/>
          <w:szCs w:val="24"/>
        </w:rPr>
        <w:t xml:space="preserve"> Земельного кодекса Российской Федерации, происходит опубликование извещения, Администрация размещает извещение о предстоящем предоставлении земельного участка на официальном сайте Администрации в срок, не превышающий 13 рабочих дней со дня регистрации заявления в Администрации.</w:t>
      </w:r>
      <w:proofErr w:type="gramEnd"/>
      <w:r w:rsidRPr="008E6FF4">
        <w:rPr>
          <w:rFonts w:ascii="Times New Roman" w:hAnsi="Times New Roman" w:cs="Times New Roman"/>
          <w:sz w:val="24"/>
          <w:szCs w:val="24"/>
        </w:rPr>
        <w:t xml:space="preserve"> Срок, в течение которого извещение размещается на сайте Администрации, составляет не менее 30 календарных дней.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8.1.2.1. Опубликование извещения происходит в случае предстоящего предоставления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для индивидуального жилищного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для ведения личного подсобного хозяйства в границах населенного пункта;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садоводства;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по заявлениям граждан и крестьянских (фермерских) хозяй</w:t>
      </w:r>
      <w:proofErr w:type="gramStart"/>
      <w:r w:rsidRPr="008E6FF4">
        <w:rPr>
          <w:rFonts w:ascii="Times New Roman" w:hAnsi="Times New Roman" w:cs="Times New Roman"/>
          <w:sz w:val="24"/>
          <w:szCs w:val="24"/>
        </w:rPr>
        <w:t>ств дл</w:t>
      </w:r>
      <w:proofErr w:type="gramEnd"/>
      <w:r w:rsidRPr="008E6FF4">
        <w:rPr>
          <w:rFonts w:ascii="Times New Roman" w:hAnsi="Times New Roman" w:cs="Times New Roman"/>
          <w:sz w:val="24"/>
          <w:szCs w:val="24"/>
        </w:rPr>
        <w:t>я осуществления крестьянским (фермерским) хозяйством его деятельности.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8.2. </w:t>
      </w:r>
      <w:proofErr w:type="gramStart"/>
      <w:r w:rsidRPr="008E6FF4">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8E6FF4">
        <w:rPr>
          <w:rFonts w:ascii="Times New Roman" w:hAnsi="Times New Roman" w:cs="Times New Roman"/>
          <w:sz w:val="24"/>
          <w:szCs w:val="24"/>
        </w:rPr>
        <w:t xml:space="preserve"> заявления о предварительном согласовании предоставления земельного участка на срок не более 44 рабочих дней и направляет принятое решение Заявителю (согласно </w:t>
      </w:r>
      <w:hyperlink w:anchor="P2039" w:history="1">
        <w:r w:rsidRPr="008E6FF4">
          <w:rPr>
            <w:rFonts w:ascii="Times New Roman" w:hAnsi="Times New Roman" w:cs="Times New Roman"/>
            <w:sz w:val="24"/>
            <w:szCs w:val="24"/>
          </w:rPr>
          <w:t>форме</w:t>
        </w:r>
      </w:hyperlink>
      <w:r w:rsidRPr="008E6FF4">
        <w:rPr>
          <w:rFonts w:ascii="Times New Roman" w:hAnsi="Times New Roman" w:cs="Times New Roman"/>
          <w:sz w:val="24"/>
          <w:szCs w:val="24"/>
        </w:rPr>
        <w:t xml:space="preserve"> указанной в приложении 7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8.2.1. Срок приостановления предоставления Государственной услуги исчисляется со дня, следующего за днем направления Заявителю в личный кабинет на РПГУ уведомления о приостановлении предоставления Государственной услуги в связи с наличием представленного ранее в Администрацию заявления о предварительном согласовании предоставления данного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8.2.2. Срок приостановления предоставления Государственной услуги прекращается со дня принятия решения Администрацией о предварительном согласовании предоставления земельного участка представленной ранее схемы расположения земельного участка или до принятия решения об отказе в утверждении указанной схемы.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8.3. Максимальный срок предоставления Государственной услуги, в случае необходимости опубликования извещения о предстоящем предоставлении земельного участка составляет 44 рабочих дня </w:t>
      </w:r>
      <w:proofErr w:type="gramStart"/>
      <w:r w:rsidRPr="008E6FF4">
        <w:rPr>
          <w:rFonts w:ascii="Times New Roman" w:hAnsi="Times New Roman" w:cs="Times New Roman"/>
          <w:sz w:val="24"/>
          <w:szCs w:val="24"/>
        </w:rPr>
        <w:t>с даты регистрации</w:t>
      </w:r>
      <w:proofErr w:type="gramEnd"/>
      <w:r w:rsidRPr="008E6FF4">
        <w:rPr>
          <w:rFonts w:ascii="Times New Roman" w:hAnsi="Times New Roman" w:cs="Times New Roman"/>
          <w:sz w:val="24"/>
          <w:szCs w:val="24"/>
        </w:rPr>
        <w:t xml:space="preserve"> заявления в Администрации.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9. Правовые основания 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9.1. Основным нормативным правовым актом, регулирующим предоставление Государственной услуги, является Земельный </w:t>
      </w:r>
      <w:hyperlink r:id="rId25" w:history="1">
        <w:r w:rsidRPr="008E6FF4">
          <w:rPr>
            <w:rFonts w:ascii="Times New Roman" w:hAnsi="Times New Roman" w:cs="Times New Roman"/>
            <w:sz w:val="24"/>
            <w:szCs w:val="24"/>
          </w:rPr>
          <w:t>кодекс</w:t>
        </w:r>
      </w:hyperlink>
      <w:r w:rsidRPr="008E6FF4">
        <w:rPr>
          <w:rFonts w:ascii="Times New Roman" w:hAnsi="Times New Roman" w:cs="Times New Roman"/>
          <w:sz w:val="24"/>
          <w:szCs w:val="24"/>
        </w:rPr>
        <w:t xml:space="preserve">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9.2. </w:t>
      </w:r>
      <w:hyperlink w:anchor="P2078" w:history="1">
        <w:r w:rsidRPr="008E6FF4">
          <w:rPr>
            <w:rFonts w:ascii="Times New Roman" w:hAnsi="Times New Roman" w:cs="Times New Roman"/>
            <w:sz w:val="24"/>
            <w:szCs w:val="24"/>
          </w:rPr>
          <w:t>Перечень</w:t>
        </w:r>
      </w:hyperlink>
      <w:r w:rsidRPr="008E6FF4">
        <w:rPr>
          <w:rFonts w:ascii="Times New Roman" w:hAnsi="Times New Roman" w:cs="Times New Roman"/>
          <w:sz w:val="24"/>
          <w:szCs w:val="24"/>
        </w:rPr>
        <w:t xml:space="preserve"> нормативных правовых актов, применяемых при предоставлении Государственной услуги, приведен в приложении 8 к настоящему Административному регламенту.</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bookmarkStart w:id="9" w:name="P216"/>
      <w:bookmarkEnd w:id="9"/>
      <w:r w:rsidRPr="008E6FF4">
        <w:rPr>
          <w:rFonts w:ascii="Times New Roman" w:hAnsi="Times New Roman" w:cs="Times New Roman"/>
          <w:sz w:val="24"/>
          <w:szCs w:val="24"/>
        </w:rPr>
        <w:t>10. Исчерпывающий перечень документов, необходимых</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для 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а) </w:t>
      </w:r>
      <w:hyperlink w:anchor="P2117" w:history="1">
        <w:r w:rsidRPr="008E6FF4">
          <w:rPr>
            <w:rFonts w:ascii="Times New Roman" w:hAnsi="Times New Roman" w:cs="Times New Roman"/>
            <w:sz w:val="24"/>
            <w:szCs w:val="24"/>
          </w:rPr>
          <w:t>заявление</w:t>
        </w:r>
      </w:hyperlink>
      <w:r w:rsidRPr="008E6FF4">
        <w:rPr>
          <w:rFonts w:ascii="Times New Roman" w:hAnsi="Times New Roman" w:cs="Times New Roman"/>
          <w:sz w:val="24"/>
          <w:szCs w:val="24"/>
        </w:rPr>
        <w:t xml:space="preserve"> о предоставлении Государственной услуги (заполняется по форме, по составу полей соответствующей приложению 9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документ, удостоверяющий личность Заявителя, в случае обращения самого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10.2. Для предоставления Государственной услуги Заявителем представляется: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10.2.1. В случае отсутствия утвержденного проекта межевания территории - схема расположения земельного участка на кадастровом плане территории с указанием координат характерных точек границ территории (</w:t>
      </w:r>
      <w:hyperlink w:anchor="P1588" w:history="1">
        <w:r w:rsidRPr="008E6FF4">
          <w:rPr>
            <w:rFonts w:ascii="Times New Roman" w:hAnsi="Times New Roman" w:cs="Times New Roman"/>
            <w:sz w:val="24"/>
            <w:szCs w:val="24"/>
          </w:rPr>
          <w:t>приложение 5</w:t>
        </w:r>
      </w:hyperlink>
      <w:r w:rsidRPr="008E6FF4">
        <w:rPr>
          <w:rFonts w:ascii="Times New Roman" w:hAnsi="Times New Roman" w:cs="Times New Roman"/>
          <w:sz w:val="24"/>
          <w:szCs w:val="24"/>
        </w:rPr>
        <w:t xml:space="preserve">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10.2.2. В случае</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садоводческим или огородническим некоммерческим товариществом - подготовленный реестр членов такого товарищества.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10.3. По своему усмотрению Заявитель может представить дополнительные документы, которые, по его мнению, имеют значение для предоставления Государственной услуги.</w:t>
      </w:r>
    </w:p>
    <w:p w:rsidR="008E6FF4" w:rsidRPr="008E6FF4" w:rsidRDefault="008E6FF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both"/>
              <w:rPr>
                <w:rFonts w:ascii="Times New Roman" w:hAnsi="Times New Roman" w:cs="Times New Roman"/>
                <w:sz w:val="24"/>
                <w:szCs w:val="24"/>
              </w:rPr>
            </w:pPr>
            <w:proofErr w:type="spellStart"/>
            <w:r w:rsidRPr="008E6FF4">
              <w:rPr>
                <w:rFonts w:ascii="Times New Roman" w:hAnsi="Times New Roman" w:cs="Times New Roman"/>
                <w:sz w:val="24"/>
                <w:szCs w:val="24"/>
              </w:rPr>
              <w:t>КонсультантПлюс</w:t>
            </w:r>
            <w:proofErr w:type="spellEnd"/>
            <w:r w:rsidRPr="008E6FF4">
              <w:rPr>
                <w:rFonts w:ascii="Times New Roman" w:hAnsi="Times New Roman" w:cs="Times New Roman"/>
                <w:sz w:val="24"/>
                <w:szCs w:val="24"/>
              </w:rPr>
              <w:t>: примечание.</w:t>
            </w:r>
          </w:p>
          <w:p w:rsidR="008E6FF4" w:rsidRPr="008E6FF4" w:rsidRDefault="008E6FF4">
            <w:pPr>
              <w:pStyle w:val="ConsPlusNormal"/>
              <w:jc w:val="both"/>
              <w:rPr>
                <w:rFonts w:ascii="Times New Roman" w:hAnsi="Times New Roman" w:cs="Times New Roman"/>
                <w:sz w:val="24"/>
                <w:szCs w:val="24"/>
              </w:rPr>
            </w:pPr>
            <w:r w:rsidRPr="008E6FF4">
              <w:rPr>
                <w:rFonts w:ascii="Times New Roman" w:hAnsi="Times New Roman" w:cs="Times New Roman"/>
                <w:sz w:val="24"/>
                <w:szCs w:val="24"/>
              </w:rPr>
              <w:t>Нумерация пунктов дана в соответствии с официальным текстом документа.</w:t>
            </w:r>
          </w:p>
        </w:tc>
      </w:tr>
    </w:tbl>
    <w:p w:rsidR="008E6FF4" w:rsidRPr="008E6FF4" w:rsidRDefault="008E6FF4">
      <w:pPr>
        <w:pStyle w:val="ConsPlusNormal"/>
        <w:spacing w:before="28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10.3. Заверенный перевод </w:t>
      </w:r>
      <w:proofErr w:type="gramStart"/>
      <w:r w:rsidRPr="008E6FF4">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E6FF4">
        <w:rPr>
          <w:rFonts w:ascii="Times New Roman" w:hAnsi="Times New Roman" w:cs="Times New Roman"/>
          <w:sz w:val="24"/>
          <w:szCs w:val="24"/>
        </w:rPr>
        <w:t>, если Заявителем является иностранное юридическое лицо.</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10.4. </w:t>
      </w:r>
      <w:proofErr w:type="gramStart"/>
      <w:r w:rsidRPr="008E6FF4">
        <w:rPr>
          <w:rFonts w:ascii="Times New Roman" w:hAnsi="Times New Roman" w:cs="Times New Roman"/>
          <w:sz w:val="24"/>
          <w:szCs w:val="24"/>
        </w:rPr>
        <w:t xml:space="preserve">Перечень документов, обязательных для предоставления Заявителем в зависимости от </w:t>
      </w:r>
      <w:hyperlink w:anchor="P770" w:history="1">
        <w:r w:rsidRPr="008E6FF4">
          <w:rPr>
            <w:rFonts w:ascii="Times New Roman" w:hAnsi="Times New Roman" w:cs="Times New Roman"/>
            <w:sz w:val="24"/>
            <w:szCs w:val="24"/>
          </w:rPr>
          <w:t>категории</w:t>
        </w:r>
      </w:hyperlink>
      <w:r w:rsidRPr="008E6FF4">
        <w:rPr>
          <w:rFonts w:ascii="Times New Roman" w:hAnsi="Times New Roman" w:cs="Times New Roman"/>
          <w:sz w:val="24"/>
          <w:szCs w:val="24"/>
        </w:rPr>
        <w:t xml:space="preserve"> Заявителя и основания для обращения, а также запрашиваемых Администрацией посредством межведомственного взаимодействия перечислены в приложении 2 к настоящему Административному регламенту.</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10.5. </w:t>
      </w:r>
      <w:hyperlink w:anchor="P2224" w:history="1">
        <w:r w:rsidRPr="008E6FF4">
          <w:rPr>
            <w:rFonts w:ascii="Times New Roman" w:hAnsi="Times New Roman" w:cs="Times New Roman"/>
            <w:sz w:val="24"/>
            <w:szCs w:val="24"/>
          </w:rPr>
          <w:t>Описание</w:t>
        </w:r>
      </w:hyperlink>
      <w:r w:rsidRPr="008E6FF4">
        <w:rPr>
          <w:rFonts w:ascii="Times New Roman" w:hAnsi="Times New Roman" w:cs="Times New Roman"/>
          <w:sz w:val="24"/>
          <w:szCs w:val="24"/>
        </w:rPr>
        <w:t xml:space="preserve"> документов обязательных для предоставления и запрашиваемых в порядке межведомственного взаимодействия Администрацией, а также порядок их представления Заявителем в зависимости от способа обращения приведены в приложении 10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10.6. В случае</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если для предоставления Государственной услуги необходима обработка </w:t>
      </w:r>
      <w:r w:rsidRPr="008E6FF4">
        <w:rPr>
          <w:rFonts w:ascii="Times New Roman" w:hAnsi="Times New Roman" w:cs="Times New Roman"/>
          <w:sz w:val="24"/>
          <w:szCs w:val="24"/>
        </w:rPr>
        <w:lastRenderedPageBreak/>
        <w:t>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10.7. Администрация не вправе требовать у Заявителя представления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10.8. Администрация не вправе 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w:t>
      </w:r>
      <w:proofErr w:type="gramEnd"/>
      <w:r w:rsidRPr="008E6FF4">
        <w:rPr>
          <w:rFonts w:ascii="Times New Roman" w:hAnsi="Times New Roman" w:cs="Times New Roman"/>
          <w:sz w:val="24"/>
          <w:szCs w:val="24"/>
        </w:rPr>
        <w:t xml:space="preserve"> доставленные неудобства.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bookmarkStart w:id="10" w:name="P241"/>
      <w:bookmarkEnd w:id="10"/>
      <w:r w:rsidRPr="008E6FF4">
        <w:rPr>
          <w:rFonts w:ascii="Times New Roman" w:hAnsi="Times New Roman" w:cs="Times New Roman"/>
          <w:sz w:val="24"/>
          <w:szCs w:val="24"/>
        </w:rPr>
        <w:t>11. Исчерпывающий перечень документов, необходимых</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для предоставления Государственной услуги, которые находятся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в распоряжении органов власти, органов местного</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самоуправления или организаций</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запрашивает:</w:t>
      </w:r>
    </w:p>
    <w:p w:rsidR="008E6FF4" w:rsidRPr="008E6FF4" w:rsidRDefault="008E6FF4">
      <w:pPr>
        <w:pStyle w:val="ConsPlusNormal"/>
        <w:spacing w:before="220"/>
        <w:ind w:firstLine="540"/>
        <w:jc w:val="both"/>
        <w:rPr>
          <w:rFonts w:ascii="Times New Roman" w:hAnsi="Times New Roman" w:cs="Times New Roman"/>
          <w:sz w:val="24"/>
          <w:szCs w:val="24"/>
        </w:rPr>
      </w:pPr>
      <w:bookmarkStart w:id="11" w:name="P247"/>
      <w:bookmarkEnd w:id="11"/>
      <w:r w:rsidRPr="008E6FF4">
        <w:rPr>
          <w:rFonts w:ascii="Times New Roman" w:hAnsi="Times New Roman" w:cs="Times New Roman"/>
          <w:sz w:val="24"/>
          <w:szCs w:val="24"/>
        </w:rPr>
        <w:t>11.1.1. В случае обращения за предоставлением Государственной услуги юридического лица запрашивается выписка из Единого государственного реестра юридических лиц, содержащая сведения о Заявителе, из Федеральной налоговой службы.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11.1.2. В случае обращения за предоставлением Государственной услуги индивидуального предпринимателя запрашивается выписка из Единого государственного реестра индивидуальных предпринимателей, содержащая сведения о Заявителе, из Федеральной налоговой службы.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11.1.3. Выписку из Единого государственного реестра недвижимости на земельный участок для определения правообладателя Управления Федеральной службы государственной регистрации, кадастра и картографии по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11.1.4. Выписку из Единого государственного реестра недвижимости на объект недвижимости, расположенный на испрашиваемом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11.1.5. Выписку из Единого государственного реестра недвижимости о правах отдельного лица на имевшиеся (имеющиеся) у него земельные участки с видом разрешенного использования "для ведения личного подсобного хозяйства".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11.1.6. В случае</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если Заявитель является субъектом малого и среднего предпринимательства, предоставляется выписка из Единого реестра субъектов малого и среднего предпринимательства из Федеральной налоговой службы.</w:t>
      </w:r>
    </w:p>
    <w:p w:rsidR="008E6FF4" w:rsidRPr="008E6FF4" w:rsidRDefault="008E6FF4">
      <w:pPr>
        <w:pStyle w:val="ConsPlusNormal"/>
        <w:spacing w:before="220"/>
        <w:ind w:firstLine="540"/>
        <w:jc w:val="both"/>
        <w:rPr>
          <w:rFonts w:ascii="Times New Roman" w:hAnsi="Times New Roman" w:cs="Times New Roman"/>
          <w:sz w:val="24"/>
          <w:szCs w:val="24"/>
        </w:rPr>
      </w:pPr>
      <w:bookmarkStart w:id="12" w:name="P253"/>
      <w:bookmarkEnd w:id="12"/>
      <w:r w:rsidRPr="008E6FF4">
        <w:rPr>
          <w:rFonts w:ascii="Times New Roman" w:hAnsi="Times New Roman" w:cs="Times New Roman"/>
          <w:sz w:val="24"/>
          <w:szCs w:val="24"/>
        </w:rPr>
        <w:t xml:space="preserve">11.1.7. </w:t>
      </w:r>
      <w:proofErr w:type="gramStart"/>
      <w:r w:rsidRPr="008E6FF4">
        <w:rPr>
          <w:rFonts w:ascii="Times New Roman" w:hAnsi="Times New Roman" w:cs="Times New Roman"/>
          <w:sz w:val="24"/>
          <w:szCs w:val="24"/>
        </w:rPr>
        <w:t xml:space="preserve">В случае обращения за предоставлением Государственной услуги для предоставления в собственность земельного участка, предназначенного для ведения сельскохозяйственного производства и переданного в аренду Заявителю, по истечении трех лет с момента заключения договора аренды - сведения об отсутствии информации о выявленных в рамках государственного земельного надзора и </w:t>
      </w:r>
      <w:proofErr w:type="spellStart"/>
      <w:r w:rsidRPr="008E6FF4">
        <w:rPr>
          <w:rFonts w:ascii="Times New Roman" w:hAnsi="Times New Roman" w:cs="Times New Roman"/>
          <w:sz w:val="24"/>
          <w:szCs w:val="24"/>
        </w:rPr>
        <w:t>неустраненных</w:t>
      </w:r>
      <w:proofErr w:type="spellEnd"/>
      <w:r w:rsidRPr="008E6FF4">
        <w:rPr>
          <w:rFonts w:ascii="Times New Roman" w:hAnsi="Times New Roman" w:cs="Times New Roman"/>
          <w:sz w:val="24"/>
          <w:szCs w:val="24"/>
        </w:rPr>
        <w:t xml:space="preserve"> нарушениях законодательства Российской Федерации, из Управления Федеральной службы по ветеринарному и фитосанитарному надзору по городу</w:t>
      </w:r>
      <w:proofErr w:type="gramEnd"/>
      <w:r w:rsidRPr="008E6FF4">
        <w:rPr>
          <w:rFonts w:ascii="Times New Roman" w:hAnsi="Times New Roman" w:cs="Times New Roman"/>
          <w:sz w:val="24"/>
          <w:szCs w:val="24"/>
        </w:rPr>
        <w:t xml:space="preserve"> Москва, Московской и Тульской областям.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11.1.8. Заключение Комитета по архитектуре и градостроительству Московской области о наличии или отсутствии ограничений </w:t>
      </w:r>
      <w:proofErr w:type="spellStart"/>
      <w:r w:rsidRPr="008E6FF4">
        <w:rPr>
          <w:rFonts w:ascii="Times New Roman" w:hAnsi="Times New Roman" w:cs="Times New Roman"/>
          <w:sz w:val="24"/>
          <w:szCs w:val="24"/>
        </w:rPr>
        <w:t>оборотоспособности</w:t>
      </w:r>
      <w:proofErr w:type="spellEnd"/>
      <w:r w:rsidRPr="008E6FF4">
        <w:rPr>
          <w:rFonts w:ascii="Times New Roman" w:hAnsi="Times New Roman" w:cs="Times New Roman"/>
          <w:sz w:val="24"/>
          <w:szCs w:val="24"/>
        </w:rPr>
        <w:t xml:space="preserve"> земельного участка, с приложением, содержащим заключения ЦИОГВ о возможности последующего предоставления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11.1.9. Специалистом Администрации осуществляется проверка наличия в ИСОГД выданного разрешения на размещение объектов в случае обращения Заявителя о предварительном согласовании предоставления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11.4. </w:t>
      </w:r>
      <w:proofErr w:type="gramStart"/>
      <w:r w:rsidRPr="008E6FF4">
        <w:rPr>
          <w:rFonts w:ascii="Times New Roman" w:hAnsi="Times New Roman" w:cs="Times New Roman"/>
          <w:sz w:val="24"/>
          <w:szCs w:val="24"/>
        </w:rPr>
        <w:t>Администрация не вправе требовать у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11.5. Документы, указанные в </w:t>
      </w:r>
      <w:hyperlink w:anchor="P247" w:history="1">
        <w:r w:rsidRPr="008E6FF4">
          <w:rPr>
            <w:rFonts w:ascii="Times New Roman" w:hAnsi="Times New Roman" w:cs="Times New Roman"/>
            <w:sz w:val="24"/>
            <w:szCs w:val="24"/>
          </w:rPr>
          <w:t>пунктах 11.1.1</w:t>
        </w:r>
      </w:hyperlink>
      <w:r w:rsidRPr="008E6FF4">
        <w:rPr>
          <w:rFonts w:ascii="Times New Roman" w:hAnsi="Times New Roman" w:cs="Times New Roman"/>
          <w:sz w:val="24"/>
          <w:szCs w:val="24"/>
        </w:rPr>
        <w:t xml:space="preserve"> - </w:t>
      </w:r>
      <w:hyperlink w:anchor="P253" w:history="1">
        <w:r w:rsidRPr="008E6FF4">
          <w:rPr>
            <w:rFonts w:ascii="Times New Roman" w:hAnsi="Times New Roman" w:cs="Times New Roman"/>
            <w:sz w:val="24"/>
            <w:szCs w:val="24"/>
          </w:rPr>
          <w:t>11.1.7</w:t>
        </w:r>
      </w:hyperlink>
      <w:r w:rsidRPr="008E6FF4">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w:t>
      </w:r>
      <w:r w:rsidRPr="008E6FF4">
        <w:rPr>
          <w:rFonts w:ascii="Times New Roman" w:hAnsi="Times New Roman" w:cs="Times New Roman"/>
          <w:sz w:val="24"/>
          <w:szCs w:val="24"/>
        </w:rPr>
        <w:lastRenderedPageBreak/>
        <w:t>в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11.6. Перечень дополнительных документов, запрашиваемых в зависимости от </w:t>
      </w:r>
      <w:hyperlink w:anchor="P770" w:history="1">
        <w:r w:rsidRPr="008E6FF4">
          <w:rPr>
            <w:rFonts w:ascii="Times New Roman" w:hAnsi="Times New Roman" w:cs="Times New Roman"/>
            <w:sz w:val="24"/>
            <w:szCs w:val="24"/>
          </w:rPr>
          <w:t>категории</w:t>
        </w:r>
      </w:hyperlink>
      <w:r w:rsidRPr="008E6FF4">
        <w:rPr>
          <w:rFonts w:ascii="Times New Roman" w:hAnsi="Times New Roman" w:cs="Times New Roman"/>
          <w:sz w:val="24"/>
          <w:szCs w:val="24"/>
        </w:rPr>
        <w:t xml:space="preserve"> Заявителя и основания для обращения, перечислен в приложении 2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11.7. Дополнительно специалистом Администрации осуществляется выезд на земельный участок, по итогам которого составляется акт проверки (осмотра земельного участка с </w:t>
      </w:r>
      <w:proofErr w:type="spellStart"/>
      <w:r w:rsidRPr="008E6FF4">
        <w:rPr>
          <w:rFonts w:ascii="Times New Roman" w:hAnsi="Times New Roman" w:cs="Times New Roman"/>
          <w:sz w:val="24"/>
          <w:szCs w:val="24"/>
        </w:rPr>
        <w:t>фотофиксацией</w:t>
      </w:r>
      <w:proofErr w:type="spellEnd"/>
      <w:r w:rsidRPr="008E6FF4">
        <w:rPr>
          <w:rFonts w:ascii="Times New Roman" w:hAnsi="Times New Roman" w:cs="Times New Roman"/>
          <w:sz w:val="24"/>
          <w:szCs w:val="24"/>
        </w:rPr>
        <w:t>).</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bookmarkStart w:id="13" w:name="P263"/>
      <w:bookmarkEnd w:id="13"/>
      <w:r w:rsidRPr="008E6FF4">
        <w:rPr>
          <w:rFonts w:ascii="Times New Roman" w:hAnsi="Times New Roman" w:cs="Times New Roman"/>
          <w:sz w:val="24"/>
          <w:szCs w:val="24"/>
        </w:rPr>
        <w:t>12. Исчерпывающий перечень оснований для отказа в приеме</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документов (возврата), необходимых для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12.1.1. Обращение за предоставлением Государственной услуги, не предоставляемой Администрацией.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12.1.3. Документы, необходимые для предоставления Государственной услуги утратили силу (документ, удостоверяющий личность Заявителя, документ, подтверждающий полномочия представителя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12.1.6. Некорректное заполнение обязательных полей в </w:t>
      </w:r>
      <w:hyperlink w:anchor="P2117" w:history="1">
        <w:r w:rsidRPr="008E6FF4">
          <w:rPr>
            <w:rFonts w:ascii="Times New Roman" w:hAnsi="Times New Roman" w:cs="Times New Roman"/>
            <w:sz w:val="24"/>
            <w:szCs w:val="24"/>
          </w:rPr>
          <w:t>форме</w:t>
        </w:r>
      </w:hyperlink>
      <w:r w:rsidRPr="008E6FF4">
        <w:rPr>
          <w:rFonts w:ascii="Times New Roman" w:hAnsi="Times New Roman" w:cs="Times New Roman"/>
          <w:sz w:val="24"/>
          <w:szCs w:val="24"/>
        </w:rPr>
        <w:t xml:space="preserve"> интерактивного запроса на РПГУ (отсутствие заполнения, недостоверное, неполное либо неправильное, не соответствующее требованиям, установленным приложением 9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12.2. </w:t>
      </w:r>
      <w:proofErr w:type="gramStart"/>
      <w:r w:rsidRPr="008E6FF4">
        <w:rPr>
          <w:rFonts w:ascii="Times New Roman" w:hAnsi="Times New Roman" w:cs="Times New Roman"/>
          <w:sz w:val="24"/>
          <w:szCs w:val="24"/>
        </w:rPr>
        <w:t xml:space="preserve">При обращении через РПГУ, </w:t>
      </w:r>
      <w:hyperlink w:anchor="P2472" w:history="1">
        <w:r w:rsidRPr="008E6FF4">
          <w:rPr>
            <w:rFonts w:ascii="Times New Roman" w:hAnsi="Times New Roman" w:cs="Times New Roman"/>
            <w:sz w:val="24"/>
            <w:szCs w:val="24"/>
          </w:rPr>
          <w:t>решение</w:t>
        </w:r>
      </w:hyperlink>
      <w:r w:rsidRPr="008E6FF4">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в виде электронного документа, подписанного ЭП уполномоченного должностного лица Администрации (по форме указанной в приложении 11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12.3. При обращении Заявителя иными способами, предусмотренными законодательном Российской Федерации, </w:t>
      </w:r>
      <w:hyperlink w:anchor="P2472" w:history="1">
        <w:r w:rsidRPr="008E6FF4">
          <w:rPr>
            <w:rFonts w:ascii="Times New Roman" w:hAnsi="Times New Roman" w:cs="Times New Roman"/>
            <w:sz w:val="24"/>
            <w:szCs w:val="24"/>
          </w:rPr>
          <w:t>решение</w:t>
        </w:r>
      </w:hyperlink>
      <w:r w:rsidRPr="008E6FF4">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приведенной в приложении 11 к настоящему Административному регламенту направляется Заявителю в </w:t>
      </w:r>
      <w:proofErr w:type="gramStart"/>
      <w:r w:rsidRPr="008E6FF4">
        <w:rPr>
          <w:rFonts w:ascii="Times New Roman" w:hAnsi="Times New Roman" w:cs="Times New Roman"/>
          <w:sz w:val="24"/>
          <w:szCs w:val="24"/>
        </w:rPr>
        <w:t>порядке</w:t>
      </w:r>
      <w:proofErr w:type="gramEnd"/>
      <w:r w:rsidRPr="008E6FF4">
        <w:rPr>
          <w:rFonts w:ascii="Times New Roman" w:hAnsi="Times New Roman" w:cs="Times New Roman"/>
          <w:sz w:val="24"/>
          <w:szCs w:val="24"/>
        </w:rPr>
        <w:t xml:space="preserve"> установленном организационно-распорядительным актом Администрации.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bookmarkStart w:id="14" w:name="P277"/>
      <w:bookmarkEnd w:id="14"/>
      <w:r w:rsidRPr="008E6FF4">
        <w:rPr>
          <w:rFonts w:ascii="Times New Roman" w:hAnsi="Times New Roman" w:cs="Times New Roman"/>
          <w:sz w:val="24"/>
          <w:szCs w:val="24"/>
        </w:rPr>
        <w:t>13. Исчерпывающий перечень оснований для отказа</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в предоставлении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13.1. Основаниями для приостановления предоставления Государственной услуги являются: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13.1.1. </w:t>
      </w:r>
      <w:proofErr w:type="gramStart"/>
      <w:r w:rsidRPr="008E6FF4">
        <w:rPr>
          <w:rFonts w:ascii="Times New Roman" w:hAnsi="Times New Roman" w:cs="Times New Roman"/>
          <w:sz w:val="24"/>
          <w:szCs w:val="24"/>
        </w:rPr>
        <w:t>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w:t>
      </w:r>
      <w:proofErr w:type="gramEnd"/>
      <w:r w:rsidRPr="008E6FF4">
        <w:rPr>
          <w:rFonts w:ascii="Times New Roman" w:hAnsi="Times New Roman" w:cs="Times New Roman"/>
          <w:sz w:val="24"/>
          <w:szCs w:val="24"/>
        </w:rPr>
        <w:t xml:space="preserve"> предварительном </w:t>
      </w:r>
      <w:proofErr w:type="gramStart"/>
      <w:r w:rsidRPr="008E6FF4">
        <w:rPr>
          <w:rFonts w:ascii="Times New Roman" w:hAnsi="Times New Roman" w:cs="Times New Roman"/>
          <w:sz w:val="24"/>
          <w:szCs w:val="24"/>
        </w:rPr>
        <w:t>согласовании</w:t>
      </w:r>
      <w:proofErr w:type="gramEnd"/>
      <w:r w:rsidRPr="008E6FF4">
        <w:rPr>
          <w:rFonts w:ascii="Times New Roman" w:hAnsi="Times New Roman" w:cs="Times New Roman"/>
          <w:sz w:val="24"/>
          <w:szCs w:val="24"/>
        </w:rPr>
        <w:t xml:space="preserve"> предоставления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bookmarkStart w:id="15" w:name="P282"/>
      <w:bookmarkEnd w:id="15"/>
      <w:r w:rsidRPr="008E6FF4">
        <w:rPr>
          <w:rFonts w:ascii="Times New Roman" w:hAnsi="Times New Roman" w:cs="Times New Roman"/>
          <w:sz w:val="24"/>
          <w:szCs w:val="24"/>
        </w:rPr>
        <w:t xml:space="preserve">13.2. Основаниями для отказа в предоставлении Государственной услуги являются по основаниям, указанным в </w:t>
      </w:r>
      <w:hyperlink w:anchor="P154" w:history="1">
        <w:r w:rsidRPr="008E6FF4">
          <w:rPr>
            <w:rFonts w:ascii="Times New Roman" w:hAnsi="Times New Roman" w:cs="Times New Roman"/>
            <w:sz w:val="24"/>
            <w:szCs w:val="24"/>
          </w:rPr>
          <w:t>пункте 6.1</w:t>
        </w:r>
      </w:hyperlink>
      <w:r w:rsidRPr="008E6FF4">
        <w:rPr>
          <w:rFonts w:ascii="Times New Roman" w:hAnsi="Times New Roman" w:cs="Times New Roman"/>
          <w:sz w:val="24"/>
          <w:szCs w:val="24"/>
        </w:rPr>
        <w:t xml:space="preserve"> настоящего Административного регламента: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13.2.1.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ЕГРН, ЕГРЮЛ, ЕГРИП.</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13.2.2. Несоответствие категории Заявителя кругу лиц, указанных в </w:t>
      </w:r>
      <w:hyperlink w:anchor="P55" w:history="1">
        <w:r w:rsidRPr="008E6FF4">
          <w:rPr>
            <w:rFonts w:ascii="Times New Roman" w:hAnsi="Times New Roman" w:cs="Times New Roman"/>
            <w:sz w:val="24"/>
            <w:szCs w:val="24"/>
          </w:rPr>
          <w:t>пункте 2</w:t>
        </w:r>
      </w:hyperlink>
      <w:r w:rsidRPr="008E6FF4">
        <w:rPr>
          <w:rFonts w:ascii="Times New Roman" w:hAnsi="Times New Roman" w:cs="Times New Roman"/>
          <w:sz w:val="24"/>
          <w:szCs w:val="24"/>
        </w:rPr>
        <w:t xml:space="preserve"> настоящего Административного регламента.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13.2.3. Несоответствие документов, указанных в </w:t>
      </w:r>
      <w:hyperlink w:anchor="P216" w:history="1">
        <w:r w:rsidRPr="008E6FF4">
          <w:rPr>
            <w:rFonts w:ascii="Times New Roman" w:hAnsi="Times New Roman" w:cs="Times New Roman"/>
            <w:sz w:val="24"/>
            <w:szCs w:val="24"/>
          </w:rPr>
          <w:t>пункте 10</w:t>
        </w:r>
      </w:hyperlink>
      <w:r w:rsidRPr="008E6FF4">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13.2.4. Заявление подано лицом, не имеющим полномочий представлять интересы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13.2.5. Несоответствие схемы расположения земельного участка ее форме, формату или требованиям к ее подготовке, установленным </w:t>
      </w:r>
      <w:hyperlink r:id="rId26" w:history="1">
        <w:r w:rsidRPr="008E6FF4">
          <w:rPr>
            <w:rFonts w:ascii="Times New Roman" w:hAnsi="Times New Roman" w:cs="Times New Roman"/>
            <w:sz w:val="24"/>
            <w:szCs w:val="24"/>
          </w:rPr>
          <w:t>приказом</w:t>
        </w:r>
      </w:hyperlink>
      <w:r w:rsidRPr="008E6FF4">
        <w:rPr>
          <w:rFonts w:ascii="Times New Roman" w:hAnsi="Times New Roman" w:cs="Times New Roman"/>
          <w:sz w:val="24"/>
          <w:szCs w:val="24"/>
        </w:rPr>
        <w:t xml:space="preserve"> Минэкономразвития России от 27.11.2014 N 762 и/или Земельным </w:t>
      </w:r>
      <w:hyperlink r:id="rId27"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13.2.6. Разработка схемы расположения земельного участка с нарушением требований </w:t>
      </w:r>
      <w:hyperlink r:id="rId28" w:history="1">
        <w:r w:rsidRPr="008E6FF4">
          <w:rPr>
            <w:rFonts w:ascii="Times New Roman" w:hAnsi="Times New Roman" w:cs="Times New Roman"/>
            <w:sz w:val="24"/>
            <w:szCs w:val="24"/>
          </w:rPr>
          <w:t>статьи 11.9</w:t>
        </w:r>
      </w:hyperlink>
      <w:r w:rsidRPr="008E6FF4">
        <w:rPr>
          <w:rFonts w:ascii="Times New Roman" w:hAnsi="Times New Roman" w:cs="Times New Roman"/>
          <w:sz w:val="24"/>
          <w:szCs w:val="24"/>
        </w:rPr>
        <w:t xml:space="preserve"> Земельного кодекса Российской Федерации к образуемым земельным участкам: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Площадь образуемого земельного участка превышает (менее) установленных предельных (максимальных и минимальных) размеров земельных участков, определенных градостроительными регламентами, в соответствии с законодательством о градостроительной деятельности.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 Площадь образуемого земельного участка превышает (менее) установленных предельных (максимальных и минимальных) размеров земельных участков, в отношении которых градостроительные регламенты не устанавливаются (определяются в соответствии с Земельным </w:t>
      </w:r>
      <w:hyperlink r:id="rId29"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 другими федеральными законами).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 Раздел,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6. Образование земельных участков не должно приводить к вклиниванию, </w:t>
      </w:r>
      <w:proofErr w:type="spellStart"/>
      <w:r w:rsidRPr="008E6FF4">
        <w:rPr>
          <w:rFonts w:ascii="Times New Roman" w:hAnsi="Times New Roman" w:cs="Times New Roman"/>
          <w:sz w:val="24"/>
          <w:szCs w:val="24"/>
        </w:rPr>
        <w:t>вкрапливанию</w:t>
      </w:r>
      <w:proofErr w:type="spellEnd"/>
      <w:r w:rsidRPr="008E6FF4">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30"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 другими </w:t>
      </w:r>
      <w:r w:rsidRPr="008E6FF4">
        <w:rPr>
          <w:rFonts w:ascii="Times New Roman" w:hAnsi="Times New Roman" w:cs="Times New Roman"/>
          <w:sz w:val="24"/>
          <w:szCs w:val="24"/>
        </w:rPr>
        <w:lastRenderedPageBreak/>
        <w:t>федеральными законами.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7.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13.2.7. С заявлением о предоставлении земельного участка обратилось лицо, которое в соответствии с земельным законодательством Российской Федерации не имеет права на приобретение земельного участка без проведения торгов.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13.2.8. Несоответствие схемы расположения земельного участка утвержденным документам территориального планирования, документам градостроительного зонирования, проектам планировки и/или межевания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13.2.9. Расположение объекта капитального строительства, находящегося в собственности Заявителя, на иных земельных участках (не только на </w:t>
      </w:r>
      <w:proofErr w:type="gramStart"/>
      <w:r w:rsidRPr="008E6FF4">
        <w:rPr>
          <w:rFonts w:ascii="Times New Roman" w:hAnsi="Times New Roman" w:cs="Times New Roman"/>
          <w:sz w:val="24"/>
          <w:szCs w:val="24"/>
        </w:rPr>
        <w:t>испрашиваемом</w:t>
      </w:r>
      <w:proofErr w:type="gramEnd"/>
      <w:r w:rsidRPr="008E6FF4">
        <w:rPr>
          <w:rFonts w:ascii="Times New Roman" w:hAnsi="Times New Roman" w:cs="Times New Roman"/>
          <w:sz w:val="24"/>
          <w:szCs w:val="24"/>
        </w:rPr>
        <w:t>) и права на иные земельные участки не установлены или сведения об этих земельных участках не представлены.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13.2.10.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13.2.11. </w:t>
      </w:r>
      <w:proofErr w:type="gramStart"/>
      <w:r w:rsidRPr="008E6FF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E6FF4">
        <w:rPr>
          <w:rFonts w:ascii="Times New Roman" w:hAnsi="Times New Roman" w:cs="Times New Roman"/>
          <w:sz w:val="24"/>
          <w:szCs w:val="24"/>
        </w:rPr>
        <w:t xml:space="preserve"> участком общего назначения).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13.2.12.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13.2.13. </w:t>
      </w:r>
      <w:proofErr w:type="gramStart"/>
      <w:r w:rsidRPr="008E6FF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8E6FF4">
          <w:rPr>
            <w:rFonts w:ascii="Times New Roman" w:hAnsi="Times New Roman" w:cs="Times New Roman"/>
            <w:sz w:val="24"/>
            <w:szCs w:val="24"/>
          </w:rPr>
          <w:t>статьей 39.36</w:t>
        </w:r>
      </w:hyperlink>
      <w:r w:rsidRPr="008E6FF4">
        <w:rPr>
          <w:rFonts w:ascii="Times New Roman" w:hAnsi="Times New Roman" w:cs="Times New Roman"/>
          <w:sz w:val="24"/>
          <w:szCs w:val="24"/>
        </w:rPr>
        <w:t xml:space="preserve"> Земельного кодекса Российской Федерации, либо с</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E6FF4">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32" w:history="1">
        <w:r w:rsidRPr="008E6FF4">
          <w:rPr>
            <w:rFonts w:ascii="Times New Roman" w:hAnsi="Times New Roman" w:cs="Times New Roman"/>
            <w:sz w:val="24"/>
            <w:szCs w:val="24"/>
          </w:rPr>
          <w:t>частью 11 статьи 55.32</w:t>
        </w:r>
      </w:hyperlink>
      <w:r w:rsidRPr="008E6FF4">
        <w:rPr>
          <w:rFonts w:ascii="Times New Roman" w:hAnsi="Times New Roman" w:cs="Times New Roman"/>
          <w:sz w:val="24"/>
          <w:szCs w:val="24"/>
        </w:rPr>
        <w:t xml:space="preserve"> Градостроительного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13.2.14. Указанный в заявлении о предоставлении земельного участка земельный участок </w:t>
      </w:r>
      <w:r w:rsidRPr="008E6FF4">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развитии застроенной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13.2.16. Отсутствие прав у Заявителя на объект капитального строительства, расположенный на земельном участке.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13.2.17. Указанный в заявлении о предоставлении земельного участка земельный участок является предметом торгов, </w:t>
      </w:r>
      <w:proofErr w:type="gramStart"/>
      <w:r w:rsidRPr="008E6FF4">
        <w:rPr>
          <w:rFonts w:ascii="Times New Roman" w:hAnsi="Times New Roman" w:cs="Times New Roman"/>
          <w:sz w:val="24"/>
          <w:szCs w:val="24"/>
        </w:rPr>
        <w:t>извещение</w:t>
      </w:r>
      <w:proofErr w:type="gramEnd"/>
      <w:r w:rsidRPr="008E6FF4">
        <w:rPr>
          <w:rFonts w:ascii="Times New Roman" w:hAnsi="Times New Roman" w:cs="Times New Roman"/>
          <w:sz w:val="24"/>
          <w:szCs w:val="24"/>
        </w:rPr>
        <w:t xml:space="preserve"> о проведении которого размещено в соответствии с </w:t>
      </w:r>
      <w:hyperlink r:id="rId33" w:history="1">
        <w:r w:rsidRPr="008E6FF4">
          <w:rPr>
            <w:rFonts w:ascii="Times New Roman" w:hAnsi="Times New Roman" w:cs="Times New Roman"/>
            <w:sz w:val="24"/>
            <w:szCs w:val="24"/>
          </w:rPr>
          <w:t>пунктом 19 статьи 39.11</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13.2.18.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13.2.19. </w:t>
      </w:r>
      <w:proofErr w:type="gramStart"/>
      <w:r w:rsidRPr="008E6FF4">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34" w:history="1">
        <w:r w:rsidRPr="008E6FF4">
          <w:rPr>
            <w:rFonts w:ascii="Times New Roman" w:hAnsi="Times New Roman" w:cs="Times New Roman"/>
            <w:sz w:val="24"/>
            <w:szCs w:val="24"/>
          </w:rPr>
          <w:t>подпунктом 6 пункта 4 статьи 39.11</w:t>
        </w:r>
      </w:hyperlink>
      <w:r w:rsidRPr="008E6FF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8E6FF4">
          <w:rPr>
            <w:rFonts w:ascii="Times New Roman" w:hAnsi="Times New Roman" w:cs="Times New Roman"/>
            <w:sz w:val="24"/>
            <w:szCs w:val="24"/>
          </w:rPr>
          <w:t>подпунктом 4 пункта 4 статьи 39.11</w:t>
        </w:r>
      </w:hyperlink>
      <w:r w:rsidRPr="008E6FF4">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8E6FF4">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36" w:history="1">
        <w:r w:rsidRPr="008E6FF4">
          <w:rPr>
            <w:rFonts w:ascii="Times New Roman" w:hAnsi="Times New Roman" w:cs="Times New Roman"/>
            <w:sz w:val="24"/>
            <w:szCs w:val="24"/>
          </w:rPr>
          <w:t>пунктом 8 статьи 39.11</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13.2.20. Поступление заявлений от иных лиц на получение земельного участка, предоставляемого в соответствии с процедурой </w:t>
      </w:r>
      <w:hyperlink r:id="rId37" w:history="1">
        <w:r w:rsidRPr="008E6FF4">
          <w:rPr>
            <w:rFonts w:ascii="Times New Roman" w:hAnsi="Times New Roman" w:cs="Times New Roman"/>
            <w:sz w:val="24"/>
            <w:szCs w:val="24"/>
          </w:rPr>
          <w:t>ст. 39.18</w:t>
        </w:r>
      </w:hyperlink>
      <w:r w:rsidRPr="008E6FF4">
        <w:rPr>
          <w:rFonts w:ascii="Times New Roman" w:hAnsi="Times New Roman" w:cs="Times New Roman"/>
          <w:sz w:val="24"/>
          <w:szCs w:val="24"/>
        </w:rPr>
        <w:t xml:space="preserve"> Земельного кодекса Российской Федерации (в случае наличия извещения).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13.2.21.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13.2.22.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13.2.23. </w:t>
      </w:r>
      <w:proofErr w:type="gramStart"/>
      <w:r w:rsidRPr="008E6FF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8E6FF4">
          <w:rPr>
            <w:rFonts w:ascii="Times New Roman" w:hAnsi="Times New Roman" w:cs="Times New Roman"/>
            <w:sz w:val="24"/>
            <w:szCs w:val="24"/>
          </w:rPr>
          <w:t>подпунктом 10 пункта 2 статьи 39.10</w:t>
        </w:r>
      </w:hyperlink>
      <w:r w:rsidRPr="008E6FF4">
        <w:rPr>
          <w:rFonts w:ascii="Times New Roman" w:hAnsi="Times New Roman" w:cs="Times New Roman"/>
          <w:sz w:val="24"/>
          <w:szCs w:val="24"/>
        </w:rPr>
        <w:t xml:space="preserve"> Земельного кодекса Российской Федерации.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13.2.24.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8E6FF4">
          <w:rPr>
            <w:rFonts w:ascii="Times New Roman" w:hAnsi="Times New Roman" w:cs="Times New Roman"/>
            <w:sz w:val="24"/>
            <w:szCs w:val="24"/>
          </w:rPr>
          <w:t>пунктом 6 статьи 39.10</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13.2.25.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8E6FF4">
        <w:rPr>
          <w:rFonts w:ascii="Times New Roman" w:hAnsi="Times New Roman" w:cs="Times New Roman"/>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13.2.26.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13.2.27.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13.2.28. Предоставление земельного участка на заявленном виде права не допускается.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13.2.29. </w:t>
      </w:r>
      <w:proofErr w:type="gramStart"/>
      <w:r w:rsidRPr="008E6FF4">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E6FF4">
        <w:rPr>
          <w:rFonts w:ascii="Times New Roman" w:hAnsi="Times New Roman" w:cs="Times New Roman"/>
          <w:sz w:val="24"/>
          <w:szCs w:val="24"/>
        </w:rPr>
        <w:t xml:space="preserve"> или реконструкции.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13.2.30. Площадь земельного участка, указанного в заявлен</w:t>
      </w:r>
      <w:proofErr w:type="gramStart"/>
      <w:r w:rsidRPr="008E6FF4">
        <w:rPr>
          <w:rFonts w:ascii="Times New Roman" w:hAnsi="Times New Roman" w:cs="Times New Roman"/>
          <w:sz w:val="24"/>
          <w:szCs w:val="24"/>
        </w:rPr>
        <w:t>ии о е</w:t>
      </w:r>
      <w:proofErr w:type="gramEnd"/>
      <w:r w:rsidRPr="008E6FF4">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более чем на десять процентов.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13.2.31. Испрашиваемый земельный участок отнесен к землям, изъятым из оборота в соответствии со </w:t>
      </w:r>
      <w:hyperlink r:id="rId40" w:history="1">
        <w:r w:rsidRPr="008E6FF4">
          <w:rPr>
            <w:rFonts w:ascii="Times New Roman" w:hAnsi="Times New Roman" w:cs="Times New Roman"/>
            <w:sz w:val="24"/>
            <w:szCs w:val="24"/>
          </w:rPr>
          <w:t>ст. 27</w:t>
        </w:r>
      </w:hyperlink>
      <w:r w:rsidRPr="008E6FF4">
        <w:rPr>
          <w:rFonts w:ascii="Times New Roman" w:hAnsi="Times New Roman" w:cs="Times New Roman"/>
          <w:sz w:val="24"/>
          <w:szCs w:val="24"/>
        </w:rPr>
        <w:t xml:space="preserve"> Земельного кодекса Российской Федерации. Из оборота изъяты земельные участки, занятые находящимися в федеральной собственности следующими объектами: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Государственными природными заповедниками и национальными парками.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Зданиями, сооружениями, в которых размещены военные суды.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Объектами организаций федеральной службы безопасности.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 Объектами организаций органов государственной охраны.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 Объектами использования атомной энергии, пунктами хранения ядерных материалов и радиоактивных веществ.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7. Объектами, в соответствии с </w:t>
      </w:r>
      <w:proofErr w:type="gramStart"/>
      <w:r w:rsidRPr="008E6FF4">
        <w:rPr>
          <w:rFonts w:ascii="Times New Roman" w:hAnsi="Times New Roman" w:cs="Times New Roman"/>
          <w:sz w:val="24"/>
          <w:szCs w:val="24"/>
        </w:rPr>
        <w:t>видами</w:t>
      </w:r>
      <w:proofErr w:type="gramEnd"/>
      <w:r w:rsidRPr="008E6FF4">
        <w:rPr>
          <w:rFonts w:ascii="Times New Roman" w:hAnsi="Times New Roman" w:cs="Times New Roman"/>
          <w:sz w:val="24"/>
          <w:szCs w:val="24"/>
        </w:rPr>
        <w:t xml:space="preserve"> деятельности которых созданы закрытые административно-территориальные образования.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8. Объектами учреждений и органов Федеральной службы исполнения наказаний.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9. Воинскими и гражданскими захоронениями.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10. Инженерно-техническими сооружениями, линиями связи и коммуникациями, </w:t>
      </w:r>
      <w:r w:rsidRPr="008E6FF4">
        <w:rPr>
          <w:rFonts w:ascii="Times New Roman" w:hAnsi="Times New Roman" w:cs="Times New Roman"/>
          <w:sz w:val="24"/>
          <w:szCs w:val="24"/>
        </w:rPr>
        <w:lastRenderedPageBreak/>
        <w:t>возведенными в интересах защиты и охраны государственной границы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13.2.32. Земельный участок находится в зоне планируемого размещения всех видов транспорта, строительства и ремонта дорог, согласно </w:t>
      </w:r>
      <w:hyperlink r:id="rId41" w:history="1">
        <w:r w:rsidRPr="008E6FF4">
          <w:rPr>
            <w:rFonts w:ascii="Times New Roman" w:hAnsi="Times New Roman" w:cs="Times New Roman"/>
            <w:sz w:val="24"/>
            <w:szCs w:val="24"/>
          </w:rPr>
          <w:t>схеме</w:t>
        </w:r>
      </w:hyperlink>
      <w:r w:rsidRPr="008E6FF4">
        <w:rPr>
          <w:rFonts w:ascii="Times New Roman" w:hAnsi="Times New Roman" w:cs="Times New Roman"/>
          <w:sz w:val="24"/>
          <w:szCs w:val="24"/>
        </w:rPr>
        <w:t xml:space="preserve"> территориального планирования транспортного обслуживания </w:t>
      </w:r>
      <w:proofErr w:type="gramStart"/>
      <w:r w:rsidRPr="008E6FF4">
        <w:rPr>
          <w:rFonts w:ascii="Times New Roman" w:hAnsi="Times New Roman" w:cs="Times New Roman"/>
          <w:sz w:val="24"/>
          <w:szCs w:val="24"/>
        </w:rPr>
        <w:t>Московской области, утвержденной постановлением Правительства Московской области от 25.03.2016 N 230/8 испрашивается</w:t>
      </w:r>
      <w:proofErr w:type="gramEnd"/>
      <w:r w:rsidRPr="008E6FF4">
        <w:rPr>
          <w:rFonts w:ascii="Times New Roman" w:hAnsi="Times New Roman" w:cs="Times New Roman"/>
          <w:sz w:val="24"/>
          <w:szCs w:val="24"/>
        </w:rPr>
        <w:t xml:space="preserve"> в аренду на срок более чем 3 года.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13.2.33. Заявление подано лицом, имеющим право на первоочередное или внеочередное предоставление земельного участка (инвалид), при отсутствии одного из следующих условий: наличие постоянной регистрации на территории соответствующего муниципального образования, предоставление справки об инвалидности, документа, подтверждающего постановку на учет в качестве нуждающегося в улучшении жилищных условий.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13.2.34. </w:t>
      </w:r>
      <w:proofErr w:type="gramStart"/>
      <w:r w:rsidRPr="008E6FF4">
        <w:rPr>
          <w:rFonts w:ascii="Times New Roman" w:hAnsi="Times New Roman" w:cs="Times New Roman"/>
          <w:sz w:val="24"/>
          <w:szCs w:val="24"/>
        </w:rPr>
        <w:t>Обращение за предоставлением земельного участка без торгов лица, имеющего право на первоочередное или внеочередное предоставление земельного участка (инвалиды, граждане, имеющие трех и более детей) более 1 раза на территории Московской области, а также при отсутствии подтверждения нуждаемости в улучшении жилищных условий, доказательств постоянной регистрации Заявителя по месту жительства в Московской области.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13.2.35.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13.2.36. Наложение границ на земли государственного лесного фонда (сельских лесов) при отсутствии подтверждения применения к земельному участку процедуры, предусмотренной Федеральным </w:t>
      </w:r>
      <w:hyperlink r:id="rId42"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13.2.37. 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Федеральному </w:t>
      </w:r>
      <w:hyperlink r:id="rId43" w:history="1">
        <w:r w:rsidRPr="008E6FF4">
          <w:rPr>
            <w:rFonts w:ascii="Times New Roman" w:hAnsi="Times New Roman" w:cs="Times New Roman"/>
            <w:sz w:val="24"/>
            <w:szCs w:val="24"/>
          </w:rPr>
          <w:t>закону</w:t>
        </w:r>
      </w:hyperlink>
      <w:r w:rsidRPr="008E6FF4">
        <w:rPr>
          <w:rFonts w:ascii="Times New Roman" w:hAnsi="Times New Roman" w:cs="Times New Roman"/>
          <w:sz w:val="24"/>
          <w:szCs w:val="24"/>
        </w:rPr>
        <w:t xml:space="preserve"> от 07.07.2003 N 112-ФЗ "О личном подсобном хозяйстве".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13.2.38. </w:t>
      </w:r>
      <w:proofErr w:type="gramStart"/>
      <w:r w:rsidRPr="008E6FF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E6FF4">
        <w:rPr>
          <w:rFonts w:ascii="Times New Roman" w:hAnsi="Times New Roman" w:cs="Times New Roman"/>
          <w:sz w:val="24"/>
          <w:szCs w:val="24"/>
        </w:rPr>
        <w:t xml:space="preserve"> целей резервирования.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13.2.39. В отношении земельного участка, указанного в заявлен</w:t>
      </w:r>
      <w:proofErr w:type="gramStart"/>
      <w:r w:rsidRPr="008E6FF4">
        <w:rPr>
          <w:rFonts w:ascii="Times New Roman" w:hAnsi="Times New Roman" w:cs="Times New Roman"/>
          <w:sz w:val="24"/>
          <w:szCs w:val="24"/>
        </w:rPr>
        <w:t>ии о е</w:t>
      </w:r>
      <w:proofErr w:type="gramEnd"/>
      <w:r w:rsidRPr="008E6FF4">
        <w:rPr>
          <w:rFonts w:ascii="Times New Roman" w:hAnsi="Times New Roman" w:cs="Times New Roman"/>
          <w:sz w:val="24"/>
          <w:szCs w:val="24"/>
        </w:rPr>
        <w:t xml:space="preserve">го предоставлении, опубликовано и размещено в соответствии с </w:t>
      </w:r>
      <w:hyperlink r:id="rId44" w:history="1">
        <w:r w:rsidRPr="008E6FF4">
          <w:rPr>
            <w:rFonts w:ascii="Times New Roman" w:hAnsi="Times New Roman" w:cs="Times New Roman"/>
            <w:sz w:val="24"/>
            <w:szCs w:val="24"/>
          </w:rPr>
          <w:t>подпунктом 1 пункта 1 статьи 39.18</w:t>
        </w:r>
      </w:hyperlink>
      <w:r w:rsidRPr="008E6FF4">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13.2.40. Наличие обеспечительных мер, наложенных в отношении земельного участка, и (или) прав пользования на указанные объекты недвижимого имущества.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13.2.41. Нахождение земельного участка в границах садоводческого или огороднического </w:t>
      </w:r>
      <w:r w:rsidRPr="008E6FF4">
        <w:rPr>
          <w:rFonts w:ascii="Times New Roman" w:hAnsi="Times New Roman" w:cs="Times New Roman"/>
          <w:sz w:val="24"/>
          <w:szCs w:val="24"/>
        </w:rPr>
        <w:lastRenderedPageBreak/>
        <w:t>некоммерческого объединения и отсутствие проекта организации и застройки территории или проекта межевания территории указанного объединения.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13.2.42. Цель,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 градостроительного зонирования.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13.2.43.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13.2.44.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13.2.45. Наличие сведений о переходе права на объект капитального строительства, расположенный на испрашиваемом земельном участке.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13.2.46. Отсутствие прав Заявителя на объект капитального строительства, расположенный на земельном участке.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13.2.47. </w:t>
      </w:r>
      <w:proofErr w:type="gramStart"/>
      <w:r w:rsidRPr="008E6FF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8E6FF4">
          <w:rPr>
            <w:rFonts w:ascii="Times New Roman" w:hAnsi="Times New Roman" w:cs="Times New Roman"/>
            <w:sz w:val="24"/>
            <w:szCs w:val="24"/>
          </w:rPr>
          <w:t>частью 4 статьи 18</w:t>
        </w:r>
      </w:hyperlink>
      <w:r w:rsidRPr="008E6FF4">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E6FF4">
        <w:rPr>
          <w:rFonts w:ascii="Times New Roman" w:hAnsi="Times New Roman" w:cs="Times New Roman"/>
          <w:sz w:val="24"/>
          <w:szCs w:val="24"/>
        </w:rPr>
        <w:t xml:space="preserve"> частью 3 статьи 14 указанного Федерального закона.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13.2.48. </w:t>
      </w:r>
      <w:proofErr w:type="gramStart"/>
      <w:r w:rsidRPr="008E6FF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sidRPr="008E6FF4">
          <w:rPr>
            <w:rFonts w:ascii="Times New Roman" w:hAnsi="Times New Roman" w:cs="Times New Roman"/>
            <w:sz w:val="24"/>
            <w:szCs w:val="24"/>
          </w:rPr>
          <w:t>статьей 39.36</w:t>
        </w:r>
      </w:hyperlink>
      <w:r w:rsidRPr="008E6FF4">
        <w:rPr>
          <w:rFonts w:ascii="Times New Roman" w:hAnsi="Times New Roman" w:cs="Times New Roman"/>
          <w:sz w:val="24"/>
          <w:szCs w:val="24"/>
        </w:rPr>
        <w:t xml:space="preserve"> Земельного кодекса Российской Федерации, либо</w:t>
      </w:r>
      <w:proofErr w:type="gramEnd"/>
      <w:r w:rsidRPr="008E6FF4">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13.2.49. Земельные участки, находящиеся в государственной или муниципальной собственности, не могут быть предоставлены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47" w:history="1">
        <w:r w:rsidRPr="008E6FF4">
          <w:rPr>
            <w:rFonts w:ascii="Times New Roman" w:hAnsi="Times New Roman" w:cs="Times New Roman"/>
            <w:sz w:val="24"/>
            <w:szCs w:val="24"/>
          </w:rPr>
          <w:t>статьей 39.36</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13.2.50.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8E6FF4">
        <w:rPr>
          <w:rFonts w:ascii="Times New Roman" w:hAnsi="Times New Roman" w:cs="Times New Roman"/>
          <w:sz w:val="24"/>
          <w:szCs w:val="24"/>
        </w:rPr>
        <w:t>невхождении</w:t>
      </w:r>
      <w:proofErr w:type="spellEnd"/>
      <w:r w:rsidRPr="008E6FF4">
        <w:rPr>
          <w:rFonts w:ascii="Times New Roman" w:hAnsi="Times New Roman" w:cs="Times New Roman"/>
          <w:sz w:val="24"/>
          <w:szCs w:val="24"/>
        </w:rPr>
        <w:t xml:space="preserve"> участка в зону содержится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 Невозможность использования испрашиваемого земельного участка в зоне режима охраны </w:t>
      </w:r>
      <w:r w:rsidRPr="008E6FF4">
        <w:rPr>
          <w:rFonts w:ascii="Times New Roman" w:hAnsi="Times New Roman" w:cs="Times New Roman"/>
          <w:sz w:val="24"/>
          <w:szCs w:val="24"/>
        </w:rPr>
        <w:lastRenderedPageBreak/>
        <w:t>объектов культурного наследия (информация о вхождении/</w:t>
      </w:r>
      <w:proofErr w:type="spellStart"/>
      <w:r w:rsidRPr="008E6FF4">
        <w:rPr>
          <w:rFonts w:ascii="Times New Roman" w:hAnsi="Times New Roman" w:cs="Times New Roman"/>
          <w:sz w:val="24"/>
          <w:szCs w:val="24"/>
        </w:rPr>
        <w:t>невхождении</w:t>
      </w:r>
      <w:proofErr w:type="spellEnd"/>
      <w:r w:rsidRPr="008E6FF4">
        <w:rPr>
          <w:rFonts w:ascii="Times New Roman" w:hAnsi="Times New Roman" w:cs="Times New Roman"/>
          <w:sz w:val="24"/>
          <w:szCs w:val="24"/>
        </w:rPr>
        <w:t xml:space="preserve"> участка в зону содержится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 </w:t>
      </w:r>
      <w:proofErr w:type="gramStart"/>
      <w:r w:rsidRPr="008E6FF4">
        <w:rPr>
          <w:rFonts w:ascii="Times New Roman" w:hAnsi="Times New Roman" w:cs="Times New Roman"/>
          <w:sz w:val="24"/>
          <w:szCs w:val="24"/>
        </w:rPr>
        <w:t>Нахождение земельного участка, испрашиваемого для целей: под дачное, садово-огородное, индивидуальное жилищное строительство, очистные сооружения канализации, автозаправочные станции (АЗС) легковых автомобилей на расстоянии менее 100 метров от уреза воды источника питьевого водоснабжения при нормальном подпорном уровне для водохранилищ и при летне-осенней межени для основных водотоков и притоков первого порядка (</w:t>
      </w:r>
      <w:hyperlink r:id="rId48" w:history="1">
        <w:r w:rsidRPr="008E6FF4">
          <w:rPr>
            <w:rFonts w:ascii="Times New Roman" w:hAnsi="Times New Roman" w:cs="Times New Roman"/>
            <w:sz w:val="24"/>
            <w:szCs w:val="24"/>
          </w:rPr>
          <w:t>постановление</w:t>
        </w:r>
      </w:hyperlink>
      <w:r w:rsidRPr="008E6FF4">
        <w:rPr>
          <w:rFonts w:ascii="Times New Roman" w:hAnsi="Times New Roman" w:cs="Times New Roman"/>
          <w:sz w:val="24"/>
          <w:szCs w:val="24"/>
        </w:rPr>
        <w:t xml:space="preserve"> Главного государственного санитарного врача РФ от 30.04.2010 N 45 "Об утверждении</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СП 2.1.4.2625-10" (вместе с СП 2.1.4.2625-10 "Зоны санитарной охраны источников питьевого водоснабжения г. Москвы.</w:t>
      </w:r>
      <w:proofErr w:type="gramEnd"/>
      <w:r w:rsidRPr="008E6FF4">
        <w:rPr>
          <w:rFonts w:ascii="Times New Roman" w:hAnsi="Times New Roman" w:cs="Times New Roman"/>
          <w:sz w:val="24"/>
          <w:szCs w:val="24"/>
        </w:rPr>
        <w:t xml:space="preserve"> Санитарно-эпидемиологические правила") (далее - СП 2.1.4.2625-10).</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4. Нахождение на земельном участке, испрашиваемом для строительства и реконструкции объектов отдыха и спорта, строений расположенных на расстоянии менее 100 метров от уреза воды </w:t>
      </w:r>
      <w:hyperlink r:id="rId49" w:history="1">
        <w:r w:rsidRPr="008E6FF4">
          <w:rPr>
            <w:rFonts w:ascii="Times New Roman" w:hAnsi="Times New Roman" w:cs="Times New Roman"/>
            <w:sz w:val="24"/>
            <w:szCs w:val="24"/>
          </w:rPr>
          <w:t>(СП 2.1.4.2625-10)</w:t>
        </w:r>
      </w:hyperlink>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5. Нахождение земельного участка, испрашиваемого для цели капитальной застройки, в зонах рекреации в полосе 100 метров от уреза воды, за исключением установки малых архитектурных форм </w:t>
      </w:r>
      <w:hyperlink r:id="rId50" w:history="1">
        <w:r w:rsidRPr="008E6FF4">
          <w:rPr>
            <w:rFonts w:ascii="Times New Roman" w:hAnsi="Times New Roman" w:cs="Times New Roman"/>
            <w:sz w:val="24"/>
            <w:szCs w:val="24"/>
          </w:rPr>
          <w:t>(СП 2.1.4.2625-10)</w:t>
        </w:r>
      </w:hyperlink>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 Испрашиваемый земельный участок расположен в зоне комплексного устойчивого развития территории (информация о вхождении/</w:t>
      </w:r>
      <w:proofErr w:type="spellStart"/>
      <w:r w:rsidRPr="008E6FF4">
        <w:rPr>
          <w:rFonts w:ascii="Times New Roman" w:hAnsi="Times New Roman" w:cs="Times New Roman"/>
          <w:sz w:val="24"/>
          <w:szCs w:val="24"/>
        </w:rPr>
        <w:t>невхождении</w:t>
      </w:r>
      <w:proofErr w:type="spellEnd"/>
      <w:r w:rsidRPr="008E6FF4">
        <w:rPr>
          <w:rFonts w:ascii="Times New Roman" w:hAnsi="Times New Roman" w:cs="Times New Roman"/>
          <w:sz w:val="24"/>
          <w:szCs w:val="24"/>
        </w:rPr>
        <w:t xml:space="preserve"> участка в зону содержится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7. </w:t>
      </w:r>
      <w:proofErr w:type="gramStart"/>
      <w:r w:rsidRPr="008E6FF4">
        <w:rPr>
          <w:rFonts w:ascii="Times New Roman" w:hAnsi="Times New Roman" w:cs="Times New Roman"/>
          <w:sz w:val="24"/>
          <w:szCs w:val="24"/>
        </w:rPr>
        <w:t>Нахождение испрашиваемого земельного участка в зоне минимальных расстояний газопровода высокого и среднего давления (</w:t>
      </w:r>
      <w:hyperlink r:id="rId51" w:history="1">
        <w:r w:rsidRPr="008E6FF4">
          <w:rPr>
            <w:rFonts w:ascii="Times New Roman" w:hAnsi="Times New Roman" w:cs="Times New Roman"/>
            <w:sz w:val="24"/>
            <w:szCs w:val="24"/>
          </w:rPr>
          <w:t>СП 36.13330.2012</w:t>
        </w:r>
      </w:hyperlink>
      <w:r w:rsidRPr="008E6FF4">
        <w:rPr>
          <w:rFonts w:ascii="Times New Roman" w:hAnsi="Times New Roman" w:cs="Times New Roman"/>
          <w:sz w:val="24"/>
          <w:szCs w:val="24"/>
        </w:rPr>
        <w:t>. Свод правил.</w:t>
      </w:r>
      <w:proofErr w:type="gramEnd"/>
      <w:r w:rsidRPr="008E6FF4">
        <w:rPr>
          <w:rFonts w:ascii="Times New Roman" w:hAnsi="Times New Roman" w:cs="Times New Roman"/>
          <w:sz w:val="24"/>
          <w:szCs w:val="24"/>
        </w:rPr>
        <w:t xml:space="preserve"> Магистральные трубопроводы. </w:t>
      </w:r>
      <w:proofErr w:type="gramStart"/>
      <w:r w:rsidRPr="008E6FF4">
        <w:rPr>
          <w:rFonts w:ascii="Times New Roman" w:hAnsi="Times New Roman" w:cs="Times New Roman"/>
          <w:sz w:val="24"/>
          <w:szCs w:val="24"/>
        </w:rPr>
        <w:t>Актуализированная редакция СНиП 2.05.0685*, утвержденный приказом Госстроя от 25.12.2012 N 108/ГС).</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8. Нахождение земельного участка в санитарно-защитной зоне промышленных предприятий и других производственных объектов (</w:t>
      </w:r>
      <w:hyperlink r:id="rId52" w:history="1">
        <w:r w:rsidRPr="008E6FF4">
          <w:rPr>
            <w:rFonts w:ascii="Times New Roman" w:hAnsi="Times New Roman" w:cs="Times New Roman"/>
            <w:sz w:val="24"/>
            <w:szCs w:val="24"/>
          </w:rPr>
          <w:t>СанПиН 2.2.1/2.1.1.1200-03</w:t>
        </w:r>
      </w:hyperlink>
      <w:r w:rsidRPr="008E6FF4">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9. Нахождение земельного участка в границах зоны с особыми условиями использования территории в соответствии с законодательством Российской Федерации, Московской области (информация о вхождении/</w:t>
      </w:r>
      <w:proofErr w:type="spellStart"/>
      <w:r w:rsidRPr="008E6FF4">
        <w:rPr>
          <w:rFonts w:ascii="Times New Roman" w:hAnsi="Times New Roman" w:cs="Times New Roman"/>
          <w:sz w:val="24"/>
          <w:szCs w:val="24"/>
        </w:rPr>
        <w:t>невхождении</w:t>
      </w:r>
      <w:proofErr w:type="spellEnd"/>
      <w:r w:rsidRPr="008E6FF4">
        <w:rPr>
          <w:rFonts w:ascii="Times New Roman" w:hAnsi="Times New Roman" w:cs="Times New Roman"/>
          <w:sz w:val="24"/>
          <w:szCs w:val="24"/>
        </w:rPr>
        <w:t xml:space="preserve"> участка в зону содержится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13.2.51. Земельный участок, испрашиваемый для ведения огородничества, расположен в границах города, поселка городского типа, поселка, рабочего поселка.</w:t>
      </w:r>
    </w:p>
    <w:p w:rsidR="008E6FF4" w:rsidRPr="008E6FF4" w:rsidRDefault="008E6FF4">
      <w:pPr>
        <w:pStyle w:val="ConsPlusNormal"/>
        <w:spacing w:before="220"/>
        <w:ind w:firstLine="540"/>
        <w:jc w:val="both"/>
        <w:rPr>
          <w:rFonts w:ascii="Times New Roman" w:hAnsi="Times New Roman" w:cs="Times New Roman"/>
          <w:sz w:val="24"/>
          <w:szCs w:val="24"/>
        </w:rPr>
      </w:pPr>
      <w:bookmarkStart w:id="16" w:name="P360"/>
      <w:bookmarkEnd w:id="16"/>
      <w:r w:rsidRPr="008E6FF4">
        <w:rPr>
          <w:rFonts w:ascii="Times New Roman" w:hAnsi="Times New Roman" w:cs="Times New Roman"/>
          <w:sz w:val="24"/>
          <w:szCs w:val="24"/>
        </w:rPr>
        <w:t xml:space="preserve">13.3. Основаниями для отказа в предоставлении Государственной услуги в случае обращения по основаниям, указанным в </w:t>
      </w:r>
      <w:hyperlink w:anchor="P167" w:history="1">
        <w:r w:rsidRPr="008E6FF4">
          <w:rPr>
            <w:rFonts w:ascii="Times New Roman" w:hAnsi="Times New Roman" w:cs="Times New Roman"/>
            <w:sz w:val="24"/>
            <w:szCs w:val="24"/>
          </w:rPr>
          <w:t>пунктах 6.1.4</w:t>
        </w:r>
      </w:hyperlink>
      <w:r w:rsidRPr="008E6FF4">
        <w:rPr>
          <w:rFonts w:ascii="Times New Roman" w:hAnsi="Times New Roman" w:cs="Times New Roman"/>
          <w:sz w:val="24"/>
          <w:szCs w:val="24"/>
        </w:rPr>
        <w:t xml:space="preserve"> и </w:t>
      </w:r>
      <w:hyperlink w:anchor="P172" w:history="1">
        <w:r w:rsidRPr="008E6FF4">
          <w:rPr>
            <w:rFonts w:ascii="Times New Roman" w:hAnsi="Times New Roman" w:cs="Times New Roman"/>
            <w:sz w:val="24"/>
            <w:szCs w:val="24"/>
          </w:rPr>
          <w:t>6.1.5</w:t>
        </w:r>
      </w:hyperlink>
      <w:r w:rsidRPr="008E6FF4">
        <w:rPr>
          <w:rFonts w:ascii="Times New Roman" w:hAnsi="Times New Roman" w:cs="Times New Roman"/>
          <w:sz w:val="24"/>
          <w:szCs w:val="24"/>
        </w:rPr>
        <w:t xml:space="preserve"> настоящего Административного регламента являются: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13.3.1. Испрашиваемый земельный участок отнесен к землям, ограниченным в обороте в соответствии со </w:t>
      </w:r>
      <w:hyperlink r:id="rId53" w:history="1">
        <w:r w:rsidRPr="008E6FF4">
          <w:rPr>
            <w:rFonts w:ascii="Times New Roman" w:hAnsi="Times New Roman" w:cs="Times New Roman"/>
            <w:sz w:val="24"/>
            <w:szCs w:val="24"/>
          </w:rPr>
          <w:t>ст. 27</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нахождение земельного участка в пределах особо охраняемых природных территорий;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нахождение в пределах земельного участка водного объекта, находящегося в государственной или муниципальной собственности;</w:t>
      </w:r>
    </w:p>
    <w:p w:rsidR="008E6FF4" w:rsidRPr="008E6FF4" w:rsidRDefault="008E6FF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both"/>
              <w:rPr>
                <w:rFonts w:ascii="Times New Roman" w:hAnsi="Times New Roman" w:cs="Times New Roman"/>
                <w:sz w:val="24"/>
                <w:szCs w:val="24"/>
              </w:rPr>
            </w:pPr>
            <w:proofErr w:type="spellStart"/>
            <w:r w:rsidRPr="008E6FF4">
              <w:rPr>
                <w:rFonts w:ascii="Times New Roman" w:hAnsi="Times New Roman" w:cs="Times New Roman"/>
                <w:sz w:val="24"/>
                <w:szCs w:val="24"/>
              </w:rPr>
              <w:t>КонсультантПлюс</w:t>
            </w:r>
            <w:proofErr w:type="spellEnd"/>
            <w:r w:rsidRPr="008E6FF4">
              <w:rPr>
                <w:rFonts w:ascii="Times New Roman" w:hAnsi="Times New Roman" w:cs="Times New Roman"/>
                <w:sz w:val="24"/>
                <w:szCs w:val="24"/>
              </w:rPr>
              <w:t>: примечание.</w:t>
            </w:r>
          </w:p>
          <w:p w:rsidR="008E6FF4" w:rsidRPr="008E6FF4" w:rsidRDefault="008E6FF4">
            <w:pPr>
              <w:pStyle w:val="ConsPlusNormal"/>
              <w:jc w:val="both"/>
              <w:rPr>
                <w:rFonts w:ascii="Times New Roman" w:hAnsi="Times New Roman" w:cs="Times New Roman"/>
                <w:sz w:val="24"/>
                <w:szCs w:val="24"/>
              </w:rPr>
            </w:pPr>
            <w:r w:rsidRPr="008E6FF4">
              <w:rPr>
                <w:rFonts w:ascii="Times New Roman" w:hAnsi="Times New Roman" w:cs="Times New Roman"/>
                <w:sz w:val="24"/>
                <w:szCs w:val="24"/>
              </w:rPr>
              <w:lastRenderedPageBreak/>
              <w:t>Нумерация пунктов дана в соответствии с официальным текстом документа.</w:t>
            </w:r>
          </w:p>
        </w:tc>
      </w:tr>
    </w:tbl>
    <w:p w:rsidR="008E6FF4" w:rsidRPr="008E6FF4" w:rsidRDefault="008E6FF4">
      <w:pPr>
        <w:pStyle w:val="ConsPlusNormal"/>
        <w:spacing w:before="28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2)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предоставленные для обеспечения обороны и безопасности, оборонной промышленности, таможенных нужд;</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земельные участки в границах закрытых административно-территориальных образований, не являющиеся собственностью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6) занятые объектами космической инфраструктуры;</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7) </w:t>
      </w:r>
      <w:proofErr w:type="gramStart"/>
      <w:r w:rsidRPr="008E6FF4">
        <w:rPr>
          <w:rFonts w:ascii="Times New Roman" w:hAnsi="Times New Roman" w:cs="Times New Roman"/>
          <w:sz w:val="24"/>
          <w:szCs w:val="24"/>
        </w:rPr>
        <w:t>расположенные</w:t>
      </w:r>
      <w:proofErr w:type="gramEnd"/>
      <w:r w:rsidRPr="008E6FF4">
        <w:rPr>
          <w:rFonts w:ascii="Times New Roman" w:hAnsi="Times New Roman" w:cs="Times New Roman"/>
          <w:sz w:val="24"/>
          <w:szCs w:val="24"/>
        </w:rPr>
        <w:t xml:space="preserve"> под объектами гидротехнических сооружений;</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8) предоставленные для производства ядовитых веществ, наркотических средств;</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9) загрязненные опасными отходами, радиоактивными веществами, подвергшиеся биогенному загрязнению, иные подвергшиеся деградации земли;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10) </w:t>
      </w:r>
      <w:proofErr w:type="gramStart"/>
      <w:r w:rsidRPr="008E6FF4">
        <w:rPr>
          <w:rFonts w:ascii="Times New Roman" w:hAnsi="Times New Roman" w:cs="Times New Roman"/>
          <w:sz w:val="24"/>
          <w:szCs w:val="24"/>
        </w:rPr>
        <w:t>расположенные</w:t>
      </w:r>
      <w:proofErr w:type="gramEnd"/>
      <w:r w:rsidRPr="008E6FF4">
        <w:rPr>
          <w:rFonts w:ascii="Times New Roman" w:hAnsi="Times New Roman" w:cs="Times New Roman"/>
          <w:sz w:val="24"/>
          <w:szCs w:val="24"/>
        </w:rPr>
        <w:t xml:space="preserve"> в границах земель, зарезервированных для государственных или муниципальных нужд;</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11) расположенные в первом и втором поясах зон санитарной охраны источников питьевого и хозяйственно-бытового водоснабжения.</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13.3.2. Если на испрашиваемом земельном участке находится объект незавершенного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13.3.3. 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13.3.4. Если на испрашиваемом в собственность за плату земельном участке расположен объект капитального строительства, не отвечающий признакам объекта недвижимого имущества (плоскостное сооружение, торговый павильон).</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13.3.5. Площадь принадлежащего Заявителю объекта капитального строительства составляет менее 10 процентов от площади испрашиваемого земельного участка и не является необходимой для его эксплуатации.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13.3.6. </w:t>
      </w:r>
      <w:proofErr w:type="gramStart"/>
      <w:r w:rsidRPr="008E6FF4">
        <w:rPr>
          <w:rFonts w:ascii="Times New Roman" w:hAnsi="Times New Roman" w:cs="Times New Roman"/>
          <w:sz w:val="24"/>
          <w:szCs w:val="24"/>
        </w:rPr>
        <w:t>Если установлено, что на испрашиваемом в собственность за плату земельном участке расположен объект капитального строительства, зарегистрированный в ЕГРН без разрешения на строительство, разрешения на ввод в эксплуатацию (в случаях, если законом прямо предусмотрено получение таких разрешений)/зарегистрированный в ЕГРН на основании декларации (в случаях, если законом прямо не предусмотрена такая регистрация).</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13.3.7. Общая площадь застройки (индивидуальный жилой дом, жилой дачный дом, садовый </w:t>
      </w:r>
      <w:r w:rsidRPr="008E6FF4">
        <w:rPr>
          <w:rFonts w:ascii="Times New Roman" w:hAnsi="Times New Roman" w:cs="Times New Roman"/>
          <w:sz w:val="24"/>
          <w:szCs w:val="24"/>
        </w:rPr>
        <w:lastRenderedPageBreak/>
        <w:t>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13.3.8. 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13.4. В случае наличия оснований, предусмотренных </w:t>
      </w:r>
      <w:hyperlink w:anchor="P282" w:history="1">
        <w:r w:rsidRPr="008E6FF4">
          <w:rPr>
            <w:rFonts w:ascii="Times New Roman" w:hAnsi="Times New Roman" w:cs="Times New Roman"/>
            <w:sz w:val="24"/>
            <w:szCs w:val="24"/>
          </w:rPr>
          <w:t>подпунктами 13.2</w:t>
        </w:r>
      </w:hyperlink>
      <w:r w:rsidRPr="008E6FF4">
        <w:rPr>
          <w:rFonts w:ascii="Times New Roman" w:hAnsi="Times New Roman" w:cs="Times New Roman"/>
          <w:sz w:val="24"/>
          <w:szCs w:val="24"/>
        </w:rPr>
        <w:t xml:space="preserve"> - </w:t>
      </w:r>
      <w:hyperlink w:anchor="P360" w:history="1">
        <w:r w:rsidRPr="008E6FF4">
          <w:rPr>
            <w:rFonts w:ascii="Times New Roman" w:hAnsi="Times New Roman" w:cs="Times New Roman"/>
            <w:sz w:val="24"/>
            <w:szCs w:val="24"/>
          </w:rPr>
          <w:t>13.3</w:t>
        </w:r>
      </w:hyperlink>
      <w:r w:rsidRPr="008E6FF4">
        <w:rPr>
          <w:rFonts w:ascii="Times New Roman" w:hAnsi="Times New Roman" w:cs="Times New Roman"/>
          <w:sz w:val="24"/>
          <w:szCs w:val="24"/>
        </w:rPr>
        <w:t xml:space="preserve"> настоящего Административного регламента, Администрация, после получения заключения Главного управления архитектуры и градостроительства Московской области, с приложением заключений ЦИОГВ, подготавливает проект решения об отказе в предоставлении Государственной услуги, и направляет для получения сводного заключения в </w:t>
      </w:r>
      <w:proofErr w:type="spellStart"/>
      <w:r w:rsidRPr="008E6FF4">
        <w:rPr>
          <w:rFonts w:ascii="Times New Roman" w:hAnsi="Times New Roman" w:cs="Times New Roman"/>
          <w:sz w:val="24"/>
          <w:szCs w:val="24"/>
        </w:rPr>
        <w:t>Минмособлимущество</w:t>
      </w:r>
      <w:proofErr w:type="spellEnd"/>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13.5. Отзыв заявления на предоставление услуги по инициативе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13.5.1. Заявитель вправе отказаться от получения Государственной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13.5.2. На основании поступившего заявления об отзыве, уполномоченным должностным лицом Администрации принимается решение об отказе в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13.5.3. Факт отзыва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уполномоченным должностным лицом, муниципальным служащим, работником Администрации в модуле оказания услуг ЕИС ОУ.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13.6.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 xml:space="preserve">14. Порядок, размер и основания взимания </w:t>
      </w:r>
      <w:proofErr w:type="gramStart"/>
      <w:r w:rsidRPr="008E6FF4">
        <w:rPr>
          <w:rFonts w:ascii="Times New Roman" w:hAnsi="Times New Roman" w:cs="Times New Roman"/>
          <w:sz w:val="24"/>
          <w:szCs w:val="24"/>
        </w:rPr>
        <w:t>государственной</w:t>
      </w:r>
      <w:proofErr w:type="gramEnd"/>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пошлины или иной платы, взимаемой за предоставление</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14.1. Государственная услуга предоставляется бесплатно.</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15. Перечень услуг, необходимых и обязательных</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для предоставления Государственной услуги, в том числе</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порядок, размер и основания взимания платы за предоставление</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таких услуг</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15.1. Услуги, необходимые и обязательные для предоставления Государственной услуги, отсутствуют.</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16. Способы предоставления Заявителем документов,</w:t>
      </w:r>
    </w:p>
    <w:p w:rsidR="008E6FF4" w:rsidRPr="008E6FF4" w:rsidRDefault="008E6FF4">
      <w:pPr>
        <w:pStyle w:val="ConsPlusTitle"/>
        <w:jc w:val="center"/>
        <w:rPr>
          <w:rFonts w:ascii="Times New Roman" w:hAnsi="Times New Roman" w:cs="Times New Roman"/>
          <w:sz w:val="24"/>
          <w:szCs w:val="24"/>
        </w:rPr>
      </w:pPr>
      <w:proofErr w:type="gramStart"/>
      <w:r w:rsidRPr="008E6FF4">
        <w:rPr>
          <w:rFonts w:ascii="Times New Roman" w:hAnsi="Times New Roman" w:cs="Times New Roman"/>
          <w:sz w:val="24"/>
          <w:szCs w:val="24"/>
        </w:rPr>
        <w:t>необходимых</w:t>
      </w:r>
      <w:proofErr w:type="gramEnd"/>
      <w:r w:rsidRPr="008E6FF4">
        <w:rPr>
          <w:rFonts w:ascii="Times New Roman" w:hAnsi="Times New Roman" w:cs="Times New Roman"/>
          <w:sz w:val="24"/>
          <w:szCs w:val="24"/>
        </w:rPr>
        <w:t xml:space="preserve"> для получения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bookmarkStart w:id="17" w:name="P406"/>
      <w:bookmarkEnd w:id="17"/>
      <w:r w:rsidRPr="008E6FF4">
        <w:rPr>
          <w:rFonts w:ascii="Times New Roman" w:hAnsi="Times New Roman" w:cs="Times New Roman"/>
          <w:sz w:val="24"/>
          <w:szCs w:val="24"/>
        </w:rPr>
        <w:t>16.1. Обращение Заявителя посредством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16.1.1. Для получения Государственной услуги Заявитель или его представитель </w:t>
      </w:r>
      <w:r w:rsidRPr="008E6FF4">
        <w:rPr>
          <w:rFonts w:ascii="Times New Roman" w:hAnsi="Times New Roman" w:cs="Times New Roman"/>
          <w:sz w:val="24"/>
          <w:szCs w:val="24"/>
        </w:rPr>
        <w:lastRenderedPageBreak/>
        <w:t>авторизуется на РПГУ посредством единой системы идентификац</w:t>
      </w:r>
      <w:proofErr w:type="gramStart"/>
      <w:r w:rsidRPr="008E6FF4">
        <w:rPr>
          <w:rFonts w:ascii="Times New Roman" w:hAnsi="Times New Roman" w:cs="Times New Roman"/>
          <w:sz w:val="24"/>
          <w:szCs w:val="24"/>
        </w:rPr>
        <w:t>ии и ау</w:t>
      </w:r>
      <w:proofErr w:type="gramEnd"/>
      <w:r w:rsidRPr="008E6FF4">
        <w:rPr>
          <w:rFonts w:ascii="Times New Roman" w:hAnsi="Times New Roman" w:cs="Times New Roman"/>
          <w:sz w:val="24"/>
          <w:szCs w:val="24"/>
        </w:rPr>
        <w:t>тентификации (далее - ЕСИА), затем заполняет заявление с использованием специальной интерактивной формы в электронном виде.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16.1.3. Отправленное заявление и документы поступают в Модуль оказания услуг ЕИС ОУ.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Передача оригиналов и сверка с электронными образами документов не требуется.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16.1.4.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16.1.5.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в порядке, предусмотренном в </w:t>
      </w:r>
      <w:hyperlink w:anchor="P241" w:history="1">
        <w:r w:rsidRPr="008E6FF4">
          <w:rPr>
            <w:rFonts w:ascii="Times New Roman" w:hAnsi="Times New Roman" w:cs="Times New Roman"/>
            <w:sz w:val="24"/>
            <w:szCs w:val="24"/>
          </w:rPr>
          <w:t>пункте 11</w:t>
        </w:r>
      </w:hyperlink>
      <w:r w:rsidRPr="008E6FF4">
        <w:rPr>
          <w:rFonts w:ascii="Times New Roman" w:hAnsi="Times New Roman" w:cs="Times New Roman"/>
          <w:sz w:val="24"/>
          <w:szCs w:val="24"/>
        </w:rPr>
        <w:t xml:space="preserve"> настоящего Административного регламента.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16.2. В МФЦ Заявителю предоставляется бесплатный доступ к РПГУ для обеспечения возможности подачи документов в электронном виде в порядке, предусмотренном </w:t>
      </w:r>
      <w:hyperlink w:anchor="P406" w:history="1">
        <w:r w:rsidRPr="008E6FF4">
          <w:rPr>
            <w:rFonts w:ascii="Times New Roman" w:hAnsi="Times New Roman" w:cs="Times New Roman"/>
            <w:sz w:val="24"/>
            <w:szCs w:val="24"/>
          </w:rPr>
          <w:t>пунктом 16.1</w:t>
        </w:r>
      </w:hyperlink>
      <w:r w:rsidRPr="008E6FF4">
        <w:rPr>
          <w:rFonts w:ascii="Times New Roman" w:hAnsi="Times New Roman" w:cs="Times New Roman"/>
          <w:sz w:val="24"/>
          <w:szCs w:val="24"/>
        </w:rPr>
        <w:t xml:space="preserve"> настоящего Административного регламента.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16.3. Порядок приема документов, необходимых для предоставления Государственной услуги в иных формах, предусмотренных законодательством Российской Федерации, установлен организационно-распорядительным документом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16.4.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законодательством Московской области.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17. Способы получения Заявителем результатов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17.1.1. Через личный кабинет на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17.1.2. По электронной почте.</w:t>
      </w:r>
    </w:p>
    <w:p w:rsidR="008E6FF4" w:rsidRPr="008E6FF4" w:rsidRDefault="008E6FF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both"/>
              <w:rPr>
                <w:rFonts w:ascii="Times New Roman" w:hAnsi="Times New Roman" w:cs="Times New Roman"/>
                <w:sz w:val="24"/>
                <w:szCs w:val="24"/>
              </w:rPr>
            </w:pPr>
            <w:proofErr w:type="spellStart"/>
            <w:r w:rsidRPr="008E6FF4">
              <w:rPr>
                <w:rFonts w:ascii="Times New Roman" w:hAnsi="Times New Roman" w:cs="Times New Roman"/>
                <w:sz w:val="24"/>
                <w:szCs w:val="24"/>
              </w:rPr>
              <w:t>КонсультантПлюс</w:t>
            </w:r>
            <w:proofErr w:type="spellEnd"/>
            <w:r w:rsidRPr="008E6FF4">
              <w:rPr>
                <w:rFonts w:ascii="Times New Roman" w:hAnsi="Times New Roman" w:cs="Times New Roman"/>
                <w:sz w:val="24"/>
                <w:szCs w:val="24"/>
              </w:rPr>
              <w:t>: примечание.</w:t>
            </w:r>
          </w:p>
          <w:p w:rsidR="008E6FF4" w:rsidRPr="008E6FF4" w:rsidRDefault="008E6FF4">
            <w:pPr>
              <w:pStyle w:val="ConsPlusNormal"/>
              <w:jc w:val="both"/>
              <w:rPr>
                <w:rFonts w:ascii="Times New Roman" w:hAnsi="Times New Roman" w:cs="Times New Roman"/>
                <w:sz w:val="24"/>
                <w:szCs w:val="24"/>
              </w:rPr>
            </w:pPr>
            <w:r w:rsidRPr="008E6FF4">
              <w:rPr>
                <w:rFonts w:ascii="Times New Roman" w:hAnsi="Times New Roman" w:cs="Times New Roman"/>
                <w:sz w:val="24"/>
                <w:szCs w:val="24"/>
              </w:rPr>
              <w:t>Нумерация пунктов дана в соответствии с официальным текстом документа.</w:t>
            </w:r>
          </w:p>
        </w:tc>
      </w:tr>
    </w:tbl>
    <w:p w:rsidR="008E6FF4" w:rsidRPr="008E6FF4" w:rsidRDefault="008E6FF4">
      <w:pPr>
        <w:pStyle w:val="ConsPlusNormal"/>
        <w:spacing w:before="280"/>
        <w:ind w:firstLine="540"/>
        <w:jc w:val="both"/>
        <w:rPr>
          <w:rFonts w:ascii="Times New Roman" w:hAnsi="Times New Roman" w:cs="Times New Roman"/>
          <w:sz w:val="24"/>
          <w:szCs w:val="24"/>
        </w:rPr>
      </w:pPr>
      <w:r w:rsidRPr="008E6FF4">
        <w:rPr>
          <w:rFonts w:ascii="Times New Roman" w:hAnsi="Times New Roman" w:cs="Times New Roman"/>
          <w:sz w:val="24"/>
          <w:szCs w:val="24"/>
        </w:rPr>
        <w:t>17.1.2. Заявитель может самостоятельно получить информацию о готовности результата предоставления Государственной услуги посредством: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сервиса РПГУ "Узнать статус заявления";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по телефону электронной приемной Московской области 8(800) 550-50-30.</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17.2. Результат предоставления Государственной услуги может быть получен следующими способами: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17.2.1. В форме электронного документа в личный кабинет на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17.2.2. Дополнительно в любом МФЦ Московской области Заявителю обеспечена возможность получить результат предоставления Государственной услуги на бумажном носителе в форме распечатанного экземпляра электронного документа направленного Заявителю в личный кабинет на РПГУ.</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bookmarkStart w:id="18" w:name="P432"/>
      <w:bookmarkEnd w:id="18"/>
      <w:r w:rsidRPr="008E6FF4">
        <w:rPr>
          <w:rFonts w:ascii="Times New Roman" w:hAnsi="Times New Roman" w:cs="Times New Roman"/>
          <w:sz w:val="24"/>
          <w:szCs w:val="24"/>
        </w:rPr>
        <w:t>18. Максимальный срок ожидания в очереди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12,5 минуты.</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19. Требования к помещениям, в которых предоставляется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Государственная услуга, к залу ожидания, местам</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 xml:space="preserve">для заполнения запросов о предоставлении </w:t>
      </w:r>
      <w:proofErr w:type="gramStart"/>
      <w:r w:rsidRPr="008E6FF4">
        <w:rPr>
          <w:rFonts w:ascii="Times New Roman" w:hAnsi="Times New Roman" w:cs="Times New Roman"/>
          <w:sz w:val="24"/>
          <w:szCs w:val="24"/>
        </w:rPr>
        <w:t>Государственной</w:t>
      </w:r>
      <w:proofErr w:type="gramEnd"/>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услуги, информационным стендам с образцами их заполнения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и перечнем документов, необходимых для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 в том числе к обеспечению</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доступности указанных объектов для инвалидов, маломобильных</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групп населения</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19.1.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19.2. </w:t>
      </w:r>
      <w:proofErr w:type="gramStart"/>
      <w:r w:rsidRPr="008E6FF4">
        <w:rPr>
          <w:rFonts w:ascii="Times New Roman" w:hAnsi="Times New Roman" w:cs="Times New Roman"/>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выходе из них, посадке в транспортное средство и высадке из него, в том числе с использованием</w:t>
      </w:r>
      <w:proofErr w:type="gramEnd"/>
      <w:r w:rsidRPr="008E6FF4">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19.3. Помещения, в которых осуществляется предоставление Государственной услуги, оборудуются: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электронной системой управления очередью (при наличии);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информационными стендами, содержащими визуальную и текстовую информацию;</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средствами визуальной и звуковой информации.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19.4. Количество мест ожидания определяется исходя из фактической нагрузки и возможностей для их размещения в здании.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19.5. Места ожидания должны соответствовать комфортным условиям для Заявителей и </w:t>
      </w:r>
      <w:r w:rsidRPr="008E6FF4">
        <w:rPr>
          <w:rFonts w:ascii="Times New Roman" w:hAnsi="Times New Roman" w:cs="Times New Roman"/>
          <w:sz w:val="24"/>
          <w:szCs w:val="24"/>
        </w:rPr>
        <w:lastRenderedPageBreak/>
        <w:t>оптимальным условиям работы должностных лиц.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19.6.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беспрепятственный доступ к помещениям Администрации, где предоставляется Государственная услуга;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е) 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Государственной услуги с учетом ограничений здоровья;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6FF4">
        <w:rPr>
          <w:rFonts w:ascii="Times New Roman" w:hAnsi="Times New Roman" w:cs="Times New Roman"/>
          <w:sz w:val="24"/>
          <w:szCs w:val="24"/>
        </w:rPr>
        <w:t>сурдопереводчика</w:t>
      </w:r>
      <w:proofErr w:type="spellEnd"/>
      <w:r w:rsidRPr="008E6FF4">
        <w:rPr>
          <w:rFonts w:ascii="Times New Roman" w:hAnsi="Times New Roman" w:cs="Times New Roman"/>
          <w:sz w:val="24"/>
          <w:szCs w:val="24"/>
        </w:rPr>
        <w:t xml:space="preserve"> и </w:t>
      </w:r>
      <w:proofErr w:type="spellStart"/>
      <w:r w:rsidRPr="008E6FF4">
        <w:rPr>
          <w:rFonts w:ascii="Times New Roman" w:hAnsi="Times New Roman" w:cs="Times New Roman"/>
          <w:sz w:val="24"/>
          <w:szCs w:val="24"/>
        </w:rPr>
        <w:t>тифлосурдопереводчика</w:t>
      </w:r>
      <w:proofErr w:type="spellEnd"/>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19.7. Допуск собаки-проводника при наличии документа, подтверждающего ее специальное обучение.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19.8. Оказание должностными лицами, государственными гражданскими служащими, работниками, предоставляющими Государственную услугу, иной необходимой инвалидам помощи в пользовании помещениями, где предоставляется Государственная услуга наравне с другими лицами.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19.9.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19.10. Места ожидания в очереди на подачу или получение документов оборудуются стульями, кресельными секциями, скамьями (</w:t>
      </w:r>
      <w:proofErr w:type="spellStart"/>
      <w:r w:rsidRPr="008E6FF4">
        <w:rPr>
          <w:rFonts w:ascii="Times New Roman" w:hAnsi="Times New Roman" w:cs="Times New Roman"/>
          <w:sz w:val="24"/>
          <w:szCs w:val="24"/>
        </w:rPr>
        <w:t>банкетками</w:t>
      </w:r>
      <w:proofErr w:type="spellEnd"/>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19.11. Помещение для непосредственного взаимодействия должностных лиц, муниципальных служащих, работников Администрации с Заявителями организовано в виде отдельных рабочих мест для каждого ведущего прием должностного лица.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19.12.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19.13. Администрация обеспечивает соответствие помещений требованиям пожарной, санитарно-эпидемиологической безопасности и быть оборудована средствами пожаротушения и </w:t>
      </w:r>
      <w:r w:rsidRPr="008E6FF4">
        <w:rPr>
          <w:rFonts w:ascii="Times New Roman" w:hAnsi="Times New Roman" w:cs="Times New Roman"/>
          <w:sz w:val="24"/>
          <w:szCs w:val="24"/>
        </w:rPr>
        <w:lastRenderedPageBreak/>
        <w:t>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19.14. </w:t>
      </w:r>
      <w:proofErr w:type="gramStart"/>
      <w:r w:rsidRPr="008E6FF4">
        <w:rPr>
          <w:rFonts w:ascii="Times New Roman" w:hAnsi="Times New Roman" w:cs="Times New Roman"/>
          <w:sz w:val="24"/>
          <w:szCs w:val="24"/>
        </w:rPr>
        <w:t>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работника Администрации, предоставляющего Государственную услугу.</w:t>
      </w:r>
      <w:proofErr w:type="gramEnd"/>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20. Показатели доступности и качества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возможность выбора Заявителем форм предоставления Государственной услуги, в том числе с использованием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возможность обращения за получением Государственной услуги в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возможность обращения за получением Государственной услуги в электронной форме посредством РПГУ в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 доступность обращения за предоставлением Государственной услуги, в том числе для маломобильных групп населения;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е) соблюдение установленного времени ожидания в очереди при получении результата предоставления Государственной услуги, определенного </w:t>
      </w:r>
      <w:hyperlink w:anchor="P432" w:history="1">
        <w:r w:rsidRPr="008E6FF4">
          <w:rPr>
            <w:rFonts w:ascii="Times New Roman" w:hAnsi="Times New Roman" w:cs="Times New Roman"/>
            <w:sz w:val="24"/>
            <w:szCs w:val="24"/>
          </w:rPr>
          <w:t>пунктом 18</w:t>
        </w:r>
      </w:hyperlink>
      <w:r w:rsidRPr="008E6FF4">
        <w:rPr>
          <w:rFonts w:ascii="Times New Roman" w:hAnsi="Times New Roman" w:cs="Times New Roman"/>
          <w:sz w:val="24"/>
          <w:szCs w:val="24"/>
        </w:rPr>
        <w:t xml:space="preserve"> Административного регламента;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ж)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з) отсутствие обоснованных жалоб со стороны граждан по результатам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к) предоставление возможности получения информации о ходе предоставления Государственной услуги, в том числе с использованием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работниками Администрации.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bookmarkStart w:id="19" w:name="P487"/>
      <w:bookmarkEnd w:id="19"/>
      <w:r w:rsidRPr="008E6FF4">
        <w:rPr>
          <w:rFonts w:ascii="Times New Roman" w:hAnsi="Times New Roman" w:cs="Times New Roman"/>
          <w:sz w:val="24"/>
          <w:szCs w:val="24"/>
        </w:rPr>
        <w:t>21. Требования к организации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lastRenderedPageBreak/>
        <w:t>Государственной услуги в электронной форме</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 указанных в </w:t>
      </w:r>
      <w:hyperlink w:anchor="P216" w:history="1">
        <w:r w:rsidRPr="008E6FF4">
          <w:rPr>
            <w:rFonts w:ascii="Times New Roman" w:hAnsi="Times New Roman" w:cs="Times New Roman"/>
            <w:sz w:val="24"/>
            <w:szCs w:val="24"/>
          </w:rPr>
          <w:t>пункте 10</w:t>
        </w:r>
      </w:hyperlink>
      <w:r w:rsidRPr="008E6FF4">
        <w:rPr>
          <w:rFonts w:ascii="Times New Roman" w:hAnsi="Times New Roman" w:cs="Times New Roman"/>
          <w:sz w:val="24"/>
          <w:szCs w:val="24"/>
        </w:rPr>
        <w:t xml:space="preserve"> настоящего Административного регламента.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21.2. При предоставлении Государственной услуги в электронной форме осуществляются: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Государственные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подача запроса о предоставлении Государственной услуги и иных документов, необходимых для предоставления Государственной услуги, и прием запроса о предоставлении Государственной услуги и документов Администрацией с использованием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получение Заявителем сведений о ходе выполнения запроса о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взаимодействие Администрации и иных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 получение Заявителем результата предоставления Государственной услуги посредством информационного сервиса "Узнать статус заявления".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21.3. Документы, указанные в </w:t>
      </w:r>
      <w:hyperlink w:anchor="P216" w:history="1">
        <w:r w:rsidRPr="008E6FF4">
          <w:rPr>
            <w:rFonts w:ascii="Times New Roman" w:hAnsi="Times New Roman" w:cs="Times New Roman"/>
            <w:sz w:val="24"/>
            <w:szCs w:val="24"/>
          </w:rPr>
          <w:t>пункте 10</w:t>
        </w:r>
      </w:hyperlink>
      <w:r w:rsidRPr="008E6FF4">
        <w:rPr>
          <w:rFonts w:ascii="Times New Roman" w:hAnsi="Times New Roman" w:cs="Times New Roman"/>
          <w:sz w:val="24"/>
          <w:szCs w:val="24"/>
        </w:rPr>
        <w:t xml:space="preserve"> настоящего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21.4. 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22. Требования к организации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 в МФЦ</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22.1. Подача запросов,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любом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22.2. Организация предоставления Государственной услуги на базе МФЦ осуществляется в соответствии с соглашением о взаимодействии (для государственных услуг, оказываемых в соответствии с переданными полномочиями, указывается </w:t>
      </w:r>
      <w:proofErr w:type="gramStart"/>
      <w:r w:rsidRPr="008E6FF4">
        <w:rPr>
          <w:rFonts w:ascii="Times New Roman" w:hAnsi="Times New Roman" w:cs="Times New Roman"/>
          <w:sz w:val="24"/>
          <w:szCs w:val="24"/>
        </w:rPr>
        <w:t>соответствующий</w:t>
      </w:r>
      <w:proofErr w:type="gramEnd"/>
      <w:r w:rsidRPr="008E6FF4">
        <w:rPr>
          <w:rFonts w:ascii="Times New Roman" w:hAnsi="Times New Roman" w:cs="Times New Roman"/>
          <w:sz w:val="24"/>
          <w:szCs w:val="24"/>
        </w:rPr>
        <w:t xml:space="preserve">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22.3. В МФЦ обеспечиваются: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бесплатный доступ Заявителей к РПГУ для обеспечения возможности получения Государственной услуги в электронной форме;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б) возможность приема от Заявителей денежных сре</w:t>
      </w:r>
      <w:proofErr w:type="gramStart"/>
      <w:r w:rsidRPr="008E6FF4">
        <w:rPr>
          <w:rFonts w:ascii="Times New Roman" w:hAnsi="Times New Roman" w:cs="Times New Roman"/>
          <w:sz w:val="24"/>
          <w:szCs w:val="24"/>
        </w:rPr>
        <w:t>дств в сч</w:t>
      </w:r>
      <w:proofErr w:type="gramEnd"/>
      <w:r w:rsidRPr="008E6FF4">
        <w:rPr>
          <w:rFonts w:ascii="Times New Roman" w:hAnsi="Times New Roman" w:cs="Times New Roman"/>
          <w:sz w:val="24"/>
          <w:szCs w:val="24"/>
        </w:rPr>
        <w:t>ет уплаты государственной пошлины или иной платы за предоставление Государственной услуги, взимаемых в соответствии с законодательством Российской Федерации, законодательством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22.4. Прием заявлений о предоставлении Государственной услуги, информирование и консультирование Заявителей о порядке предоставления Государственной услуги, ходе рассмотрения запросов о предоставлении Государственной услуги, а также по иным вопросам, связанным с предоставлением Государственной услуги, в МФЦ осуществляются бесплатно.</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22.5. </w:t>
      </w:r>
      <w:proofErr w:type="gramStart"/>
      <w:r w:rsidRPr="008E6FF4">
        <w:rPr>
          <w:rFonts w:ascii="Times New Roman" w:hAnsi="Times New Roman" w:cs="Times New Roman"/>
          <w:sz w:val="24"/>
          <w:szCs w:val="24"/>
        </w:rPr>
        <w:t>Перечень МФЦ, в которых организуется предоставление Государственной услуги в соответствии с соглашением о взаимодействии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22.6. Способы предварительной записи в МФЦ для получения результата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при личном обращении Заявителя или его представителя в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по телефону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посредством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22.7. При предварительной записи Заявитель сообщает следующие данные: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фамилию, имя, отчество (последнее - при наличии);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контактный номер телефона;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адрес электронной почты (при наличии);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желаемые дату и время представления документов.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22.9. Заявитель в любое время вправе отказаться от предварительной записи.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22.10. В отсутствие Заявителей, обратившихся по предварительной записи, осуществляется прием Заявителей, обратившихся в порядке очереди.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22.11. При организации предоставления Государственной услуги в МФЦ исключается взаимодействие Заявителя с должностными лицами Администрации, предоставляющими Государственную услугу.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22.12. При предоставлении Государственной услуги в соответствии с соглашением о взаимодействии запрашивают документы и информацию, необходимые для предоставления Государственной услуги, в органах государственной власти, органах местного самоуправления и иных организациях, участвующих в предоставлении Государственной услуги (указывается в случае соглашения с Администрацией).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22.13. При предоставлении Государственной услуги работниками МФЦ запрещается: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w:t>
      </w:r>
      <w:r w:rsidRPr="008E6FF4">
        <w:rPr>
          <w:rFonts w:ascii="Times New Roman" w:hAnsi="Times New Roman" w:cs="Times New Roman"/>
          <w:sz w:val="24"/>
          <w:szCs w:val="24"/>
        </w:rPr>
        <w:lastRenderedPageBreak/>
        <w:t>Административным регламентом;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представление документов и информации, в том числе подтверждающих внесение Заявителем платы за предоставление Государственной услуги. Заявитель вправе представить указанные документы и информацию по собственной инициативе;</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3) 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54" w:history="1">
        <w:r w:rsidRPr="008E6FF4">
          <w:rPr>
            <w:rFonts w:ascii="Times New Roman" w:hAnsi="Times New Roman" w:cs="Times New Roman"/>
            <w:sz w:val="24"/>
            <w:szCs w:val="24"/>
          </w:rPr>
          <w:t>перечень</w:t>
        </w:r>
      </w:hyperlink>
      <w:r w:rsidRPr="008E6FF4">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22.14. При предоставлении Государственной услуги в соответствии с соглашением о взаимодействии работники МФЦ (указывается в случае соглашения с Администрацией) обязаны: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при приеме запросов о предоставлении Государственной услуги и выдаче документов устанавливать личность Заявителя на основании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соблюдать требования соглашений о взаимодействии;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5) осуществлять взаимодействие с органами государственной власти, участвующими в предоставлении Государственной услуги, в порядке, предусмотренном </w:t>
      </w:r>
      <w:hyperlink w:anchor="P241" w:history="1">
        <w:r w:rsidRPr="008E6FF4">
          <w:rPr>
            <w:rFonts w:ascii="Times New Roman" w:hAnsi="Times New Roman" w:cs="Times New Roman"/>
            <w:sz w:val="24"/>
            <w:szCs w:val="24"/>
          </w:rPr>
          <w:t>пунктом 11</w:t>
        </w:r>
      </w:hyperlink>
      <w:r w:rsidRPr="008E6FF4">
        <w:rPr>
          <w:rFonts w:ascii="Times New Roman" w:hAnsi="Times New Roman" w:cs="Times New Roman"/>
          <w:sz w:val="24"/>
          <w:szCs w:val="24"/>
        </w:rPr>
        <w:t xml:space="preserve"> настоящего Административного регламента в соответствии с соглашениями о взаимодействии.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22.15. МФЦ, его работники несут ответственность, установленную законодательством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за полноту передаваемых в Администрацию, предоставляющую Государственную услугу запросов, иных документов, принятых от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за своевременную передачу в Администрацию, предоставляющую Государственную услугу, запросов, иных документов, принятых от Заявителя, а также за своевременную выдачу Заявителю документов, переданных в этих целях МФЦ в Администрацию, предоставляющую Государственную услугу;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22.16.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w:t>
      </w:r>
      <w:r w:rsidRPr="008E6FF4">
        <w:rPr>
          <w:rFonts w:ascii="Times New Roman" w:hAnsi="Times New Roman" w:cs="Times New Roman"/>
          <w:sz w:val="24"/>
          <w:szCs w:val="24"/>
        </w:rPr>
        <w:lastRenderedPageBreak/>
        <w:t>Московской области возмещается МФЦ в соответствии с законодательством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22.17. </w:t>
      </w:r>
      <w:proofErr w:type="gramStart"/>
      <w:r w:rsidRPr="008E6FF4">
        <w:rPr>
          <w:rFonts w:ascii="Times New Roman" w:hAnsi="Times New Roman" w:cs="Times New Roman"/>
          <w:sz w:val="24"/>
          <w:szCs w:val="24"/>
        </w:rPr>
        <w:t xml:space="preserve">Контроль за соблюдением порядка предоставления Государственной услуги в МФЦ осуществляется в порядке, предусмотренном </w:t>
      </w:r>
      <w:hyperlink r:id="rId55"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22.18. </w:t>
      </w:r>
      <w:hyperlink r:id="rId56"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 предоставление Государственной услуги Заявителю либо предоставление Государственной услуги Заявителю с нарушением </w:t>
      </w:r>
      <w:proofErr w:type="gramStart"/>
      <w:r w:rsidRPr="008E6FF4">
        <w:rPr>
          <w:rFonts w:ascii="Times New Roman" w:hAnsi="Times New Roman" w:cs="Times New Roman"/>
          <w:sz w:val="24"/>
          <w:szCs w:val="24"/>
        </w:rPr>
        <w:t>установленных сроков, установленных настоящим Административным регламентом предусмотрена</w:t>
      </w:r>
      <w:proofErr w:type="gramEnd"/>
      <w:r w:rsidRPr="008E6FF4">
        <w:rPr>
          <w:rFonts w:ascii="Times New Roman" w:hAnsi="Times New Roman" w:cs="Times New Roman"/>
          <w:sz w:val="24"/>
          <w:szCs w:val="24"/>
        </w:rPr>
        <w:t xml:space="preserve"> административная ответственность.</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1"/>
        <w:rPr>
          <w:rFonts w:ascii="Times New Roman" w:hAnsi="Times New Roman" w:cs="Times New Roman"/>
          <w:sz w:val="24"/>
          <w:szCs w:val="24"/>
        </w:rPr>
      </w:pPr>
      <w:r w:rsidRPr="008E6FF4">
        <w:rPr>
          <w:rFonts w:ascii="Times New Roman" w:hAnsi="Times New Roman" w:cs="Times New Roman"/>
          <w:sz w:val="24"/>
          <w:szCs w:val="24"/>
        </w:rPr>
        <w:t>III. Состав, последовательность и сроки выполнения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административных процедур, требования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к порядку их выполнения</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23. Состав, последовательность и сроки выполнения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административных процедур при предоставлении</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23.1. Перечень административных процедур при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прием заявления и документов;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обработка и предварительное рассмотрение документов;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формирование и направление межведомственных запросов в органы государственной власти (организации), участвующие в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опубликование извещения о предстоящем предоставлении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 подготовка проекта решения;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 получение сводного заключения Министерства имущественных отношений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7) принятие решения;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8) выдача результата.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23.2. </w:t>
      </w:r>
      <w:hyperlink w:anchor="P2543" w:history="1">
        <w:r w:rsidRPr="008E6FF4">
          <w:rPr>
            <w:rFonts w:ascii="Times New Roman" w:hAnsi="Times New Roman" w:cs="Times New Roman"/>
            <w:sz w:val="24"/>
            <w:szCs w:val="24"/>
          </w:rPr>
          <w:t>Перечень</w:t>
        </w:r>
      </w:hyperlink>
      <w:r w:rsidRPr="008E6FF4">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8E6FF4">
        <w:rPr>
          <w:rFonts w:ascii="Times New Roman" w:hAnsi="Times New Roman" w:cs="Times New Roman"/>
          <w:sz w:val="24"/>
          <w:szCs w:val="24"/>
        </w:rPr>
        <w:t>приведены</w:t>
      </w:r>
      <w:proofErr w:type="gramEnd"/>
      <w:r w:rsidRPr="008E6FF4">
        <w:rPr>
          <w:rFonts w:ascii="Times New Roman" w:hAnsi="Times New Roman" w:cs="Times New Roman"/>
          <w:sz w:val="24"/>
          <w:szCs w:val="24"/>
        </w:rPr>
        <w:t xml:space="preserve"> в приложении 12 к настоящему Административному регламенту.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23.3. </w:t>
      </w:r>
      <w:hyperlink w:anchor="P2730" w:history="1">
        <w:r w:rsidRPr="008E6FF4">
          <w:rPr>
            <w:rFonts w:ascii="Times New Roman" w:hAnsi="Times New Roman" w:cs="Times New Roman"/>
            <w:sz w:val="24"/>
            <w:szCs w:val="24"/>
          </w:rPr>
          <w:t>Блок-схема</w:t>
        </w:r>
      </w:hyperlink>
      <w:r w:rsidRPr="008E6FF4">
        <w:rPr>
          <w:rFonts w:ascii="Times New Roman" w:hAnsi="Times New Roman" w:cs="Times New Roman"/>
          <w:sz w:val="24"/>
          <w:szCs w:val="24"/>
        </w:rPr>
        <w:t xml:space="preserve"> предоставления Государственной услуги приведена в приложении 13 к настоящему Административному регламенту.</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1"/>
        <w:rPr>
          <w:rFonts w:ascii="Times New Roman" w:hAnsi="Times New Roman" w:cs="Times New Roman"/>
          <w:sz w:val="24"/>
          <w:szCs w:val="24"/>
        </w:rPr>
      </w:pPr>
      <w:bookmarkStart w:id="20" w:name="P562"/>
      <w:bookmarkEnd w:id="20"/>
      <w:r w:rsidRPr="008E6FF4">
        <w:rPr>
          <w:rFonts w:ascii="Times New Roman" w:hAnsi="Times New Roman" w:cs="Times New Roman"/>
          <w:sz w:val="24"/>
          <w:szCs w:val="24"/>
        </w:rPr>
        <w:t xml:space="preserve">IV. Порядок и формы </w:t>
      </w:r>
      <w:proofErr w:type="gramStart"/>
      <w:r w:rsidRPr="008E6FF4">
        <w:rPr>
          <w:rFonts w:ascii="Times New Roman" w:hAnsi="Times New Roman" w:cs="Times New Roman"/>
          <w:sz w:val="24"/>
          <w:szCs w:val="24"/>
        </w:rPr>
        <w:t>контроля за</w:t>
      </w:r>
      <w:proofErr w:type="gramEnd"/>
      <w:r w:rsidRPr="008E6FF4">
        <w:rPr>
          <w:rFonts w:ascii="Times New Roman" w:hAnsi="Times New Roman" w:cs="Times New Roman"/>
          <w:sz w:val="24"/>
          <w:szCs w:val="24"/>
        </w:rPr>
        <w:t xml:space="preserve"> исполнением</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Административного регламента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lastRenderedPageBreak/>
        <w:t xml:space="preserve">24. Порядок осуществления </w:t>
      </w:r>
      <w:proofErr w:type="gramStart"/>
      <w:r w:rsidRPr="008E6FF4">
        <w:rPr>
          <w:rFonts w:ascii="Times New Roman" w:hAnsi="Times New Roman" w:cs="Times New Roman"/>
          <w:sz w:val="24"/>
          <w:szCs w:val="24"/>
        </w:rPr>
        <w:t>контроля за</w:t>
      </w:r>
      <w:proofErr w:type="gramEnd"/>
      <w:r w:rsidRPr="008E6FF4">
        <w:rPr>
          <w:rFonts w:ascii="Times New Roman" w:hAnsi="Times New Roman" w:cs="Times New Roman"/>
          <w:sz w:val="24"/>
          <w:szCs w:val="24"/>
        </w:rPr>
        <w:t xml:space="preserve"> соблюдением</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и исполнением должностными лицами, муниципальными служащими</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 xml:space="preserve">и специалистами Администрации положений </w:t>
      </w:r>
      <w:proofErr w:type="gramStart"/>
      <w:r w:rsidRPr="008E6FF4">
        <w:rPr>
          <w:rFonts w:ascii="Times New Roman" w:hAnsi="Times New Roman" w:cs="Times New Roman"/>
          <w:sz w:val="24"/>
          <w:szCs w:val="24"/>
        </w:rPr>
        <w:t>Административного</w:t>
      </w:r>
      <w:proofErr w:type="gramEnd"/>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регламента и иных нормативных правовых актов,</w:t>
      </w:r>
    </w:p>
    <w:p w:rsidR="008E6FF4" w:rsidRPr="008E6FF4" w:rsidRDefault="008E6FF4">
      <w:pPr>
        <w:pStyle w:val="ConsPlusTitle"/>
        <w:jc w:val="center"/>
        <w:rPr>
          <w:rFonts w:ascii="Times New Roman" w:hAnsi="Times New Roman" w:cs="Times New Roman"/>
          <w:sz w:val="24"/>
          <w:szCs w:val="24"/>
        </w:rPr>
      </w:pPr>
      <w:proofErr w:type="gramStart"/>
      <w:r w:rsidRPr="008E6FF4">
        <w:rPr>
          <w:rFonts w:ascii="Times New Roman" w:hAnsi="Times New Roman" w:cs="Times New Roman"/>
          <w:sz w:val="24"/>
          <w:szCs w:val="24"/>
        </w:rPr>
        <w:t>устанавливающих</w:t>
      </w:r>
      <w:proofErr w:type="gramEnd"/>
      <w:r w:rsidRPr="008E6FF4">
        <w:rPr>
          <w:rFonts w:ascii="Times New Roman" w:hAnsi="Times New Roman" w:cs="Times New Roman"/>
          <w:sz w:val="24"/>
          <w:szCs w:val="24"/>
        </w:rPr>
        <w:t xml:space="preserve"> требования к предоставлению Государственной</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услуги, а также принятием ими решений</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24.1. </w:t>
      </w:r>
      <w:proofErr w:type="gramStart"/>
      <w:r w:rsidRPr="008E6FF4">
        <w:rPr>
          <w:rFonts w:ascii="Times New Roman" w:hAnsi="Times New Roman" w:cs="Times New Roman"/>
          <w:sz w:val="24"/>
          <w:szCs w:val="24"/>
        </w:rPr>
        <w:t>Текущий контроль за соблюдением и исполнением должностными лицами Администрации, государственными гражданскими служащими центральных исполнительных органов государственной власти, участвующих в предоставлении Государственной услуги, работниками МФЦ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w:t>
      </w:r>
      <w:proofErr w:type="gramEnd"/>
      <w:r w:rsidRPr="008E6FF4">
        <w:rPr>
          <w:rFonts w:ascii="Times New Roman" w:hAnsi="Times New Roman" w:cs="Times New Roman"/>
          <w:sz w:val="24"/>
          <w:szCs w:val="24"/>
        </w:rPr>
        <w:t xml:space="preserve"> решения, действия (бездействие) должностных лиц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24.2. </w:t>
      </w:r>
      <w:proofErr w:type="gramStart"/>
      <w:r w:rsidRPr="008E6FF4">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в соответствии с </w:t>
      </w:r>
      <w:hyperlink r:id="rId57"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25. Порядок и периодичность осуществления текущего контроля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полноты и качества предоставления Государственной услуги</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 xml:space="preserve">и </w:t>
      </w:r>
      <w:proofErr w:type="gramStart"/>
      <w:r w:rsidRPr="008E6FF4">
        <w:rPr>
          <w:rFonts w:ascii="Times New Roman" w:hAnsi="Times New Roman" w:cs="Times New Roman"/>
          <w:sz w:val="24"/>
          <w:szCs w:val="24"/>
        </w:rPr>
        <w:t>контроля за</w:t>
      </w:r>
      <w:proofErr w:type="gramEnd"/>
      <w:r w:rsidRPr="008E6FF4">
        <w:rPr>
          <w:rFonts w:ascii="Times New Roman" w:hAnsi="Times New Roman" w:cs="Times New Roman"/>
          <w:sz w:val="24"/>
          <w:szCs w:val="24"/>
        </w:rPr>
        <w:t xml:space="preserve"> соблюдением порядка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устанавливаются организационно-распорядительным актом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25.2. </w:t>
      </w:r>
      <w:proofErr w:type="gramStart"/>
      <w:r w:rsidRPr="008E6FF4">
        <w:rPr>
          <w:rFonts w:ascii="Times New Roman" w:hAnsi="Times New Roman" w:cs="Times New Roman"/>
          <w:sz w:val="24"/>
          <w:szCs w:val="24"/>
        </w:rPr>
        <w:t>Должностном</w:t>
      </w:r>
      <w:proofErr w:type="gramEnd"/>
      <w:r w:rsidRPr="008E6FF4">
        <w:rPr>
          <w:rFonts w:ascii="Times New Roman" w:hAnsi="Times New Roman" w:cs="Times New Roman"/>
          <w:sz w:val="24"/>
          <w:szCs w:val="24"/>
        </w:rPr>
        <w:t xml:space="preserve"> лицом Администрации, ответственным за предоставление Государственной услуги является руководитель подразделения Администрации, непосредственно предоставляющего Государственную услугу.</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26. Ответственность должностных лиц, государственных</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и муниципальных служащих и специалистов Администрации</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за решения и действия (бездействие), принимаемые</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(осуществляемые) ими в ходе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26.1. Должностное лицо Администрации, работник МФЦ непосредственно предоставляющие Государственную услугу или участвующие в предоставлении Государственной услуги несут ответственность за соблюдение порядка предоставления Государственной услуги, установленную законодательством Российской Федерации и законодательством Московской области.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27. Положения, характеризующие требования к порядку и формам</w:t>
      </w:r>
    </w:p>
    <w:p w:rsidR="008E6FF4" w:rsidRPr="008E6FF4" w:rsidRDefault="008E6FF4">
      <w:pPr>
        <w:pStyle w:val="ConsPlusTitle"/>
        <w:jc w:val="center"/>
        <w:rPr>
          <w:rFonts w:ascii="Times New Roman" w:hAnsi="Times New Roman" w:cs="Times New Roman"/>
          <w:sz w:val="24"/>
          <w:szCs w:val="24"/>
        </w:rPr>
      </w:pPr>
      <w:proofErr w:type="gramStart"/>
      <w:r w:rsidRPr="008E6FF4">
        <w:rPr>
          <w:rFonts w:ascii="Times New Roman" w:hAnsi="Times New Roman" w:cs="Times New Roman"/>
          <w:sz w:val="24"/>
          <w:szCs w:val="24"/>
        </w:rPr>
        <w:t>контроля за</w:t>
      </w:r>
      <w:proofErr w:type="gramEnd"/>
      <w:r w:rsidRPr="008E6FF4">
        <w:rPr>
          <w:rFonts w:ascii="Times New Roman" w:hAnsi="Times New Roman" w:cs="Times New Roman"/>
          <w:sz w:val="24"/>
          <w:szCs w:val="24"/>
        </w:rPr>
        <w:t xml:space="preserve"> предоставлением Государственной услуги, в том</w:t>
      </w:r>
    </w:p>
    <w:p w:rsidR="008E6FF4" w:rsidRPr="008E6FF4" w:rsidRDefault="008E6FF4">
      <w:pPr>
        <w:pStyle w:val="ConsPlusTitle"/>
        <w:jc w:val="center"/>
        <w:rPr>
          <w:rFonts w:ascii="Times New Roman" w:hAnsi="Times New Roman" w:cs="Times New Roman"/>
          <w:sz w:val="24"/>
          <w:szCs w:val="24"/>
        </w:rPr>
      </w:pPr>
      <w:proofErr w:type="gramStart"/>
      <w:r w:rsidRPr="008E6FF4">
        <w:rPr>
          <w:rFonts w:ascii="Times New Roman" w:hAnsi="Times New Roman" w:cs="Times New Roman"/>
          <w:sz w:val="24"/>
          <w:szCs w:val="24"/>
        </w:rPr>
        <w:t>числе</w:t>
      </w:r>
      <w:proofErr w:type="gramEnd"/>
      <w:r w:rsidRPr="008E6FF4">
        <w:rPr>
          <w:rFonts w:ascii="Times New Roman" w:hAnsi="Times New Roman" w:cs="Times New Roman"/>
          <w:sz w:val="24"/>
          <w:szCs w:val="24"/>
        </w:rPr>
        <w:t xml:space="preserve"> со стороны граждан, их объединений и организаций</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27.1. Требованиями к порядку и формам текущего </w:t>
      </w:r>
      <w:proofErr w:type="gramStart"/>
      <w:r w:rsidRPr="008E6FF4">
        <w:rPr>
          <w:rFonts w:ascii="Times New Roman" w:hAnsi="Times New Roman" w:cs="Times New Roman"/>
          <w:sz w:val="24"/>
          <w:szCs w:val="24"/>
        </w:rPr>
        <w:t>контроля за</w:t>
      </w:r>
      <w:proofErr w:type="gramEnd"/>
      <w:r w:rsidRPr="008E6FF4">
        <w:rPr>
          <w:rFonts w:ascii="Times New Roman" w:hAnsi="Times New Roman" w:cs="Times New Roman"/>
          <w:sz w:val="24"/>
          <w:szCs w:val="24"/>
        </w:rPr>
        <w:t xml:space="preserve"> предоставлением Государственной услуги являются: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 независимость;</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тщательность.</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27.2. </w:t>
      </w:r>
      <w:proofErr w:type="gramStart"/>
      <w:r w:rsidRPr="008E6FF4">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работника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27.3. Должностные лица, осуществляющие текущий </w:t>
      </w:r>
      <w:proofErr w:type="gramStart"/>
      <w:r w:rsidRPr="008E6FF4">
        <w:rPr>
          <w:rFonts w:ascii="Times New Roman" w:hAnsi="Times New Roman" w:cs="Times New Roman"/>
          <w:sz w:val="24"/>
          <w:szCs w:val="24"/>
        </w:rPr>
        <w:t>контроль за</w:t>
      </w:r>
      <w:proofErr w:type="gramEnd"/>
      <w:r w:rsidRPr="008E6FF4">
        <w:rPr>
          <w:rFonts w:ascii="Times New Roman" w:hAnsi="Times New Roman" w:cs="Times New Roman"/>
          <w:sz w:val="24"/>
          <w:szCs w:val="24"/>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27.4. Тщательность осуществления текущего </w:t>
      </w:r>
      <w:proofErr w:type="gramStart"/>
      <w:r w:rsidRPr="008E6FF4">
        <w:rPr>
          <w:rFonts w:ascii="Times New Roman" w:hAnsi="Times New Roman" w:cs="Times New Roman"/>
          <w:sz w:val="24"/>
          <w:szCs w:val="24"/>
        </w:rPr>
        <w:t>контроля за</w:t>
      </w:r>
      <w:proofErr w:type="gramEnd"/>
      <w:r w:rsidRPr="008E6FF4">
        <w:rPr>
          <w:rFonts w:ascii="Times New Roman" w:hAnsi="Times New Roman" w:cs="Times New Roman"/>
          <w:sz w:val="24"/>
          <w:szCs w:val="24"/>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27.5. </w:t>
      </w:r>
      <w:proofErr w:type="gramStart"/>
      <w:r w:rsidRPr="008E6FF4">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работниками Администрации порядка предоставления Государственной услуги, повлекшее ее </w:t>
      </w:r>
      <w:proofErr w:type="spellStart"/>
      <w:r w:rsidRPr="008E6FF4">
        <w:rPr>
          <w:rFonts w:ascii="Times New Roman" w:hAnsi="Times New Roman" w:cs="Times New Roman"/>
          <w:sz w:val="24"/>
          <w:szCs w:val="24"/>
        </w:rPr>
        <w:t>непредоставление</w:t>
      </w:r>
      <w:proofErr w:type="spellEnd"/>
      <w:r w:rsidRPr="008E6FF4">
        <w:rPr>
          <w:rFonts w:ascii="Times New Roman" w:hAnsi="Times New Roman" w:cs="Times New Roman"/>
          <w:sz w:val="24"/>
          <w:szCs w:val="24"/>
        </w:rPr>
        <w:t xml:space="preserve"> или предоставление с нарушением срока, установленного настоящим Административным регламентом.</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27.6. Граждане, их объединения и организации для осуществления </w:t>
      </w:r>
      <w:proofErr w:type="gramStart"/>
      <w:r w:rsidRPr="008E6FF4">
        <w:rPr>
          <w:rFonts w:ascii="Times New Roman" w:hAnsi="Times New Roman" w:cs="Times New Roman"/>
          <w:sz w:val="24"/>
          <w:szCs w:val="24"/>
        </w:rPr>
        <w:t>контроля за</w:t>
      </w:r>
      <w:proofErr w:type="gramEnd"/>
      <w:r w:rsidRPr="008E6FF4">
        <w:rPr>
          <w:rFonts w:ascii="Times New Roman" w:hAnsi="Times New Roman" w:cs="Times New Roman"/>
          <w:sz w:val="24"/>
          <w:szCs w:val="24"/>
        </w:rPr>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27.7. </w:t>
      </w:r>
      <w:proofErr w:type="gramStart"/>
      <w:r w:rsidRPr="008E6FF4">
        <w:rPr>
          <w:rFonts w:ascii="Times New Roman" w:hAnsi="Times New Roman" w:cs="Times New Roman"/>
          <w:sz w:val="24"/>
          <w:szCs w:val="24"/>
        </w:rPr>
        <w:t>Контроль за</w:t>
      </w:r>
      <w:proofErr w:type="gramEnd"/>
      <w:r w:rsidRPr="008E6FF4">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1"/>
        <w:rPr>
          <w:rFonts w:ascii="Times New Roman" w:hAnsi="Times New Roman" w:cs="Times New Roman"/>
          <w:sz w:val="24"/>
          <w:szCs w:val="24"/>
        </w:rPr>
      </w:pPr>
      <w:r w:rsidRPr="008E6FF4">
        <w:rPr>
          <w:rFonts w:ascii="Times New Roman" w:hAnsi="Times New Roman" w:cs="Times New Roman"/>
          <w:sz w:val="24"/>
          <w:szCs w:val="24"/>
        </w:rPr>
        <w:t>V. Досудебный (внесудебный) порядок обжалования решений</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и действий (бездействия) должностных лиц, муниципальных</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служащих и специалистов Администрации, а также работников</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МФЦ, участвующих в предоставлении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28. Досудебный (внесудебный) порядок обжалования решений</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и действий (бездействия) должностных лиц, и муниципальных</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служащих, и работников Администрации, а также работников</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МФЦ, участвующих в предоставлении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28.1. Заявитель вправе подать жалобу на нарушение порядка предоставления Государственной услуги, выразившееся в неправомерных решениях и действиях (бездействии) Администрации, должностных лиц Администрации, МФЦ и их работников при предоставлении Государственной услуги в следующих случаях:</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1) нарушение срока регистрации запроса о предоставлении Государственной услуги, запроса, указанного в </w:t>
      </w:r>
      <w:hyperlink r:id="rId58" w:history="1">
        <w:r w:rsidRPr="008E6FF4">
          <w:rPr>
            <w:rFonts w:ascii="Times New Roman" w:hAnsi="Times New Roman" w:cs="Times New Roman"/>
            <w:sz w:val="24"/>
            <w:szCs w:val="24"/>
          </w:rPr>
          <w:t>статье 15.1</w:t>
        </w:r>
      </w:hyperlink>
      <w:r w:rsidRPr="008E6FF4">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от 27.07.2010 N 210-ФЗ;</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нарушение срока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4) требование Администрации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sidRPr="008E6FF4">
          <w:rPr>
            <w:rFonts w:ascii="Times New Roman" w:hAnsi="Times New Roman" w:cs="Times New Roman"/>
            <w:sz w:val="24"/>
            <w:szCs w:val="24"/>
          </w:rPr>
          <w:t>пунктом 4 части 1 статьи 7</w:t>
        </w:r>
      </w:hyperlink>
      <w:r w:rsidRPr="008E6FF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 у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6)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7)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8) отказ Администрации, должностного Администрации,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9) нарушение срока или порядка выдачи документов по результатам предоставления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10)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28.2. Жалоба подается в Администрацию, МФЦ в письменной форме, в том числе при личном приеме Заявителя, или в электронном виде.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28.3. Жалобу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28.5. Жалоба должна содержать:</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а) наименование структурного подразделения Администрации, предоставляющего Государственную услугу, должностного лица Администрации, предоставляющего Государственную услугу, работника МФЦ, его руководителя и (или) работника, решения и действия (бездействие) которых обжалуются;</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сведения об обжалуемых решениях и действиях (бездействии) Администрации, должностного Администрации, предоставляющей Государственную услугу либо МФЦ, работника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доводы, на основании которых Заявитель не согласен с решением и действиями (бездействием)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8E6FF4" w:rsidRPr="008E6FF4" w:rsidRDefault="008E6FF4">
      <w:pPr>
        <w:pStyle w:val="ConsPlusNormal"/>
        <w:spacing w:before="220"/>
        <w:ind w:firstLine="540"/>
        <w:jc w:val="both"/>
        <w:rPr>
          <w:rFonts w:ascii="Times New Roman" w:hAnsi="Times New Roman" w:cs="Times New Roman"/>
          <w:sz w:val="24"/>
          <w:szCs w:val="24"/>
        </w:rPr>
      </w:pPr>
      <w:bookmarkStart w:id="21" w:name="P634"/>
      <w:bookmarkEnd w:id="21"/>
      <w:r w:rsidRPr="008E6FF4">
        <w:rPr>
          <w:rFonts w:ascii="Times New Roman" w:hAnsi="Times New Roman" w:cs="Times New Roman"/>
          <w:sz w:val="24"/>
          <w:szCs w:val="24"/>
        </w:rPr>
        <w:t xml:space="preserve">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6FF4">
        <w:rPr>
          <w:rFonts w:ascii="Times New Roman" w:hAnsi="Times New Roman" w:cs="Times New Roman"/>
          <w:sz w:val="24"/>
          <w:szCs w:val="24"/>
        </w:rPr>
        <w:t>представлена</w:t>
      </w:r>
      <w:proofErr w:type="gramEnd"/>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28.7. Прием жалоб в письменной форме осуществляется в Администрации, МФЦ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28.8. В электронном виде жалоба может быть подана Заявителем посредством: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официального сайта Администрации, предоставляющей Государственную услугу, МФЦ, учредителя МФЦ в информационно-телекоммуникационной сети Интернет;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РПГУ (за исключением жалоб на решения и действия (бездействие) МФЦ и их должностных лиц и работников);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28.9. При подаче жалобы в электронном виде документы, указанные в </w:t>
      </w:r>
      <w:hyperlink w:anchor="P634" w:history="1">
        <w:r w:rsidRPr="008E6FF4">
          <w:rPr>
            <w:rFonts w:ascii="Times New Roman" w:hAnsi="Times New Roman" w:cs="Times New Roman"/>
            <w:sz w:val="24"/>
            <w:szCs w:val="24"/>
          </w:rPr>
          <w:t>пункте 28.6</w:t>
        </w:r>
      </w:hyperlink>
      <w:r w:rsidRPr="008E6FF4">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28.10.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Администрации, его должностного лица. </w:t>
      </w:r>
      <w:proofErr w:type="gramStart"/>
      <w:r w:rsidRPr="008E6FF4">
        <w:rPr>
          <w:rFonts w:ascii="Times New Roman" w:hAnsi="Times New Roman" w:cs="Times New Roman"/>
          <w:sz w:val="24"/>
          <w:szCs w:val="24"/>
        </w:rPr>
        <w:t xml:space="preserve">В случае если обжалуются решения руководителя Администрации, жалоба подается вышестоящему должностному лицу, а в случае его отсутствия Губернатору Московской области (в порядке подчиненности) и рассматривается ими в порядке, предусмотренном </w:t>
      </w:r>
      <w:hyperlink r:id="rId60" w:history="1">
        <w:r w:rsidRPr="008E6FF4">
          <w:rPr>
            <w:rFonts w:ascii="Times New Roman" w:hAnsi="Times New Roman" w:cs="Times New Roman"/>
            <w:sz w:val="24"/>
            <w:szCs w:val="24"/>
          </w:rPr>
          <w:t>Правилами</w:t>
        </w:r>
      </w:hyperlink>
      <w:r w:rsidRPr="008E6FF4">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w:t>
      </w:r>
      <w:proofErr w:type="gramEnd"/>
      <w:r w:rsidRPr="008E6FF4">
        <w:rPr>
          <w:rFonts w:ascii="Times New Roman" w:hAnsi="Times New Roman" w:cs="Times New Roman"/>
          <w:sz w:val="24"/>
          <w:szCs w:val="24"/>
        </w:rPr>
        <w:t xml:space="preserve"> (далее - Правила).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28.11. При отсутствии вышестоящего органа жалоба подается непосредственно руководителю Администрации и рассматривается им в соответствии с Правилами.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28.12. 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работников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28.13. В случае если жалоба подана Заявителем в ведомство, Администрацию,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Государственную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информируют о перенаправлении жалобы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28.14. Срок рассмотрения жалобы исчисляется со дня регистрации такой жалобы в уполномоченных на ее рассмотрение Администрации, МФЦ, учредителя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28.16. Жалоба на решения и действия (бездействие) Администрации и их должностных лиц </w:t>
      </w:r>
      <w:r w:rsidRPr="008E6FF4">
        <w:rPr>
          <w:rFonts w:ascii="Times New Roman" w:hAnsi="Times New Roman" w:cs="Times New Roman"/>
          <w:sz w:val="24"/>
          <w:szCs w:val="24"/>
        </w:rPr>
        <w:lastRenderedPageBreak/>
        <w:t>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28.17. Срок рассмотрения жалобы исчисляется со дня регистрации жалобы в уполномоченной на ее рассмотрение Администрации.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28.18. Администрация, МФЦ, учредитель МФЦ определяют уполномоченных на рассмотрение жалоб должностных лиц и (или) работников, которые обеспечивают: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прием и рассмотрение жалоб в соответствии с требованиями Правил, настоящего Административного регламента;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направление жалоб в уполномоченные на их рассмотрение орган и (или) организацию.</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28.19.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1" w:history="1">
        <w:r w:rsidRPr="008E6FF4">
          <w:rPr>
            <w:rFonts w:ascii="Times New Roman" w:hAnsi="Times New Roman" w:cs="Times New Roman"/>
            <w:sz w:val="24"/>
            <w:szCs w:val="24"/>
          </w:rPr>
          <w:t>статьей 5.63</w:t>
        </w:r>
      </w:hyperlink>
      <w:r w:rsidRPr="008E6FF4">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28.20.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2" w:history="1">
        <w:r w:rsidRPr="008E6FF4">
          <w:rPr>
            <w:rFonts w:ascii="Times New Roman" w:hAnsi="Times New Roman" w:cs="Times New Roman"/>
            <w:sz w:val="24"/>
            <w:szCs w:val="24"/>
          </w:rPr>
          <w:t>главой 15</w:t>
        </w:r>
      </w:hyperlink>
      <w:r w:rsidRPr="008E6FF4">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28.21. Администрация, МФЦ, учредитель МФЦ обеспечивают: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оснащение мест приема жалоб;</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информирование Заявителей о порядке обжалования решений и действий (бездействия) Администрации, их должностных лиц, МФЦ, ее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ее должностных лиц, МФЦ, их должностных лиц, работников, в том числе по телефону, электронной почте, при личном приеме;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28.22.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28.23. В случае обжалования отказа Администрации,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28.24. По результатам рассмотрения жалобы в соответствии с </w:t>
      </w:r>
      <w:hyperlink r:id="rId63" w:history="1">
        <w:r w:rsidRPr="008E6FF4">
          <w:rPr>
            <w:rFonts w:ascii="Times New Roman" w:hAnsi="Times New Roman" w:cs="Times New Roman"/>
            <w:sz w:val="24"/>
            <w:szCs w:val="24"/>
          </w:rPr>
          <w:t>частью 7 статьи 11.2</w:t>
        </w:r>
      </w:hyperlink>
      <w:r w:rsidRPr="008E6FF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уполномоченное лицо Администрации, МФЦ, учредителя МФЦ принимает решение об удовлетворении жалобы либо об отказе в ее удовлетворении. Указанное решение принимается в форме акта Администрации, МФЦ, учредителя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28.25.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28.26.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64" w:history="1">
        <w:r w:rsidRPr="008E6FF4">
          <w:rPr>
            <w:rFonts w:ascii="Times New Roman" w:hAnsi="Times New Roman" w:cs="Times New Roman"/>
            <w:sz w:val="24"/>
            <w:szCs w:val="24"/>
          </w:rPr>
          <w:t>частью 1.1 статьи 16</w:t>
        </w:r>
      </w:hyperlink>
      <w:r w:rsidRPr="008E6FF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8E6FF4">
        <w:rPr>
          <w:rFonts w:ascii="Times New Roman" w:hAnsi="Times New Roman" w:cs="Times New Roman"/>
          <w:sz w:val="24"/>
          <w:szCs w:val="24"/>
        </w:rPr>
        <w:t>неудобства</w:t>
      </w:r>
      <w:proofErr w:type="gramEnd"/>
      <w:r w:rsidRPr="008E6FF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 В случае признания </w:t>
      </w:r>
      <w:proofErr w:type="gramStart"/>
      <w:r w:rsidRPr="008E6FF4">
        <w:rPr>
          <w:rFonts w:ascii="Times New Roman" w:hAnsi="Times New Roman" w:cs="Times New Roman"/>
          <w:sz w:val="24"/>
          <w:szCs w:val="24"/>
        </w:rPr>
        <w:t>жалобы</w:t>
      </w:r>
      <w:proofErr w:type="gramEnd"/>
      <w:r w:rsidRPr="008E6FF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28.27.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28.28. В ответе по результатам рассмотрения жалобы указываются: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фамилия, имя, отчество (при наличии) или наименование Заявителя;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г) основания для принятия решения по жалобе;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д) принятое по жалобе решение;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ж) сведения о порядке обжалования принятого по жалобе решения.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28.29. Ответ по результатам рассмотрения жалобы подписывается уполномоченным на рассмотрение жалобы должностным лицом Администрации, МФЦ, учредителя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28.30.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МФЦ, учредителя МФЦ.</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28.31. Администрация, МФЦ, учредитель МФЦ отказывают в удовлетворении жалобы в следующих случаях:</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28.32. Администрация, МФЦ, учредитель МФЦ вправе оставить жалобу без ответа в следующих случаях:</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МФЦ, а также членов его семьи;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28.33. Администрация, МФЦ, учредитель МФЦ сообщают Заявителю об оставлении жалобы без ответа в течение 3 рабочих дней со дня регистрации жалобы.</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1</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bookmarkStart w:id="22" w:name="P697"/>
      <w:bookmarkEnd w:id="22"/>
      <w:r w:rsidRPr="008E6FF4">
        <w:rPr>
          <w:rFonts w:ascii="Times New Roman" w:hAnsi="Times New Roman" w:cs="Times New Roman"/>
          <w:sz w:val="24"/>
          <w:szCs w:val="24"/>
        </w:rPr>
        <w:t>ТЕРМИНЫ И ОПРЕДЕЛЕНИЯ</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8E6FF4" w:rsidRPr="008E6FF4" w:rsidRDefault="008E6FF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6350"/>
      </w:tblGrid>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Административный регламент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Администрация</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исполнительно-распорядительный орган местного самоуправления, предоставляющий государственную услугу</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Государственная услуга</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государственная услуга "Предварительное согласование предоставления земельных участков, государственная </w:t>
            </w:r>
            <w:r w:rsidRPr="008E6FF4">
              <w:rPr>
                <w:rFonts w:ascii="Times New Roman" w:hAnsi="Times New Roman" w:cs="Times New Roman"/>
                <w:sz w:val="24"/>
                <w:szCs w:val="24"/>
              </w:rPr>
              <w:lastRenderedPageBreak/>
              <w:t>собственность на которые не разграничена"</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ЕГРН</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Единый государственный реестр недвижимости</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ЕСИА</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8E6FF4">
              <w:rPr>
                <w:rFonts w:ascii="Times New Roman" w:hAnsi="Times New Roman" w:cs="Times New Roman"/>
                <w:sz w:val="24"/>
                <w:szCs w:val="24"/>
              </w:rPr>
              <w:t>ии и ау</w:t>
            </w:r>
            <w:proofErr w:type="gramEnd"/>
            <w:r w:rsidRPr="008E6FF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Заявитель</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обращающееся с заявлением о предоставлении государственной услуги</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ИС</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информационная система</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Личный кабинет</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Модуль МФЦ ЕИС ОУ</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единая информационная система оказания услуг, установленная в МФЦ</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Модуль оказания услуг ЕИС ОУ</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МФЦ</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Органы власти</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РПГУ</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государственная информационная система "Региональный портал государственных и муниципальных услуг (функций)</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Сеть Интернет</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информационно-телекоммуникационная сеть Интернет</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СНИЛС</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страховой номер индивидуального лицевого счета</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Файл документа</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ЦИОГВ</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центральные исполнительные органы государственной власти</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Усиленная квалифицированная электронная подпись (ЭП)</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квалифицированная усиленная электронная цифровая подпись, выданная удостоверяющим центром</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Электронный документ</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8E6FF4" w:rsidRPr="008E6FF4">
        <w:tc>
          <w:tcPr>
            <w:tcW w:w="2381"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Электронный образ </w:t>
            </w:r>
            <w:r w:rsidRPr="008E6FF4">
              <w:rPr>
                <w:rFonts w:ascii="Times New Roman" w:hAnsi="Times New Roman" w:cs="Times New Roman"/>
                <w:sz w:val="24"/>
                <w:szCs w:val="24"/>
              </w:rPr>
              <w:lastRenderedPageBreak/>
              <w:t>документа</w:t>
            </w:r>
          </w:p>
        </w:tc>
        <w:tc>
          <w:tcPr>
            <w:tcW w:w="340" w:type="dxa"/>
            <w:tcBorders>
              <w:top w:val="nil"/>
              <w:left w:val="nil"/>
              <w:bottom w:val="nil"/>
              <w:right w:val="nil"/>
            </w:tcBorders>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lastRenderedPageBreak/>
              <w:t>-</w:t>
            </w:r>
          </w:p>
        </w:tc>
        <w:tc>
          <w:tcPr>
            <w:tcW w:w="6350" w:type="dxa"/>
            <w:tcBorders>
              <w:top w:val="nil"/>
              <w:left w:val="nil"/>
              <w:bottom w:val="nil"/>
              <w:right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документ на бумажном носителе, преобразованный в </w:t>
            </w:r>
            <w:r w:rsidRPr="008E6FF4">
              <w:rPr>
                <w:rFonts w:ascii="Times New Roman" w:hAnsi="Times New Roman" w:cs="Times New Roman"/>
                <w:sz w:val="24"/>
                <w:szCs w:val="24"/>
              </w:rPr>
              <w:lastRenderedPageBreak/>
              <w:t>электронную форму путем сканирования с сохранением его реквизитов</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2</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bookmarkStart w:id="23" w:name="P770"/>
      <w:bookmarkEnd w:id="23"/>
      <w:r w:rsidRPr="008E6FF4">
        <w:rPr>
          <w:rFonts w:ascii="Times New Roman" w:hAnsi="Times New Roman" w:cs="Times New Roman"/>
          <w:sz w:val="24"/>
          <w:szCs w:val="24"/>
        </w:rPr>
        <w:t>КАТЕГОРИИ</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ЛИЦ, ИМЕЮЩИХ ПРАВО НА ПОЛУЧЕНИЕ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rPr>
          <w:rFonts w:ascii="Times New Roman" w:hAnsi="Times New Roman" w:cs="Times New Roman"/>
          <w:sz w:val="24"/>
          <w:szCs w:val="24"/>
        </w:rPr>
        <w:sectPr w:rsidR="008E6FF4" w:rsidRPr="008E6FF4" w:rsidSect="008E6FF4">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28"/>
        <w:gridCol w:w="2324"/>
        <w:gridCol w:w="2835"/>
        <w:gridCol w:w="2778"/>
        <w:gridCol w:w="2494"/>
      </w:tblGrid>
      <w:tr w:rsidR="008E6FF4" w:rsidRPr="008E6FF4">
        <w:tc>
          <w:tcPr>
            <w:tcW w:w="737"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lastRenderedPageBreak/>
              <w:t xml:space="preserve">N </w:t>
            </w:r>
            <w:proofErr w:type="gramStart"/>
            <w:r w:rsidRPr="008E6FF4">
              <w:rPr>
                <w:rFonts w:ascii="Times New Roman" w:hAnsi="Times New Roman" w:cs="Times New Roman"/>
                <w:sz w:val="24"/>
                <w:szCs w:val="24"/>
              </w:rPr>
              <w:t>п</w:t>
            </w:r>
            <w:proofErr w:type="gramEnd"/>
            <w:r w:rsidRPr="008E6FF4">
              <w:rPr>
                <w:rFonts w:ascii="Times New Roman" w:hAnsi="Times New Roman" w:cs="Times New Roman"/>
                <w:sz w:val="24"/>
                <w:szCs w:val="24"/>
              </w:rPr>
              <w:t>/п</w:t>
            </w:r>
          </w:p>
        </w:tc>
        <w:tc>
          <w:tcPr>
            <w:tcW w:w="192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Основание предоставления земельного участка без проведения торгов</w:t>
            </w:r>
          </w:p>
        </w:tc>
        <w:tc>
          <w:tcPr>
            <w:tcW w:w="232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835"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Заявитель</w:t>
            </w:r>
          </w:p>
        </w:tc>
        <w:tc>
          <w:tcPr>
            <w:tcW w:w="277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Земельный участок</w:t>
            </w:r>
          </w:p>
        </w:tc>
        <w:tc>
          <w:tcPr>
            <w:tcW w:w="249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перечень документов, обязательных для предоставления заявителем в зависимости от категории заявителя и основания для обращения, а также запрашиваемых администрацией посредством межведомственного взаимодействия</w:t>
            </w:r>
            <w:proofErr w:type="gramStart"/>
            <w:r w:rsidRPr="008E6FF4">
              <w:rPr>
                <w:rFonts w:ascii="Times New Roman" w:hAnsi="Times New Roman" w:cs="Times New Roman"/>
                <w:sz w:val="24"/>
                <w:szCs w:val="24"/>
              </w:rPr>
              <w:t xml:space="preserve"> (*)</w:t>
            </w:r>
            <w:proofErr w:type="gramEnd"/>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w:t>
            </w:r>
          </w:p>
        </w:tc>
        <w:tc>
          <w:tcPr>
            <w:tcW w:w="1928" w:type="dxa"/>
          </w:tcPr>
          <w:p w:rsidR="008E6FF4" w:rsidRPr="008E6FF4" w:rsidRDefault="008E6FF4">
            <w:pPr>
              <w:pStyle w:val="ConsPlusNormal"/>
              <w:rPr>
                <w:rFonts w:ascii="Times New Roman" w:hAnsi="Times New Roman" w:cs="Times New Roman"/>
                <w:sz w:val="24"/>
                <w:szCs w:val="24"/>
              </w:rPr>
            </w:pPr>
            <w:hyperlink r:id="rId65" w:history="1">
              <w:r w:rsidRPr="008E6FF4">
                <w:rPr>
                  <w:rFonts w:ascii="Times New Roman" w:hAnsi="Times New Roman" w:cs="Times New Roman"/>
                  <w:sz w:val="24"/>
                  <w:szCs w:val="24"/>
                </w:rPr>
                <w:t>Подпункт 1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с которым заключен договор о комплексном освоении территории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 комплексном освоении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Единого </w:t>
            </w:r>
            <w:r w:rsidRPr="008E6FF4">
              <w:rPr>
                <w:rFonts w:ascii="Times New Roman" w:hAnsi="Times New Roman" w:cs="Times New Roman"/>
                <w:sz w:val="24"/>
                <w:szCs w:val="24"/>
              </w:rPr>
              <w:lastRenderedPageBreak/>
              <w:t>государственного реестра юридических лиц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2.</w:t>
            </w:r>
          </w:p>
        </w:tc>
        <w:tc>
          <w:tcPr>
            <w:tcW w:w="1928" w:type="dxa"/>
          </w:tcPr>
          <w:p w:rsidR="008E6FF4" w:rsidRPr="008E6FF4" w:rsidRDefault="008E6FF4">
            <w:pPr>
              <w:pStyle w:val="ConsPlusNormal"/>
              <w:rPr>
                <w:rFonts w:ascii="Times New Roman" w:hAnsi="Times New Roman" w:cs="Times New Roman"/>
                <w:sz w:val="24"/>
                <w:szCs w:val="24"/>
              </w:rPr>
            </w:pPr>
            <w:hyperlink r:id="rId66" w:history="1">
              <w:r w:rsidRPr="008E6FF4">
                <w:rPr>
                  <w:rFonts w:ascii="Times New Roman" w:hAnsi="Times New Roman" w:cs="Times New Roman"/>
                  <w:sz w:val="24"/>
                  <w:szCs w:val="24"/>
                </w:rPr>
                <w:t>Подпункт 2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подтверждающий членство заявителя в некоммерческой организации.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 комплексном освоении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2.1.</w:t>
            </w:r>
          </w:p>
        </w:tc>
        <w:tc>
          <w:tcPr>
            <w:tcW w:w="1928" w:type="dxa"/>
          </w:tcPr>
          <w:p w:rsidR="008E6FF4" w:rsidRPr="008E6FF4" w:rsidRDefault="008E6FF4">
            <w:pPr>
              <w:pStyle w:val="ConsPlusNormal"/>
              <w:rPr>
                <w:rFonts w:ascii="Times New Roman" w:hAnsi="Times New Roman" w:cs="Times New Roman"/>
                <w:sz w:val="24"/>
                <w:szCs w:val="24"/>
              </w:rPr>
            </w:pPr>
            <w:hyperlink r:id="rId67" w:history="1">
              <w:r w:rsidRPr="008E6FF4">
                <w:rPr>
                  <w:rFonts w:ascii="Times New Roman" w:hAnsi="Times New Roman" w:cs="Times New Roman"/>
                  <w:sz w:val="24"/>
                  <w:szCs w:val="24"/>
                </w:rPr>
                <w:t>Подпункт 2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органа некоммерческой организации о приобретении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 комплексном освоении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3.</w:t>
            </w:r>
          </w:p>
        </w:tc>
        <w:tc>
          <w:tcPr>
            <w:tcW w:w="1928" w:type="dxa"/>
          </w:tcPr>
          <w:p w:rsidR="008E6FF4" w:rsidRPr="008E6FF4" w:rsidRDefault="008E6FF4">
            <w:pPr>
              <w:pStyle w:val="ConsPlusNormal"/>
              <w:rPr>
                <w:rFonts w:ascii="Times New Roman" w:hAnsi="Times New Roman" w:cs="Times New Roman"/>
                <w:sz w:val="24"/>
                <w:szCs w:val="24"/>
              </w:rPr>
            </w:pPr>
            <w:hyperlink r:id="rId68" w:history="1">
              <w:r w:rsidRPr="008E6FF4">
                <w:rPr>
                  <w:rFonts w:ascii="Times New Roman" w:hAnsi="Times New Roman" w:cs="Times New Roman"/>
                  <w:sz w:val="24"/>
                  <w:szCs w:val="24"/>
                </w:rPr>
                <w:t>Подпункт 3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Документ о предоставлении исходного земельного участка СНТ или </w:t>
            </w:r>
            <w:r w:rsidRPr="008E6FF4">
              <w:rPr>
                <w:rFonts w:ascii="Times New Roman" w:hAnsi="Times New Roman" w:cs="Times New Roman"/>
                <w:sz w:val="24"/>
                <w:szCs w:val="24"/>
              </w:rPr>
              <w:lastRenderedPageBreak/>
              <w:t>ОНТ, за исключением случаев, если право на исходный земельный участок зарегистрировано в ЕГРН. Документ, подтверждающий членство заявителя в СНТ или ОНТ.</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в отношении СНТ или ОНТ</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4.</w:t>
            </w:r>
          </w:p>
        </w:tc>
        <w:tc>
          <w:tcPr>
            <w:tcW w:w="1928" w:type="dxa"/>
          </w:tcPr>
          <w:p w:rsidR="008E6FF4" w:rsidRPr="008E6FF4" w:rsidRDefault="008E6FF4">
            <w:pPr>
              <w:pStyle w:val="ConsPlusNormal"/>
              <w:rPr>
                <w:rFonts w:ascii="Times New Roman" w:hAnsi="Times New Roman" w:cs="Times New Roman"/>
                <w:sz w:val="24"/>
                <w:szCs w:val="24"/>
              </w:rPr>
            </w:pPr>
            <w:hyperlink r:id="rId69" w:history="1">
              <w:r w:rsidRPr="008E6FF4">
                <w:rPr>
                  <w:rFonts w:ascii="Times New Roman" w:hAnsi="Times New Roman" w:cs="Times New Roman"/>
                  <w:sz w:val="24"/>
                  <w:szCs w:val="24"/>
                </w:rPr>
                <w:t>Подпункт 4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w:t>
            </w:r>
            <w:r w:rsidRPr="008E6FF4">
              <w:rPr>
                <w:rFonts w:ascii="Times New Roman" w:hAnsi="Times New Roman" w:cs="Times New Roman"/>
                <w:sz w:val="24"/>
                <w:szCs w:val="24"/>
              </w:rPr>
              <w:lastRenderedPageBreak/>
              <w:t>имуществу общего пользования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Договор о комплексном освоении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об объекте недвижимости (об испрашиваемом </w:t>
            </w:r>
            <w:r w:rsidRPr="008E6FF4">
              <w:rPr>
                <w:rFonts w:ascii="Times New Roman" w:hAnsi="Times New Roman" w:cs="Times New Roman"/>
                <w:sz w:val="24"/>
                <w:szCs w:val="24"/>
              </w:rPr>
              <w:lastRenderedPageBreak/>
              <w:t>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5.</w:t>
            </w:r>
          </w:p>
        </w:tc>
        <w:tc>
          <w:tcPr>
            <w:tcW w:w="1928" w:type="dxa"/>
          </w:tcPr>
          <w:p w:rsidR="008E6FF4" w:rsidRPr="008E6FF4" w:rsidRDefault="008E6FF4">
            <w:pPr>
              <w:pStyle w:val="ConsPlusNormal"/>
              <w:rPr>
                <w:rFonts w:ascii="Times New Roman" w:hAnsi="Times New Roman" w:cs="Times New Roman"/>
                <w:sz w:val="24"/>
                <w:szCs w:val="24"/>
              </w:rPr>
            </w:pPr>
            <w:hyperlink r:id="rId70" w:history="1">
              <w:r w:rsidRPr="008E6FF4">
                <w:rPr>
                  <w:rFonts w:ascii="Times New Roman" w:hAnsi="Times New Roman" w:cs="Times New Roman"/>
                  <w:sz w:val="24"/>
                  <w:szCs w:val="24"/>
                </w:rPr>
                <w:t>Подпункт 6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Собственник здания, сооружения либо помещения в здании, сооружении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на котором расположено здание, сооружение</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Сообщение заявителя (заявителей), содержащее перечень всех зданий, </w:t>
            </w:r>
            <w:r w:rsidRPr="008E6FF4">
              <w:rPr>
                <w:rFonts w:ascii="Times New Roman" w:hAnsi="Times New Roman" w:cs="Times New Roman"/>
                <w:sz w:val="24"/>
                <w:szCs w:val="24"/>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E6FF4">
              <w:rPr>
                <w:rFonts w:ascii="Times New Roman" w:hAnsi="Times New Roman" w:cs="Times New Roman"/>
                <w:sz w:val="24"/>
                <w:szCs w:val="24"/>
              </w:rPr>
              <w:t>м(</w:t>
            </w:r>
            <w:proofErr w:type="spellStart"/>
            <w:proofErr w:type="gramEnd"/>
            <w:r w:rsidRPr="008E6FF4">
              <w:rPr>
                <w:rFonts w:ascii="Times New Roman" w:hAnsi="Times New Roman" w:cs="Times New Roman"/>
                <w:sz w:val="24"/>
                <w:szCs w:val="24"/>
              </w:rPr>
              <w:t>ых</w:t>
            </w:r>
            <w:proofErr w:type="spellEnd"/>
            <w:r w:rsidRPr="008E6FF4">
              <w:rPr>
                <w:rFonts w:ascii="Times New Roman" w:hAnsi="Times New Roman" w:cs="Times New Roman"/>
                <w:sz w:val="24"/>
                <w:szCs w:val="24"/>
              </w:rPr>
              <w:t>) на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rsidRPr="008E6FF4">
              <w:rPr>
                <w:rFonts w:ascii="Times New Roman" w:hAnsi="Times New Roman" w:cs="Times New Roman"/>
                <w:sz w:val="24"/>
                <w:szCs w:val="24"/>
              </w:rPr>
              <w:lastRenderedPageBreak/>
              <w:t>помещения)</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w:t>
            </w:r>
          </w:p>
        </w:tc>
        <w:tc>
          <w:tcPr>
            <w:tcW w:w="1928" w:type="dxa"/>
          </w:tcPr>
          <w:p w:rsidR="008E6FF4" w:rsidRPr="008E6FF4" w:rsidRDefault="008E6FF4">
            <w:pPr>
              <w:pStyle w:val="ConsPlusNormal"/>
              <w:rPr>
                <w:rFonts w:ascii="Times New Roman" w:hAnsi="Times New Roman" w:cs="Times New Roman"/>
                <w:sz w:val="24"/>
                <w:szCs w:val="24"/>
              </w:rPr>
            </w:pPr>
            <w:hyperlink r:id="rId71" w:history="1">
              <w:r w:rsidRPr="008E6FF4">
                <w:rPr>
                  <w:rFonts w:ascii="Times New Roman" w:hAnsi="Times New Roman" w:cs="Times New Roman"/>
                  <w:sz w:val="24"/>
                  <w:szCs w:val="24"/>
                </w:rPr>
                <w:t>Подпункт 7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7.</w:t>
            </w:r>
          </w:p>
        </w:tc>
        <w:tc>
          <w:tcPr>
            <w:tcW w:w="1928" w:type="dxa"/>
          </w:tcPr>
          <w:p w:rsidR="008E6FF4" w:rsidRPr="008E6FF4" w:rsidRDefault="008E6FF4">
            <w:pPr>
              <w:pStyle w:val="ConsPlusNormal"/>
              <w:rPr>
                <w:rFonts w:ascii="Times New Roman" w:hAnsi="Times New Roman" w:cs="Times New Roman"/>
                <w:sz w:val="24"/>
                <w:szCs w:val="24"/>
              </w:rPr>
            </w:pPr>
            <w:hyperlink r:id="rId72" w:history="1">
              <w:r w:rsidRPr="008E6FF4">
                <w:rPr>
                  <w:rFonts w:ascii="Times New Roman" w:hAnsi="Times New Roman" w:cs="Times New Roman"/>
                  <w:sz w:val="24"/>
                  <w:szCs w:val="24"/>
                </w:rPr>
                <w:t>Подпункт 8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ЕГРИП об индивидуальном предпринимателе,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8.</w:t>
            </w:r>
          </w:p>
        </w:tc>
        <w:tc>
          <w:tcPr>
            <w:tcW w:w="1928" w:type="dxa"/>
          </w:tcPr>
          <w:p w:rsidR="008E6FF4" w:rsidRPr="008E6FF4" w:rsidRDefault="008E6FF4">
            <w:pPr>
              <w:pStyle w:val="ConsPlusNormal"/>
              <w:rPr>
                <w:rFonts w:ascii="Times New Roman" w:hAnsi="Times New Roman" w:cs="Times New Roman"/>
                <w:sz w:val="24"/>
                <w:szCs w:val="24"/>
              </w:rPr>
            </w:pPr>
            <w:hyperlink r:id="rId73" w:history="1">
              <w:r w:rsidRPr="008E6FF4">
                <w:rPr>
                  <w:rFonts w:ascii="Times New Roman" w:hAnsi="Times New Roman" w:cs="Times New Roman"/>
                  <w:sz w:val="24"/>
                  <w:szCs w:val="24"/>
                </w:rPr>
                <w:t>Подпункт 9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ЕГРИП об индивидуальном предпринимателе,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9.</w:t>
            </w:r>
          </w:p>
        </w:tc>
        <w:tc>
          <w:tcPr>
            <w:tcW w:w="1928" w:type="dxa"/>
          </w:tcPr>
          <w:p w:rsidR="008E6FF4" w:rsidRPr="008E6FF4" w:rsidRDefault="008E6FF4">
            <w:pPr>
              <w:pStyle w:val="ConsPlusNormal"/>
              <w:rPr>
                <w:rFonts w:ascii="Times New Roman" w:hAnsi="Times New Roman" w:cs="Times New Roman"/>
                <w:sz w:val="24"/>
                <w:szCs w:val="24"/>
              </w:rPr>
            </w:pPr>
            <w:hyperlink r:id="rId74" w:history="1">
              <w:r w:rsidRPr="008E6FF4">
                <w:rPr>
                  <w:rFonts w:ascii="Times New Roman" w:hAnsi="Times New Roman" w:cs="Times New Roman"/>
                  <w:sz w:val="24"/>
                  <w:szCs w:val="24"/>
                </w:rPr>
                <w:t>Подпункт 10 пункта 2 статьи 39.3</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10.</w:t>
            </w:r>
          </w:p>
        </w:tc>
        <w:tc>
          <w:tcPr>
            <w:tcW w:w="1928" w:type="dxa"/>
          </w:tcPr>
          <w:p w:rsidR="008E6FF4" w:rsidRPr="008E6FF4" w:rsidRDefault="008E6FF4">
            <w:pPr>
              <w:pStyle w:val="ConsPlusNormal"/>
              <w:rPr>
                <w:rFonts w:ascii="Times New Roman" w:hAnsi="Times New Roman" w:cs="Times New Roman"/>
                <w:sz w:val="24"/>
                <w:szCs w:val="24"/>
              </w:rPr>
            </w:pPr>
            <w:hyperlink r:id="rId75" w:history="1">
              <w:r w:rsidRPr="008E6FF4">
                <w:rPr>
                  <w:rFonts w:ascii="Times New Roman" w:hAnsi="Times New Roman" w:cs="Times New Roman"/>
                  <w:sz w:val="24"/>
                  <w:szCs w:val="24"/>
                </w:rPr>
                <w:t>Подпункт 1 статьи 39.5</w:t>
              </w:r>
            </w:hyperlink>
            <w:r w:rsidRPr="008E6FF4">
              <w:rPr>
                <w:rFonts w:ascii="Times New Roman" w:hAnsi="Times New Roman" w:cs="Times New Roman"/>
                <w:sz w:val="24"/>
                <w:szCs w:val="24"/>
              </w:rPr>
              <w:t xml:space="preserve"> Земельного кодекса </w:t>
            </w:r>
            <w:r w:rsidRPr="008E6FF4">
              <w:rPr>
                <w:rFonts w:ascii="Times New Roman" w:hAnsi="Times New Roman" w:cs="Times New Roman"/>
                <w:sz w:val="24"/>
                <w:szCs w:val="24"/>
              </w:rPr>
              <w:lastRenderedPageBreak/>
              <w:t>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собственность бесплатно</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с которым заключен договор о развитии застроенной территории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Земельный участок, образованный в границах застроенной территории, в отношении которой </w:t>
            </w:r>
            <w:r w:rsidRPr="008E6FF4">
              <w:rPr>
                <w:rFonts w:ascii="Times New Roman" w:hAnsi="Times New Roman" w:cs="Times New Roman"/>
                <w:sz w:val="24"/>
                <w:szCs w:val="24"/>
              </w:rPr>
              <w:lastRenderedPageBreak/>
              <w:t>заключен договор о ее развитии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Договор о развитии застроенной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Утвержденный </w:t>
            </w:r>
            <w:r w:rsidRPr="008E6FF4">
              <w:rPr>
                <w:rFonts w:ascii="Times New Roman" w:hAnsi="Times New Roman" w:cs="Times New Roman"/>
                <w:sz w:val="24"/>
                <w:szCs w:val="24"/>
              </w:rPr>
              <w:lastRenderedPageBreak/>
              <w:t>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11.</w:t>
            </w:r>
          </w:p>
        </w:tc>
        <w:tc>
          <w:tcPr>
            <w:tcW w:w="1928" w:type="dxa"/>
          </w:tcPr>
          <w:p w:rsidR="008E6FF4" w:rsidRPr="008E6FF4" w:rsidRDefault="008E6FF4">
            <w:pPr>
              <w:pStyle w:val="ConsPlusNormal"/>
              <w:rPr>
                <w:rFonts w:ascii="Times New Roman" w:hAnsi="Times New Roman" w:cs="Times New Roman"/>
                <w:sz w:val="24"/>
                <w:szCs w:val="24"/>
              </w:rPr>
            </w:pPr>
            <w:hyperlink r:id="rId76" w:history="1">
              <w:r w:rsidRPr="008E6FF4">
                <w:rPr>
                  <w:rFonts w:ascii="Times New Roman" w:hAnsi="Times New Roman" w:cs="Times New Roman"/>
                  <w:sz w:val="24"/>
                  <w:szCs w:val="24"/>
                </w:rPr>
                <w:t>Подпункт 2 статьи 39.5</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бесплатно</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Сообщение заявителя (заявителей), содержащее перечень </w:t>
            </w:r>
            <w:r w:rsidRPr="008E6FF4">
              <w:rPr>
                <w:rFonts w:ascii="Times New Roman" w:hAnsi="Times New Roman" w:cs="Times New Roman"/>
                <w:sz w:val="24"/>
                <w:szCs w:val="24"/>
              </w:rPr>
              <w:lastRenderedPageBreak/>
              <w:t>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E6FF4">
              <w:rPr>
                <w:rFonts w:ascii="Times New Roman" w:hAnsi="Times New Roman" w:cs="Times New Roman"/>
                <w:sz w:val="24"/>
                <w:szCs w:val="24"/>
              </w:rPr>
              <w:t>м(</w:t>
            </w:r>
            <w:proofErr w:type="spellStart"/>
            <w:proofErr w:type="gramEnd"/>
            <w:r w:rsidRPr="008E6FF4">
              <w:rPr>
                <w:rFonts w:ascii="Times New Roman" w:hAnsi="Times New Roman" w:cs="Times New Roman"/>
                <w:sz w:val="24"/>
                <w:szCs w:val="24"/>
              </w:rPr>
              <w:t>ых</w:t>
            </w:r>
            <w:proofErr w:type="spellEnd"/>
            <w:r w:rsidRPr="008E6FF4">
              <w:rPr>
                <w:rFonts w:ascii="Times New Roman" w:hAnsi="Times New Roman" w:cs="Times New Roman"/>
                <w:sz w:val="24"/>
                <w:szCs w:val="24"/>
              </w:rPr>
              <w:t>) на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12.</w:t>
            </w:r>
          </w:p>
        </w:tc>
        <w:tc>
          <w:tcPr>
            <w:tcW w:w="1928" w:type="dxa"/>
          </w:tcPr>
          <w:p w:rsidR="008E6FF4" w:rsidRPr="008E6FF4" w:rsidRDefault="008E6FF4">
            <w:pPr>
              <w:pStyle w:val="ConsPlusNormal"/>
              <w:rPr>
                <w:rFonts w:ascii="Times New Roman" w:hAnsi="Times New Roman" w:cs="Times New Roman"/>
                <w:sz w:val="24"/>
                <w:szCs w:val="24"/>
              </w:rPr>
            </w:pPr>
            <w:hyperlink r:id="rId77" w:history="1">
              <w:r w:rsidRPr="008E6FF4">
                <w:rPr>
                  <w:rFonts w:ascii="Times New Roman" w:hAnsi="Times New Roman" w:cs="Times New Roman"/>
                  <w:sz w:val="24"/>
                  <w:szCs w:val="24"/>
                </w:rPr>
                <w:t>Подпункт 3 статьи 39.5</w:t>
              </w:r>
            </w:hyperlink>
            <w:r w:rsidRPr="008E6FF4">
              <w:rPr>
                <w:rFonts w:ascii="Times New Roman" w:hAnsi="Times New Roman" w:cs="Times New Roman"/>
                <w:sz w:val="24"/>
                <w:szCs w:val="24"/>
              </w:rPr>
              <w:t xml:space="preserve"> Земельного </w:t>
            </w:r>
            <w:r w:rsidRPr="008E6FF4">
              <w:rPr>
                <w:rFonts w:ascii="Times New Roman" w:hAnsi="Times New Roman" w:cs="Times New Roman"/>
                <w:sz w:val="24"/>
                <w:szCs w:val="24"/>
              </w:rPr>
              <w:lastRenderedPageBreak/>
              <w:t>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общую долевую собственность бесплатно</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Лицо, уполномоченное на подачу заявления решением общего </w:t>
            </w:r>
            <w:r w:rsidRPr="008E6FF4">
              <w:rPr>
                <w:rFonts w:ascii="Times New Roman" w:hAnsi="Times New Roman" w:cs="Times New Roman"/>
                <w:sz w:val="24"/>
                <w:szCs w:val="24"/>
              </w:rPr>
              <w:lastRenderedPageBreak/>
              <w:t>собрания членов СНТ или ОНТ</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Земельный участок общего назначения, расположенный в </w:t>
            </w:r>
            <w:r w:rsidRPr="008E6FF4">
              <w:rPr>
                <w:rFonts w:ascii="Times New Roman" w:hAnsi="Times New Roman" w:cs="Times New Roman"/>
                <w:sz w:val="24"/>
                <w:szCs w:val="24"/>
              </w:rPr>
              <w:lastRenderedPageBreak/>
              <w:t>границах территории ведения гражданами садоводства или огородничества для собственных нужд</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Решение общего собрания членов СНТ или ОНТ о </w:t>
            </w:r>
            <w:r w:rsidRPr="008E6FF4">
              <w:rPr>
                <w:rFonts w:ascii="Times New Roman" w:hAnsi="Times New Roman" w:cs="Times New Roman"/>
                <w:sz w:val="24"/>
                <w:szCs w:val="24"/>
              </w:rPr>
              <w:lastRenderedPageBreak/>
              <w:t>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в отношении СНТ или ОНТ</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w:t>
            </w:r>
          </w:p>
        </w:tc>
        <w:tc>
          <w:tcPr>
            <w:tcW w:w="1928" w:type="dxa"/>
          </w:tcPr>
          <w:p w:rsidR="008E6FF4" w:rsidRPr="008E6FF4" w:rsidRDefault="008E6FF4">
            <w:pPr>
              <w:pStyle w:val="ConsPlusNormal"/>
              <w:rPr>
                <w:rFonts w:ascii="Times New Roman" w:hAnsi="Times New Roman" w:cs="Times New Roman"/>
                <w:sz w:val="24"/>
                <w:szCs w:val="24"/>
              </w:rPr>
            </w:pPr>
            <w:hyperlink r:id="rId78" w:history="1">
              <w:r w:rsidRPr="008E6FF4">
                <w:rPr>
                  <w:rFonts w:ascii="Times New Roman" w:hAnsi="Times New Roman" w:cs="Times New Roman"/>
                  <w:sz w:val="24"/>
                  <w:szCs w:val="24"/>
                </w:rPr>
                <w:t xml:space="preserve">Подпункт 4 </w:t>
              </w:r>
              <w:r w:rsidRPr="008E6FF4">
                <w:rPr>
                  <w:rFonts w:ascii="Times New Roman" w:hAnsi="Times New Roman" w:cs="Times New Roman"/>
                  <w:sz w:val="24"/>
                  <w:szCs w:val="24"/>
                </w:rPr>
                <w:lastRenderedPageBreak/>
                <w:t>статьи 39.5</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В собственность </w:t>
            </w:r>
            <w:r w:rsidRPr="008E6FF4">
              <w:rPr>
                <w:rFonts w:ascii="Times New Roman" w:hAnsi="Times New Roman" w:cs="Times New Roman"/>
                <w:sz w:val="24"/>
                <w:szCs w:val="24"/>
              </w:rPr>
              <w:lastRenderedPageBreak/>
              <w:t>бесплатно</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Гражданин, которому </w:t>
            </w:r>
            <w:r w:rsidRPr="008E6FF4">
              <w:rPr>
                <w:rFonts w:ascii="Times New Roman" w:hAnsi="Times New Roman" w:cs="Times New Roman"/>
                <w:sz w:val="24"/>
                <w:szCs w:val="24"/>
              </w:rPr>
              <w:lastRenderedPageBreak/>
              <w:t>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Московской области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Земельный участок, </w:t>
            </w:r>
            <w:r w:rsidRPr="008E6FF4">
              <w:rPr>
                <w:rFonts w:ascii="Times New Roman" w:hAnsi="Times New Roman" w:cs="Times New Roman"/>
                <w:sz w:val="24"/>
                <w:szCs w:val="24"/>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 Выписка из ЕГРН об </w:t>
            </w:r>
            <w:r w:rsidRPr="008E6FF4">
              <w:rPr>
                <w:rFonts w:ascii="Times New Roman" w:hAnsi="Times New Roman" w:cs="Times New Roman"/>
                <w:sz w:val="24"/>
                <w:szCs w:val="24"/>
              </w:rPr>
              <w:lastRenderedPageBreak/>
              <w:t>объекте недвижимости (об испрашиваемом земельном участке)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14.</w:t>
            </w:r>
          </w:p>
        </w:tc>
        <w:tc>
          <w:tcPr>
            <w:tcW w:w="1928" w:type="dxa"/>
          </w:tcPr>
          <w:p w:rsidR="008E6FF4" w:rsidRPr="008E6FF4" w:rsidRDefault="008E6FF4">
            <w:pPr>
              <w:pStyle w:val="ConsPlusNormal"/>
              <w:rPr>
                <w:rFonts w:ascii="Times New Roman" w:hAnsi="Times New Roman" w:cs="Times New Roman"/>
                <w:sz w:val="24"/>
                <w:szCs w:val="24"/>
              </w:rPr>
            </w:pPr>
            <w:hyperlink r:id="rId79" w:history="1">
              <w:r w:rsidRPr="008E6FF4">
                <w:rPr>
                  <w:rFonts w:ascii="Times New Roman" w:hAnsi="Times New Roman" w:cs="Times New Roman"/>
                  <w:sz w:val="24"/>
                  <w:szCs w:val="24"/>
                </w:rPr>
                <w:t>Подпункт 5 статьи 39.5</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бесплатно</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Московской области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Московской области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15.</w:t>
            </w:r>
          </w:p>
        </w:tc>
        <w:tc>
          <w:tcPr>
            <w:tcW w:w="1928" w:type="dxa"/>
          </w:tcPr>
          <w:p w:rsidR="008E6FF4" w:rsidRPr="008E6FF4" w:rsidRDefault="008E6FF4">
            <w:pPr>
              <w:pStyle w:val="ConsPlusNormal"/>
              <w:rPr>
                <w:rFonts w:ascii="Times New Roman" w:hAnsi="Times New Roman" w:cs="Times New Roman"/>
                <w:sz w:val="24"/>
                <w:szCs w:val="24"/>
              </w:rPr>
            </w:pPr>
            <w:hyperlink r:id="rId80" w:history="1">
              <w:r w:rsidRPr="008E6FF4">
                <w:rPr>
                  <w:rFonts w:ascii="Times New Roman" w:hAnsi="Times New Roman" w:cs="Times New Roman"/>
                  <w:sz w:val="24"/>
                  <w:szCs w:val="24"/>
                </w:rPr>
                <w:t>Подпункт 6 статьи 39.5</w:t>
              </w:r>
            </w:hyperlink>
            <w:r w:rsidRPr="008E6FF4">
              <w:rPr>
                <w:rFonts w:ascii="Times New Roman" w:hAnsi="Times New Roman" w:cs="Times New Roman"/>
                <w:sz w:val="24"/>
                <w:szCs w:val="24"/>
              </w:rPr>
              <w:t xml:space="preserve"> Земельного кодекса </w:t>
            </w:r>
            <w:r w:rsidRPr="008E6FF4">
              <w:rPr>
                <w:rFonts w:ascii="Times New Roman" w:hAnsi="Times New Roman" w:cs="Times New Roman"/>
                <w:sz w:val="24"/>
                <w:szCs w:val="24"/>
              </w:rPr>
              <w:lastRenderedPageBreak/>
              <w:t>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собственность бесплатно</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Граждане, имеющие трех и более детей</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Случаи предоставления земельных участков устанавливаются законом Московской области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Документы, подтверждающие условия предоставления </w:t>
            </w:r>
            <w:r w:rsidRPr="008E6FF4">
              <w:rPr>
                <w:rFonts w:ascii="Times New Roman" w:hAnsi="Times New Roman" w:cs="Times New Roman"/>
                <w:sz w:val="24"/>
                <w:szCs w:val="24"/>
              </w:rPr>
              <w:lastRenderedPageBreak/>
              <w:t>земельных участков в соответствии с законодательством Московской области.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16.</w:t>
            </w:r>
          </w:p>
        </w:tc>
        <w:tc>
          <w:tcPr>
            <w:tcW w:w="1928" w:type="dxa"/>
          </w:tcPr>
          <w:p w:rsidR="008E6FF4" w:rsidRPr="008E6FF4" w:rsidRDefault="008E6FF4">
            <w:pPr>
              <w:pStyle w:val="ConsPlusNormal"/>
              <w:rPr>
                <w:rFonts w:ascii="Times New Roman" w:hAnsi="Times New Roman" w:cs="Times New Roman"/>
                <w:sz w:val="24"/>
                <w:szCs w:val="24"/>
              </w:rPr>
            </w:pPr>
            <w:hyperlink r:id="rId81" w:history="1">
              <w:r w:rsidRPr="008E6FF4">
                <w:rPr>
                  <w:rFonts w:ascii="Times New Roman" w:hAnsi="Times New Roman" w:cs="Times New Roman"/>
                  <w:sz w:val="24"/>
                  <w:szCs w:val="24"/>
                </w:rPr>
                <w:t>Подпункт 7 статьи 39.5</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бесплатно</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законодательством Российской Федерации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Случаи предоставления земельных участков устанавливаются законодательством Российской Федерации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17.</w:t>
            </w:r>
          </w:p>
        </w:tc>
        <w:tc>
          <w:tcPr>
            <w:tcW w:w="1928" w:type="dxa"/>
          </w:tcPr>
          <w:p w:rsidR="008E6FF4" w:rsidRPr="008E6FF4" w:rsidRDefault="008E6FF4">
            <w:pPr>
              <w:pStyle w:val="ConsPlusNormal"/>
              <w:rPr>
                <w:rFonts w:ascii="Times New Roman" w:hAnsi="Times New Roman" w:cs="Times New Roman"/>
                <w:sz w:val="24"/>
                <w:szCs w:val="24"/>
              </w:rPr>
            </w:pPr>
            <w:hyperlink r:id="rId82" w:history="1">
              <w:r w:rsidRPr="008E6FF4">
                <w:rPr>
                  <w:rFonts w:ascii="Times New Roman" w:hAnsi="Times New Roman" w:cs="Times New Roman"/>
                  <w:sz w:val="24"/>
                  <w:szCs w:val="24"/>
                </w:rPr>
                <w:t>Подпункт 7 статьи 39.5</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бесплатно</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Отдельные категории граждан, устанавливаемые законом Московской области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Случаи предоставления земельных участков устанавливаются законом Московской области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подтверждающие право на приобретение земельного участка, установленные законом Московской области</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18.</w:t>
            </w:r>
          </w:p>
        </w:tc>
        <w:tc>
          <w:tcPr>
            <w:tcW w:w="1928" w:type="dxa"/>
          </w:tcPr>
          <w:p w:rsidR="008E6FF4" w:rsidRPr="008E6FF4" w:rsidRDefault="008E6FF4">
            <w:pPr>
              <w:pStyle w:val="ConsPlusNormal"/>
              <w:rPr>
                <w:rFonts w:ascii="Times New Roman" w:hAnsi="Times New Roman" w:cs="Times New Roman"/>
                <w:sz w:val="24"/>
                <w:szCs w:val="24"/>
              </w:rPr>
            </w:pPr>
            <w:hyperlink r:id="rId83" w:history="1">
              <w:r w:rsidRPr="008E6FF4">
                <w:rPr>
                  <w:rFonts w:ascii="Times New Roman" w:hAnsi="Times New Roman" w:cs="Times New Roman"/>
                  <w:sz w:val="24"/>
                  <w:szCs w:val="24"/>
                </w:rPr>
                <w:t>Подпункт 8 статьи 39.5</w:t>
              </w:r>
            </w:hyperlink>
            <w:r w:rsidRPr="008E6FF4">
              <w:rPr>
                <w:rFonts w:ascii="Times New Roman" w:hAnsi="Times New Roman" w:cs="Times New Roman"/>
                <w:sz w:val="24"/>
                <w:szCs w:val="24"/>
              </w:rPr>
              <w:t xml:space="preserve"> Земельного кодекса </w:t>
            </w:r>
            <w:r w:rsidRPr="008E6FF4">
              <w:rPr>
                <w:rFonts w:ascii="Times New Roman" w:hAnsi="Times New Roman" w:cs="Times New Roman"/>
                <w:sz w:val="24"/>
                <w:szCs w:val="24"/>
              </w:rPr>
              <w:lastRenderedPageBreak/>
              <w:t>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собственность бесплатно</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Религиозная организация, имеющая земельный участок на праве постоянного </w:t>
            </w:r>
            <w:r w:rsidRPr="008E6FF4">
              <w:rPr>
                <w:rFonts w:ascii="Times New Roman" w:hAnsi="Times New Roman" w:cs="Times New Roman"/>
                <w:sz w:val="24"/>
                <w:szCs w:val="24"/>
              </w:rPr>
              <w:lastRenderedPageBreak/>
              <w:t>(бессрочного) пользования, предназначенный для сельскохозяйственного производства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Случаи предоставления земельных участков устанавливаются законом Московской области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Документы, подтверждающие право на приобретение земельного участка, </w:t>
            </w:r>
            <w:r w:rsidRPr="008E6FF4">
              <w:rPr>
                <w:rFonts w:ascii="Times New Roman" w:hAnsi="Times New Roman" w:cs="Times New Roman"/>
                <w:sz w:val="24"/>
                <w:szCs w:val="24"/>
              </w:rPr>
              <w:lastRenderedPageBreak/>
              <w:t>установленные законом Московской области</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19.</w:t>
            </w:r>
          </w:p>
        </w:tc>
        <w:tc>
          <w:tcPr>
            <w:tcW w:w="1928" w:type="dxa"/>
          </w:tcPr>
          <w:p w:rsidR="008E6FF4" w:rsidRPr="008E6FF4" w:rsidRDefault="008E6FF4">
            <w:pPr>
              <w:pStyle w:val="ConsPlusNormal"/>
              <w:rPr>
                <w:rFonts w:ascii="Times New Roman" w:hAnsi="Times New Roman" w:cs="Times New Roman"/>
                <w:sz w:val="24"/>
                <w:szCs w:val="24"/>
              </w:rPr>
            </w:pPr>
            <w:hyperlink r:id="rId84" w:history="1">
              <w:r w:rsidRPr="008E6FF4">
                <w:rPr>
                  <w:rFonts w:ascii="Times New Roman" w:hAnsi="Times New Roman" w:cs="Times New Roman"/>
                  <w:sz w:val="24"/>
                  <w:szCs w:val="24"/>
                </w:rPr>
                <w:t>Подпункт 1 пункта 2 статьи 39.6</w:t>
              </w:r>
            </w:hyperlink>
            <w:r w:rsidRPr="008E6FF4">
              <w:rPr>
                <w:rFonts w:ascii="Times New Roman" w:hAnsi="Times New Roman" w:cs="Times New Roman"/>
                <w:sz w:val="24"/>
                <w:szCs w:val="24"/>
              </w:rPr>
              <w:t xml:space="preserve"> Земельного кодекса</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Указ или распоряжение Президента Российской Федерации.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20.</w:t>
            </w:r>
          </w:p>
        </w:tc>
        <w:tc>
          <w:tcPr>
            <w:tcW w:w="1928" w:type="dxa"/>
          </w:tcPr>
          <w:p w:rsidR="008E6FF4" w:rsidRPr="008E6FF4" w:rsidRDefault="008E6FF4">
            <w:pPr>
              <w:pStyle w:val="ConsPlusNormal"/>
              <w:rPr>
                <w:rFonts w:ascii="Times New Roman" w:hAnsi="Times New Roman" w:cs="Times New Roman"/>
                <w:sz w:val="24"/>
                <w:szCs w:val="24"/>
              </w:rPr>
            </w:pPr>
            <w:hyperlink r:id="rId85" w:history="1">
              <w:r w:rsidRPr="008E6FF4">
                <w:rPr>
                  <w:rFonts w:ascii="Times New Roman" w:hAnsi="Times New Roman" w:cs="Times New Roman"/>
                  <w:sz w:val="24"/>
                  <w:szCs w:val="24"/>
                </w:rPr>
                <w:t>Подпункт 2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Распоряжение Правительства Российской Федерации.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21.</w:t>
            </w:r>
          </w:p>
        </w:tc>
        <w:tc>
          <w:tcPr>
            <w:tcW w:w="1928" w:type="dxa"/>
          </w:tcPr>
          <w:p w:rsidR="008E6FF4" w:rsidRPr="008E6FF4" w:rsidRDefault="008E6FF4">
            <w:pPr>
              <w:pStyle w:val="ConsPlusNormal"/>
              <w:rPr>
                <w:rFonts w:ascii="Times New Roman" w:hAnsi="Times New Roman" w:cs="Times New Roman"/>
                <w:sz w:val="24"/>
                <w:szCs w:val="24"/>
              </w:rPr>
            </w:pPr>
            <w:hyperlink r:id="rId86" w:history="1">
              <w:r w:rsidRPr="008E6FF4">
                <w:rPr>
                  <w:rFonts w:ascii="Times New Roman" w:hAnsi="Times New Roman" w:cs="Times New Roman"/>
                  <w:sz w:val="24"/>
                  <w:szCs w:val="24"/>
                </w:rPr>
                <w:t xml:space="preserve">Подпункт 3 </w:t>
              </w:r>
              <w:r w:rsidRPr="008E6FF4">
                <w:rPr>
                  <w:rFonts w:ascii="Times New Roman" w:hAnsi="Times New Roman" w:cs="Times New Roman"/>
                  <w:sz w:val="24"/>
                  <w:szCs w:val="24"/>
                </w:rPr>
                <w:lastRenderedPageBreak/>
                <w:t>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Земельный участок, </w:t>
            </w:r>
            <w:r w:rsidRPr="008E6FF4">
              <w:rPr>
                <w:rFonts w:ascii="Times New Roman" w:hAnsi="Times New Roman" w:cs="Times New Roman"/>
                <w:sz w:val="24"/>
                <w:szCs w:val="24"/>
              </w:rPr>
              <w:lastRenderedPageBreak/>
              <w:t>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 Распоряжение </w:t>
            </w:r>
            <w:r w:rsidRPr="008E6FF4">
              <w:rPr>
                <w:rFonts w:ascii="Times New Roman" w:hAnsi="Times New Roman" w:cs="Times New Roman"/>
                <w:sz w:val="24"/>
                <w:szCs w:val="24"/>
              </w:rPr>
              <w:lastRenderedPageBreak/>
              <w:t>высшего должностного лица субъекта Российской Федерации.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22.</w:t>
            </w:r>
          </w:p>
        </w:tc>
        <w:tc>
          <w:tcPr>
            <w:tcW w:w="1928" w:type="dxa"/>
          </w:tcPr>
          <w:p w:rsidR="008E6FF4" w:rsidRPr="008E6FF4" w:rsidRDefault="008E6FF4">
            <w:pPr>
              <w:pStyle w:val="ConsPlusNormal"/>
              <w:rPr>
                <w:rFonts w:ascii="Times New Roman" w:hAnsi="Times New Roman" w:cs="Times New Roman"/>
                <w:sz w:val="24"/>
                <w:szCs w:val="24"/>
              </w:rPr>
            </w:pPr>
            <w:hyperlink r:id="rId87" w:history="1">
              <w:r w:rsidRPr="008E6FF4">
                <w:rPr>
                  <w:rFonts w:ascii="Times New Roman" w:hAnsi="Times New Roman" w:cs="Times New Roman"/>
                  <w:sz w:val="24"/>
                  <w:szCs w:val="24"/>
                </w:rPr>
                <w:t>Подпункт 4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23.</w:t>
            </w:r>
          </w:p>
        </w:tc>
        <w:tc>
          <w:tcPr>
            <w:tcW w:w="1928" w:type="dxa"/>
          </w:tcPr>
          <w:p w:rsidR="008E6FF4" w:rsidRPr="008E6FF4" w:rsidRDefault="008E6FF4">
            <w:pPr>
              <w:pStyle w:val="ConsPlusNormal"/>
              <w:rPr>
                <w:rFonts w:ascii="Times New Roman" w:hAnsi="Times New Roman" w:cs="Times New Roman"/>
                <w:sz w:val="24"/>
                <w:szCs w:val="24"/>
              </w:rPr>
            </w:pPr>
            <w:hyperlink r:id="rId88" w:history="1">
              <w:r w:rsidRPr="008E6FF4">
                <w:rPr>
                  <w:rFonts w:ascii="Times New Roman" w:hAnsi="Times New Roman" w:cs="Times New Roman"/>
                  <w:sz w:val="24"/>
                  <w:szCs w:val="24"/>
                </w:rPr>
                <w:t>Подпункт 4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8E6FF4">
              <w:rPr>
                <w:rFonts w:ascii="Times New Roman" w:hAnsi="Times New Roman" w:cs="Times New Roman"/>
                <w:sz w:val="24"/>
                <w:szCs w:val="24"/>
              </w:rPr>
              <w:t>о-</w:t>
            </w:r>
            <w:proofErr w:type="gramEnd"/>
            <w:r w:rsidRPr="008E6FF4">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w:t>
            </w:r>
            <w:r w:rsidRPr="008E6FF4">
              <w:rPr>
                <w:rFonts w:ascii="Times New Roman" w:hAnsi="Times New Roman" w:cs="Times New Roman"/>
                <w:sz w:val="24"/>
                <w:szCs w:val="24"/>
              </w:rPr>
              <w:lastRenderedPageBreak/>
              <w:t>размещения объектов, предназначенных для обеспечения электро-, тепл</w:t>
            </w:r>
            <w:proofErr w:type="gramStart"/>
            <w:r w:rsidRPr="008E6FF4">
              <w:rPr>
                <w:rFonts w:ascii="Times New Roman" w:hAnsi="Times New Roman" w:cs="Times New Roman"/>
                <w:sz w:val="24"/>
                <w:szCs w:val="24"/>
              </w:rPr>
              <w:t>о-</w:t>
            </w:r>
            <w:proofErr w:type="gramEnd"/>
            <w:r w:rsidRPr="008E6FF4">
              <w:rPr>
                <w:rFonts w:ascii="Times New Roman" w:hAnsi="Times New Roman" w:cs="Times New Roman"/>
                <w:sz w:val="24"/>
                <w:szCs w:val="24"/>
              </w:rPr>
              <w:t>, газо- и водоснабжения, водоотведения, связи, нефтепроводов, не относящихся к объектам регионального или местного значения).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24.</w:t>
            </w:r>
          </w:p>
        </w:tc>
        <w:tc>
          <w:tcPr>
            <w:tcW w:w="1928" w:type="dxa"/>
          </w:tcPr>
          <w:p w:rsidR="008E6FF4" w:rsidRPr="008E6FF4" w:rsidRDefault="008E6FF4">
            <w:pPr>
              <w:pStyle w:val="ConsPlusNormal"/>
              <w:rPr>
                <w:rFonts w:ascii="Times New Roman" w:hAnsi="Times New Roman" w:cs="Times New Roman"/>
                <w:sz w:val="24"/>
                <w:szCs w:val="24"/>
              </w:rPr>
            </w:pPr>
            <w:hyperlink r:id="rId89" w:history="1">
              <w:r w:rsidRPr="008E6FF4">
                <w:rPr>
                  <w:rFonts w:ascii="Times New Roman" w:hAnsi="Times New Roman" w:cs="Times New Roman"/>
                  <w:sz w:val="24"/>
                  <w:szCs w:val="24"/>
                </w:rPr>
                <w:t>Подпункт 5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0" w:history="1">
              <w:r w:rsidRPr="008E6FF4">
                <w:rPr>
                  <w:rFonts w:ascii="Times New Roman" w:hAnsi="Times New Roman" w:cs="Times New Roman"/>
                  <w:sz w:val="24"/>
                  <w:szCs w:val="24"/>
                </w:rPr>
                <w:t>закона</w:t>
              </w:r>
            </w:hyperlink>
            <w:r w:rsidRPr="008E6FF4">
              <w:rPr>
                <w:rFonts w:ascii="Times New Roman" w:hAnsi="Times New Roman" w:cs="Times New Roman"/>
                <w:sz w:val="24"/>
                <w:szCs w:val="24"/>
              </w:rPr>
              <w:t xml:space="preserve"> от 21 июля 1997 года </w:t>
            </w:r>
            <w:r w:rsidRPr="008E6FF4">
              <w:rPr>
                <w:rFonts w:ascii="Times New Roman" w:hAnsi="Times New Roman" w:cs="Times New Roman"/>
                <w:sz w:val="24"/>
                <w:szCs w:val="24"/>
              </w:rPr>
              <w:lastRenderedPageBreak/>
              <w:t>N 122-ФЗ "О государственной регистрации прав на недвижимое имущество и сделок с ним".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25.</w:t>
            </w:r>
          </w:p>
        </w:tc>
        <w:tc>
          <w:tcPr>
            <w:tcW w:w="1928" w:type="dxa"/>
          </w:tcPr>
          <w:p w:rsidR="008E6FF4" w:rsidRPr="008E6FF4" w:rsidRDefault="008E6FF4">
            <w:pPr>
              <w:pStyle w:val="ConsPlusNormal"/>
              <w:rPr>
                <w:rFonts w:ascii="Times New Roman" w:hAnsi="Times New Roman" w:cs="Times New Roman"/>
                <w:sz w:val="24"/>
                <w:szCs w:val="24"/>
              </w:rPr>
            </w:pPr>
            <w:hyperlink r:id="rId91" w:history="1">
              <w:r w:rsidRPr="008E6FF4">
                <w:rPr>
                  <w:rFonts w:ascii="Times New Roman" w:hAnsi="Times New Roman" w:cs="Times New Roman"/>
                  <w:sz w:val="24"/>
                  <w:szCs w:val="24"/>
                </w:rPr>
                <w:t>Подпункт 5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образованный из земельного участка, находящегося в государственной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 комплексном освоении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26.</w:t>
            </w:r>
          </w:p>
        </w:tc>
        <w:tc>
          <w:tcPr>
            <w:tcW w:w="1928" w:type="dxa"/>
          </w:tcPr>
          <w:p w:rsidR="008E6FF4" w:rsidRPr="008E6FF4" w:rsidRDefault="008E6FF4">
            <w:pPr>
              <w:pStyle w:val="ConsPlusNormal"/>
              <w:rPr>
                <w:rFonts w:ascii="Times New Roman" w:hAnsi="Times New Roman" w:cs="Times New Roman"/>
                <w:sz w:val="24"/>
                <w:szCs w:val="24"/>
              </w:rPr>
            </w:pPr>
            <w:hyperlink r:id="rId92" w:history="1">
              <w:r w:rsidRPr="008E6FF4">
                <w:rPr>
                  <w:rFonts w:ascii="Times New Roman" w:hAnsi="Times New Roman" w:cs="Times New Roman"/>
                  <w:sz w:val="24"/>
                  <w:szCs w:val="24"/>
                </w:rPr>
                <w:t xml:space="preserve">Подпункт 6 пункта 2 статьи </w:t>
              </w:r>
              <w:r w:rsidRPr="008E6FF4">
                <w:rPr>
                  <w:rFonts w:ascii="Times New Roman" w:hAnsi="Times New Roman" w:cs="Times New Roman"/>
                  <w:sz w:val="24"/>
                  <w:szCs w:val="24"/>
                </w:rPr>
                <w:lastRenderedPageBreak/>
                <w:t>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Некоммерческая организация, созданная </w:t>
            </w:r>
            <w:r w:rsidRPr="008E6FF4">
              <w:rPr>
                <w:rFonts w:ascii="Times New Roman" w:hAnsi="Times New Roman" w:cs="Times New Roman"/>
                <w:sz w:val="24"/>
                <w:szCs w:val="24"/>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Земельный участок, предназначенный для </w:t>
            </w:r>
            <w:r w:rsidRPr="008E6FF4">
              <w:rPr>
                <w:rFonts w:ascii="Times New Roman" w:hAnsi="Times New Roman" w:cs="Times New Roman"/>
                <w:sz w:val="24"/>
                <w:szCs w:val="24"/>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Договор о комплексном </w:t>
            </w:r>
            <w:r w:rsidRPr="008E6FF4">
              <w:rPr>
                <w:rFonts w:ascii="Times New Roman" w:hAnsi="Times New Roman" w:cs="Times New Roman"/>
                <w:sz w:val="24"/>
                <w:szCs w:val="24"/>
              </w:rPr>
              <w:lastRenderedPageBreak/>
              <w:t>освоении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органа некоммерческой организации о приобретении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27.</w:t>
            </w:r>
          </w:p>
        </w:tc>
        <w:tc>
          <w:tcPr>
            <w:tcW w:w="1928" w:type="dxa"/>
          </w:tcPr>
          <w:p w:rsidR="008E6FF4" w:rsidRPr="008E6FF4" w:rsidRDefault="008E6FF4">
            <w:pPr>
              <w:pStyle w:val="ConsPlusNormal"/>
              <w:rPr>
                <w:rFonts w:ascii="Times New Roman" w:hAnsi="Times New Roman" w:cs="Times New Roman"/>
                <w:sz w:val="24"/>
                <w:szCs w:val="24"/>
              </w:rPr>
            </w:pPr>
            <w:hyperlink r:id="rId93" w:history="1">
              <w:r w:rsidRPr="008E6FF4">
                <w:rPr>
                  <w:rFonts w:ascii="Times New Roman" w:hAnsi="Times New Roman" w:cs="Times New Roman"/>
                  <w:sz w:val="24"/>
                  <w:szCs w:val="24"/>
                </w:rPr>
                <w:t>Подпункт 6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8E6FF4">
              <w:rPr>
                <w:rFonts w:ascii="Times New Roman" w:hAnsi="Times New Roman" w:cs="Times New Roman"/>
                <w:sz w:val="24"/>
                <w:szCs w:val="24"/>
              </w:rPr>
              <w:lastRenderedPageBreak/>
              <w:t>индивидуального жилищного строительства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Договор о комплексном освоении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подтверждающий членство заявителя в некоммерческой организации.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Решение общего собрания членов некоммерческой организации о распределении испрашиваемого </w:t>
            </w:r>
            <w:r w:rsidRPr="008E6FF4">
              <w:rPr>
                <w:rFonts w:ascii="Times New Roman" w:hAnsi="Times New Roman" w:cs="Times New Roman"/>
                <w:sz w:val="24"/>
                <w:szCs w:val="24"/>
              </w:rPr>
              <w:lastRenderedPageBreak/>
              <w:t>земельного участка заявителю.</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28.</w:t>
            </w:r>
          </w:p>
        </w:tc>
        <w:tc>
          <w:tcPr>
            <w:tcW w:w="1928" w:type="dxa"/>
          </w:tcPr>
          <w:p w:rsidR="008E6FF4" w:rsidRPr="008E6FF4" w:rsidRDefault="008E6FF4">
            <w:pPr>
              <w:pStyle w:val="ConsPlusNormal"/>
              <w:rPr>
                <w:rFonts w:ascii="Times New Roman" w:hAnsi="Times New Roman" w:cs="Times New Roman"/>
                <w:sz w:val="24"/>
                <w:szCs w:val="24"/>
              </w:rPr>
            </w:pPr>
            <w:hyperlink r:id="rId94" w:history="1">
              <w:r w:rsidRPr="008E6FF4">
                <w:rPr>
                  <w:rFonts w:ascii="Times New Roman" w:hAnsi="Times New Roman" w:cs="Times New Roman"/>
                  <w:sz w:val="24"/>
                  <w:szCs w:val="24"/>
                </w:rPr>
                <w:t>Подпункт 7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Член СНТ или ОНТ</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подтверждающий членство заявителя в СНТ или ОНТ.</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Документ о предоставлении исходного земельного участка СНТ или ОНТ, за исключением случаев, если право на </w:t>
            </w:r>
            <w:r w:rsidRPr="008E6FF4">
              <w:rPr>
                <w:rFonts w:ascii="Times New Roman" w:hAnsi="Times New Roman" w:cs="Times New Roman"/>
                <w:sz w:val="24"/>
                <w:szCs w:val="24"/>
              </w:rPr>
              <w:lastRenderedPageBreak/>
              <w:t>исходный земельный участок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в отношении СНТ или ОНТ</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29.</w:t>
            </w:r>
          </w:p>
        </w:tc>
        <w:tc>
          <w:tcPr>
            <w:tcW w:w="1928" w:type="dxa"/>
          </w:tcPr>
          <w:p w:rsidR="008E6FF4" w:rsidRPr="008E6FF4" w:rsidRDefault="008E6FF4">
            <w:pPr>
              <w:pStyle w:val="ConsPlusNormal"/>
              <w:rPr>
                <w:rFonts w:ascii="Times New Roman" w:hAnsi="Times New Roman" w:cs="Times New Roman"/>
                <w:sz w:val="24"/>
                <w:szCs w:val="24"/>
              </w:rPr>
            </w:pPr>
            <w:hyperlink r:id="rId95" w:history="1">
              <w:r w:rsidRPr="008E6FF4">
                <w:rPr>
                  <w:rFonts w:ascii="Times New Roman" w:hAnsi="Times New Roman" w:cs="Times New Roman"/>
                  <w:sz w:val="24"/>
                  <w:szCs w:val="24"/>
                </w:rPr>
                <w:t>Подпункт 8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 аренду </w:t>
            </w:r>
            <w:proofErr w:type="gramStart"/>
            <w:r w:rsidRPr="008E6FF4">
              <w:rPr>
                <w:rFonts w:ascii="Times New Roman" w:hAnsi="Times New Roman" w:cs="Times New Roman"/>
                <w:sz w:val="24"/>
                <w:szCs w:val="24"/>
              </w:rPr>
              <w:t>со</w:t>
            </w:r>
            <w:proofErr w:type="gramEnd"/>
            <w:r w:rsidRPr="008E6FF4">
              <w:rPr>
                <w:rFonts w:ascii="Times New Roman" w:hAnsi="Times New Roman" w:cs="Times New Roman"/>
                <w:sz w:val="24"/>
                <w:szCs w:val="24"/>
              </w:rPr>
              <w:t xml:space="preserve"> множественностью лиц на стороне арендатора</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w:t>
            </w:r>
            <w:r w:rsidRPr="008E6FF4">
              <w:rPr>
                <w:rFonts w:ascii="Times New Roman" w:hAnsi="Times New Roman" w:cs="Times New Roman"/>
                <w:sz w:val="24"/>
                <w:szCs w:val="24"/>
              </w:rPr>
              <w:lastRenderedPageBreak/>
              <w:t>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в отношении СНТ или ОНТ</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30.</w:t>
            </w:r>
          </w:p>
        </w:tc>
        <w:tc>
          <w:tcPr>
            <w:tcW w:w="1928" w:type="dxa"/>
          </w:tcPr>
          <w:p w:rsidR="008E6FF4" w:rsidRPr="008E6FF4" w:rsidRDefault="008E6FF4">
            <w:pPr>
              <w:pStyle w:val="ConsPlusNormal"/>
              <w:rPr>
                <w:rFonts w:ascii="Times New Roman" w:hAnsi="Times New Roman" w:cs="Times New Roman"/>
                <w:sz w:val="24"/>
                <w:szCs w:val="24"/>
              </w:rPr>
            </w:pPr>
            <w:hyperlink r:id="rId96" w:history="1">
              <w:r w:rsidRPr="008E6FF4">
                <w:rPr>
                  <w:rFonts w:ascii="Times New Roman" w:hAnsi="Times New Roman" w:cs="Times New Roman"/>
                  <w:sz w:val="24"/>
                  <w:szCs w:val="24"/>
                </w:rPr>
                <w:t>Подпункт 9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7" w:history="1">
              <w:r w:rsidRPr="008E6FF4">
                <w:rPr>
                  <w:rFonts w:ascii="Times New Roman" w:hAnsi="Times New Roman" w:cs="Times New Roman"/>
                  <w:sz w:val="24"/>
                  <w:szCs w:val="24"/>
                </w:rPr>
                <w:t>статьей 39.20</w:t>
              </w:r>
            </w:hyperlink>
            <w:r w:rsidRPr="008E6FF4">
              <w:rPr>
                <w:rFonts w:ascii="Times New Roman" w:hAnsi="Times New Roman" w:cs="Times New Roman"/>
                <w:sz w:val="24"/>
                <w:szCs w:val="24"/>
              </w:rPr>
              <w:t xml:space="preserve"> Земельного кодекса, на праве оперативного управления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на котором расположены здания, сооружения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8E6FF4">
              <w:rPr>
                <w:rFonts w:ascii="Times New Roman" w:hAnsi="Times New Roman" w:cs="Times New Roman"/>
                <w:sz w:val="24"/>
                <w:szCs w:val="24"/>
              </w:rPr>
              <w:lastRenderedPageBreak/>
              <w:t>участок).</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E6FF4">
              <w:rPr>
                <w:rFonts w:ascii="Times New Roman" w:hAnsi="Times New Roman" w:cs="Times New Roman"/>
                <w:sz w:val="24"/>
                <w:szCs w:val="24"/>
              </w:rPr>
              <w:t>м(</w:t>
            </w:r>
            <w:proofErr w:type="spellStart"/>
            <w:proofErr w:type="gramEnd"/>
            <w:r w:rsidRPr="008E6FF4">
              <w:rPr>
                <w:rFonts w:ascii="Times New Roman" w:hAnsi="Times New Roman" w:cs="Times New Roman"/>
                <w:sz w:val="24"/>
                <w:szCs w:val="24"/>
              </w:rPr>
              <w:t>ых</w:t>
            </w:r>
            <w:proofErr w:type="spellEnd"/>
            <w:r w:rsidRPr="008E6FF4">
              <w:rPr>
                <w:rFonts w:ascii="Times New Roman" w:hAnsi="Times New Roman" w:cs="Times New Roman"/>
                <w:sz w:val="24"/>
                <w:szCs w:val="24"/>
              </w:rPr>
              <w:t>) на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31.</w:t>
            </w:r>
          </w:p>
        </w:tc>
        <w:tc>
          <w:tcPr>
            <w:tcW w:w="1928" w:type="dxa"/>
          </w:tcPr>
          <w:p w:rsidR="008E6FF4" w:rsidRPr="008E6FF4" w:rsidRDefault="008E6FF4">
            <w:pPr>
              <w:pStyle w:val="ConsPlusNormal"/>
              <w:rPr>
                <w:rFonts w:ascii="Times New Roman" w:hAnsi="Times New Roman" w:cs="Times New Roman"/>
                <w:sz w:val="24"/>
                <w:szCs w:val="24"/>
              </w:rPr>
            </w:pPr>
            <w:hyperlink r:id="rId98" w:history="1">
              <w:r w:rsidRPr="008E6FF4">
                <w:rPr>
                  <w:rFonts w:ascii="Times New Roman" w:hAnsi="Times New Roman" w:cs="Times New Roman"/>
                  <w:sz w:val="24"/>
                  <w:szCs w:val="24"/>
                </w:rPr>
                <w:t>Подпункт 10 пункта 2 статьи 39.6</w:t>
              </w:r>
            </w:hyperlink>
            <w:r w:rsidRPr="008E6FF4">
              <w:rPr>
                <w:rFonts w:ascii="Times New Roman" w:hAnsi="Times New Roman" w:cs="Times New Roman"/>
                <w:sz w:val="24"/>
                <w:szCs w:val="24"/>
              </w:rPr>
              <w:t xml:space="preserve"> Земельного кодекса, </w:t>
            </w:r>
            <w:hyperlink r:id="rId99" w:history="1">
              <w:r w:rsidRPr="008E6FF4">
                <w:rPr>
                  <w:rFonts w:ascii="Times New Roman" w:hAnsi="Times New Roman" w:cs="Times New Roman"/>
                  <w:sz w:val="24"/>
                  <w:szCs w:val="24"/>
                </w:rPr>
                <w:t>пункт 21 статьи 3</w:t>
              </w:r>
            </w:hyperlink>
            <w:r w:rsidRPr="008E6FF4">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Собственник незавершенного строительства объекта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w:t>
            </w:r>
            <w:r w:rsidRPr="008E6FF4">
              <w:rPr>
                <w:rFonts w:ascii="Times New Roman" w:hAnsi="Times New Roman" w:cs="Times New Roman"/>
                <w:sz w:val="24"/>
                <w:szCs w:val="24"/>
              </w:rPr>
              <w:lastRenderedPageBreak/>
              <w:t>на земельный участок).</w:t>
            </w:r>
          </w:p>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об объекте недвижимости (об объекте незавершенного строительства, расположенном на </w:t>
            </w:r>
            <w:r w:rsidRPr="008E6FF4">
              <w:rPr>
                <w:rFonts w:ascii="Times New Roman" w:hAnsi="Times New Roman" w:cs="Times New Roman"/>
                <w:sz w:val="24"/>
                <w:szCs w:val="24"/>
              </w:rPr>
              <w:lastRenderedPageBreak/>
              <w:t>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32.</w:t>
            </w:r>
          </w:p>
        </w:tc>
        <w:tc>
          <w:tcPr>
            <w:tcW w:w="1928" w:type="dxa"/>
          </w:tcPr>
          <w:p w:rsidR="008E6FF4" w:rsidRPr="008E6FF4" w:rsidRDefault="008E6FF4">
            <w:pPr>
              <w:pStyle w:val="ConsPlusNormal"/>
              <w:rPr>
                <w:rFonts w:ascii="Times New Roman" w:hAnsi="Times New Roman" w:cs="Times New Roman"/>
                <w:sz w:val="24"/>
                <w:szCs w:val="24"/>
              </w:rPr>
            </w:pPr>
            <w:hyperlink r:id="rId100" w:history="1">
              <w:r w:rsidRPr="008E6FF4">
                <w:rPr>
                  <w:rFonts w:ascii="Times New Roman" w:hAnsi="Times New Roman" w:cs="Times New Roman"/>
                  <w:sz w:val="24"/>
                  <w:szCs w:val="24"/>
                </w:rPr>
                <w:t>Подпункт 11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33.</w:t>
            </w:r>
          </w:p>
        </w:tc>
        <w:tc>
          <w:tcPr>
            <w:tcW w:w="1928" w:type="dxa"/>
          </w:tcPr>
          <w:p w:rsidR="008E6FF4" w:rsidRPr="008E6FF4" w:rsidRDefault="008E6FF4">
            <w:pPr>
              <w:pStyle w:val="ConsPlusNormal"/>
              <w:rPr>
                <w:rFonts w:ascii="Times New Roman" w:hAnsi="Times New Roman" w:cs="Times New Roman"/>
                <w:sz w:val="24"/>
                <w:szCs w:val="24"/>
              </w:rPr>
            </w:pPr>
            <w:hyperlink r:id="rId101" w:history="1">
              <w:r w:rsidRPr="008E6FF4">
                <w:rPr>
                  <w:rFonts w:ascii="Times New Roman" w:hAnsi="Times New Roman" w:cs="Times New Roman"/>
                  <w:sz w:val="24"/>
                  <w:szCs w:val="24"/>
                </w:rPr>
                <w:t>Подпункт 12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выделенный в счет земельных долей</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выделенный в счет земельных долей</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Выписка из ЕГРИП об индивидуальном предпринимателе,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34.</w:t>
            </w:r>
          </w:p>
        </w:tc>
        <w:tc>
          <w:tcPr>
            <w:tcW w:w="1928" w:type="dxa"/>
          </w:tcPr>
          <w:p w:rsidR="008E6FF4" w:rsidRPr="008E6FF4" w:rsidRDefault="008E6FF4">
            <w:pPr>
              <w:pStyle w:val="ConsPlusNormal"/>
              <w:rPr>
                <w:rFonts w:ascii="Times New Roman" w:hAnsi="Times New Roman" w:cs="Times New Roman"/>
                <w:sz w:val="24"/>
                <w:szCs w:val="24"/>
              </w:rPr>
            </w:pPr>
            <w:hyperlink r:id="rId102" w:history="1">
              <w:r w:rsidRPr="008E6FF4">
                <w:rPr>
                  <w:rFonts w:ascii="Times New Roman" w:hAnsi="Times New Roman" w:cs="Times New Roman"/>
                  <w:sz w:val="24"/>
                  <w:szCs w:val="24"/>
                </w:rPr>
                <w:t>Подпункт 13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с которым заключен договор о развитии застроенной территории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 развитии застроенной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35.</w:t>
            </w:r>
          </w:p>
        </w:tc>
        <w:tc>
          <w:tcPr>
            <w:tcW w:w="1928" w:type="dxa"/>
          </w:tcPr>
          <w:p w:rsidR="008E6FF4" w:rsidRPr="008E6FF4" w:rsidRDefault="008E6FF4">
            <w:pPr>
              <w:pStyle w:val="ConsPlusNormal"/>
              <w:rPr>
                <w:rFonts w:ascii="Times New Roman" w:hAnsi="Times New Roman" w:cs="Times New Roman"/>
                <w:sz w:val="24"/>
                <w:szCs w:val="24"/>
              </w:rPr>
            </w:pPr>
            <w:hyperlink r:id="rId103" w:history="1">
              <w:r w:rsidRPr="008E6FF4">
                <w:rPr>
                  <w:rFonts w:ascii="Times New Roman" w:hAnsi="Times New Roman" w:cs="Times New Roman"/>
                  <w:sz w:val="24"/>
                  <w:szCs w:val="24"/>
                </w:rPr>
                <w:t>Подпункт 13.1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освоения территории в целях строительства стандартного жилья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об освоении территории в целях строительства стандартного жилья.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об объекте недвижимости </w:t>
            </w:r>
            <w:r w:rsidRPr="008E6FF4">
              <w:rPr>
                <w:rFonts w:ascii="Times New Roman" w:hAnsi="Times New Roman" w:cs="Times New Roman"/>
                <w:sz w:val="24"/>
                <w:szCs w:val="24"/>
              </w:rPr>
              <w:lastRenderedPageBreak/>
              <w:t>(об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36.</w:t>
            </w:r>
          </w:p>
        </w:tc>
        <w:tc>
          <w:tcPr>
            <w:tcW w:w="1928" w:type="dxa"/>
          </w:tcPr>
          <w:p w:rsidR="008E6FF4" w:rsidRPr="008E6FF4" w:rsidRDefault="008E6FF4">
            <w:pPr>
              <w:pStyle w:val="ConsPlusNormal"/>
              <w:rPr>
                <w:rFonts w:ascii="Times New Roman" w:hAnsi="Times New Roman" w:cs="Times New Roman"/>
                <w:sz w:val="24"/>
                <w:szCs w:val="24"/>
              </w:rPr>
            </w:pPr>
            <w:hyperlink r:id="rId104" w:history="1">
              <w:r w:rsidRPr="008E6FF4">
                <w:rPr>
                  <w:rFonts w:ascii="Times New Roman" w:hAnsi="Times New Roman" w:cs="Times New Roman"/>
                  <w:sz w:val="24"/>
                  <w:szCs w:val="24"/>
                </w:rPr>
                <w:t>Подпункт 13.1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стандартного жилья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 комплексном освоении территории в целях строительства стандартного жилья.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36.1.</w:t>
            </w:r>
          </w:p>
        </w:tc>
        <w:tc>
          <w:tcPr>
            <w:tcW w:w="1928" w:type="dxa"/>
          </w:tcPr>
          <w:p w:rsidR="008E6FF4" w:rsidRPr="008E6FF4" w:rsidRDefault="008E6FF4">
            <w:pPr>
              <w:pStyle w:val="ConsPlusNormal"/>
              <w:rPr>
                <w:rFonts w:ascii="Times New Roman" w:hAnsi="Times New Roman" w:cs="Times New Roman"/>
                <w:sz w:val="24"/>
                <w:szCs w:val="24"/>
              </w:rPr>
            </w:pPr>
            <w:hyperlink r:id="rId105" w:history="1">
              <w:r w:rsidRPr="008E6FF4">
                <w:rPr>
                  <w:rFonts w:ascii="Times New Roman" w:hAnsi="Times New Roman" w:cs="Times New Roman"/>
                  <w:sz w:val="24"/>
                  <w:szCs w:val="24"/>
                </w:rPr>
                <w:t>Подпункты 13.2</w:t>
              </w:r>
            </w:hyperlink>
            <w:r w:rsidRPr="008E6FF4">
              <w:rPr>
                <w:rFonts w:ascii="Times New Roman" w:hAnsi="Times New Roman" w:cs="Times New Roman"/>
                <w:sz w:val="24"/>
                <w:szCs w:val="24"/>
              </w:rPr>
              <w:t xml:space="preserve">, </w:t>
            </w:r>
            <w:hyperlink r:id="rId106" w:history="1">
              <w:r w:rsidRPr="008E6FF4">
                <w:rPr>
                  <w:rFonts w:ascii="Times New Roman" w:hAnsi="Times New Roman" w:cs="Times New Roman"/>
                  <w:sz w:val="24"/>
                  <w:szCs w:val="24"/>
                </w:rPr>
                <w:t>13.3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Земельный участок, предназначенный для комплексного развития территории и строительства объектов коммунальной, транспортной, социальной </w:t>
            </w:r>
            <w:r w:rsidRPr="008E6FF4">
              <w:rPr>
                <w:rFonts w:ascii="Times New Roman" w:hAnsi="Times New Roman" w:cs="Times New Roman"/>
                <w:sz w:val="24"/>
                <w:szCs w:val="24"/>
              </w:rPr>
              <w:lastRenderedPageBreak/>
              <w:t>инфраструктур</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Договор о комплексном развитии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37.</w:t>
            </w:r>
          </w:p>
        </w:tc>
        <w:tc>
          <w:tcPr>
            <w:tcW w:w="1928" w:type="dxa"/>
          </w:tcPr>
          <w:p w:rsidR="008E6FF4" w:rsidRPr="008E6FF4" w:rsidRDefault="008E6FF4">
            <w:pPr>
              <w:pStyle w:val="ConsPlusNormal"/>
              <w:rPr>
                <w:rFonts w:ascii="Times New Roman" w:hAnsi="Times New Roman" w:cs="Times New Roman"/>
                <w:sz w:val="24"/>
                <w:szCs w:val="24"/>
              </w:rPr>
            </w:pPr>
            <w:hyperlink r:id="rId107" w:history="1">
              <w:r w:rsidRPr="008E6FF4">
                <w:rPr>
                  <w:rFonts w:ascii="Times New Roman" w:hAnsi="Times New Roman" w:cs="Times New Roman"/>
                  <w:sz w:val="24"/>
                  <w:szCs w:val="24"/>
                </w:rPr>
                <w:t>Подпункт 14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Случаи предоставления земельных участков устанавливаются федеральным законом или законом Московской области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Выданные уполномоченными органами документы, подтверждающие принадлежность гражданина к категории граждан, обладающих правом на первоочередное или внеочередное приобретение земельных участков (справка об инвалидности, документ, подтверждающий постановку на учет в качестве нуждающегося в улучшении жилищных условий).</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w:t>
            </w:r>
            <w:r w:rsidRPr="008E6FF4">
              <w:rPr>
                <w:rFonts w:ascii="Times New Roman" w:hAnsi="Times New Roman" w:cs="Times New Roman"/>
                <w:sz w:val="24"/>
                <w:szCs w:val="24"/>
              </w:rPr>
              <w:lastRenderedPageBreak/>
              <w:t>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38.</w:t>
            </w:r>
          </w:p>
        </w:tc>
        <w:tc>
          <w:tcPr>
            <w:tcW w:w="1928" w:type="dxa"/>
          </w:tcPr>
          <w:p w:rsidR="008E6FF4" w:rsidRPr="008E6FF4" w:rsidRDefault="008E6FF4">
            <w:pPr>
              <w:pStyle w:val="ConsPlusNormal"/>
              <w:rPr>
                <w:rFonts w:ascii="Times New Roman" w:hAnsi="Times New Roman" w:cs="Times New Roman"/>
                <w:sz w:val="24"/>
                <w:szCs w:val="24"/>
              </w:rPr>
            </w:pPr>
            <w:hyperlink r:id="rId108" w:history="1">
              <w:r w:rsidRPr="008E6FF4">
                <w:rPr>
                  <w:rFonts w:ascii="Times New Roman" w:hAnsi="Times New Roman" w:cs="Times New Roman"/>
                  <w:sz w:val="24"/>
                  <w:szCs w:val="24"/>
                </w:rPr>
                <w:t>Подпункт 15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39.</w:t>
            </w:r>
          </w:p>
        </w:tc>
        <w:tc>
          <w:tcPr>
            <w:tcW w:w="1928" w:type="dxa"/>
          </w:tcPr>
          <w:p w:rsidR="008E6FF4" w:rsidRPr="008E6FF4" w:rsidRDefault="008E6FF4">
            <w:pPr>
              <w:pStyle w:val="ConsPlusNormal"/>
              <w:rPr>
                <w:rFonts w:ascii="Times New Roman" w:hAnsi="Times New Roman" w:cs="Times New Roman"/>
                <w:sz w:val="24"/>
                <w:szCs w:val="24"/>
              </w:rPr>
            </w:pPr>
            <w:hyperlink r:id="rId109" w:history="1">
              <w:r w:rsidRPr="008E6FF4">
                <w:rPr>
                  <w:rFonts w:ascii="Times New Roman" w:hAnsi="Times New Roman" w:cs="Times New Roman"/>
                  <w:sz w:val="24"/>
                  <w:szCs w:val="24"/>
                </w:rPr>
                <w:t>Подпункт 16 пункта 2 статьи 39.6</w:t>
              </w:r>
            </w:hyperlink>
            <w:r w:rsidRPr="008E6FF4">
              <w:rPr>
                <w:rFonts w:ascii="Times New Roman" w:hAnsi="Times New Roman" w:cs="Times New Roman"/>
                <w:sz w:val="24"/>
                <w:szCs w:val="24"/>
              </w:rPr>
              <w:t xml:space="preserve"> Земельного кодекса Российской </w:t>
            </w:r>
            <w:r w:rsidRPr="008E6FF4">
              <w:rPr>
                <w:rFonts w:ascii="Times New Roman" w:hAnsi="Times New Roman" w:cs="Times New Roman"/>
                <w:sz w:val="24"/>
                <w:szCs w:val="24"/>
              </w:rPr>
              <w:lastRenderedPageBreak/>
              <w:t>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Гражданин или юридическое лицо, у которого изъят для государственных или муниципальных нужд </w:t>
            </w:r>
            <w:r w:rsidRPr="008E6FF4">
              <w:rPr>
                <w:rFonts w:ascii="Times New Roman" w:hAnsi="Times New Roman" w:cs="Times New Roman"/>
                <w:sz w:val="24"/>
                <w:szCs w:val="24"/>
              </w:rPr>
              <w:lastRenderedPageBreak/>
              <w:t>предоставленный на праве аренды земельный участок</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Земельный участок, предоставляемый взамен земельного участка, предоставленного гражданину или </w:t>
            </w:r>
            <w:r w:rsidRPr="008E6FF4">
              <w:rPr>
                <w:rFonts w:ascii="Times New Roman" w:hAnsi="Times New Roman" w:cs="Times New Roman"/>
                <w:sz w:val="24"/>
                <w:szCs w:val="24"/>
              </w:rPr>
              <w:lastRenderedPageBreak/>
              <w:t>юридическому лицу на праве аренды и изымаемого для государственных или муниципальных нужд</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Соглашение об изъятии земельного участка для государственных или муниципальных нужд </w:t>
            </w:r>
            <w:r w:rsidRPr="008E6FF4">
              <w:rPr>
                <w:rFonts w:ascii="Times New Roman" w:hAnsi="Times New Roman" w:cs="Times New Roman"/>
                <w:sz w:val="24"/>
                <w:szCs w:val="24"/>
              </w:rPr>
              <w:lastRenderedPageBreak/>
              <w:t>или решение суда, на основании которого земельный участок изъят для государственных или муниципальных нужд.</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40.</w:t>
            </w:r>
          </w:p>
        </w:tc>
        <w:tc>
          <w:tcPr>
            <w:tcW w:w="1928" w:type="dxa"/>
          </w:tcPr>
          <w:p w:rsidR="008E6FF4" w:rsidRPr="008E6FF4" w:rsidRDefault="008E6FF4">
            <w:pPr>
              <w:pStyle w:val="ConsPlusNormal"/>
              <w:rPr>
                <w:rFonts w:ascii="Times New Roman" w:hAnsi="Times New Roman" w:cs="Times New Roman"/>
                <w:sz w:val="24"/>
                <w:szCs w:val="24"/>
              </w:rPr>
            </w:pPr>
            <w:hyperlink r:id="rId110" w:history="1">
              <w:r w:rsidRPr="008E6FF4">
                <w:rPr>
                  <w:rFonts w:ascii="Times New Roman" w:hAnsi="Times New Roman" w:cs="Times New Roman"/>
                  <w:sz w:val="24"/>
                  <w:szCs w:val="24"/>
                </w:rPr>
                <w:t>Подпункт 17 пункта 2 статьи 39.6</w:t>
              </w:r>
            </w:hyperlink>
            <w:r w:rsidRPr="008E6FF4">
              <w:rPr>
                <w:rFonts w:ascii="Times New Roman" w:hAnsi="Times New Roman" w:cs="Times New Roman"/>
                <w:sz w:val="24"/>
                <w:szCs w:val="24"/>
              </w:rPr>
              <w:t xml:space="preserve"> Земельного кодекса </w:t>
            </w:r>
            <w:r w:rsidRPr="008E6FF4">
              <w:rPr>
                <w:rFonts w:ascii="Times New Roman" w:hAnsi="Times New Roman" w:cs="Times New Roman"/>
                <w:sz w:val="24"/>
                <w:szCs w:val="24"/>
              </w:rPr>
              <w:lastRenderedPageBreak/>
              <w:t>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Религиозная организация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Земельный участок, предназначенный для осуществления сельскохозяйственного </w:t>
            </w:r>
            <w:r w:rsidRPr="008E6FF4">
              <w:rPr>
                <w:rFonts w:ascii="Times New Roman" w:hAnsi="Times New Roman" w:cs="Times New Roman"/>
                <w:sz w:val="24"/>
                <w:szCs w:val="24"/>
              </w:rPr>
              <w:lastRenderedPageBreak/>
              <w:t>производства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41.</w:t>
            </w:r>
          </w:p>
        </w:tc>
        <w:tc>
          <w:tcPr>
            <w:tcW w:w="1928" w:type="dxa"/>
          </w:tcPr>
          <w:p w:rsidR="008E6FF4" w:rsidRPr="008E6FF4" w:rsidRDefault="008E6FF4">
            <w:pPr>
              <w:pStyle w:val="ConsPlusNormal"/>
              <w:rPr>
                <w:rFonts w:ascii="Times New Roman" w:hAnsi="Times New Roman" w:cs="Times New Roman"/>
                <w:sz w:val="24"/>
                <w:szCs w:val="24"/>
              </w:rPr>
            </w:pPr>
            <w:hyperlink r:id="rId111" w:history="1">
              <w:r w:rsidRPr="008E6FF4">
                <w:rPr>
                  <w:rFonts w:ascii="Times New Roman" w:hAnsi="Times New Roman" w:cs="Times New Roman"/>
                  <w:sz w:val="24"/>
                  <w:szCs w:val="24"/>
                </w:rPr>
                <w:t>Подпункт 18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Казачье общество</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42.</w:t>
            </w:r>
          </w:p>
        </w:tc>
        <w:tc>
          <w:tcPr>
            <w:tcW w:w="1928" w:type="dxa"/>
          </w:tcPr>
          <w:p w:rsidR="008E6FF4" w:rsidRPr="008E6FF4" w:rsidRDefault="008E6FF4">
            <w:pPr>
              <w:pStyle w:val="ConsPlusNormal"/>
              <w:rPr>
                <w:rFonts w:ascii="Times New Roman" w:hAnsi="Times New Roman" w:cs="Times New Roman"/>
                <w:sz w:val="24"/>
                <w:szCs w:val="24"/>
              </w:rPr>
            </w:pPr>
            <w:hyperlink r:id="rId112" w:history="1">
              <w:r w:rsidRPr="008E6FF4">
                <w:rPr>
                  <w:rFonts w:ascii="Times New Roman" w:hAnsi="Times New Roman" w:cs="Times New Roman"/>
                  <w:sz w:val="24"/>
                  <w:szCs w:val="24"/>
                </w:rPr>
                <w:t>Подпункт 18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которое имеет право на приобретение собственность земельного участка, находящегося в государственной собственности, без проведения торгов, в том числе бесплатно</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ограниченный в обороте</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w:t>
            </w:r>
            <w:r w:rsidRPr="008E6FF4">
              <w:rPr>
                <w:rFonts w:ascii="Times New Roman" w:hAnsi="Times New Roman" w:cs="Times New Roman"/>
                <w:sz w:val="24"/>
                <w:szCs w:val="24"/>
              </w:rPr>
              <w:lastRenderedPageBreak/>
              <w:t>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43.</w:t>
            </w:r>
          </w:p>
        </w:tc>
        <w:tc>
          <w:tcPr>
            <w:tcW w:w="1928" w:type="dxa"/>
          </w:tcPr>
          <w:p w:rsidR="008E6FF4" w:rsidRPr="008E6FF4" w:rsidRDefault="008E6FF4">
            <w:pPr>
              <w:pStyle w:val="ConsPlusNormal"/>
              <w:rPr>
                <w:rFonts w:ascii="Times New Roman" w:hAnsi="Times New Roman" w:cs="Times New Roman"/>
                <w:sz w:val="24"/>
                <w:szCs w:val="24"/>
              </w:rPr>
            </w:pPr>
            <w:hyperlink r:id="rId113" w:history="1">
              <w:r w:rsidRPr="008E6FF4">
                <w:rPr>
                  <w:rFonts w:ascii="Times New Roman" w:hAnsi="Times New Roman" w:cs="Times New Roman"/>
                  <w:sz w:val="24"/>
                  <w:szCs w:val="24"/>
                </w:rPr>
                <w:t>Подпункт 19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44.</w:t>
            </w:r>
          </w:p>
        </w:tc>
        <w:tc>
          <w:tcPr>
            <w:tcW w:w="1928" w:type="dxa"/>
          </w:tcPr>
          <w:p w:rsidR="008E6FF4" w:rsidRPr="008E6FF4" w:rsidRDefault="008E6FF4">
            <w:pPr>
              <w:pStyle w:val="ConsPlusNormal"/>
              <w:rPr>
                <w:rFonts w:ascii="Times New Roman" w:hAnsi="Times New Roman" w:cs="Times New Roman"/>
                <w:sz w:val="24"/>
                <w:szCs w:val="24"/>
              </w:rPr>
            </w:pPr>
            <w:hyperlink r:id="rId114" w:history="1">
              <w:r w:rsidRPr="008E6FF4">
                <w:rPr>
                  <w:rFonts w:ascii="Times New Roman" w:hAnsi="Times New Roman" w:cs="Times New Roman"/>
                  <w:sz w:val="24"/>
                  <w:szCs w:val="24"/>
                </w:rPr>
                <w:t>Подпункт 20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proofErr w:type="spellStart"/>
            <w:r w:rsidRPr="008E6FF4">
              <w:rPr>
                <w:rFonts w:ascii="Times New Roman" w:hAnsi="Times New Roman" w:cs="Times New Roman"/>
                <w:sz w:val="24"/>
                <w:szCs w:val="24"/>
              </w:rPr>
              <w:t>Недропользователь</w:t>
            </w:r>
            <w:proofErr w:type="spellEnd"/>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45.</w:t>
            </w:r>
          </w:p>
        </w:tc>
        <w:tc>
          <w:tcPr>
            <w:tcW w:w="1928" w:type="dxa"/>
          </w:tcPr>
          <w:p w:rsidR="008E6FF4" w:rsidRPr="008E6FF4" w:rsidRDefault="008E6FF4">
            <w:pPr>
              <w:pStyle w:val="ConsPlusNormal"/>
              <w:rPr>
                <w:rFonts w:ascii="Times New Roman" w:hAnsi="Times New Roman" w:cs="Times New Roman"/>
                <w:sz w:val="24"/>
                <w:szCs w:val="24"/>
              </w:rPr>
            </w:pPr>
            <w:hyperlink r:id="rId115" w:history="1">
              <w:r w:rsidRPr="008E6FF4">
                <w:rPr>
                  <w:rFonts w:ascii="Times New Roman" w:hAnsi="Times New Roman" w:cs="Times New Roman"/>
                  <w:sz w:val="24"/>
                  <w:szCs w:val="24"/>
                </w:rPr>
                <w:t>Подпункт 21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Резидент особой экономической зоны</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46.</w:t>
            </w:r>
          </w:p>
        </w:tc>
        <w:tc>
          <w:tcPr>
            <w:tcW w:w="1928" w:type="dxa"/>
          </w:tcPr>
          <w:p w:rsidR="008E6FF4" w:rsidRPr="008E6FF4" w:rsidRDefault="008E6FF4">
            <w:pPr>
              <w:pStyle w:val="ConsPlusNormal"/>
              <w:rPr>
                <w:rFonts w:ascii="Times New Roman" w:hAnsi="Times New Roman" w:cs="Times New Roman"/>
                <w:sz w:val="24"/>
                <w:szCs w:val="24"/>
              </w:rPr>
            </w:pPr>
            <w:hyperlink r:id="rId116" w:history="1">
              <w:r w:rsidRPr="008E6FF4">
                <w:rPr>
                  <w:rFonts w:ascii="Times New Roman" w:hAnsi="Times New Roman" w:cs="Times New Roman"/>
                  <w:sz w:val="24"/>
                  <w:szCs w:val="24"/>
                </w:rPr>
                <w:t>Подпункт 21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Соглашение об управлении особой экономической зоной.</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47.</w:t>
            </w:r>
          </w:p>
        </w:tc>
        <w:tc>
          <w:tcPr>
            <w:tcW w:w="1928" w:type="dxa"/>
          </w:tcPr>
          <w:p w:rsidR="008E6FF4" w:rsidRPr="008E6FF4" w:rsidRDefault="008E6FF4">
            <w:pPr>
              <w:pStyle w:val="ConsPlusNormal"/>
              <w:rPr>
                <w:rFonts w:ascii="Times New Roman" w:hAnsi="Times New Roman" w:cs="Times New Roman"/>
                <w:sz w:val="24"/>
                <w:szCs w:val="24"/>
              </w:rPr>
            </w:pPr>
            <w:hyperlink r:id="rId117" w:history="1">
              <w:r w:rsidRPr="008E6FF4">
                <w:rPr>
                  <w:rFonts w:ascii="Times New Roman" w:hAnsi="Times New Roman" w:cs="Times New Roman"/>
                  <w:sz w:val="24"/>
                  <w:szCs w:val="24"/>
                </w:rPr>
                <w:t>Подпункт 22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Соглашение о взаимодействии в сфере развития инфраструктуры особой экономической зоны.</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48.</w:t>
            </w:r>
          </w:p>
        </w:tc>
        <w:tc>
          <w:tcPr>
            <w:tcW w:w="1928" w:type="dxa"/>
          </w:tcPr>
          <w:p w:rsidR="008E6FF4" w:rsidRPr="008E6FF4" w:rsidRDefault="008E6FF4">
            <w:pPr>
              <w:pStyle w:val="ConsPlusNormal"/>
              <w:rPr>
                <w:rFonts w:ascii="Times New Roman" w:hAnsi="Times New Roman" w:cs="Times New Roman"/>
                <w:sz w:val="24"/>
                <w:szCs w:val="24"/>
              </w:rPr>
            </w:pPr>
            <w:hyperlink r:id="rId118" w:history="1">
              <w:r w:rsidRPr="008E6FF4">
                <w:rPr>
                  <w:rFonts w:ascii="Times New Roman" w:hAnsi="Times New Roman" w:cs="Times New Roman"/>
                  <w:sz w:val="24"/>
                  <w:szCs w:val="24"/>
                </w:rPr>
                <w:t>Подпункт 23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с которым заключено концессионное соглашение</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Концессионное соглашение.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49.</w:t>
            </w:r>
          </w:p>
        </w:tc>
        <w:tc>
          <w:tcPr>
            <w:tcW w:w="1928" w:type="dxa"/>
          </w:tcPr>
          <w:p w:rsidR="008E6FF4" w:rsidRPr="008E6FF4" w:rsidRDefault="008E6FF4">
            <w:pPr>
              <w:pStyle w:val="ConsPlusNormal"/>
              <w:rPr>
                <w:rFonts w:ascii="Times New Roman" w:hAnsi="Times New Roman" w:cs="Times New Roman"/>
                <w:sz w:val="24"/>
                <w:szCs w:val="24"/>
              </w:rPr>
            </w:pPr>
            <w:hyperlink r:id="rId119" w:history="1">
              <w:r w:rsidRPr="008E6FF4">
                <w:rPr>
                  <w:rFonts w:ascii="Times New Roman" w:hAnsi="Times New Roman" w:cs="Times New Roman"/>
                  <w:sz w:val="24"/>
                  <w:szCs w:val="24"/>
                </w:rPr>
                <w:t>Подпункт 23.1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Утвержденный </w:t>
            </w:r>
            <w:r w:rsidRPr="008E6FF4">
              <w:rPr>
                <w:rFonts w:ascii="Times New Roman" w:hAnsi="Times New Roman" w:cs="Times New Roman"/>
                <w:sz w:val="24"/>
                <w:szCs w:val="24"/>
              </w:rPr>
              <w:lastRenderedPageBreak/>
              <w:t>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50.</w:t>
            </w:r>
          </w:p>
        </w:tc>
        <w:tc>
          <w:tcPr>
            <w:tcW w:w="1928" w:type="dxa"/>
          </w:tcPr>
          <w:p w:rsidR="008E6FF4" w:rsidRPr="008E6FF4" w:rsidRDefault="008E6FF4">
            <w:pPr>
              <w:pStyle w:val="ConsPlusNormal"/>
              <w:rPr>
                <w:rFonts w:ascii="Times New Roman" w:hAnsi="Times New Roman" w:cs="Times New Roman"/>
                <w:sz w:val="24"/>
                <w:szCs w:val="24"/>
              </w:rPr>
            </w:pPr>
            <w:hyperlink r:id="rId120" w:history="1">
              <w:r w:rsidRPr="008E6FF4">
                <w:rPr>
                  <w:rFonts w:ascii="Times New Roman" w:hAnsi="Times New Roman" w:cs="Times New Roman"/>
                  <w:sz w:val="24"/>
                  <w:szCs w:val="24"/>
                </w:rPr>
                <w:t>Подпункт 23.1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Утвержденный проект планировки и утвержденный проект межевания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50.1.</w:t>
            </w:r>
          </w:p>
        </w:tc>
        <w:tc>
          <w:tcPr>
            <w:tcW w:w="1928" w:type="dxa"/>
          </w:tcPr>
          <w:p w:rsidR="008E6FF4" w:rsidRPr="008E6FF4" w:rsidRDefault="008E6FF4">
            <w:pPr>
              <w:pStyle w:val="ConsPlusNormal"/>
              <w:rPr>
                <w:rFonts w:ascii="Times New Roman" w:hAnsi="Times New Roman" w:cs="Times New Roman"/>
                <w:sz w:val="24"/>
                <w:szCs w:val="24"/>
              </w:rPr>
            </w:pPr>
            <w:hyperlink r:id="rId121" w:history="1">
              <w:r w:rsidRPr="008E6FF4">
                <w:rPr>
                  <w:rFonts w:ascii="Times New Roman" w:hAnsi="Times New Roman" w:cs="Times New Roman"/>
                  <w:sz w:val="24"/>
                  <w:szCs w:val="24"/>
                </w:rPr>
                <w:t>Подпункт 23.2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Юридическое лицо, с которым заключен специальный инвестиционный контракт</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Специальный инвестиционный контракт.</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51.</w:t>
            </w:r>
          </w:p>
        </w:tc>
        <w:tc>
          <w:tcPr>
            <w:tcW w:w="1928" w:type="dxa"/>
          </w:tcPr>
          <w:p w:rsidR="008E6FF4" w:rsidRPr="008E6FF4" w:rsidRDefault="008E6FF4">
            <w:pPr>
              <w:pStyle w:val="ConsPlusNormal"/>
              <w:rPr>
                <w:rFonts w:ascii="Times New Roman" w:hAnsi="Times New Roman" w:cs="Times New Roman"/>
                <w:sz w:val="24"/>
                <w:szCs w:val="24"/>
              </w:rPr>
            </w:pPr>
            <w:hyperlink r:id="rId122" w:history="1">
              <w:r w:rsidRPr="008E6FF4">
                <w:rPr>
                  <w:rFonts w:ascii="Times New Roman" w:hAnsi="Times New Roman" w:cs="Times New Roman"/>
                  <w:sz w:val="24"/>
                  <w:szCs w:val="24"/>
                </w:rPr>
                <w:t>Подпункт 24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Лицо, с которым заключено </w:t>
            </w:r>
            <w:proofErr w:type="spellStart"/>
            <w:r w:rsidRPr="008E6FF4">
              <w:rPr>
                <w:rFonts w:ascii="Times New Roman" w:hAnsi="Times New Roman" w:cs="Times New Roman"/>
                <w:sz w:val="24"/>
                <w:szCs w:val="24"/>
              </w:rPr>
              <w:t>охотхозяйственное</w:t>
            </w:r>
            <w:proofErr w:type="spellEnd"/>
            <w:r w:rsidRPr="008E6FF4">
              <w:rPr>
                <w:rFonts w:ascii="Times New Roman" w:hAnsi="Times New Roman" w:cs="Times New Roman"/>
                <w:sz w:val="24"/>
                <w:szCs w:val="24"/>
              </w:rPr>
              <w:t xml:space="preserve"> соглашение</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2494" w:type="dxa"/>
          </w:tcPr>
          <w:p w:rsidR="008E6FF4" w:rsidRPr="008E6FF4" w:rsidRDefault="008E6FF4">
            <w:pPr>
              <w:pStyle w:val="ConsPlusNormal"/>
              <w:rPr>
                <w:rFonts w:ascii="Times New Roman" w:hAnsi="Times New Roman" w:cs="Times New Roman"/>
                <w:sz w:val="24"/>
                <w:szCs w:val="24"/>
              </w:rPr>
            </w:pPr>
            <w:proofErr w:type="spellStart"/>
            <w:r w:rsidRPr="008E6FF4">
              <w:rPr>
                <w:rFonts w:ascii="Times New Roman" w:hAnsi="Times New Roman" w:cs="Times New Roman"/>
                <w:sz w:val="24"/>
                <w:szCs w:val="24"/>
              </w:rPr>
              <w:t>Охотхозяйственное</w:t>
            </w:r>
            <w:proofErr w:type="spellEnd"/>
            <w:r w:rsidRPr="008E6FF4">
              <w:rPr>
                <w:rFonts w:ascii="Times New Roman" w:hAnsi="Times New Roman" w:cs="Times New Roman"/>
                <w:sz w:val="24"/>
                <w:szCs w:val="24"/>
              </w:rPr>
              <w:t xml:space="preserve"> соглашение.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ЕГРИП об индивидуальном предпринимателе,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52.</w:t>
            </w:r>
          </w:p>
        </w:tc>
        <w:tc>
          <w:tcPr>
            <w:tcW w:w="1928" w:type="dxa"/>
          </w:tcPr>
          <w:p w:rsidR="008E6FF4" w:rsidRPr="008E6FF4" w:rsidRDefault="008E6FF4">
            <w:pPr>
              <w:pStyle w:val="ConsPlusNormal"/>
              <w:rPr>
                <w:rFonts w:ascii="Times New Roman" w:hAnsi="Times New Roman" w:cs="Times New Roman"/>
                <w:sz w:val="24"/>
                <w:szCs w:val="24"/>
              </w:rPr>
            </w:pPr>
            <w:hyperlink r:id="rId123" w:history="1">
              <w:r w:rsidRPr="008E6FF4">
                <w:rPr>
                  <w:rFonts w:ascii="Times New Roman" w:hAnsi="Times New Roman" w:cs="Times New Roman"/>
                  <w:sz w:val="24"/>
                  <w:szCs w:val="24"/>
                </w:rPr>
                <w:t>Подпункт 25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ЕГРИП об индивидуальном предпринимателе,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53.</w:t>
            </w:r>
          </w:p>
        </w:tc>
        <w:tc>
          <w:tcPr>
            <w:tcW w:w="1928" w:type="dxa"/>
          </w:tcPr>
          <w:p w:rsidR="008E6FF4" w:rsidRPr="008E6FF4" w:rsidRDefault="008E6FF4">
            <w:pPr>
              <w:pStyle w:val="ConsPlusNormal"/>
              <w:rPr>
                <w:rFonts w:ascii="Times New Roman" w:hAnsi="Times New Roman" w:cs="Times New Roman"/>
                <w:sz w:val="24"/>
                <w:szCs w:val="24"/>
              </w:rPr>
            </w:pPr>
            <w:hyperlink r:id="rId124" w:history="1">
              <w:r w:rsidRPr="008E6FF4">
                <w:rPr>
                  <w:rFonts w:ascii="Times New Roman" w:hAnsi="Times New Roman" w:cs="Times New Roman"/>
                  <w:sz w:val="24"/>
                  <w:szCs w:val="24"/>
                </w:rPr>
                <w:t>Подпункт 26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Государственная компания "Российские автомобильные дороги"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54.</w:t>
            </w:r>
          </w:p>
        </w:tc>
        <w:tc>
          <w:tcPr>
            <w:tcW w:w="1928" w:type="dxa"/>
          </w:tcPr>
          <w:p w:rsidR="008E6FF4" w:rsidRPr="008E6FF4" w:rsidRDefault="008E6FF4">
            <w:pPr>
              <w:pStyle w:val="ConsPlusNormal"/>
              <w:rPr>
                <w:rFonts w:ascii="Times New Roman" w:hAnsi="Times New Roman" w:cs="Times New Roman"/>
                <w:sz w:val="24"/>
                <w:szCs w:val="24"/>
              </w:rPr>
            </w:pPr>
            <w:hyperlink r:id="rId125" w:history="1">
              <w:r w:rsidRPr="008E6FF4">
                <w:rPr>
                  <w:rFonts w:ascii="Times New Roman" w:hAnsi="Times New Roman" w:cs="Times New Roman"/>
                  <w:sz w:val="24"/>
                  <w:szCs w:val="24"/>
                </w:rPr>
                <w:t xml:space="preserve">Подпункт 27 пункта 2 статьи </w:t>
              </w:r>
              <w:r w:rsidRPr="008E6FF4">
                <w:rPr>
                  <w:rFonts w:ascii="Times New Roman" w:hAnsi="Times New Roman" w:cs="Times New Roman"/>
                  <w:sz w:val="24"/>
                  <w:szCs w:val="24"/>
                </w:rPr>
                <w:lastRenderedPageBreak/>
                <w:t>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Открытое акционерное общество "Российские </w:t>
            </w:r>
            <w:r w:rsidRPr="008E6FF4">
              <w:rPr>
                <w:rFonts w:ascii="Times New Roman" w:hAnsi="Times New Roman" w:cs="Times New Roman"/>
                <w:sz w:val="24"/>
                <w:szCs w:val="24"/>
              </w:rPr>
              <w:lastRenderedPageBreak/>
              <w:t>железные дороги"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Земельный участок, необходимый для </w:t>
            </w:r>
            <w:r w:rsidRPr="008E6FF4">
              <w:rPr>
                <w:rFonts w:ascii="Times New Roman" w:hAnsi="Times New Roman" w:cs="Times New Roman"/>
                <w:sz w:val="24"/>
                <w:szCs w:val="24"/>
              </w:rPr>
              <w:lastRenderedPageBreak/>
              <w:t>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 Выписка из ЕГРН об объекте недвижимости </w:t>
            </w:r>
            <w:r w:rsidRPr="008E6FF4">
              <w:rPr>
                <w:rFonts w:ascii="Times New Roman" w:hAnsi="Times New Roman" w:cs="Times New Roman"/>
                <w:sz w:val="24"/>
                <w:szCs w:val="24"/>
              </w:rPr>
              <w:lastRenderedPageBreak/>
              <w:t>(об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55.</w:t>
            </w:r>
          </w:p>
        </w:tc>
        <w:tc>
          <w:tcPr>
            <w:tcW w:w="1928" w:type="dxa"/>
          </w:tcPr>
          <w:p w:rsidR="008E6FF4" w:rsidRPr="008E6FF4" w:rsidRDefault="008E6FF4">
            <w:pPr>
              <w:pStyle w:val="ConsPlusNormal"/>
              <w:rPr>
                <w:rFonts w:ascii="Times New Roman" w:hAnsi="Times New Roman" w:cs="Times New Roman"/>
                <w:sz w:val="24"/>
                <w:szCs w:val="24"/>
              </w:rPr>
            </w:pPr>
            <w:hyperlink r:id="rId126" w:history="1">
              <w:r w:rsidRPr="008E6FF4">
                <w:rPr>
                  <w:rFonts w:ascii="Times New Roman" w:hAnsi="Times New Roman" w:cs="Times New Roman"/>
                  <w:sz w:val="24"/>
                  <w:szCs w:val="24"/>
                </w:rPr>
                <w:t>Подпункт 28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в границах зоны территориального развития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Инвестиционная декларация, в составе которой представлен инвестиционный проект.</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56.</w:t>
            </w:r>
          </w:p>
        </w:tc>
        <w:tc>
          <w:tcPr>
            <w:tcW w:w="1928" w:type="dxa"/>
          </w:tcPr>
          <w:p w:rsidR="008E6FF4" w:rsidRPr="008E6FF4" w:rsidRDefault="008E6FF4">
            <w:pPr>
              <w:pStyle w:val="ConsPlusNormal"/>
              <w:rPr>
                <w:rFonts w:ascii="Times New Roman" w:hAnsi="Times New Roman" w:cs="Times New Roman"/>
                <w:sz w:val="24"/>
                <w:szCs w:val="24"/>
              </w:rPr>
            </w:pPr>
            <w:hyperlink r:id="rId127" w:history="1">
              <w:r w:rsidRPr="008E6FF4">
                <w:rPr>
                  <w:rFonts w:ascii="Times New Roman" w:hAnsi="Times New Roman" w:cs="Times New Roman"/>
                  <w:sz w:val="24"/>
                  <w:szCs w:val="24"/>
                </w:rPr>
                <w:t>Подпункт 29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Лицо, обладающее правом на добычу (вылов) водных биологических ресурсов</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w:t>
            </w:r>
            <w:r w:rsidRPr="008E6FF4">
              <w:rPr>
                <w:rFonts w:ascii="Times New Roman" w:hAnsi="Times New Roman" w:cs="Times New Roman"/>
                <w:sz w:val="24"/>
                <w:szCs w:val="24"/>
              </w:rPr>
              <w:lastRenderedPageBreak/>
              <w:t>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договор </w:t>
            </w:r>
            <w:r w:rsidRPr="008E6FF4">
              <w:rPr>
                <w:rFonts w:ascii="Times New Roman" w:hAnsi="Times New Roman" w:cs="Times New Roman"/>
                <w:sz w:val="24"/>
                <w:szCs w:val="24"/>
              </w:rPr>
              <w:lastRenderedPageBreak/>
              <w:t>пользования водными биологическими ресурсами.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57.</w:t>
            </w:r>
          </w:p>
        </w:tc>
        <w:tc>
          <w:tcPr>
            <w:tcW w:w="1928" w:type="dxa"/>
          </w:tcPr>
          <w:p w:rsidR="008E6FF4" w:rsidRPr="008E6FF4" w:rsidRDefault="008E6FF4">
            <w:pPr>
              <w:pStyle w:val="ConsPlusNormal"/>
              <w:rPr>
                <w:rFonts w:ascii="Times New Roman" w:hAnsi="Times New Roman" w:cs="Times New Roman"/>
                <w:sz w:val="24"/>
                <w:szCs w:val="24"/>
              </w:rPr>
            </w:pPr>
            <w:hyperlink r:id="rId128" w:history="1">
              <w:r w:rsidRPr="008E6FF4">
                <w:rPr>
                  <w:rFonts w:ascii="Times New Roman" w:hAnsi="Times New Roman" w:cs="Times New Roman"/>
                  <w:sz w:val="24"/>
                  <w:szCs w:val="24"/>
                </w:rPr>
                <w:t>Подпункт 30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8E6FF4">
              <w:rPr>
                <w:rFonts w:ascii="Times New Roman" w:hAnsi="Times New Roman" w:cs="Times New Roman"/>
                <w:sz w:val="24"/>
                <w:szCs w:val="24"/>
              </w:rPr>
              <w:lastRenderedPageBreak/>
              <w:t>отходов и пунктов захоронения радиоактивных отходов</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w:t>
            </w:r>
            <w:r w:rsidRPr="008E6FF4">
              <w:rPr>
                <w:rFonts w:ascii="Times New Roman" w:hAnsi="Times New Roman" w:cs="Times New Roman"/>
                <w:sz w:val="24"/>
                <w:szCs w:val="24"/>
              </w:rPr>
              <w:lastRenderedPageBreak/>
              <w:t>хранилищ радиоактивных отходов и пунктов захоронения радиоактивных отходов</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 Решение Правительства Российской Федерации о сооружении ядерных установок, радиационных источников, пунктов хранения ядерных материалов и </w:t>
            </w:r>
            <w:r w:rsidRPr="008E6FF4">
              <w:rPr>
                <w:rFonts w:ascii="Times New Roman" w:hAnsi="Times New Roman" w:cs="Times New Roman"/>
                <w:sz w:val="24"/>
                <w:szCs w:val="24"/>
              </w:rPr>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58.</w:t>
            </w:r>
          </w:p>
        </w:tc>
        <w:tc>
          <w:tcPr>
            <w:tcW w:w="1928" w:type="dxa"/>
          </w:tcPr>
          <w:p w:rsidR="008E6FF4" w:rsidRPr="008E6FF4" w:rsidRDefault="008E6FF4">
            <w:pPr>
              <w:pStyle w:val="ConsPlusNormal"/>
              <w:rPr>
                <w:rFonts w:ascii="Times New Roman" w:hAnsi="Times New Roman" w:cs="Times New Roman"/>
                <w:sz w:val="24"/>
                <w:szCs w:val="24"/>
              </w:rPr>
            </w:pPr>
            <w:hyperlink r:id="rId129" w:history="1">
              <w:r w:rsidRPr="008E6FF4">
                <w:rPr>
                  <w:rFonts w:ascii="Times New Roman" w:hAnsi="Times New Roman" w:cs="Times New Roman"/>
                  <w:sz w:val="24"/>
                  <w:szCs w:val="24"/>
                </w:rPr>
                <w:t>Подпункт 31 пункта 2 статьи 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ЕГРИП об индивидуальном предпринимателе,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59.</w:t>
            </w:r>
          </w:p>
        </w:tc>
        <w:tc>
          <w:tcPr>
            <w:tcW w:w="1928" w:type="dxa"/>
          </w:tcPr>
          <w:p w:rsidR="008E6FF4" w:rsidRPr="008E6FF4" w:rsidRDefault="008E6FF4">
            <w:pPr>
              <w:pStyle w:val="ConsPlusNormal"/>
              <w:rPr>
                <w:rFonts w:ascii="Times New Roman" w:hAnsi="Times New Roman" w:cs="Times New Roman"/>
                <w:sz w:val="24"/>
                <w:szCs w:val="24"/>
              </w:rPr>
            </w:pPr>
            <w:hyperlink r:id="rId130" w:history="1">
              <w:r w:rsidRPr="008E6FF4">
                <w:rPr>
                  <w:rFonts w:ascii="Times New Roman" w:hAnsi="Times New Roman" w:cs="Times New Roman"/>
                  <w:sz w:val="24"/>
                  <w:szCs w:val="24"/>
                </w:rPr>
                <w:t xml:space="preserve">Подпункт 32 пункта 2 статьи </w:t>
              </w:r>
              <w:r w:rsidRPr="008E6FF4">
                <w:rPr>
                  <w:rFonts w:ascii="Times New Roman" w:hAnsi="Times New Roman" w:cs="Times New Roman"/>
                  <w:sz w:val="24"/>
                  <w:szCs w:val="24"/>
                </w:rPr>
                <w:lastRenderedPageBreak/>
                <w:t>39.6</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аренду</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Арендатор земельного участка, имеющий право </w:t>
            </w:r>
            <w:r w:rsidRPr="008E6FF4">
              <w:rPr>
                <w:rFonts w:ascii="Times New Roman" w:hAnsi="Times New Roman" w:cs="Times New Roman"/>
                <w:sz w:val="24"/>
                <w:szCs w:val="24"/>
              </w:rPr>
              <w:lastRenderedPageBreak/>
              <w:t>на заключение нового договора аренды земельного участка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Земельный участок, используемый на </w:t>
            </w:r>
            <w:r w:rsidRPr="008E6FF4">
              <w:rPr>
                <w:rFonts w:ascii="Times New Roman" w:hAnsi="Times New Roman" w:cs="Times New Roman"/>
                <w:sz w:val="24"/>
                <w:szCs w:val="24"/>
              </w:rPr>
              <w:lastRenderedPageBreak/>
              <w:t>основании договора аренды</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Документы, удостоверяющие </w:t>
            </w:r>
            <w:r w:rsidRPr="008E6FF4">
              <w:rPr>
                <w:rFonts w:ascii="Times New Roman" w:hAnsi="Times New Roman" w:cs="Times New Roman"/>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60.</w:t>
            </w:r>
          </w:p>
        </w:tc>
        <w:tc>
          <w:tcPr>
            <w:tcW w:w="1928" w:type="dxa"/>
          </w:tcPr>
          <w:p w:rsidR="008E6FF4" w:rsidRPr="008E6FF4" w:rsidRDefault="008E6FF4">
            <w:pPr>
              <w:pStyle w:val="ConsPlusNormal"/>
              <w:rPr>
                <w:rFonts w:ascii="Times New Roman" w:hAnsi="Times New Roman" w:cs="Times New Roman"/>
                <w:sz w:val="24"/>
                <w:szCs w:val="24"/>
              </w:rPr>
            </w:pPr>
            <w:hyperlink r:id="rId131" w:history="1">
              <w:r w:rsidRPr="008E6FF4">
                <w:rPr>
                  <w:rFonts w:ascii="Times New Roman" w:hAnsi="Times New Roman" w:cs="Times New Roman"/>
                  <w:sz w:val="24"/>
                  <w:szCs w:val="24"/>
                </w:rPr>
                <w:t>Подпункт 2 пункта 2 статьи 39.9</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постоянное (бессрочное)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w:t>
            </w:r>
            <w:r w:rsidRPr="008E6FF4">
              <w:rPr>
                <w:rFonts w:ascii="Times New Roman" w:hAnsi="Times New Roman" w:cs="Times New Roman"/>
                <w:sz w:val="24"/>
                <w:szCs w:val="24"/>
              </w:rPr>
              <w:lastRenderedPageBreak/>
              <w:t>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61.</w:t>
            </w:r>
          </w:p>
        </w:tc>
        <w:tc>
          <w:tcPr>
            <w:tcW w:w="1928" w:type="dxa"/>
          </w:tcPr>
          <w:p w:rsidR="008E6FF4" w:rsidRPr="008E6FF4" w:rsidRDefault="008E6FF4">
            <w:pPr>
              <w:pStyle w:val="ConsPlusNormal"/>
              <w:rPr>
                <w:rFonts w:ascii="Times New Roman" w:hAnsi="Times New Roman" w:cs="Times New Roman"/>
                <w:sz w:val="24"/>
                <w:szCs w:val="24"/>
              </w:rPr>
            </w:pPr>
            <w:hyperlink r:id="rId132" w:history="1">
              <w:r w:rsidRPr="008E6FF4">
                <w:rPr>
                  <w:rFonts w:ascii="Times New Roman" w:hAnsi="Times New Roman" w:cs="Times New Roman"/>
                  <w:sz w:val="24"/>
                  <w:szCs w:val="24"/>
                </w:rPr>
                <w:t>Подпункт 3 пункта 2 статьи 39.9</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постоянное (бессрочное)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Казенное предприятие</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w:t>
            </w:r>
            <w:r w:rsidRPr="008E6FF4">
              <w:rPr>
                <w:rFonts w:ascii="Times New Roman" w:hAnsi="Times New Roman" w:cs="Times New Roman"/>
                <w:sz w:val="24"/>
                <w:szCs w:val="24"/>
              </w:rPr>
              <w:lastRenderedPageBreak/>
              <w:t>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62.</w:t>
            </w:r>
          </w:p>
        </w:tc>
        <w:tc>
          <w:tcPr>
            <w:tcW w:w="1928" w:type="dxa"/>
          </w:tcPr>
          <w:p w:rsidR="008E6FF4" w:rsidRPr="008E6FF4" w:rsidRDefault="008E6FF4">
            <w:pPr>
              <w:pStyle w:val="ConsPlusNormal"/>
              <w:rPr>
                <w:rFonts w:ascii="Times New Roman" w:hAnsi="Times New Roman" w:cs="Times New Roman"/>
                <w:sz w:val="24"/>
                <w:szCs w:val="24"/>
              </w:rPr>
            </w:pPr>
            <w:hyperlink r:id="rId133" w:history="1">
              <w:r w:rsidRPr="008E6FF4">
                <w:rPr>
                  <w:rFonts w:ascii="Times New Roman" w:hAnsi="Times New Roman" w:cs="Times New Roman"/>
                  <w:sz w:val="24"/>
                  <w:szCs w:val="24"/>
                </w:rPr>
                <w:t>Подпункт 4 пункта 2 статьи 39.9</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постоянное (бессрочное)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w:t>
            </w:r>
            <w:r w:rsidRPr="008E6FF4">
              <w:rPr>
                <w:rFonts w:ascii="Times New Roman" w:hAnsi="Times New Roman" w:cs="Times New Roman"/>
                <w:sz w:val="24"/>
                <w:szCs w:val="24"/>
              </w:rPr>
              <w:lastRenderedPageBreak/>
              <w:t>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63.</w:t>
            </w:r>
          </w:p>
        </w:tc>
        <w:tc>
          <w:tcPr>
            <w:tcW w:w="1928" w:type="dxa"/>
          </w:tcPr>
          <w:p w:rsidR="008E6FF4" w:rsidRPr="008E6FF4" w:rsidRDefault="008E6FF4">
            <w:pPr>
              <w:pStyle w:val="ConsPlusNormal"/>
              <w:rPr>
                <w:rFonts w:ascii="Times New Roman" w:hAnsi="Times New Roman" w:cs="Times New Roman"/>
                <w:sz w:val="24"/>
                <w:szCs w:val="24"/>
              </w:rPr>
            </w:pPr>
            <w:hyperlink r:id="rId134" w:history="1">
              <w:r w:rsidRPr="008E6FF4">
                <w:rPr>
                  <w:rFonts w:ascii="Times New Roman" w:hAnsi="Times New Roman" w:cs="Times New Roman"/>
                  <w:sz w:val="24"/>
                  <w:szCs w:val="24"/>
                </w:rPr>
                <w:t>Подпункт 1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w:t>
            </w:r>
            <w:r w:rsidRPr="008E6FF4">
              <w:rPr>
                <w:rFonts w:ascii="Times New Roman" w:hAnsi="Times New Roman" w:cs="Times New Roman"/>
                <w:sz w:val="24"/>
                <w:szCs w:val="24"/>
              </w:rPr>
              <w:lastRenderedPageBreak/>
              <w:t>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64.</w:t>
            </w:r>
          </w:p>
        </w:tc>
        <w:tc>
          <w:tcPr>
            <w:tcW w:w="1928" w:type="dxa"/>
          </w:tcPr>
          <w:p w:rsidR="008E6FF4" w:rsidRPr="008E6FF4" w:rsidRDefault="008E6FF4">
            <w:pPr>
              <w:pStyle w:val="ConsPlusNormal"/>
              <w:rPr>
                <w:rFonts w:ascii="Times New Roman" w:hAnsi="Times New Roman" w:cs="Times New Roman"/>
                <w:sz w:val="24"/>
                <w:szCs w:val="24"/>
              </w:rPr>
            </w:pPr>
            <w:hyperlink r:id="rId135" w:history="1">
              <w:r w:rsidRPr="008E6FF4">
                <w:rPr>
                  <w:rFonts w:ascii="Times New Roman" w:hAnsi="Times New Roman" w:cs="Times New Roman"/>
                  <w:sz w:val="24"/>
                  <w:szCs w:val="24"/>
                </w:rPr>
                <w:t>Подпункт 1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Казенное предприятие</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w:t>
            </w:r>
            <w:r w:rsidRPr="008E6FF4">
              <w:rPr>
                <w:rFonts w:ascii="Times New Roman" w:hAnsi="Times New Roman" w:cs="Times New Roman"/>
                <w:sz w:val="24"/>
                <w:szCs w:val="24"/>
              </w:rPr>
              <w:lastRenderedPageBreak/>
              <w:t>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65.</w:t>
            </w:r>
          </w:p>
        </w:tc>
        <w:tc>
          <w:tcPr>
            <w:tcW w:w="1928" w:type="dxa"/>
          </w:tcPr>
          <w:p w:rsidR="008E6FF4" w:rsidRPr="008E6FF4" w:rsidRDefault="008E6FF4">
            <w:pPr>
              <w:pStyle w:val="ConsPlusNormal"/>
              <w:rPr>
                <w:rFonts w:ascii="Times New Roman" w:hAnsi="Times New Roman" w:cs="Times New Roman"/>
                <w:sz w:val="24"/>
                <w:szCs w:val="24"/>
              </w:rPr>
            </w:pPr>
            <w:hyperlink r:id="rId136" w:history="1">
              <w:r w:rsidRPr="008E6FF4">
                <w:rPr>
                  <w:rFonts w:ascii="Times New Roman" w:hAnsi="Times New Roman" w:cs="Times New Roman"/>
                  <w:sz w:val="24"/>
                  <w:szCs w:val="24"/>
                </w:rPr>
                <w:t>Подпункт 1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w:t>
            </w:r>
            <w:r w:rsidRPr="008E6FF4">
              <w:rPr>
                <w:rFonts w:ascii="Times New Roman" w:hAnsi="Times New Roman" w:cs="Times New Roman"/>
                <w:sz w:val="24"/>
                <w:szCs w:val="24"/>
              </w:rPr>
              <w:lastRenderedPageBreak/>
              <w:t>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66.</w:t>
            </w:r>
          </w:p>
        </w:tc>
        <w:tc>
          <w:tcPr>
            <w:tcW w:w="1928" w:type="dxa"/>
          </w:tcPr>
          <w:p w:rsidR="008E6FF4" w:rsidRPr="008E6FF4" w:rsidRDefault="008E6FF4">
            <w:pPr>
              <w:pStyle w:val="ConsPlusNormal"/>
              <w:rPr>
                <w:rFonts w:ascii="Times New Roman" w:hAnsi="Times New Roman" w:cs="Times New Roman"/>
                <w:sz w:val="24"/>
                <w:szCs w:val="24"/>
              </w:rPr>
            </w:pPr>
            <w:hyperlink r:id="rId137" w:history="1">
              <w:r w:rsidRPr="008E6FF4">
                <w:rPr>
                  <w:rFonts w:ascii="Times New Roman" w:hAnsi="Times New Roman" w:cs="Times New Roman"/>
                  <w:sz w:val="24"/>
                  <w:szCs w:val="24"/>
                </w:rPr>
                <w:t>Подпункт 2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предоставляемый в виде служебного надела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w:t>
            </w:r>
            <w:r w:rsidRPr="008E6FF4">
              <w:rPr>
                <w:rFonts w:ascii="Times New Roman" w:hAnsi="Times New Roman" w:cs="Times New Roman"/>
                <w:sz w:val="24"/>
                <w:szCs w:val="24"/>
              </w:rPr>
              <w:lastRenderedPageBreak/>
              <w:t>Федеральной службе государственной регистрации, кадастра и картографии)</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67.</w:t>
            </w:r>
          </w:p>
        </w:tc>
        <w:tc>
          <w:tcPr>
            <w:tcW w:w="1928" w:type="dxa"/>
          </w:tcPr>
          <w:p w:rsidR="008E6FF4" w:rsidRPr="008E6FF4" w:rsidRDefault="008E6FF4">
            <w:pPr>
              <w:pStyle w:val="ConsPlusNormal"/>
              <w:rPr>
                <w:rFonts w:ascii="Times New Roman" w:hAnsi="Times New Roman" w:cs="Times New Roman"/>
                <w:sz w:val="24"/>
                <w:szCs w:val="24"/>
              </w:rPr>
            </w:pPr>
            <w:hyperlink r:id="rId138" w:history="1">
              <w:r w:rsidRPr="008E6FF4">
                <w:rPr>
                  <w:rFonts w:ascii="Times New Roman" w:hAnsi="Times New Roman" w:cs="Times New Roman"/>
                  <w:sz w:val="24"/>
                  <w:szCs w:val="24"/>
                </w:rPr>
                <w:t>Подпункт 3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Религиозная организация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E6FF4">
              <w:rPr>
                <w:rFonts w:ascii="Times New Roman" w:hAnsi="Times New Roman" w:cs="Times New Roman"/>
                <w:sz w:val="24"/>
                <w:szCs w:val="24"/>
              </w:rPr>
              <w:t>м(</w:t>
            </w:r>
            <w:proofErr w:type="spellStart"/>
            <w:proofErr w:type="gramEnd"/>
            <w:r w:rsidRPr="008E6FF4">
              <w:rPr>
                <w:rFonts w:ascii="Times New Roman" w:hAnsi="Times New Roman" w:cs="Times New Roman"/>
                <w:sz w:val="24"/>
                <w:szCs w:val="24"/>
              </w:rPr>
              <w:t>ых</w:t>
            </w:r>
            <w:proofErr w:type="spellEnd"/>
            <w:r w:rsidRPr="008E6FF4">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68.</w:t>
            </w:r>
          </w:p>
        </w:tc>
        <w:tc>
          <w:tcPr>
            <w:tcW w:w="1928" w:type="dxa"/>
          </w:tcPr>
          <w:p w:rsidR="008E6FF4" w:rsidRPr="008E6FF4" w:rsidRDefault="008E6FF4">
            <w:pPr>
              <w:pStyle w:val="ConsPlusNormal"/>
              <w:rPr>
                <w:rFonts w:ascii="Times New Roman" w:hAnsi="Times New Roman" w:cs="Times New Roman"/>
                <w:sz w:val="24"/>
                <w:szCs w:val="24"/>
              </w:rPr>
            </w:pPr>
            <w:hyperlink r:id="rId139" w:history="1">
              <w:r w:rsidRPr="008E6FF4">
                <w:rPr>
                  <w:rFonts w:ascii="Times New Roman" w:hAnsi="Times New Roman" w:cs="Times New Roman"/>
                  <w:sz w:val="24"/>
                  <w:szCs w:val="24"/>
                </w:rPr>
                <w:t>Подпункт 4 пункта 2 статьи 39.10</w:t>
              </w:r>
            </w:hyperlink>
            <w:r w:rsidRPr="008E6FF4">
              <w:rPr>
                <w:rFonts w:ascii="Times New Roman" w:hAnsi="Times New Roman" w:cs="Times New Roman"/>
                <w:sz w:val="24"/>
                <w:szCs w:val="24"/>
              </w:rPr>
              <w:t xml:space="preserve"> Земельного </w:t>
            </w:r>
            <w:r w:rsidRPr="008E6FF4">
              <w:rPr>
                <w:rFonts w:ascii="Times New Roman" w:hAnsi="Times New Roman" w:cs="Times New Roman"/>
                <w:sz w:val="24"/>
                <w:szCs w:val="24"/>
              </w:rPr>
              <w:lastRenderedPageBreak/>
              <w:t>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Религиозная организация, которой на праве безвозмездного </w:t>
            </w:r>
            <w:r w:rsidRPr="008E6FF4">
              <w:rPr>
                <w:rFonts w:ascii="Times New Roman" w:hAnsi="Times New Roman" w:cs="Times New Roman"/>
                <w:sz w:val="24"/>
                <w:szCs w:val="24"/>
              </w:rPr>
              <w:lastRenderedPageBreak/>
              <w:t>пользования предоставлены здания, сооружения</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Земельный участок, на котором расположены здания, сооружения, </w:t>
            </w:r>
            <w:r w:rsidRPr="008E6FF4">
              <w:rPr>
                <w:rFonts w:ascii="Times New Roman" w:hAnsi="Times New Roman" w:cs="Times New Roman"/>
                <w:sz w:val="24"/>
                <w:szCs w:val="24"/>
              </w:rPr>
              <w:lastRenderedPageBreak/>
              <w:t>предоставленные религиозной организации на праве безвозмездного пользования</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Договор безвозмездного пользования зданием, </w:t>
            </w:r>
            <w:r w:rsidRPr="008E6FF4">
              <w:rPr>
                <w:rFonts w:ascii="Times New Roman" w:hAnsi="Times New Roman" w:cs="Times New Roman"/>
                <w:sz w:val="24"/>
                <w:szCs w:val="24"/>
              </w:rPr>
              <w:lastRenderedPageBreak/>
              <w:t>сооружением, если право на такое здание, сооружение не зарегистрировано в ЕГРН.</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8E6FF4">
              <w:rPr>
                <w:rFonts w:ascii="Times New Roman" w:hAnsi="Times New Roman" w:cs="Times New Roman"/>
                <w:sz w:val="24"/>
                <w:szCs w:val="24"/>
              </w:rPr>
              <w:lastRenderedPageBreak/>
              <w:t>соответствующем праве заявителю.</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в отношении здания, сооружения, расположенного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ЕГРЮЛ о юридическом лице, являющемся </w:t>
            </w:r>
            <w:r w:rsidRPr="008E6FF4">
              <w:rPr>
                <w:rFonts w:ascii="Times New Roman" w:hAnsi="Times New Roman" w:cs="Times New Roman"/>
                <w:sz w:val="24"/>
                <w:szCs w:val="24"/>
              </w:rPr>
              <w:lastRenderedPageBreak/>
              <w:t>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69.</w:t>
            </w:r>
          </w:p>
        </w:tc>
        <w:tc>
          <w:tcPr>
            <w:tcW w:w="1928" w:type="dxa"/>
          </w:tcPr>
          <w:p w:rsidR="008E6FF4" w:rsidRPr="008E6FF4" w:rsidRDefault="008E6FF4">
            <w:pPr>
              <w:pStyle w:val="ConsPlusNormal"/>
              <w:rPr>
                <w:rFonts w:ascii="Times New Roman" w:hAnsi="Times New Roman" w:cs="Times New Roman"/>
                <w:sz w:val="24"/>
                <w:szCs w:val="24"/>
              </w:rPr>
            </w:pPr>
            <w:hyperlink r:id="rId140" w:history="1">
              <w:r w:rsidRPr="008E6FF4">
                <w:rPr>
                  <w:rFonts w:ascii="Times New Roman" w:hAnsi="Times New Roman" w:cs="Times New Roman"/>
                  <w:sz w:val="24"/>
                  <w:szCs w:val="24"/>
                </w:rPr>
                <w:t>Подпункт 5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Лицо, с которым в соответствии с Федеральным </w:t>
            </w:r>
            <w:hyperlink r:id="rId141"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w:t>
            </w:r>
            <w:r w:rsidRPr="008E6FF4">
              <w:rPr>
                <w:rFonts w:ascii="Times New Roman" w:hAnsi="Times New Roman" w:cs="Times New Roman"/>
                <w:sz w:val="24"/>
                <w:szCs w:val="24"/>
              </w:rPr>
              <w:lastRenderedPageBreak/>
              <w:t>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70.</w:t>
            </w:r>
          </w:p>
        </w:tc>
        <w:tc>
          <w:tcPr>
            <w:tcW w:w="1928" w:type="dxa"/>
          </w:tcPr>
          <w:p w:rsidR="008E6FF4" w:rsidRPr="008E6FF4" w:rsidRDefault="008E6FF4">
            <w:pPr>
              <w:pStyle w:val="ConsPlusNormal"/>
              <w:rPr>
                <w:rFonts w:ascii="Times New Roman" w:hAnsi="Times New Roman" w:cs="Times New Roman"/>
                <w:sz w:val="24"/>
                <w:szCs w:val="24"/>
              </w:rPr>
            </w:pPr>
            <w:hyperlink r:id="rId142" w:history="1">
              <w:r w:rsidRPr="008E6FF4">
                <w:rPr>
                  <w:rFonts w:ascii="Times New Roman" w:hAnsi="Times New Roman" w:cs="Times New Roman"/>
                  <w:sz w:val="24"/>
                  <w:szCs w:val="24"/>
                </w:rPr>
                <w:t>Подпункт 10 пункта 2 статьи 39.3</w:t>
              </w:r>
            </w:hyperlink>
            <w:r w:rsidRPr="008E6FF4">
              <w:rPr>
                <w:rFonts w:ascii="Times New Roman" w:hAnsi="Times New Roman" w:cs="Times New Roman"/>
                <w:sz w:val="24"/>
                <w:szCs w:val="24"/>
              </w:rPr>
              <w:t xml:space="preserve">, </w:t>
            </w:r>
            <w:hyperlink r:id="rId143" w:history="1">
              <w:r w:rsidRPr="008E6FF4">
                <w:rPr>
                  <w:rFonts w:ascii="Times New Roman" w:hAnsi="Times New Roman" w:cs="Times New Roman"/>
                  <w:sz w:val="24"/>
                  <w:szCs w:val="24"/>
                </w:rPr>
                <w:t>подпункт 15 пункта 2 статьи 39.6</w:t>
              </w:r>
            </w:hyperlink>
            <w:r w:rsidRPr="008E6FF4">
              <w:rPr>
                <w:rFonts w:ascii="Times New Roman" w:hAnsi="Times New Roman" w:cs="Times New Roman"/>
                <w:sz w:val="24"/>
                <w:szCs w:val="24"/>
              </w:rPr>
              <w:t xml:space="preserve">, </w:t>
            </w:r>
            <w:hyperlink r:id="rId144" w:history="1">
              <w:r w:rsidRPr="008E6FF4">
                <w:rPr>
                  <w:rFonts w:ascii="Times New Roman" w:hAnsi="Times New Roman" w:cs="Times New Roman"/>
                  <w:sz w:val="24"/>
                  <w:szCs w:val="24"/>
                </w:rPr>
                <w:t>подпункт 6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собственность за плату, в аренду, 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ЕГРИП об индивидуальном </w:t>
            </w:r>
            <w:r w:rsidRPr="008E6FF4">
              <w:rPr>
                <w:rFonts w:ascii="Times New Roman" w:hAnsi="Times New Roman" w:cs="Times New Roman"/>
                <w:sz w:val="24"/>
                <w:szCs w:val="24"/>
              </w:rPr>
              <w:lastRenderedPageBreak/>
              <w:t>предпринимателе,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71.</w:t>
            </w:r>
          </w:p>
        </w:tc>
        <w:tc>
          <w:tcPr>
            <w:tcW w:w="1928" w:type="dxa"/>
          </w:tcPr>
          <w:p w:rsidR="008E6FF4" w:rsidRPr="008E6FF4" w:rsidRDefault="008E6FF4">
            <w:pPr>
              <w:pStyle w:val="ConsPlusNormal"/>
              <w:rPr>
                <w:rFonts w:ascii="Times New Roman" w:hAnsi="Times New Roman" w:cs="Times New Roman"/>
                <w:sz w:val="24"/>
                <w:szCs w:val="24"/>
              </w:rPr>
            </w:pPr>
            <w:hyperlink r:id="rId145" w:history="1">
              <w:r w:rsidRPr="008E6FF4">
                <w:rPr>
                  <w:rFonts w:ascii="Times New Roman" w:hAnsi="Times New Roman" w:cs="Times New Roman"/>
                  <w:sz w:val="24"/>
                  <w:szCs w:val="24"/>
                </w:rPr>
                <w:t>Подпункт 7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Московской области</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Московской области</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72.</w:t>
            </w:r>
          </w:p>
        </w:tc>
        <w:tc>
          <w:tcPr>
            <w:tcW w:w="1928" w:type="dxa"/>
          </w:tcPr>
          <w:p w:rsidR="008E6FF4" w:rsidRPr="008E6FF4" w:rsidRDefault="008E6FF4">
            <w:pPr>
              <w:pStyle w:val="ConsPlusNormal"/>
              <w:rPr>
                <w:rFonts w:ascii="Times New Roman" w:hAnsi="Times New Roman" w:cs="Times New Roman"/>
                <w:sz w:val="24"/>
                <w:szCs w:val="24"/>
              </w:rPr>
            </w:pPr>
            <w:hyperlink r:id="rId146" w:history="1">
              <w:r w:rsidRPr="008E6FF4">
                <w:rPr>
                  <w:rFonts w:ascii="Times New Roman" w:hAnsi="Times New Roman" w:cs="Times New Roman"/>
                  <w:sz w:val="24"/>
                  <w:szCs w:val="24"/>
                </w:rPr>
                <w:t>Подпункт 8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найма служебного жилого помещения.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w:t>
            </w:r>
            <w:r w:rsidRPr="008E6FF4">
              <w:rPr>
                <w:rFonts w:ascii="Times New Roman" w:hAnsi="Times New Roman" w:cs="Times New Roman"/>
                <w:sz w:val="24"/>
                <w:szCs w:val="24"/>
              </w:rPr>
              <w:lastRenderedPageBreak/>
              <w:t>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73.</w:t>
            </w:r>
          </w:p>
        </w:tc>
        <w:tc>
          <w:tcPr>
            <w:tcW w:w="1928" w:type="dxa"/>
          </w:tcPr>
          <w:p w:rsidR="008E6FF4" w:rsidRPr="008E6FF4" w:rsidRDefault="008E6FF4">
            <w:pPr>
              <w:pStyle w:val="ConsPlusNormal"/>
              <w:rPr>
                <w:rFonts w:ascii="Times New Roman" w:hAnsi="Times New Roman" w:cs="Times New Roman"/>
                <w:sz w:val="24"/>
                <w:szCs w:val="24"/>
              </w:rPr>
            </w:pPr>
            <w:hyperlink r:id="rId147" w:history="1">
              <w:r w:rsidRPr="008E6FF4">
                <w:rPr>
                  <w:rFonts w:ascii="Times New Roman" w:hAnsi="Times New Roman" w:cs="Times New Roman"/>
                  <w:sz w:val="24"/>
                  <w:szCs w:val="24"/>
                </w:rPr>
                <w:t>Подпункт 10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8E6FF4">
              <w:rPr>
                <w:rFonts w:ascii="Times New Roman" w:hAnsi="Times New Roman" w:cs="Times New Roman"/>
                <w:sz w:val="24"/>
                <w:szCs w:val="24"/>
              </w:rPr>
              <w:t>охотхозяйственного</w:t>
            </w:r>
            <w:proofErr w:type="spellEnd"/>
            <w:r w:rsidRPr="008E6FF4">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2778"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E6FF4">
              <w:rPr>
                <w:rFonts w:ascii="Times New Roman" w:hAnsi="Times New Roman" w:cs="Times New Roman"/>
                <w:sz w:val="24"/>
                <w:szCs w:val="24"/>
              </w:rPr>
              <w:lastRenderedPageBreak/>
              <w:t>правах на указанный земельный участок (запрашивается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ЕГРИП об индивидуальном предпринимателе,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74.</w:t>
            </w:r>
          </w:p>
        </w:tc>
        <w:tc>
          <w:tcPr>
            <w:tcW w:w="1928" w:type="dxa"/>
          </w:tcPr>
          <w:p w:rsidR="008E6FF4" w:rsidRPr="008E6FF4" w:rsidRDefault="008E6FF4">
            <w:pPr>
              <w:pStyle w:val="ConsPlusNormal"/>
              <w:rPr>
                <w:rFonts w:ascii="Times New Roman" w:hAnsi="Times New Roman" w:cs="Times New Roman"/>
                <w:sz w:val="24"/>
                <w:szCs w:val="24"/>
              </w:rPr>
            </w:pPr>
            <w:hyperlink r:id="rId148" w:history="1">
              <w:r w:rsidRPr="008E6FF4">
                <w:rPr>
                  <w:rFonts w:ascii="Times New Roman" w:hAnsi="Times New Roman" w:cs="Times New Roman"/>
                  <w:sz w:val="24"/>
                  <w:szCs w:val="24"/>
                </w:rPr>
                <w:t>Подпункт 11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СНТ или ОНТ</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w:t>
            </w:r>
            <w:r w:rsidRPr="008E6FF4">
              <w:rPr>
                <w:rFonts w:ascii="Times New Roman" w:hAnsi="Times New Roman" w:cs="Times New Roman"/>
                <w:sz w:val="24"/>
                <w:szCs w:val="24"/>
              </w:rPr>
              <w:lastRenderedPageBreak/>
              <w:t>собственных нужд.</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в отношении СНТ или ОНТ</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75.</w:t>
            </w:r>
          </w:p>
        </w:tc>
        <w:tc>
          <w:tcPr>
            <w:tcW w:w="1928" w:type="dxa"/>
          </w:tcPr>
          <w:p w:rsidR="008E6FF4" w:rsidRPr="008E6FF4" w:rsidRDefault="008E6FF4">
            <w:pPr>
              <w:pStyle w:val="ConsPlusNormal"/>
              <w:rPr>
                <w:rFonts w:ascii="Times New Roman" w:hAnsi="Times New Roman" w:cs="Times New Roman"/>
                <w:sz w:val="24"/>
                <w:szCs w:val="24"/>
              </w:rPr>
            </w:pPr>
            <w:hyperlink r:id="rId149" w:history="1">
              <w:r w:rsidRPr="008E6FF4">
                <w:rPr>
                  <w:rFonts w:ascii="Times New Roman" w:hAnsi="Times New Roman" w:cs="Times New Roman"/>
                  <w:sz w:val="24"/>
                  <w:szCs w:val="24"/>
                </w:rPr>
                <w:t>Подпункт 12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жилищного строительства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 создании некоммерческой организации.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ЕГРН об объекте недвижимости (об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76.</w:t>
            </w:r>
          </w:p>
        </w:tc>
        <w:tc>
          <w:tcPr>
            <w:tcW w:w="1928" w:type="dxa"/>
          </w:tcPr>
          <w:p w:rsidR="008E6FF4" w:rsidRPr="008E6FF4" w:rsidRDefault="008E6FF4">
            <w:pPr>
              <w:pStyle w:val="ConsPlusNormal"/>
              <w:rPr>
                <w:rFonts w:ascii="Times New Roman" w:hAnsi="Times New Roman" w:cs="Times New Roman"/>
                <w:sz w:val="24"/>
                <w:szCs w:val="24"/>
              </w:rPr>
            </w:pPr>
            <w:hyperlink r:id="rId150" w:history="1">
              <w:r w:rsidRPr="008E6FF4">
                <w:rPr>
                  <w:rFonts w:ascii="Times New Roman" w:hAnsi="Times New Roman" w:cs="Times New Roman"/>
                  <w:sz w:val="24"/>
                  <w:szCs w:val="24"/>
                </w:rPr>
                <w:t>Подпункт 14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Лицо, с которым в соответствии с Федеральным </w:t>
            </w:r>
            <w:hyperlink r:id="rId151"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152"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w:t>
            </w:r>
            <w:r w:rsidRPr="008E6FF4">
              <w:rPr>
                <w:rFonts w:ascii="Times New Roman" w:hAnsi="Times New Roman" w:cs="Times New Roman"/>
                <w:sz w:val="24"/>
                <w:szCs w:val="24"/>
              </w:rPr>
              <w:lastRenderedPageBreak/>
              <w:t>муниципальных нужд" заключен государственный контракт на выполнение работ, предоставление услуг для обеспечения обороны страны и безопасности государства, осуществляемых</w:t>
            </w:r>
            <w:proofErr w:type="gramEnd"/>
            <w:r w:rsidRPr="008E6FF4">
              <w:rPr>
                <w:rFonts w:ascii="Times New Roman" w:hAnsi="Times New Roman" w:cs="Times New Roman"/>
                <w:sz w:val="24"/>
                <w:szCs w:val="24"/>
              </w:rPr>
              <w:t xml:space="preserve"> полностью за счет средств федерального бюджета</w:t>
            </w:r>
          </w:p>
        </w:tc>
        <w:tc>
          <w:tcPr>
            <w:tcW w:w="2778"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lastRenderedPageBreak/>
              <w:t xml:space="preserve">Земельный участок, необходимый для выполнения работ или предоставления услуг, предусмотренных государственным контрактом, заключенным в соответствии с Федеральным </w:t>
            </w:r>
            <w:hyperlink r:id="rId153"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29 декабря 2012 г. N 275-ФЗ "О государственном оборонном заказе" или </w:t>
            </w:r>
            <w:r w:rsidRPr="008E6FF4">
              <w:rPr>
                <w:rFonts w:ascii="Times New Roman" w:hAnsi="Times New Roman" w:cs="Times New Roman"/>
                <w:sz w:val="24"/>
                <w:szCs w:val="24"/>
              </w:rPr>
              <w:lastRenderedPageBreak/>
              <w:t xml:space="preserve">Федеральным </w:t>
            </w:r>
            <w:hyperlink r:id="rId154"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Государственный контракт.</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w:t>
            </w:r>
            <w:r w:rsidRPr="008E6FF4">
              <w:rPr>
                <w:rFonts w:ascii="Times New Roman" w:hAnsi="Times New Roman" w:cs="Times New Roman"/>
                <w:sz w:val="24"/>
                <w:szCs w:val="24"/>
              </w:rPr>
              <w:lastRenderedPageBreak/>
              <w:t>(запрашивается в Федеральной службе государственной 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77.</w:t>
            </w:r>
          </w:p>
        </w:tc>
        <w:tc>
          <w:tcPr>
            <w:tcW w:w="1928" w:type="dxa"/>
          </w:tcPr>
          <w:p w:rsidR="008E6FF4" w:rsidRPr="008E6FF4" w:rsidRDefault="008E6FF4">
            <w:pPr>
              <w:pStyle w:val="ConsPlusNormal"/>
              <w:rPr>
                <w:rFonts w:ascii="Times New Roman" w:hAnsi="Times New Roman" w:cs="Times New Roman"/>
                <w:sz w:val="24"/>
                <w:szCs w:val="24"/>
              </w:rPr>
            </w:pPr>
            <w:hyperlink r:id="rId155" w:history="1">
              <w:r w:rsidRPr="008E6FF4">
                <w:rPr>
                  <w:rFonts w:ascii="Times New Roman" w:hAnsi="Times New Roman" w:cs="Times New Roman"/>
                  <w:sz w:val="24"/>
                  <w:szCs w:val="24"/>
                </w:rPr>
                <w:t>Подпункт 15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Некоммерческая организация, предусмотренная законом Московской области и созданная Московской областью в целях жилищного строительства для обеспечения жилыми помещениями отдельных категорий граждан</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предназначенный для жилищного строительства</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субъекта Российской Федерации о создании некоммерческой организации.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w:t>
            </w:r>
            <w:r w:rsidRPr="008E6FF4">
              <w:rPr>
                <w:rFonts w:ascii="Times New Roman" w:hAnsi="Times New Roman" w:cs="Times New Roman"/>
                <w:sz w:val="24"/>
                <w:szCs w:val="24"/>
              </w:rPr>
              <w:lastRenderedPageBreak/>
              <w:t>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8E6FF4" w:rsidRPr="008E6FF4">
        <w:tc>
          <w:tcPr>
            <w:tcW w:w="73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78.</w:t>
            </w:r>
          </w:p>
        </w:tc>
        <w:tc>
          <w:tcPr>
            <w:tcW w:w="1928" w:type="dxa"/>
          </w:tcPr>
          <w:p w:rsidR="008E6FF4" w:rsidRPr="008E6FF4" w:rsidRDefault="008E6FF4">
            <w:pPr>
              <w:pStyle w:val="ConsPlusNormal"/>
              <w:rPr>
                <w:rFonts w:ascii="Times New Roman" w:hAnsi="Times New Roman" w:cs="Times New Roman"/>
                <w:sz w:val="24"/>
                <w:szCs w:val="24"/>
              </w:rPr>
            </w:pPr>
            <w:hyperlink r:id="rId156" w:history="1">
              <w:r w:rsidRPr="008E6FF4">
                <w:rPr>
                  <w:rFonts w:ascii="Times New Roman" w:hAnsi="Times New Roman" w:cs="Times New Roman"/>
                  <w:sz w:val="24"/>
                  <w:szCs w:val="24"/>
                </w:rPr>
                <w:t>Подпункт 16 пункта 2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безвозмездное пользование</w:t>
            </w:r>
          </w:p>
        </w:tc>
        <w:tc>
          <w:tcPr>
            <w:tcW w:w="283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Лицо, право безвозмездного </w:t>
            </w:r>
            <w:proofErr w:type="gramStart"/>
            <w:r w:rsidRPr="008E6FF4">
              <w:rPr>
                <w:rFonts w:ascii="Times New Roman" w:hAnsi="Times New Roman" w:cs="Times New Roman"/>
                <w:sz w:val="24"/>
                <w:szCs w:val="24"/>
              </w:rPr>
              <w:t>пользования</w:t>
            </w:r>
            <w:proofErr w:type="gramEnd"/>
            <w:r w:rsidRPr="008E6FF4">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для государственных или муниципальных нужд</w:t>
            </w:r>
          </w:p>
        </w:tc>
        <w:tc>
          <w:tcPr>
            <w:tcW w:w="277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249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w:t>
            </w:r>
            <w:r w:rsidRPr="008E6FF4">
              <w:rPr>
                <w:rFonts w:ascii="Times New Roman" w:hAnsi="Times New Roman" w:cs="Times New Roman"/>
                <w:sz w:val="24"/>
                <w:szCs w:val="24"/>
              </w:rPr>
              <w:lastRenderedPageBreak/>
              <w:t>регистрации, кадастра и картографии).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bl>
    <w:p w:rsidR="008E6FF4" w:rsidRPr="008E6FF4" w:rsidRDefault="008E6FF4">
      <w:pPr>
        <w:rPr>
          <w:rFonts w:ascii="Times New Roman" w:hAnsi="Times New Roman" w:cs="Times New Roman"/>
          <w:sz w:val="24"/>
          <w:szCs w:val="24"/>
        </w:rPr>
        <w:sectPr w:rsidR="008E6FF4" w:rsidRPr="008E6FF4" w:rsidSect="008E6FF4">
          <w:type w:val="continuous"/>
          <w:pgSz w:w="16838" w:h="11905" w:orient="landscape"/>
          <w:pgMar w:top="1134" w:right="567" w:bottom="1134" w:left="1134" w:header="0" w:footer="0" w:gutter="0"/>
          <w:cols w:space="720"/>
        </w:sect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**Документы, получаемые администрацией посредством СМЭВ.</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3</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bookmarkStart w:id="24" w:name="P1462"/>
      <w:bookmarkEnd w:id="24"/>
      <w:r w:rsidRPr="008E6FF4">
        <w:rPr>
          <w:rFonts w:ascii="Times New Roman" w:hAnsi="Times New Roman" w:cs="Times New Roman"/>
          <w:sz w:val="24"/>
          <w:szCs w:val="24"/>
        </w:rPr>
        <w:t>СПРАВОЧНАЯ ИНФОРМАЦИЯ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О МЕСТЕ НАХОЖДЕНИЯ, ГРАФИКЕ РАБОТЫ, КОНТАКТНЫХ ТЕЛЕФОНАХ,</w:t>
      </w:r>
    </w:p>
    <w:p w:rsidR="008E6FF4" w:rsidRPr="008E6FF4" w:rsidRDefault="008E6FF4">
      <w:pPr>
        <w:pStyle w:val="ConsPlusTitle"/>
        <w:jc w:val="center"/>
        <w:rPr>
          <w:rFonts w:ascii="Times New Roman" w:hAnsi="Times New Roman" w:cs="Times New Roman"/>
          <w:sz w:val="24"/>
          <w:szCs w:val="24"/>
        </w:rPr>
      </w:pPr>
      <w:proofErr w:type="gramStart"/>
      <w:r w:rsidRPr="008E6FF4">
        <w:rPr>
          <w:rFonts w:ascii="Times New Roman" w:hAnsi="Times New Roman" w:cs="Times New Roman"/>
          <w:sz w:val="24"/>
          <w:szCs w:val="24"/>
        </w:rPr>
        <w:t>АДРЕСАХ</w:t>
      </w:r>
      <w:proofErr w:type="gramEnd"/>
      <w:r w:rsidRPr="008E6FF4">
        <w:rPr>
          <w:rFonts w:ascii="Times New Roman" w:hAnsi="Times New Roman" w:cs="Times New Roman"/>
          <w:sz w:val="24"/>
          <w:szCs w:val="24"/>
        </w:rPr>
        <w:t xml:space="preserve"> ЭЛЕКТРОННОЙ ПОЧТЫ АДМИНИСТРАЦИИ И ОРГАНИЗАЦИЙ,</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УЧАСТВУЮЩИХ В ПРЕДОСТАВЛЕНИИ И ИНФОРМИРОВАНИИ О ПОРЯДКЕ</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 МОСКОВСКОЙ</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ОБЛАСТИ АДМИНИСТРАЦИИ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1. Министерство имущественных отношений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Место нахождения: 143408, Московская область, г. Красногорск, бульвар Строителей, д. 1.</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Контактный телефон: 8(498) 602-15-55.</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утверждаемом администрацией муниципального района или городского округа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Номер электронной приемной Московской области 8-800-550-50-30.</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Информация приведена на сайтах:</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РПГУ: uslugi.mosreg.ru;</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МФЦ: mfc.mosreg.ru.</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4</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bookmarkStart w:id="25" w:name="P1486"/>
      <w:bookmarkEnd w:id="25"/>
      <w:r w:rsidRPr="008E6FF4">
        <w:rPr>
          <w:rFonts w:ascii="Times New Roman" w:hAnsi="Times New Roman" w:cs="Times New Roman"/>
          <w:sz w:val="24"/>
          <w:szCs w:val="24"/>
        </w:rPr>
        <w:t>ПЕРЕЧЕНЬ</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ОСНОВАНИЙ ДЛЯ ПРЕДВАРИТЕЛЬНОГО СОГЛАСОВАНИЯ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ЗЕМЕЛЬНЫХ УЧАСТКОВ, ГОСУДАРСТВЕННАЯ СОБСТВЕННОСТЬ</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НА КОТОРЫЕ НЕ РАЗГРАНИЧЕНА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Предварительное согласование предоставления земельного участка в аренду: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 если испрашиваемый земельный участок предоставляется юридическим лицам в </w:t>
      </w:r>
      <w:r w:rsidRPr="008E6FF4">
        <w:rPr>
          <w:rFonts w:ascii="Times New Roman" w:hAnsi="Times New Roman" w:cs="Times New Roman"/>
          <w:sz w:val="24"/>
          <w:szCs w:val="24"/>
        </w:rPr>
        <w:lastRenderedPageBreak/>
        <w:t>соответствии с указом или распоряжением Президента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если испрашиваемый земельный участок предоставляется юридическим лицам в соответствии с распоряжением высшего должностного лица Московской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3.1) если испрашиваемый земельный участок предоставляется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7"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30 декабря 2004 года N 214-ФЗ "Об участии в долевом строительстве многоквартирных</w:t>
      </w:r>
      <w:proofErr w:type="gramEnd"/>
      <w:r w:rsidRPr="008E6FF4">
        <w:rPr>
          <w:rFonts w:ascii="Times New Roman" w:hAnsi="Times New Roman" w:cs="Times New Roman"/>
          <w:sz w:val="24"/>
          <w:szCs w:val="24"/>
        </w:rPr>
        <w:t xml:space="preserve">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Московской области в порядке, установленном Правительством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w:t>
      </w:r>
      <w:proofErr w:type="gramStart"/>
      <w:r w:rsidRPr="008E6FF4">
        <w:rPr>
          <w:rFonts w:ascii="Times New Roman" w:hAnsi="Times New Roman" w:cs="Times New Roman"/>
          <w:sz w:val="24"/>
          <w:szCs w:val="24"/>
        </w:rPr>
        <w:t>о-</w:t>
      </w:r>
      <w:proofErr w:type="gramEnd"/>
      <w:r w:rsidRPr="008E6FF4">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5) 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1498" w:history="1">
        <w:r w:rsidRPr="008E6FF4">
          <w:rPr>
            <w:rFonts w:ascii="Times New Roman" w:hAnsi="Times New Roman" w:cs="Times New Roman"/>
            <w:sz w:val="24"/>
            <w:szCs w:val="24"/>
          </w:rPr>
          <w:t>подпунктами 6</w:t>
        </w:r>
      </w:hyperlink>
      <w:r w:rsidRPr="008E6FF4">
        <w:rPr>
          <w:rFonts w:ascii="Times New Roman" w:hAnsi="Times New Roman" w:cs="Times New Roman"/>
          <w:sz w:val="24"/>
          <w:szCs w:val="24"/>
        </w:rPr>
        <w:t xml:space="preserve"> и </w:t>
      </w:r>
      <w:hyperlink w:anchor="P1500" w:history="1">
        <w:r w:rsidRPr="008E6FF4">
          <w:rPr>
            <w:rFonts w:ascii="Times New Roman" w:hAnsi="Times New Roman" w:cs="Times New Roman"/>
            <w:sz w:val="24"/>
            <w:szCs w:val="24"/>
          </w:rPr>
          <w:t>8</w:t>
        </w:r>
      </w:hyperlink>
      <w:r w:rsidRPr="008E6FF4">
        <w:rPr>
          <w:rFonts w:ascii="Times New Roman" w:hAnsi="Times New Roman" w:cs="Times New Roman"/>
          <w:sz w:val="24"/>
          <w:szCs w:val="24"/>
        </w:rPr>
        <w:t xml:space="preserve"> настоящего пункта, </w:t>
      </w:r>
      <w:hyperlink r:id="rId158" w:history="1">
        <w:r w:rsidRPr="008E6FF4">
          <w:rPr>
            <w:rFonts w:ascii="Times New Roman" w:hAnsi="Times New Roman" w:cs="Times New Roman"/>
            <w:sz w:val="24"/>
            <w:szCs w:val="24"/>
          </w:rPr>
          <w:t>пунктом 5 статьи 46</w:t>
        </w:r>
      </w:hyperlink>
      <w:r w:rsidRPr="008E6FF4">
        <w:rPr>
          <w:rFonts w:ascii="Times New Roman" w:hAnsi="Times New Roman" w:cs="Times New Roman"/>
          <w:sz w:val="24"/>
          <w:szCs w:val="24"/>
        </w:rPr>
        <w:t xml:space="preserve"> Земельного кодекса Российской Федерации;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bookmarkStart w:id="26" w:name="P1498"/>
      <w:bookmarkEnd w:id="26"/>
      <w:proofErr w:type="gramStart"/>
      <w:r w:rsidRPr="008E6FF4">
        <w:rPr>
          <w:rFonts w:ascii="Times New Roman" w:hAnsi="Times New Roman" w:cs="Times New Roman"/>
          <w:sz w:val="24"/>
          <w:szCs w:val="24"/>
        </w:rPr>
        <w:t>6)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7) садовый или огородный 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E6FF4" w:rsidRPr="008E6FF4" w:rsidRDefault="008E6FF4">
      <w:pPr>
        <w:pStyle w:val="ConsPlusNormal"/>
        <w:spacing w:before="220"/>
        <w:ind w:firstLine="540"/>
        <w:jc w:val="both"/>
        <w:rPr>
          <w:rFonts w:ascii="Times New Roman" w:hAnsi="Times New Roman" w:cs="Times New Roman"/>
          <w:sz w:val="24"/>
          <w:szCs w:val="24"/>
        </w:rPr>
      </w:pPr>
      <w:bookmarkStart w:id="27" w:name="P1500"/>
      <w:bookmarkEnd w:id="27"/>
      <w:proofErr w:type="gramStart"/>
      <w:r w:rsidRPr="008E6FF4">
        <w:rPr>
          <w:rFonts w:ascii="Times New Roman" w:hAnsi="Times New Roman" w:cs="Times New Roman"/>
          <w:sz w:val="24"/>
          <w:szCs w:val="24"/>
        </w:rPr>
        <w:t xml:space="preserve">8) если испрашиваемый земельный участок ограничен в обороте, и является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w:t>
      </w:r>
      <w:r w:rsidRPr="008E6FF4">
        <w:rPr>
          <w:rFonts w:ascii="Times New Roman" w:hAnsi="Times New Roman" w:cs="Times New Roman"/>
          <w:sz w:val="24"/>
          <w:szCs w:val="24"/>
        </w:rPr>
        <w:lastRenderedPageBreak/>
        <w:t>указанного земельного участка таким гражданам предусмотрена решением общего собрания членов садоводческого</w:t>
      </w:r>
      <w:proofErr w:type="gramEnd"/>
      <w:r w:rsidRPr="008E6FF4">
        <w:rPr>
          <w:rFonts w:ascii="Times New Roman" w:hAnsi="Times New Roman" w:cs="Times New Roman"/>
          <w:sz w:val="24"/>
          <w:szCs w:val="24"/>
        </w:rPr>
        <w:t xml:space="preserve"> или огороднического некоммерческого товарищества, осуществляющего управление имуществом общего пользования в границах такой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8.1) если испрашиваемый земельный участок ограничен в обороте и является земельным участком общего назначения, образованным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9) если на испрашиваемом земельном участке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59" w:history="1">
        <w:r w:rsidRPr="008E6FF4">
          <w:rPr>
            <w:rFonts w:ascii="Times New Roman" w:hAnsi="Times New Roman" w:cs="Times New Roman"/>
            <w:sz w:val="24"/>
            <w:szCs w:val="24"/>
          </w:rPr>
          <w:t>статьей 39.20</w:t>
        </w:r>
      </w:hyperlink>
      <w:r w:rsidRPr="008E6FF4">
        <w:rPr>
          <w:rFonts w:ascii="Times New Roman" w:hAnsi="Times New Roman" w:cs="Times New Roman"/>
          <w:sz w:val="24"/>
          <w:szCs w:val="24"/>
        </w:rPr>
        <w:t xml:space="preserve"> Земельного кодекса Российской Федерации, на праве оперативного управления;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10)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11) если испрашиваемый земельный участок находится в постоянном (бессрочном) пользован</w:t>
      </w:r>
      <w:proofErr w:type="gramStart"/>
      <w:r w:rsidRPr="008E6FF4">
        <w:rPr>
          <w:rFonts w:ascii="Times New Roman" w:hAnsi="Times New Roman" w:cs="Times New Roman"/>
          <w:sz w:val="24"/>
          <w:szCs w:val="24"/>
        </w:rPr>
        <w:t>ии у ю</w:t>
      </w:r>
      <w:proofErr w:type="gramEnd"/>
      <w:r w:rsidRPr="008E6FF4">
        <w:rPr>
          <w:rFonts w:ascii="Times New Roman" w:hAnsi="Times New Roman" w:cs="Times New Roman"/>
          <w:sz w:val="24"/>
          <w:szCs w:val="24"/>
        </w:rPr>
        <w:t xml:space="preserve">ридических лиц, этим землепользователям, за исключением юридических лиц, указанных в </w:t>
      </w:r>
      <w:hyperlink r:id="rId160" w:history="1">
        <w:r w:rsidRPr="008E6FF4">
          <w:rPr>
            <w:rFonts w:ascii="Times New Roman" w:hAnsi="Times New Roman" w:cs="Times New Roman"/>
            <w:sz w:val="24"/>
            <w:szCs w:val="24"/>
          </w:rPr>
          <w:t>пункте 2 статьи 39.9</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12)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w:t>
      </w:r>
      <w:hyperlink r:id="rId161"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"Об обороте земель сельскохозяйственного назначения";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 если испрашиваемый земельный участок образован в границах застроенной территории, предоставляется лицу, с которым заключен договор о развитии застроенной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13.1) если испрашиваемый земельный участок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13.2) если земельный участок изъят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2"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13.3) если земельный участок предоставляется для строительства объектов коммунальной, транспортной, социальной инфраструктуры лицу, заключившему договор о комплексном развитии территории в соответствии с Градостроительным </w:t>
      </w:r>
      <w:hyperlink r:id="rId163"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14) если испрашиваемый земельный участок предоставляется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15) если испрашиваемый земельный участок предоставляется гражданам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16) если испрашиваемый земельный участок предоставляется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17) если испрашиваемый земельный участок предоставляется лицу, которое в соответствии с Земельным </w:t>
      </w:r>
      <w:hyperlink r:id="rId164"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18) если испрашиваемый земельный участок предоставляется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19) если испрашиваемый земельный участок </w:t>
      </w:r>
      <w:proofErr w:type="gramStart"/>
      <w:r w:rsidRPr="008E6FF4">
        <w:rPr>
          <w:rFonts w:ascii="Times New Roman" w:hAnsi="Times New Roman" w:cs="Times New Roman"/>
          <w:sz w:val="24"/>
          <w:szCs w:val="24"/>
        </w:rPr>
        <w:t>необходим</w:t>
      </w:r>
      <w:proofErr w:type="gramEnd"/>
      <w:r w:rsidRPr="008E6FF4">
        <w:rPr>
          <w:rFonts w:ascii="Times New Roman" w:hAnsi="Times New Roman" w:cs="Times New Roman"/>
          <w:sz w:val="24"/>
          <w:szCs w:val="24"/>
        </w:rPr>
        <w:t xml:space="preserve"> предоставить для проведения работ, связанных с пользованием недрами, </w:t>
      </w:r>
      <w:proofErr w:type="spellStart"/>
      <w:r w:rsidRPr="008E6FF4">
        <w:rPr>
          <w:rFonts w:ascii="Times New Roman" w:hAnsi="Times New Roman" w:cs="Times New Roman"/>
          <w:sz w:val="24"/>
          <w:szCs w:val="24"/>
        </w:rPr>
        <w:t>недропользователю</w:t>
      </w:r>
      <w:proofErr w:type="spellEnd"/>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20) если испрашиваемый 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Московской области, местного бюджета, внебюджетных источников финансирования объектов недвижимости в границах</w:t>
      </w:r>
      <w:proofErr w:type="gramEnd"/>
      <w:r w:rsidRPr="008E6FF4">
        <w:rPr>
          <w:rFonts w:ascii="Times New Roman" w:hAnsi="Times New Roman" w:cs="Times New Roman"/>
          <w:sz w:val="24"/>
          <w:szCs w:val="24"/>
        </w:rPr>
        <w:t xml:space="preserve"> особой экономической зоны и на прилегающей к ней территории и по управлению этими и ранее созданными объектами недвижимости;</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21) если испрашиваемый 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22) если 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E6FF4">
        <w:rPr>
          <w:rFonts w:ascii="Times New Roman" w:hAnsi="Times New Roman" w:cs="Times New Roman"/>
          <w:sz w:val="24"/>
          <w:szCs w:val="24"/>
        </w:rPr>
        <w:t>муниципально</w:t>
      </w:r>
      <w:proofErr w:type="spellEnd"/>
      <w:r w:rsidRPr="008E6FF4">
        <w:rPr>
          <w:rFonts w:ascii="Times New Roman" w:hAnsi="Times New Roman" w:cs="Times New Roman"/>
          <w:sz w:val="24"/>
          <w:szCs w:val="24"/>
        </w:rPr>
        <w:t>-частном партнерстве лицу, с которым заключены указанные соглашения;</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22.1) если земельный участок предоставляется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8E6FF4">
        <w:rPr>
          <w:rFonts w:ascii="Times New Roman" w:hAnsi="Times New Roman" w:cs="Times New Roman"/>
          <w:sz w:val="24"/>
          <w:szCs w:val="24"/>
        </w:rPr>
        <w:t xml:space="preserve"> в случаях, предусмотренных законом Московской области,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22.2) если земельный участок предоставляется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23) если испрашиваемый земельный участок необходимо предоставить для осуществления видов деятельности в сфере охотничьего хозяйства, лицу, с которым заключено </w:t>
      </w:r>
      <w:proofErr w:type="spellStart"/>
      <w:r w:rsidRPr="008E6FF4">
        <w:rPr>
          <w:rFonts w:ascii="Times New Roman" w:hAnsi="Times New Roman" w:cs="Times New Roman"/>
          <w:sz w:val="24"/>
          <w:szCs w:val="24"/>
        </w:rPr>
        <w:t>охотхозяйственное</w:t>
      </w:r>
      <w:proofErr w:type="spellEnd"/>
      <w:r w:rsidRPr="008E6FF4">
        <w:rPr>
          <w:rFonts w:ascii="Times New Roman" w:hAnsi="Times New Roman" w:cs="Times New Roman"/>
          <w:sz w:val="24"/>
          <w:szCs w:val="24"/>
        </w:rPr>
        <w:t xml:space="preserve"> соглашение;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24) если испрашиваемый земельный участок предоставляется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25) если испрашиваемый земельный участок предоставляется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E6FF4">
        <w:rPr>
          <w:rFonts w:ascii="Times New Roman" w:hAnsi="Times New Roman" w:cs="Times New Roman"/>
          <w:sz w:val="24"/>
          <w:szCs w:val="24"/>
        </w:rPr>
        <w:t>полос</w:t>
      </w:r>
      <w:proofErr w:type="gramEnd"/>
      <w:r w:rsidRPr="008E6FF4">
        <w:rPr>
          <w:rFonts w:ascii="Times New Roman" w:hAnsi="Times New Roman" w:cs="Times New Roman"/>
          <w:sz w:val="24"/>
          <w:szCs w:val="24"/>
        </w:rPr>
        <w:t xml:space="preserve"> автомобильных дорог;</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26) если испрашиваемый земельный участок предоставляется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27) если испрашиваемый земельный участок предоставляется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28) если испрашиваемый земельный участок предоставляется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29) если испрашиваемый земельный участок предоставляется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30) если испрашиваемый земельный участок предназначен для ведения сельскохозяйственного производства, и предоставляется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31) если испрашиваемый земельный участок предоставляется арендатору, в случае, если этот арендатор имеет право на заключение нового договора аренды такого земельного участка в соответствии с </w:t>
      </w:r>
      <w:hyperlink r:id="rId165" w:history="1">
        <w:r w:rsidRPr="008E6FF4">
          <w:rPr>
            <w:rFonts w:ascii="Times New Roman" w:hAnsi="Times New Roman" w:cs="Times New Roman"/>
            <w:sz w:val="24"/>
            <w:szCs w:val="24"/>
          </w:rPr>
          <w:t>пунктами 3</w:t>
        </w:r>
      </w:hyperlink>
      <w:r w:rsidRPr="008E6FF4">
        <w:rPr>
          <w:rFonts w:ascii="Times New Roman" w:hAnsi="Times New Roman" w:cs="Times New Roman"/>
          <w:sz w:val="24"/>
          <w:szCs w:val="24"/>
        </w:rPr>
        <w:t xml:space="preserve"> и </w:t>
      </w:r>
      <w:hyperlink r:id="rId166" w:history="1">
        <w:r w:rsidRPr="008E6FF4">
          <w:rPr>
            <w:rFonts w:ascii="Times New Roman" w:hAnsi="Times New Roman" w:cs="Times New Roman"/>
            <w:sz w:val="24"/>
            <w:szCs w:val="24"/>
          </w:rPr>
          <w:t>4 статьи 39.6</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32) если испрашиваемый земельный участок предоставляется в соответствии с Федеральным </w:t>
      </w:r>
      <w:hyperlink r:id="rId167"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24 июля 2008 года N 161-ФЗ "О содействии развитию жилищного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 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w:t>
      </w:r>
      <w:hyperlink r:id="rId168"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1.1) если испрашиваемый земельный участок образован из земельного участка, </w:t>
      </w:r>
      <w:r w:rsidRPr="008E6FF4">
        <w:rPr>
          <w:rFonts w:ascii="Times New Roman" w:hAnsi="Times New Roman" w:cs="Times New Roman"/>
          <w:sz w:val="24"/>
          <w:szCs w:val="24"/>
        </w:rPr>
        <w:lastRenderedPageBreak/>
        <w:t xml:space="preserve">предоставленного по договору аренды или договору безвозмездного пользования в целях комплексного освоения территории, заключенному в соответствии с Федеральным </w:t>
      </w:r>
      <w:hyperlink r:id="rId169"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24 июля 2008 года N 161-ФЗ "О содействии развитию жилищного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2)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если испрашиваемый 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4) если испрашиваемый земельный участок образован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5) если на испрашиваемом земельном участке расположены здания, сооружения, собственникам таких зданий, сооружений либо помещений в них в случаях, предусмотренных </w:t>
      </w:r>
      <w:hyperlink r:id="rId170" w:history="1">
        <w:r w:rsidRPr="008E6FF4">
          <w:rPr>
            <w:rFonts w:ascii="Times New Roman" w:hAnsi="Times New Roman" w:cs="Times New Roman"/>
            <w:sz w:val="24"/>
            <w:szCs w:val="24"/>
          </w:rPr>
          <w:t>статьей 39.20</w:t>
        </w:r>
      </w:hyperlink>
      <w:r w:rsidRPr="008E6FF4">
        <w:rPr>
          <w:rFonts w:ascii="Times New Roman" w:hAnsi="Times New Roman" w:cs="Times New Roman"/>
          <w:sz w:val="24"/>
          <w:szCs w:val="24"/>
        </w:rPr>
        <w:t xml:space="preserve"> Земельного кодекса Российской Федерации, при этом:</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 указанные объекты капитального строительства должны </w:t>
      </w:r>
      <w:proofErr w:type="gramStart"/>
      <w:r w:rsidRPr="008E6FF4">
        <w:rPr>
          <w:rFonts w:ascii="Times New Roman" w:hAnsi="Times New Roman" w:cs="Times New Roman"/>
          <w:sz w:val="24"/>
          <w:szCs w:val="24"/>
        </w:rPr>
        <w:t>отвечать признакам объектов недвижимого имущества/возведены</w:t>
      </w:r>
      <w:proofErr w:type="gramEnd"/>
      <w:r w:rsidRPr="008E6FF4">
        <w:rPr>
          <w:rFonts w:ascii="Times New Roman" w:hAnsi="Times New Roman" w:cs="Times New Roman"/>
          <w:sz w:val="24"/>
          <w:szCs w:val="24"/>
        </w:rPr>
        <w:t xml:space="preserve"> на основании выданного уполномоченным органом разрешения на строительство, разрешения на ввод в эксплуатацию/зарегистрированы в ЕГРН на основании решения суда/зарегистрирован в ЕГРН на основании декларации ввиду прямого указания закона;</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площадь испрашиваемого земельного участка должна быть необходимой и достаточной для эксплуатации, расположенного на нем объекта капитального строительства в соответствии с его назначением, вместе с тем, площадь застройки не должна быть не менее 10% от общей площади испрашиваемого земельного участка (за исключением случаев обращения за выкупом, при установленном виде разрешенного использования: для индивидуального жилищного строительства, для ведения личного подсобного хозяйства, ведение</w:t>
      </w:r>
      <w:proofErr w:type="gramEnd"/>
      <w:r w:rsidRPr="008E6FF4">
        <w:rPr>
          <w:rFonts w:ascii="Times New Roman" w:hAnsi="Times New Roman" w:cs="Times New Roman"/>
          <w:sz w:val="24"/>
          <w:szCs w:val="24"/>
        </w:rPr>
        <w:t xml:space="preserve"> садоводства).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Расчет осуществляется по формуле:</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S(</w:t>
      </w:r>
      <w:proofErr w:type="spellStart"/>
      <w:r w:rsidRPr="008E6FF4">
        <w:rPr>
          <w:rFonts w:ascii="Times New Roman" w:hAnsi="Times New Roman" w:cs="Times New Roman"/>
          <w:sz w:val="24"/>
          <w:szCs w:val="24"/>
        </w:rPr>
        <w:t>окс</w:t>
      </w:r>
      <w:proofErr w:type="spellEnd"/>
      <w:r w:rsidRPr="008E6FF4">
        <w:rPr>
          <w:rFonts w:ascii="Times New Roman" w:hAnsi="Times New Roman" w:cs="Times New Roman"/>
          <w:sz w:val="24"/>
          <w:szCs w:val="24"/>
        </w:rPr>
        <w:t>) x 100 / S (</w:t>
      </w:r>
      <w:proofErr w:type="spellStart"/>
      <w:r w:rsidRPr="008E6FF4">
        <w:rPr>
          <w:rFonts w:ascii="Times New Roman" w:hAnsi="Times New Roman" w:cs="Times New Roman"/>
          <w:sz w:val="24"/>
          <w:szCs w:val="24"/>
        </w:rPr>
        <w:t>зу</w:t>
      </w:r>
      <w:proofErr w:type="spellEnd"/>
      <w:r w:rsidRPr="008E6FF4">
        <w:rPr>
          <w:rFonts w:ascii="Times New Roman" w:hAnsi="Times New Roman" w:cs="Times New Roman"/>
          <w:sz w:val="24"/>
          <w:szCs w:val="24"/>
        </w:rPr>
        <w:t>) = S застройки (%) &gt; 10%,</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S(</w:t>
      </w:r>
      <w:proofErr w:type="spellStart"/>
      <w:r w:rsidRPr="008E6FF4">
        <w:rPr>
          <w:rFonts w:ascii="Times New Roman" w:hAnsi="Times New Roman" w:cs="Times New Roman"/>
          <w:sz w:val="24"/>
          <w:szCs w:val="24"/>
        </w:rPr>
        <w:t>окс</w:t>
      </w:r>
      <w:proofErr w:type="spellEnd"/>
      <w:r w:rsidRPr="008E6FF4">
        <w:rPr>
          <w:rFonts w:ascii="Times New Roman" w:hAnsi="Times New Roman" w:cs="Times New Roman"/>
          <w:sz w:val="24"/>
          <w:szCs w:val="24"/>
        </w:rPr>
        <w:t>) - общая площадь объектов капитального строительства, расположенных на испрашиваемом земельном участке;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S (</w:t>
      </w:r>
      <w:proofErr w:type="spellStart"/>
      <w:r w:rsidRPr="008E6FF4">
        <w:rPr>
          <w:rFonts w:ascii="Times New Roman" w:hAnsi="Times New Roman" w:cs="Times New Roman"/>
          <w:sz w:val="24"/>
          <w:szCs w:val="24"/>
        </w:rPr>
        <w:t>зу</w:t>
      </w:r>
      <w:proofErr w:type="spellEnd"/>
      <w:r w:rsidRPr="008E6FF4">
        <w:rPr>
          <w:rFonts w:ascii="Times New Roman" w:hAnsi="Times New Roman" w:cs="Times New Roman"/>
          <w:sz w:val="24"/>
          <w:szCs w:val="24"/>
        </w:rPr>
        <w:t>) - общая площадь испрашиваемого земельного участка;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S застройки</w:t>
      </w:r>
      <w:proofErr w:type="gramStart"/>
      <w:r w:rsidRPr="008E6FF4">
        <w:rPr>
          <w:rFonts w:ascii="Times New Roman" w:hAnsi="Times New Roman" w:cs="Times New Roman"/>
          <w:sz w:val="24"/>
          <w:szCs w:val="24"/>
        </w:rPr>
        <w:t xml:space="preserve"> (%) - </w:t>
      </w:r>
      <w:proofErr w:type="gramEnd"/>
      <w:r w:rsidRPr="008E6FF4">
        <w:rPr>
          <w:rFonts w:ascii="Times New Roman" w:hAnsi="Times New Roman" w:cs="Times New Roman"/>
          <w:sz w:val="24"/>
          <w:szCs w:val="24"/>
        </w:rPr>
        <w:t>общая площадь застройки испрашиваемого земельного участка в процентном соотношении от площади испрашиваемого земельного участка;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 испрашиваемый земельный участок, на котором находится индивидуальный жилой дом, жилой дачный дом, садовый дом, и земельный участок расположен за границами садового некоммерческого товарищества, площадь которого не превышает предельных параметров строительства, установленных правилами землепользования и застройки, утвержденными на соответствующей территории;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6) если испрашиваемый земельный участок находится в постоянном (бессрочном) пользован</w:t>
      </w:r>
      <w:proofErr w:type="gramStart"/>
      <w:r w:rsidRPr="008E6FF4">
        <w:rPr>
          <w:rFonts w:ascii="Times New Roman" w:hAnsi="Times New Roman" w:cs="Times New Roman"/>
          <w:sz w:val="24"/>
          <w:szCs w:val="24"/>
        </w:rPr>
        <w:t>ии у у</w:t>
      </w:r>
      <w:proofErr w:type="gramEnd"/>
      <w:r w:rsidRPr="008E6FF4">
        <w:rPr>
          <w:rFonts w:ascii="Times New Roman" w:hAnsi="Times New Roman" w:cs="Times New Roman"/>
          <w:sz w:val="24"/>
          <w:szCs w:val="24"/>
        </w:rPr>
        <w:t xml:space="preserve">казанных юридических лиц, за исключением лиц, указанных в </w:t>
      </w:r>
      <w:hyperlink r:id="rId171" w:history="1">
        <w:r w:rsidRPr="008E6FF4">
          <w:rPr>
            <w:rFonts w:ascii="Times New Roman" w:hAnsi="Times New Roman" w:cs="Times New Roman"/>
            <w:sz w:val="24"/>
            <w:szCs w:val="24"/>
          </w:rPr>
          <w:t>пункте 2 статьи 39.9</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7)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w:t>
      </w:r>
      <w:hyperlink r:id="rId172"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24.07.2002 N 101-ФЗ "Об обороте земель сельскохозяйственного назначения";</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8) если испрашиваемый земельный участок предназначен для ведения сельскохозяйственного производства и передан в аренду гражданину или юридическому лицу, предоставляется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w:t>
      </w:r>
      <w:proofErr w:type="gramEnd"/>
      <w:r w:rsidRPr="008E6FF4">
        <w:rPr>
          <w:rFonts w:ascii="Times New Roman" w:hAnsi="Times New Roman" w:cs="Times New Roman"/>
          <w:sz w:val="24"/>
          <w:szCs w:val="24"/>
        </w:rPr>
        <w:t xml:space="preserve">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E6FF4">
        <w:rPr>
          <w:rFonts w:ascii="Times New Roman" w:hAnsi="Times New Roman" w:cs="Times New Roman"/>
          <w:sz w:val="24"/>
          <w:szCs w:val="24"/>
        </w:rPr>
        <w:t>истечения срока указанного договора аренды земельного участка</w:t>
      </w:r>
      <w:proofErr w:type="gramEnd"/>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Предварительное согласование предоставления земельного участка в безвозмездное пользование: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 если участок предоставляется в виде служебных наделов специалистам организаций в случаях, указанных в </w:t>
      </w:r>
      <w:hyperlink r:id="rId173" w:history="1">
        <w:r w:rsidRPr="008E6FF4">
          <w:rPr>
            <w:rFonts w:ascii="Times New Roman" w:hAnsi="Times New Roman" w:cs="Times New Roman"/>
            <w:sz w:val="24"/>
            <w:szCs w:val="24"/>
          </w:rPr>
          <w:t>пункте 2 статьи 24</w:t>
        </w:r>
      </w:hyperlink>
      <w:r w:rsidRPr="008E6FF4">
        <w:rPr>
          <w:rFonts w:ascii="Times New Roman" w:hAnsi="Times New Roman" w:cs="Times New Roman"/>
          <w:sz w:val="24"/>
          <w:szCs w:val="24"/>
        </w:rPr>
        <w:t xml:space="preserve"> Земельного кодекса Российской Федерации, на срок трудового договора, заключенного между специалистом и организацией;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4) религиозным организациям, если на земельном участке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5) если земельный участок предоставляется лицам, с которыми в соответствии с Федеральным </w:t>
      </w:r>
      <w:hyperlink r:id="rId174"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w:t>
      </w:r>
      <w:proofErr w:type="gramEnd"/>
      <w:r w:rsidRPr="008E6FF4">
        <w:rPr>
          <w:rFonts w:ascii="Times New Roman" w:hAnsi="Times New Roman" w:cs="Times New Roman"/>
          <w:sz w:val="24"/>
          <w:szCs w:val="24"/>
        </w:rPr>
        <w:t xml:space="preserve"> объектов недвижимости, осуществляемые полностью за счет средств федерального бюджета, средств бюджета Московской области или средств местного бюджета, на срок исполнения этих договоров;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6) если земельный участок предоставляется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7) если земельный участок предоставляется для индивидуального жилищного строительства или ведения личного подсобного хозяйства в муниципальных образованиях, определенных </w:t>
      </w:r>
      <w:r w:rsidRPr="008E6FF4">
        <w:rPr>
          <w:rFonts w:ascii="Times New Roman" w:hAnsi="Times New Roman" w:cs="Times New Roman"/>
          <w:sz w:val="24"/>
          <w:szCs w:val="24"/>
        </w:rPr>
        <w:lastRenderedPageBreak/>
        <w:t>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8) если земельный участок предоставляется гражданину, у которого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9) если земельный участок предоставляется гражданам и юридическим лицам для сельскохозяйственного, </w:t>
      </w:r>
      <w:proofErr w:type="spellStart"/>
      <w:r w:rsidRPr="008E6FF4">
        <w:rPr>
          <w:rFonts w:ascii="Times New Roman" w:hAnsi="Times New Roman" w:cs="Times New Roman"/>
          <w:sz w:val="24"/>
          <w:szCs w:val="24"/>
        </w:rPr>
        <w:t>охотхозяйственного</w:t>
      </w:r>
      <w:proofErr w:type="spellEnd"/>
      <w:r w:rsidRPr="008E6FF4">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10) если земельный участок предоставляется садоводческим или огородническим некоммерческим товариществам на срок не более чем пять лет;</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11) если земельный участок предоставляется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E6FF4" w:rsidRPr="008E6FF4" w:rsidRDefault="008E6FF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both"/>
              <w:rPr>
                <w:rFonts w:ascii="Times New Roman" w:hAnsi="Times New Roman" w:cs="Times New Roman"/>
                <w:sz w:val="24"/>
                <w:szCs w:val="24"/>
              </w:rPr>
            </w:pPr>
            <w:proofErr w:type="spellStart"/>
            <w:r w:rsidRPr="008E6FF4">
              <w:rPr>
                <w:rFonts w:ascii="Times New Roman" w:hAnsi="Times New Roman" w:cs="Times New Roman"/>
                <w:sz w:val="24"/>
                <w:szCs w:val="24"/>
              </w:rPr>
              <w:t>КонсультантПлюс</w:t>
            </w:r>
            <w:proofErr w:type="spellEnd"/>
            <w:r w:rsidRPr="008E6FF4">
              <w:rPr>
                <w:rFonts w:ascii="Times New Roman" w:hAnsi="Times New Roman" w:cs="Times New Roman"/>
                <w:sz w:val="24"/>
                <w:szCs w:val="24"/>
              </w:rPr>
              <w:t>: примечание.</w:t>
            </w:r>
          </w:p>
          <w:p w:rsidR="008E6FF4" w:rsidRPr="008E6FF4" w:rsidRDefault="008E6FF4">
            <w:pPr>
              <w:pStyle w:val="ConsPlusNormal"/>
              <w:jc w:val="both"/>
              <w:rPr>
                <w:rFonts w:ascii="Times New Roman" w:hAnsi="Times New Roman" w:cs="Times New Roman"/>
                <w:sz w:val="24"/>
                <w:szCs w:val="24"/>
              </w:rPr>
            </w:pPr>
            <w:r w:rsidRPr="008E6FF4">
              <w:rPr>
                <w:rFonts w:ascii="Times New Roman" w:hAnsi="Times New Roman" w:cs="Times New Roman"/>
                <w:sz w:val="24"/>
                <w:szCs w:val="24"/>
              </w:rPr>
              <w:t>Нумерация пунктов дана в соответствии с официальным текстом документа.</w:t>
            </w:r>
          </w:p>
        </w:tc>
      </w:tr>
    </w:tbl>
    <w:p w:rsidR="008E6FF4" w:rsidRPr="008E6FF4" w:rsidRDefault="008E6FF4">
      <w:pPr>
        <w:pStyle w:val="ConsPlusNormal"/>
        <w:spacing w:before="28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13) если земельный участок предоставляется лицам, с которыми в соответствии с Федеральным </w:t>
      </w:r>
      <w:hyperlink r:id="rId175"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76"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предоставление услуг для обеспечения обороны страны</w:t>
      </w:r>
      <w:proofErr w:type="gramEnd"/>
      <w:r w:rsidRPr="008E6FF4">
        <w:rPr>
          <w:rFonts w:ascii="Times New Roman" w:hAnsi="Times New Roman" w:cs="Times New Roman"/>
          <w:sz w:val="24"/>
          <w:szCs w:val="24"/>
        </w:rPr>
        <w:t xml:space="preserve"> и безопасности государства, осуществляемых полностью за счет средств федерального бюджета, если для выполнения этих работ и предоставления этих услуг необходимо предоставление земельного участка, на срок исполнения указанного контракта;</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14) если земельный участок предоставляется некоммерческим организациям, предусмотренным законом Московской области и созданным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15) если земельный участок предоставляется лицу, право безвозмездного </w:t>
      </w:r>
      <w:proofErr w:type="gramStart"/>
      <w:r w:rsidRPr="008E6FF4">
        <w:rPr>
          <w:rFonts w:ascii="Times New Roman" w:hAnsi="Times New Roman" w:cs="Times New Roman"/>
          <w:sz w:val="24"/>
          <w:szCs w:val="24"/>
        </w:rPr>
        <w:t>пользования</w:t>
      </w:r>
      <w:proofErr w:type="gramEnd"/>
      <w:r w:rsidRPr="008E6FF4">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16) если земельный участок предоставляется лицу в случае и в порядке, которые предусмотрены Федеральным </w:t>
      </w:r>
      <w:hyperlink r:id="rId177"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24 июля 2008 года N 161-ФЗ "О содействии развитию жилищного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17) если земельный участок предоставляется акционерному обществу "Почта России" в </w:t>
      </w:r>
      <w:r w:rsidRPr="008E6FF4">
        <w:rPr>
          <w:rFonts w:ascii="Times New Roman" w:hAnsi="Times New Roman" w:cs="Times New Roman"/>
          <w:sz w:val="24"/>
          <w:szCs w:val="24"/>
        </w:rPr>
        <w:lastRenderedPageBreak/>
        <w:t xml:space="preserve">соответствии с Федеральным </w:t>
      </w:r>
      <w:hyperlink r:id="rId178"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Предварительное согласование предоставления земельного участка в собственность бесплатно:</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В случаях предварительного согласования предоставления: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1) если испрашиваемый земельный участок образован в границах застроенной территории, в отношении которой заключен договор о ее развитии, лицу, с которым заключен этот договор;</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если испрашиваемый земельный участок предоставляется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3) если испрашиваемый земельный участок, образован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4) если испрашиваемый земельный участок предоставляется гражданину по истечении пяти лет со дня предоставления ему земельного участка в безвозмездное пользование в соответствии с </w:t>
      </w:r>
      <w:hyperlink r:id="rId179" w:history="1">
        <w:r w:rsidRPr="008E6FF4">
          <w:rPr>
            <w:rFonts w:ascii="Times New Roman" w:hAnsi="Times New Roman" w:cs="Times New Roman"/>
            <w:sz w:val="24"/>
            <w:szCs w:val="24"/>
          </w:rPr>
          <w:t>подпунктом 6 пункта 2 статьи 39.10</w:t>
        </w:r>
      </w:hyperlink>
      <w:r w:rsidRPr="008E6FF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5) если испрашиваемый земельный участок предоставляется гражданину по истечении пяти лет со дня предоставления ему земельного участка в безвозмездное пользование в соответствии с </w:t>
      </w:r>
      <w:hyperlink r:id="rId180" w:history="1">
        <w:r w:rsidRPr="008E6FF4">
          <w:rPr>
            <w:rFonts w:ascii="Times New Roman" w:hAnsi="Times New Roman" w:cs="Times New Roman"/>
            <w:sz w:val="24"/>
            <w:szCs w:val="24"/>
          </w:rPr>
          <w:t>подпунктом 7 пункта 2 статьи 39.10</w:t>
        </w:r>
      </w:hyperlink>
      <w:r w:rsidRPr="008E6FF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8E6FF4">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6) если испрашиваемый земельный участок предоставляется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8E6FF4">
        <w:rPr>
          <w:rFonts w:ascii="Times New Roman" w:hAnsi="Times New Roman" w:cs="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8E6FF4">
        <w:rPr>
          <w:rFonts w:ascii="Times New Roman" w:hAnsi="Times New Roman" w:cs="Times New Roman"/>
          <w:sz w:val="24"/>
          <w:szCs w:val="24"/>
        </w:rPr>
        <w:t xml:space="preserve"> в собственность бесплатно;</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7) если испрашиваемый земельный участок испрашивается иными отдельными категориями граждан и (или) некоммерческими организациями, созданными гражданами, в случаях, предусмотренных федеральными законами, законами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8) если испрашиваемый земельный участок предоставляется религиозной организации, владеющей земельным участком на праве постоянного (бессрочного) пользования, предназначенным для сельскохозяйственного производства, этой организации, в случаях, предусмотренных законами Московской области;</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9) земельного участка в соответствии с Федеральным </w:t>
      </w:r>
      <w:hyperlink r:id="rId181"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24 июля 2008 года N 161-ФЗ "О содействии развитию жилищного строительства";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10) если испрашиваемый земельный участок предоставляется физическому лицу, собственнику жилого дома, право </w:t>
      </w:r>
      <w:proofErr w:type="gramStart"/>
      <w:r w:rsidRPr="008E6FF4">
        <w:rPr>
          <w:rFonts w:ascii="Times New Roman" w:hAnsi="Times New Roman" w:cs="Times New Roman"/>
          <w:sz w:val="24"/>
          <w:szCs w:val="24"/>
        </w:rPr>
        <w:t>собственности</w:t>
      </w:r>
      <w:proofErr w:type="gramEnd"/>
      <w:r w:rsidRPr="008E6FF4">
        <w:rPr>
          <w:rFonts w:ascii="Times New Roman" w:hAnsi="Times New Roman" w:cs="Times New Roman"/>
          <w:sz w:val="24"/>
          <w:szCs w:val="24"/>
        </w:rPr>
        <w:t xml:space="preserve"> на который возникло до 25.10.2001.</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bookmarkStart w:id="28" w:name="P1588"/>
      <w:bookmarkEnd w:id="28"/>
      <w:r w:rsidRPr="008E6FF4">
        <w:rPr>
          <w:rFonts w:ascii="Times New Roman" w:hAnsi="Times New Roman" w:cs="Times New Roman"/>
          <w:sz w:val="24"/>
          <w:szCs w:val="24"/>
        </w:rPr>
        <w:t>Приложение 5</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center"/>
        <w:outlineLvl w:val="2"/>
        <w:rPr>
          <w:rFonts w:ascii="Times New Roman" w:hAnsi="Times New Roman" w:cs="Times New Roman"/>
          <w:sz w:val="24"/>
          <w:szCs w:val="24"/>
        </w:rPr>
      </w:pPr>
      <w:r w:rsidRPr="008E6FF4">
        <w:rPr>
          <w:rFonts w:ascii="Times New Roman" w:hAnsi="Times New Roman" w:cs="Times New Roman"/>
          <w:sz w:val="24"/>
          <w:szCs w:val="24"/>
        </w:rPr>
        <w:t>Форма</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постановления администрации о предварительном согласовании</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предоставления земельного участка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ПОСТАНОВЛЕНИЕ</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от __________ N __________</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О предварительном согласовании предоставления земельного</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 xml:space="preserve">участка площадью _____ кв. м, расположенного в </w:t>
      </w:r>
      <w:proofErr w:type="gramStart"/>
      <w:r w:rsidRPr="008E6FF4">
        <w:rPr>
          <w:rFonts w:ascii="Times New Roman" w:hAnsi="Times New Roman" w:cs="Times New Roman"/>
          <w:sz w:val="24"/>
          <w:szCs w:val="24"/>
        </w:rPr>
        <w:t>кадастровом</w:t>
      </w:r>
      <w:proofErr w:type="gramEnd"/>
    </w:p>
    <w:p w:rsidR="008E6FF4" w:rsidRPr="008E6FF4" w:rsidRDefault="008E6FF4">
      <w:pPr>
        <w:pStyle w:val="ConsPlusNormal"/>
        <w:jc w:val="center"/>
        <w:rPr>
          <w:rFonts w:ascii="Times New Roman" w:hAnsi="Times New Roman" w:cs="Times New Roman"/>
          <w:sz w:val="24"/>
          <w:szCs w:val="24"/>
        </w:rPr>
      </w:pPr>
      <w:proofErr w:type="gramStart"/>
      <w:r w:rsidRPr="008E6FF4">
        <w:rPr>
          <w:rFonts w:ascii="Times New Roman" w:hAnsi="Times New Roman" w:cs="Times New Roman"/>
          <w:sz w:val="24"/>
          <w:szCs w:val="24"/>
        </w:rPr>
        <w:t>квартале</w:t>
      </w:r>
      <w:proofErr w:type="gramEnd"/>
      <w:r w:rsidRPr="008E6FF4">
        <w:rPr>
          <w:rFonts w:ascii="Times New Roman" w:hAnsi="Times New Roman" w:cs="Times New Roman"/>
          <w:sz w:val="24"/>
          <w:szCs w:val="24"/>
        </w:rPr>
        <w:t xml:space="preserve"> __________</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Рассмотрев заявление __________ (ФИО заявителя/наименование организации), __________ (N, дата заявления) о предварительном согласовании предоставления земельного участка площадью _____, расположенного в кадастровом квартале: __________, руководствуясь </w:t>
      </w:r>
      <w:hyperlink r:id="rId182" w:history="1">
        <w:r w:rsidRPr="008E6FF4">
          <w:rPr>
            <w:rFonts w:ascii="Times New Roman" w:hAnsi="Times New Roman" w:cs="Times New Roman"/>
            <w:sz w:val="24"/>
            <w:szCs w:val="24"/>
          </w:rPr>
          <w:t>статьей 11.10</w:t>
        </w:r>
      </w:hyperlink>
      <w:r w:rsidRPr="008E6FF4">
        <w:rPr>
          <w:rFonts w:ascii="Times New Roman" w:hAnsi="Times New Roman" w:cs="Times New Roman"/>
          <w:sz w:val="24"/>
          <w:szCs w:val="24"/>
        </w:rPr>
        <w:t xml:space="preserve">, </w:t>
      </w:r>
      <w:hyperlink r:id="rId183" w:history="1">
        <w:r w:rsidRPr="008E6FF4">
          <w:rPr>
            <w:rFonts w:ascii="Times New Roman" w:hAnsi="Times New Roman" w:cs="Times New Roman"/>
            <w:sz w:val="24"/>
            <w:szCs w:val="24"/>
          </w:rPr>
          <w:t>ст. 39.14</w:t>
        </w:r>
      </w:hyperlink>
      <w:r w:rsidRPr="008E6FF4">
        <w:rPr>
          <w:rFonts w:ascii="Times New Roman" w:hAnsi="Times New Roman" w:cs="Times New Roman"/>
          <w:sz w:val="24"/>
          <w:szCs w:val="24"/>
        </w:rPr>
        <w:t xml:space="preserve">, </w:t>
      </w:r>
      <w:hyperlink r:id="rId184" w:history="1">
        <w:r w:rsidRPr="008E6FF4">
          <w:rPr>
            <w:rFonts w:ascii="Times New Roman" w:hAnsi="Times New Roman" w:cs="Times New Roman"/>
            <w:sz w:val="24"/>
            <w:szCs w:val="24"/>
          </w:rPr>
          <w:t>ст. 39.15</w:t>
        </w:r>
      </w:hyperlink>
      <w:r w:rsidRPr="008E6FF4">
        <w:rPr>
          <w:rFonts w:ascii="Times New Roman" w:hAnsi="Times New Roman" w:cs="Times New Roman"/>
          <w:sz w:val="24"/>
          <w:szCs w:val="24"/>
        </w:rPr>
        <w:t xml:space="preserve">, __________ Земельного кодекса Российской Федерации, </w:t>
      </w:r>
      <w:hyperlink r:id="rId185"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186"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от</w:t>
      </w:r>
      <w:proofErr w:type="gramEnd"/>
      <w:r w:rsidRPr="008E6FF4">
        <w:rPr>
          <w:rFonts w:ascii="Times New Roman" w:hAnsi="Times New Roman" w:cs="Times New Roman"/>
          <w:sz w:val="24"/>
          <w:szCs w:val="24"/>
        </w:rPr>
        <w:t xml:space="preserve"> 07.06.1996 N 23/96-ОЗ "О регулировании земельных отношений в Московской области", </w:t>
      </w:r>
      <w:hyperlink r:id="rId187" w:history="1">
        <w:r w:rsidRPr="008E6FF4">
          <w:rPr>
            <w:rFonts w:ascii="Times New Roman" w:hAnsi="Times New Roman" w:cs="Times New Roman"/>
            <w:sz w:val="24"/>
            <w:szCs w:val="24"/>
          </w:rPr>
          <w:t>приказом</w:t>
        </w:r>
      </w:hyperlink>
      <w:r w:rsidRPr="008E6FF4">
        <w:rPr>
          <w:rFonts w:ascii="Times New Roman" w:hAnsi="Times New Roman" w:cs="Times New Roman"/>
          <w:sz w:val="24"/>
          <w:szCs w:val="24"/>
        </w:rPr>
        <w:t xml:space="preserve"> Минэкономразвития России от 01.09.2014 N 540 "Об утверждении классификатора видов разрешенного использования земельных участков", руководствуясь сводным заключением Министерства имущественных отношений Московской области __________,</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ПОСТАНОВЛЯ</w:t>
      </w:r>
      <w:proofErr w:type="gramStart"/>
      <w:r w:rsidRPr="008E6FF4">
        <w:rPr>
          <w:rFonts w:ascii="Times New Roman" w:hAnsi="Times New Roman" w:cs="Times New Roman"/>
          <w:sz w:val="24"/>
          <w:szCs w:val="24"/>
        </w:rPr>
        <w:t>Ю(</w:t>
      </w:r>
      <w:proofErr w:type="gramEnd"/>
      <w:r w:rsidRPr="008E6FF4">
        <w:rPr>
          <w:rFonts w:ascii="Times New Roman" w:hAnsi="Times New Roman" w:cs="Times New Roman"/>
          <w:sz w:val="24"/>
          <w:szCs w:val="24"/>
        </w:rPr>
        <w:t>ЕТ):</w:t>
      </w:r>
    </w:p>
    <w:p w:rsidR="008E6FF4" w:rsidRPr="008E6FF4" w:rsidRDefault="008E6FF4">
      <w:pPr>
        <w:pStyle w:val="ConsPlusNormal"/>
        <w:spacing w:before="220"/>
        <w:ind w:firstLine="540"/>
        <w:jc w:val="both"/>
        <w:rPr>
          <w:rFonts w:ascii="Times New Roman" w:hAnsi="Times New Roman" w:cs="Times New Roman"/>
          <w:sz w:val="24"/>
          <w:szCs w:val="24"/>
        </w:rPr>
      </w:pPr>
      <w:bookmarkStart w:id="29" w:name="P1605"/>
      <w:bookmarkEnd w:id="29"/>
      <w:r w:rsidRPr="008E6FF4">
        <w:rPr>
          <w:rFonts w:ascii="Times New Roman" w:hAnsi="Times New Roman" w:cs="Times New Roman"/>
          <w:sz w:val="24"/>
          <w:szCs w:val="24"/>
        </w:rPr>
        <w:t>1. Предварительно согласовать предоставление земельного участка площадью _____ кв. м, расположенного по адресу: __________, с категорией земель __________ и видом разрешенного использования __________ на праве __________ на срок __________ (в случае аренды).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 Утвердить схему расположения земельного участка на кадастровом плане территории, указанного в </w:t>
      </w:r>
      <w:hyperlink w:anchor="P1605" w:history="1">
        <w:r w:rsidRPr="008E6FF4">
          <w:rPr>
            <w:rFonts w:ascii="Times New Roman" w:hAnsi="Times New Roman" w:cs="Times New Roman"/>
            <w:sz w:val="24"/>
            <w:szCs w:val="24"/>
          </w:rPr>
          <w:t>пункте 1</w:t>
        </w:r>
      </w:hyperlink>
      <w:r w:rsidRPr="008E6FF4">
        <w:rPr>
          <w:rFonts w:ascii="Times New Roman" w:hAnsi="Times New Roman" w:cs="Times New Roman"/>
          <w:sz w:val="24"/>
          <w:szCs w:val="24"/>
        </w:rPr>
        <w:t xml:space="preserve"> настоящего постановления.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 __________ обеспечить проведение кадастровых работ и осуществить постановку земельного участка, указанного в </w:t>
      </w:r>
      <w:hyperlink w:anchor="P1605" w:history="1">
        <w:r w:rsidRPr="008E6FF4">
          <w:rPr>
            <w:rFonts w:ascii="Times New Roman" w:hAnsi="Times New Roman" w:cs="Times New Roman"/>
            <w:sz w:val="24"/>
            <w:szCs w:val="24"/>
          </w:rPr>
          <w:t>пункте 1</w:t>
        </w:r>
      </w:hyperlink>
      <w:r w:rsidRPr="008E6FF4">
        <w:rPr>
          <w:rFonts w:ascii="Times New Roman" w:hAnsi="Times New Roman" w:cs="Times New Roman"/>
          <w:sz w:val="24"/>
          <w:szCs w:val="24"/>
        </w:rPr>
        <w:t xml:space="preserve"> настоящего постановления, на государственный кадастровый учет в установленном законом порядке.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4. * Установить следующие ограничения в пользовании земельным участком, указанным в </w:t>
      </w:r>
      <w:hyperlink w:anchor="P1605" w:history="1">
        <w:r w:rsidRPr="008E6FF4">
          <w:rPr>
            <w:rFonts w:ascii="Times New Roman" w:hAnsi="Times New Roman" w:cs="Times New Roman"/>
            <w:sz w:val="24"/>
            <w:szCs w:val="24"/>
          </w:rPr>
          <w:t>пункте 1</w:t>
        </w:r>
      </w:hyperlink>
      <w:r w:rsidRPr="008E6FF4">
        <w:rPr>
          <w:rFonts w:ascii="Times New Roman" w:hAnsi="Times New Roman" w:cs="Times New Roman"/>
          <w:sz w:val="24"/>
          <w:szCs w:val="24"/>
        </w:rPr>
        <w:t xml:space="preserve"> настоящего постановления (в случае наличия ограничений):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 Срок действия настоящего постановления составляет два года.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6. Контроль за исполнением настоящего постановления возложить </w:t>
      </w:r>
      <w:proofErr w:type="gramStart"/>
      <w:r w:rsidRPr="008E6FF4">
        <w:rPr>
          <w:rFonts w:ascii="Times New Roman" w:hAnsi="Times New Roman" w:cs="Times New Roman"/>
          <w:sz w:val="24"/>
          <w:szCs w:val="24"/>
        </w:rPr>
        <w:t>на</w:t>
      </w:r>
      <w:proofErr w:type="gramEnd"/>
      <w:r w:rsidRPr="008E6FF4">
        <w:rPr>
          <w:rFonts w:ascii="Times New Roman" w:hAnsi="Times New Roman" w:cs="Times New Roman"/>
          <w:sz w:val="24"/>
          <w:szCs w:val="24"/>
        </w:rPr>
        <w:t xml:space="preserve"> __________.</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 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(должность)                  (подпись, фамилия, инициалы)</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Утверждена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(наименование документа об утверждении,</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включая наименования органов </w:t>
      </w:r>
      <w:proofErr w:type="gramStart"/>
      <w:r w:rsidRPr="008E6FF4">
        <w:rPr>
          <w:rFonts w:ascii="Times New Roman" w:hAnsi="Times New Roman" w:cs="Times New Roman"/>
          <w:sz w:val="24"/>
          <w:szCs w:val="24"/>
        </w:rPr>
        <w:t>государственной</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власти или органов местного самоуправления,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принявших</w:t>
      </w:r>
      <w:proofErr w:type="gramEnd"/>
      <w:r w:rsidRPr="008E6FF4">
        <w:rPr>
          <w:rFonts w:ascii="Times New Roman" w:hAnsi="Times New Roman" w:cs="Times New Roman"/>
          <w:sz w:val="24"/>
          <w:szCs w:val="24"/>
        </w:rPr>
        <w:t xml:space="preserve"> решение об утверждении схемы</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или </w:t>
      </w:r>
      <w:proofErr w:type="gramStart"/>
      <w:r w:rsidRPr="008E6FF4">
        <w:rPr>
          <w:rFonts w:ascii="Times New Roman" w:hAnsi="Times New Roman" w:cs="Times New Roman"/>
          <w:sz w:val="24"/>
          <w:szCs w:val="24"/>
        </w:rPr>
        <w:t>подписавших</w:t>
      </w:r>
      <w:proofErr w:type="gramEnd"/>
      <w:r w:rsidRPr="008E6FF4">
        <w:rPr>
          <w:rFonts w:ascii="Times New Roman" w:hAnsi="Times New Roman" w:cs="Times New Roman"/>
          <w:sz w:val="24"/>
          <w:szCs w:val="24"/>
        </w:rPr>
        <w:t xml:space="preserve"> соглашение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 перераспределении земельных участков)</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от __________ N 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Схема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расположения земельного участка или земельных участков</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на кадастровом плане территории</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268"/>
        <w:gridCol w:w="2268"/>
      </w:tblGrid>
      <w:tr w:rsidR="008E6FF4" w:rsidRPr="008E6FF4">
        <w:tc>
          <w:tcPr>
            <w:tcW w:w="6180" w:type="dxa"/>
            <w:gridSpan w:val="3"/>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Условный номер земельного участка * __________</w:t>
            </w:r>
          </w:p>
        </w:tc>
      </w:tr>
      <w:tr w:rsidR="008E6FF4" w:rsidRPr="008E6FF4">
        <w:tc>
          <w:tcPr>
            <w:tcW w:w="6180" w:type="dxa"/>
            <w:gridSpan w:val="3"/>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Площадь земельного участка ** __________ м</w:t>
            </w:r>
            <w:proofErr w:type="gramStart"/>
            <w:r w:rsidRPr="008E6FF4">
              <w:rPr>
                <w:rFonts w:ascii="Times New Roman" w:hAnsi="Times New Roman" w:cs="Times New Roman"/>
                <w:sz w:val="24"/>
                <w:szCs w:val="24"/>
                <w:vertAlign w:val="superscript"/>
              </w:rPr>
              <w:t>2</w:t>
            </w:r>
            <w:proofErr w:type="gramEnd"/>
          </w:p>
        </w:tc>
      </w:tr>
      <w:tr w:rsidR="008E6FF4" w:rsidRPr="008E6FF4">
        <w:tc>
          <w:tcPr>
            <w:tcW w:w="1644" w:type="dxa"/>
            <w:vMerge w:val="restart"/>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Обозначение характерных точек границ</w:t>
            </w:r>
          </w:p>
        </w:tc>
        <w:tc>
          <w:tcPr>
            <w:tcW w:w="4536" w:type="dxa"/>
            <w:gridSpan w:val="2"/>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 xml:space="preserve">Координаты ***, </w:t>
            </w:r>
            <w:proofErr w:type="gramStart"/>
            <w:r w:rsidRPr="008E6FF4">
              <w:rPr>
                <w:rFonts w:ascii="Times New Roman" w:hAnsi="Times New Roman" w:cs="Times New Roman"/>
                <w:sz w:val="24"/>
                <w:szCs w:val="24"/>
              </w:rPr>
              <w:t>м</w:t>
            </w:r>
            <w:proofErr w:type="gramEnd"/>
          </w:p>
        </w:tc>
      </w:tr>
      <w:tr w:rsidR="008E6FF4" w:rsidRPr="008E6FF4">
        <w:tc>
          <w:tcPr>
            <w:tcW w:w="1644" w:type="dxa"/>
            <w:vMerge/>
          </w:tcPr>
          <w:p w:rsidR="008E6FF4" w:rsidRPr="008E6FF4" w:rsidRDefault="008E6FF4">
            <w:pPr>
              <w:rPr>
                <w:rFonts w:ascii="Times New Roman" w:hAnsi="Times New Roman" w:cs="Times New Roman"/>
                <w:sz w:val="24"/>
                <w:szCs w:val="24"/>
              </w:rPr>
            </w:pPr>
          </w:p>
        </w:tc>
        <w:tc>
          <w:tcPr>
            <w:tcW w:w="226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X</w:t>
            </w:r>
          </w:p>
        </w:tc>
        <w:tc>
          <w:tcPr>
            <w:tcW w:w="226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Y</w:t>
            </w:r>
          </w:p>
        </w:tc>
      </w:tr>
      <w:tr w:rsidR="008E6FF4" w:rsidRPr="008E6FF4">
        <w:tc>
          <w:tcPr>
            <w:tcW w:w="164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1</w:t>
            </w:r>
          </w:p>
        </w:tc>
        <w:tc>
          <w:tcPr>
            <w:tcW w:w="226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2</w:t>
            </w:r>
          </w:p>
        </w:tc>
        <w:tc>
          <w:tcPr>
            <w:tcW w:w="226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3</w:t>
            </w:r>
          </w:p>
        </w:tc>
      </w:tr>
      <w:tr w:rsidR="008E6FF4" w:rsidRPr="008E6FF4">
        <w:tc>
          <w:tcPr>
            <w:tcW w:w="1644" w:type="dxa"/>
          </w:tcPr>
          <w:p w:rsidR="008E6FF4" w:rsidRPr="008E6FF4" w:rsidRDefault="008E6FF4">
            <w:pPr>
              <w:pStyle w:val="ConsPlusNormal"/>
              <w:rPr>
                <w:rFonts w:ascii="Times New Roman" w:hAnsi="Times New Roman" w:cs="Times New Roman"/>
                <w:sz w:val="24"/>
                <w:szCs w:val="24"/>
              </w:rPr>
            </w:pPr>
          </w:p>
        </w:tc>
        <w:tc>
          <w:tcPr>
            <w:tcW w:w="2268" w:type="dxa"/>
          </w:tcPr>
          <w:p w:rsidR="008E6FF4" w:rsidRPr="008E6FF4" w:rsidRDefault="008E6FF4">
            <w:pPr>
              <w:pStyle w:val="ConsPlusNormal"/>
              <w:rPr>
                <w:rFonts w:ascii="Times New Roman" w:hAnsi="Times New Roman" w:cs="Times New Roman"/>
                <w:sz w:val="24"/>
                <w:szCs w:val="24"/>
              </w:rPr>
            </w:pPr>
          </w:p>
        </w:tc>
        <w:tc>
          <w:tcPr>
            <w:tcW w:w="2268" w:type="dxa"/>
          </w:tcPr>
          <w:p w:rsidR="008E6FF4" w:rsidRPr="008E6FF4" w:rsidRDefault="008E6FF4">
            <w:pPr>
              <w:pStyle w:val="ConsPlusNormal"/>
              <w:rPr>
                <w:rFonts w:ascii="Times New Roman" w:hAnsi="Times New Roman" w:cs="Times New Roman"/>
                <w:sz w:val="24"/>
                <w:szCs w:val="24"/>
              </w:rPr>
            </w:pPr>
          </w:p>
        </w:tc>
      </w:tr>
      <w:tr w:rsidR="008E6FF4" w:rsidRPr="008E6FF4">
        <w:tc>
          <w:tcPr>
            <w:tcW w:w="6180" w:type="dxa"/>
            <w:gridSpan w:val="3"/>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Масштаб 1: __________</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Условные обозначения:</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&lt;1</w:t>
      </w:r>
      <w:proofErr w:type="gramStart"/>
      <w:r w:rsidRPr="008E6FF4">
        <w:rPr>
          <w:rFonts w:ascii="Times New Roman" w:hAnsi="Times New Roman" w:cs="Times New Roman"/>
          <w:sz w:val="24"/>
          <w:szCs w:val="24"/>
        </w:rPr>
        <w:t>&gt; У</w:t>
      </w:r>
      <w:proofErr w:type="gramEnd"/>
      <w:r w:rsidRPr="008E6FF4">
        <w:rPr>
          <w:rFonts w:ascii="Times New Roman" w:hAnsi="Times New Roman" w:cs="Times New Roman"/>
          <w:sz w:val="24"/>
          <w:szCs w:val="24"/>
        </w:rPr>
        <w:t>казывается в случае, если предусматривается образование двух и более земельных участков.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&lt;2</w:t>
      </w:r>
      <w:proofErr w:type="gramStart"/>
      <w:r w:rsidRPr="008E6FF4">
        <w:rPr>
          <w:rFonts w:ascii="Times New Roman" w:hAnsi="Times New Roman" w:cs="Times New Roman"/>
          <w:sz w:val="24"/>
          <w:szCs w:val="24"/>
        </w:rPr>
        <w:t>&gt; У</w:t>
      </w:r>
      <w:proofErr w:type="gramEnd"/>
      <w:r w:rsidRPr="008E6FF4">
        <w:rPr>
          <w:rFonts w:ascii="Times New Roman" w:hAnsi="Times New Roman" w:cs="Times New Roman"/>
          <w:sz w:val="24"/>
          <w:szCs w:val="24"/>
        </w:rPr>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lastRenderedPageBreak/>
        <w:t>&lt;3</w:t>
      </w:r>
      <w:proofErr w:type="gramStart"/>
      <w:r w:rsidRPr="008E6FF4">
        <w:rPr>
          <w:rFonts w:ascii="Times New Roman" w:hAnsi="Times New Roman" w:cs="Times New Roman"/>
          <w:sz w:val="24"/>
          <w:szCs w:val="24"/>
        </w:rPr>
        <w:t>&gt; У</w:t>
      </w:r>
      <w:proofErr w:type="gramEnd"/>
      <w:r w:rsidRPr="008E6FF4">
        <w:rPr>
          <w:rFonts w:ascii="Times New Roman" w:hAnsi="Times New Roman" w:cs="Times New Roman"/>
          <w:sz w:val="24"/>
          <w:szCs w:val="24"/>
        </w:rPr>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center"/>
        <w:outlineLvl w:val="2"/>
        <w:rPr>
          <w:rFonts w:ascii="Times New Roman" w:hAnsi="Times New Roman" w:cs="Times New Roman"/>
          <w:sz w:val="24"/>
          <w:szCs w:val="24"/>
        </w:rPr>
      </w:pPr>
      <w:r w:rsidRPr="008E6FF4">
        <w:rPr>
          <w:rFonts w:ascii="Times New Roman" w:hAnsi="Times New Roman" w:cs="Times New Roman"/>
          <w:sz w:val="24"/>
          <w:szCs w:val="24"/>
        </w:rPr>
        <w:t>Форма</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постановления администрации о предварительном согласовании</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предоставления земельного участка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ПОСТАНОВЛЕНИЕ</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от __________ N __________</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О предварительном согласовании предоставления __________</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земельного участка площадью _____ кв. м, расположенного</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в кадастровом квартале __________ в соответствии с проектом</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межевания территории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Рассмотрев заявление __________ (ФИО заявителя/наименование организации), __________ (N, дата заявления) о предварительном согласовании предоставления земельного участка площадью _____, расположенного в кадастровом квартале: __________ в соответствии с проектом межевания территории, руководствуясь статьей 11.10, ст. 39.14, ст. 39.15, Земельного </w:t>
      </w:r>
      <w:hyperlink r:id="rId188" w:history="1">
        <w:r w:rsidRPr="008E6FF4">
          <w:rPr>
            <w:rFonts w:ascii="Times New Roman" w:hAnsi="Times New Roman" w:cs="Times New Roman"/>
            <w:sz w:val="24"/>
            <w:szCs w:val="24"/>
          </w:rPr>
          <w:t>кодекса</w:t>
        </w:r>
      </w:hyperlink>
      <w:r w:rsidRPr="008E6FF4">
        <w:rPr>
          <w:rFonts w:ascii="Times New Roman" w:hAnsi="Times New Roman" w:cs="Times New Roman"/>
          <w:sz w:val="24"/>
          <w:szCs w:val="24"/>
        </w:rPr>
        <w:t xml:space="preserve"> Российской Федерации, </w:t>
      </w:r>
      <w:hyperlink r:id="rId189"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w:t>
      </w:r>
      <w:proofErr w:type="gramEnd"/>
      <w:r w:rsidRPr="008E6FF4">
        <w:rPr>
          <w:rFonts w:ascii="Times New Roman" w:hAnsi="Times New Roman" w:cs="Times New Roman"/>
          <w:sz w:val="24"/>
          <w:szCs w:val="24"/>
        </w:rPr>
        <w:t xml:space="preserve"> Московской области", </w:t>
      </w:r>
      <w:hyperlink r:id="rId190"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от 07.06.1996 N 23/96-ОЗ "О регулировании земельных отношений в Московской области", </w:t>
      </w:r>
      <w:hyperlink r:id="rId191" w:history="1">
        <w:r w:rsidRPr="008E6FF4">
          <w:rPr>
            <w:rFonts w:ascii="Times New Roman" w:hAnsi="Times New Roman" w:cs="Times New Roman"/>
            <w:sz w:val="24"/>
            <w:szCs w:val="24"/>
          </w:rPr>
          <w:t>приказом</w:t>
        </w:r>
      </w:hyperlink>
      <w:r w:rsidRPr="008E6FF4">
        <w:rPr>
          <w:rFonts w:ascii="Times New Roman" w:hAnsi="Times New Roman" w:cs="Times New Roman"/>
          <w:sz w:val="24"/>
          <w:szCs w:val="24"/>
        </w:rPr>
        <w:t xml:space="preserve"> Минэкономразвития России от 01.09.2014 N 540 "Об утверждении классификатора видов разрешенного использования земельных участков", руководствуясь сводным заключением Министерства имущественных отношений Московской области __________ (N, дата),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ПОСТАНОВЛЯ</w:t>
      </w:r>
      <w:proofErr w:type="gramStart"/>
      <w:r w:rsidRPr="008E6FF4">
        <w:rPr>
          <w:rFonts w:ascii="Times New Roman" w:hAnsi="Times New Roman" w:cs="Times New Roman"/>
          <w:sz w:val="24"/>
          <w:szCs w:val="24"/>
        </w:rPr>
        <w:t>Ю(</w:t>
      </w:r>
      <w:proofErr w:type="gramEnd"/>
      <w:r w:rsidRPr="008E6FF4">
        <w:rPr>
          <w:rFonts w:ascii="Times New Roman" w:hAnsi="Times New Roman" w:cs="Times New Roman"/>
          <w:sz w:val="24"/>
          <w:szCs w:val="24"/>
        </w:rPr>
        <w:t>ЕТ):</w:t>
      </w:r>
    </w:p>
    <w:p w:rsidR="008E6FF4" w:rsidRPr="008E6FF4" w:rsidRDefault="008E6FF4">
      <w:pPr>
        <w:pStyle w:val="ConsPlusNormal"/>
        <w:spacing w:before="220"/>
        <w:ind w:firstLine="540"/>
        <w:jc w:val="both"/>
        <w:rPr>
          <w:rFonts w:ascii="Times New Roman" w:hAnsi="Times New Roman" w:cs="Times New Roman"/>
          <w:sz w:val="24"/>
          <w:szCs w:val="24"/>
        </w:rPr>
      </w:pPr>
      <w:bookmarkStart w:id="30" w:name="P1670"/>
      <w:bookmarkEnd w:id="30"/>
      <w:r w:rsidRPr="008E6FF4">
        <w:rPr>
          <w:rFonts w:ascii="Times New Roman" w:hAnsi="Times New Roman" w:cs="Times New Roman"/>
          <w:sz w:val="24"/>
          <w:szCs w:val="24"/>
        </w:rPr>
        <w:t>1. Предварительно согласовать предоставление земельного участка площадью _____ кв. м, расположенного по адресу: __________, с категорией земель __________ и видом разрешенного использования __________ на праве __________ на срок __________ (в случае аренды).</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 Образовать земельный участок в соответствии с проектом межевания территории от __________ N __________ (ПМТ), обозначенным в ПМТ - __________.</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 Уполномочить __________ обеспечить проведение кадастровых работ и осуществить постановку земельного участка, указанного в </w:t>
      </w:r>
      <w:hyperlink w:anchor="P1670" w:history="1">
        <w:r w:rsidRPr="008E6FF4">
          <w:rPr>
            <w:rFonts w:ascii="Times New Roman" w:hAnsi="Times New Roman" w:cs="Times New Roman"/>
            <w:sz w:val="24"/>
            <w:szCs w:val="24"/>
          </w:rPr>
          <w:t>пункте 1</w:t>
        </w:r>
      </w:hyperlink>
      <w:r w:rsidRPr="008E6FF4">
        <w:rPr>
          <w:rFonts w:ascii="Times New Roman" w:hAnsi="Times New Roman" w:cs="Times New Roman"/>
          <w:sz w:val="24"/>
          <w:szCs w:val="24"/>
        </w:rPr>
        <w:t xml:space="preserve"> настоящего постановления, на государственный кадастровый учет в установленном законом порядке.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4. * Установить следующие ограничения в пользовании земельным участком, указанным в </w:t>
      </w:r>
      <w:hyperlink w:anchor="P1670" w:history="1">
        <w:r w:rsidRPr="008E6FF4">
          <w:rPr>
            <w:rFonts w:ascii="Times New Roman" w:hAnsi="Times New Roman" w:cs="Times New Roman"/>
            <w:sz w:val="24"/>
            <w:szCs w:val="24"/>
          </w:rPr>
          <w:t>пункте 1</w:t>
        </w:r>
      </w:hyperlink>
      <w:r w:rsidRPr="008E6FF4">
        <w:rPr>
          <w:rFonts w:ascii="Times New Roman" w:hAnsi="Times New Roman" w:cs="Times New Roman"/>
          <w:sz w:val="24"/>
          <w:szCs w:val="24"/>
        </w:rPr>
        <w:t xml:space="preserve"> настоящего постановления (в случае наличия ограничений):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 Срок действия настоящего постановления составляет два года.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6. Контроль за исполнением настоящего постановления возложить </w:t>
      </w:r>
      <w:proofErr w:type="gramStart"/>
      <w:r w:rsidRPr="008E6FF4">
        <w:rPr>
          <w:rFonts w:ascii="Times New Roman" w:hAnsi="Times New Roman" w:cs="Times New Roman"/>
          <w:sz w:val="24"/>
          <w:szCs w:val="24"/>
        </w:rPr>
        <w:t>на</w:t>
      </w:r>
      <w:proofErr w:type="gramEnd"/>
      <w:r w:rsidRPr="008E6FF4">
        <w:rPr>
          <w:rFonts w:ascii="Times New Roman" w:hAnsi="Times New Roman" w:cs="Times New Roman"/>
          <w:sz w:val="24"/>
          <w:szCs w:val="24"/>
        </w:rPr>
        <w:t xml:space="preserve"> __________.</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 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(должность)                  (подпись, фамилия, инициалы)</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bookmarkStart w:id="31" w:name="P1684"/>
      <w:bookmarkEnd w:id="31"/>
      <w:r w:rsidRPr="008E6FF4">
        <w:rPr>
          <w:rFonts w:ascii="Times New Roman" w:hAnsi="Times New Roman" w:cs="Times New Roman"/>
          <w:sz w:val="24"/>
          <w:szCs w:val="24"/>
        </w:rPr>
        <w:t>Приложение 6</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both"/>
              <w:rPr>
                <w:rFonts w:ascii="Times New Roman" w:hAnsi="Times New Roman" w:cs="Times New Roman"/>
                <w:sz w:val="24"/>
                <w:szCs w:val="24"/>
              </w:rPr>
            </w:pPr>
            <w:proofErr w:type="spellStart"/>
            <w:r w:rsidRPr="008E6FF4">
              <w:rPr>
                <w:rFonts w:ascii="Times New Roman" w:hAnsi="Times New Roman" w:cs="Times New Roman"/>
                <w:sz w:val="24"/>
                <w:szCs w:val="24"/>
              </w:rPr>
              <w:t>КонсультантПлюс</w:t>
            </w:r>
            <w:proofErr w:type="spellEnd"/>
            <w:r w:rsidRPr="008E6FF4">
              <w:rPr>
                <w:rFonts w:ascii="Times New Roman" w:hAnsi="Times New Roman" w:cs="Times New Roman"/>
                <w:sz w:val="24"/>
                <w:szCs w:val="24"/>
              </w:rPr>
              <w:t>: примечание.</w:t>
            </w:r>
          </w:p>
          <w:p w:rsidR="008E6FF4" w:rsidRPr="008E6FF4" w:rsidRDefault="008E6FF4">
            <w:pPr>
              <w:pStyle w:val="ConsPlusNormal"/>
              <w:jc w:val="both"/>
              <w:rPr>
                <w:rFonts w:ascii="Times New Roman" w:hAnsi="Times New Roman" w:cs="Times New Roman"/>
                <w:sz w:val="24"/>
                <w:szCs w:val="24"/>
              </w:rPr>
            </w:pPr>
            <w:r w:rsidRPr="008E6FF4">
              <w:rPr>
                <w:rFonts w:ascii="Times New Roman" w:hAnsi="Times New Roman" w:cs="Times New Roman"/>
                <w:sz w:val="24"/>
                <w:szCs w:val="24"/>
              </w:rPr>
              <w:t>В официальном тексте документа, видимо, допущена опечатка: приложение 15 в тексте Административного регламента отсутствует.</w:t>
            </w:r>
          </w:p>
        </w:tc>
      </w:tr>
    </w:tbl>
    <w:p w:rsidR="008E6FF4" w:rsidRPr="008E6FF4" w:rsidRDefault="008E6FF4">
      <w:pPr>
        <w:pStyle w:val="ConsPlusNonformat"/>
        <w:spacing w:before="260"/>
        <w:jc w:val="both"/>
        <w:rPr>
          <w:rFonts w:ascii="Times New Roman" w:hAnsi="Times New Roman" w:cs="Times New Roman"/>
          <w:sz w:val="24"/>
          <w:szCs w:val="24"/>
        </w:rPr>
      </w:pPr>
      <w:r w:rsidRPr="008E6FF4">
        <w:rPr>
          <w:rFonts w:ascii="Times New Roman" w:hAnsi="Times New Roman" w:cs="Times New Roman"/>
          <w:sz w:val="24"/>
          <w:szCs w:val="24"/>
        </w:rPr>
        <w:t xml:space="preserve">                                   Форма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решения об отказе в предоставлении государственной услуги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Оформляется на официальном бланке администрации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Кому:</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Номер заявления: _____________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Решение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об отказе в предоставлении государственной услуги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"Предварительное согласование предоставления земельных участков,</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государственная </w:t>
      </w:r>
      <w:proofErr w:type="gramStart"/>
      <w:r w:rsidRPr="008E6FF4">
        <w:rPr>
          <w:rFonts w:ascii="Times New Roman" w:hAnsi="Times New Roman" w:cs="Times New Roman"/>
          <w:sz w:val="24"/>
          <w:szCs w:val="24"/>
        </w:rPr>
        <w:t>собственность</w:t>
      </w:r>
      <w:proofErr w:type="gramEnd"/>
      <w:r w:rsidRPr="008E6FF4">
        <w:rPr>
          <w:rFonts w:ascii="Times New Roman" w:hAnsi="Times New Roman" w:cs="Times New Roman"/>
          <w:sz w:val="24"/>
          <w:szCs w:val="24"/>
        </w:rPr>
        <w:t xml:space="preserve"> на которые не разграничена"</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от __________ N 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Администрация    приняла    решение    об   отказе   в   предоставлении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   "Предварительное   согласование   предоставления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земельных   участков,   государственная   собственность   на   которые   не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разграничена":</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912"/>
        <w:gridCol w:w="3912"/>
      </w:tblGrid>
      <w:tr w:rsidR="008E6FF4" w:rsidRPr="008E6FF4">
        <w:tc>
          <w:tcPr>
            <w:tcW w:w="1191"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N пункта</w:t>
            </w:r>
          </w:p>
        </w:tc>
        <w:tc>
          <w:tcPr>
            <w:tcW w:w="391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1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Разъяснение причин отказа в предоставлении государственной услуги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13.2.1.</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ЕГРН, ЕГРЮЛ, ЕГРИП</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исчерпывающий перечень противоречий содержащихся в представленных заявителем документах, общедоступным официальным сведениям, содержащимся в государственных или муниципальных информационных системах, реестрах и регистрах</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13.2.2.</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Несоответствие категории заявителя кругу лиц, указанных в </w:t>
            </w:r>
            <w:hyperlink w:anchor="P55" w:history="1">
              <w:r w:rsidRPr="008E6FF4">
                <w:rPr>
                  <w:rFonts w:ascii="Times New Roman" w:hAnsi="Times New Roman" w:cs="Times New Roman"/>
                  <w:sz w:val="24"/>
                  <w:szCs w:val="24"/>
                </w:rPr>
                <w:t>пункте 2</w:t>
              </w:r>
            </w:hyperlink>
            <w:r w:rsidRPr="008E6FF4">
              <w:rPr>
                <w:rFonts w:ascii="Times New Roman" w:hAnsi="Times New Roman" w:cs="Times New Roman"/>
                <w:sz w:val="24"/>
                <w:szCs w:val="24"/>
              </w:rPr>
              <w:t xml:space="preserve"> Административного регламента</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основания такого вывода, со ссылкой на категории лиц, приведенные в </w:t>
            </w:r>
            <w:hyperlink r:id="rId192" w:history="1">
              <w:r w:rsidRPr="008E6FF4">
                <w:rPr>
                  <w:rFonts w:ascii="Times New Roman" w:hAnsi="Times New Roman" w:cs="Times New Roman"/>
                  <w:sz w:val="24"/>
                  <w:szCs w:val="24"/>
                </w:rPr>
                <w:t>приказе</w:t>
              </w:r>
            </w:hyperlink>
            <w:r w:rsidRPr="008E6FF4">
              <w:rPr>
                <w:rFonts w:ascii="Times New Roman" w:hAnsi="Times New Roman" w:cs="Times New Roman"/>
                <w:sz w:val="24"/>
                <w:szCs w:val="24"/>
              </w:rPr>
              <w:t xml:space="preserve"> </w:t>
            </w:r>
            <w:r w:rsidRPr="008E6FF4">
              <w:rPr>
                <w:rFonts w:ascii="Times New Roman" w:hAnsi="Times New Roman" w:cs="Times New Roman"/>
                <w:sz w:val="24"/>
                <w:szCs w:val="24"/>
              </w:rPr>
              <w:lastRenderedPageBreak/>
              <w:t>Министерства экономического развития РФ от 12 января 2015 г. N 1 "Об утверждении перечня документов, подтверждающих право заявителя на приобретение земельного участка без проведения торгов"</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13.2.3.</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Несоответствие документов, указанных в </w:t>
            </w:r>
            <w:hyperlink w:anchor="P216" w:history="1">
              <w:r w:rsidRPr="008E6FF4">
                <w:rPr>
                  <w:rFonts w:ascii="Times New Roman" w:hAnsi="Times New Roman" w:cs="Times New Roman"/>
                  <w:sz w:val="24"/>
                  <w:szCs w:val="24"/>
                </w:rPr>
                <w:t>пункте 10</w:t>
              </w:r>
            </w:hyperlink>
            <w:r w:rsidRPr="008E6FF4">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13.2.4.</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основания такого вывода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13.2.5.</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установленным </w:t>
            </w:r>
            <w:hyperlink r:id="rId193" w:history="1">
              <w:r w:rsidRPr="008E6FF4">
                <w:rPr>
                  <w:rFonts w:ascii="Times New Roman" w:hAnsi="Times New Roman" w:cs="Times New Roman"/>
                  <w:sz w:val="24"/>
                  <w:szCs w:val="24"/>
                </w:rPr>
                <w:t>приказом</w:t>
              </w:r>
            </w:hyperlink>
            <w:r w:rsidRPr="008E6FF4">
              <w:rPr>
                <w:rFonts w:ascii="Times New Roman" w:hAnsi="Times New Roman" w:cs="Times New Roman"/>
                <w:sz w:val="24"/>
                <w:szCs w:val="24"/>
              </w:rPr>
              <w:t xml:space="preserve"> Минэкономразвития России от 27.11.2014 N 762 и/или Земельным </w:t>
            </w:r>
            <w:hyperlink r:id="rId194"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конкретные несоответствия схемы расположения земельного участка форме, формату или требованиям к ее подготовке, установленным </w:t>
            </w:r>
            <w:hyperlink r:id="rId195" w:history="1">
              <w:r w:rsidRPr="008E6FF4">
                <w:rPr>
                  <w:rFonts w:ascii="Times New Roman" w:hAnsi="Times New Roman" w:cs="Times New Roman"/>
                  <w:sz w:val="24"/>
                  <w:szCs w:val="24"/>
                </w:rPr>
                <w:t>приказом</w:t>
              </w:r>
            </w:hyperlink>
            <w:r w:rsidRPr="008E6FF4">
              <w:rPr>
                <w:rFonts w:ascii="Times New Roman" w:hAnsi="Times New Roman" w:cs="Times New Roman"/>
                <w:sz w:val="24"/>
                <w:szCs w:val="24"/>
              </w:rPr>
              <w:t xml:space="preserve"> Минэкономразвития России от 27.11.2014 N 762 и/или Земельным </w:t>
            </w:r>
            <w:hyperlink r:id="rId196"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13.2.6.</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Разработка схемы расположения земельного участка с нарушением требований </w:t>
            </w:r>
            <w:hyperlink r:id="rId197" w:history="1">
              <w:r w:rsidRPr="008E6FF4">
                <w:rPr>
                  <w:rFonts w:ascii="Times New Roman" w:hAnsi="Times New Roman" w:cs="Times New Roman"/>
                  <w:sz w:val="24"/>
                  <w:szCs w:val="24"/>
                </w:rPr>
                <w:t>статьи 11.9</w:t>
              </w:r>
            </w:hyperlink>
            <w:r w:rsidRPr="008E6FF4">
              <w:rPr>
                <w:rFonts w:ascii="Times New Roman" w:hAnsi="Times New Roman" w:cs="Times New Roman"/>
                <w:sz w:val="24"/>
                <w:szCs w:val="24"/>
              </w:rPr>
              <w:t xml:space="preserve"> Земельного кодекса Российской Федерации к образуемым земельным участкам: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площадь образуемого земельного участка превышает (менее) установленных предельных (максимальных и минимальных) размеров земельных участков, определенных градостроительными регламентами, в соответствии с законодательством о градостроительной деятельности;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площадь образуемого земельного участка превышает (менее) установленные предельные (максимальные и минимальные) размеры земельных участков, в отношении которых градостроительные регламенты не устанавливаются (определяются в соответствии с Земельным </w:t>
            </w:r>
            <w:hyperlink r:id="rId198"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 другими </w:t>
            </w:r>
            <w:r w:rsidRPr="008E6FF4">
              <w:rPr>
                <w:rFonts w:ascii="Times New Roman" w:hAnsi="Times New Roman" w:cs="Times New Roman"/>
                <w:sz w:val="24"/>
                <w:szCs w:val="24"/>
              </w:rPr>
              <w:lastRenderedPageBreak/>
              <w:t>федеральными законами);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раздел,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образование земельных участков не должно приводить к вклиниванию, </w:t>
            </w:r>
            <w:proofErr w:type="spellStart"/>
            <w:r w:rsidRPr="008E6FF4">
              <w:rPr>
                <w:rFonts w:ascii="Times New Roman" w:hAnsi="Times New Roman" w:cs="Times New Roman"/>
                <w:sz w:val="24"/>
                <w:szCs w:val="24"/>
              </w:rPr>
              <w:t>вкрапливанию</w:t>
            </w:r>
            <w:proofErr w:type="spellEnd"/>
            <w:r w:rsidRPr="008E6FF4">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9"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 другими федеральными законами;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Указать конкретные нарушения при подготовке схемы расположения земельного участка, из числа требований установленных, </w:t>
            </w:r>
            <w:hyperlink r:id="rId200" w:history="1">
              <w:r w:rsidRPr="008E6FF4">
                <w:rPr>
                  <w:rFonts w:ascii="Times New Roman" w:hAnsi="Times New Roman" w:cs="Times New Roman"/>
                  <w:sz w:val="24"/>
                  <w:szCs w:val="24"/>
                </w:rPr>
                <w:t>статьей 11.9</w:t>
              </w:r>
            </w:hyperlink>
            <w:r w:rsidRPr="008E6FF4">
              <w:rPr>
                <w:rFonts w:ascii="Times New Roman" w:hAnsi="Times New Roman" w:cs="Times New Roman"/>
                <w:sz w:val="24"/>
                <w:szCs w:val="24"/>
              </w:rPr>
              <w:t xml:space="preserve"> Земельного кодекса Российской Федерации к образуемым земельным участкам</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13.2.7.</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hyperlink r:id="rId201" w:history="1">
              <w:r w:rsidRPr="008E6FF4">
                <w:rPr>
                  <w:rFonts w:ascii="Times New Roman" w:hAnsi="Times New Roman" w:cs="Times New Roman"/>
                  <w:sz w:val="24"/>
                  <w:szCs w:val="24"/>
                </w:rPr>
                <w:t>ст. 39.3</w:t>
              </w:r>
            </w:hyperlink>
            <w:r w:rsidRPr="008E6FF4">
              <w:rPr>
                <w:rFonts w:ascii="Times New Roman" w:hAnsi="Times New Roman" w:cs="Times New Roman"/>
                <w:sz w:val="24"/>
                <w:szCs w:val="24"/>
              </w:rPr>
              <w:t xml:space="preserve">, </w:t>
            </w:r>
            <w:hyperlink r:id="rId202" w:history="1">
              <w:r w:rsidRPr="008E6FF4">
                <w:rPr>
                  <w:rFonts w:ascii="Times New Roman" w:hAnsi="Times New Roman" w:cs="Times New Roman"/>
                  <w:sz w:val="24"/>
                  <w:szCs w:val="24"/>
                </w:rPr>
                <w:t>39.6</w:t>
              </w:r>
            </w:hyperlink>
            <w:r w:rsidRPr="008E6FF4">
              <w:rPr>
                <w:rFonts w:ascii="Times New Roman" w:hAnsi="Times New Roman" w:cs="Times New Roman"/>
                <w:sz w:val="24"/>
                <w:szCs w:val="24"/>
              </w:rPr>
              <w:t xml:space="preserve"> </w:t>
            </w:r>
            <w:r w:rsidRPr="008E6FF4">
              <w:rPr>
                <w:rFonts w:ascii="Times New Roman" w:hAnsi="Times New Roman" w:cs="Times New Roman"/>
                <w:sz w:val="24"/>
                <w:szCs w:val="24"/>
              </w:rPr>
              <w:lastRenderedPageBreak/>
              <w:t>Земельного кодекса Российской Федерации)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13.2.8.</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Несоответствие схемы расположения земельного участка утвержденным документам территориального планирования, документам градостроительного зонирования, проектам планировки и/или межевания территории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конкретные несоответствия представленной схемы расположения земельного участка документам территориального планирования, документам градостроительного зонирования, проектам планировки и/или межевания территории и основания такого вывода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13.2.9.</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Расположение объекта капитального строительства, находящегося в собственности заявителя, на иных земельных участках (не только на </w:t>
            </w:r>
            <w:proofErr w:type="gramStart"/>
            <w:r w:rsidRPr="008E6FF4">
              <w:rPr>
                <w:rFonts w:ascii="Times New Roman" w:hAnsi="Times New Roman" w:cs="Times New Roman"/>
                <w:sz w:val="24"/>
                <w:szCs w:val="24"/>
              </w:rPr>
              <w:t>испрашиваемом</w:t>
            </w:r>
            <w:proofErr w:type="gramEnd"/>
            <w:r w:rsidRPr="008E6FF4">
              <w:rPr>
                <w:rFonts w:ascii="Times New Roman" w:hAnsi="Times New Roman" w:cs="Times New Roman"/>
                <w:sz w:val="24"/>
                <w:szCs w:val="24"/>
              </w:rPr>
              <w:t>) и права на иные земельные участки не установлены или сведения об этих земельных участках не представлены</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Указать, что на испрашиваемом земельном участке расположено здание (сооружение), собственником, которого (которых) является заявитель, находящееся (в том числе) на смежном земельном участке (участках).</w:t>
            </w:r>
            <w:proofErr w:type="gramEnd"/>
            <w:r w:rsidRPr="008E6FF4">
              <w:rPr>
                <w:rFonts w:ascii="Times New Roman" w:hAnsi="Times New Roman" w:cs="Times New Roman"/>
                <w:sz w:val="24"/>
                <w:szCs w:val="24"/>
              </w:rPr>
              <w:t xml:space="preserve"> И сведения о правах заявителя на данный участок (участки) не зарегистрированы в установленном законом порядке</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13.2.10.</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собственности, постоянного (бессрочного) пользования, безвозмездного пользования, пожизненного наследуемого владения или аренды</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согласно сведениям из выписки ЕГРН,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третьему лицу</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13.2.11.</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E6FF4">
              <w:rPr>
                <w:rFonts w:ascii="Times New Roman" w:hAnsi="Times New Roman" w:cs="Times New Roman"/>
                <w:sz w:val="24"/>
                <w:szCs w:val="24"/>
              </w:rPr>
              <w:t xml:space="preserve"> </w:t>
            </w:r>
            <w:r w:rsidRPr="008E6FF4">
              <w:rPr>
                <w:rFonts w:ascii="Times New Roman" w:hAnsi="Times New Roman" w:cs="Times New Roman"/>
                <w:sz w:val="24"/>
                <w:szCs w:val="24"/>
              </w:rPr>
              <w:lastRenderedPageBreak/>
              <w:t>участком общего назначения)</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Указать, что согласно сведениям из выписки ЕГРН, испрашиваемый земельный </w:t>
            </w:r>
            <w:proofErr w:type="gramStart"/>
            <w:r w:rsidRPr="008E6FF4">
              <w:rPr>
                <w:rFonts w:ascii="Times New Roman" w:hAnsi="Times New Roman" w:cs="Times New Roman"/>
                <w:sz w:val="24"/>
                <w:szCs w:val="24"/>
              </w:rPr>
              <w:t>участок</w:t>
            </w:r>
            <w:proofErr w:type="gramEnd"/>
            <w:r w:rsidRPr="008E6FF4">
              <w:rPr>
                <w:rFonts w:ascii="Times New Roman" w:hAnsi="Times New Roman" w:cs="Times New Roman"/>
                <w:sz w:val="24"/>
                <w:szCs w:val="24"/>
              </w:rPr>
              <w:t xml:space="preserve"> указанный в заявлении о предоставлении земельного участка образован в результате раздела земельного участка, предоставленного садоводческому или огородническому некоммерческому товариществу. Исключения составляют случаи обращения с таким заявлением членов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Pr="008E6FF4">
              <w:rPr>
                <w:rFonts w:ascii="Times New Roman" w:hAnsi="Times New Roman" w:cs="Times New Roman"/>
                <w:sz w:val="24"/>
                <w:szCs w:val="24"/>
              </w:rPr>
              <w:lastRenderedPageBreak/>
              <w:t>собственных нужд (если земельный участок является земельным участком общего назначения)</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13.2.11.1.</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согласно сведениям из выписки ЕГРН испрашиваемый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13.2.12.</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3" w:history="1">
              <w:r w:rsidRPr="008E6FF4">
                <w:rPr>
                  <w:rFonts w:ascii="Times New Roman" w:hAnsi="Times New Roman" w:cs="Times New Roman"/>
                  <w:sz w:val="24"/>
                  <w:szCs w:val="24"/>
                </w:rPr>
                <w:t>статьей 39.36</w:t>
              </w:r>
            </w:hyperlink>
            <w:r w:rsidRPr="008E6FF4">
              <w:rPr>
                <w:rFonts w:ascii="Times New Roman" w:hAnsi="Times New Roman" w:cs="Times New Roman"/>
                <w:sz w:val="24"/>
                <w:szCs w:val="24"/>
              </w:rPr>
              <w:t xml:space="preserve"> Земельного кодекса РФ, либо с заявлением</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E6FF4">
              <w:rPr>
                <w:rFonts w:ascii="Times New Roman" w:hAnsi="Times New Roman" w:cs="Times New Roman"/>
                <w:sz w:val="24"/>
                <w:szCs w:val="24"/>
              </w:rPr>
              <w:t xml:space="preserve">, </w:t>
            </w:r>
            <w:r w:rsidRPr="008E6FF4">
              <w:rPr>
                <w:rFonts w:ascii="Times New Roman" w:hAnsi="Times New Roman" w:cs="Times New Roman"/>
                <w:sz w:val="24"/>
                <w:szCs w:val="24"/>
              </w:rPr>
              <w:lastRenderedPageBreak/>
              <w:t xml:space="preserve">установленные указанными решениями, не выполнены обязанности, предусмотренные </w:t>
            </w:r>
            <w:hyperlink r:id="rId204" w:history="1">
              <w:r w:rsidRPr="008E6FF4">
                <w:rPr>
                  <w:rFonts w:ascii="Times New Roman" w:hAnsi="Times New Roman" w:cs="Times New Roman"/>
                  <w:sz w:val="24"/>
                  <w:szCs w:val="24"/>
                </w:rPr>
                <w:t>частью 11 статьи 55.32</w:t>
              </w:r>
            </w:hyperlink>
            <w:r w:rsidRPr="008E6FF4">
              <w:rPr>
                <w:rFonts w:ascii="Times New Roman" w:hAnsi="Times New Roman" w:cs="Times New Roman"/>
                <w:sz w:val="24"/>
                <w:szCs w:val="24"/>
              </w:rPr>
              <w:t xml:space="preserve"> Градостроительного кодекса Российской Федерации</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lastRenderedPageBreak/>
              <w:t>Указать, что согласно сведениям из выписки ЕГРН, акту проверки, составленному администрацией по итогам выезда на место,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 xml:space="preserve">публичного сервитута, или объекты, размещенные в соответствии со </w:t>
            </w:r>
            <w:hyperlink r:id="rId205" w:history="1">
              <w:r w:rsidRPr="008E6FF4">
                <w:rPr>
                  <w:rFonts w:ascii="Times New Roman" w:hAnsi="Times New Roman" w:cs="Times New Roman"/>
                  <w:sz w:val="24"/>
                  <w:szCs w:val="24"/>
                </w:rPr>
                <w:t>статьей 39.36</w:t>
              </w:r>
            </w:hyperlink>
            <w:r w:rsidRPr="008E6FF4">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w:t>
            </w:r>
            <w:proofErr w:type="gramEnd"/>
            <w:r w:rsidRPr="008E6FF4">
              <w:rPr>
                <w:rFonts w:ascii="Times New Roman" w:hAnsi="Times New Roman" w:cs="Times New Roman"/>
                <w:sz w:val="24"/>
                <w:szCs w:val="24"/>
              </w:rPr>
              <w:t xml:space="preserve"> </w:t>
            </w:r>
            <w:r w:rsidRPr="008E6FF4">
              <w:rPr>
                <w:rFonts w:ascii="Times New Roman" w:hAnsi="Times New Roman" w:cs="Times New Roman"/>
                <w:sz w:val="24"/>
                <w:szCs w:val="24"/>
              </w:rPr>
              <w:lastRenderedPageBreak/>
              <w:t xml:space="preserve">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6" w:history="1">
              <w:r w:rsidRPr="008E6FF4">
                <w:rPr>
                  <w:rFonts w:ascii="Times New Roman" w:hAnsi="Times New Roman" w:cs="Times New Roman"/>
                  <w:sz w:val="24"/>
                  <w:szCs w:val="24"/>
                </w:rPr>
                <w:t>частью 11 статьи 55.32</w:t>
              </w:r>
            </w:hyperlink>
            <w:r w:rsidRPr="008E6FF4">
              <w:rPr>
                <w:rFonts w:ascii="Times New Roman" w:hAnsi="Times New Roman" w:cs="Times New Roman"/>
                <w:sz w:val="24"/>
                <w:szCs w:val="24"/>
              </w:rPr>
              <w:t xml:space="preserve"> Градостроительного кодекса Российской Федерации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13.2.13.</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испрашиваемый земельный участок расположен в границах территории, в отношении которой администрацией заключен и действует договор о развитии застроенной территории (N, дата) с третьим лицом, или земельный участок образован из земельного участка, в отношении которого заключен и действует договор о комплексном освоении территории (N, дата) с третьим лицом</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13.2.14.</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Указать, что испрашиваемый земельный участок расположен в границах территории, в отношении которой администрацией заключен и действует договор о развитии застроенной территории (N, дата) с третьим лицом, или земельный участок образован из земельного участка, в отношении которого заключен и действует договор о комплексном освоении территории (N, дата), заключенный между администрацией и третьим лицом</w:t>
            </w:r>
            <w:proofErr w:type="gramEnd"/>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13.2.15.</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Отсутствие прав у заявителя на объект капитального строительства, расположенный на земельном участке</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на испрашиваемом земельном участке расположен объект капитального строительства, принадлежащий третьим лицам</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13.2.16.</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торгов, </w:t>
            </w:r>
            <w:proofErr w:type="gramStart"/>
            <w:r w:rsidRPr="008E6FF4">
              <w:rPr>
                <w:rFonts w:ascii="Times New Roman" w:hAnsi="Times New Roman" w:cs="Times New Roman"/>
                <w:sz w:val="24"/>
                <w:szCs w:val="24"/>
              </w:rPr>
              <w:t>извещение</w:t>
            </w:r>
            <w:proofErr w:type="gramEnd"/>
            <w:r w:rsidRPr="008E6FF4">
              <w:rPr>
                <w:rFonts w:ascii="Times New Roman" w:hAnsi="Times New Roman" w:cs="Times New Roman"/>
                <w:sz w:val="24"/>
                <w:szCs w:val="24"/>
              </w:rPr>
              <w:t xml:space="preserve"> о проведении которого размещено в соответствии с </w:t>
            </w:r>
            <w:hyperlink r:id="rId207" w:history="1">
              <w:r w:rsidRPr="008E6FF4">
                <w:rPr>
                  <w:rFonts w:ascii="Times New Roman" w:hAnsi="Times New Roman" w:cs="Times New Roman"/>
                  <w:sz w:val="24"/>
                  <w:szCs w:val="24"/>
                </w:rPr>
                <w:t>пунктом 19 статьи 39.11</w:t>
              </w:r>
            </w:hyperlink>
            <w:r w:rsidRPr="008E6FF4">
              <w:rPr>
                <w:rFonts w:ascii="Times New Roman" w:hAnsi="Times New Roman" w:cs="Times New Roman"/>
                <w:sz w:val="24"/>
                <w:szCs w:val="24"/>
              </w:rPr>
              <w:t xml:space="preserve"> Земельного кодекса Российской Федерации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испрашиваемый земельный участок является предметом торгов, о проведении которых размещено извещение на официальном сайте для размещения информации о проведении торгов torgi.gov.ru, а также в иных средствах массовой информации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13.2.17.</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Противоречие категории и вида </w:t>
            </w:r>
            <w:r w:rsidRPr="008E6FF4">
              <w:rPr>
                <w:rFonts w:ascii="Times New Roman" w:hAnsi="Times New Roman" w:cs="Times New Roman"/>
                <w:sz w:val="24"/>
                <w:szCs w:val="24"/>
              </w:rPr>
              <w:lastRenderedPageBreak/>
              <w:t>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Указать на противоречие категории </w:t>
            </w:r>
            <w:r w:rsidRPr="008E6FF4">
              <w:rPr>
                <w:rFonts w:ascii="Times New Roman" w:hAnsi="Times New Roman" w:cs="Times New Roman"/>
                <w:sz w:val="24"/>
                <w:szCs w:val="24"/>
              </w:rPr>
              <w:lastRenderedPageBreak/>
              <w:t>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установленных генеральным планом (N, дата)/правилам землепользования и застройки (N, дата)/проектом планировки территории/проектом межевания территории (N, дата)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13.2.18.</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208" w:history="1">
              <w:r w:rsidRPr="008E6FF4">
                <w:rPr>
                  <w:rFonts w:ascii="Times New Roman" w:hAnsi="Times New Roman" w:cs="Times New Roman"/>
                  <w:sz w:val="24"/>
                  <w:szCs w:val="24"/>
                </w:rPr>
                <w:t>подпунктом 6 пункта 4 статьи 39.11</w:t>
              </w:r>
            </w:hyperlink>
            <w:r w:rsidRPr="008E6FF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9" w:history="1">
              <w:r w:rsidRPr="008E6FF4">
                <w:rPr>
                  <w:rFonts w:ascii="Times New Roman" w:hAnsi="Times New Roman" w:cs="Times New Roman"/>
                  <w:sz w:val="24"/>
                  <w:szCs w:val="24"/>
                </w:rPr>
                <w:t>подпунктом 4 пункта 4 статьи 39.11</w:t>
              </w:r>
            </w:hyperlink>
            <w:r w:rsidRPr="008E6FF4">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8E6FF4">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210" w:history="1">
              <w:r w:rsidRPr="008E6FF4">
                <w:rPr>
                  <w:rFonts w:ascii="Times New Roman" w:hAnsi="Times New Roman" w:cs="Times New Roman"/>
                  <w:sz w:val="24"/>
                  <w:szCs w:val="24"/>
                </w:rPr>
                <w:t>пунктом 8 статьи 39.11</w:t>
              </w:r>
            </w:hyperlink>
            <w:r w:rsidRPr="008E6FF4">
              <w:rPr>
                <w:rFonts w:ascii="Times New Roman" w:hAnsi="Times New Roman" w:cs="Times New Roman"/>
                <w:sz w:val="24"/>
                <w:szCs w:val="24"/>
              </w:rPr>
              <w:t xml:space="preserve"> Земельного кодекса Российской Федерации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в отношении испрашиваемого земельного участка поступило заявление от третьих лиц о проведен</w:t>
            </w:r>
            <w:proofErr w:type="gramStart"/>
            <w:r w:rsidRPr="008E6FF4">
              <w:rPr>
                <w:rFonts w:ascii="Times New Roman" w:hAnsi="Times New Roman" w:cs="Times New Roman"/>
                <w:sz w:val="24"/>
                <w:szCs w:val="24"/>
              </w:rPr>
              <w:t>ии ау</w:t>
            </w:r>
            <w:proofErr w:type="gramEnd"/>
            <w:r w:rsidRPr="008E6FF4">
              <w:rPr>
                <w:rFonts w:ascii="Times New Roman" w:hAnsi="Times New Roman" w:cs="Times New Roman"/>
                <w:sz w:val="24"/>
                <w:szCs w:val="24"/>
              </w:rPr>
              <w:t xml:space="preserve">кциона по его продаже или аукциона на право заключения договора аренды, в соответствии с </w:t>
            </w:r>
            <w:hyperlink r:id="rId211" w:history="1">
              <w:r w:rsidRPr="008E6FF4">
                <w:rPr>
                  <w:rFonts w:ascii="Times New Roman" w:hAnsi="Times New Roman" w:cs="Times New Roman"/>
                  <w:sz w:val="24"/>
                  <w:szCs w:val="24"/>
                </w:rPr>
                <w:t>подпунктом 6 пункта 4 статьи 39.11</w:t>
              </w:r>
            </w:hyperlink>
            <w:r w:rsidRPr="008E6FF4">
              <w:rPr>
                <w:rFonts w:ascii="Times New Roman" w:hAnsi="Times New Roman" w:cs="Times New Roman"/>
                <w:sz w:val="24"/>
                <w:szCs w:val="24"/>
              </w:rPr>
              <w:t xml:space="preserve"> Земельного кодекса Российской Федерации, в связи с чем, земельный участок не может быть предоставлен без торгов</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13.2.19.</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Поступление заявлений от иных лиц на получение земельного участка, предоставляемого в соответствии с процедурой </w:t>
            </w:r>
            <w:hyperlink r:id="rId212" w:history="1">
              <w:r w:rsidRPr="008E6FF4">
                <w:rPr>
                  <w:rFonts w:ascii="Times New Roman" w:hAnsi="Times New Roman" w:cs="Times New Roman"/>
                  <w:sz w:val="24"/>
                  <w:szCs w:val="24"/>
                </w:rPr>
                <w:t>ст. 39.18</w:t>
              </w:r>
            </w:hyperlink>
            <w:r w:rsidRPr="008E6FF4">
              <w:rPr>
                <w:rFonts w:ascii="Times New Roman" w:hAnsi="Times New Roman" w:cs="Times New Roman"/>
                <w:sz w:val="24"/>
                <w:szCs w:val="24"/>
              </w:rPr>
              <w:t xml:space="preserve"> Земельного кодекса Российской Федерации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что после осуществления администрацией публикации извещения о предстоящем предоставлении земельного участка поступили конкретные заявления третьих лиц о намерении участвовать в аукционе, в соответствии с процедурой, предусмотренной </w:t>
            </w:r>
            <w:hyperlink r:id="rId213" w:history="1">
              <w:r w:rsidRPr="008E6FF4">
                <w:rPr>
                  <w:rFonts w:ascii="Times New Roman" w:hAnsi="Times New Roman" w:cs="Times New Roman"/>
                  <w:sz w:val="24"/>
                  <w:szCs w:val="24"/>
                </w:rPr>
                <w:t>статьей 39.18</w:t>
              </w:r>
            </w:hyperlink>
            <w:r w:rsidRPr="008E6FF4">
              <w:rPr>
                <w:rFonts w:ascii="Times New Roman" w:hAnsi="Times New Roman" w:cs="Times New Roman"/>
                <w:sz w:val="24"/>
                <w:szCs w:val="24"/>
              </w:rPr>
              <w:t xml:space="preserve"> Земельного кодекса Российской Федерации.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этом</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решение администрации об отказе в предоставлении услуги должно содержать указание на последующее проведение аукциона по продаже земельного участка либо заключению договора аренды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Вместе с тем, для цели проведения </w:t>
            </w:r>
            <w:r w:rsidRPr="008E6FF4">
              <w:rPr>
                <w:rFonts w:ascii="Times New Roman" w:hAnsi="Times New Roman" w:cs="Times New Roman"/>
                <w:sz w:val="24"/>
                <w:szCs w:val="24"/>
              </w:rPr>
              <w:lastRenderedPageBreak/>
              <w:t>аукциона приложением к решению об отказе в предоставлении государственной услуги должно быть решение администрации об утверждении схемы земельного участка на кадастровом плане территории по форме, указанной в приложении N 15 к настоящему Административному регламенту</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13.2.20.</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Указать,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администрацией (N, дата) решением об утверждении схемы расположения земельного участка, срок действия которого не истек</w:t>
            </w:r>
            <w:proofErr w:type="gramEnd"/>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13.2.21.</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Рекомендовать заявителю обратиться повторно за предварительным согласованием земельного участка в соответствии с утвержденным проектом межевания территории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13.2.22.</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4" w:history="1">
              <w:r w:rsidRPr="008E6FF4">
                <w:rPr>
                  <w:rFonts w:ascii="Times New Roman" w:hAnsi="Times New Roman" w:cs="Times New Roman"/>
                  <w:sz w:val="24"/>
                  <w:szCs w:val="24"/>
                </w:rPr>
                <w:t>подпунктом 10 пункта 2 статьи 39.10</w:t>
              </w:r>
            </w:hyperlink>
            <w:r w:rsidRPr="008E6FF4">
              <w:rPr>
                <w:rFonts w:ascii="Times New Roman" w:hAnsi="Times New Roman" w:cs="Times New Roman"/>
                <w:sz w:val="24"/>
                <w:szCs w:val="24"/>
              </w:rPr>
              <w:t xml:space="preserve"> Земельного кодекса РФ</w:t>
            </w:r>
            <w:proofErr w:type="gramEnd"/>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Указать, что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гражданином или юридическим лицом для сельскохозяйственного, </w:t>
            </w:r>
            <w:proofErr w:type="spellStart"/>
            <w:r w:rsidRPr="008E6FF4">
              <w:rPr>
                <w:rFonts w:ascii="Times New Roman" w:hAnsi="Times New Roman" w:cs="Times New Roman"/>
                <w:sz w:val="24"/>
                <w:szCs w:val="24"/>
              </w:rPr>
              <w:t>охотхозяйственного</w:t>
            </w:r>
            <w:proofErr w:type="spellEnd"/>
            <w:r w:rsidRPr="008E6FF4">
              <w:rPr>
                <w:rFonts w:ascii="Times New Roman" w:hAnsi="Times New Roman" w:cs="Times New Roman"/>
                <w:sz w:val="24"/>
                <w:szCs w:val="24"/>
              </w:rPr>
              <w:t xml:space="preserve">, лесохозяйственного и иного использования, не </w:t>
            </w:r>
            <w:r w:rsidRPr="008E6FF4">
              <w:rPr>
                <w:rFonts w:ascii="Times New Roman" w:hAnsi="Times New Roman" w:cs="Times New Roman"/>
                <w:sz w:val="24"/>
                <w:szCs w:val="24"/>
              </w:rPr>
              <w:lastRenderedPageBreak/>
              <w:t>предусматривающего строительство, если такие земельные участки включены в</w:t>
            </w:r>
            <w:proofErr w:type="gramEnd"/>
            <w:r w:rsidRPr="008E6FF4">
              <w:rPr>
                <w:rFonts w:ascii="Times New Roman" w:hAnsi="Times New Roman" w:cs="Times New Roman"/>
                <w:sz w:val="24"/>
                <w:szCs w:val="24"/>
              </w:rPr>
              <w:t xml:space="preserve"> утвержденный Правительством Российской Федерации в порядке перечень земельных участков, предназначенных для нужд обороны и безопасности и временно не используемых для указанных нужд</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13.2.23.</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5" w:history="1">
              <w:r w:rsidRPr="008E6FF4">
                <w:rPr>
                  <w:rFonts w:ascii="Times New Roman" w:hAnsi="Times New Roman" w:cs="Times New Roman"/>
                  <w:sz w:val="24"/>
                  <w:szCs w:val="24"/>
                </w:rPr>
                <w:t>пунктом 6 статьи 39.10</w:t>
              </w:r>
            </w:hyperlink>
            <w:r w:rsidRPr="008E6FF4">
              <w:rPr>
                <w:rFonts w:ascii="Times New Roman" w:hAnsi="Times New Roman" w:cs="Times New Roman"/>
                <w:sz w:val="24"/>
                <w:szCs w:val="24"/>
              </w:rPr>
              <w:t xml:space="preserve"> Земельного кодекса Российской Федерации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что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6" w:history="1">
              <w:r w:rsidRPr="008E6FF4">
                <w:rPr>
                  <w:rFonts w:ascii="Times New Roman" w:hAnsi="Times New Roman" w:cs="Times New Roman"/>
                  <w:sz w:val="24"/>
                  <w:szCs w:val="24"/>
                </w:rPr>
                <w:t>пунктом 6 статьи 39.10</w:t>
              </w:r>
            </w:hyperlink>
            <w:r w:rsidRPr="008E6FF4">
              <w:rPr>
                <w:rFonts w:ascii="Times New Roman" w:hAnsi="Times New Roman" w:cs="Times New Roman"/>
                <w:sz w:val="24"/>
                <w:szCs w:val="24"/>
              </w:rPr>
              <w:t xml:space="preserve"> Земельного кодекса Российской Федерации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13.2.24.</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что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7" w:history="1">
              <w:r w:rsidRPr="008E6FF4">
                <w:rPr>
                  <w:rFonts w:ascii="Times New Roman" w:hAnsi="Times New Roman" w:cs="Times New Roman"/>
                  <w:sz w:val="24"/>
                  <w:szCs w:val="24"/>
                </w:rPr>
                <w:t>пунктом 6 статьи 39.10</w:t>
              </w:r>
            </w:hyperlink>
            <w:r w:rsidRPr="008E6FF4">
              <w:rPr>
                <w:rFonts w:ascii="Times New Roman" w:hAnsi="Times New Roman" w:cs="Times New Roman"/>
                <w:sz w:val="24"/>
                <w:szCs w:val="24"/>
              </w:rPr>
              <w:t xml:space="preserve"> Земельного кодекса Российской Федерации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13.2.25.</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Московской области и с заявлением о предоставлении земельного участка обратилось лицо, не уполномоченное на строительство этих зданий, сооружения</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земельный участок согласно, утвержденной на территории Московской области государственной программе, генеральному плану (N, дата), правилам землепользования и застройки (N, дата) предназначен для размещения здания, сооружения, и в соответствии с заявлением о предоставлении земельного участка обратилось лицо, не уполномоченное на строительство этих здания, сооружения</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13.2.26.</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Указанный в заявлении о </w:t>
            </w:r>
            <w:r w:rsidRPr="008E6FF4">
              <w:rPr>
                <w:rFonts w:ascii="Times New Roman" w:hAnsi="Times New Roman" w:cs="Times New Roman"/>
                <w:sz w:val="24"/>
                <w:szCs w:val="24"/>
              </w:rPr>
              <w:lastRenderedPageBreak/>
              <w:t>предоставлении земельный участок, в отношении которого администрацией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Указать, что испрашиваемый </w:t>
            </w:r>
            <w:r w:rsidRPr="008E6FF4">
              <w:rPr>
                <w:rFonts w:ascii="Times New Roman" w:hAnsi="Times New Roman" w:cs="Times New Roman"/>
                <w:sz w:val="24"/>
                <w:szCs w:val="24"/>
              </w:rPr>
              <w:lastRenderedPageBreak/>
              <w:t>земельный участок образован из земельного участка, в отношении которого администрацией заключен договор (N, дата)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13.2.27.</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Предоставление земельного участка на заявленном виде права не допускается</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конкретную причину, по которой земельный участок не может быть предоставлен на заявленном виде права и рекомендовать обратиться на ином виде права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13.2.28.</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E6FF4">
              <w:rPr>
                <w:rFonts w:ascii="Times New Roman" w:hAnsi="Times New Roman" w:cs="Times New Roman"/>
                <w:sz w:val="24"/>
                <w:szCs w:val="24"/>
              </w:rPr>
              <w:t xml:space="preserve"> или реконструкции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согласно информации из заключения Комитета по архитектуре и градостроительству Московской области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13.2.29.</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Площадь земельного участка, указанного в заявлен</w:t>
            </w:r>
            <w:proofErr w:type="gramStart"/>
            <w:r w:rsidRPr="008E6FF4">
              <w:rPr>
                <w:rFonts w:ascii="Times New Roman" w:hAnsi="Times New Roman" w:cs="Times New Roman"/>
                <w:sz w:val="24"/>
                <w:szCs w:val="24"/>
              </w:rPr>
              <w:t>ии о е</w:t>
            </w:r>
            <w:proofErr w:type="gramEnd"/>
            <w:r w:rsidRPr="008E6FF4">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более чем на десять процентов</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площадь земельного участка, указанного в заявлен</w:t>
            </w:r>
            <w:proofErr w:type="gramStart"/>
            <w:r w:rsidRPr="008E6FF4">
              <w:rPr>
                <w:rFonts w:ascii="Times New Roman" w:hAnsi="Times New Roman" w:cs="Times New Roman"/>
                <w:sz w:val="24"/>
                <w:szCs w:val="24"/>
              </w:rPr>
              <w:t>ии о е</w:t>
            </w:r>
            <w:proofErr w:type="gramEnd"/>
            <w:r w:rsidRPr="008E6FF4">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более чем на десять процентов. Рекомендовать обратиться повторно после устранения выявленных недочетов</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13.2.30.</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Испрашиваемый земельный участок отнесен к землям, изъятым из оборота в соответствии со </w:t>
            </w:r>
            <w:hyperlink r:id="rId218" w:history="1">
              <w:r w:rsidRPr="008E6FF4">
                <w:rPr>
                  <w:rFonts w:ascii="Times New Roman" w:hAnsi="Times New Roman" w:cs="Times New Roman"/>
                  <w:sz w:val="24"/>
                  <w:szCs w:val="24"/>
                </w:rPr>
                <w:t>ст. 27</w:t>
              </w:r>
            </w:hyperlink>
            <w:r w:rsidRPr="008E6FF4">
              <w:rPr>
                <w:rFonts w:ascii="Times New Roman" w:hAnsi="Times New Roman" w:cs="Times New Roman"/>
                <w:sz w:val="24"/>
                <w:szCs w:val="24"/>
              </w:rPr>
              <w:t xml:space="preserve"> Земельного кодекса РФ. Из оборота изъяты земельные участки, занятые находящимися в федеральной собственности следующими объектами: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 Государственными природными заповедниками и национальными парками.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3. Зданиями, сооружениями, в которых размещены военные суды.</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4. Объектами организаций федеральной службы безопасности.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5. Объектами организаций органов государственной охраны.</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6. Объектами использования атомной энергии, пунктами хранения ядерных материалов и радиоактивных веществ.</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7. Объектами, в соответствии с </w:t>
            </w:r>
            <w:proofErr w:type="gramStart"/>
            <w:r w:rsidRPr="008E6FF4">
              <w:rPr>
                <w:rFonts w:ascii="Times New Roman" w:hAnsi="Times New Roman" w:cs="Times New Roman"/>
                <w:sz w:val="24"/>
                <w:szCs w:val="24"/>
              </w:rPr>
              <w:t>видами</w:t>
            </w:r>
            <w:proofErr w:type="gramEnd"/>
            <w:r w:rsidRPr="008E6FF4">
              <w:rPr>
                <w:rFonts w:ascii="Times New Roman" w:hAnsi="Times New Roman" w:cs="Times New Roman"/>
                <w:sz w:val="24"/>
                <w:szCs w:val="24"/>
              </w:rPr>
              <w:t xml:space="preserve"> деятельности которых созданы закрытые административно-территориальные образования.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8. Объектами учреждений и органов Федеральной службы исполнения наказаний.</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9. Воинскими и гражданскими захоронениями.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что согласно заключению Комитета по архитектуре и градостроительству Московской области испрашиваемый земельный участок отнесен к землям, изъятым из оборота в соответствии со </w:t>
            </w:r>
            <w:hyperlink r:id="rId219" w:history="1">
              <w:r w:rsidRPr="008E6FF4">
                <w:rPr>
                  <w:rFonts w:ascii="Times New Roman" w:hAnsi="Times New Roman" w:cs="Times New Roman"/>
                  <w:sz w:val="24"/>
                  <w:szCs w:val="24"/>
                </w:rPr>
                <w:t>статьей 27</w:t>
              </w:r>
            </w:hyperlink>
            <w:r w:rsidRPr="008E6FF4">
              <w:rPr>
                <w:rFonts w:ascii="Times New Roman" w:hAnsi="Times New Roman" w:cs="Times New Roman"/>
                <w:sz w:val="24"/>
                <w:szCs w:val="24"/>
              </w:rPr>
              <w:t xml:space="preserve"> Земельного кодекса Российской Федерации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13.2.31.</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Земельный участок находится в зоне планируемого размещения всех видов транспорта, строительства и ремонта дорог, согласно </w:t>
            </w:r>
            <w:hyperlink r:id="rId220" w:history="1">
              <w:r w:rsidRPr="008E6FF4">
                <w:rPr>
                  <w:rFonts w:ascii="Times New Roman" w:hAnsi="Times New Roman" w:cs="Times New Roman"/>
                  <w:sz w:val="24"/>
                  <w:szCs w:val="24"/>
                </w:rPr>
                <w:t>схеме</w:t>
              </w:r>
            </w:hyperlink>
            <w:r w:rsidRPr="008E6FF4">
              <w:rPr>
                <w:rFonts w:ascii="Times New Roman" w:hAnsi="Times New Roman" w:cs="Times New Roman"/>
                <w:sz w:val="24"/>
                <w:szCs w:val="24"/>
              </w:rPr>
              <w:t xml:space="preserve"> территориального планирования транспортного обслуживания </w:t>
            </w:r>
            <w:proofErr w:type="gramStart"/>
            <w:r w:rsidRPr="008E6FF4">
              <w:rPr>
                <w:rFonts w:ascii="Times New Roman" w:hAnsi="Times New Roman" w:cs="Times New Roman"/>
                <w:sz w:val="24"/>
                <w:szCs w:val="24"/>
              </w:rPr>
              <w:t xml:space="preserve">Московской области, утвержденной постановлением Правительства </w:t>
            </w:r>
            <w:r w:rsidRPr="008E6FF4">
              <w:rPr>
                <w:rFonts w:ascii="Times New Roman" w:hAnsi="Times New Roman" w:cs="Times New Roman"/>
                <w:sz w:val="24"/>
                <w:szCs w:val="24"/>
              </w:rPr>
              <w:lastRenderedPageBreak/>
              <w:t>Московской области от 25.03.2016 N 230/8 испрашивается</w:t>
            </w:r>
            <w:proofErr w:type="gramEnd"/>
            <w:r w:rsidRPr="008E6FF4">
              <w:rPr>
                <w:rFonts w:ascii="Times New Roman" w:hAnsi="Times New Roman" w:cs="Times New Roman"/>
                <w:sz w:val="24"/>
                <w:szCs w:val="24"/>
              </w:rPr>
              <w:t xml:space="preserve"> в аренду на срок более чем 3 года</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Земельный участок находится в зоне планируемого размещения всех видов транспорта, строительства и ремонта дорог, согласно </w:t>
            </w:r>
            <w:hyperlink r:id="rId221" w:history="1">
              <w:r w:rsidRPr="008E6FF4">
                <w:rPr>
                  <w:rFonts w:ascii="Times New Roman" w:hAnsi="Times New Roman" w:cs="Times New Roman"/>
                  <w:sz w:val="24"/>
                  <w:szCs w:val="24"/>
                </w:rPr>
                <w:t>схеме</w:t>
              </w:r>
            </w:hyperlink>
            <w:r w:rsidRPr="008E6FF4">
              <w:rPr>
                <w:rFonts w:ascii="Times New Roman" w:hAnsi="Times New Roman" w:cs="Times New Roman"/>
                <w:sz w:val="24"/>
                <w:szCs w:val="24"/>
              </w:rPr>
              <w:t xml:space="preserve"> территориального планирования транспортного обслуживания </w:t>
            </w:r>
            <w:proofErr w:type="gramStart"/>
            <w:r w:rsidRPr="008E6FF4">
              <w:rPr>
                <w:rFonts w:ascii="Times New Roman" w:hAnsi="Times New Roman" w:cs="Times New Roman"/>
                <w:sz w:val="24"/>
                <w:szCs w:val="24"/>
              </w:rPr>
              <w:t xml:space="preserve">Московской области, утвержденной постановлением Правительства </w:t>
            </w:r>
            <w:r w:rsidRPr="008E6FF4">
              <w:rPr>
                <w:rFonts w:ascii="Times New Roman" w:hAnsi="Times New Roman" w:cs="Times New Roman"/>
                <w:sz w:val="24"/>
                <w:szCs w:val="24"/>
              </w:rPr>
              <w:lastRenderedPageBreak/>
              <w:t>Московской области от 25.03.2016 N 230/8 испрашивается</w:t>
            </w:r>
            <w:proofErr w:type="gramEnd"/>
            <w:r w:rsidRPr="008E6FF4">
              <w:rPr>
                <w:rFonts w:ascii="Times New Roman" w:hAnsi="Times New Roman" w:cs="Times New Roman"/>
                <w:sz w:val="24"/>
                <w:szCs w:val="24"/>
              </w:rPr>
              <w:t xml:space="preserve"> в аренду на срок более чем 3 года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13.2.32.</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Заявление подано лицом, имеющим право на первоочередное или внеочередное предоставление земельного участка (инвалид), при отсутствии одного из следующих условий: наличие постоянной регистрации на территории соответствующего муниципального образования, предоставление справки об инвалидности, документа, подтверждающего постановку на учет в качестве нуждающегося в улучшении жилищных условий</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заявление подано лицом, имеющим право на первоочередное или внеочередное предоставление земельного участка (инвалид), при отсутствии одного из следующих условий: наличие постоянной регистрации на территории соответствующего муниципального образования, предоставление справки об инвалидности, документа, подтверждающего постановку на учет в качестве нуждающегося в улучшении жилищных условий. После устранения недочетов рекомендовать обратиться повторно</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13.2.33.</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Обращение за предоставлением земельного участка без торгов лица, имеющего право на первоочередное или внеочередное предоставление земельного участка (инвалиды, граждане, имеющие трех и более детей) более 1 раза на территории Московской области, а также при отсутствии подтверждения нуждаемости в улучшении жилищных условий, доказательств постоянной регистрации заявителя по месту жительства в Московской области</w:t>
            </w:r>
            <w:proofErr w:type="gramEnd"/>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что заявитель более одного раза </w:t>
            </w:r>
            <w:proofErr w:type="gramStart"/>
            <w:r w:rsidRPr="008E6FF4">
              <w:rPr>
                <w:rFonts w:ascii="Times New Roman" w:hAnsi="Times New Roman" w:cs="Times New Roman"/>
                <w:sz w:val="24"/>
                <w:szCs w:val="24"/>
              </w:rPr>
              <w:t>обращался за предоставлением земельного участка на территории Московской области/не представил</w:t>
            </w:r>
            <w:proofErr w:type="gramEnd"/>
            <w:r w:rsidRPr="008E6FF4">
              <w:rPr>
                <w:rFonts w:ascii="Times New Roman" w:hAnsi="Times New Roman" w:cs="Times New Roman"/>
                <w:sz w:val="24"/>
                <w:szCs w:val="24"/>
              </w:rPr>
              <w:t xml:space="preserve"> подтверждение нуждаемости в улучшении жилищных условий/не представил доказательств постоянной регистрации заявителя по месту жительства в Московской области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13.2.34.</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на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(N, дата), проекта межевания территории (N, дата), даже в случаях, если имеют место разночтения в видах разрешенного использования, установленных территориальными зонами правил землепользования и застройки (N, дата)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13.2.35.</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Наложение границ на земли </w:t>
            </w:r>
            <w:r w:rsidRPr="008E6FF4">
              <w:rPr>
                <w:rFonts w:ascii="Times New Roman" w:hAnsi="Times New Roman" w:cs="Times New Roman"/>
                <w:sz w:val="24"/>
                <w:szCs w:val="24"/>
              </w:rPr>
              <w:lastRenderedPageBreak/>
              <w:t xml:space="preserve">государственного лесного фонда (сельских лесов) при отсутствии подтверждения применения к земельному участку процедуры, предусмотренной Федеральным </w:t>
            </w:r>
            <w:hyperlink r:id="rId222"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Указать конкретные причины и </w:t>
            </w:r>
            <w:r w:rsidRPr="008E6FF4">
              <w:rPr>
                <w:rFonts w:ascii="Times New Roman" w:hAnsi="Times New Roman" w:cs="Times New Roman"/>
                <w:sz w:val="24"/>
                <w:szCs w:val="24"/>
              </w:rPr>
              <w:lastRenderedPageBreak/>
              <w:t xml:space="preserve">основания такого вывода с применением положений Федерального </w:t>
            </w:r>
            <w:hyperlink r:id="rId223" w:history="1">
              <w:r w:rsidRPr="008E6FF4">
                <w:rPr>
                  <w:rFonts w:ascii="Times New Roman" w:hAnsi="Times New Roman" w:cs="Times New Roman"/>
                  <w:sz w:val="24"/>
                  <w:szCs w:val="24"/>
                </w:rPr>
                <w:t>закона</w:t>
              </w:r>
            </w:hyperlink>
            <w:r w:rsidRPr="008E6FF4">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13.2.36.</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Федеральному </w:t>
            </w:r>
            <w:hyperlink r:id="rId224" w:history="1">
              <w:r w:rsidRPr="008E6FF4">
                <w:rPr>
                  <w:rFonts w:ascii="Times New Roman" w:hAnsi="Times New Roman" w:cs="Times New Roman"/>
                  <w:sz w:val="24"/>
                  <w:szCs w:val="24"/>
                </w:rPr>
                <w:t>закону</w:t>
              </w:r>
            </w:hyperlink>
            <w:r w:rsidRPr="008E6FF4">
              <w:rPr>
                <w:rFonts w:ascii="Times New Roman" w:hAnsi="Times New Roman" w:cs="Times New Roman"/>
                <w:sz w:val="24"/>
                <w:szCs w:val="24"/>
              </w:rPr>
              <w:t xml:space="preserve"> от 07.07.2003 N 112-ФЗ "О личном подсобном хозяйстве"</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что согласно Федеральному </w:t>
            </w:r>
            <w:hyperlink r:id="rId225" w:history="1">
              <w:r w:rsidRPr="008E6FF4">
                <w:rPr>
                  <w:rFonts w:ascii="Times New Roman" w:hAnsi="Times New Roman" w:cs="Times New Roman"/>
                  <w:sz w:val="24"/>
                  <w:szCs w:val="24"/>
                </w:rPr>
                <w:t>закону</w:t>
              </w:r>
            </w:hyperlink>
            <w:r w:rsidRPr="008E6FF4">
              <w:rPr>
                <w:rFonts w:ascii="Times New Roman" w:hAnsi="Times New Roman" w:cs="Times New Roman"/>
                <w:sz w:val="24"/>
                <w:szCs w:val="24"/>
              </w:rPr>
              <w:t xml:space="preserve"> от 07.07.2003 N 112-ФЗ "О личном подсобном хозяйстве", устанавливающему максимальный размер земельных участков, которые могут одновременно принадлежать заявителю на праве собственности и (или) ином праве для ведения личного подсобного хозяйства, предоставление земельного участка является недопустимым, в связи с превышением максимальной площади таких земельных участков</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13.2.37.</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E6FF4">
              <w:rPr>
                <w:rFonts w:ascii="Times New Roman" w:hAnsi="Times New Roman" w:cs="Times New Roman"/>
                <w:sz w:val="24"/>
                <w:szCs w:val="24"/>
              </w:rPr>
              <w:t xml:space="preserve"> целей резервирования</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Указать, что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13.2.38.</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отношении земельного участка, указанного в заявлен</w:t>
            </w:r>
            <w:proofErr w:type="gramStart"/>
            <w:r w:rsidRPr="008E6FF4">
              <w:rPr>
                <w:rFonts w:ascii="Times New Roman" w:hAnsi="Times New Roman" w:cs="Times New Roman"/>
                <w:sz w:val="24"/>
                <w:szCs w:val="24"/>
              </w:rPr>
              <w:t>ии о е</w:t>
            </w:r>
            <w:proofErr w:type="gramEnd"/>
            <w:r w:rsidRPr="008E6FF4">
              <w:rPr>
                <w:rFonts w:ascii="Times New Roman" w:hAnsi="Times New Roman" w:cs="Times New Roman"/>
                <w:sz w:val="24"/>
                <w:szCs w:val="24"/>
              </w:rPr>
              <w:t xml:space="preserve">го предоставлении, опубликовано и </w:t>
            </w:r>
            <w:r w:rsidRPr="008E6FF4">
              <w:rPr>
                <w:rFonts w:ascii="Times New Roman" w:hAnsi="Times New Roman" w:cs="Times New Roman"/>
                <w:sz w:val="24"/>
                <w:szCs w:val="24"/>
              </w:rPr>
              <w:lastRenderedPageBreak/>
              <w:t xml:space="preserve">размещено в соответствии с </w:t>
            </w:r>
            <w:hyperlink r:id="rId226" w:history="1">
              <w:r w:rsidRPr="008E6FF4">
                <w:rPr>
                  <w:rFonts w:ascii="Times New Roman" w:hAnsi="Times New Roman" w:cs="Times New Roman"/>
                  <w:sz w:val="24"/>
                  <w:szCs w:val="24"/>
                </w:rPr>
                <w:t>подпунктом 1 пункта 1 статьи 39.18</w:t>
              </w:r>
            </w:hyperlink>
            <w:r w:rsidRPr="008E6FF4">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Указать, что в отношении земельного участка, указанного в заявлен</w:t>
            </w:r>
            <w:proofErr w:type="gramStart"/>
            <w:r w:rsidRPr="008E6FF4">
              <w:rPr>
                <w:rFonts w:ascii="Times New Roman" w:hAnsi="Times New Roman" w:cs="Times New Roman"/>
                <w:sz w:val="24"/>
                <w:szCs w:val="24"/>
              </w:rPr>
              <w:t>ии о е</w:t>
            </w:r>
            <w:proofErr w:type="gramEnd"/>
            <w:r w:rsidRPr="008E6FF4">
              <w:rPr>
                <w:rFonts w:ascii="Times New Roman" w:hAnsi="Times New Roman" w:cs="Times New Roman"/>
                <w:sz w:val="24"/>
                <w:szCs w:val="24"/>
              </w:rPr>
              <w:t xml:space="preserve">го предоставлении, </w:t>
            </w:r>
            <w:r w:rsidRPr="008E6FF4">
              <w:rPr>
                <w:rFonts w:ascii="Times New Roman" w:hAnsi="Times New Roman" w:cs="Times New Roman"/>
                <w:sz w:val="24"/>
                <w:szCs w:val="24"/>
              </w:rPr>
              <w:lastRenderedPageBreak/>
              <w:t xml:space="preserve">опубликовано и размещено в соответствии с </w:t>
            </w:r>
            <w:hyperlink r:id="rId227" w:history="1">
              <w:r w:rsidRPr="008E6FF4">
                <w:rPr>
                  <w:rFonts w:ascii="Times New Roman" w:hAnsi="Times New Roman" w:cs="Times New Roman"/>
                  <w:sz w:val="24"/>
                  <w:szCs w:val="24"/>
                </w:rPr>
                <w:t>подпунктом 1 пункта 1 статьи 39.18</w:t>
              </w:r>
            </w:hyperlink>
            <w:r w:rsidRPr="008E6FF4">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13.2.39.</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Наличие обеспечительных мер, наложенных в отношении земельного участка, и (или) прав пользования на указанные объекты недвижимого имущества</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на наличие вступившего в силу определения суда о принятии обеспечительных мер (наложение ареста, запрет совершать определенные действия и т.д.) в соответствии законодательством Российской Федерации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13.2.40.</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территории указанного объединения</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испрашиваемый земельный участок расположен в границах садоводческого или огороднического некоммерческого объединения, отсутствия проекта организации и застройки территории или проекта межевания территории указанного объединения (N, дата)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13.2.41.</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Цель, для которой испрашивается земельный участок, не соответствует основному виду разрешенного использования, установленному в генеральном плане, градостроительном регламенте, в правилах землепользования и застройки для соответствующей территориальной зоны</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цель, для которой испрашивается земельный участок не соответствует основному виду разрешенного использования, установленному в генеральном плане (N, дата) градостроительном регламенте правил землепользования и застройки (N, дата) для соответствующей территориальной зоны в правилах землепользования и застройки (информация о вхождении/</w:t>
            </w:r>
            <w:proofErr w:type="spellStart"/>
            <w:r w:rsidRPr="008E6FF4">
              <w:rPr>
                <w:rFonts w:ascii="Times New Roman" w:hAnsi="Times New Roman" w:cs="Times New Roman"/>
                <w:sz w:val="24"/>
                <w:szCs w:val="24"/>
              </w:rPr>
              <w:t>невхождении</w:t>
            </w:r>
            <w:proofErr w:type="spellEnd"/>
            <w:r w:rsidRPr="008E6FF4">
              <w:rPr>
                <w:rFonts w:ascii="Times New Roman" w:hAnsi="Times New Roman" w:cs="Times New Roman"/>
                <w:sz w:val="24"/>
                <w:szCs w:val="24"/>
              </w:rPr>
              <w:t xml:space="preserve"> участка в территориальную зону содержится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13.2.42.</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Несоответствие цели использования испрашиваемого земельного участка основным видам разрешенного использования, установленным в </w:t>
            </w:r>
            <w:r w:rsidRPr="008E6FF4">
              <w:rPr>
                <w:rFonts w:ascii="Times New Roman" w:hAnsi="Times New Roman" w:cs="Times New Roman"/>
                <w:sz w:val="24"/>
                <w:szCs w:val="24"/>
              </w:rPr>
              <w:lastRenderedPageBreak/>
              <w:t>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Указать основания такого вывода, отметить причины </w:t>
            </w:r>
            <w:proofErr w:type="gramStart"/>
            <w:r w:rsidRPr="008E6FF4">
              <w:rPr>
                <w:rFonts w:ascii="Times New Roman" w:hAnsi="Times New Roman" w:cs="Times New Roman"/>
                <w:sz w:val="24"/>
                <w:szCs w:val="24"/>
              </w:rPr>
              <w:t xml:space="preserve">применения проекта планировки территории/проекта межевания </w:t>
            </w:r>
            <w:r w:rsidRPr="008E6FF4">
              <w:rPr>
                <w:rFonts w:ascii="Times New Roman" w:hAnsi="Times New Roman" w:cs="Times New Roman"/>
                <w:sz w:val="24"/>
                <w:szCs w:val="24"/>
              </w:rPr>
              <w:lastRenderedPageBreak/>
              <w:t>территории</w:t>
            </w:r>
            <w:proofErr w:type="gramEnd"/>
            <w:r w:rsidRPr="008E6FF4">
              <w:rPr>
                <w:rFonts w:ascii="Times New Roman" w:hAnsi="Times New Roman" w:cs="Times New Roman"/>
                <w:sz w:val="24"/>
                <w:szCs w:val="24"/>
              </w:rPr>
              <w:t xml:space="preserve"> в случае разночтений в территориальных зонах с правилами землепользования и застройки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13.2.43.</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 что подтверждается актом муниципального контроля, составленным сотрудниками администрации при выезде на место</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13.2.44.</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Наличие сведений о переходе права на объект капитального строительства, расположенный на испрашиваемом земельном участке</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испрашиваемый земельный участок согласно сведениям ЕГРН имеется информация о переходе права на объект капитального строительства, расположенный на испрашиваемом земельном участке</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13.2.45.</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Отсутствие прав заявителя на объект капитального строительства, расположенный на земельном участке</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что на </w:t>
            </w:r>
            <w:proofErr w:type="gramStart"/>
            <w:r w:rsidRPr="008E6FF4">
              <w:rPr>
                <w:rFonts w:ascii="Times New Roman" w:hAnsi="Times New Roman" w:cs="Times New Roman"/>
                <w:sz w:val="24"/>
                <w:szCs w:val="24"/>
              </w:rPr>
              <w:t>испрашиваемом</w:t>
            </w:r>
            <w:proofErr w:type="gramEnd"/>
            <w:r w:rsidRPr="008E6FF4">
              <w:rPr>
                <w:rFonts w:ascii="Times New Roman" w:hAnsi="Times New Roman" w:cs="Times New Roman"/>
                <w:sz w:val="24"/>
                <w:szCs w:val="24"/>
              </w:rPr>
              <w:t xml:space="preserve"> на земельном участке согласно сведениям ЕГРН расположен объект капитального строительства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13.2.46.</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8" w:history="1">
              <w:r w:rsidRPr="008E6FF4">
                <w:rPr>
                  <w:rFonts w:ascii="Times New Roman" w:hAnsi="Times New Roman" w:cs="Times New Roman"/>
                  <w:sz w:val="24"/>
                  <w:szCs w:val="24"/>
                </w:rPr>
                <w:t>частью 4 статьи 18</w:t>
              </w:r>
            </w:hyperlink>
            <w:r w:rsidRPr="008E6FF4">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E6FF4">
              <w:rPr>
                <w:rFonts w:ascii="Times New Roman" w:hAnsi="Times New Roman" w:cs="Times New Roman"/>
                <w:sz w:val="24"/>
                <w:szCs w:val="24"/>
              </w:rPr>
              <w:t xml:space="preserve"> </w:t>
            </w:r>
            <w:hyperlink r:id="rId229" w:history="1">
              <w:r w:rsidRPr="008E6FF4">
                <w:rPr>
                  <w:rFonts w:ascii="Times New Roman" w:hAnsi="Times New Roman" w:cs="Times New Roman"/>
                  <w:sz w:val="24"/>
                  <w:szCs w:val="24"/>
                </w:rPr>
                <w:t>частью 3 статьи 14</w:t>
              </w:r>
            </w:hyperlink>
            <w:r w:rsidRPr="008E6FF4">
              <w:rPr>
                <w:rFonts w:ascii="Times New Roman" w:hAnsi="Times New Roman" w:cs="Times New Roman"/>
                <w:sz w:val="24"/>
                <w:szCs w:val="24"/>
              </w:rPr>
              <w:t xml:space="preserve"> указанного Федерального закона</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что согласно сведениям из Единого государственного реестра субъектов малого и среднего предпринимательства, </w:t>
            </w:r>
            <w:proofErr w:type="gramStart"/>
            <w:r w:rsidRPr="008E6FF4">
              <w:rPr>
                <w:rFonts w:ascii="Times New Roman" w:hAnsi="Times New Roman" w:cs="Times New Roman"/>
                <w:sz w:val="24"/>
                <w:szCs w:val="24"/>
              </w:rPr>
              <w:t>заявитель</w:t>
            </w:r>
            <w:proofErr w:type="gramEnd"/>
            <w:r w:rsidRPr="008E6FF4">
              <w:rPr>
                <w:rFonts w:ascii="Times New Roman" w:hAnsi="Times New Roman" w:cs="Times New Roman"/>
                <w:sz w:val="24"/>
                <w:szCs w:val="24"/>
              </w:rPr>
              <w:t xml:space="preserve"> обращающийся за предоставлением земельного участка без торгов по правилам Федерального </w:t>
            </w:r>
            <w:hyperlink r:id="rId230" w:history="1">
              <w:r w:rsidRPr="008E6FF4">
                <w:rPr>
                  <w:rFonts w:ascii="Times New Roman" w:hAnsi="Times New Roman" w:cs="Times New Roman"/>
                  <w:sz w:val="24"/>
                  <w:szCs w:val="24"/>
                </w:rPr>
                <w:t>закона</w:t>
              </w:r>
            </w:hyperlink>
            <w:r w:rsidRPr="008E6FF4">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не соответствует требованиям, установленным </w:t>
            </w:r>
            <w:hyperlink r:id="rId231" w:history="1">
              <w:r w:rsidRPr="008E6FF4">
                <w:rPr>
                  <w:rFonts w:ascii="Times New Roman" w:hAnsi="Times New Roman" w:cs="Times New Roman"/>
                  <w:sz w:val="24"/>
                  <w:szCs w:val="24"/>
                </w:rPr>
                <w:t>частью 4 статьи 18</w:t>
              </w:r>
            </w:hyperlink>
            <w:r w:rsidRPr="008E6FF4">
              <w:rPr>
                <w:rFonts w:ascii="Times New Roman" w:hAnsi="Times New Roman" w:cs="Times New Roman"/>
                <w:sz w:val="24"/>
                <w:szCs w:val="24"/>
              </w:rPr>
              <w:t xml:space="preserve"> указанного Федерального закона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13.2.47.</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На указанном в заявлении о </w:t>
            </w:r>
            <w:r w:rsidRPr="008E6FF4">
              <w:rPr>
                <w:rFonts w:ascii="Times New Roman" w:hAnsi="Times New Roman" w:cs="Times New Roman"/>
                <w:sz w:val="24"/>
                <w:szCs w:val="24"/>
              </w:rPr>
              <w:lastRenderedPageBreak/>
              <w:t xml:space="preserve">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2" w:history="1">
              <w:r w:rsidRPr="008E6FF4">
                <w:rPr>
                  <w:rFonts w:ascii="Times New Roman" w:hAnsi="Times New Roman" w:cs="Times New Roman"/>
                  <w:sz w:val="24"/>
                  <w:szCs w:val="24"/>
                </w:rPr>
                <w:t>статьей 39.36</w:t>
              </w:r>
            </w:hyperlink>
            <w:r w:rsidRPr="008E6FF4">
              <w:rPr>
                <w:rFonts w:ascii="Times New Roman" w:hAnsi="Times New Roman" w:cs="Times New Roman"/>
                <w:sz w:val="24"/>
                <w:szCs w:val="24"/>
              </w:rPr>
              <w:t xml:space="preserve"> Земельного кодекса Российской Федерации, либо</w:t>
            </w:r>
            <w:proofErr w:type="gramEnd"/>
            <w:r w:rsidRPr="008E6FF4">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lastRenderedPageBreak/>
              <w:t xml:space="preserve">Указать, что согласно выписке из </w:t>
            </w:r>
            <w:r w:rsidRPr="008E6FF4">
              <w:rPr>
                <w:rFonts w:ascii="Times New Roman" w:hAnsi="Times New Roman" w:cs="Times New Roman"/>
                <w:sz w:val="24"/>
                <w:szCs w:val="24"/>
              </w:rPr>
              <w:lastRenderedPageBreak/>
              <w:t>ЕГРН, акту проверки,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proofErr w:type="gramEnd"/>
            <w:r w:rsidRPr="008E6FF4">
              <w:rPr>
                <w:rFonts w:ascii="Times New Roman" w:hAnsi="Times New Roman" w:cs="Times New Roman"/>
                <w:sz w:val="24"/>
                <w:szCs w:val="24"/>
              </w:rPr>
              <w:t xml:space="preserve"> со </w:t>
            </w:r>
            <w:hyperlink r:id="rId233" w:history="1">
              <w:r w:rsidRPr="008E6FF4">
                <w:rPr>
                  <w:rFonts w:ascii="Times New Roman" w:hAnsi="Times New Roman" w:cs="Times New Roman"/>
                  <w:sz w:val="24"/>
                  <w:szCs w:val="24"/>
                </w:rPr>
                <w:t>статьей 39.36</w:t>
              </w:r>
            </w:hyperlink>
            <w:r w:rsidRPr="008E6FF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13.2.48.</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Земельные участки, находящиеся в государственной или муниципальной собственности, не могут быть предоставлены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234" w:history="1">
              <w:r w:rsidRPr="008E6FF4">
                <w:rPr>
                  <w:rFonts w:ascii="Times New Roman" w:hAnsi="Times New Roman" w:cs="Times New Roman"/>
                  <w:sz w:val="24"/>
                  <w:szCs w:val="24"/>
                </w:rPr>
                <w:t>статьей 39.36</w:t>
              </w:r>
            </w:hyperlink>
            <w:r w:rsidRPr="008E6FF4">
              <w:rPr>
                <w:rFonts w:ascii="Times New Roman" w:hAnsi="Times New Roman" w:cs="Times New Roman"/>
                <w:sz w:val="24"/>
                <w:szCs w:val="24"/>
              </w:rPr>
              <w:t xml:space="preserve"> Земельного кодекса Российской Федерации</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Указать, что согласно заключению Комитета по архитектуре и градостроительству Московской области (N, дата)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13.2.49.</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Pr="008E6FF4">
              <w:rPr>
                <w:rFonts w:ascii="Times New Roman" w:hAnsi="Times New Roman" w:cs="Times New Roman"/>
                <w:sz w:val="24"/>
                <w:szCs w:val="24"/>
              </w:rPr>
              <w:lastRenderedPageBreak/>
              <w:t>участка, указанными в заявлении о предоставлении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8E6FF4">
              <w:rPr>
                <w:rFonts w:ascii="Times New Roman" w:hAnsi="Times New Roman" w:cs="Times New Roman"/>
                <w:sz w:val="24"/>
                <w:szCs w:val="24"/>
              </w:rPr>
              <w:t>невхождении</w:t>
            </w:r>
            <w:proofErr w:type="spellEnd"/>
            <w:r w:rsidRPr="008E6FF4">
              <w:rPr>
                <w:rFonts w:ascii="Times New Roman" w:hAnsi="Times New Roman" w:cs="Times New Roman"/>
                <w:sz w:val="24"/>
                <w:szCs w:val="24"/>
              </w:rPr>
              <w:t xml:space="preserve"> участка в зону содержится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2. Невозможность использования испрашиваемого земельного участка, в зоне режима охраны объектов культурного наследия (информация о вхождении/</w:t>
            </w:r>
            <w:proofErr w:type="spellStart"/>
            <w:r w:rsidRPr="008E6FF4">
              <w:rPr>
                <w:rFonts w:ascii="Times New Roman" w:hAnsi="Times New Roman" w:cs="Times New Roman"/>
                <w:sz w:val="24"/>
                <w:szCs w:val="24"/>
              </w:rPr>
              <w:t>невхождении</w:t>
            </w:r>
            <w:proofErr w:type="spellEnd"/>
            <w:r w:rsidRPr="008E6FF4">
              <w:rPr>
                <w:rFonts w:ascii="Times New Roman" w:hAnsi="Times New Roman" w:cs="Times New Roman"/>
                <w:sz w:val="24"/>
                <w:szCs w:val="24"/>
              </w:rPr>
              <w:t xml:space="preserve"> участка в зону содержится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3. </w:t>
            </w:r>
            <w:proofErr w:type="gramStart"/>
            <w:r w:rsidRPr="008E6FF4">
              <w:rPr>
                <w:rFonts w:ascii="Times New Roman" w:hAnsi="Times New Roman" w:cs="Times New Roman"/>
                <w:sz w:val="24"/>
                <w:szCs w:val="24"/>
              </w:rPr>
              <w:t>Нахождение земельного участка, испрашиваемого для целей: под дачное, садово-огородное, индивидуальное жилищное строительство, очистные сооружения канализации, автозаправочные станции (АЗС) легковых автомобилей на расстоянии менее 100 метров от уреза воды источника питьевого водоснабжения при нормальном подпорном уровне для водохранилищ и при летне-осенней межени для основных водотоков и притоков первого порядка (</w:t>
            </w:r>
            <w:hyperlink r:id="rId235" w:history="1">
              <w:r w:rsidRPr="008E6FF4">
                <w:rPr>
                  <w:rFonts w:ascii="Times New Roman" w:hAnsi="Times New Roman" w:cs="Times New Roman"/>
                  <w:sz w:val="24"/>
                  <w:szCs w:val="24"/>
                </w:rPr>
                <w:t>постановление</w:t>
              </w:r>
            </w:hyperlink>
            <w:r w:rsidRPr="008E6FF4">
              <w:rPr>
                <w:rFonts w:ascii="Times New Roman" w:hAnsi="Times New Roman" w:cs="Times New Roman"/>
                <w:sz w:val="24"/>
                <w:szCs w:val="24"/>
              </w:rPr>
              <w:t xml:space="preserve"> Главного государственного санитарного врача Российской Федерации от 30.04.2010 N 45 "Об</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утверждении СП 2.1.4.2625-10" (вместе с СП 2.1.4.2625-10 "Зоны санитарной охраны источников питьевого водоснабжения г. Москвы.</w:t>
            </w:r>
            <w:proofErr w:type="gramEnd"/>
            <w:r w:rsidRPr="008E6FF4">
              <w:rPr>
                <w:rFonts w:ascii="Times New Roman" w:hAnsi="Times New Roman" w:cs="Times New Roman"/>
                <w:sz w:val="24"/>
                <w:szCs w:val="24"/>
              </w:rPr>
              <w:t xml:space="preserve"> Санитарно-эпидемиологические правила") (далее - СП 2.1.4.2625-10).</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4. Нахождение на земельном участке, испрашиваемом для строительства и реконструкции </w:t>
            </w:r>
            <w:r w:rsidRPr="008E6FF4">
              <w:rPr>
                <w:rFonts w:ascii="Times New Roman" w:hAnsi="Times New Roman" w:cs="Times New Roman"/>
                <w:sz w:val="24"/>
                <w:szCs w:val="24"/>
              </w:rPr>
              <w:lastRenderedPageBreak/>
              <w:t xml:space="preserve">объектов отдыха и спорта, строений расположенных на расстоянии менее 100 метров от уреза воды </w:t>
            </w:r>
            <w:hyperlink r:id="rId236" w:history="1">
              <w:r w:rsidRPr="008E6FF4">
                <w:rPr>
                  <w:rFonts w:ascii="Times New Roman" w:hAnsi="Times New Roman" w:cs="Times New Roman"/>
                  <w:sz w:val="24"/>
                  <w:szCs w:val="24"/>
                </w:rPr>
                <w:t>(СП 2.1.4.2625-10)</w:t>
              </w:r>
            </w:hyperlink>
            <w:r w:rsidRPr="008E6FF4">
              <w:rPr>
                <w:rFonts w:ascii="Times New Roman" w:hAnsi="Times New Roman" w:cs="Times New Roman"/>
                <w:sz w:val="24"/>
                <w:szCs w:val="24"/>
              </w:rPr>
              <w:t>.</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5. Нахождение земельного участка, испрашиваемого для цели капитальной застройки, в зонах рекреации в полосе 100 метров от уреза воды, за исключением установки малых архитектурных форм </w:t>
            </w:r>
            <w:hyperlink r:id="rId237" w:history="1">
              <w:r w:rsidRPr="008E6FF4">
                <w:rPr>
                  <w:rFonts w:ascii="Times New Roman" w:hAnsi="Times New Roman" w:cs="Times New Roman"/>
                  <w:sz w:val="24"/>
                  <w:szCs w:val="24"/>
                </w:rPr>
                <w:t>(СП 2.1.4.2625-10)</w:t>
              </w:r>
            </w:hyperlink>
            <w:r w:rsidRPr="008E6FF4">
              <w:rPr>
                <w:rFonts w:ascii="Times New Roman" w:hAnsi="Times New Roman" w:cs="Times New Roman"/>
                <w:sz w:val="24"/>
                <w:szCs w:val="24"/>
              </w:rPr>
              <w:t>.</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6. Испрашиваемый земельный участок расположен в зоне комплексного устойчивого развития территории (информация о вхождении/</w:t>
            </w:r>
            <w:proofErr w:type="spellStart"/>
            <w:r w:rsidRPr="008E6FF4">
              <w:rPr>
                <w:rFonts w:ascii="Times New Roman" w:hAnsi="Times New Roman" w:cs="Times New Roman"/>
                <w:sz w:val="24"/>
                <w:szCs w:val="24"/>
              </w:rPr>
              <w:t>невхождении</w:t>
            </w:r>
            <w:proofErr w:type="spellEnd"/>
            <w:r w:rsidRPr="008E6FF4">
              <w:rPr>
                <w:rFonts w:ascii="Times New Roman" w:hAnsi="Times New Roman" w:cs="Times New Roman"/>
                <w:sz w:val="24"/>
                <w:szCs w:val="24"/>
              </w:rPr>
              <w:t xml:space="preserve"> участка в зону содержится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7. </w:t>
            </w:r>
            <w:proofErr w:type="gramStart"/>
            <w:r w:rsidRPr="008E6FF4">
              <w:rPr>
                <w:rFonts w:ascii="Times New Roman" w:hAnsi="Times New Roman" w:cs="Times New Roman"/>
                <w:sz w:val="24"/>
                <w:szCs w:val="24"/>
              </w:rPr>
              <w:t>Нахождение испрашиваемого земельного участка в зоне минимальных расстояний газопровода высокого и среднего давления (</w:t>
            </w:r>
            <w:hyperlink r:id="rId238" w:history="1">
              <w:r w:rsidRPr="008E6FF4">
                <w:rPr>
                  <w:rFonts w:ascii="Times New Roman" w:hAnsi="Times New Roman" w:cs="Times New Roman"/>
                  <w:sz w:val="24"/>
                  <w:szCs w:val="24"/>
                </w:rPr>
                <w:t>СП 36.13330.2012</w:t>
              </w:r>
            </w:hyperlink>
            <w:r w:rsidRPr="008E6FF4">
              <w:rPr>
                <w:rFonts w:ascii="Times New Roman" w:hAnsi="Times New Roman" w:cs="Times New Roman"/>
                <w:sz w:val="24"/>
                <w:szCs w:val="24"/>
              </w:rPr>
              <w:t>. Свод правил.</w:t>
            </w:r>
            <w:proofErr w:type="gramEnd"/>
            <w:r w:rsidRPr="008E6FF4">
              <w:rPr>
                <w:rFonts w:ascii="Times New Roman" w:hAnsi="Times New Roman" w:cs="Times New Roman"/>
                <w:sz w:val="24"/>
                <w:szCs w:val="24"/>
              </w:rPr>
              <w:t xml:space="preserve"> Магистральные трубопроводы. </w:t>
            </w:r>
            <w:proofErr w:type="gramStart"/>
            <w:r w:rsidRPr="008E6FF4">
              <w:rPr>
                <w:rFonts w:ascii="Times New Roman" w:hAnsi="Times New Roman" w:cs="Times New Roman"/>
                <w:sz w:val="24"/>
                <w:szCs w:val="24"/>
              </w:rPr>
              <w:t>Актуализированная редакция СНиП 2.05.06-85*, утвержденный приказом Госстроя от 25.12.2012 N 108/ГС).</w:t>
            </w:r>
            <w:proofErr w:type="gramEnd"/>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8. Нахождение земельного участка в санитарно-защитной зоне промышленных предприятий и других производственных объектов (</w:t>
            </w:r>
            <w:hyperlink r:id="rId239" w:history="1">
              <w:r w:rsidRPr="008E6FF4">
                <w:rPr>
                  <w:rFonts w:ascii="Times New Roman" w:hAnsi="Times New Roman" w:cs="Times New Roman"/>
                  <w:sz w:val="24"/>
                  <w:szCs w:val="24"/>
                </w:rPr>
                <w:t>СанПиН 2.2.1/2.1.1.1200-03</w:t>
              </w:r>
            </w:hyperlink>
            <w:r w:rsidRPr="008E6FF4">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9. Нахождение земельного участка в границах зоны с особыми условиями использования территории в соответствии с законодательством Российской Федерации, Московской области (информация о вхождении/</w:t>
            </w:r>
            <w:proofErr w:type="spellStart"/>
            <w:r w:rsidRPr="008E6FF4">
              <w:rPr>
                <w:rFonts w:ascii="Times New Roman" w:hAnsi="Times New Roman" w:cs="Times New Roman"/>
                <w:sz w:val="24"/>
                <w:szCs w:val="24"/>
              </w:rPr>
              <w:t>невхождении</w:t>
            </w:r>
            <w:proofErr w:type="spellEnd"/>
            <w:r w:rsidRPr="008E6FF4">
              <w:rPr>
                <w:rFonts w:ascii="Times New Roman" w:hAnsi="Times New Roman" w:cs="Times New Roman"/>
                <w:sz w:val="24"/>
                <w:szCs w:val="24"/>
              </w:rPr>
              <w:t xml:space="preserve"> участка в зону содержится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lastRenderedPageBreak/>
              <w:t xml:space="preserve">Указать, что согласно заключению Комитета по архитектуре и градостроительству Московской области (N, дата) испрашиваемый земельный участок полностью расположен в границах зоны (указать зону) с особыми условиями использования территории, установленные ограничения использования земельных участков </w:t>
            </w:r>
            <w:r w:rsidRPr="008E6FF4">
              <w:rPr>
                <w:rFonts w:ascii="Times New Roman" w:hAnsi="Times New Roman" w:cs="Times New Roman"/>
                <w:sz w:val="24"/>
                <w:szCs w:val="24"/>
              </w:rPr>
              <w:lastRenderedPageBreak/>
              <w:t>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13.2.50.</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Земельный участок, испрашиваемый для ведения огородничества, расположен в границах города, поселка городского типа, поселка, рабочего поселка</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ввиду того, что испрашиваемый для целей огородничества земельный участок расположен в границах города, поселка городского типа, поселка, рабочего поселка, формирование такого земельного участка с испрашиваемым видом разрешенного использования не допускается</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p>
        </w:tc>
        <w:tc>
          <w:tcPr>
            <w:tcW w:w="7824"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Основаниями для отказа в предоставлении государственной услуги в случае обращения по основаниям, указанным в </w:t>
            </w:r>
            <w:hyperlink w:anchor="P167" w:history="1">
              <w:r w:rsidRPr="008E6FF4">
                <w:rPr>
                  <w:rFonts w:ascii="Times New Roman" w:hAnsi="Times New Roman" w:cs="Times New Roman"/>
                  <w:sz w:val="24"/>
                  <w:szCs w:val="24"/>
                </w:rPr>
                <w:t>пунктах 6.1.4</w:t>
              </w:r>
            </w:hyperlink>
            <w:r w:rsidRPr="008E6FF4">
              <w:rPr>
                <w:rFonts w:ascii="Times New Roman" w:hAnsi="Times New Roman" w:cs="Times New Roman"/>
                <w:sz w:val="24"/>
                <w:szCs w:val="24"/>
              </w:rPr>
              <w:t xml:space="preserve"> и </w:t>
            </w:r>
            <w:hyperlink w:anchor="P172" w:history="1">
              <w:r w:rsidRPr="008E6FF4">
                <w:rPr>
                  <w:rFonts w:ascii="Times New Roman" w:hAnsi="Times New Roman" w:cs="Times New Roman"/>
                  <w:sz w:val="24"/>
                  <w:szCs w:val="24"/>
                </w:rPr>
                <w:t>6.1.5</w:t>
              </w:r>
            </w:hyperlink>
            <w:r w:rsidRPr="008E6FF4">
              <w:rPr>
                <w:rFonts w:ascii="Times New Roman" w:hAnsi="Times New Roman" w:cs="Times New Roman"/>
                <w:sz w:val="24"/>
                <w:szCs w:val="24"/>
              </w:rPr>
              <w:t xml:space="preserve"> настоящего Административного регламента, являются:</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13.3.1.</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Испрашиваемый земельный участок отнесен к землям, ограниченным в обороте в соответствии со </w:t>
            </w:r>
            <w:hyperlink r:id="rId240" w:history="1">
              <w:r w:rsidRPr="008E6FF4">
                <w:rPr>
                  <w:rFonts w:ascii="Times New Roman" w:hAnsi="Times New Roman" w:cs="Times New Roman"/>
                  <w:sz w:val="24"/>
                  <w:szCs w:val="24"/>
                </w:rPr>
                <w:t>ст. 27</w:t>
              </w:r>
            </w:hyperlink>
            <w:r w:rsidRPr="008E6FF4">
              <w:rPr>
                <w:rFonts w:ascii="Times New Roman" w:hAnsi="Times New Roman" w:cs="Times New Roman"/>
                <w:sz w:val="24"/>
                <w:szCs w:val="24"/>
              </w:rPr>
              <w:t xml:space="preserve"> Земельного кодекса РФ:</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 нахождение земельного участка в пределах особо охраняемых природных территорий;</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2) нахождение в пределах земельного участка водного объекта, находящегося в государственной или муниципальной собственности;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2)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3) предоставленные для обеспечения обороны и безопасности, оборонной промышленности, таможенных нужд;</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4) земельные участки в границах закрытых административно-территориальных образований, не являющиеся собственностью РФ;</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5)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w:t>
            </w:r>
            <w:r w:rsidRPr="008E6FF4">
              <w:rPr>
                <w:rFonts w:ascii="Times New Roman" w:hAnsi="Times New Roman" w:cs="Times New Roman"/>
                <w:sz w:val="24"/>
                <w:szCs w:val="24"/>
              </w:rPr>
              <w:lastRenderedPageBreak/>
              <w:t>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6) занятые объектами космической инфраструктуры;</w:t>
            </w:r>
            <w:proofErr w:type="gramEnd"/>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7) </w:t>
            </w:r>
            <w:proofErr w:type="gramStart"/>
            <w:r w:rsidRPr="008E6FF4">
              <w:rPr>
                <w:rFonts w:ascii="Times New Roman" w:hAnsi="Times New Roman" w:cs="Times New Roman"/>
                <w:sz w:val="24"/>
                <w:szCs w:val="24"/>
              </w:rPr>
              <w:t>расположенные</w:t>
            </w:r>
            <w:proofErr w:type="gramEnd"/>
            <w:r w:rsidRPr="008E6FF4">
              <w:rPr>
                <w:rFonts w:ascii="Times New Roman" w:hAnsi="Times New Roman" w:cs="Times New Roman"/>
                <w:sz w:val="24"/>
                <w:szCs w:val="24"/>
              </w:rPr>
              <w:t xml:space="preserve"> под объектами гидротехнических сооружений;</w:t>
            </w:r>
          </w:p>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8) предоставленные для производства ядовитых веществ, наркотических средств;</w:t>
            </w:r>
            <w:proofErr w:type="gramEnd"/>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9) загрязненные опасными отходами, радиоактивными веществами, подвергшиеся биогенному загрязнению, иные подвергшиеся деградации земли;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10) </w:t>
            </w:r>
            <w:proofErr w:type="gramStart"/>
            <w:r w:rsidRPr="008E6FF4">
              <w:rPr>
                <w:rFonts w:ascii="Times New Roman" w:hAnsi="Times New Roman" w:cs="Times New Roman"/>
                <w:sz w:val="24"/>
                <w:szCs w:val="24"/>
              </w:rPr>
              <w:t>расположенные</w:t>
            </w:r>
            <w:proofErr w:type="gramEnd"/>
            <w:r w:rsidRPr="008E6FF4">
              <w:rPr>
                <w:rFonts w:ascii="Times New Roman" w:hAnsi="Times New Roman" w:cs="Times New Roman"/>
                <w:sz w:val="24"/>
                <w:szCs w:val="24"/>
              </w:rPr>
              <w:t xml:space="preserve"> в границах земель, зарезервированных для государственных или муниципальных нужд;</w:t>
            </w:r>
          </w:p>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11) расположенные в первом и втором поясах зон санитарной охраны источников питьевого и хозяйственно-бытового водоснабжения</w:t>
            </w:r>
            <w:proofErr w:type="gramEnd"/>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Указать, что согласно заключению Комитета по архитектуре и градостроительству Московской области (дата, N) испрашиваемый земельный участок отнесен к землям, ограниченным в обороте в соответствии со </w:t>
            </w:r>
            <w:hyperlink r:id="rId241" w:history="1">
              <w:r w:rsidRPr="008E6FF4">
                <w:rPr>
                  <w:rFonts w:ascii="Times New Roman" w:hAnsi="Times New Roman" w:cs="Times New Roman"/>
                  <w:sz w:val="24"/>
                  <w:szCs w:val="24"/>
                </w:rPr>
                <w:t>ст. 27</w:t>
              </w:r>
            </w:hyperlink>
            <w:r w:rsidRPr="008E6FF4">
              <w:rPr>
                <w:rFonts w:ascii="Times New Roman" w:hAnsi="Times New Roman" w:cs="Times New Roman"/>
                <w:sz w:val="24"/>
                <w:szCs w:val="24"/>
              </w:rPr>
              <w:t xml:space="preserve"> Земельного кодекса Российской Федерации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13.3.2.</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Если на испрашиваемом земельном участке находится объект незавершенного строительства</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согласно действующему земельному законодательству нахождение на испрашиваемом на праве собственности земельном участке объекта незавершенного строительства является основанием для отказа в предоставлении земельного участка в собственность. Рекомендовать предоставление земельного участка на праве аренды</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13.3.3.</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согласно выписке из ЕГРН, объект капитального строительства находится в долевой собственности, в то время как за предоставлением земельного участка обратились не все собственники, что повлечет ущемление их прав. Рекомендовать обратиться повторно всем объекта капитального строительства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13.3.4.</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Если на испрашиваемом в собственность за плату земельном участке расположен объект капитального строительства, не отвечающий признакам объекта недвижимого имущества (плоскостное сооружение, торговый павильон, сарай)</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предоставление земельного участка в собственность согласно положениям действующего земельного законодательства возможно под зданием, сооружением, отвечающим признакам объекта недвижимого имущества. В случае если актом муниципального контроля, установлено, что объект капитального строительства не отвечает указанным требованиям, предоставление земельного участка в собственность не представляется возможным</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13.3.5.</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Если установлено, что на испрашиваемом в собственность за плату земельном участке расположен объект капитального строительства, зарегистрированный в ЕГРН без разрешения на строительство, разрешения на ввод в эксплуатацию (в случаях, если законом прямо предусмотрено получение таких разрешений)/зарегистрированный в ЕГРН на основании декларации (в случаях, если законом прямо не предусмотрена такая регистрация)</w:t>
            </w:r>
            <w:proofErr w:type="gramEnd"/>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на испрашиваемом в собственность за плату земельном участке расположен объект капитального строительства, зарегистрированный в ЕГРН без разрешения на строительство, разрешения на ввод в эксплуатацию, зарегистрированный в ЕГРН на основании декларации</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13.3.6.</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что 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13.3.7.</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Площадь принадлежащего заявителю объекта капитального строительства составляет менее 10 процентов от площади испрашиваемого земельного участка и не является необходимой для его эксплуатации</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что площадь принадлежащего заявителю объекта капитального строительства составляет менее 10 процентов от площади испрашиваемого земельного участка и не является необходимой для его эксплуатации (несоразмерной). </w:t>
            </w:r>
            <w:proofErr w:type="gramStart"/>
            <w:r w:rsidRPr="008E6FF4">
              <w:rPr>
                <w:rFonts w:ascii="Times New Roman" w:hAnsi="Times New Roman" w:cs="Times New Roman"/>
                <w:sz w:val="24"/>
                <w:szCs w:val="24"/>
              </w:rPr>
              <w:t xml:space="preserve">За исключением </w:t>
            </w:r>
            <w:r w:rsidRPr="008E6FF4">
              <w:rPr>
                <w:rFonts w:ascii="Times New Roman" w:hAnsi="Times New Roman" w:cs="Times New Roman"/>
                <w:sz w:val="24"/>
                <w:szCs w:val="24"/>
              </w:rPr>
              <w:lastRenderedPageBreak/>
              <w:t>случаев, обращения за выкупом при установленном виде разрешенного использования: для индивидуального жилищного строительства, для ведения личного подсобного хозяйства, ведение садоводства).</w:t>
            </w:r>
            <w:proofErr w:type="gramEnd"/>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Расчет осуществляется по формуле:</w:t>
            </w:r>
          </w:p>
          <w:p w:rsidR="008E6FF4" w:rsidRPr="008E6FF4" w:rsidRDefault="008E6FF4">
            <w:pPr>
              <w:pStyle w:val="ConsPlusNormal"/>
              <w:rPr>
                <w:rFonts w:ascii="Times New Roman" w:hAnsi="Times New Roman" w:cs="Times New Roman"/>
                <w:sz w:val="24"/>
                <w:szCs w:val="24"/>
              </w:rPr>
            </w:pP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S(</w:t>
            </w:r>
            <w:proofErr w:type="spellStart"/>
            <w:r w:rsidRPr="008E6FF4">
              <w:rPr>
                <w:rFonts w:ascii="Times New Roman" w:hAnsi="Times New Roman" w:cs="Times New Roman"/>
                <w:sz w:val="24"/>
                <w:szCs w:val="24"/>
              </w:rPr>
              <w:t>окс</w:t>
            </w:r>
            <w:proofErr w:type="spellEnd"/>
            <w:r w:rsidRPr="008E6FF4">
              <w:rPr>
                <w:rFonts w:ascii="Times New Roman" w:hAnsi="Times New Roman" w:cs="Times New Roman"/>
                <w:sz w:val="24"/>
                <w:szCs w:val="24"/>
              </w:rPr>
              <w:t>) x 100 / S (</w:t>
            </w:r>
            <w:proofErr w:type="spellStart"/>
            <w:r w:rsidRPr="008E6FF4">
              <w:rPr>
                <w:rFonts w:ascii="Times New Roman" w:hAnsi="Times New Roman" w:cs="Times New Roman"/>
                <w:sz w:val="24"/>
                <w:szCs w:val="24"/>
              </w:rPr>
              <w:t>зу</w:t>
            </w:r>
            <w:proofErr w:type="spellEnd"/>
            <w:r w:rsidRPr="008E6FF4">
              <w:rPr>
                <w:rFonts w:ascii="Times New Roman" w:hAnsi="Times New Roman" w:cs="Times New Roman"/>
                <w:sz w:val="24"/>
                <w:szCs w:val="24"/>
              </w:rPr>
              <w:t>) = S застройки (%) &gt; 10%,</w:t>
            </w:r>
          </w:p>
          <w:p w:rsidR="008E6FF4" w:rsidRPr="008E6FF4" w:rsidRDefault="008E6FF4">
            <w:pPr>
              <w:pStyle w:val="ConsPlusNormal"/>
              <w:rPr>
                <w:rFonts w:ascii="Times New Roman" w:hAnsi="Times New Roman" w:cs="Times New Roman"/>
                <w:sz w:val="24"/>
                <w:szCs w:val="24"/>
              </w:rPr>
            </w:pP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S(</w:t>
            </w:r>
            <w:proofErr w:type="spellStart"/>
            <w:r w:rsidRPr="008E6FF4">
              <w:rPr>
                <w:rFonts w:ascii="Times New Roman" w:hAnsi="Times New Roman" w:cs="Times New Roman"/>
                <w:sz w:val="24"/>
                <w:szCs w:val="24"/>
              </w:rPr>
              <w:t>окс</w:t>
            </w:r>
            <w:proofErr w:type="spellEnd"/>
            <w:r w:rsidRPr="008E6FF4">
              <w:rPr>
                <w:rFonts w:ascii="Times New Roman" w:hAnsi="Times New Roman" w:cs="Times New Roman"/>
                <w:sz w:val="24"/>
                <w:szCs w:val="24"/>
              </w:rPr>
              <w:t>) - общая площадь объектов капитального строительства, расположенных на испрашиваемом земельном участке;</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S (</w:t>
            </w:r>
            <w:proofErr w:type="spellStart"/>
            <w:r w:rsidRPr="008E6FF4">
              <w:rPr>
                <w:rFonts w:ascii="Times New Roman" w:hAnsi="Times New Roman" w:cs="Times New Roman"/>
                <w:sz w:val="24"/>
                <w:szCs w:val="24"/>
              </w:rPr>
              <w:t>зу</w:t>
            </w:r>
            <w:proofErr w:type="spellEnd"/>
            <w:r w:rsidRPr="008E6FF4">
              <w:rPr>
                <w:rFonts w:ascii="Times New Roman" w:hAnsi="Times New Roman" w:cs="Times New Roman"/>
                <w:sz w:val="24"/>
                <w:szCs w:val="24"/>
              </w:rPr>
              <w:t>) - общая площадь испрашиваемого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S застройки</w:t>
            </w:r>
            <w:proofErr w:type="gramStart"/>
            <w:r w:rsidRPr="008E6FF4">
              <w:rPr>
                <w:rFonts w:ascii="Times New Roman" w:hAnsi="Times New Roman" w:cs="Times New Roman"/>
                <w:sz w:val="24"/>
                <w:szCs w:val="24"/>
              </w:rPr>
              <w:t xml:space="preserve"> (%) - </w:t>
            </w:r>
            <w:proofErr w:type="gramEnd"/>
            <w:r w:rsidRPr="008E6FF4">
              <w:rPr>
                <w:rFonts w:ascii="Times New Roman" w:hAnsi="Times New Roman" w:cs="Times New Roman"/>
                <w:sz w:val="24"/>
                <w:szCs w:val="24"/>
              </w:rPr>
              <w:t>общая площадь застройки испрашиваемого земельного участка в процентном соотношении от площади испрашиваемого земельного участка</w:t>
            </w:r>
          </w:p>
        </w:tc>
      </w:tr>
      <w:tr w:rsidR="008E6FF4" w:rsidRPr="008E6FF4">
        <w:tc>
          <w:tcPr>
            <w:tcW w:w="1191"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13.3.8.</w:t>
            </w:r>
          </w:p>
        </w:tc>
        <w:tc>
          <w:tcPr>
            <w:tcW w:w="391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tc>
        <w:tc>
          <w:tcPr>
            <w:tcW w:w="391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Указать, что согласно Федеральному </w:t>
            </w:r>
            <w:hyperlink r:id="rId242" w:history="1">
              <w:r w:rsidRPr="008E6FF4">
                <w:rPr>
                  <w:rFonts w:ascii="Times New Roman" w:hAnsi="Times New Roman" w:cs="Times New Roman"/>
                  <w:sz w:val="24"/>
                  <w:szCs w:val="24"/>
                </w:rPr>
                <w:t>закону</w:t>
              </w:r>
            </w:hyperlink>
            <w:r w:rsidRPr="008E6FF4">
              <w:rPr>
                <w:rFonts w:ascii="Times New Roman" w:hAnsi="Times New Roman" w:cs="Times New Roman"/>
                <w:sz w:val="24"/>
                <w:szCs w:val="24"/>
              </w:rPr>
              <w:t xml:space="preserve"> от 24.07.2002 N 101-ФЗ "Об обороте земель сельскохозяйственного назначения" предоставление иностранному гражданину, иностранному юридическому лицу, лицу без гражданства, а также юридическому лицу,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 не допускается</w:t>
            </w:r>
            <w:proofErr w:type="gramEnd"/>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Вы   вправе   повторно   обратиться  в  администрацию  с  заявлением  о</w:t>
      </w:r>
    </w:p>
    <w:p w:rsidR="008E6FF4" w:rsidRPr="008E6FF4" w:rsidRDefault="008E6FF4">
      <w:pPr>
        <w:pStyle w:val="ConsPlusNonformat"/>
        <w:jc w:val="both"/>
        <w:rPr>
          <w:rFonts w:ascii="Times New Roman" w:hAnsi="Times New Roman" w:cs="Times New Roman"/>
          <w:sz w:val="24"/>
          <w:szCs w:val="24"/>
        </w:rPr>
      </w:pPr>
      <w:proofErr w:type="gramStart"/>
      <w:r w:rsidRPr="008E6FF4">
        <w:rPr>
          <w:rFonts w:ascii="Times New Roman" w:hAnsi="Times New Roman" w:cs="Times New Roman"/>
          <w:sz w:val="24"/>
          <w:szCs w:val="24"/>
        </w:rPr>
        <w:t>предоставлении</w:t>
      </w:r>
      <w:proofErr w:type="gramEnd"/>
      <w:r w:rsidRPr="008E6FF4">
        <w:rPr>
          <w:rFonts w:ascii="Times New Roman" w:hAnsi="Times New Roman" w:cs="Times New Roman"/>
          <w:sz w:val="24"/>
          <w:szCs w:val="24"/>
        </w:rPr>
        <w:t xml:space="preserve"> государственной услуги после устранения указанных нарушений.</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Данный   отказ   может   быть  обжалован  в  досудебном  порядке  путем</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направления   жалобы   в   администрацию   в  соответствии  с  </w:t>
      </w:r>
      <w:hyperlink w:anchor="P562" w:history="1">
        <w:r w:rsidRPr="008E6FF4">
          <w:rPr>
            <w:rFonts w:ascii="Times New Roman" w:hAnsi="Times New Roman" w:cs="Times New Roman"/>
            <w:sz w:val="24"/>
            <w:szCs w:val="24"/>
          </w:rPr>
          <w:t>разделом  IV</w:t>
        </w:r>
      </w:hyperlink>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Административного регламента, а также в судебном порядке.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Дополнительно информируем:</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(указывается информация, необходимая для устранения причин отказа</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   в предоставлении государственной услуги, а также иная дополнительная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информация при наличии)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______________________________________________ 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(уполномоченное должностное лицо        (подпись, фамилия, инициалы)</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администрации)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 __________ 20__ г.</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Исполнитель: 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(указывается ФИО сотрудника администрации,</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подготовившего</w:t>
      </w:r>
      <w:proofErr w:type="gramEnd"/>
      <w:r w:rsidRPr="008E6FF4">
        <w:rPr>
          <w:rFonts w:ascii="Times New Roman" w:hAnsi="Times New Roman" w:cs="Times New Roman"/>
          <w:sz w:val="24"/>
          <w:szCs w:val="24"/>
        </w:rPr>
        <w:t xml:space="preserve"> настоящее решение)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телефон: 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(указывается рабочий телефон исполнителя)</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center"/>
        <w:outlineLvl w:val="2"/>
        <w:rPr>
          <w:rFonts w:ascii="Times New Roman" w:hAnsi="Times New Roman" w:cs="Times New Roman"/>
          <w:sz w:val="24"/>
          <w:szCs w:val="24"/>
        </w:rPr>
      </w:pPr>
      <w:r w:rsidRPr="008E6FF4">
        <w:rPr>
          <w:rFonts w:ascii="Times New Roman" w:hAnsi="Times New Roman" w:cs="Times New Roman"/>
          <w:sz w:val="24"/>
          <w:szCs w:val="24"/>
        </w:rPr>
        <w:t>Форма</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постановления администрации об утверждении схемы</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расположения земельного участка на кадастровом плане</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территории, являющейся приложением к решению об отказе</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в предоставлении государственной услуги по процедуре,</w:t>
      </w:r>
    </w:p>
    <w:p w:rsidR="008E6FF4" w:rsidRPr="008E6FF4" w:rsidRDefault="008E6FF4">
      <w:pPr>
        <w:pStyle w:val="ConsPlusNormal"/>
        <w:jc w:val="center"/>
        <w:rPr>
          <w:rFonts w:ascii="Times New Roman" w:hAnsi="Times New Roman" w:cs="Times New Roman"/>
          <w:sz w:val="24"/>
          <w:szCs w:val="24"/>
        </w:rPr>
      </w:pPr>
      <w:proofErr w:type="gramStart"/>
      <w:r w:rsidRPr="008E6FF4">
        <w:rPr>
          <w:rFonts w:ascii="Times New Roman" w:hAnsi="Times New Roman" w:cs="Times New Roman"/>
          <w:sz w:val="24"/>
          <w:szCs w:val="24"/>
        </w:rPr>
        <w:t>предусмотренной</w:t>
      </w:r>
      <w:proofErr w:type="gramEnd"/>
      <w:r w:rsidRPr="008E6FF4">
        <w:rPr>
          <w:rFonts w:ascii="Times New Roman" w:hAnsi="Times New Roman" w:cs="Times New Roman"/>
          <w:sz w:val="24"/>
          <w:szCs w:val="24"/>
        </w:rPr>
        <w:t xml:space="preserve"> ст. 39.18 Земельного кодекса</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Российской Федерации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ПОСТАНОВЛЕНИЕ</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Об утверждении схемы на кадастровом плане территории</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земельного участка площадью _____ кв. м, расположенного</w:t>
      </w:r>
    </w:p>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в кадастровом квартале __________</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Рассмотрев заявление __________ (ФИО заявител</w:t>
      </w:r>
      <w:proofErr w:type="gramStart"/>
      <w:r w:rsidRPr="008E6FF4">
        <w:rPr>
          <w:rFonts w:ascii="Times New Roman" w:hAnsi="Times New Roman" w:cs="Times New Roman"/>
          <w:sz w:val="24"/>
          <w:szCs w:val="24"/>
        </w:rPr>
        <w:t>я(</w:t>
      </w:r>
      <w:proofErr w:type="gramEnd"/>
      <w:r w:rsidRPr="008E6FF4">
        <w:rPr>
          <w:rFonts w:ascii="Times New Roman" w:hAnsi="Times New Roman" w:cs="Times New Roman"/>
          <w:sz w:val="24"/>
          <w:szCs w:val="24"/>
        </w:rPr>
        <w:t>ей)/наименование организации(</w:t>
      </w:r>
      <w:proofErr w:type="spellStart"/>
      <w:r w:rsidRPr="008E6FF4">
        <w:rPr>
          <w:rFonts w:ascii="Times New Roman" w:hAnsi="Times New Roman" w:cs="Times New Roman"/>
          <w:sz w:val="24"/>
          <w:szCs w:val="24"/>
        </w:rPr>
        <w:t>ий</w:t>
      </w:r>
      <w:proofErr w:type="spellEnd"/>
      <w:r w:rsidRPr="008E6FF4">
        <w:rPr>
          <w:rFonts w:ascii="Times New Roman" w:hAnsi="Times New Roman" w:cs="Times New Roman"/>
          <w:sz w:val="24"/>
          <w:szCs w:val="24"/>
        </w:rPr>
        <w:t xml:space="preserve">), __________ (N, дата заявления), в соответствии с </w:t>
      </w:r>
      <w:hyperlink r:id="rId243" w:history="1">
        <w:r w:rsidRPr="008E6FF4">
          <w:rPr>
            <w:rFonts w:ascii="Times New Roman" w:hAnsi="Times New Roman" w:cs="Times New Roman"/>
            <w:sz w:val="24"/>
            <w:szCs w:val="24"/>
          </w:rPr>
          <w:t>п. 13 ст. 11.10</w:t>
        </w:r>
      </w:hyperlink>
      <w:r w:rsidRPr="008E6FF4">
        <w:rPr>
          <w:rFonts w:ascii="Times New Roman" w:hAnsi="Times New Roman" w:cs="Times New Roman"/>
          <w:sz w:val="24"/>
          <w:szCs w:val="24"/>
        </w:rPr>
        <w:t xml:space="preserve">, </w:t>
      </w:r>
      <w:hyperlink r:id="rId244" w:history="1">
        <w:r w:rsidRPr="008E6FF4">
          <w:rPr>
            <w:rFonts w:ascii="Times New Roman" w:hAnsi="Times New Roman" w:cs="Times New Roman"/>
            <w:sz w:val="24"/>
            <w:szCs w:val="24"/>
          </w:rPr>
          <w:t>ст. 39.18</w:t>
        </w:r>
      </w:hyperlink>
      <w:r w:rsidRPr="008E6FF4">
        <w:rPr>
          <w:rFonts w:ascii="Times New Roman" w:hAnsi="Times New Roman" w:cs="Times New Roman"/>
          <w:sz w:val="24"/>
          <w:szCs w:val="24"/>
        </w:rPr>
        <w:t xml:space="preserve"> Земельного кодекса РФ, </w:t>
      </w:r>
      <w:hyperlink r:id="rId245"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246"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от 07.06.1996 N 23/96-ОЗ "О регулировании земельных отношений в Московской области", </w:t>
      </w:r>
      <w:hyperlink r:id="rId247" w:history="1">
        <w:r w:rsidRPr="008E6FF4">
          <w:rPr>
            <w:rFonts w:ascii="Times New Roman" w:hAnsi="Times New Roman" w:cs="Times New Roman"/>
            <w:sz w:val="24"/>
            <w:szCs w:val="24"/>
          </w:rPr>
          <w:t>приказом</w:t>
        </w:r>
      </w:hyperlink>
      <w:r w:rsidRPr="008E6FF4">
        <w:rPr>
          <w:rFonts w:ascii="Times New Roman" w:hAnsi="Times New Roman" w:cs="Times New Roman"/>
          <w:sz w:val="24"/>
          <w:szCs w:val="24"/>
        </w:rPr>
        <w:t xml:space="preserve"> Минэкономразвития России от 01.09.2014 N 540 "Об утверждении классификатора видов разрешенного использования земельных участков", руководствуясь Уставом __________ Московской области, сводным заключением Министерства имущественных отношений Московской области __________ (номер, дата),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ПОСТАНОВЛЯ</w:t>
      </w:r>
      <w:proofErr w:type="gramStart"/>
      <w:r w:rsidRPr="008E6FF4">
        <w:rPr>
          <w:rFonts w:ascii="Times New Roman" w:hAnsi="Times New Roman" w:cs="Times New Roman"/>
          <w:sz w:val="24"/>
          <w:szCs w:val="24"/>
        </w:rPr>
        <w:t>Ю(</w:t>
      </w:r>
      <w:proofErr w:type="gramEnd"/>
      <w:r w:rsidRPr="008E6FF4">
        <w:rPr>
          <w:rFonts w:ascii="Times New Roman" w:hAnsi="Times New Roman" w:cs="Times New Roman"/>
          <w:sz w:val="24"/>
          <w:szCs w:val="24"/>
        </w:rPr>
        <w:t>ЕТ):</w:t>
      </w:r>
    </w:p>
    <w:p w:rsidR="008E6FF4" w:rsidRPr="008E6FF4" w:rsidRDefault="008E6FF4">
      <w:pPr>
        <w:pStyle w:val="ConsPlusNormal"/>
        <w:spacing w:before="220"/>
        <w:ind w:firstLine="540"/>
        <w:jc w:val="both"/>
        <w:rPr>
          <w:rFonts w:ascii="Times New Roman" w:hAnsi="Times New Roman" w:cs="Times New Roman"/>
          <w:sz w:val="24"/>
          <w:szCs w:val="24"/>
        </w:rPr>
      </w:pPr>
      <w:bookmarkStart w:id="32" w:name="P1982"/>
      <w:bookmarkEnd w:id="32"/>
      <w:r w:rsidRPr="008E6FF4">
        <w:rPr>
          <w:rFonts w:ascii="Times New Roman" w:hAnsi="Times New Roman" w:cs="Times New Roman"/>
          <w:sz w:val="24"/>
          <w:szCs w:val="24"/>
        </w:rPr>
        <w:t>1. Утвердить схему расположения земельного участка на кадастровом плане территории площадью _____ кв. м, расположенного по адресу: __________ (схема прилагается).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 Отнести земельный участок, указанный в </w:t>
      </w:r>
      <w:hyperlink w:anchor="P1982" w:history="1">
        <w:r w:rsidRPr="008E6FF4">
          <w:rPr>
            <w:rFonts w:ascii="Times New Roman" w:hAnsi="Times New Roman" w:cs="Times New Roman"/>
            <w:sz w:val="24"/>
            <w:szCs w:val="24"/>
          </w:rPr>
          <w:t>пункте 1</w:t>
        </w:r>
      </w:hyperlink>
      <w:r w:rsidRPr="008E6FF4">
        <w:rPr>
          <w:rFonts w:ascii="Times New Roman" w:hAnsi="Times New Roman" w:cs="Times New Roman"/>
          <w:sz w:val="24"/>
          <w:szCs w:val="24"/>
        </w:rPr>
        <w:t xml:space="preserve"> настоящего постановления к категории земель - __________, установить вид разрешенного использования __________.</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 Установить следующие ограничения в пользовании земельным участком, указанным в </w:t>
      </w:r>
      <w:hyperlink w:anchor="P1982" w:history="1">
        <w:r w:rsidRPr="008E6FF4">
          <w:rPr>
            <w:rFonts w:ascii="Times New Roman" w:hAnsi="Times New Roman" w:cs="Times New Roman"/>
            <w:sz w:val="24"/>
            <w:szCs w:val="24"/>
          </w:rPr>
          <w:t>пункте 1</w:t>
        </w:r>
      </w:hyperlink>
      <w:r w:rsidRPr="008E6FF4">
        <w:rPr>
          <w:rFonts w:ascii="Times New Roman" w:hAnsi="Times New Roman" w:cs="Times New Roman"/>
          <w:sz w:val="24"/>
          <w:szCs w:val="24"/>
        </w:rPr>
        <w:t xml:space="preserve"> настоящего постановления (в случае наличия ограничений):</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4. __________ обеспечить проведение кадастровых работ и осуществить постановку </w:t>
      </w:r>
      <w:r w:rsidRPr="008E6FF4">
        <w:rPr>
          <w:rFonts w:ascii="Times New Roman" w:hAnsi="Times New Roman" w:cs="Times New Roman"/>
          <w:sz w:val="24"/>
          <w:szCs w:val="24"/>
        </w:rPr>
        <w:lastRenderedPageBreak/>
        <w:t xml:space="preserve">земельного участка, указанного в </w:t>
      </w:r>
      <w:hyperlink w:anchor="P1982" w:history="1">
        <w:r w:rsidRPr="008E6FF4">
          <w:rPr>
            <w:rFonts w:ascii="Times New Roman" w:hAnsi="Times New Roman" w:cs="Times New Roman"/>
            <w:sz w:val="24"/>
            <w:szCs w:val="24"/>
          </w:rPr>
          <w:t>пункте 1</w:t>
        </w:r>
      </w:hyperlink>
      <w:r w:rsidRPr="008E6FF4">
        <w:rPr>
          <w:rFonts w:ascii="Times New Roman" w:hAnsi="Times New Roman" w:cs="Times New Roman"/>
          <w:sz w:val="24"/>
          <w:szCs w:val="24"/>
        </w:rPr>
        <w:t xml:space="preserve"> настоящего постановления, на государственный кадастровый учет в установленном законом порядке.</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5. Срок действия настоящего постановления составляет два года.</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6. Контроль за исполнением настоящего постановления возложить </w:t>
      </w:r>
      <w:proofErr w:type="gramStart"/>
      <w:r w:rsidRPr="008E6FF4">
        <w:rPr>
          <w:rFonts w:ascii="Times New Roman" w:hAnsi="Times New Roman" w:cs="Times New Roman"/>
          <w:sz w:val="24"/>
          <w:szCs w:val="24"/>
        </w:rPr>
        <w:t>на</w:t>
      </w:r>
      <w:proofErr w:type="gramEnd"/>
      <w:r w:rsidRPr="008E6FF4">
        <w:rPr>
          <w:rFonts w:ascii="Times New Roman" w:hAnsi="Times New Roman" w:cs="Times New Roman"/>
          <w:sz w:val="24"/>
          <w:szCs w:val="24"/>
        </w:rPr>
        <w:t xml:space="preserve"> __________.</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 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(должность)                  (подпись, фамилия, инициалы)</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Утверждена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(наименование документа об утверждении,</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включая наименования органов </w:t>
      </w:r>
      <w:proofErr w:type="gramStart"/>
      <w:r w:rsidRPr="008E6FF4">
        <w:rPr>
          <w:rFonts w:ascii="Times New Roman" w:hAnsi="Times New Roman" w:cs="Times New Roman"/>
          <w:sz w:val="24"/>
          <w:szCs w:val="24"/>
        </w:rPr>
        <w:t>государственной</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власти или органов местного самоуправления,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принявших</w:t>
      </w:r>
      <w:proofErr w:type="gramEnd"/>
      <w:r w:rsidRPr="008E6FF4">
        <w:rPr>
          <w:rFonts w:ascii="Times New Roman" w:hAnsi="Times New Roman" w:cs="Times New Roman"/>
          <w:sz w:val="24"/>
          <w:szCs w:val="24"/>
        </w:rPr>
        <w:t xml:space="preserve"> решение об утверждении схемы</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или </w:t>
      </w:r>
      <w:proofErr w:type="gramStart"/>
      <w:r w:rsidRPr="008E6FF4">
        <w:rPr>
          <w:rFonts w:ascii="Times New Roman" w:hAnsi="Times New Roman" w:cs="Times New Roman"/>
          <w:sz w:val="24"/>
          <w:szCs w:val="24"/>
        </w:rPr>
        <w:t>подписавших</w:t>
      </w:r>
      <w:proofErr w:type="gramEnd"/>
      <w:r w:rsidRPr="008E6FF4">
        <w:rPr>
          <w:rFonts w:ascii="Times New Roman" w:hAnsi="Times New Roman" w:cs="Times New Roman"/>
          <w:sz w:val="24"/>
          <w:szCs w:val="24"/>
        </w:rPr>
        <w:t xml:space="preserve"> соглашение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 перераспределении земельных участков)</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от __________ N 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Схема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расположения земельного участка или земельных участков</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на кадастровом плане территории</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268"/>
        <w:gridCol w:w="2268"/>
      </w:tblGrid>
      <w:tr w:rsidR="008E6FF4" w:rsidRPr="008E6FF4">
        <w:tc>
          <w:tcPr>
            <w:tcW w:w="6180" w:type="dxa"/>
            <w:gridSpan w:val="3"/>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Условный номер земельного участка * __________</w:t>
            </w:r>
          </w:p>
        </w:tc>
      </w:tr>
      <w:tr w:rsidR="008E6FF4" w:rsidRPr="008E6FF4">
        <w:tc>
          <w:tcPr>
            <w:tcW w:w="6180" w:type="dxa"/>
            <w:gridSpan w:val="3"/>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Площадь земельного участка ** __________ м</w:t>
            </w:r>
            <w:proofErr w:type="gramStart"/>
            <w:r w:rsidRPr="008E6FF4">
              <w:rPr>
                <w:rFonts w:ascii="Times New Roman" w:hAnsi="Times New Roman" w:cs="Times New Roman"/>
                <w:sz w:val="24"/>
                <w:szCs w:val="24"/>
                <w:vertAlign w:val="superscript"/>
              </w:rPr>
              <w:t>2</w:t>
            </w:r>
            <w:proofErr w:type="gramEnd"/>
          </w:p>
        </w:tc>
      </w:tr>
      <w:tr w:rsidR="008E6FF4" w:rsidRPr="008E6FF4">
        <w:tc>
          <w:tcPr>
            <w:tcW w:w="1644" w:type="dxa"/>
            <w:vMerge w:val="restart"/>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Обозначение характерных точек границ</w:t>
            </w:r>
          </w:p>
        </w:tc>
        <w:tc>
          <w:tcPr>
            <w:tcW w:w="4536" w:type="dxa"/>
            <w:gridSpan w:val="2"/>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 xml:space="preserve">Координаты ***, </w:t>
            </w:r>
            <w:proofErr w:type="gramStart"/>
            <w:r w:rsidRPr="008E6FF4">
              <w:rPr>
                <w:rFonts w:ascii="Times New Roman" w:hAnsi="Times New Roman" w:cs="Times New Roman"/>
                <w:sz w:val="24"/>
                <w:szCs w:val="24"/>
              </w:rPr>
              <w:t>м</w:t>
            </w:r>
            <w:proofErr w:type="gramEnd"/>
          </w:p>
        </w:tc>
      </w:tr>
      <w:tr w:rsidR="008E6FF4" w:rsidRPr="008E6FF4">
        <w:tc>
          <w:tcPr>
            <w:tcW w:w="1644" w:type="dxa"/>
            <w:vMerge/>
          </w:tcPr>
          <w:p w:rsidR="008E6FF4" w:rsidRPr="008E6FF4" w:rsidRDefault="008E6FF4">
            <w:pPr>
              <w:rPr>
                <w:rFonts w:ascii="Times New Roman" w:hAnsi="Times New Roman" w:cs="Times New Roman"/>
                <w:sz w:val="24"/>
                <w:szCs w:val="24"/>
              </w:rPr>
            </w:pPr>
          </w:p>
        </w:tc>
        <w:tc>
          <w:tcPr>
            <w:tcW w:w="226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X</w:t>
            </w:r>
          </w:p>
        </w:tc>
        <w:tc>
          <w:tcPr>
            <w:tcW w:w="226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Y</w:t>
            </w:r>
          </w:p>
        </w:tc>
      </w:tr>
      <w:tr w:rsidR="008E6FF4" w:rsidRPr="008E6FF4">
        <w:tc>
          <w:tcPr>
            <w:tcW w:w="164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1</w:t>
            </w:r>
          </w:p>
        </w:tc>
        <w:tc>
          <w:tcPr>
            <w:tcW w:w="226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2</w:t>
            </w:r>
          </w:p>
        </w:tc>
        <w:tc>
          <w:tcPr>
            <w:tcW w:w="226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3</w:t>
            </w:r>
          </w:p>
        </w:tc>
      </w:tr>
      <w:tr w:rsidR="008E6FF4" w:rsidRPr="008E6FF4">
        <w:tc>
          <w:tcPr>
            <w:tcW w:w="1644" w:type="dxa"/>
          </w:tcPr>
          <w:p w:rsidR="008E6FF4" w:rsidRPr="008E6FF4" w:rsidRDefault="008E6FF4">
            <w:pPr>
              <w:pStyle w:val="ConsPlusNormal"/>
              <w:rPr>
                <w:rFonts w:ascii="Times New Roman" w:hAnsi="Times New Roman" w:cs="Times New Roman"/>
                <w:sz w:val="24"/>
                <w:szCs w:val="24"/>
              </w:rPr>
            </w:pPr>
          </w:p>
        </w:tc>
        <w:tc>
          <w:tcPr>
            <w:tcW w:w="2268" w:type="dxa"/>
          </w:tcPr>
          <w:p w:rsidR="008E6FF4" w:rsidRPr="008E6FF4" w:rsidRDefault="008E6FF4">
            <w:pPr>
              <w:pStyle w:val="ConsPlusNormal"/>
              <w:rPr>
                <w:rFonts w:ascii="Times New Roman" w:hAnsi="Times New Roman" w:cs="Times New Roman"/>
                <w:sz w:val="24"/>
                <w:szCs w:val="24"/>
              </w:rPr>
            </w:pPr>
          </w:p>
        </w:tc>
        <w:tc>
          <w:tcPr>
            <w:tcW w:w="2268" w:type="dxa"/>
          </w:tcPr>
          <w:p w:rsidR="008E6FF4" w:rsidRPr="008E6FF4" w:rsidRDefault="008E6FF4">
            <w:pPr>
              <w:pStyle w:val="ConsPlusNormal"/>
              <w:rPr>
                <w:rFonts w:ascii="Times New Roman" w:hAnsi="Times New Roman" w:cs="Times New Roman"/>
                <w:sz w:val="24"/>
                <w:szCs w:val="24"/>
              </w:rPr>
            </w:pPr>
          </w:p>
        </w:tc>
      </w:tr>
      <w:tr w:rsidR="008E6FF4" w:rsidRPr="008E6FF4">
        <w:tc>
          <w:tcPr>
            <w:tcW w:w="6180" w:type="dxa"/>
            <w:gridSpan w:val="3"/>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Масштаб 1: __________</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Условные обозначения:</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&lt;1</w:t>
      </w:r>
      <w:proofErr w:type="gramStart"/>
      <w:r w:rsidRPr="008E6FF4">
        <w:rPr>
          <w:rFonts w:ascii="Times New Roman" w:hAnsi="Times New Roman" w:cs="Times New Roman"/>
          <w:sz w:val="24"/>
          <w:szCs w:val="24"/>
        </w:rPr>
        <w:t>&gt; У</w:t>
      </w:r>
      <w:proofErr w:type="gramEnd"/>
      <w:r w:rsidRPr="008E6FF4">
        <w:rPr>
          <w:rFonts w:ascii="Times New Roman" w:hAnsi="Times New Roman" w:cs="Times New Roman"/>
          <w:sz w:val="24"/>
          <w:szCs w:val="24"/>
        </w:rPr>
        <w:t>казывается в случае, если предусматривается образование двух и более земельных участков.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&lt;2</w:t>
      </w:r>
      <w:proofErr w:type="gramStart"/>
      <w:r w:rsidRPr="008E6FF4">
        <w:rPr>
          <w:rFonts w:ascii="Times New Roman" w:hAnsi="Times New Roman" w:cs="Times New Roman"/>
          <w:sz w:val="24"/>
          <w:szCs w:val="24"/>
        </w:rPr>
        <w:t>&gt; У</w:t>
      </w:r>
      <w:proofErr w:type="gramEnd"/>
      <w:r w:rsidRPr="008E6FF4">
        <w:rPr>
          <w:rFonts w:ascii="Times New Roman" w:hAnsi="Times New Roman" w:cs="Times New Roman"/>
          <w:sz w:val="24"/>
          <w:szCs w:val="24"/>
        </w:rPr>
        <w:t xml:space="preserve">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w:t>
      </w:r>
      <w:r w:rsidRPr="008E6FF4">
        <w:rPr>
          <w:rFonts w:ascii="Times New Roman" w:hAnsi="Times New Roman" w:cs="Times New Roman"/>
          <w:sz w:val="24"/>
          <w:szCs w:val="24"/>
        </w:rPr>
        <w:lastRenderedPageBreak/>
        <w:t>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&lt;3</w:t>
      </w:r>
      <w:proofErr w:type="gramStart"/>
      <w:r w:rsidRPr="008E6FF4">
        <w:rPr>
          <w:rFonts w:ascii="Times New Roman" w:hAnsi="Times New Roman" w:cs="Times New Roman"/>
          <w:sz w:val="24"/>
          <w:szCs w:val="24"/>
        </w:rPr>
        <w:t>&gt; У</w:t>
      </w:r>
      <w:proofErr w:type="gramEnd"/>
      <w:r w:rsidRPr="008E6FF4">
        <w:rPr>
          <w:rFonts w:ascii="Times New Roman" w:hAnsi="Times New Roman" w:cs="Times New Roman"/>
          <w:sz w:val="24"/>
          <w:szCs w:val="24"/>
        </w:rPr>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7</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bookmarkStart w:id="33" w:name="P2039"/>
      <w:bookmarkEnd w:id="33"/>
      <w:r w:rsidRPr="008E6FF4">
        <w:rPr>
          <w:rFonts w:ascii="Times New Roman" w:hAnsi="Times New Roman" w:cs="Times New Roman"/>
          <w:sz w:val="24"/>
          <w:szCs w:val="24"/>
        </w:rPr>
        <w:t xml:space="preserve">                                   Форма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уведомления о приостановлении предоставления государственной услуги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(заполняется в случае приостановления срока предоставления</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государственной услуги)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Оформляется на бланке администрации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Кому:</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Номер заявления: _____________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от __________ N 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В  соответствии  с </w:t>
      </w:r>
      <w:hyperlink r:id="rId248" w:history="1">
        <w:r w:rsidRPr="008E6FF4">
          <w:rPr>
            <w:rFonts w:ascii="Times New Roman" w:hAnsi="Times New Roman" w:cs="Times New Roman"/>
            <w:sz w:val="24"/>
            <w:szCs w:val="24"/>
          </w:rPr>
          <w:t>пунктом 6 статьи 39.15</w:t>
        </w:r>
      </w:hyperlink>
      <w:r w:rsidRPr="008E6FF4">
        <w:rPr>
          <w:rFonts w:ascii="Times New Roman" w:hAnsi="Times New Roman" w:cs="Times New Roman"/>
          <w:sz w:val="24"/>
          <w:szCs w:val="24"/>
        </w:rPr>
        <w:t xml:space="preserve"> Земельного кодекса Российской</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Федерации, сообщаем, о приостановлении рассмотрения Вашего заявления N ____</w:t>
      </w:r>
    </w:p>
    <w:p w:rsidR="008E6FF4" w:rsidRPr="008E6FF4" w:rsidRDefault="008E6FF4">
      <w:pPr>
        <w:pStyle w:val="ConsPlusNonformat"/>
        <w:jc w:val="both"/>
        <w:rPr>
          <w:rFonts w:ascii="Times New Roman" w:hAnsi="Times New Roman" w:cs="Times New Roman"/>
          <w:sz w:val="24"/>
          <w:szCs w:val="24"/>
        </w:rPr>
      </w:pPr>
      <w:proofErr w:type="gramStart"/>
      <w:r w:rsidRPr="008E6FF4">
        <w:rPr>
          <w:rFonts w:ascii="Times New Roman" w:hAnsi="Times New Roman" w:cs="Times New Roman"/>
          <w:sz w:val="24"/>
          <w:szCs w:val="24"/>
        </w:rPr>
        <w:t>от</w:t>
      </w:r>
      <w:proofErr w:type="gramEnd"/>
      <w:r w:rsidRPr="008E6FF4">
        <w:rPr>
          <w:rFonts w:ascii="Times New Roman" w:hAnsi="Times New Roman" w:cs="Times New Roman"/>
          <w:sz w:val="24"/>
          <w:szCs w:val="24"/>
        </w:rPr>
        <w:t xml:space="preserve"> ______________, в связи с рассмотрением в настоящее время администрацией</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поданной    ранее   другим  лицом  схемы  расположения  земельного  участка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местоположение,  образование  которого  частично  или полностью совпадает </w:t>
      </w:r>
      <w:proofErr w:type="gramStart"/>
      <w:r w:rsidRPr="008E6FF4">
        <w:rPr>
          <w:rFonts w:ascii="Times New Roman" w:hAnsi="Times New Roman" w:cs="Times New Roman"/>
          <w:sz w:val="24"/>
          <w:szCs w:val="24"/>
        </w:rPr>
        <w:t>с</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местоположением    испрашиваемого   Вами   земельного   участка,   согласно</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представленной  схеме  расположения земельного участка на кадастровом плане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территории.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Срок приостановления предоставления государственной услуги прекращается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со  дня  принятия  решения  администрацией  о  предварительном согласовании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предоставления  земельного  участка представленной ранее схемы расположения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земельного  участка  или  до  принятия  решения  об  отказе  в  утверждении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указанной схемы, о чем Вы дополнительно будете извещены.</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____________________________________________ ______________________________</w:t>
      </w:r>
    </w:p>
    <w:p w:rsidR="008E6FF4" w:rsidRPr="008E6FF4" w:rsidRDefault="008E6FF4">
      <w:pPr>
        <w:pStyle w:val="ConsPlusNonformat"/>
        <w:jc w:val="both"/>
        <w:rPr>
          <w:rFonts w:ascii="Times New Roman" w:hAnsi="Times New Roman" w:cs="Times New Roman"/>
          <w:sz w:val="24"/>
          <w:szCs w:val="24"/>
        </w:rPr>
      </w:pPr>
      <w:proofErr w:type="gramStart"/>
      <w:r w:rsidRPr="008E6FF4">
        <w:rPr>
          <w:rFonts w:ascii="Times New Roman" w:hAnsi="Times New Roman" w:cs="Times New Roman"/>
          <w:sz w:val="24"/>
          <w:szCs w:val="24"/>
        </w:rPr>
        <w:t>(подпись заявителя (представителя заявителя)       (Ф.И.О. полностью)</w:t>
      </w:r>
      <w:proofErr w:type="gramEnd"/>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8</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bookmarkStart w:id="34" w:name="P2078"/>
      <w:bookmarkEnd w:id="34"/>
      <w:r w:rsidRPr="008E6FF4">
        <w:rPr>
          <w:rFonts w:ascii="Times New Roman" w:hAnsi="Times New Roman" w:cs="Times New Roman"/>
          <w:sz w:val="24"/>
          <w:szCs w:val="24"/>
        </w:rPr>
        <w:t>ПЕРЕЧЕНЬ</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НОРМАТИВНЫХ АКТОВ, В СООТВЕТСТВИИ С КОТОРЫМИ ОСУЩЕСТВЛЯЕТСЯ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ПРЕДОСТАВЛЕНИЕ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Предоставление государственной услуги осуществляется в соответствии </w:t>
      </w:r>
      <w:proofErr w:type="gramStart"/>
      <w:r w:rsidRPr="008E6FF4">
        <w:rPr>
          <w:rFonts w:ascii="Times New Roman" w:hAnsi="Times New Roman" w:cs="Times New Roman"/>
          <w:sz w:val="24"/>
          <w:szCs w:val="24"/>
        </w:rPr>
        <w:t>с</w:t>
      </w:r>
      <w:proofErr w:type="gramEnd"/>
      <w:r w:rsidRPr="008E6FF4">
        <w:rPr>
          <w:rFonts w:ascii="Times New Roman" w:hAnsi="Times New Roman" w:cs="Times New Roman"/>
          <w:sz w:val="24"/>
          <w:szCs w:val="24"/>
        </w:rPr>
        <w:t>:</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 </w:t>
      </w:r>
      <w:hyperlink r:id="rId249" w:history="1">
        <w:r w:rsidRPr="008E6FF4">
          <w:rPr>
            <w:rFonts w:ascii="Times New Roman" w:hAnsi="Times New Roman" w:cs="Times New Roman"/>
            <w:sz w:val="24"/>
            <w:szCs w:val="24"/>
          </w:rPr>
          <w:t>Конституцией</w:t>
        </w:r>
      </w:hyperlink>
      <w:r w:rsidRPr="008E6FF4">
        <w:rPr>
          <w:rFonts w:ascii="Times New Roman" w:hAnsi="Times New Roman" w:cs="Times New Roman"/>
          <w:sz w:val="24"/>
          <w:szCs w:val="24"/>
        </w:rPr>
        <w:t xml:space="preserve"> Российской Федерации, принятой всенародным голосованием 12.12.1993 ("Российская газета", 25.12.1993, N 237).</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 Гражданским </w:t>
      </w:r>
      <w:hyperlink r:id="rId250"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3. Земельным </w:t>
      </w:r>
      <w:hyperlink r:id="rId251"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4. Градостроительным </w:t>
      </w:r>
      <w:hyperlink r:id="rId252"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5. Федеральным </w:t>
      </w:r>
      <w:hyperlink r:id="rId253"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28.07.1997, N 30, ст. 3594, "Российская газета", N 145, 30.07.1997).</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6. Федеральным </w:t>
      </w:r>
      <w:hyperlink r:id="rId254"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7. Федеральным </w:t>
      </w:r>
      <w:hyperlink r:id="rId255"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5-6, 14.01.2005).</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8. Федеральным </w:t>
      </w:r>
      <w:hyperlink r:id="rId256"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24.07.2007 N 221-ФЗ "О кадастровой деятельности" (Собрание законодательства РФ, 30.07.2007, N 31, ст. 4017, "Российская газета", N 165, 01.08.2007, "Парламентская газета", N 99-101, 09.08.2007).</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9. Федеральным </w:t>
      </w:r>
      <w:hyperlink r:id="rId257"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10. Федеральным </w:t>
      </w:r>
      <w:hyperlink r:id="rId258"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11. Федеральным </w:t>
      </w:r>
      <w:hyperlink r:id="rId259"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12. </w:t>
      </w:r>
      <w:hyperlink r:id="rId260"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Российской Федерации от 22.12.2012 N 1376 "Об </w:t>
      </w:r>
      <w:r w:rsidRPr="008E6FF4">
        <w:rPr>
          <w:rFonts w:ascii="Times New Roman" w:hAnsi="Times New Roman" w:cs="Times New Roman"/>
          <w:sz w:val="24"/>
          <w:szCs w:val="24"/>
        </w:rPr>
        <w:lastRenderedPageBreak/>
        <w:t xml:space="preserve">утверждении </w:t>
      </w:r>
      <w:proofErr w:type="gramStart"/>
      <w:r w:rsidRPr="008E6FF4">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8E6FF4">
        <w:rPr>
          <w:rFonts w:ascii="Times New Roman" w:hAnsi="Times New Roman" w:cs="Times New Roman"/>
          <w:sz w:val="24"/>
          <w:szCs w:val="24"/>
        </w:rPr>
        <w:t xml:space="preserve"> и муниципальных услуг" ("Российская газета", N 303, 31.12.2012, Собрание законодательства Российской Федерации, 31.12.2012, N 53 (ч. 2), ст. 7932).</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13. </w:t>
      </w:r>
      <w:hyperlink r:id="rId261" w:history="1">
        <w:proofErr w:type="gramStart"/>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8E6FF4">
        <w:rPr>
          <w:rFonts w:ascii="Times New Roman" w:hAnsi="Times New Roman" w:cs="Times New Roman"/>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14. </w:t>
      </w:r>
      <w:hyperlink r:id="rId262"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15. </w:t>
      </w:r>
      <w:hyperlink r:id="rId263" w:history="1">
        <w:proofErr w:type="gramStart"/>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("Российская газета", N 192, 22.08.2012</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Собрание законодательства Российской Федерации, 27.08.2012, N 35, ст. 4829).</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16. </w:t>
      </w:r>
      <w:hyperlink r:id="rId264" w:history="1">
        <w:proofErr w:type="gramStart"/>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8E6FF4">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6FF4">
        <w:rPr>
          <w:rFonts w:ascii="Times New Roman" w:hAnsi="Times New Roman" w:cs="Times New Roman"/>
          <w:sz w:val="24"/>
          <w:szCs w:val="24"/>
        </w:rPr>
        <w:t>заверение выписок</w:t>
      </w:r>
      <w:proofErr w:type="gramEnd"/>
      <w:r w:rsidRPr="008E6FF4">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N 13, ст. 1936).</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17. </w:t>
      </w:r>
      <w:hyperlink r:id="rId265"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18. </w:t>
      </w:r>
      <w:hyperlink r:id="rId266" w:history="1">
        <w:proofErr w:type="gramStart"/>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 (интернет-портал Правительства Московской области http://www.mosreg.ru, 13.05.2016, в издании "Ежедневные новости.</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 xml:space="preserve">Подмосковье", N 91, </w:t>
      </w:r>
      <w:r w:rsidRPr="008E6FF4">
        <w:rPr>
          <w:rFonts w:ascii="Times New Roman" w:hAnsi="Times New Roman" w:cs="Times New Roman"/>
          <w:sz w:val="24"/>
          <w:szCs w:val="24"/>
        </w:rPr>
        <w:lastRenderedPageBreak/>
        <w:t>24.05.2016).</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19. </w:t>
      </w:r>
      <w:hyperlink r:id="rId267" w:history="1">
        <w:proofErr w:type="gramStart"/>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от 07.06.1996 N 23/96-ОЗ "О регулировании земельных отношений в Московской области" ("Ежедневные новости.</w:t>
      </w:r>
      <w:proofErr w:type="gramEnd"/>
      <w:r w:rsidRPr="008E6FF4">
        <w:rPr>
          <w:rFonts w:ascii="Times New Roman" w:hAnsi="Times New Roman" w:cs="Times New Roman"/>
          <w:sz w:val="24"/>
          <w:szCs w:val="24"/>
        </w:rPr>
        <w:t xml:space="preserve"> Подмосковье", N 127, 15.07.2006, "Ежедневные новости. Подмосковье", N 182, 25.09.2004, "Вестник Московской областной Думы", N 10, октябрь, 2004, "Ежедневные новости. </w:t>
      </w:r>
      <w:proofErr w:type="gramStart"/>
      <w:r w:rsidRPr="008E6FF4">
        <w:rPr>
          <w:rFonts w:ascii="Times New Roman" w:hAnsi="Times New Roman" w:cs="Times New Roman"/>
          <w:sz w:val="24"/>
          <w:szCs w:val="24"/>
        </w:rPr>
        <w:t>Подмосковье", N 141, 13.10.2001, "Народная газета", N 126, 09.07.1996, "Вестник Московской областной Думы", N 8, август, 1996).</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20. </w:t>
      </w:r>
      <w:hyperlink r:id="rId268" w:history="1">
        <w:proofErr w:type="gramStart"/>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(официальный интернет-портал Правительства Московской области http://www.mosreg.ru, 25.10.2017, "Ежедневные новости.</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Подмосковье", N 205, 31.10.2017).</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21. </w:t>
      </w:r>
      <w:hyperlink r:id="rId269" w:history="1">
        <w:proofErr w:type="gramStart"/>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в издании "Ежедневные новости.</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Подмосковье", N 141, 05.08.2014).</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22. </w:t>
      </w:r>
      <w:hyperlink r:id="rId270"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Московской области от 20.11.2006 N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 ("Информационный вестник Правительства Московской области", N 12, 26.12.2006).</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23. </w:t>
      </w:r>
      <w:hyperlink r:id="rId271"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 ("Информационный вестник Правительства Московской области", N 12, 25.12.2007).</w:t>
      </w:r>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 xml:space="preserve">24. </w:t>
      </w:r>
      <w:hyperlink r:id="rId272" w:history="1">
        <w:proofErr w:type="gramStart"/>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Московской области от 02.05.2012 N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 ("Ежедневные новости.</w:t>
      </w:r>
      <w:proofErr w:type="gramEnd"/>
      <w:r w:rsidRPr="008E6FF4">
        <w:rPr>
          <w:rFonts w:ascii="Times New Roman" w:hAnsi="Times New Roman" w:cs="Times New Roman"/>
          <w:sz w:val="24"/>
          <w:szCs w:val="24"/>
        </w:rPr>
        <w:t xml:space="preserve"> Подмосковье", N 80, 15.05.2012, "Ежедневные новости. </w:t>
      </w:r>
      <w:proofErr w:type="gramStart"/>
      <w:r w:rsidRPr="008E6FF4">
        <w:rPr>
          <w:rFonts w:ascii="Times New Roman" w:hAnsi="Times New Roman" w:cs="Times New Roman"/>
          <w:sz w:val="24"/>
          <w:szCs w:val="24"/>
        </w:rPr>
        <w:t>Подмосковье", N 107, 23.06.2012 (уточнение), "Информационный вестник Правительства Московской области", N 8, 15.08.2012).</w:t>
      </w:r>
      <w:proofErr w:type="gramEnd"/>
    </w:p>
    <w:p w:rsidR="008E6FF4" w:rsidRPr="008E6FF4" w:rsidRDefault="008E6FF4">
      <w:pPr>
        <w:pStyle w:val="ConsPlusNormal"/>
        <w:spacing w:before="220"/>
        <w:ind w:firstLine="540"/>
        <w:jc w:val="both"/>
        <w:rPr>
          <w:rFonts w:ascii="Times New Roman" w:hAnsi="Times New Roman" w:cs="Times New Roman"/>
          <w:sz w:val="24"/>
          <w:szCs w:val="24"/>
        </w:rPr>
      </w:pPr>
      <w:r w:rsidRPr="008E6FF4">
        <w:rPr>
          <w:rFonts w:ascii="Times New Roman" w:hAnsi="Times New Roman" w:cs="Times New Roman"/>
          <w:sz w:val="24"/>
          <w:szCs w:val="24"/>
        </w:rPr>
        <w:t>25. Уставом соответствующего муниципального образования.</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9</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bookmarkStart w:id="35" w:name="P2117"/>
      <w:bookmarkEnd w:id="35"/>
      <w:r w:rsidRPr="008E6FF4">
        <w:rPr>
          <w:rFonts w:ascii="Times New Roman" w:hAnsi="Times New Roman" w:cs="Times New Roman"/>
          <w:sz w:val="24"/>
          <w:szCs w:val="24"/>
        </w:rPr>
        <w:t xml:space="preserve">                                   Форма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заявления о предоставлении государственной услуги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Заявление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 предоставлении государственной услуги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lastRenderedPageBreak/>
        <w:t xml:space="preserve">          "Предварительное согласование предоставления </w:t>
      </w:r>
      <w:proofErr w:type="gramStart"/>
      <w:r w:rsidRPr="008E6FF4">
        <w:rPr>
          <w:rFonts w:ascii="Times New Roman" w:hAnsi="Times New Roman" w:cs="Times New Roman"/>
          <w:sz w:val="24"/>
          <w:szCs w:val="24"/>
        </w:rPr>
        <w:t>земельных</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участков, государственная собственность</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2</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на которые не разграничена"</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2</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Указанная  печатная   форма   заявления   соответствует  содержанию  полей</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заявления на РПГУ и в приведенном виде не направляется в администрацию.</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Куда: администрация 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(укажите наименование</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муниципального образования)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Московской области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Сведения о заявителе (представителе заявителя):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(полные Ф.И.О. (отчество при наличии)</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физического лица (в том числе физического лица,</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зарегистрированного</w:t>
      </w:r>
      <w:proofErr w:type="gramEnd"/>
      <w:r w:rsidRPr="008E6FF4">
        <w:rPr>
          <w:rFonts w:ascii="Times New Roman" w:hAnsi="Times New Roman" w:cs="Times New Roman"/>
          <w:sz w:val="24"/>
          <w:szCs w:val="24"/>
        </w:rPr>
        <w:t xml:space="preserve"> в качестве индивидуального</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предпринимателя), полное наименование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организации и организационно-правовой формы</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юридического лица)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в лице: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(ФИО (отчество при наличии) руководителя или</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иного уполномоченного лица юридического лица,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представителя физического лица)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Документ, удостоверяющий личность:</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(вид документа, серия, номер документа,</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кем и когда </w:t>
      </w:r>
      <w:proofErr w:type="gramStart"/>
      <w:r w:rsidRPr="008E6FF4">
        <w:rPr>
          <w:rFonts w:ascii="Times New Roman" w:hAnsi="Times New Roman" w:cs="Times New Roman"/>
          <w:sz w:val="24"/>
          <w:szCs w:val="24"/>
        </w:rPr>
        <w:t>выдан</w:t>
      </w:r>
      <w:proofErr w:type="gramEnd"/>
      <w:r w:rsidRPr="008E6FF4">
        <w:rPr>
          <w:rFonts w:ascii="Times New Roman" w:hAnsi="Times New Roman" w:cs="Times New Roman"/>
          <w:sz w:val="24"/>
          <w:szCs w:val="24"/>
        </w:rPr>
        <w:t>)</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Сведения о государственной регистрации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юридического лица, индивидуального</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предпринимателя (не заполняется в случае</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обращения иностранного юридического лица):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ОГРН (ОГРНИП): 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ИНН: 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Для иностранного юридического лица: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Сведения о внесении записи в </w:t>
      </w:r>
      <w:proofErr w:type="gramStart"/>
      <w:r w:rsidRPr="008E6FF4">
        <w:rPr>
          <w:rFonts w:ascii="Times New Roman" w:hAnsi="Times New Roman" w:cs="Times New Roman"/>
          <w:sz w:val="24"/>
          <w:szCs w:val="24"/>
        </w:rPr>
        <w:t>государственный</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реестр аккредитованных филиалов</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представительств иностранных юридических лиц:</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НЗА: 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Контактная информация: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Почтовый адрес заявителя: 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Адрес места фактического нахождения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(проживания) заявителя: 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Телефон: 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Эл</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п</w:t>
      </w:r>
      <w:proofErr w:type="gramEnd"/>
      <w:r w:rsidRPr="008E6FF4">
        <w:rPr>
          <w:rFonts w:ascii="Times New Roman" w:hAnsi="Times New Roman" w:cs="Times New Roman"/>
          <w:sz w:val="24"/>
          <w:szCs w:val="24"/>
        </w:rPr>
        <w:t>очта: ____________________________________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Прошу  предварительно  согласовать  предоставление  земельного  участка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кадастровым номером (при наличии) _________________________________ с целью</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площадью ________, </w:t>
      </w:r>
      <w:proofErr w:type="gramStart"/>
      <w:r w:rsidRPr="008E6FF4">
        <w:rPr>
          <w:rFonts w:ascii="Times New Roman" w:hAnsi="Times New Roman" w:cs="Times New Roman"/>
          <w:sz w:val="24"/>
          <w:szCs w:val="24"/>
        </w:rPr>
        <w:t>расположенного</w:t>
      </w:r>
      <w:proofErr w:type="gramEnd"/>
      <w:r w:rsidRPr="008E6FF4">
        <w:rPr>
          <w:rFonts w:ascii="Times New Roman" w:hAnsi="Times New Roman" w:cs="Times New Roman"/>
          <w:sz w:val="24"/>
          <w:szCs w:val="24"/>
        </w:rPr>
        <w:t xml:space="preserve"> по адресу 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на праве 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на срок ________________________________________________ (в случае аренды),</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основание предоставления земельного участка без проведения торгов 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категория земель __________________________, вид разрешенного использования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 (один или несколько).</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Реквизиты  решения  об  утверждении  проекта межевания территории, если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образование   испрашиваемого  земельного  участка  предусмотрено  </w:t>
      </w:r>
      <w:proofErr w:type="gramStart"/>
      <w:r w:rsidRPr="008E6FF4">
        <w:rPr>
          <w:rFonts w:ascii="Times New Roman" w:hAnsi="Times New Roman" w:cs="Times New Roman"/>
          <w:sz w:val="24"/>
          <w:szCs w:val="24"/>
        </w:rPr>
        <w:t>указанным</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проектом (при наличии</w:t>
      </w:r>
      <w:proofErr w:type="gramStart"/>
      <w:r w:rsidRPr="008E6FF4">
        <w:rPr>
          <w:rFonts w:ascii="Times New Roman" w:hAnsi="Times New Roman" w:cs="Times New Roman"/>
          <w:sz w:val="24"/>
          <w:szCs w:val="24"/>
        </w:rPr>
        <w:t>), __________________________________________________;</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реквизиты решения об изъятии земельного участка для </w:t>
      </w:r>
      <w:proofErr w:type="gramStart"/>
      <w:r w:rsidRPr="008E6FF4">
        <w:rPr>
          <w:rFonts w:ascii="Times New Roman" w:hAnsi="Times New Roman" w:cs="Times New Roman"/>
          <w:sz w:val="24"/>
          <w:szCs w:val="24"/>
        </w:rPr>
        <w:t>государственных</w:t>
      </w:r>
      <w:proofErr w:type="gramEnd"/>
      <w:r w:rsidRPr="008E6FF4">
        <w:rPr>
          <w:rFonts w:ascii="Times New Roman" w:hAnsi="Times New Roman" w:cs="Times New Roman"/>
          <w:sz w:val="24"/>
          <w:szCs w:val="24"/>
        </w:rPr>
        <w:t xml:space="preserve"> или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муниципальных ну</w:t>
      </w:r>
      <w:proofErr w:type="gramStart"/>
      <w:r w:rsidRPr="008E6FF4">
        <w:rPr>
          <w:rFonts w:ascii="Times New Roman" w:hAnsi="Times New Roman" w:cs="Times New Roman"/>
          <w:sz w:val="24"/>
          <w:szCs w:val="24"/>
        </w:rPr>
        <w:t>жд  в сл</w:t>
      </w:r>
      <w:proofErr w:type="gramEnd"/>
      <w:r w:rsidRPr="008E6FF4">
        <w:rPr>
          <w:rFonts w:ascii="Times New Roman" w:hAnsi="Times New Roman" w:cs="Times New Roman"/>
          <w:sz w:val="24"/>
          <w:szCs w:val="24"/>
        </w:rPr>
        <w:t>учае, если земельный участок предоставляется взамен</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земельного  участка,  изымаемого для государственных или муниципальных нужд</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(при наличии</w:t>
      </w:r>
      <w:proofErr w:type="gramStart"/>
      <w:r w:rsidRPr="008E6FF4">
        <w:rPr>
          <w:rFonts w:ascii="Times New Roman" w:hAnsi="Times New Roman" w:cs="Times New Roman"/>
          <w:sz w:val="24"/>
          <w:szCs w:val="24"/>
        </w:rPr>
        <w:t>), ___________________________________________________________;</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реквизиты    решения    об   утверждении   документа   территориального</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планирования и (или) проекта планировки территории в случае, если </w:t>
      </w:r>
      <w:proofErr w:type="gramStart"/>
      <w:r w:rsidRPr="008E6FF4">
        <w:rPr>
          <w:rFonts w:ascii="Times New Roman" w:hAnsi="Times New Roman" w:cs="Times New Roman"/>
          <w:sz w:val="24"/>
          <w:szCs w:val="24"/>
        </w:rPr>
        <w:t>земельный</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участок предоставляется для размещения объектов, предусмотренных </w:t>
      </w:r>
      <w:proofErr w:type="gramStart"/>
      <w:r w:rsidRPr="008E6FF4">
        <w:rPr>
          <w:rFonts w:ascii="Times New Roman" w:hAnsi="Times New Roman" w:cs="Times New Roman"/>
          <w:sz w:val="24"/>
          <w:szCs w:val="24"/>
        </w:rPr>
        <w:t>указанными</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документом и (или) проектом (при наличии) 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Приложение: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1. 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2. 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3. 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На  обработку  персональных данных заявителя (представителя заявителя),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содержащихся в заявлении и прилагаемых к нему документах, </w:t>
      </w:r>
      <w:proofErr w:type="gramStart"/>
      <w:r w:rsidRPr="008E6FF4">
        <w:rPr>
          <w:rFonts w:ascii="Times New Roman" w:hAnsi="Times New Roman" w:cs="Times New Roman"/>
          <w:sz w:val="24"/>
          <w:szCs w:val="24"/>
        </w:rPr>
        <w:t>согласен</w:t>
      </w:r>
      <w:proofErr w:type="gramEnd"/>
      <w:r w:rsidRPr="008E6FF4">
        <w:rPr>
          <w:rFonts w:ascii="Times New Roman" w:hAnsi="Times New Roman" w:cs="Times New Roman"/>
          <w:sz w:val="24"/>
          <w:szCs w:val="24"/>
        </w:rPr>
        <w:t>.</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Подпись __________ Дата _____________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Результат  предоставления  государственной  услуги прошу направить </w:t>
      </w:r>
      <w:proofErr w:type="gramStart"/>
      <w:r w:rsidRPr="008E6FF4">
        <w:rPr>
          <w:rFonts w:ascii="Times New Roman" w:hAnsi="Times New Roman" w:cs="Times New Roman"/>
          <w:sz w:val="24"/>
          <w:szCs w:val="24"/>
        </w:rPr>
        <w:t>в</w:t>
      </w:r>
      <w:proofErr w:type="gramEnd"/>
      <w:r w:rsidRPr="008E6FF4">
        <w:rPr>
          <w:rFonts w:ascii="Times New Roman" w:hAnsi="Times New Roman" w:cs="Times New Roman"/>
          <w:sz w:val="24"/>
          <w:szCs w:val="24"/>
        </w:rPr>
        <w:t xml:space="preserve"> личный</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кабинет на РПГУ в форме электронного документа.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Дополнительно  предоставить на бумажном носителе при личном обращении в МФЦ</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(при необходимости подчеркнуть).</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О  ходе рассмотрения и готовности результата предоставления государственной</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услуги уведомляется следующими способами: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через личный кабинет на РПГУ uslugi.mosreg.ru;</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по электронной почте.</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____________________________________________ ______________________________</w:t>
      </w:r>
    </w:p>
    <w:p w:rsidR="008E6FF4" w:rsidRPr="008E6FF4" w:rsidRDefault="008E6FF4">
      <w:pPr>
        <w:pStyle w:val="ConsPlusNonformat"/>
        <w:jc w:val="both"/>
        <w:rPr>
          <w:rFonts w:ascii="Times New Roman" w:hAnsi="Times New Roman" w:cs="Times New Roman"/>
          <w:sz w:val="24"/>
          <w:szCs w:val="24"/>
        </w:rPr>
      </w:pPr>
      <w:proofErr w:type="gramStart"/>
      <w:r w:rsidRPr="008E6FF4">
        <w:rPr>
          <w:rFonts w:ascii="Times New Roman" w:hAnsi="Times New Roman" w:cs="Times New Roman"/>
          <w:sz w:val="24"/>
          <w:szCs w:val="24"/>
        </w:rPr>
        <w:t>(подпись заявителя (представителя заявителя)       (Ф.И.О. полностью)</w:t>
      </w:r>
      <w:proofErr w:type="gramEnd"/>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10</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bookmarkStart w:id="36" w:name="P2224"/>
      <w:bookmarkEnd w:id="36"/>
      <w:r w:rsidRPr="008E6FF4">
        <w:rPr>
          <w:rFonts w:ascii="Times New Roman" w:hAnsi="Times New Roman" w:cs="Times New Roman"/>
          <w:sz w:val="24"/>
          <w:szCs w:val="24"/>
        </w:rPr>
        <w:t>ОПИСАНИЕ</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ДОКУМЕНТОВ, НЕОБХОДИМЫХ ДЛЯ ПРЕДОСТАВЛЕНИЯ</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lastRenderedPageBreak/>
        <w:t>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rPr>
          <w:rFonts w:ascii="Times New Roman" w:hAnsi="Times New Roman" w:cs="Times New Roman"/>
          <w:sz w:val="24"/>
          <w:szCs w:val="24"/>
        </w:rPr>
        <w:sectPr w:rsidR="008E6FF4" w:rsidRPr="008E6FF4" w:rsidSect="008E6FF4">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608"/>
        <w:gridCol w:w="3742"/>
        <w:gridCol w:w="2324"/>
      </w:tblGrid>
      <w:tr w:rsidR="008E6FF4" w:rsidRPr="008E6FF4">
        <w:tc>
          <w:tcPr>
            <w:tcW w:w="209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lastRenderedPageBreak/>
              <w:t>Класс документа</w:t>
            </w:r>
          </w:p>
        </w:tc>
        <w:tc>
          <w:tcPr>
            <w:tcW w:w="260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Виды документов</w:t>
            </w:r>
          </w:p>
        </w:tc>
        <w:tc>
          <w:tcPr>
            <w:tcW w:w="374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Общие описания документов</w:t>
            </w:r>
          </w:p>
        </w:tc>
        <w:tc>
          <w:tcPr>
            <w:tcW w:w="232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При подаче через РПГУ</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Заявление</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заполняется интерактивная форма заявления</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Не предоставляется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Представляет собой изображение границ образуемого земельного участка или образуемых земельных участков на кадастровом плане территории. Схема должна соответствовать форме, утвержденной </w:t>
            </w:r>
            <w:hyperlink r:id="rId273" w:history="1">
              <w:r w:rsidRPr="008E6FF4">
                <w:rPr>
                  <w:rFonts w:ascii="Times New Roman" w:hAnsi="Times New Roman" w:cs="Times New Roman"/>
                  <w:sz w:val="24"/>
                  <w:szCs w:val="24"/>
                </w:rPr>
                <w:t>приказом</w:t>
              </w:r>
            </w:hyperlink>
            <w:r w:rsidRPr="008E6FF4">
              <w:rPr>
                <w:rFonts w:ascii="Times New Roman" w:hAnsi="Times New Roman" w:cs="Times New Roman"/>
                <w:sz w:val="24"/>
                <w:szCs w:val="24"/>
              </w:rPr>
              <w:t xml:space="preserve"> Минэкономразвития России от 27.11.2014 N 762 "Об утверждении требований к подготовке схемы"</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электронный образ</w:t>
            </w:r>
          </w:p>
        </w:tc>
      </w:tr>
      <w:tr w:rsidR="008E6FF4" w:rsidRPr="008E6FF4">
        <w:tc>
          <w:tcPr>
            <w:tcW w:w="2098" w:type="dxa"/>
            <w:vMerge w:val="restart"/>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удостоверяющий личность</w:t>
            </w: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Паспорт гражданина Российской Федерации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Паспорт должен быть оформлен в соответствии с </w:t>
            </w:r>
            <w:hyperlink r:id="rId274"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2 и 3 страниц паспорта РФ</w:t>
            </w:r>
          </w:p>
        </w:tc>
      </w:tr>
      <w:tr w:rsidR="008E6FF4" w:rsidRPr="008E6FF4">
        <w:tc>
          <w:tcPr>
            <w:tcW w:w="2098" w:type="dxa"/>
            <w:vMerge/>
          </w:tcPr>
          <w:p w:rsidR="008E6FF4" w:rsidRPr="008E6FF4" w:rsidRDefault="008E6FF4">
            <w:pPr>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Паспорт гражданина СССР</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275" w:history="1">
              <w:r w:rsidRPr="008E6FF4">
                <w:rPr>
                  <w:rFonts w:ascii="Times New Roman" w:hAnsi="Times New Roman" w:cs="Times New Roman"/>
                  <w:sz w:val="24"/>
                  <w:szCs w:val="24"/>
                </w:rPr>
                <w:t>постановлением</w:t>
              </w:r>
            </w:hyperlink>
            <w:r w:rsidRPr="008E6FF4">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вопрос о действительности паспорта гражданина СССР образца 1974 года решается в зависимости от конкретных обстоятельств (</w:t>
            </w:r>
            <w:hyperlink r:id="rId276" w:history="1">
              <w:r w:rsidRPr="008E6FF4">
                <w:rPr>
                  <w:rFonts w:ascii="Times New Roman" w:hAnsi="Times New Roman" w:cs="Times New Roman"/>
                  <w:sz w:val="24"/>
                  <w:szCs w:val="24"/>
                </w:rPr>
                <w:t>постановление</w:t>
              </w:r>
            </w:hyperlink>
            <w:r w:rsidRPr="008E6FF4">
              <w:rPr>
                <w:rFonts w:ascii="Times New Roman" w:hAnsi="Times New Roman" w:cs="Times New Roman"/>
                <w:sz w:val="24"/>
                <w:szCs w:val="24"/>
              </w:rPr>
              <w:t xml:space="preserve"> Правительства Российской Федерации от 24.02.2009 N 153 "О признании </w:t>
            </w:r>
            <w:proofErr w:type="gramStart"/>
            <w:r w:rsidRPr="008E6FF4">
              <w:rPr>
                <w:rFonts w:ascii="Times New Roman" w:hAnsi="Times New Roman" w:cs="Times New Roman"/>
                <w:sz w:val="24"/>
                <w:szCs w:val="24"/>
              </w:rPr>
              <w:t>действительными</w:t>
            </w:r>
            <w:proofErr w:type="gramEnd"/>
            <w:r w:rsidRPr="008E6FF4">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Представляется электронный образ документа</w:t>
            </w:r>
          </w:p>
        </w:tc>
      </w:tr>
      <w:tr w:rsidR="008E6FF4" w:rsidRPr="008E6FF4">
        <w:tc>
          <w:tcPr>
            <w:tcW w:w="2098" w:type="dxa"/>
            <w:vMerge/>
          </w:tcPr>
          <w:p w:rsidR="008E6FF4" w:rsidRPr="008E6FF4" w:rsidRDefault="008E6FF4">
            <w:pPr>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Паспорт иностранного гражданина</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hyperlink r:id="rId277"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всех страниц паспорта</w:t>
            </w:r>
          </w:p>
        </w:tc>
      </w:tr>
      <w:tr w:rsidR="008E6FF4" w:rsidRPr="008E6FF4">
        <w:tc>
          <w:tcPr>
            <w:tcW w:w="2098" w:type="dxa"/>
            <w:vMerge/>
          </w:tcPr>
          <w:p w:rsidR="008E6FF4" w:rsidRPr="008E6FF4" w:rsidRDefault="008E6FF4">
            <w:pPr>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Вид на жительство в Российской Федерации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Вид на жительство в Российской Федерации должен быть оформлен в соответствии с Федеральным </w:t>
            </w:r>
            <w:hyperlink r:id="rId278"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всех страниц вида на жительство в Российской Федерации</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Документ, удостоверяющий полномочия представителя </w:t>
            </w:r>
            <w:r w:rsidRPr="008E6FF4">
              <w:rPr>
                <w:rFonts w:ascii="Times New Roman" w:hAnsi="Times New Roman" w:cs="Times New Roman"/>
                <w:sz w:val="24"/>
                <w:szCs w:val="24"/>
              </w:rPr>
              <w:lastRenderedPageBreak/>
              <w:t>заявителя</w:t>
            </w: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Доверенность</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ФИО лица, выдавшего доверенность;</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ФИО лица, уполномоченного по доверенности;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данные документов, удостоверяющих личность этих лиц;</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объем полномочий представителя, включающий право на подачу заявления о предоставлении государственной услуги;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дата выдачи доверенности;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подпись лица, выдавшего доверенность.</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случае</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w:t>
            </w:r>
            <w:r w:rsidRPr="008E6FF4">
              <w:rPr>
                <w:rFonts w:ascii="Times New Roman" w:hAnsi="Times New Roman" w:cs="Times New Roman"/>
                <w:sz w:val="24"/>
                <w:szCs w:val="24"/>
              </w:rPr>
              <w:lastRenderedPageBreak/>
              <w:t>государственной услуги законного представителя физического лица).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случае</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374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Документ должен содержать дату, номер, наименование юридического лица, фамилию, имя, отчество (последнее -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 при наличии), должность лица (лиц), подписавшего (подписавших) документ</w:t>
            </w:r>
            <w:proofErr w:type="gramEnd"/>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подтверждающий опеку (попечительство)</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Удостоверяет право предъявителя выступать в защиту прав и интересов своих подопечных, без специального полномочия.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Удостоверение должно содержать:</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дату выдачи удостоверения;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порядковый номер удостоверения;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ФИО гражданина, назначенного опекуном (попечителем);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ФИО и дату рождения подопечного, над которым установлена опека (попечительство);</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ссылку на основани</w:t>
            </w:r>
            <w:proofErr w:type="gramStart"/>
            <w:r w:rsidRPr="008E6FF4">
              <w:rPr>
                <w:rFonts w:ascii="Times New Roman" w:hAnsi="Times New Roman" w:cs="Times New Roman"/>
                <w:sz w:val="24"/>
                <w:szCs w:val="24"/>
              </w:rPr>
              <w:t>е</w:t>
            </w:r>
            <w:proofErr w:type="gramEnd"/>
            <w:r w:rsidRPr="008E6FF4">
              <w:rPr>
                <w:rFonts w:ascii="Times New Roman" w:hAnsi="Times New Roman" w:cs="Times New Roman"/>
                <w:sz w:val="24"/>
                <w:szCs w:val="24"/>
              </w:rPr>
              <w:t xml:space="preserve"> установления опеки (попечительства);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печать органа опеки и попечительства, выдавшего удостоверение</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Заверенный перевод на русский язык документов</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случае если заявителем является иностранное юридическое лицо</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общего собрания некоммерческой организации, заверенное печатью некоммерческой организации, подписанное лицом, имеющим право действовать без доверенности от лица некоммерческой организации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предоставляется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подтверждающий членство заявителя в некоммерческой организации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выданный собранием учредителей/исполнительного органа/лица, имеющего право действовать без доверенности, заверенный подписью и печатью юридического лица</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предоставляется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Приказ о приеме на </w:t>
            </w:r>
            <w:r w:rsidRPr="008E6FF4">
              <w:rPr>
                <w:rFonts w:ascii="Times New Roman" w:hAnsi="Times New Roman" w:cs="Times New Roman"/>
                <w:sz w:val="24"/>
                <w:szCs w:val="24"/>
              </w:rPr>
              <w:lastRenderedPageBreak/>
              <w:t>работу, выписка из трудовой книжки или трудовой договор (контракт)</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Приказ, заверенный печатью </w:t>
            </w:r>
            <w:r w:rsidRPr="008E6FF4">
              <w:rPr>
                <w:rFonts w:ascii="Times New Roman" w:hAnsi="Times New Roman" w:cs="Times New Roman"/>
                <w:sz w:val="24"/>
                <w:szCs w:val="24"/>
              </w:rPr>
              <w:lastRenderedPageBreak/>
              <w:t>организации, подписанный лицом, имеющим право действовать без доверенности от лица юридического лица. Выписка из трудовой книжки, также подписанная и надлежаще заверенная печатью</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При подаче </w:t>
            </w:r>
            <w:r w:rsidRPr="008E6FF4">
              <w:rPr>
                <w:rFonts w:ascii="Times New Roman" w:hAnsi="Times New Roman" w:cs="Times New Roman"/>
                <w:sz w:val="24"/>
                <w:szCs w:val="24"/>
              </w:rPr>
              <w:lastRenderedPageBreak/>
              <w:t>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общего собрания некоммерческой организации, заверенное печатью некоммерческой организации, подписанное лицом, имеющим право действовать без доверенности от лица некоммерческой организации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органа юридического лица о приобретении земельного участка, относящегося к имуществу общего пользования</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собрания учредителей/исполнительного органа/лица, имеющего право действовать без доверенности, заверенное подписью и печатью юридического лица</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w:t>
            </w:r>
            <w:r w:rsidRPr="008E6FF4">
              <w:rPr>
                <w:rFonts w:ascii="Times New Roman" w:hAnsi="Times New Roman" w:cs="Times New Roman"/>
                <w:sz w:val="24"/>
                <w:szCs w:val="24"/>
              </w:rPr>
              <w:lastRenderedPageBreak/>
              <w:t>зарегистрировано в ЕГРН</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Документом, удостоверяющим (устанавливающими) права заявителя на здание, сооружение либо помещение, если право на такое здание, сооружение либо помещение не зарегистрировано в ЕГРН являются свидетельства о праве на землю</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Удостоверение многодетной семьи (удостоверение многодетной матери (отца)</w:t>
            </w:r>
            <w:proofErr w:type="gramEnd"/>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подтверждающий право на меры социальной поддержки, установленные для многодетных семей в соответствии с законодательством Российской Федерации и соответствующего региона проживания семьи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Документом, удостоверяющим (устанавливающими) права заявителя на испрашиваемый земельный участок, если право на такой земельный участок не зарегистрировано в ЕГРН являются свидетельства о праве на землю</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blPrEx>
          <w:tblBorders>
            <w:insideH w:val="nil"/>
          </w:tblBorders>
        </w:tblPrEx>
        <w:tc>
          <w:tcPr>
            <w:tcW w:w="10772"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588"/>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both"/>
                    <w:rPr>
                      <w:rFonts w:ascii="Times New Roman" w:hAnsi="Times New Roman" w:cs="Times New Roman"/>
                      <w:sz w:val="24"/>
                      <w:szCs w:val="24"/>
                    </w:rPr>
                  </w:pPr>
                  <w:proofErr w:type="spellStart"/>
                  <w:r w:rsidRPr="008E6FF4">
                    <w:rPr>
                      <w:rFonts w:ascii="Times New Roman" w:hAnsi="Times New Roman" w:cs="Times New Roman"/>
                      <w:sz w:val="24"/>
                      <w:szCs w:val="24"/>
                    </w:rPr>
                    <w:t>КонсультантПлюс</w:t>
                  </w:r>
                  <w:proofErr w:type="spellEnd"/>
                  <w:r w:rsidRPr="008E6FF4">
                    <w:rPr>
                      <w:rFonts w:ascii="Times New Roman" w:hAnsi="Times New Roman" w:cs="Times New Roman"/>
                      <w:sz w:val="24"/>
                      <w:szCs w:val="24"/>
                    </w:rPr>
                    <w:t>: примечание.</w:t>
                  </w:r>
                </w:p>
                <w:p w:rsidR="008E6FF4" w:rsidRPr="008E6FF4" w:rsidRDefault="008E6FF4">
                  <w:pPr>
                    <w:pStyle w:val="ConsPlusNormal"/>
                    <w:jc w:val="both"/>
                    <w:rPr>
                      <w:rFonts w:ascii="Times New Roman" w:hAnsi="Times New Roman" w:cs="Times New Roman"/>
                      <w:sz w:val="24"/>
                      <w:szCs w:val="24"/>
                    </w:rPr>
                  </w:pPr>
                  <w:r w:rsidRPr="008E6FF4">
                    <w:rPr>
                      <w:rFonts w:ascii="Times New Roman" w:hAnsi="Times New Roman" w:cs="Times New Roman"/>
                      <w:sz w:val="24"/>
                      <w:szCs w:val="24"/>
                    </w:rPr>
                    <w:t>В официальном тексте документа, видимо, допущена опечатка: приложение 22 в тексте</w:t>
                  </w:r>
                </w:p>
                <w:p w:rsidR="008E6FF4" w:rsidRPr="008E6FF4" w:rsidRDefault="008E6FF4">
                  <w:pPr>
                    <w:pStyle w:val="ConsPlusNormal"/>
                    <w:jc w:val="both"/>
                    <w:rPr>
                      <w:rFonts w:ascii="Times New Roman" w:hAnsi="Times New Roman" w:cs="Times New Roman"/>
                      <w:sz w:val="24"/>
                      <w:szCs w:val="24"/>
                    </w:rPr>
                  </w:pPr>
                  <w:r w:rsidRPr="008E6FF4">
                    <w:rPr>
                      <w:rFonts w:ascii="Times New Roman" w:hAnsi="Times New Roman" w:cs="Times New Roman"/>
                      <w:sz w:val="24"/>
                      <w:szCs w:val="24"/>
                    </w:rPr>
                    <w:t>Административного регламента отсутствует.</w:t>
                  </w:r>
                </w:p>
              </w:tc>
            </w:tr>
          </w:tbl>
          <w:p w:rsidR="008E6FF4" w:rsidRPr="008E6FF4" w:rsidRDefault="008E6FF4">
            <w:pPr>
              <w:rPr>
                <w:rFonts w:ascii="Times New Roman" w:hAnsi="Times New Roman" w:cs="Times New Roman"/>
                <w:sz w:val="24"/>
                <w:szCs w:val="24"/>
              </w:rPr>
            </w:pPr>
          </w:p>
        </w:tc>
      </w:tr>
      <w:tr w:rsidR="008E6FF4" w:rsidRPr="008E6FF4">
        <w:tblPrEx>
          <w:tblBorders>
            <w:insideH w:val="nil"/>
          </w:tblBorders>
        </w:tblPrEx>
        <w:tc>
          <w:tcPr>
            <w:tcW w:w="2098" w:type="dxa"/>
            <w:tcBorders>
              <w:top w:val="nil"/>
            </w:tcBorders>
          </w:tcPr>
          <w:p w:rsidR="008E6FF4" w:rsidRPr="008E6FF4" w:rsidRDefault="008E6FF4">
            <w:pPr>
              <w:pStyle w:val="ConsPlusNormal"/>
              <w:rPr>
                <w:rFonts w:ascii="Times New Roman" w:hAnsi="Times New Roman" w:cs="Times New Roman"/>
                <w:sz w:val="24"/>
                <w:szCs w:val="24"/>
              </w:rPr>
            </w:pPr>
          </w:p>
        </w:tc>
        <w:tc>
          <w:tcPr>
            <w:tcW w:w="2608" w:type="dxa"/>
            <w:tcBorders>
              <w:top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w:t>
            </w:r>
            <w:r w:rsidRPr="008E6FF4">
              <w:rPr>
                <w:rFonts w:ascii="Times New Roman" w:hAnsi="Times New Roman" w:cs="Times New Roman"/>
                <w:sz w:val="24"/>
                <w:szCs w:val="24"/>
              </w:rPr>
              <w:lastRenderedPageBreak/>
              <w:t>испрашиваемом земельном участке, с указанием их кадастровых (условных, инвентарных) номеров и адресных ориентиров</w:t>
            </w:r>
          </w:p>
        </w:tc>
        <w:tc>
          <w:tcPr>
            <w:tcW w:w="3742" w:type="dxa"/>
            <w:tcBorders>
              <w:top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В сообщении заявителя (заявителей) содержится перечень всех зданий, сооружений, расположенных на испрашиваемом земельном участке, с указанием их </w:t>
            </w:r>
            <w:r w:rsidRPr="008E6FF4">
              <w:rPr>
                <w:rFonts w:ascii="Times New Roman" w:hAnsi="Times New Roman" w:cs="Times New Roman"/>
                <w:sz w:val="24"/>
                <w:szCs w:val="24"/>
              </w:rPr>
              <w:lastRenderedPageBreak/>
              <w:t>кадастровых (условных, инвентарных) номеров и адресных ориентиров. Форма сообщения приведена в приложении 22 к настоящему Административному регламенту</w:t>
            </w:r>
          </w:p>
        </w:tc>
        <w:tc>
          <w:tcPr>
            <w:tcW w:w="2324" w:type="dxa"/>
            <w:tcBorders>
              <w:top w:val="nil"/>
            </w:tcBorders>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о международной деятельности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79" w:history="1">
              <w:r w:rsidRPr="008E6FF4">
                <w:rPr>
                  <w:rFonts w:ascii="Times New Roman" w:hAnsi="Times New Roman" w:cs="Times New Roman"/>
                  <w:sz w:val="24"/>
                  <w:szCs w:val="24"/>
                </w:rPr>
                <w:t>закона</w:t>
              </w:r>
            </w:hyperlink>
            <w:r w:rsidRPr="008E6FF4">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инструкцией по делопроизводству органа, выдавшего решение о предварительном согласовании предоставления</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Выданный </w:t>
            </w:r>
            <w:r w:rsidRPr="008E6FF4">
              <w:rPr>
                <w:rFonts w:ascii="Times New Roman" w:hAnsi="Times New Roman" w:cs="Times New Roman"/>
                <w:sz w:val="24"/>
                <w:szCs w:val="24"/>
              </w:rPr>
              <w:lastRenderedPageBreak/>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Справка о наличии инвалидности, </w:t>
            </w:r>
            <w:r w:rsidRPr="008E6FF4">
              <w:rPr>
                <w:rFonts w:ascii="Times New Roman" w:hAnsi="Times New Roman" w:cs="Times New Roman"/>
                <w:sz w:val="24"/>
                <w:szCs w:val="24"/>
              </w:rPr>
              <w:lastRenderedPageBreak/>
              <w:t>удостоверение Героя РФ, Героя РСФСР, удостоверение участника ликвидации последствий взрыва Чернобыльской АС, приравненных граждан</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При подаче </w:t>
            </w:r>
            <w:r w:rsidRPr="008E6FF4">
              <w:rPr>
                <w:rFonts w:ascii="Times New Roman" w:hAnsi="Times New Roman" w:cs="Times New Roman"/>
                <w:sz w:val="24"/>
                <w:szCs w:val="24"/>
              </w:rPr>
              <w:lastRenderedPageBreak/>
              <w:t>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Постановление о предварительном согласовании предоставления земельного участка, если такое решение принято иным уполномоченным органом</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РФ</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 соответствии с </w:t>
            </w:r>
            <w:hyperlink r:id="rId280" w:history="1">
              <w:r w:rsidRPr="008E6FF4">
                <w:rPr>
                  <w:rFonts w:ascii="Times New Roman" w:hAnsi="Times New Roman" w:cs="Times New Roman"/>
                  <w:sz w:val="24"/>
                  <w:szCs w:val="24"/>
                </w:rPr>
                <w:t>разделом 7.1</w:t>
              </w:r>
            </w:hyperlink>
            <w:r w:rsidRPr="008E6FF4">
              <w:rPr>
                <w:rFonts w:ascii="Times New Roman" w:hAnsi="Times New Roman" w:cs="Times New Roman"/>
                <w:sz w:val="24"/>
                <w:szCs w:val="24"/>
              </w:rPr>
              <w:t xml:space="preserve"> Земельного кодекса РФ</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proofErr w:type="spellStart"/>
            <w:r w:rsidRPr="008E6FF4">
              <w:rPr>
                <w:rFonts w:ascii="Times New Roman" w:hAnsi="Times New Roman" w:cs="Times New Roman"/>
                <w:sz w:val="24"/>
                <w:szCs w:val="24"/>
              </w:rPr>
              <w:t>Охотхозяйственное</w:t>
            </w:r>
            <w:proofErr w:type="spellEnd"/>
            <w:r w:rsidRPr="008E6FF4">
              <w:rPr>
                <w:rFonts w:ascii="Times New Roman" w:hAnsi="Times New Roman" w:cs="Times New Roman"/>
                <w:sz w:val="24"/>
                <w:szCs w:val="24"/>
              </w:rPr>
              <w:t xml:space="preserve"> </w:t>
            </w:r>
            <w:r w:rsidRPr="008E6FF4">
              <w:rPr>
                <w:rFonts w:ascii="Times New Roman" w:hAnsi="Times New Roman" w:cs="Times New Roman"/>
                <w:sz w:val="24"/>
                <w:szCs w:val="24"/>
              </w:rPr>
              <w:lastRenderedPageBreak/>
              <w:t>соглашение</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В соответствии с </w:t>
            </w:r>
            <w:r w:rsidRPr="008E6FF4">
              <w:rPr>
                <w:rFonts w:ascii="Times New Roman" w:hAnsi="Times New Roman" w:cs="Times New Roman"/>
                <w:sz w:val="24"/>
                <w:szCs w:val="24"/>
              </w:rPr>
              <w:lastRenderedPageBreak/>
              <w:t>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Представляется по </w:t>
            </w:r>
            <w:r w:rsidRPr="008E6FF4">
              <w:rPr>
                <w:rFonts w:ascii="Times New Roman" w:hAnsi="Times New Roman" w:cs="Times New Roman"/>
                <w:sz w:val="24"/>
                <w:szCs w:val="24"/>
              </w:rPr>
              <w:lastRenderedPageBreak/>
              <w:t>желанию заявителя</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о регистрации казачьих обществ РФ</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Инвестиционная декларация, в составе которой представлен инвестиционный проект</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Письмо </w:t>
            </w:r>
            <w:proofErr w:type="spellStart"/>
            <w:r w:rsidRPr="008E6FF4">
              <w:rPr>
                <w:rFonts w:ascii="Times New Roman" w:hAnsi="Times New Roman" w:cs="Times New Roman"/>
                <w:sz w:val="24"/>
                <w:szCs w:val="24"/>
              </w:rPr>
              <w:t>ресурсоснабжающей</w:t>
            </w:r>
            <w:proofErr w:type="spellEnd"/>
            <w:r w:rsidRPr="008E6FF4">
              <w:rPr>
                <w:rFonts w:ascii="Times New Roman" w:hAnsi="Times New Roman" w:cs="Times New Roman"/>
                <w:sz w:val="24"/>
                <w:szCs w:val="24"/>
              </w:rPr>
              <w:t xml:space="preserve"> организации или подтверждение уполномоченного органа государственной власти или местного самоуправления</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Письмо </w:t>
            </w:r>
            <w:proofErr w:type="spellStart"/>
            <w:r w:rsidRPr="008E6FF4">
              <w:rPr>
                <w:rFonts w:ascii="Times New Roman" w:hAnsi="Times New Roman" w:cs="Times New Roman"/>
                <w:sz w:val="24"/>
                <w:szCs w:val="24"/>
              </w:rPr>
              <w:t>ресурсоснабжающей</w:t>
            </w:r>
            <w:proofErr w:type="spellEnd"/>
            <w:r w:rsidRPr="008E6FF4">
              <w:rPr>
                <w:rFonts w:ascii="Times New Roman" w:hAnsi="Times New Roman" w:cs="Times New Roman"/>
                <w:sz w:val="24"/>
                <w:szCs w:val="24"/>
              </w:rPr>
              <w:t xml:space="preserve"> организации или подтверждение уполномоченного органа государственной власти или местного самоуправления о целесообразности формирования земельного участка в свободной форме, оформленное надлежащим образом</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электронный образ документа</w:t>
            </w:r>
          </w:p>
        </w:tc>
      </w:tr>
      <w:tr w:rsidR="008E6FF4" w:rsidRPr="008E6FF4">
        <w:tc>
          <w:tcPr>
            <w:tcW w:w="2098" w:type="dxa"/>
          </w:tcPr>
          <w:p w:rsidR="008E6FF4" w:rsidRPr="008E6FF4" w:rsidRDefault="008E6FF4">
            <w:pPr>
              <w:pStyle w:val="ConsPlusNormal"/>
              <w:rPr>
                <w:rFonts w:ascii="Times New Roman" w:hAnsi="Times New Roman" w:cs="Times New Roman"/>
                <w:sz w:val="24"/>
                <w:szCs w:val="24"/>
              </w:rPr>
            </w:pPr>
          </w:p>
        </w:tc>
        <w:tc>
          <w:tcPr>
            <w:tcW w:w="260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Выписка из Единого </w:t>
            </w:r>
            <w:r w:rsidRPr="008E6FF4">
              <w:rPr>
                <w:rFonts w:ascii="Times New Roman" w:hAnsi="Times New Roman" w:cs="Times New Roman"/>
                <w:sz w:val="24"/>
                <w:szCs w:val="24"/>
              </w:rPr>
              <w:lastRenderedPageBreak/>
              <w:t>реестра субъектов малого и среднего предпринимательства</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Выписка по субъектам малого </w:t>
            </w:r>
            <w:r w:rsidRPr="008E6FF4">
              <w:rPr>
                <w:rFonts w:ascii="Times New Roman" w:hAnsi="Times New Roman" w:cs="Times New Roman"/>
                <w:sz w:val="24"/>
                <w:szCs w:val="24"/>
              </w:rPr>
              <w:lastRenderedPageBreak/>
              <w:t>предпринимательства позволяет получить информацию о юридических лицах, имеющих статус малого предприятия</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Представляется </w:t>
            </w:r>
            <w:r w:rsidRPr="008E6FF4">
              <w:rPr>
                <w:rFonts w:ascii="Times New Roman" w:hAnsi="Times New Roman" w:cs="Times New Roman"/>
                <w:sz w:val="24"/>
                <w:szCs w:val="24"/>
              </w:rPr>
              <w:lastRenderedPageBreak/>
              <w:t>электронный образ документа</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Выписка из Единого государственного реестра юридических лиц или индивидуальных предпринимателей</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По желанию заявителя представляется электронный образ выписки из Единого государственного реестра юридических лиц или индивидуальных предпринимателей</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Выписка из Единого государственного реестра недвижимости (ЕГРН)</w:t>
            </w:r>
          </w:p>
        </w:tc>
        <w:tc>
          <w:tcPr>
            <w:tcW w:w="374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В соответствии с </w:t>
            </w:r>
            <w:hyperlink r:id="rId281" w:history="1">
              <w:r w:rsidRPr="008E6FF4">
                <w:rPr>
                  <w:rFonts w:ascii="Times New Roman" w:hAnsi="Times New Roman" w:cs="Times New Roman"/>
                  <w:sz w:val="24"/>
                  <w:szCs w:val="24"/>
                </w:rPr>
                <w:t>приказом</w:t>
              </w:r>
            </w:hyperlink>
            <w:r w:rsidRPr="008E6FF4">
              <w:rPr>
                <w:rFonts w:ascii="Times New Roman" w:hAnsi="Times New Roman" w:cs="Times New Roman"/>
                <w:sz w:val="24"/>
                <w:szCs w:val="24"/>
              </w:rP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w:t>
            </w:r>
            <w:r w:rsidRPr="008E6FF4">
              <w:rPr>
                <w:rFonts w:ascii="Times New Roman" w:hAnsi="Times New Roman" w:cs="Times New Roman"/>
                <w:sz w:val="24"/>
                <w:szCs w:val="24"/>
              </w:rPr>
              <w:lastRenderedPageBreak/>
              <w:t>видов предоставления сведений, содержащихся в Едином государственном реестре недвижимости, и о внесении изменений</w:t>
            </w:r>
            <w:proofErr w:type="gramEnd"/>
            <w:r w:rsidRPr="008E6FF4">
              <w:rPr>
                <w:rFonts w:ascii="Times New Roman" w:hAnsi="Times New Roman" w:cs="Times New Roman"/>
                <w:sz w:val="24"/>
                <w:szCs w:val="24"/>
              </w:rPr>
              <w:t xml:space="preserve">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Выписка из Единого реестра субъектов малого и среднего предпринимательства</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Выписка по субъектам малого предпринимательства позволяет получить информацию о юридических лицах, имеющих статус малого предприятия</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подаче представляется электронный образ документа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земельные участки с видом разрешенного использования "для ведения личного подсобного хозяйства"</w:t>
            </w:r>
          </w:p>
        </w:tc>
        <w:tc>
          <w:tcPr>
            <w:tcW w:w="3742" w:type="dxa"/>
          </w:tcPr>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Выписка из Единого государственного реестра недвижимости о правах отдельного лица на имевшиеся (имеющиеся) у него земельные участки запрашивается в случае, если заявитель обращается за приобретением земельного участка на праве собственности с видом разрешенного использования "для ведения личного подсобного хозяйства", для установления наличия в собственности заявителя иных земельных участков, в целях </w:t>
            </w:r>
            <w:r w:rsidRPr="008E6FF4">
              <w:rPr>
                <w:rFonts w:ascii="Times New Roman" w:hAnsi="Times New Roman" w:cs="Times New Roman"/>
                <w:sz w:val="24"/>
                <w:szCs w:val="24"/>
              </w:rPr>
              <w:lastRenderedPageBreak/>
              <w:t xml:space="preserve">соблюдения правил о </w:t>
            </w:r>
            <w:proofErr w:type="spellStart"/>
            <w:r w:rsidRPr="008E6FF4">
              <w:rPr>
                <w:rFonts w:ascii="Times New Roman" w:hAnsi="Times New Roman" w:cs="Times New Roman"/>
                <w:sz w:val="24"/>
                <w:szCs w:val="24"/>
              </w:rPr>
              <w:t>непревышении</w:t>
            </w:r>
            <w:proofErr w:type="spellEnd"/>
            <w:r w:rsidRPr="008E6FF4">
              <w:rPr>
                <w:rFonts w:ascii="Times New Roman" w:hAnsi="Times New Roman" w:cs="Times New Roman"/>
                <w:sz w:val="24"/>
                <w:szCs w:val="24"/>
              </w:rPr>
              <w:t xml:space="preserve"> максимального размера, установленного Федеральным </w:t>
            </w:r>
            <w:hyperlink r:id="rId282" w:history="1">
              <w:r w:rsidRPr="008E6FF4">
                <w:rPr>
                  <w:rFonts w:ascii="Times New Roman" w:hAnsi="Times New Roman" w:cs="Times New Roman"/>
                  <w:sz w:val="24"/>
                  <w:szCs w:val="24"/>
                </w:rPr>
                <w:t>законом</w:t>
              </w:r>
            </w:hyperlink>
            <w:r w:rsidRPr="008E6FF4">
              <w:rPr>
                <w:rFonts w:ascii="Times New Roman" w:hAnsi="Times New Roman" w:cs="Times New Roman"/>
                <w:sz w:val="24"/>
                <w:szCs w:val="24"/>
              </w:rPr>
              <w:t xml:space="preserve"> от</w:t>
            </w:r>
            <w:proofErr w:type="gramEnd"/>
            <w:r w:rsidRPr="008E6FF4">
              <w:rPr>
                <w:rFonts w:ascii="Times New Roman" w:hAnsi="Times New Roman" w:cs="Times New Roman"/>
                <w:sz w:val="24"/>
                <w:szCs w:val="24"/>
              </w:rPr>
              <w:t xml:space="preserve"> 07.07.2003 N 112-ФЗ "О личном подсобном хозяйстве"</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При подаче представляется электронный образ документа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Утвержденный проект межевания территории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Проект межевания территории включает в себя чертежи межевания территории, на которых отображаются: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красные линии, утвержденные в составе проекта планировки территории;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линии отступа от красных линий в целях определения места допустимого размещения зданий, строений, сооружений;</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границы образуемых и изменяемых земельных участков на кадастровом плане территории, условные номера образуемых земельных участков;</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границы территорий объектов культурного наследия;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границы зон с особыми условиями использования территорий;</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границы зон действия публичных сервитутов.</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Проект межевания территории, предназначенный для размещения линейных объектов транспортной инфраструктуры федерального </w:t>
            </w:r>
            <w:r w:rsidRPr="008E6FF4">
              <w:rPr>
                <w:rFonts w:ascii="Times New Roman" w:hAnsi="Times New Roman" w:cs="Times New Roman"/>
                <w:sz w:val="24"/>
                <w:szCs w:val="24"/>
              </w:rPr>
              <w:lastRenderedPageBreak/>
              <w:t>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проекте межевания территории также должны быть указаны:</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площадь образуемых и изменяемых земельных участков и их частей;</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283" w:history="1">
              <w:r w:rsidRPr="008E6FF4">
                <w:rPr>
                  <w:rFonts w:ascii="Times New Roman" w:hAnsi="Times New Roman" w:cs="Times New Roman"/>
                  <w:sz w:val="24"/>
                  <w:szCs w:val="24"/>
                </w:rPr>
                <w:t>кодексом</w:t>
              </w:r>
            </w:hyperlink>
            <w:r w:rsidRPr="008E6FF4">
              <w:rPr>
                <w:rFonts w:ascii="Times New Roman" w:hAnsi="Times New Roman" w:cs="Times New Roman"/>
                <w:sz w:val="24"/>
                <w:szCs w:val="24"/>
              </w:rPr>
              <w:t xml:space="preserve"> Российской Федерации.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 составе проектов межевания территорий может осуществляться подготовка градостроительных планов земельных участков, подлежащих застройке, и </w:t>
            </w:r>
            <w:r w:rsidRPr="008E6FF4">
              <w:rPr>
                <w:rFonts w:ascii="Times New Roman" w:hAnsi="Times New Roman" w:cs="Times New Roman"/>
                <w:sz w:val="24"/>
                <w:szCs w:val="24"/>
              </w:rPr>
              <w:lastRenderedPageBreak/>
              <w:t>градостроительных планов застроенных земельных участков</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При подаче представляется электронный образ документа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Выписка из Единого государственного реестра юридических лиц (ЕГРЮЛ) о юридическом лице, являющемся заявителем</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Выписка из Единого государственного реестра юридических лиц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324" w:type="dxa"/>
          </w:tcPr>
          <w:p w:rsidR="008E6FF4" w:rsidRPr="008E6FF4" w:rsidRDefault="008E6FF4">
            <w:pPr>
              <w:pStyle w:val="ConsPlusNormal"/>
              <w:rPr>
                <w:rFonts w:ascii="Times New Roman" w:hAnsi="Times New Roman" w:cs="Times New Roman"/>
                <w:sz w:val="24"/>
                <w:szCs w:val="24"/>
              </w:rPr>
            </w:pP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w:t>
            </w:r>
            <w:proofErr w:type="gramStart"/>
            <w:r w:rsidRPr="008E6FF4">
              <w:rPr>
                <w:rFonts w:ascii="Times New Roman" w:hAnsi="Times New Roman" w:cs="Times New Roman"/>
                <w:sz w:val="24"/>
                <w:szCs w:val="24"/>
              </w:rPr>
              <w:t>р(</w:t>
            </w:r>
            <w:proofErr w:type="gramEnd"/>
            <w:r w:rsidRPr="008E6FF4">
              <w:rPr>
                <w:rFonts w:ascii="Times New Roman" w:hAnsi="Times New Roman" w:cs="Times New Roman"/>
                <w:sz w:val="24"/>
                <w:szCs w:val="24"/>
              </w:rPr>
              <w:t>ы) о комплексном освоении территории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Заключается по результатам аукциона о комплексном освоении территории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Выписка из ЕГРИП об индивидуальном предпринимателе, являющемся заявителем</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если предоставляется заявителем, такой </w:t>
            </w:r>
            <w:r w:rsidRPr="008E6FF4">
              <w:rPr>
                <w:rFonts w:ascii="Times New Roman" w:hAnsi="Times New Roman" w:cs="Times New Roman"/>
                <w:sz w:val="24"/>
                <w:szCs w:val="24"/>
              </w:rPr>
              <w:lastRenderedPageBreak/>
              <w:t>документ должен быть получен не ранее чем за тридцать дней до дня обращения заявителя в МФЦ или администрацию</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Проект организации и застройки территории некоммерческого объединения</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случае отсутствия утвержденного проекта межевания территории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 или распоряжение Президента Российской Федерации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Распоряжения Правительства Российской Федерации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Справка уполномоченного органа об отнесении объекта к объектам </w:t>
            </w:r>
            <w:r w:rsidRPr="008E6FF4">
              <w:rPr>
                <w:rFonts w:ascii="Times New Roman" w:hAnsi="Times New Roman" w:cs="Times New Roman"/>
                <w:sz w:val="24"/>
                <w:szCs w:val="24"/>
              </w:rPr>
              <w:lastRenderedPageBreak/>
              <w:t>регионального или местного значения</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В соответствии с законодательством Российской </w:t>
            </w:r>
            <w:r w:rsidRPr="008E6FF4">
              <w:rPr>
                <w:rFonts w:ascii="Times New Roman" w:hAnsi="Times New Roman" w:cs="Times New Roman"/>
                <w:sz w:val="24"/>
                <w:szCs w:val="24"/>
              </w:rPr>
              <w:lastRenderedPageBreak/>
              <w:t>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Договор об освоении территории в целях строительства стандартного жилья</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 соответствии с нормами Градостроительного </w:t>
            </w:r>
            <w:hyperlink r:id="rId284" w:history="1">
              <w:r w:rsidRPr="008E6FF4">
                <w:rPr>
                  <w:rFonts w:ascii="Times New Roman" w:hAnsi="Times New Roman" w:cs="Times New Roman"/>
                  <w:sz w:val="24"/>
                  <w:szCs w:val="24"/>
                </w:rPr>
                <w:t>кодекса</w:t>
              </w:r>
            </w:hyperlink>
            <w:r w:rsidRPr="008E6FF4">
              <w:rPr>
                <w:rFonts w:ascii="Times New Roman" w:hAnsi="Times New Roman" w:cs="Times New Roman"/>
                <w:sz w:val="24"/>
                <w:szCs w:val="24"/>
              </w:rPr>
              <w:t xml:space="preserve"> РФ</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Соглашение об управлении особой экономической зоной</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соответствии с законодательством Российской Федерации</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Дополнительные документы</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Требования к перечню и форме документов законодательством Российской Федерации не установлены</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Представляется по желанию заявителя</w:t>
            </w: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Акт осмотра земельного участка с </w:t>
            </w:r>
            <w:proofErr w:type="spellStart"/>
            <w:r w:rsidRPr="008E6FF4">
              <w:rPr>
                <w:rFonts w:ascii="Times New Roman" w:hAnsi="Times New Roman" w:cs="Times New Roman"/>
                <w:sz w:val="24"/>
                <w:szCs w:val="24"/>
              </w:rPr>
              <w:t>фотофиксацией</w:t>
            </w:r>
            <w:proofErr w:type="spellEnd"/>
            <w:r w:rsidRPr="008E6FF4">
              <w:rPr>
                <w:rFonts w:ascii="Times New Roman" w:hAnsi="Times New Roman" w:cs="Times New Roman"/>
                <w:sz w:val="24"/>
                <w:szCs w:val="24"/>
              </w:rPr>
              <w:t xml:space="preserve"> земельного участка</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Составляется и подписывается специалистами администрации. Акт составляется в произвольной форме, в акте указываются должностное лицо, производящее осмотр земельного участка, кадастровый номер, площадь, категория, ВРИ, адрес земельного </w:t>
            </w:r>
            <w:r w:rsidRPr="008E6FF4">
              <w:rPr>
                <w:rFonts w:ascii="Times New Roman" w:hAnsi="Times New Roman" w:cs="Times New Roman"/>
                <w:sz w:val="24"/>
                <w:szCs w:val="24"/>
              </w:rPr>
              <w:lastRenderedPageBreak/>
              <w:t xml:space="preserve">участка, существующее положение, подход/проезд, наличие строений. </w:t>
            </w:r>
            <w:proofErr w:type="spellStart"/>
            <w:r w:rsidRPr="008E6FF4">
              <w:rPr>
                <w:rFonts w:ascii="Times New Roman" w:hAnsi="Times New Roman" w:cs="Times New Roman"/>
                <w:sz w:val="24"/>
                <w:szCs w:val="24"/>
              </w:rPr>
              <w:t>Фотофиксация</w:t>
            </w:r>
            <w:proofErr w:type="spellEnd"/>
            <w:r w:rsidRPr="008E6FF4">
              <w:rPr>
                <w:rFonts w:ascii="Times New Roman" w:hAnsi="Times New Roman" w:cs="Times New Roman"/>
                <w:sz w:val="24"/>
                <w:szCs w:val="24"/>
              </w:rPr>
              <w:t xml:space="preserve"> производится с использованием специального программного продукта</w:t>
            </w:r>
          </w:p>
        </w:tc>
        <w:tc>
          <w:tcPr>
            <w:tcW w:w="2324" w:type="dxa"/>
          </w:tcPr>
          <w:p w:rsidR="008E6FF4" w:rsidRPr="008E6FF4" w:rsidRDefault="008E6FF4">
            <w:pPr>
              <w:pStyle w:val="ConsPlusNormal"/>
              <w:rPr>
                <w:rFonts w:ascii="Times New Roman" w:hAnsi="Times New Roman" w:cs="Times New Roman"/>
                <w:sz w:val="24"/>
                <w:szCs w:val="24"/>
              </w:rPr>
            </w:pP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Сводное заключение Министерства имущественных отношений Московской области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Форма сводного заключения утверждается </w:t>
            </w:r>
            <w:proofErr w:type="spellStart"/>
            <w:r w:rsidRPr="008E6FF4">
              <w:rPr>
                <w:rFonts w:ascii="Times New Roman" w:hAnsi="Times New Roman" w:cs="Times New Roman"/>
                <w:sz w:val="24"/>
                <w:szCs w:val="24"/>
              </w:rPr>
              <w:t>Минмособлимуществом</w:t>
            </w:r>
            <w:proofErr w:type="spellEnd"/>
            <w:r w:rsidRPr="008E6FF4">
              <w:rPr>
                <w:rFonts w:ascii="Times New Roman" w:hAnsi="Times New Roman" w:cs="Times New Roman"/>
                <w:sz w:val="24"/>
                <w:szCs w:val="24"/>
              </w:rPr>
              <w:t xml:space="preserve">. Сводное заключение должно содержать информацию о наличии/отсутствии оснований для последующего предоставления земельного участка. Сводное заключение подготавливается на основании представленных администрацией проектов решений по заявлениям, приложенным документам (в </w:t>
            </w:r>
            <w:proofErr w:type="spellStart"/>
            <w:r w:rsidRPr="008E6FF4">
              <w:rPr>
                <w:rFonts w:ascii="Times New Roman" w:hAnsi="Times New Roman" w:cs="Times New Roman"/>
                <w:sz w:val="24"/>
                <w:szCs w:val="24"/>
              </w:rPr>
              <w:t>т.ч</w:t>
            </w:r>
            <w:proofErr w:type="spellEnd"/>
            <w:r w:rsidRPr="008E6FF4">
              <w:rPr>
                <w:rFonts w:ascii="Times New Roman" w:hAnsi="Times New Roman" w:cs="Times New Roman"/>
                <w:sz w:val="24"/>
                <w:szCs w:val="24"/>
              </w:rPr>
              <w:t>. полученных посредством СМЭВ), с учетом представленного Комитетом по архитектуре и градостроительству Московской области заключения, содержащего согласования центральных исполнительных органов государственной власти по конкретному заявлению. В рамках настоящей государственной услуги требуются следующие согласования: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Министерства сельского хозяйства и продовольствия </w:t>
            </w:r>
            <w:r w:rsidRPr="008E6FF4">
              <w:rPr>
                <w:rFonts w:ascii="Times New Roman" w:hAnsi="Times New Roman" w:cs="Times New Roman"/>
                <w:sz w:val="24"/>
                <w:szCs w:val="24"/>
              </w:rPr>
              <w:lastRenderedPageBreak/>
              <w:t>Московской области (в случае, если категория земель - земли сельскохозяйственного назначения, площадь больше 1 га);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Министерства строительного комплекса Московской области (в случае, если ВРИ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жилая застройка - код 2.0.</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Для индивидуального жилищного строительства - код 2.1.</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Малоэтажная многоквартирная жилая застройка - код 2.1.1.</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Для ведения личного подсобного хозяйства - код 2.2.</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Блокированная жилая застройка - код 2.3.</w:t>
            </w:r>
          </w:p>
          <w:p w:rsidR="008E6FF4" w:rsidRPr="008E6FF4" w:rsidRDefault="008E6FF4">
            <w:pPr>
              <w:pStyle w:val="ConsPlusNormal"/>
              <w:rPr>
                <w:rFonts w:ascii="Times New Roman" w:hAnsi="Times New Roman" w:cs="Times New Roman"/>
                <w:sz w:val="24"/>
                <w:szCs w:val="24"/>
              </w:rPr>
            </w:pPr>
            <w:proofErr w:type="spellStart"/>
            <w:r w:rsidRPr="008E6FF4">
              <w:rPr>
                <w:rFonts w:ascii="Times New Roman" w:hAnsi="Times New Roman" w:cs="Times New Roman"/>
                <w:sz w:val="24"/>
                <w:szCs w:val="24"/>
              </w:rPr>
              <w:t>Среднеэтажная</w:t>
            </w:r>
            <w:proofErr w:type="spellEnd"/>
            <w:r w:rsidRPr="008E6FF4">
              <w:rPr>
                <w:rFonts w:ascii="Times New Roman" w:hAnsi="Times New Roman" w:cs="Times New Roman"/>
                <w:sz w:val="24"/>
                <w:szCs w:val="24"/>
              </w:rPr>
              <w:t xml:space="preserve"> жилая застройка - код 2.5.</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Многоэтажная жилая застройка (высотная застройка) - код 2.6.</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Ведение садоводства - код 13.2;</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Министерства инвестиций и инноваций Московской области (в случае, если земельный участок испрашивается для реализации масштабного инвестиционного проекта);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Министерства экономики и финансов Московской области (в случае, если земельный участок испрашивается для масштабного инвестиционного проекта);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Министерства экологии и </w:t>
            </w:r>
            <w:r w:rsidRPr="008E6FF4">
              <w:rPr>
                <w:rFonts w:ascii="Times New Roman" w:hAnsi="Times New Roman" w:cs="Times New Roman"/>
                <w:sz w:val="24"/>
                <w:szCs w:val="24"/>
              </w:rPr>
              <w:lastRenderedPageBreak/>
              <w:t xml:space="preserve">природопользования Московской области (в целях получения сведений о наличии ограничений по </w:t>
            </w:r>
            <w:proofErr w:type="spellStart"/>
            <w:r w:rsidRPr="008E6FF4">
              <w:rPr>
                <w:rFonts w:ascii="Times New Roman" w:hAnsi="Times New Roman" w:cs="Times New Roman"/>
                <w:sz w:val="24"/>
                <w:szCs w:val="24"/>
              </w:rPr>
              <w:t>оборотоспособности</w:t>
            </w:r>
            <w:proofErr w:type="spellEnd"/>
            <w:r w:rsidRPr="008E6FF4">
              <w:rPr>
                <w:rFonts w:ascii="Times New Roman" w:hAnsi="Times New Roman" w:cs="Times New Roman"/>
                <w:sz w:val="24"/>
                <w:szCs w:val="24"/>
              </w:rPr>
              <w:t>)</w:t>
            </w:r>
          </w:p>
        </w:tc>
        <w:tc>
          <w:tcPr>
            <w:tcW w:w="2324" w:type="dxa"/>
          </w:tcPr>
          <w:p w:rsidR="008E6FF4" w:rsidRPr="008E6FF4" w:rsidRDefault="008E6FF4">
            <w:pPr>
              <w:pStyle w:val="ConsPlusNormal"/>
              <w:rPr>
                <w:rFonts w:ascii="Times New Roman" w:hAnsi="Times New Roman" w:cs="Times New Roman"/>
                <w:sz w:val="24"/>
                <w:szCs w:val="24"/>
              </w:rPr>
            </w:pPr>
          </w:p>
        </w:tc>
      </w:tr>
      <w:tr w:rsidR="008E6FF4" w:rsidRPr="008E6FF4">
        <w:tc>
          <w:tcPr>
            <w:tcW w:w="4706" w:type="dxa"/>
            <w:gridSpan w:val="2"/>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Заключение об </w:t>
            </w:r>
            <w:proofErr w:type="spellStart"/>
            <w:r w:rsidRPr="008E6FF4">
              <w:rPr>
                <w:rFonts w:ascii="Times New Roman" w:hAnsi="Times New Roman" w:cs="Times New Roman"/>
                <w:sz w:val="24"/>
                <w:szCs w:val="24"/>
              </w:rPr>
              <w:t>оборотоспособности</w:t>
            </w:r>
            <w:proofErr w:type="spellEnd"/>
            <w:r w:rsidRPr="008E6FF4">
              <w:rPr>
                <w:rFonts w:ascii="Times New Roman" w:hAnsi="Times New Roman" w:cs="Times New Roman"/>
                <w:sz w:val="24"/>
                <w:szCs w:val="24"/>
              </w:rPr>
              <w:t xml:space="preserve"> земельного участка Комитета по архитектуре и градостроительству по Московской области</w:t>
            </w:r>
          </w:p>
        </w:tc>
        <w:tc>
          <w:tcPr>
            <w:tcW w:w="374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Форма утверждается Комитетом по архитектуре и градостроительству Московской области. Заключение формируется в ИСОГД,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8E6FF4">
              <w:rPr>
                <w:rFonts w:ascii="Times New Roman" w:hAnsi="Times New Roman" w:cs="Times New Roman"/>
                <w:sz w:val="24"/>
                <w:szCs w:val="24"/>
              </w:rPr>
              <w:t>о</w:t>
            </w:r>
            <w:proofErr w:type="gramEnd"/>
            <w:r w:rsidRPr="008E6FF4">
              <w:rPr>
                <w:rFonts w:ascii="Times New Roman" w:hAnsi="Times New Roman" w:cs="Times New Roman"/>
                <w:sz w:val="24"/>
                <w:szCs w:val="24"/>
              </w:rPr>
              <w:t xml:space="preserve"> всех ограничениях </w:t>
            </w:r>
            <w:proofErr w:type="spellStart"/>
            <w:r w:rsidRPr="008E6FF4">
              <w:rPr>
                <w:rFonts w:ascii="Times New Roman" w:hAnsi="Times New Roman" w:cs="Times New Roman"/>
                <w:sz w:val="24"/>
                <w:szCs w:val="24"/>
              </w:rPr>
              <w:t>оборотоспособности</w:t>
            </w:r>
            <w:proofErr w:type="spellEnd"/>
            <w:r w:rsidRPr="008E6FF4">
              <w:rPr>
                <w:rFonts w:ascii="Times New Roman" w:hAnsi="Times New Roman" w:cs="Times New Roman"/>
                <w:sz w:val="24"/>
                <w:szCs w:val="24"/>
              </w:rPr>
              <w:t>, а также ограничениях по использованию земельного участка</w:t>
            </w:r>
          </w:p>
        </w:tc>
        <w:tc>
          <w:tcPr>
            <w:tcW w:w="2324" w:type="dxa"/>
          </w:tcPr>
          <w:p w:rsidR="008E6FF4" w:rsidRPr="008E6FF4" w:rsidRDefault="008E6FF4">
            <w:pPr>
              <w:pStyle w:val="ConsPlusNormal"/>
              <w:rPr>
                <w:rFonts w:ascii="Times New Roman" w:hAnsi="Times New Roman" w:cs="Times New Roman"/>
                <w:sz w:val="24"/>
                <w:szCs w:val="24"/>
              </w:rPr>
            </w:pPr>
          </w:p>
        </w:tc>
      </w:tr>
    </w:tbl>
    <w:p w:rsidR="008E6FF4" w:rsidRPr="008E6FF4" w:rsidRDefault="008E6FF4">
      <w:pPr>
        <w:rPr>
          <w:rFonts w:ascii="Times New Roman" w:hAnsi="Times New Roman" w:cs="Times New Roman"/>
          <w:sz w:val="24"/>
          <w:szCs w:val="24"/>
        </w:rPr>
        <w:sectPr w:rsidR="008E6FF4" w:rsidRPr="008E6FF4" w:rsidSect="008E6FF4">
          <w:type w:val="continuous"/>
          <w:pgSz w:w="16838" w:h="11905" w:orient="landscape"/>
          <w:pgMar w:top="1134" w:right="567" w:bottom="1134" w:left="1134" w:header="0" w:footer="0" w:gutter="0"/>
          <w:cols w:space="720"/>
        </w:sect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ind w:firstLine="540"/>
        <w:jc w:val="both"/>
        <w:rPr>
          <w:rFonts w:ascii="Times New Roman" w:hAnsi="Times New Roman" w:cs="Times New Roman"/>
          <w:sz w:val="24"/>
          <w:szCs w:val="24"/>
        </w:rPr>
      </w:pPr>
      <w:r w:rsidRPr="008E6FF4">
        <w:rPr>
          <w:rFonts w:ascii="Times New Roman" w:hAnsi="Times New Roman" w:cs="Times New Roman"/>
          <w:sz w:val="24"/>
          <w:szCs w:val="24"/>
        </w:rPr>
        <w:t>*Электронные образы документов, предоставляемых заявителем при обращении за предоставлением государственной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11</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bookmarkStart w:id="37" w:name="P2472"/>
      <w:bookmarkEnd w:id="37"/>
      <w:r w:rsidRPr="008E6FF4">
        <w:rPr>
          <w:rFonts w:ascii="Times New Roman" w:hAnsi="Times New Roman" w:cs="Times New Roman"/>
          <w:sz w:val="24"/>
          <w:szCs w:val="24"/>
        </w:rPr>
        <w:t xml:space="preserve">                                   Форма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решения об отказе в приеме документов необходимых</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для предоставления государственной услуги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Оформляется на официальном бланке администрации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Кому:</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Номер заявления: _____________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Решение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об отказе в приеме и регистрации документов, необходимых</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для предоставления государственной услуги "</w:t>
      </w:r>
      <w:proofErr w:type="gramStart"/>
      <w:r w:rsidRPr="008E6FF4">
        <w:rPr>
          <w:rFonts w:ascii="Times New Roman" w:hAnsi="Times New Roman" w:cs="Times New Roman"/>
          <w:sz w:val="24"/>
          <w:szCs w:val="24"/>
        </w:rPr>
        <w:t>Предварительное</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согласование предоставления земельных участков,</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государственная </w:t>
      </w:r>
      <w:proofErr w:type="gramStart"/>
      <w:r w:rsidRPr="008E6FF4">
        <w:rPr>
          <w:rFonts w:ascii="Times New Roman" w:hAnsi="Times New Roman" w:cs="Times New Roman"/>
          <w:sz w:val="24"/>
          <w:szCs w:val="24"/>
        </w:rPr>
        <w:t>собственность</w:t>
      </w:r>
      <w:proofErr w:type="gramEnd"/>
      <w:r w:rsidRPr="008E6FF4">
        <w:rPr>
          <w:rFonts w:ascii="Times New Roman" w:hAnsi="Times New Roman" w:cs="Times New Roman"/>
          <w:sz w:val="24"/>
          <w:szCs w:val="24"/>
        </w:rPr>
        <w:t xml:space="preserve"> на которые не разграничена"</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от __________ N __________</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В  приеме  и  регистрации  документов,  необходимых  для предоставления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   "Предварительное   согласование   предоставления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земельных   участков,   государственная   собственность   на   которые   не</w:t>
      </w:r>
    </w:p>
    <w:p w:rsidR="008E6FF4" w:rsidRPr="008E6FF4" w:rsidRDefault="008E6FF4">
      <w:pPr>
        <w:pStyle w:val="ConsPlusNonformat"/>
        <w:jc w:val="both"/>
        <w:rPr>
          <w:rFonts w:ascii="Times New Roman" w:hAnsi="Times New Roman" w:cs="Times New Roman"/>
          <w:sz w:val="24"/>
          <w:szCs w:val="24"/>
        </w:rPr>
      </w:pPr>
      <w:proofErr w:type="gramStart"/>
      <w:r w:rsidRPr="008E6FF4">
        <w:rPr>
          <w:rFonts w:ascii="Times New Roman" w:hAnsi="Times New Roman" w:cs="Times New Roman"/>
          <w:sz w:val="24"/>
          <w:szCs w:val="24"/>
        </w:rPr>
        <w:t>разграничена</w:t>
      </w:r>
      <w:proofErr w:type="gramEnd"/>
      <w:r w:rsidRPr="008E6FF4">
        <w:rPr>
          <w:rFonts w:ascii="Times New Roman" w:hAnsi="Times New Roman" w:cs="Times New Roman"/>
          <w:sz w:val="24"/>
          <w:szCs w:val="24"/>
        </w:rPr>
        <w:t>", Вам отказано по следующим основаниям:</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025"/>
        <w:gridCol w:w="3969"/>
      </w:tblGrid>
      <w:tr w:rsidR="008E6FF4" w:rsidRPr="008E6FF4">
        <w:tc>
          <w:tcPr>
            <w:tcW w:w="1077"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N пункта</w:t>
            </w:r>
          </w:p>
        </w:tc>
        <w:tc>
          <w:tcPr>
            <w:tcW w:w="4025"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69"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Разъяснение причин отказа в приеме</w:t>
            </w:r>
          </w:p>
        </w:tc>
      </w:tr>
      <w:tr w:rsidR="008E6FF4" w:rsidRPr="008E6FF4">
        <w:tc>
          <w:tcPr>
            <w:tcW w:w="107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12.1.1.</w:t>
            </w:r>
          </w:p>
        </w:tc>
        <w:tc>
          <w:tcPr>
            <w:tcW w:w="402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Обращение за предоставлением государственной услуги, не предоставляемой администрацией</w:t>
            </w:r>
          </w:p>
        </w:tc>
        <w:tc>
          <w:tcPr>
            <w:tcW w:w="3969"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какое ведомство предоставляет услугу, указать информацию о месте нахождении</w:t>
            </w:r>
          </w:p>
        </w:tc>
      </w:tr>
      <w:tr w:rsidR="008E6FF4" w:rsidRPr="008E6FF4">
        <w:tc>
          <w:tcPr>
            <w:tcW w:w="107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12.1.2.</w:t>
            </w:r>
          </w:p>
        </w:tc>
        <w:tc>
          <w:tcPr>
            <w:tcW w:w="402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Заявителем представлен неполный комплект документов, необходимых для предоставления государственной услуги</w:t>
            </w:r>
          </w:p>
        </w:tc>
        <w:tc>
          <w:tcPr>
            <w:tcW w:w="3969"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Указать исчерпывающий перечень </w:t>
            </w:r>
            <w:proofErr w:type="gramStart"/>
            <w:r w:rsidRPr="008E6FF4">
              <w:rPr>
                <w:rFonts w:ascii="Times New Roman" w:hAnsi="Times New Roman" w:cs="Times New Roman"/>
                <w:sz w:val="24"/>
                <w:szCs w:val="24"/>
              </w:rPr>
              <w:t>документов</w:t>
            </w:r>
            <w:proofErr w:type="gramEnd"/>
            <w:r w:rsidRPr="008E6FF4">
              <w:rPr>
                <w:rFonts w:ascii="Times New Roman" w:hAnsi="Times New Roman" w:cs="Times New Roman"/>
                <w:sz w:val="24"/>
                <w:szCs w:val="24"/>
              </w:rPr>
              <w:t xml:space="preserve"> не представленных заявителем</w:t>
            </w:r>
          </w:p>
        </w:tc>
      </w:tr>
      <w:tr w:rsidR="008E6FF4" w:rsidRPr="008E6FF4">
        <w:tc>
          <w:tcPr>
            <w:tcW w:w="107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12.1.3.</w:t>
            </w:r>
          </w:p>
        </w:tc>
        <w:tc>
          <w:tcPr>
            <w:tcW w:w="402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Документы, необходимые для предоставления государственной </w:t>
            </w:r>
            <w:r w:rsidRPr="008E6FF4">
              <w:rPr>
                <w:rFonts w:ascii="Times New Roman" w:hAnsi="Times New Roman" w:cs="Times New Roman"/>
                <w:sz w:val="24"/>
                <w:szCs w:val="24"/>
              </w:rPr>
              <w:lastRenderedPageBreak/>
              <w:t>услуги утратили силу</w:t>
            </w:r>
          </w:p>
        </w:tc>
        <w:tc>
          <w:tcPr>
            <w:tcW w:w="3969"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Указать документы, утратившие силу (паспорт, доверенность на </w:t>
            </w:r>
            <w:r w:rsidRPr="008E6FF4">
              <w:rPr>
                <w:rFonts w:ascii="Times New Roman" w:hAnsi="Times New Roman" w:cs="Times New Roman"/>
                <w:sz w:val="24"/>
                <w:szCs w:val="24"/>
              </w:rPr>
              <w:lastRenderedPageBreak/>
              <w:t>предоставление интересов)</w:t>
            </w:r>
          </w:p>
        </w:tc>
      </w:tr>
      <w:tr w:rsidR="008E6FF4" w:rsidRPr="008E6FF4">
        <w:tc>
          <w:tcPr>
            <w:tcW w:w="107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12.1.4.</w:t>
            </w:r>
          </w:p>
        </w:tc>
        <w:tc>
          <w:tcPr>
            <w:tcW w:w="402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969"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E6FF4" w:rsidRPr="008E6FF4">
        <w:tc>
          <w:tcPr>
            <w:tcW w:w="107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12.1.5.</w:t>
            </w:r>
          </w:p>
        </w:tc>
        <w:tc>
          <w:tcPr>
            <w:tcW w:w="402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969"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исчерпывающий перечень документов, содержащих повреждения</w:t>
            </w:r>
          </w:p>
        </w:tc>
      </w:tr>
      <w:tr w:rsidR="008E6FF4" w:rsidRPr="008E6FF4">
        <w:tc>
          <w:tcPr>
            <w:tcW w:w="107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12.1.6.</w:t>
            </w:r>
          </w:p>
        </w:tc>
        <w:tc>
          <w:tcPr>
            <w:tcW w:w="402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Некорректное заполнение обязательных полей в </w:t>
            </w:r>
            <w:hyperlink w:anchor="P2117" w:history="1">
              <w:r w:rsidRPr="008E6FF4">
                <w:rPr>
                  <w:rFonts w:ascii="Times New Roman" w:hAnsi="Times New Roman" w:cs="Times New Roman"/>
                  <w:sz w:val="24"/>
                  <w:szCs w:val="24"/>
                </w:rPr>
                <w:t>форме</w:t>
              </w:r>
            </w:hyperlink>
            <w:r w:rsidRPr="008E6FF4">
              <w:rPr>
                <w:rFonts w:ascii="Times New Roman" w:hAnsi="Times New Roman" w:cs="Times New Roman"/>
                <w:sz w:val="24"/>
                <w:szCs w:val="24"/>
              </w:rPr>
              <w:t xml:space="preserve"> интерактивного запроса на РПГУ (отсутствие заполнения, недостоверное, неполное либо неправильное, не соответствующее требованиям, установленным приложением 9 к настоящему Административному регламенту)</w:t>
            </w:r>
          </w:p>
        </w:tc>
        <w:tc>
          <w:tcPr>
            <w:tcW w:w="3969"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Дополнительно информируем:</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(указывается информация, необходимая для устранения причин отказа</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в приеме и регистрации документов, необходимых для предоставления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государственной услуги, а также иная дополнительная информация</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при наличии)</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______________________________________________ 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(уполномоченное должностное лицо        (подпись, фамилия, инициалы)</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администрации)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"__" __________ 20__ г.</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Исполнитель: 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(указывается ФИО сотрудника администрации,</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подготовившего</w:t>
      </w:r>
      <w:proofErr w:type="gramEnd"/>
      <w:r w:rsidRPr="008E6FF4">
        <w:rPr>
          <w:rFonts w:ascii="Times New Roman" w:hAnsi="Times New Roman" w:cs="Times New Roman"/>
          <w:sz w:val="24"/>
          <w:szCs w:val="24"/>
        </w:rPr>
        <w:t xml:space="preserve"> настоящее решение)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телефон: 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(указывается рабочий телефон исполнителя)</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12</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bookmarkStart w:id="38" w:name="P2543"/>
      <w:bookmarkEnd w:id="38"/>
      <w:r w:rsidRPr="008E6FF4">
        <w:rPr>
          <w:rFonts w:ascii="Times New Roman" w:hAnsi="Times New Roman" w:cs="Times New Roman"/>
          <w:sz w:val="24"/>
          <w:szCs w:val="24"/>
        </w:rPr>
        <w:t>ПЕРЕЧЕНЬ</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И СОДЕРЖАНИЕ АДМИНИСТРАТИВНЫХ ДЕЙСТВИЙ,</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СОСТАВЛЯЮЩИХ АДМИНИСТРАТИВНЫЕ ПРОЦЕДУРЫ</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1. Порядок выполнения административных действий</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при обращении заявителя (представителя заявителя) через РПГУ</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rPr>
          <w:rFonts w:ascii="Times New Roman" w:hAnsi="Times New Roman" w:cs="Times New Roman"/>
          <w:sz w:val="24"/>
          <w:szCs w:val="24"/>
        </w:rPr>
        <w:sectPr w:rsidR="008E6FF4" w:rsidRPr="008E6FF4" w:rsidSect="008E6FF4">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324"/>
        <w:gridCol w:w="1928"/>
        <w:gridCol w:w="1814"/>
        <w:gridCol w:w="4422"/>
      </w:tblGrid>
      <w:tr w:rsidR="008E6FF4" w:rsidRPr="008E6FF4">
        <w:tc>
          <w:tcPr>
            <w:tcW w:w="3005"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lastRenderedPageBreak/>
              <w:t>Место выполнения процедуры/используемая ИС</w:t>
            </w:r>
          </w:p>
        </w:tc>
        <w:tc>
          <w:tcPr>
            <w:tcW w:w="232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Административные действия</w:t>
            </w:r>
          </w:p>
        </w:tc>
        <w:tc>
          <w:tcPr>
            <w:tcW w:w="192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Средний срок выполнения</w:t>
            </w:r>
          </w:p>
        </w:tc>
        <w:tc>
          <w:tcPr>
            <w:tcW w:w="181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Трудоемкость</w:t>
            </w:r>
          </w:p>
        </w:tc>
        <w:tc>
          <w:tcPr>
            <w:tcW w:w="442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Содержание действия</w:t>
            </w:r>
          </w:p>
        </w:tc>
      </w:tr>
      <w:tr w:rsidR="008E6FF4" w:rsidRPr="008E6FF4">
        <w:tc>
          <w:tcPr>
            <w:tcW w:w="300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РПГУ/модуль оказания услуг ЕИС ОУ</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Поступление документов</w:t>
            </w:r>
          </w:p>
        </w:tc>
        <w:tc>
          <w:tcPr>
            <w:tcW w:w="192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 календарный день (не входит в общий срок предоставления услуги)</w:t>
            </w: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 календарный день</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Для получения государственной услуги заявитель (представитель заявителя) авторизуется в единой системе идентификац</w:t>
            </w:r>
            <w:proofErr w:type="gramStart"/>
            <w:r w:rsidRPr="008E6FF4">
              <w:rPr>
                <w:rFonts w:ascii="Times New Roman" w:hAnsi="Times New Roman" w:cs="Times New Roman"/>
                <w:sz w:val="24"/>
                <w:szCs w:val="24"/>
              </w:rPr>
              <w:t>ии и ау</w:t>
            </w:r>
            <w:proofErr w:type="gramEnd"/>
            <w:r w:rsidRPr="008E6FF4">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216" w:history="1">
              <w:r w:rsidRPr="008E6FF4">
                <w:rPr>
                  <w:rFonts w:ascii="Times New Roman" w:hAnsi="Times New Roman" w:cs="Times New Roman"/>
                  <w:sz w:val="24"/>
                  <w:szCs w:val="24"/>
                </w:rPr>
                <w:t>пункте 10</w:t>
              </w:r>
            </w:hyperlink>
            <w:r w:rsidRPr="008E6FF4">
              <w:rPr>
                <w:rFonts w:ascii="Times New Roman" w:hAnsi="Times New Roman" w:cs="Times New Roman"/>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Требования к документам в электронном виде установлены в </w:t>
            </w:r>
            <w:hyperlink w:anchor="P487" w:history="1">
              <w:r w:rsidRPr="008E6FF4">
                <w:rPr>
                  <w:rFonts w:ascii="Times New Roman" w:hAnsi="Times New Roman" w:cs="Times New Roman"/>
                  <w:sz w:val="24"/>
                  <w:szCs w:val="24"/>
                </w:rPr>
                <w:t>пункте 21</w:t>
              </w:r>
            </w:hyperlink>
            <w:r w:rsidRPr="008E6FF4">
              <w:rPr>
                <w:rFonts w:ascii="Times New Roman" w:hAnsi="Times New Roman" w:cs="Times New Roman"/>
                <w:sz w:val="24"/>
                <w:szCs w:val="24"/>
              </w:rPr>
              <w:t xml:space="preserve"> настоящего Административного регламента.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Заявление и прилагаемые документы поступают в модуль оказания услуг ЕИС ОУ.</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Осуществляется переход к </w:t>
            </w:r>
            <w:r w:rsidRPr="008E6FF4">
              <w:rPr>
                <w:rFonts w:ascii="Times New Roman" w:hAnsi="Times New Roman" w:cs="Times New Roman"/>
                <w:sz w:val="24"/>
                <w:szCs w:val="24"/>
              </w:rPr>
              <w:lastRenderedPageBreak/>
              <w:t>административной процедуре "Обработка и предварительное рассмотрение документов"</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2. Обработка и предварительное рассмотрение документов</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324"/>
        <w:gridCol w:w="1928"/>
        <w:gridCol w:w="1814"/>
        <w:gridCol w:w="4422"/>
      </w:tblGrid>
      <w:tr w:rsidR="008E6FF4" w:rsidRPr="008E6FF4">
        <w:tc>
          <w:tcPr>
            <w:tcW w:w="300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Администрация/модуль оказания услуг ЕИС ОУ</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928" w:type="dxa"/>
          </w:tcPr>
          <w:p w:rsidR="008E6FF4" w:rsidRPr="008E6FF4" w:rsidRDefault="008E6FF4">
            <w:pPr>
              <w:pStyle w:val="ConsPlusNormal"/>
              <w:rPr>
                <w:rFonts w:ascii="Times New Roman" w:hAnsi="Times New Roman" w:cs="Times New Roman"/>
                <w:sz w:val="24"/>
                <w:szCs w:val="24"/>
              </w:rPr>
            </w:pP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15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 устанавливает предмет обращения, полномочия представителя заявителя;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настоящим Административным регламентом требованиям</w:t>
            </w:r>
          </w:p>
        </w:tc>
      </w:tr>
      <w:tr w:rsidR="008E6FF4" w:rsidRPr="008E6FF4">
        <w:tc>
          <w:tcPr>
            <w:tcW w:w="300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Администрация/модуль оказания услуг ЕИС ОУ</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Подготовка отказа в приеме документов и уведомление заявителя (представителя заявителя) посредством изменения статуса заявления в личном </w:t>
            </w:r>
            <w:r w:rsidRPr="008E6FF4">
              <w:rPr>
                <w:rFonts w:ascii="Times New Roman" w:hAnsi="Times New Roman" w:cs="Times New Roman"/>
                <w:sz w:val="24"/>
                <w:szCs w:val="24"/>
              </w:rPr>
              <w:lastRenderedPageBreak/>
              <w:t>кабинете РПГУ</w:t>
            </w:r>
          </w:p>
        </w:tc>
        <w:tc>
          <w:tcPr>
            <w:tcW w:w="1928" w:type="dxa"/>
          </w:tcPr>
          <w:p w:rsidR="008E6FF4" w:rsidRPr="008E6FF4" w:rsidRDefault="008E6FF4">
            <w:pPr>
              <w:pStyle w:val="ConsPlusNormal"/>
              <w:rPr>
                <w:rFonts w:ascii="Times New Roman" w:hAnsi="Times New Roman" w:cs="Times New Roman"/>
                <w:sz w:val="24"/>
                <w:szCs w:val="24"/>
              </w:rPr>
            </w:pP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10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 случае наличия оснований из </w:t>
            </w:r>
            <w:hyperlink w:anchor="P263" w:history="1">
              <w:r w:rsidRPr="008E6FF4">
                <w:rPr>
                  <w:rFonts w:ascii="Times New Roman" w:hAnsi="Times New Roman" w:cs="Times New Roman"/>
                  <w:sz w:val="24"/>
                  <w:szCs w:val="24"/>
                </w:rPr>
                <w:t>пункта 12</w:t>
              </w:r>
            </w:hyperlink>
            <w:r w:rsidRPr="008E6FF4">
              <w:rPr>
                <w:rFonts w:ascii="Times New Roman" w:hAnsi="Times New Roman" w:cs="Times New Roman"/>
                <w:sz w:val="24"/>
                <w:szCs w:val="24"/>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w:t>
            </w:r>
            <w:proofErr w:type="gramStart"/>
            <w:r w:rsidRPr="008E6FF4">
              <w:rPr>
                <w:rFonts w:ascii="Times New Roman" w:hAnsi="Times New Roman" w:cs="Times New Roman"/>
                <w:sz w:val="24"/>
                <w:szCs w:val="24"/>
              </w:rPr>
              <w:t>регистрирует заявление в модуле оказания услуг ЕИС ОУ осуществляется</w:t>
            </w:r>
            <w:proofErr w:type="gramEnd"/>
            <w:r w:rsidRPr="008E6FF4">
              <w:rPr>
                <w:rFonts w:ascii="Times New Roman" w:hAnsi="Times New Roman" w:cs="Times New Roman"/>
                <w:sz w:val="24"/>
                <w:szCs w:val="24"/>
              </w:rPr>
              <w:t xml:space="preserve"> переход к административной процедуре "Принятие решения".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случае</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w:t>
            </w:r>
            <w:r w:rsidRPr="008E6FF4">
              <w:rPr>
                <w:rFonts w:ascii="Times New Roman" w:hAnsi="Times New Roman" w:cs="Times New Roman"/>
                <w:sz w:val="24"/>
                <w:szCs w:val="24"/>
              </w:rPr>
              <w:lastRenderedPageBreak/>
              <w:t>заявления о предварительном согласовании предоставления земельного участка и направляет принятое решение заявителю.</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Срок приостановления предоставления государственной услуги исчисляется со дня, следующего за днем направления заявителю в личный кабинет на РПГУ уведомления о приостановлении предоставления государственной услуги в связи с наличием представленного ранее в администрацию заявления о предварительном согласовании предоставления данного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Срок приостановления предоставления государственной услуги прекращается со дня принятия решения администрацией о предварительном согласовании предоставления земельного участка представленной ранее схемы расположения земельного участка или до принятия решения об отказе в утверждении указанной схемы</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3. Формирование и направление межведомственных запросов</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в органы (организации), участвующие в предоставлении</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государственной услуги</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324"/>
        <w:gridCol w:w="1928"/>
        <w:gridCol w:w="1814"/>
        <w:gridCol w:w="4422"/>
      </w:tblGrid>
      <w:tr w:rsidR="008E6FF4" w:rsidRPr="008E6FF4">
        <w:tc>
          <w:tcPr>
            <w:tcW w:w="3005"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Место выполнения процедуры/используемая ИС</w:t>
            </w:r>
          </w:p>
        </w:tc>
        <w:tc>
          <w:tcPr>
            <w:tcW w:w="232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Административные действия</w:t>
            </w:r>
          </w:p>
        </w:tc>
        <w:tc>
          <w:tcPr>
            <w:tcW w:w="192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Средний срок выполнения</w:t>
            </w:r>
          </w:p>
        </w:tc>
        <w:tc>
          <w:tcPr>
            <w:tcW w:w="181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Трудоемкость</w:t>
            </w:r>
          </w:p>
        </w:tc>
        <w:tc>
          <w:tcPr>
            <w:tcW w:w="442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Содержание действия</w:t>
            </w:r>
          </w:p>
        </w:tc>
      </w:tr>
      <w:tr w:rsidR="008E6FF4" w:rsidRPr="008E6FF4">
        <w:tc>
          <w:tcPr>
            <w:tcW w:w="300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Администрация/модуль оказания услуг ЕИС ОУ</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192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Тот же день</w:t>
            </w: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5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Если отсутствуют необходимые для предоставления государственной услуги документы (сведения), указанные в </w:t>
            </w:r>
            <w:hyperlink w:anchor="P241" w:history="1">
              <w:r w:rsidRPr="008E6FF4">
                <w:rPr>
                  <w:rFonts w:ascii="Times New Roman" w:hAnsi="Times New Roman" w:cs="Times New Roman"/>
                  <w:sz w:val="24"/>
                  <w:szCs w:val="24"/>
                </w:rPr>
                <w:t>пункте 11</w:t>
              </w:r>
            </w:hyperlink>
            <w:r w:rsidRPr="008E6FF4">
              <w:rPr>
                <w:rFonts w:ascii="Times New Roman" w:hAnsi="Times New Roman" w:cs="Times New Roman"/>
                <w:sz w:val="24"/>
                <w:szCs w:val="24"/>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E6FF4" w:rsidRPr="008E6FF4">
        <w:tc>
          <w:tcPr>
            <w:tcW w:w="3005" w:type="dxa"/>
          </w:tcPr>
          <w:p w:rsidR="008E6FF4" w:rsidRPr="008E6FF4" w:rsidRDefault="008E6FF4">
            <w:pPr>
              <w:pStyle w:val="ConsPlusNormal"/>
              <w:rPr>
                <w:rFonts w:ascii="Times New Roman" w:hAnsi="Times New Roman" w:cs="Times New Roman"/>
                <w:sz w:val="24"/>
                <w:szCs w:val="24"/>
              </w:rPr>
            </w:pP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Контроль предоставления результата запросов</w:t>
            </w:r>
          </w:p>
        </w:tc>
        <w:tc>
          <w:tcPr>
            <w:tcW w:w="192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 5 рабочих дней</w:t>
            </w: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До 5 рабочих дней</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Проверка поступления ответов на межведомственные запросы.</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Ответы на межведомственные запросы поступают в модуль оказания услуг ЕИС ОУ.</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Заключение Комитета по архитектуре и градостроительству Московской области содержит голосование ЦИОГВ о наличии/отсутствии оснований для последующего предоставления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При поступлении ответов на запросы в случаях, указанных в </w:t>
            </w:r>
            <w:hyperlink w:anchor="P200" w:history="1">
              <w:r w:rsidRPr="008E6FF4">
                <w:rPr>
                  <w:rFonts w:ascii="Times New Roman" w:hAnsi="Times New Roman" w:cs="Times New Roman"/>
                  <w:sz w:val="24"/>
                  <w:szCs w:val="24"/>
                </w:rPr>
                <w:t>пункте 8.1.2</w:t>
              </w:r>
            </w:hyperlink>
            <w:r w:rsidRPr="008E6FF4">
              <w:rPr>
                <w:rFonts w:ascii="Times New Roman" w:hAnsi="Times New Roman" w:cs="Times New Roman"/>
                <w:sz w:val="24"/>
                <w:szCs w:val="24"/>
              </w:rPr>
              <w:t xml:space="preserve"> Административного регламента осуществляется переход к административной процедуре "Опубликование извещения о предстоящем предоставлении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При отсутствии оснований, указанных в </w:t>
            </w:r>
            <w:hyperlink w:anchor="P200" w:history="1">
              <w:r w:rsidRPr="008E6FF4">
                <w:rPr>
                  <w:rFonts w:ascii="Times New Roman" w:hAnsi="Times New Roman" w:cs="Times New Roman"/>
                  <w:sz w:val="24"/>
                  <w:szCs w:val="24"/>
                </w:rPr>
                <w:t>пункте 8.1.2</w:t>
              </w:r>
            </w:hyperlink>
            <w:r w:rsidRPr="008E6FF4">
              <w:rPr>
                <w:rFonts w:ascii="Times New Roman" w:hAnsi="Times New Roman" w:cs="Times New Roman"/>
                <w:sz w:val="24"/>
                <w:szCs w:val="24"/>
              </w:rPr>
              <w:t xml:space="preserve"> Административного регламента осуществляется переход к </w:t>
            </w:r>
            <w:r w:rsidRPr="008E6FF4">
              <w:rPr>
                <w:rFonts w:ascii="Times New Roman" w:hAnsi="Times New Roman" w:cs="Times New Roman"/>
                <w:sz w:val="24"/>
                <w:szCs w:val="24"/>
              </w:rPr>
              <w:lastRenderedPageBreak/>
              <w:t>административной процедуре "Подготовка проекта решения"</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4. Опубликование извещения о предстоящем предоставлении</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земельного участка</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324"/>
        <w:gridCol w:w="1928"/>
        <w:gridCol w:w="1814"/>
        <w:gridCol w:w="4422"/>
      </w:tblGrid>
      <w:tr w:rsidR="008E6FF4" w:rsidRPr="008E6FF4">
        <w:tc>
          <w:tcPr>
            <w:tcW w:w="3005"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Место выполнения процедуры/используемая ИС</w:t>
            </w:r>
          </w:p>
        </w:tc>
        <w:tc>
          <w:tcPr>
            <w:tcW w:w="232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Административные действия</w:t>
            </w:r>
          </w:p>
        </w:tc>
        <w:tc>
          <w:tcPr>
            <w:tcW w:w="192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Средний срок выполнения</w:t>
            </w:r>
          </w:p>
        </w:tc>
        <w:tc>
          <w:tcPr>
            <w:tcW w:w="181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Трудоемкость</w:t>
            </w:r>
          </w:p>
        </w:tc>
        <w:tc>
          <w:tcPr>
            <w:tcW w:w="442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Содержание действия</w:t>
            </w:r>
          </w:p>
        </w:tc>
      </w:tr>
      <w:tr w:rsidR="008E6FF4" w:rsidRPr="008E6FF4">
        <w:tc>
          <w:tcPr>
            <w:tcW w:w="300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Администрация</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Обеспечение опубликования извещения о предстоящем предоставлении земельного участка, в порядке </w:t>
            </w:r>
            <w:hyperlink r:id="rId285" w:history="1">
              <w:r w:rsidRPr="008E6FF4">
                <w:rPr>
                  <w:rFonts w:ascii="Times New Roman" w:hAnsi="Times New Roman" w:cs="Times New Roman"/>
                  <w:sz w:val="24"/>
                  <w:szCs w:val="24"/>
                </w:rPr>
                <w:t>статьи 39.18</w:t>
              </w:r>
            </w:hyperlink>
            <w:r w:rsidRPr="008E6FF4">
              <w:rPr>
                <w:rFonts w:ascii="Times New Roman" w:hAnsi="Times New Roman" w:cs="Times New Roman"/>
                <w:sz w:val="24"/>
                <w:szCs w:val="24"/>
              </w:rPr>
              <w:t xml:space="preserve"> Земельного кодекса РФ</w:t>
            </w:r>
          </w:p>
        </w:tc>
        <w:tc>
          <w:tcPr>
            <w:tcW w:w="192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течение 29 рабочих дней</w:t>
            </w: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30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В случае если земельный участок предоставляется на праве аренды или собственности, в соответствии со </w:t>
            </w:r>
            <w:hyperlink r:id="rId286" w:history="1">
              <w:r w:rsidRPr="008E6FF4">
                <w:rPr>
                  <w:rFonts w:ascii="Times New Roman" w:hAnsi="Times New Roman" w:cs="Times New Roman"/>
                  <w:sz w:val="24"/>
                  <w:szCs w:val="24"/>
                </w:rPr>
                <w:t>статьей 39.18</w:t>
              </w:r>
            </w:hyperlink>
            <w:r w:rsidRPr="008E6FF4">
              <w:rPr>
                <w:rFonts w:ascii="Times New Roman" w:hAnsi="Times New Roman" w:cs="Times New Roman"/>
                <w:sz w:val="24"/>
                <w:szCs w:val="24"/>
              </w:rPr>
              <w:t xml:space="preserve"> Земельного кодекса Российской Федерации, требуется предварительное опубликование извещения о предстоящем предоставлении земельного участка. </w:t>
            </w:r>
            <w:proofErr w:type="gramStart"/>
            <w:r w:rsidRPr="008E6FF4">
              <w:rPr>
                <w:rFonts w:ascii="Times New Roman" w:hAnsi="Times New Roman" w:cs="Times New Roman"/>
                <w:sz w:val="24"/>
                <w:szCs w:val="24"/>
              </w:rPr>
              <w:t>Администрация в рамках предоставления государственной услуги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 в срок, не превышающий 13 рабочих дней со дня регистрации заявления в администрации.</w:t>
            </w:r>
            <w:proofErr w:type="gramEnd"/>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Если по истечении 21 рабочего дня со </w:t>
            </w:r>
            <w:r w:rsidRPr="008E6FF4">
              <w:rPr>
                <w:rFonts w:ascii="Times New Roman" w:hAnsi="Times New Roman" w:cs="Times New Roman"/>
                <w:sz w:val="24"/>
                <w:szCs w:val="24"/>
              </w:rPr>
              <w:lastRenderedPageBreak/>
              <w:t>дня опубликования извещения не поступили заявления о намерении участвовать в аукционе, осуществляется переход к административной процедуре "Подготовка проекта решения" (подготовка положительного проекта решения).</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случае если, по истечении 21 рабочего дня со дня опубликования извещения поступило заявление о намерении участвовать в аукционе, осуществляется переход к административной процедуре "Подготовка проекта решения" (подготовка отрицательного проекта решения)</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5. Подготовка проекта решения</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324"/>
        <w:gridCol w:w="1928"/>
        <w:gridCol w:w="1814"/>
        <w:gridCol w:w="4422"/>
      </w:tblGrid>
      <w:tr w:rsidR="008E6FF4" w:rsidRPr="008E6FF4">
        <w:tc>
          <w:tcPr>
            <w:tcW w:w="3005"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Место выполнения процедуры/используемая ИС</w:t>
            </w:r>
          </w:p>
        </w:tc>
        <w:tc>
          <w:tcPr>
            <w:tcW w:w="232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Административные действия</w:t>
            </w:r>
          </w:p>
        </w:tc>
        <w:tc>
          <w:tcPr>
            <w:tcW w:w="192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Срок выполнения</w:t>
            </w:r>
          </w:p>
        </w:tc>
        <w:tc>
          <w:tcPr>
            <w:tcW w:w="181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Трудоемкость</w:t>
            </w:r>
          </w:p>
        </w:tc>
        <w:tc>
          <w:tcPr>
            <w:tcW w:w="442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Содержание действия</w:t>
            </w:r>
          </w:p>
        </w:tc>
      </w:tr>
      <w:tr w:rsidR="008E6FF4" w:rsidRPr="008E6FF4">
        <w:tc>
          <w:tcPr>
            <w:tcW w:w="3005" w:type="dxa"/>
            <w:vMerge w:val="restart"/>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Администрация/ИС, используемая для согласования</w:t>
            </w:r>
          </w:p>
        </w:tc>
        <w:tc>
          <w:tcPr>
            <w:tcW w:w="2324" w:type="dxa"/>
            <w:vMerge w:val="restart"/>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Подготовка проекта решения</w:t>
            </w:r>
          </w:p>
        </w:tc>
        <w:tc>
          <w:tcPr>
            <w:tcW w:w="1928" w:type="dxa"/>
            <w:vMerge w:val="restart"/>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Не позднее 6 рабочего дня (в случае опубликования не позднее 35 дня)</w:t>
            </w:r>
          </w:p>
        </w:tc>
        <w:tc>
          <w:tcPr>
            <w:tcW w:w="1814" w:type="dxa"/>
            <w:vMerge w:val="restart"/>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15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277" w:history="1">
              <w:r w:rsidRPr="008E6FF4">
                <w:rPr>
                  <w:rFonts w:ascii="Times New Roman" w:hAnsi="Times New Roman" w:cs="Times New Roman"/>
                  <w:sz w:val="24"/>
                  <w:szCs w:val="24"/>
                </w:rPr>
                <w:t>пунктом 13</w:t>
              </w:r>
            </w:hyperlink>
            <w:r w:rsidRPr="008E6FF4">
              <w:rPr>
                <w:rFonts w:ascii="Times New Roman" w:hAnsi="Times New Roman" w:cs="Times New Roman"/>
                <w:sz w:val="24"/>
                <w:szCs w:val="24"/>
              </w:rPr>
              <w:t xml:space="preserve"> настоящего Административного регламента, специалист администрации подготавливает проект решения об отказе в предоставлении государственной услуги </w:t>
            </w:r>
            <w:hyperlink w:anchor="P1684" w:history="1">
              <w:r w:rsidRPr="008E6FF4">
                <w:rPr>
                  <w:rFonts w:ascii="Times New Roman" w:hAnsi="Times New Roman" w:cs="Times New Roman"/>
                  <w:sz w:val="24"/>
                  <w:szCs w:val="24"/>
                </w:rPr>
                <w:t>(приложение 6)</w:t>
              </w:r>
            </w:hyperlink>
            <w:r w:rsidRPr="008E6FF4">
              <w:rPr>
                <w:rFonts w:ascii="Times New Roman" w:hAnsi="Times New Roman" w:cs="Times New Roman"/>
                <w:sz w:val="24"/>
                <w:szCs w:val="24"/>
              </w:rPr>
              <w:t xml:space="preserve"> и направляет его для получения сводного </w:t>
            </w:r>
            <w:r w:rsidRPr="008E6FF4">
              <w:rPr>
                <w:rFonts w:ascii="Times New Roman" w:hAnsi="Times New Roman" w:cs="Times New Roman"/>
                <w:sz w:val="24"/>
                <w:szCs w:val="24"/>
              </w:rPr>
              <w:lastRenderedPageBreak/>
              <w:t xml:space="preserve">заключения </w:t>
            </w:r>
            <w:proofErr w:type="spellStart"/>
            <w:r w:rsidRPr="008E6FF4">
              <w:rPr>
                <w:rFonts w:ascii="Times New Roman" w:hAnsi="Times New Roman" w:cs="Times New Roman"/>
                <w:sz w:val="24"/>
                <w:szCs w:val="24"/>
              </w:rPr>
              <w:t>Минмособлимущества</w:t>
            </w:r>
            <w:proofErr w:type="spellEnd"/>
            <w:r w:rsidRPr="008E6FF4">
              <w:rPr>
                <w:rFonts w:ascii="Times New Roman" w:hAnsi="Times New Roman" w:cs="Times New Roman"/>
                <w:sz w:val="24"/>
                <w:szCs w:val="24"/>
              </w:rPr>
              <w:t>.</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Осуществляется переход к административной процедуре "Принятие решения"</w:t>
            </w:r>
          </w:p>
        </w:tc>
      </w:tr>
      <w:tr w:rsidR="008E6FF4" w:rsidRPr="008E6FF4">
        <w:tc>
          <w:tcPr>
            <w:tcW w:w="3005" w:type="dxa"/>
            <w:vMerge/>
          </w:tcPr>
          <w:p w:rsidR="008E6FF4" w:rsidRPr="008E6FF4" w:rsidRDefault="008E6FF4">
            <w:pPr>
              <w:rPr>
                <w:rFonts w:ascii="Times New Roman" w:hAnsi="Times New Roman" w:cs="Times New Roman"/>
                <w:sz w:val="24"/>
                <w:szCs w:val="24"/>
              </w:rPr>
            </w:pPr>
          </w:p>
        </w:tc>
        <w:tc>
          <w:tcPr>
            <w:tcW w:w="2324" w:type="dxa"/>
            <w:vMerge/>
          </w:tcPr>
          <w:p w:rsidR="008E6FF4" w:rsidRPr="008E6FF4" w:rsidRDefault="008E6FF4">
            <w:pPr>
              <w:rPr>
                <w:rFonts w:ascii="Times New Roman" w:hAnsi="Times New Roman" w:cs="Times New Roman"/>
                <w:sz w:val="24"/>
                <w:szCs w:val="24"/>
              </w:rPr>
            </w:pPr>
          </w:p>
        </w:tc>
        <w:tc>
          <w:tcPr>
            <w:tcW w:w="1928" w:type="dxa"/>
            <w:vMerge/>
          </w:tcPr>
          <w:p w:rsidR="008E6FF4" w:rsidRPr="008E6FF4" w:rsidRDefault="008E6FF4">
            <w:pPr>
              <w:rPr>
                <w:rFonts w:ascii="Times New Roman" w:hAnsi="Times New Roman" w:cs="Times New Roman"/>
                <w:sz w:val="24"/>
                <w:szCs w:val="24"/>
              </w:rPr>
            </w:pPr>
          </w:p>
        </w:tc>
        <w:tc>
          <w:tcPr>
            <w:tcW w:w="1814" w:type="dxa"/>
            <w:vMerge/>
          </w:tcPr>
          <w:p w:rsidR="008E6FF4" w:rsidRPr="008E6FF4" w:rsidRDefault="008E6FF4">
            <w:pPr>
              <w:rPr>
                <w:rFonts w:ascii="Times New Roman" w:hAnsi="Times New Roman" w:cs="Times New Roman"/>
                <w:sz w:val="24"/>
                <w:szCs w:val="24"/>
              </w:rPr>
            </w:pP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случае</w:t>
            </w:r>
            <w:proofErr w:type="gramStart"/>
            <w:r w:rsidRPr="008E6FF4">
              <w:rPr>
                <w:rFonts w:ascii="Times New Roman" w:hAnsi="Times New Roman" w:cs="Times New Roman"/>
                <w:sz w:val="24"/>
                <w:szCs w:val="24"/>
              </w:rPr>
              <w:t>,</w:t>
            </w:r>
            <w:proofErr w:type="gramEnd"/>
            <w:r w:rsidRPr="008E6FF4">
              <w:rPr>
                <w:rFonts w:ascii="Times New Roman" w:hAnsi="Times New Roman" w:cs="Times New Roman"/>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(согласно </w:t>
            </w:r>
            <w:hyperlink w:anchor="P2039" w:history="1">
              <w:r w:rsidRPr="008E6FF4">
                <w:rPr>
                  <w:rFonts w:ascii="Times New Roman" w:hAnsi="Times New Roman" w:cs="Times New Roman"/>
                  <w:sz w:val="24"/>
                  <w:szCs w:val="24"/>
                </w:rPr>
                <w:t>форме</w:t>
              </w:r>
            </w:hyperlink>
            <w:r w:rsidRPr="008E6FF4">
              <w:rPr>
                <w:rFonts w:ascii="Times New Roman" w:hAnsi="Times New Roman" w:cs="Times New Roman"/>
                <w:sz w:val="24"/>
                <w:szCs w:val="24"/>
              </w:rPr>
              <w:t xml:space="preserve"> указанной в приложении 7 к настоящему Административному регламенту).</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Срок приостановления предоставления государственной услуги исчисляется со дня, следующего за днем направления заявителю в личный кабинет на РПГУ уведомления о приостановлении предоставления государственной услуги в связи с наличием представленного </w:t>
            </w:r>
            <w:r w:rsidRPr="008E6FF4">
              <w:rPr>
                <w:rFonts w:ascii="Times New Roman" w:hAnsi="Times New Roman" w:cs="Times New Roman"/>
                <w:sz w:val="24"/>
                <w:szCs w:val="24"/>
              </w:rPr>
              <w:lastRenderedPageBreak/>
              <w:t>ранее в администрацию заявления о предварительном согласовании предоставления данного земельного участка.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Срок приостановления предоставления государственной услуги прекращается со дня принятия решения администрацией о предварительном согласовании предоставления земельного участка представленной ранее схемы расположения земельного участка или до принятия решения об отказе в утверждении указанной схемы</w:t>
            </w:r>
          </w:p>
        </w:tc>
      </w:tr>
      <w:tr w:rsidR="008E6FF4" w:rsidRPr="008E6FF4">
        <w:tc>
          <w:tcPr>
            <w:tcW w:w="300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Администрация/модуль оказания услуг ЕИС ОУ</w:t>
            </w:r>
          </w:p>
        </w:tc>
        <w:tc>
          <w:tcPr>
            <w:tcW w:w="2324" w:type="dxa"/>
          </w:tcPr>
          <w:p w:rsidR="008E6FF4" w:rsidRPr="008E6FF4" w:rsidRDefault="008E6FF4">
            <w:pPr>
              <w:pStyle w:val="ConsPlusNormal"/>
              <w:rPr>
                <w:rFonts w:ascii="Times New Roman" w:hAnsi="Times New Roman" w:cs="Times New Roman"/>
                <w:sz w:val="24"/>
                <w:szCs w:val="24"/>
              </w:rPr>
            </w:pPr>
          </w:p>
        </w:tc>
        <w:tc>
          <w:tcPr>
            <w:tcW w:w="192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течение тех же 3 рабочих дней</w:t>
            </w:r>
          </w:p>
        </w:tc>
        <w:tc>
          <w:tcPr>
            <w:tcW w:w="1814" w:type="dxa"/>
          </w:tcPr>
          <w:p w:rsidR="008E6FF4" w:rsidRPr="008E6FF4" w:rsidRDefault="008E6FF4">
            <w:pPr>
              <w:pStyle w:val="ConsPlusNormal"/>
              <w:rPr>
                <w:rFonts w:ascii="Times New Roman" w:hAnsi="Times New Roman" w:cs="Times New Roman"/>
                <w:sz w:val="24"/>
                <w:szCs w:val="24"/>
              </w:rPr>
            </w:pP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Специалист администрации, ответственный за предоставление государственной услуги, подготавливает проект постановления </w:t>
            </w:r>
            <w:hyperlink w:anchor="P1486" w:history="1">
              <w:r w:rsidRPr="008E6FF4">
                <w:rPr>
                  <w:rFonts w:ascii="Times New Roman" w:hAnsi="Times New Roman" w:cs="Times New Roman"/>
                  <w:sz w:val="24"/>
                  <w:szCs w:val="24"/>
                </w:rPr>
                <w:t>(приложение 4)</w:t>
              </w:r>
            </w:hyperlink>
            <w:r w:rsidRPr="008E6FF4">
              <w:rPr>
                <w:rFonts w:ascii="Times New Roman" w:hAnsi="Times New Roman" w:cs="Times New Roman"/>
                <w:sz w:val="24"/>
                <w:szCs w:val="24"/>
              </w:rPr>
              <w:t xml:space="preserve"> и направляет для получения заключения Министерства имущественных отношений Московской области.</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Осуществляется переход к административной процедуре "Сводное заключение </w:t>
            </w:r>
            <w:proofErr w:type="spellStart"/>
            <w:r w:rsidRPr="008E6FF4">
              <w:rPr>
                <w:rFonts w:ascii="Times New Roman" w:hAnsi="Times New Roman" w:cs="Times New Roman"/>
                <w:sz w:val="24"/>
                <w:szCs w:val="24"/>
              </w:rPr>
              <w:t>Минмособлимущества</w:t>
            </w:r>
            <w:proofErr w:type="spellEnd"/>
            <w:r w:rsidRPr="008E6FF4">
              <w:rPr>
                <w:rFonts w:ascii="Times New Roman" w:hAnsi="Times New Roman" w:cs="Times New Roman"/>
                <w:sz w:val="24"/>
                <w:szCs w:val="24"/>
              </w:rPr>
              <w:t>"</w:t>
            </w:r>
          </w:p>
        </w:tc>
      </w:tr>
    </w:tbl>
    <w:p w:rsidR="008E6FF4" w:rsidRPr="008E6FF4" w:rsidRDefault="008E6FF4">
      <w:pPr>
        <w:pStyle w:val="ConsPlusNormal"/>
        <w:jc w:val="both"/>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both"/>
              <w:rPr>
                <w:rFonts w:ascii="Times New Roman" w:hAnsi="Times New Roman" w:cs="Times New Roman"/>
                <w:sz w:val="24"/>
                <w:szCs w:val="24"/>
              </w:rPr>
            </w:pPr>
            <w:proofErr w:type="spellStart"/>
            <w:r w:rsidRPr="008E6FF4">
              <w:rPr>
                <w:rFonts w:ascii="Times New Roman" w:hAnsi="Times New Roman" w:cs="Times New Roman"/>
                <w:sz w:val="24"/>
                <w:szCs w:val="24"/>
              </w:rPr>
              <w:t>КонсультантПлюс</w:t>
            </w:r>
            <w:proofErr w:type="spellEnd"/>
            <w:r w:rsidRPr="008E6FF4">
              <w:rPr>
                <w:rFonts w:ascii="Times New Roman" w:hAnsi="Times New Roman" w:cs="Times New Roman"/>
                <w:sz w:val="24"/>
                <w:szCs w:val="24"/>
              </w:rPr>
              <w:t>: примечание.</w:t>
            </w:r>
          </w:p>
          <w:p w:rsidR="008E6FF4" w:rsidRPr="008E6FF4" w:rsidRDefault="008E6FF4">
            <w:pPr>
              <w:pStyle w:val="ConsPlusNormal"/>
              <w:jc w:val="both"/>
              <w:rPr>
                <w:rFonts w:ascii="Times New Roman" w:hAnsi="Times New Roman" w:cs="Times New Roman"/>
                <w:sz w:val="24"/>
                <w:szCs w:val="24"/>
              </w:rPr>
            </w:pPr>
            <w:r w:rsidRPr="008E6FF4">
              <w:rPr>
                <w:rFonts w:ascii="Times New Roman" w:hAnsi="Times New Roman" w:cs="Times New Roman"/>
                <w:sz w:val="24"/>
                <w:szCs w:val="24"/>
              </w:rPr>
              <w:t>Нумерация пунктов дана в соответствии с официальным текстом документа.</w:t>
            </w:r>
          </w:p>
        </w:tc>
      </w:tr>
    </w:tbl>
    <w:p w:rsidR="008E6FF4" w:rsidRPr="008E6FF4" w:rsidRDefault="008E6FF4">
      <w:pPr>
        <w:pStyle w:val="ConsPlusTitle"/>
        <w:spacing w:before="280"/>
        <w:jc w:val="center"/>
        <w:outlineLvl w:val="2"/>
        <w:rPr>
          <w:rFonts w:ascii="Times New Roman" w:hAnsi="Times New Roman" w:cs="Times New Roman"/>
          <w:sz w:val="24"/>
          <w:szCs w:val="24"/>
        </w:rPr>
      </w:pPr>
      <w:r w:rsidRPr="008E6FF4">
        <w:rPr>
          <w:rFonts w:ascii="Times New Roman" w:hAnsi="Times New Roman" w:cs="Times New Roman"/>
          <w:sz w:val="24"/>
          <w:szCs w:val="24"/>
        </w:rPr>
        <w:t>5. Сводное заключение Министерства имущественных отношений</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Московской области</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324"/>
        <w:gridCol w:w="1928"/>
        <w:gridCol w:w="1814"/>
        <w:gridCol w:w="4422"/>
      </w:tblGrid>
      <w:tr w:rsidR="008E6FF4" w:rsidRPr="008E6FF4">
        <w:tc>
          <w:tcPr>
            <w:tcW w:w="3005"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 xml:space="preserve">Место выполнения </w:t>
            </w:r>
            <w:r w:rsidRPr="008E6FF4">
              <w:rPr>
                <w:rFonts w:ascii="Times New Roman" w:hAnsi="Times New Roman" w:cs="Times New Roman"/>
                <w:sz w:val="24"/>
                <w:szCs w:val="24"/>
              </w:rPr>
              <w:lastRenderedPageBreak/>
              <w:t>процедуры/используемая ИС</w:t>
            </w:r>
          </w:p>
        </w:tc>
        <w:tc>
          <w:tcPr>
            <w:tcW w:w="232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lastRenderedPageBreak/>
              <w:t xml:space="preserve">Административные </w:t>
            </w:r>
            <w:r w:rsidRPr="008E6FF4">
              <w:rPr>
                <w:rFonts w:ascii="Times New Roman" w:hAnsi="Times New Roman" w:cs="Times New Roman"/>
                <w:sz w:val="24"/>
                <w:szCs w:val="24"/>
              </w:rPr>
              <w:lastRenderedPageBreak/>
              <w:t>действия</w:t>
            </w:r>
          </w:p>
        </w:tc>
        <w:tc>
          <w:tcPr>
            <w:tcW w:w="192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lastRenderedPageBreak/>
              <w:t xml:space="preserve">Средний срок </w:t>
            </w:r>
            <w:r w:rsidRPr="008E6FF4">
              <w:rPr>
                <w:rFonts w:ascii="Times New Roman" w:hAnsi="Times New Roman" w:cs="Times New Roman"/>
                <w:sz w:val="24"/>
                <w:szCs w:val="24"/>
              </w:rPr>
              <w:lastRenderedPageBreak/>
              <w:t>выполнения</w:t>
            </w:r>
          </w:p>
        </w:tc>
        <w:tc>
          <w:tcPr>
            <w:tcW w:w="181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lastRenderedPageBreak/>
              <w:t>Трудоемкость</w:t>
            </w:r>
          </w:p>
        </w:tc>
        <w:tc>
          <w:tcPr>
            <w:tcW w:w="442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Содержание действия</w:t>
            </w:r>
          </w:p>
        </w:tc>
      </w:tr>
      <w:tr w:rsidR="008E6FF4" w:rsidRPr="008E6FF4">
        <w:tc>
          <w:tcPr>
            <w:tcW w:w="3005"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xml:space="preserve">Модуль оказания услуг ЕИС ОУ/ИС, используемая для согласования, </w:t>
            </w:r>
            <w:proofErr w:type="spellStart"/>
            <w:r w:rsidRPr="008E6FF4">
              <w:rPr>
                <w:rFonts w:ascii="Times New Roman" w:hAnsi="Times New Roman" w:cs="Times New Roman"/>
                <w:sz w:val="24"/>
                <w:szCs w:val="24"/>
              </w:rPr>
              <w:t>Минмособлимущество</w:t>
            </w:r>
            <w:proofErr w:type="spellEnd"/>
          </w:p>
        </w:tc>
        <w:tc>
          <w:tcPr>
            <w:tcW w:w="2324" w:type="dxa"/>
          </w:tcPr>
          <w:p w:rsidR="008E6FF4" w:rsidRPr="008E6FF4" w:rsidRDefault="008E6FF4">
            <w:pPr>
              <w:pStyle w:val="ConsPlusNormal"/>
              <w:rPr>
                <w:rFonts w:ascii="Times New Roman" w:hAnsi="Times New Roman" w:cs="Times New Roman"/>
                <w:sz w:val="24"/>
                <w:szCs w:val="24"/>
              </w:rPr>
            </w:pPr>
          </w:p>
        </w:tc>
        <w:tc>
          <w:tcPr>
            <w:tcW w:w="192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течение 5 рабочих дней</w:t>
            </w:r>
          </w:p>
        </w:tc>
        <w:tc>
          <w:tcPr>
            <w:tcW w:w="1814" w:type="dxa"/>
          </w:tcPr>
          <w:p w:rsidR="008E6FF4" w:rsidRPr="008E6FF4" w:rsidRDefault="008E6FF4">
            <w:pPr>
              <w:pStyle w:val="ConsPlusNormal"/>
              <w:rPr>
                <w:rFonts w:ascii="Times New Roman" w:hAnsi="Times New Roman" w:cs="Times New Roman"/>
                <w:sz w:val="24"/>
                <w:szCs w:val="24"/>
              </w:rPr>
            </w:pP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Министерство имущественных отношений Московской области рассматривает проект решения, подготовленный администрацией, и прилагаемые к нему документы в срок не более 5 рабочих дней.</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По результатам рассмотрения проекта решения, представленных документов и с учетом информации о согласовании проекта ЦИОГВ: </w:t>
            </w:r>
            <w:proofErr w:type="gramStart"/>
            <w:r w:rsidRPr="008E6FF4">
              <w:rPr>
                <w:rFonts w:ascii="Times New Roman" w:hAnsi="Times New Roman" w:cs="Times New Roman"/>
                <w:sz w:val="24"/>
                <w:szCs w:val="24"/>
              </w:rPr>
              <w:t>(Министерство сельского хозяйства и продовольствия Московской области (в случае, если категория земель - земли сельскохозяйственного назначения, площадь больше 1 га):</w:t>
            </w:r>
            <w:proofErr w:type="gramEnd"/>
          </w:p>
          <w:p w:rsidR="008E6FF4" w:rsidRPr="008E6FF4" w:rsidRDefault="008E6FF4">
            <w:pPr>
              <w:pStyle w:val="ConsPlusNormal"/>
              <w:rPr>
                <w:rFonts w:ascii="Times New Roman" w:hAnsi="Times New Roman" w:cs="Times New Roman"/>
                <w:sz w:val="24"/>
                <w:szCs w:val="24"/>
              </w:rPr>
            </w:pPr>
            <w:proofErr w:type="gramStart"/>
            <w:r w:rsidRPr="008E6FF4">
              <w:rPr>
                <w:rFonts w:ascii="Times New Roman" w:hAnsi="Times New Roman" w:cs="Times New Roman"/>
                <w:sz w:val="24"/>
                <w:szCs w:val="24"/>
              </w:rPr>
              <w:t>- Министерство строительного комплекса Московской области (в случае, если ВРИ земельного участка:</w:t>
            </w:r>
            <w:proofErr w:type="gramEnd"/>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Жилая застройка - код 2.0.</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Для индивидуального жилищного строительства - код 2.1.</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Малоэтажная многоквартирная жилая застройка - код 2.1.1.</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Для ведения личного подсобного хозяйства - код 2.2.</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Блокированная жилая застройка - код 2.3.</w:t>
            </w:r>
          </w:p>
          <w:p w:rsidR="008E6FF4" w:rsidRPr="008E6FF4" w:rsidRDefault="008E6FF4">
            <w:pPr>
              <w:pStyle w:val="ConsPlusNormal"/>
              <w:rPr>
                <w:rFonts w:ascii="Times New Roman" w:hAnsi="Times New Roman" w:cs="Times New Roman"/>
                <w:sz w:val="24"/>
                <w:szCs w:val="24"/>
              </w:rPr>
            </w:pPr>
            <w:proofErr w:type="spellStart"/>
            <w:r w:rsidRPr="008E6FF4">
              <w:rPr>
                <w:rFonts w:ascii="Times New Roman" w:hAnsi="Times New Roman" w:cs="Times New Roman"/>
                <w:sz w:val="24"/>
                <w:szCs w:val="24"/>
              </w:rPr>
              <w:t>Среднеэтажная</w:t>
            </w:r>
            <w:proofErr w:type="spellEnd"/>
            <w:r w:rsidRPr="008E6FF4">
              <w:rPr>
                <w:rFonts w:ascii="Times New Roman" w:hAnsi="Times New Roman" w:cs="Times New Roman"/>
                <w:sz w:val="24"/>
                <w:szCs w:val="24"/>
              </w:rPr>
              <w:t xml:space="preserve"> жилая застройка - код 2.5.</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Многоэтажная жилая застройка (высотная застройка) - код 2.6.</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Ведение садоводства - код 13.2;</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 Министерство инвестиций и инноваций Московской области (в случае если, земельный участок испрашивается для реализации масштабного инвестиционного проекта);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Министерство экономики и финансов Московской области (в случае, если земельный участок испрашивается для масштабного инвестиционного проекта);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 Министерство экологии и природопользования Московской области (в целях получения сведений о наличии ограничений по </w:t>
            </w:r>
            <w:proofErr w:type="spellStart"/>
            <w:r w:rsidRPr="008E6FF4">
              <w:rPr>
                <w:rFonts w:ascii="Times New Roman" w:hAnsi="Times New Roman" w:cs="Times New Roman"/>
                <w:sz w:val="24"/>
                <w:szCs w:val="24"/>
              </w:rPr>
              <w:t>оборотоспособности</w:t>
            </w:r>
            <w:proofErr w:type="spellEnd"/>
            <w:r w:rsidRPr="008E6FF4">
              <w:rPr>
                <w:rFonts w:ascii="Times New Roman" w:hAnsi="Times New Roman" w:cs="Times New Roman"/>
                <w:sz w:val="24"/>
                <w:szCs w:val="24"/>
              </w:rPr>
              <w:t>), содержащейся в заключени</w:t>
            </w:r>
            <w:proofErr w:type="gramStart"/>
            <w:r w:rsidRPr="008E6FF4">
              <w:rPr>
                <w:rFonts w:ascii="Times New Roman" w:hAnsi="Times New Roman" w:cs="Times New Roman"/>
                <w:sz w:val="24"/>
                <w:szCs w:val="24"/>
              </w:rPr>
              <w:t>и</w:t>
            </w:r>
            <w:proofErr w:type="gramEnd"/>
            <w:r w:rsidRPr="008E6FF4">
              <w:rPr>
                <w:rFonts w:ascii="Times New Roman" w:hAnsi="Times New Roman" w:cs="Times New Roman"/>
                <w:sz w:val="24"/>
                <w:szCs w:val="24"/>
              </w:rPr>
              <w:t xml:space="preserve"> Комитета по архитектуре и градостроительству Московской области, </w:t>
            </w:r>
            <w:proofErr w:type="spellStart"/>
            <w:r w:rsidRPr="008E6FF4">
              <w:rPr>
                <w:rFonts w:ascii="Times New Roman" w:hAnsi="Times New Roman" w:cs="Times New Roman"/>
                <w:sz w:val="24"/>
                <w:szCs w:val="24"/>
              </w:rPr>
              <w:t>Минмособлимущество</w:t>
            </w:r>
            <w:proofErr w:type="spellEnd"/>
            <w:r w:rsidRPr="008E6FF4">
              <w:rPr>
                <w:rFonts w:ascii="Times New Roman" w:hAnsi="Times New Roman" w:cs="Times New Roman"/>
                <w:sz w:val="24"/>
                <w:szCs w:val="24"/>
              </w:rPr>
              <w:t xml:space="preserve"> принимает решение о согласовании, оформляемое сводным заключением </w:t>
            </w:r>
            <w:proofErr w:type="spellStart"/>
            <w:r w:rsidRPr="008E6FF4">
              <w:rPr>
                <w:rFonts w:ascii="Times New Roman" w:hAnsi="Times New Roman" w:cs="Times New Roman"/>
                <w:sz w:val="24"/>
                <w:szCs w:val="24"/>
              </w:rPr>
              <w:t>Минмособлимущества</w:t>
            </w:r>
            <w:proofErr w:type="spellEnd"/>
            <w:r w:rsidRPr="008E6FF4">
              <w:rPr>
                <w:rFonts w:ascii="Times New Roman" w:hAnsi="Times New Roman" w:cs="Times New Roman"/>
                <w:sz w:val="24"/>
                <w:szCs w:val="24"/>
              </w:rPr>
              <w:t xml:space="preserve"> которое размещается в ИС, используемой для согласования и модуле оказания услуг ЕИС ОУ</w:t>
            </w:r>
          </w:p>
        </w:tc>
      </w:tr>
    </w:tbl>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outlineLvl w:val="2"/>
        <w:rPr>
          <w:rFonts w:ascii="Times New Roman" w:hAnsi="Times New Roman" w:cs="Times New Roman"/>
          <w:sz w:val="24"/>
          <w:szCs w:val="24"/>
        </w:rPr>
      </w:pPr>
      <w:r w:rsidRPr="008E6FF4">
        <w:rPr>
          <w:rFonts w:ascii="Times New Roman" w:hAnsi="Times New Roman" w:cs="Times New Roman"/>
          <w:sz w:val="24"/>
          <w:szCs w:val="24"/>
        </w:rPr>
        <w:t>6. Принятие решения</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324"/>
        <w:gridCol w:w="1928"/>
        <w:gridCol w:w="1814"/>
        <w:gridCol w:w="4422"/>
      </w:tblGrid>
      <w:tr w:rsidR="008E6FF4" w:rsidRPr="008E6FF4">
        <w:tc>
          <w:tcPr>
            <w:tcW w:w="3005"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Место выполнения процедуры/используемая ИС</w:t>
            </w:r>
          </w:p>
        </w:tc>
        <w:tc>
          <w:tcPr>
            <w:tcW w:w="232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Административные действия</w:t>
            </w:r>
          </w:p>
        </w:tc>
        <w:tc>
          <w:tcPr>
            <w:tcW w:w="192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Срок выполнения</w:t>
            </w:r>
          </w:p>
        </w:tc>
        <w:tc>
          <w:tcPr>
            <w:tcW w:w="181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Трудоемкость</w:t>
            </w:r>
          </w:p>
        </w:tc>
        <w:tc>
          <w:tcPr>
            <w:tcW w:w="442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Содержание действия</w:t>
            </w:r>
          </w:p>
        </w:tc>
      </w:tr>
      <w:tr w:rsidR="008E6FF4" w:rsidRPr="008E6FF4">
        <w:tc>
          <w:tcPr>
            <w:tcW w:w="3005" w:type="dxa"/>
            <w:vMerge w:val="restart"/>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Администрация/модуль оказания услуг ЕИС ОУ</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Подготовка проекта решения</w:t>
            </w:r>
          </w:p>
        </w:tc>
        <w:tc>
          <w:tcPr>
            <w:tcW w:w="1928" w:type="dxa"/>
            <w:vMerge w:val="restart"/>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течение 2 рабочих дней</w:t>
            </w: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15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Специалист администрации, ответственный за предоставление государственной услуги, на основании </w:t>
            </w:r>
            <w:r w:rsidRPr="008E6FF4">
              <w:rPr>
                <w:rFonts w:ascii="Times New Roman" w:hAnsi="Times New Roman" w:cs="Times New Roman"/>
                <w:sz w:val="24"/>
                <w:szCs w:val="24"/>
              </w:rPr>
              <w:lastRenderedPageBreak/>
              <w:t xml:space="preserve">полученного сводного заключения </w:t>
            </w:r>
            <w:proofErr w:type="spellStart"/>
            <w:r w:rsidRPr="008E6FF4">
              <w:rPr>
                <w:rFonts w:ascii="Times New Roman" w:hAnsi="Times New Roman" w:cs="Times New Roman"/>
                <w:sz w:val="24"/>
                <w:szCs w:val="24"/>
              </w:rPr>
              <w:t>Минмособлимущества</w:t>
            </w:r>
            <w:proofErr w:type="spellEnd"/>
            <w:r w:rsidRPr="008E6FF4">
              <w:rPr>
                <w:rFonts w:ascii="Times New Roman" w:hAnsi="Times New Roman" w:cs="Times New Roman"/>
                <w:sz w:val="24"/>
                <w:szCs w:val="24"/>
              </w:rPr>
              <w:t xml:space="preserve"> определяет возможность предоставления государственной услуги</w:t>
            </w:r>
          </w:p>
        </w:tc>
      </w:tr>
      <w:tr w:rsidR="008E6FF4" w:rsidRPr="008E6FF4">
        <w:tc>
          <w:tcPr>
            <w:tcW w:w="3005" w:type="dxa"/>
            <w:vMerge/>
          </w:tcPr>
          <w:p w:rsidR="008E6FF4" w:rsidRPr="008E6FF4" w:rsidRDefault="008E6FF4">
            <w:pPr>
              <w:rPr>
                <w:rFonts w:ascii="Times New Roman" w:hAnsi="Times New Roman" w:cs="Times New Roman"/>
                <w:sz w:val="24"/>
                <w:szCs w:val="24"/>
              </w:rPr>
            </w:pP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Направление проекта решения на подпись уполномоченного должностного лица администрации</w:t>
            </w:r>
          </w:p>
        </w:tc>
        <w:tc>
          <w:tcPr>
            <w:tcW w:w="1928" w:type="dxa"/>
            <w:vMerge/>
          </w:tcPr>
          <w:p w:rsidR="008E6FF4" w:rsidRPr="008E6FF4" w:rsidRDefault="008E6FF4">
            <w:pPr>
              <w:rPr>
                <w:rFonts w:ascii="Times New Roman" w:hAnsi="Times New Roman" w:cs="Times New Roman"/>
                <w:sz w:val="24"/>
                <w:szCs w:val="24"/>
              </w:rPr>
            </w:pP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5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Проект решения вносится в модуль оказания услуг ЕИС ОУ и направляется уполномоченному должностному лицу администрации</w:t>
            </w:r>
          </w:p>
        </w:tc>
      </w:tr>
      <w:tr w:rsidR="008E6FF4" w:rsidRPr="008E6FF4">
        <w:tc>
          <w:tcPr>
            <w:tcW w:w="3005" w:type="dxa"/>
            <w:vMerge/>
          </w:tcPr>
          <w:p w:rsidR="008E6FF4" w:rsidRPr="008E6FF4" w:rsidRDefault="008E6FF4">
            <w:pPr>
              <w:rPr>
                <w:rFonts w:ascii="Times New Roman" w:hAnsi="Times New Roman" w:cs="Times New Roman"/>
                <w:sz w:val="24"/>
                <w:szCs w:val="24"/>
              </w:rPr>
            </w:pP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Подписание решения</w:t>
            </w:r>
          </w:p>
        </w:tc>
        <w:tc>
          <w:tcPr>
            <w:tcW w:w="1928" w:type="dxa"/>
            <w:vMerge/>
          </w:tcPr>
          <w:p w:rsidR="008E6FF4" w:rsidRPr="008E6FF4" w:rsidRDefault="008E6FF4">
            <w:pPr>
              <w:rPr>
                <w:rFonts w:ascii="Times New Roman" w:hAnsi="Times New Roman" w:cs="Times New Roman"/>
                <w:sz w:val="24"/>
                <w:szCs w:val="24"/>
              </w:rPr>
            </w:pP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15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Уполномоченное должностное лицо администрации </w:t>
            </w:r>
            <w:proofErr w:type="gramStart"/>
            <w:r w:rsidRPr="008E6FF4">
              <w:rPr>
                <w:rFonts w:ascii="Times New Roman" w:hAnsi="Times New Roman" w:cs="Times New Roman"/>
                <w:sz w:val="24"/>
                <w:szCs w:val="24"/>
              </w:rPr>
              <w:t>исходя из критериев принятия решения о предоставлении государственной услуги подписывает</w:t>
            </w:r>
            <w:proofErr w:type="gramEnd"/>
            <w:r w:rsidRPr="008E6FF4">
              <w:rPr>
                <w:rFonts w:ascii="Times New Roman" w:hAnsi="Times New Roman" w:cs="Times New Roman"/>
                <w:sz w:val="24"/>
                <w:szCs w:val="24"/>
              </w:rPr>
              <w:t xml:space="preserve"> подготовленный проект решения либо возвращает проект решения для изменения решения</w:t>
            </w:r>
          </w:p>
        </w:tc>
      </w:tr>
    </w:tbl>
    <w:p w:rsidR="008E6FF4" w:rsidRPr="008E6FF4" w:rsidRDefault="008E6FF4">
      <w:pPr>
        <w:pStyle w:val="ConsPlusNormal"/>
        <w:jc w:val="both"/>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E6FF4" w:rsidRPr="008E6FF4">
        <w:trPr>
          <w:jc w:val="center"/>
        </w:trPr>
        <w:tc>
          <w:tcPr>
            <w:tcW w:w="9294" w:type="dxa"/>
            <w:tcBorders>
              <w:top w:val="nil"/>
              <w:left w:val="single" w:sz="24" w:space="0" w:color="CED3F1"/>
              <w:bottom w:val="nil"/>
              <w:right w:val="single" w:sz="24" w:space="0" w:color="F4F3F8"/>
            </w:tcBorders>
            <w:shd w:val="clear" w:color="auto" w:fill="F4F3F8"/>
          </w:tcPr>
          <w:p w:rsidR="008E6FF4" w:rsidRPr="008E6FF4" w:rsidRDefault="008E6FF4">
            <w:pPr>
              <w:pStyle w:val="ConsPlusNormal"/>
              <w:jc w:val="both"/>
              <w:rPr>
                <w:rFonts w:ascii="Times New Roman" w:hAnsi="Times New Roman" w:cs="Times New Roman"/>
                <w:sz w:val="24"/>
                <w:szCs w:val="24"/>
              </w:rPr>
            </w:pPr>
            <w:proofErr w:type="spellStart"/>
            <w:r w:rsidRPr="008E6FF4">
              <w:rPr>
                <w:rFonts w:ascii="Times New Roman" w:hAnsi="Times New Roman" w:cs="Times New Roman"/>
                <w:sz w:val="24"/>
                <w:szCs w:val="24"/>
              </w:rPr>
              <w:t>КонсультантПлюс</w:t>
            </w:r>
            <w:proofErr w:type="spellEnd"/>
            <w:r w:rsidRPr="008E6FF4">
              <w:rPr>
                <w:rFonts w:ascii="Times New Roman" w:hAnsi="Times New Roman" w:cs="Times New Roman"/>
                <w:sz w:val="24"/>
                <w:szCs w:val="24"/>
              </w:rPr>
              <w:t>: примечание.</w:t>
            </w:r>
          </w:p>
          <w:p w:rsidR="008E6FF4" w:rsidRPr="008E6FF4" w:rsidRDefault="008E6FF4">
            <w:pPr>
              <w:pStyle w:val="ConsPlusNormal"/>
              <w:jc w:val="both"/>
              <w:rPr>
                <w:rFonts w:ascii="Times New Roman" w:hAnsi="Times New Roman" w:cs="Times New Roman"/>
                <w:sz w:val="24"/>
                <w:szCs w:val="24"/>
              </w:rPr>
            </w:pPr>
            <w:r w:rsidRPr="008E6FF4">
              <w:rPr>
                <w:rFonts w:ascii="Times New Roman" w:hAnsi="Times New Roman" w:cs="Times New Roman"/>
                <w:sz w:val="24"/>
                <w:szCs w:val="24"/>
              </w:rPr>
              <w:t>Нумерация пунктов дана в соответствии с официальным текстом документа.</w:t>
            </w:r>
          </w:p>
        </w:tc>
      </w:tr>
    </w:tbl>
    <w:p w:rsidR="008E6FF4" w:rsidRPr="008E6FF4" w:rsidRDefault="008E6FF4">
      <w:pPr>
        <w:pStyle w:val="ConsPlusTitle"/>
        <w:spacing w:before="280"/>
        <w:jc w:val="center"/>
        <w:outlineLvl w:val="2"/>
        <w:rPr>
          <w:rFonts w:ascii="Times New Roman" w:hAnsi="Times New Roman" w:cs="Times New Roman"/>
          <w:sz w:val="24"/>
          <w:szCs w:val="24"/>
        </w:rPr>
      </w:pPr>
      <w:r w:rsidRPr="008E6FF4">
        <w:rPr>
          <w:rFonts w:ascii="Times New Roman" w:hAnsi="Times New Roman" w:cs="Times New Roman"/>
          <w:sz w:val="24"/>
          <w:szCs w:val="24"/>
        </w:rPr>
        <w:t>8. Выдача (направление) результата</w:t>
      </w:r>
    </w:p>
    <w:p w:rsidR="008E6FF4" w:rsidRPr="008E6FF4" w:rsidRDefault="008E6FF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2324"/>
        <w:gridCol w:w="1928"/>
        <w:gridCol w:w="1814"/>
        <w:gridCol w:w="4422"/>
      </w:tblGrid>
      <w:tr w:rsidR="008E6FF4" w:rsidRPr="008E6FF4">
        <w:tc>
          <w:tcPr>
            <w:tcW w:w="567"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 xml:space="preserve">N </w:t>
            </w:r>
            <w:proofErr w:type="gramStart"/>
            <w:r w:rsidRPr="008E6FF4">
              <w:rPr>
                <w:rFonts w:ascii="Times New Roman" w:hAnsi="Times New Roman" w:cs="Times New Roman"/>
                <w:sz w:val="24"/>
                <w:szCs w:val="24"/>
              </w:rPr>
              <w:t>п</w:t>
            </w:r>
            <w:proofErr w:type="gramEnd"/>
            <w:r w:rsidRPr="008E6FF4">
              <w:rPr>
                <w:rFonts w:ascii="Times New Roman" w:hAnsi="Times New Roman" w:cs="Times New Roman"/>
                <w:sz w:val="24"/>
                <w:szCs w:val="24"/>
              </w:rPr>
              <w:t>/п</w:t>
            </w:r>
          </w:p>
        </w:tc>
        <w:tc>
          <w:tcPr>
            <w:tcW w:w="243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Место выполнения процедуры/используемая ИС</w:t>
            </w:r>
          </w:p>
        </w:tc>
        <w:tc>
          <w:tcPr>
            <w:tcW w:w="232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Административные действия</w:t>
            </w:r>
          </w:p>
        </w:tc>
        <w:tc>
          <w:tcPr>
            <w:tcW w:w="1928"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Средний срок выполнения</w:t>
            </w:r>
          </w:p>
        </w:tc>
        <w:tc>
          <w:tcPr>
            <w:tcW w:w="1814"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Трудоемкость</w:t>
            </w:r>
          </w:p>
        </w:tc>
        <w:tc>
          <w:tcPr>
            <w:tcW w:w="4422" w:type="dxa"/>
          </w:tcPr>
          <w:p w:rsidR="008E6FF4" w:rsidRPr="008E6FF4" w:rsidRDefault="008E6FF4">
            <w:pPr>
              <w:pStyle w:val="ConsPlusNormal"/>
              <w:jc w:val="center"/>
              <w:rPr>
                <w:rFonts w:ascii="Times New Roman" w:hAnsi="Times New Roman" w:cs="Times New Roman"/>
                <w:sz w:val="24"/>
                <w:szCs w:val="24"/>
              </w:rPr>
            </w:pPr>
            <w:r w:rsidRPr="008E6FF4">
              <w:rPr>
                <w:rFonts w:ascii="Times New Roman" w:hAnsi="Times New Roman" w:cs="Times New Roman"/>
                <w:sz w:val="24"/>
                <w:szCs w:val="24"/>
              </w:rPr>
              <w:t>Содержание действия</w:t>
            </w:r>
          </w:p>
        </w:tc>
      </w:tr>
      <w:tr w:rsidR="008E6FF4" w:rsidRPr="008E6FF4">
        <w:tc>
          <w:tcPr>
            <w:tcW w:w="56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w:t>
            </w:r>
          </w:p>
        </w:tc>
        <w:tc>
          <w:tcPr>
            <w:tcW w:w="243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Администрация/модуль оказания услуг ЕИС ОУ</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Направление результата предоставления государственной </w:t>
            </w:r>
            <w:r w:rsidRPr="008E6FF4">
              <w:rPr>
                <w:rFonts w:ascii="Times New Roman" w:hAnsi="Times New Roman" w:cs="Times New Roman"/>
                <w:sz w:val="24"/>
                <w:szCs w:val="24"/>
              </w:rPr>
              <w:lastRenderedPageBreak/>
              <w:t>услуги в личный кабинет заявителя (представителя заявителя) на РПГУ</w:t>
            </w:r>
          </w:p>
        </w:tc>
        <w:tc>
          <w:tcPr>
            <w:tcW w:w="1928" w:type="dxa"/>
            <w:vMerge w:val="restart"/>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Те же 2 рабочих дня</w:t>
            </w: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10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Через РПГУ:</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 xml:space="preserve">Результат предоставления государственной услуги направляется специалистом администрации в личный </w:t>
            </w:r>
            <w:r w:rsidRPr="008E6FF4">
              <w:rPr>
                <w:rFonts w:ascii="Times New Roman" w:hAnsi="Times New Roman" w:cs="Times New Roman"/>
                <w:sz w:val="24"/>
                <w:szCs w:val="24"/>
              </w:rPr>
              <w:lastRenderedPageBreak/>
              <w:t>кабинет заявителя на РПГУ.</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Направленный заявителю результат фиксируется специалистом администрации в модуле оказания услуг ЕИС ОУ</w:t>
            </w:r>
          </w:p>
        </w:tc>
      </w:tr>
      <w:tr w:rsidR="008E6FF4" w:rsidRPr="008E6FF4">
        <w:tc>
          <w:tcPr>
            <w:tcW w:w="567"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lastRenderedPageBreak/>
              <w:t>2</w:t>
            </w:r>
          </w:p>
        </w:tc>
        <w:tc>
          <w:tcPr>
            <w:tcW w:w="2438"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МФЦ/модуль МФЦ ЕИС ОУ</w:t>
            </w:r>
          </w:p>
        </w:tc>
        <w:tc>
          <w:tcPr>
            <w:tcW w:w="232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Направление результата предоставления государственной услуги в МФЦ для выдачи заявителю (представителю заявителя)</w:t>
            </w:r>
          </w:p>
        </w:tc>
        <w:tc>
          <w:tcPr>
            <w:tcW w:w="1928" w:type="dxa"/>
            <w:vMerge/>
          </w:tcPr>
          <w:p w:rsidR="008E6FF4" w:rsidRPr="008E6FF4" w:rsidRDefault="008E6FF4">
            <w:pPr>
              <w:rPr>
                <w:rFonts w:ascii="Times New Roman" w:hAnsi="Times New Roman" w:cs="Times New Roman"/>
                <w:sz w:val="24"/>
                <w:szCs w:val="24"/>
              </w:rPr>
            </w:pPr>
          </w:p>
        </w:tc>
        <w:tc>
          <w:tcPr>
            <w:tcW w:w="1814"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10 минут</w:t>
            </w:r>
          </w:p>
        </w:tc>
        <w:tc>
          <w:tcPr>
            <w:tcW w:w="4422" w:type="dxa"/>
          </w:tcPr>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Через МФЦ:</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В этом случае работник МФЦ распечатывается экземпляр электронного документа на бумажном носителе, заверяется подписью работника МФЦ и печатью МФЦ.</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Работник МФЦ выдает заявителю результат, принимает у заявителя выписку о получении результата.</w:t>
            </w:r>
          </w:p>
          <w:p w:rsidR="008E6FF4" w:rsidRPr="008E6FF4" w:rsidRDefault="008E6FF4">
            <w:pPr>
              <w:pStyle w:val="ConsPlusNormal"/>
              <w:rPr>
                <w:rFonts w:ascii="Times New Roman" w:hAnsi="Times New Roman" w:cs="Times New Roman"/>
                <w:sz w:val="24"/>
                <w:szCs w:val="24"/>
              </w:rPr>
            </w:pPr>
            <w:r w:rsidRPr="008E6FF4">
              <w:rPr>
                <w:rFonts w:ascii="Times New Roman" w:hAnsi="Times New Roman" w:cs="Times New Roman"/>
                <w:sz w:val="24"/>
                <w:szCs w:val="24"/>
              </w:rPr>
              <w:t>Проставляет отметку о выдаче результата в модуле МФЦ ЕИС ОУ</w:t>
            </w:r>
          </w:p>
        </w:tc>
      </w:tr>
    </w:tbl>
    <w:p w:rsidR="008E6FF4" w:rsidRPr="008E6FF4" w:rsidRDefault="008E6FF4">
      <w:pPr>
        <w:rPr>
          <w:rFonts w:ascii="Times New Roman" w:hAnsi="Times New Roman" w:cs="Times New Roman"/>
          <w:sz w:val="24"/>
          <w:szCs w:val="24"/>
        </w:rPr>
        <w:sectPr w:rsidR="008E6FF4" w:rsidRPr="008E6FF4" w:rsidSect="008E6FF4">
          <w:type w:val="continuous"/>
          <w:pgSz w:w="16838" w:h="11905" w:orient="landscape"/>
          <w:pgMar w:top="1134" w:right="567" w:bottom="1134" w:left="1134" w:header="0" w:footer="0" w:gutter="0"/>
          <w:cols w:space="720"/>
        </w:sect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t>Приложение 13</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Title"/>
        <w:jc w:val="center"/>
        <w:rPr>
          <w:rFonts w:ascii="Times New Roman" w:hAnsi="Times New Roman" w:cs="Times New Roman"/>
          <w:sz w:val="24"/>
          <w:szCs w:val="24"/>
        </w:rPr>
      </w:pPr>
      <w:bookmarkStart w:id="39" w:name="P2730"/>
      <w:bookmarkEnd w:id="39"/>
      <w:r w:rsidRPr="008E6FF4">
        <w:rPr>
          <w:rFonts w:ascii="Times New Roman" w:hAnsi="Times New Roman" w:cs="Times New Roman"/>
          <w:sz w:val="24"/>
          <w:szCs w:val="24"/>
        </w:rPr>
        <w:t>БЛОК-СХЕМА</w:t>
      </w:r>
    </w:p>
    <w:p w:rsidR="008E6FF4" w:rsidRPr="008E6FF4" w:rsidRDefault="008E6FF4">
      <w:pPr>
        <w:pStyle w:val="ConsPlusTitle"/>
        <w:jc w:val="center"/>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│РПГУ              │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│Прием заявления и документов</w:t>
      </w:r>
      <w:proofErr w:type="gramStart"/>
      <w:r w:rsidRPr="008E6FF4">
        <w:rPr>
          <w:rFonts w:ascii="Times New Roman" w:hAnsi="Times New Roman" w:cs="Times New Roman"/>
          <w:sz w:val="24"/>
          <w:szCs w:val="24"/>
        </w:rPr>
        <w:t>├&gt;│Е</w:t>
      </w:r>
      <w:proofErr w:type="gramEnd"/>
      <w:r w:rsidRPr="008E6FF4">
        <w:rPr>
          <w:rFonts w:ascii="Times New Roman" w:hAnsi="Times New Roman" w:cs="Times New Roman"/>
          <w:sz w:val="24"/>
          <w:szCs w:val="24"/>
        </w:rPr>
        <w:t>сть основания     │  Да  │Отказ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│для отказа в приеме├─────&gt;│в приеме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│документов         │      │</w:t>
      </w:r>
      <w:proofErr w:type="gramStart"/>
      <w:r w:rsidRPr="008E6FF4">
        <w:rPr>
          <w:rFonts w:ascii="Times New Roman" w:hAnsi="Times New Roman" w:cs="Times New Roman"/>
          <w:sz w:val="24"/>
          <w:szCs w:val="24"/>
        </w:rPr>
        <w:t>документов</w:t>
      </w:r>
      <w:proofErr w:type="gramEnd"/>
      <w:r w:rsidRPr="008E6FF4">
        <w:rPr>
          <w:rFonts w:ascii="Times New Roman" w:hAnsi="Times New Roman" w:cs="Times New Roman"/>
          <w:sz w:val="24"/>
          <w:szCs w:val="24"/>
        </w:rPr>
        <w:t>│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│Администрация</w:t>
      </w:r>
      <w:proofErr w:type="gramStart"/>
      <w:r w:rsidRPr="008E6FF4">
        <w:rPr>
          <w:rFonts w:ascii="Times New Roman" w:hAnsi="Times New Roman" w:cs="Times New Roman"/>
          <w:sz w:val="24"/>
          <w:szCs w:val="24"/>
        </w:rPr>
        <w:t xml:space="preserve">     │        Н</w:t>
      </w:r>
      <w:proofErr w:type="gramEnd"/>
      <w:r w:rsidRPr="008E6FF4">
        <w:rPr>
          <w:rFonts w:ascii="Times New Roman" w:hAnsi="Times New Roman" w:cs="Times New Roman"/>
          <w:sz w:val="24"/>
          <w:szCs w:val="24"/>
        </w:rPr>
        <w:t>ет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││Обработка (регистрация)├──&gt;│Формирование и направление</w:t>
      </w:r>
      <w:proofErr w:type="gramStart"/>
      <w:r w:rsidRPr="008E6FF4">
        <w:rPr>
          <w:rFonts w:ascii="Times New Roman" w:hAnsi="Times New Roman" w:cs="Times New Roman"/>
          <w:sz w:val="24"/>
          <w:szCs w:val="24"/>
        </w:rPr>
        <w:t xml:space="preserve">  ├──&gt;│Е</w:t>
      </w:r>
      <w:proofErr w:type="gramEnd"/>
      <w:r w:rsidRPr="008E6FF4">
        <w:rPr>
          <w:rFonts w:ascii="Times New Roman" w:hAnsi="Times New Roman" w:cs="Times New Roman"/>
          <w:sz w:val="24"/>
          <w:szCs w:val="24"/>
        </w:rPr>
        <w:t>сть основания  │    В течение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││и </w:t>
      </w:r>
      <w:proofErr w:type="gramStart"/>
      <w:r w:rsidRPr="008E6FF4">
        <w:rPr>
          <w:rFonts w:ascii="Times New Roman" w:hAnsi="Times New Roman" w:cs="Times New Roman"/>
          <w:sz w:val="24"/>
          <w:szCs w:val="24"/>
        </w:rPr>
        <w:t>предварительное</w:t>
      </w:r>
      <w:proofErr w:type="gramEnd"/>
      <w:r w:rsidRPr="008E6FF4">
        <w:rPr>
          <w:rFonts w:ascii="Times New Roman" w:hAnsi="Times New Roman" w:cs="Times New Roman"/>
          <w:sz w:val="24"/>
          <w:szCs w:val="24"/>
        </w:rPr>
        <w:t xml:space="preserve">      │   │межведомственных запросов   │   │для отказа      ├──┐ 5 </w:t>
      </w:r>
      <w:proofErr w:type="spellStart"/>
      <w:r w:rsidRPr="008E6FF4">
        <w:rPr>
          <w:rFonts w:ascii="Times New Roman" w:hAnsi="Times New Roman" w:cs="Times New Roman"/>
          <w:sz w:val="24"/>
          <w:szCs w:val="24"/>
        </w:rPr>
        <w:t>р.д</w:t>
      </w:r>
      <w:proofErr w:type="spellEnd"/>
      <w:r w:rsidRPr="008E6FF4">
        <w:rPr>
          <w:rFonts w:ascii="Times New Roman" w:hAnsi="Times New Roman" w:cs="Times New Roman"/>
          <w:sz w:val="24"/>
          <w:szCs w:val="24"/>
        </w:rPr>
        <w:t>.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││рассмотрение документов│   └────────────────────────────┘   │в предоставлении│  │ со дня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│услуги          │  │ регистрации│</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заявления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┌──────────────────────────────┬─Нет─────────────────────┘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w:t>
      </w:r>
    </w:p>
    <w:p w:rsidR="008E6FF4" w:rsidRPr="008E6FF4" w:rsidRDefault="008E6FF4">
      <w:pPr>
        <w:pStyle w:val="ConsPlusNonformat"/>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                  │      Нет (в случае,                        │                                    │ 29 </w:t>
      </w:r>
      <w:proofErr w:type="spellStart"/>
      <w:r w:rsidRPr="008E6FF4">
        <w:rPr>
          <w:rFonts w:ascii="Times New Roman" w:hAnsi="Times New Roman" w:cs="Times New Roman"/>
          <w:sz w:val="24"/>
          <w:szCs w:val="24"/>
        </w:rPr>
        <w:t>р.д</w:t>
      </w:r>
      <w:proofErr w:type="spellEnd"/>
      <w:r w:rsidRPr="008E6FF4">
        <w:rPr>
          <w:rFonts w:ascii="Times New Roman" w:hAnsi="Times New Roman" w:cs="Times New Roman"/>
          <w:sz w:val="24"/>
          <w:szCs w:val="24"/>
        </w:rPr>
        <w:t>.    │</w:t>
      </w:r>
      <w:proofErr w:type="gramEnd"/>
    </w:p>
    <w:p w:rsidR="008E6FF4" w:rsidRPr="008E6FF4" w:rsidRDefault="008E6FF4">
      <w:pPr>
        <w:pStyle w:val="ConsPlusNonformat"/>
        <w:jc w:val="both"/>
        <w:rPr>
          <w:rFonts w:ascii="Times New Roman" w:hAnsi="Times New Roman" w:cs="Times New Roman"/>
          <w:sz w:val="24"/>
          <w:szCs w:val="24"/>
        </w:rPr>
      </w:pPr>
      <w:proofErr w:type="gramStart"/>
      <w:r w:rsidRPr="008E6FF4">
        <w:rPr>
          <w:rFonts w:ascii="Times New Roman" w:hAnsi="Times New Roman" w:cs="Times New Roman"/>
          <w:sz w:val="24"/>
          <w:szCs w:val="24"/>
        </w:rPr>
        <w:t xml:space="preserve">│                  │      указанном в </w:t>
      </w:r>
      <w:hyperlink w:anchor="P200" w:history="1">
        <w:r w:rsidRPr="008E6FF4">
          <w:rPr>
            <w:rFonts w:ascii="Times New Roman" w:hAnsi="Times New Roman" w:cs="Times New Roman"/>
            <w:sz w:val="24"/>
            <w:szCs w:val="24"/>
          </w:rPr>
          <w:t>пункте 8.1.2</w:t>
        </w:r>
      </w:hyperlink>
      <w:r w:rsidRPr="008E6FF4">
        <w:rPr>
          <w:rFonts w:ascii="Times New Roman" w:hAnsi="Times New Roman" w:cs="Times New Roman"/>
          <w:sz w:val="24"/>
          <w:szCs w:val="24"/>
        </w:rPr>
        <w:t>)             │                                    │            │</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lastRenderedPageBreak/>
        <w:t>│                  │  │Публикация извещения│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             └──────────────────────────────┤                                    │ 3 </w:t>
      </w:r>
      <w:proofErr w:type="spellStart"/>
      <w:r w:rsidRPr="008E6FF4">
        <w:rPr>
          <w:rFonts w:ascii="Times New Roman" w:hAnsi="Times New Roman" w:cs="Times New Roman"/>
          <w:sz w:val="24"/>
          <w:szCs w:val="24"/>
        </w:rPr>
        <w:t>р.д</w:t>
      </w:r>
      <w:proofErr w:type="spellEnd"/>
      <w:r w:rsidRPr="008E6FF4">
        <w:rPr>
          <w:rFonts w:ascii="Times New Roman" w:hAnsi="Times New Roman" w:cs="Times New Roman"/>
          <w:sz w:val="24"/>
          <w:szCs w:val="24"/>
        </w:rPr>
        <w:t>.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│Подготовка проекта решения├───────┐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w:t>
      </w:r>
      <w:proofErr w:type="spellStart"/>
      <w:r w:rsidRPr="008E6FF4">
        <w:rPr>
          <w:rFonts w:ascii="Times New Roman" w:hAnsi="Times New Roman" w:cs="Times New Roman"/>
          <w:sz w:val="24"/>
          <w:szCs w:val="24"/>
        </w:rPr>
        <w:t>Минмособлимущество</w:t>
      </w:r>
      <w:proofErr w:type="spellEnd"/>
      <w:r w:rsidRPr="008E6FF4">
        <w:rPr>
          <w:rFonts w:ascii="Times New Roman" w:hAnsi="Times New Roman" w:cs="Times New Roman"/>
          <w:sz w:val="24"/>
          <w:szCs w:val="24"/>
        </w:rPr>
        <w:t xml:space="preserve">│                       ┌─────────────────────────────┐      │                    │ 5 </w:t>
      </w:r>
      <w:proofErr w:type="spellStart"/>
      <w:r w:rsidRPr="008E6FF4">
        <w:rPr>
          <w:rFonts w:ascii="Times New Roman" w:hAnsi="Times New Roman" w:cs="Times New Roman"/>
          <w:sz w:val="24"/>
          <w:szCs w:val="24"/>
        </w:rPr>
        <w:t>р.д</w:t>
      </w:r>
      <w:proofErr w:type="spellEnd"/>
      <w:r w:rsidRPr="008E6FF4">
        <w:rPr>
          <w:rFonts w:ascii="Times New Roman" w:hAnsi="Times New Roman" w:cs="Times New Roman"/>
          <w:sz w:val="24"/>
          <w:szCs w:val="24"/>
        </w:rPr>
        <w:t>.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                       │Заключение </w:t>
      </w:r>
      <w:proofErr w:type="spellStart"/>
      <w:r w:rsidRPr="008E6FF4">
        <w:rPr>
          <w:rFonts w:ascii="Times New Roman" w:hAnsi="Times New Roman" w:cs="Times New Roman"/>
          <w:sz w:val="24"/>
          <w:szCs w:val="24"/>
        </w:rPr>
        <w:t>Минмособлимущества</w:t>
      </w:r>
      <w:proofErr w:type="spellEnd"/>
      <w:proofErr w:type="gramStart"/>
      <w:r w:rsidRPr="008E6FF4">
        <w:rPr>
          <w:rFonts w:ascii="Times New Roman" w:hAnsi="Times New Roman" w:cs="Times New Roman"/>
          <w:sz w:val="24"/>
          <w:szCs w:val="24"/>
        </w:rPr>
        <w:t>│&lt;─────┘                    Д</w:t>
      </w:r>
      <w:proofErr w:type="gramEnd"/>
      <w:r w:rsidRPr="008E6FF4">
        <w:rPr>
          <w:rFonts w:ascii="Times New Roman" w:hAnsi="Times New Roman" w:cs="Times New Roman"/>
          <w:sz w:val="24"/>
          <w:szCs w:val="24"/>
        </w:rPr>
        <w:t>а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│Администрация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│Принятие решения│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│Предоставление│  │Решение об отказе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│услуги        │  │в предоставлении услуги│&lt;─────────────────────────┘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│РПГУ              │                             \/                                                      │2 </w:t>
      </w:r>
      <w:proofErr w:type="spellStart"/>
      <w:r w:rsidRPr="008E6FF4">
        <w:rPr>
          <w:rFonts w:ascii="Times New Roman" w:hAnsi="Times New Roman" w:cs="Times New Roman"/>
          <w:sz w:val="24"/>
          <w:szCs w:val="24"/>
        </w:rPr>
        <w:t>р.д</w:t>
      </w:r>
      <w:proofErr w:type="spellEnd"/>
      <w:r w:rsidRPr="008E6FF4">
        <w:rPr>
          <w:rFonts w:ascii="Times New Roman" w:hAnsi="Times New Roman" w:cs="Times New Roman"/>
          <w:sz w:val="24"/>
          <w:szCs w:val="24"/>
        </w:rPr>
        <w:t>.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│Направление (выдача) результата│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                  └───────────────────────────────┘                                ──┘        │</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right"/>
        <w:outlineLvl w:val="1"/>
        <w:rPr>
          <w:rFonts w:ascii="Times New Roman" w:hAnsi="Times New Roman" w:cs="Times New Roman"/>
          <w:sz w:val="24"/>
          <w:szCs w:val="24"/>
        </w:rPr>
      </w:pPr>
      <w:r w:rsidRPr="008E6FF4">
        <w:rPr>
          <w:rFonts w:ascii="Times New Roman" w:hAnsi="Times New Roman" w:cs="Times New Roman"/>
          <w:sz w:val="24"/>
          <w:szCs w:val="24"/>
        </w:rPr>
        <w:lastRenderedPageBreak/>
        <w:t>Приложение 14</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к Административному регламенту</w:t>
      </w:r>
    </w:p>
    <w:p w:rsidR="008E6FF4" w:rsidRPr="008E6FF4" w:rsidRDefault="008E6FF4">
      <w:pPr>
        <w:pStyle w:val="ConsPlusNormal"/>
        <w:jc w:val="right"/>
        <w:rPr>
          <w:rFonts w:ascii="Times New Roman" w:hAnsi="Times New Roman" w:cs="Times New Roman"/>
          <w:sz w:val="24"/>
          <w:szCs w:val="24"/>
        </w:rPr>
      </w:pPr>
      <w:r w:rsidRPr="008E6FF4">
        <w:rPr>
          <w:rFonts w:ascii="Times New Roman" w:hAnsi="Times New Roman" w:cs="Times New Roman"/>
          <w:sz w:val="24"/>
          <w:szCs w:val="24"/>
        </w:rPr>
        <w:t>предоставления государственной услуги</w:t>
      </w: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Сообщение</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заявителя (заявителей), </w:t>
      </w:r>
      <w:proofErr w:type="gramStart"/>
      <w:r w:rsidRPr="008E6FF4">
        <w:rPr>
          <w:rFonts w:ascii="Times New Roman" w:hAnsi="Times New Roman" w:cs="Times New Roman"/>
          <w:sz w:val="24"/>
          <w:szCs w:val="24"/>
        </w:rPr>
        <w:t>содержащее</w:t>
      </w:r>
      <w:proofErr w:type="gramEnd"/>
      <w:r w:rsidRPr="008E6FF4">
        <w:rPr>
          <w:rFonts w:ascii="Times New Roman" w:hAnsi="Times New Roman" w:cs="Times New Roman"/>
          <w:sz w:val="24"/>
          <w:szCs w:val="24"/>
        </w:rPr>
        <w:t xml:space="preserve"> перечень всех зданий,</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сооружений, расположенных на испрашиваемом земельном участке</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Я _____________________________ (указывается заявитель) сообщаю, что </w:t>
      </w:r>
      <w:proofErr w:type="gramStart"/>
      <w:r w:rsidRPr="008E6FF4">
        <w:rPr>
          <w:rFonts w:ascii="Times New Roman" w:hAnsi="Times New Roman" w:cs="Times New Roman"/>
          <w:sz w:val="24"/>
          <w:szCs w:val="24"/>
        </w:rPr>
        <w:t>на</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испрашиваемом земельном участке площадью __________ кв. м, расположенном </w:t>
      </w:r>
      <w:proofErr w:type="gramStart"/>
      <w:r w:rsidRPr="008E6FF4">
        <w:rPr>
          <w:rFonts w:ascii="Times New Roman" w:hAnsi="Times New Roman" w:cs="Times New Roman"/>
          <w:sz w:val="24"/>
          <w:szCs w:val="24"/>
        </w:rPr>
        <w:t>по</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адресу: Московская область, 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расположены принадлежащие мне на праве ________________ (указать вид права)</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здания, помещения в здании, сооружения (</w:t>
      </w:r>
      <w:proofErr w:type="gramStart"/>
      <w:r w:rsidRPr="008E6FF4">
        <w:rPr>
          <w:rFonts w:ascii="Times New Roman" w:hAnsi="Times New Roman" w:cs="Times New Roman"/>
          <w:sz w:val="24"/>
          <w:szCs w:val="24"/>
        </w:rPr>
        <w:t>нужное</w:t>
      </w:r>
      <w:proofErr w:type="gramEnd"/>
      <w:r w:rsidRPr="008E6FF4">
        <w:rPr>
          <w:rFonts w:ascii="Times New Roman" w:hAnsi="Times New Roman" w:cs="Times New Roman"/>
          <w:sz w:val="24"/>
          <w:szCs w:val="24"/>
        </w:rPr>
        <w:t xml:space="preserve"> подчеркнуть)</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1. ________________________________________________________________________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(указать вид объекта, кадастровый (условный, инвентарный)</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номер, адресный ориентир)</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2. ________________________________________________________________________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(указать вид объекта, кадастровый (условный, инвентарный)</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номер, адресный ориентир)</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3. ________________________________________________________________________</w:t>
      </w: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w:t>
      </w:r>
      <w:proofErr w:type="gramStart"/>
      <w:r w:rsidRPr="008E6FF4">
        <w:rPr>
          <w:rFonts w:ascii="Times New Roman" w:hAnsi="Times New Roman" w:cs="Times New Roman"/>
          <w:sz w:val="24"/>
          <w:szCs w:val="24"/>
        </w:rPr>
        <w:t>(указать вид объекта, кадастровый (условный, инвентарный)</w:t>
      </w:r>
      <w:proofErr w:type="gramEnd"/>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 xml:space="preserve">                          номер, адресный ориентир)</w:t>
      </w:r>
    </w:p>
    <w:p w:rsidR="008E6FF4" w:rsidRPr="008E6FF4" w:rsidRDefault="008E6FF4">
      <w:pPr>
        <w:pStyle w:val="ConsPlusNonformat"/>
        <w:jc w:val="both"/>
        <w:rPr>
          <w:rFonts w:ascii="Times New Roman" w:hAnsi="Times New Roman" w:cs="Times New Roman"/>
          <w:sz w:val="24"/>
          <w:szCs w:val="24"/>
        </w:rPr>
      </w:pPr>
    </w:p>
    <w:p w:rsidR="008E6FF4" w:rsidRPr="008E6FF4" w:rsidRDefault="008E6FF4">
      <w:pPr>
        <w:pStyle w:val="ConsPlusNonformat"/>
        <w:jc w:val="both"/>
        <w:rPr>
          <w:rFonts w:ascii="Times New Roman" w:hAnsi="Times New Roman" w:cs="Times New Roman"/>
          <w:sz w:val="24"/>
          <w:szCs w:val="24"/>
        </w:rPr>
      </w:pPr>
      <w:r w:rsidRPr="008E6FF4">
        <w:rPr>
          <w:rFonts w:ascii="Times New Roman" w:hAnsi="Times New Roman" w:cs="Times New Roman"/>
          <w:sz w:val="24"/>
          <w:szCs w:val="24"/>
        </w:rPr>
        <w:t>____________________________________________ ______________________________</w:t>
      </w:r>
    </w:p>
    <w:p w:rsidR="008E6FF4" w:rsidRPr="008E6FF4" w:rsidRDefault="008E6FF4">
      <w:pPr>
        <w:pStyle w:val="ConsPlusNonformat"/>
        <w:jc w:val="both"/>
        <w:rPr>
          <w:rFonts w:ascii="Times New Roman" w:hAnsi="Times New Roman" w:cs="Times New Roman"/>
          <w:sz w:val="24"/>
          <w:szCs w:val="24"/>
        </w:rPr>
      </w:pPr>
      <w:proofErr w:type="gramStart"/>
      <w:r w:rsidRPr="008E6FF4">
        <w:rPr>
          <w:rFonts w:ascii="Times New Roman" w:hAnsi="Times New Roman" w:cs="Times New Roman"/>
          <w:sz w:val="24"/>
          <w:szCs w:val="24"/>
        </w:rPr>
        <w:t>(подпись заявителя (представителя заявителя)      (Ф.И.О. полностью)</w:t>
      </w:r>
      <w:proofErr w:type="gramEnd"/>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jc w:val="both"/>
        <w:rPr>
          <w:rFonts w:ascii="Times New Roman" w:hAnsi="Times New Roman" w:cs="Times New Roman"/>
          <w:sz w:val="24"/>
          <w:szCs w:val="24"/>
        </w:rPr>
      </w:pPr>
    </w:p>
    <w:p w:rsidR="008E6FF4" w:rsidRPr="008E6FF4" w:rsidRDefault="008E6FF4">
      <w:pPr>
        <w:pStyle w:val="ConsPlusNormal"/>
        <w:pBdr>
          <w:top w:val="single" w:sz="6" w:space="0" w:color="auto"/>
        </w:pBdr>
        <w:spacing w:before="100" w:after="100"/>
        <w:jc w:val="both"/>
        <w:rPr>
          <w:rFonts w:ascii="Times New Roman" w:hAnsi="Times New Roman" w:cs="Times New Roman"/>
          <w:sz w:val="24"/>
          <w:szCs w:val="24"/>
        </w:rPr>
      </w:pPr>
    </w:p>
    <w:p w:rsidR="00F05407" w:rsidRPr="008E6FF4" w:rsidRDefault="00F05407">
      <w:pPr>
        <w:rPr>
          <w:rFonts w:ascii="Times New Roman" w:hAnsi="Times New Roman" w:cs="Times New Roman"/>
          <w:sz w:val="24"/>
          <w:szCs w:val="24"/>
        </w:rPr>
      </w:pPr>
    </w:p>
    <w:sectPr w:rsidR="00F05407" w:rsidRPr="008E6FF4" w:rsidSect="008E6FF4">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F4"/>
    <w:rsid w:val="001B2091"/>
    <w:rsid w:val="008E6FF4"/>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6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F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6F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6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F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6F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A676344709A9FDF6E171C78310056D7306EB69678FB2DC0E7A30CC31BFCFF61D5BE3363E2259F13F9BD224412CA2AF63257FAA3BaCBFH" TargetMode="External"/><Relationship Id="rId21" Type="http://schemas.openxmlformats.org/officeDocument/2006/relationships/hyperlink" Target="consultantplus://offline/ref=54B03DB3EB17642A5D57EE7289218BA887E1A131D7ABE6B1497B7C7A7C676BB6496F13FC142D31DCEB94A369E1Z8BCH" TargetMode="External"/><Relationship Id="rId63" Type="http://schemas.openxmlformats.org/officeDocument/2006/relationships/hyperlink" Target="consultantplus://offline/ref=A1A676344709A9FDF6E171C78310056D7304ED606F8BB2DC0E7A30CC31BFCFF61D5BE330352F59F13F9BD224412CA2AF63257FAA3BaCBFH" TargetMode="External"/><Relationship Id="rId159" Type="http://schemas.openxmlformats.org/officeDocument/2006/relationships/hyperlink" Target="consultantplus://offline/ref=A1A676344709A9FDF6E171C78310056D7306EB69678FB2DC0E7A30CC31BFCFF61D5BE33A3E2F59F13F9BD224412CA2AF63257FAA3BaCBFH" TargetMode="External"/><Relationship Id="rId170" Type="http://schemas.openxmlformats.org/officeDocument/2006/relationships/hyperlink" Target="consultantplus://offline/ref=A1A676344709A9FDF6E171C78310056D7306EB69678FB2DC0E7A30CC31BFCFF61D5BE33A3E2F59F13F9BD224412CA2AF63257FAA3BaCBFH" TargetMode="External"/><Relationship Id="rId226" Type="http://schemas.openxmlformats.org/officeDocument/2006/relationships/hyperlink" Target="consultantplus://offline/ref=A1A676344709A9FDF6E171C78310056D7306EB69678FB2DC0E7A30CC31BFCFF61D5BE33A302B59F13F9BD224412CA2AF63257FAA3BaCBFH" TargetMode="External"/><Relationship Id="rId268" Type="http://schemas.openxmlformats.org/officeDocument/2006/relationships/hyperlink" Target="consultantplus://offline/ref=A1A676344709A9FDF6E170C99610056D7301EC6C678EB2DC0E7A30CC31BFCFF60F5BBB3F34284CA56DC1852941a2BEH" TargetMode="External"/><Relationship Id="rId32" Type="http://schemas.openxmlformats.org/officeDocument/2006/relationships/hyperlink" Target="consultantplus://offline/ref=54B03DB3EB17642A5D57EE7289218BA887E1A534D6AAE6B1497B7C7A7C676BB65B6F4BF3112727D7BCDBE53CEE8FB48195A3C0594EE6ZEBFH" TargetMode="External"/><Relationship Id="rId74" Type="http://schemas.openxmlformats.org/officeDocument/2006/relationships/hyperlink" Target="consultantplus://offline/ref=A1A676344709A9FDF6E171C78310056D7306EB69678FB2DC0E7A30CC31BFCFF61D5BE333302256AE3A8EC37C4E2DBFB1603863A839CCa2B7H" TargetMode="External"/><Relationship Id="rId128" Type="http://schemas.openxmlformats.org/officeDocument/2006/relationships/hyperlink" Target="consultantplus://offline/ref=A1A676344709A9FDF6E171C78310056D7306EB69678FB2DC0E7A30CC31BFCFF61D5BE3363F2C59F13F9BD224412CA2AF63257FAA3BaCBFH" TargetMode="External"/><Relationship Id="rId5" Type="http://schemas.openxmlformats.org/officeDocument/2006/relationships/hyperlink" Target="consultantplus://offline/ref=54B03DB3EB17642A5D57EF7C9C218BA887E4AF30D5A4E6B1497B7C7A7C676BB65B6F4BF0162E2FDAEB81F538A7D8BA9D96BEDE5850E6EE0DZDBDH" TargetMode="External"/><Relationship Id="rId181" Type="http://schemas.openxmlformats.org/officeDocument/2006/relationships/hyperlink" Target="consultantplus://offline/ref=A1A676344709A9FDF6E171C78310056D7306EA616482B2DC0E7A30CC31BFCFF60F5BBB3F34284CA56DC1852941a2BEH" TargetMode="External"/><Relationship Id="rId237" Type="http://schemas.openxmlformats.org/officeDocument/2006/relationships/hyperlink" Target="consultantplus://offline/ref=A1A676344709A9FDF6E171C78310056D7306EB686183B2DC0E7A30CC31BFCFF61D5BE333362B52A468D4D378077AB1AD63257DA927CC26EEa3BAH" TargetMode="External"/><Relationship Id="rId279" Type="http://schemas.openxmlformats.org/officeDocument/2006/relationships/hyperlink" Target="consultantplus://offline/ref=A1A676344709A9FDF6E171C78310056D7201E960658BB2DC0E7A30CC31BFCFF60F5BBB3F34284CA56DC1852941a2BEH" TargetMode="External"/><Relationship Id="rId43" Type="http://schemas.openxmlformats.org/officeDocument/2006/relationships/hyperlink" Target="consultantplus://offline/ref=54B03DB3EB17642A5D57EE7289218BA887E6A234D2A5E6B1497B7C7A7C676BB6496F13FC142D31DCEB94A369E1Z8BCH" TargetMode="External"/><Relationship Id="rId139" Type="http://schemas.openxmlformats.org/officeDocument/2006/relationships/hyperlink" Target="consultantplus://offline/ref=A1A676344709A9FDF6E171C78310056D7306EB69678FB2DC0E7A30CC31BFCFF61D5BE337312259F13F9BD224412CA2AF63257FAA3BaCBFH" TargetMode="External"/><Relationship Id="rId85" Type="http://schemas.openxmlformats.org/officeDocument/2006/relationships/hyperlink" Target="consultantplus://offline/ref=A1A676344709A9FDF6E171C78310056D7306EB69678FB2DC0E7A30CC31BFCFF61D5BE336302259F13F9BD224412CA2AF63257FAA3BaCBFH" TargetMode="External"/><Relationship Id="rId150" Type="http://schemas.openxmlformats.org/officeDocument/2006/relationships/hyperlink" Target="consultantplus://offline/ref=A1A676344709A9FDF6E171C78310056D7306EB69678FB2DC0E7A30CC31BFCFF61D5BE3373E2259F13F9BD224412CA2AF63257FAA3BaCBFH" TargetMode="External"/><Relationship Id="rId171" Type="http://schemas.openxmlformats.org/officeDocument/2006/relationships/hyperlink" Target="consultantplus://offline/ref=A1A676344709A9FDF6E171C78310056D7306EB69678FB2DC0E7A30CC31BFCFF61D5BE337302859F13F9BD224412CA2AF63257FAA3BaCBFH" TargetMode="External"/><Relationship Id="rId192" Type="http://schemas.openxmlformats.org/officeDocument/2006/relationships/hyperlink" Target="consultantplus://offline/ref=A1A676344709A9FDF6E171C78310056D7302EB68648CB2DC0E7A30CC31BFCFF60F5BBB3F34284CA56DC1852941a2BEH" TargetMode="External"/><Relationship Id="rId206" Type="http://schemas.openxmlformats.org/officeDocument/2006/relationships/hyperlink" Target="consultantplus://offline/ref=A1A676344709A9FDF6E171C78310056D7306EB6A608DB2DC0E7A30CC31BFCFF61D5BE33031225AAE3A8EC37C4E2DBFB1603863A839CCa2B7H" TargetMode="External"/><Relationship Id="rId227" Type="http://schemas.openxmlformats.org/officeDocument/2006/relationships/hyperlink" Target="consultantplus://offline/ref=A1A676344709A9FDF6E171C78310056D7306EB69678FB2DC0E7A30CC31BFCFF61D5BE33A302B59F13F9BD224412CA2AF63257FAA3BaCBFH" TargetMode="External"/><Relationship Id="rId248" Type="http://schemas.openxmlformats.org/officeDocument/2006/relationships/hyperlink" Target="consultantplus://offline/ref=A1A676344709A9FDF6E171C78310056D7306EB69678FB2DC0E7A30CC31BFCFF61D5BE335312859F13F9BD224412CA2AF63257FAA3BaCBFH" TargetMode="External"/><Relationship Id="rId269" Type="http://schemas.openxmlformats.org/officeDocument/2006/relationships/hyperlink" Target="consultantplus://offline/ref=A1A676344709A9FDF6E170C99610056D7303E16D6188B2DC0E7A30CC31BFCFF60F5BBB3F34284CA56DC1852941a2BEH" TargetMode="External"/><Relationship Id="rId12" Type="http://schemas.openxmlformats.org/officeDocument/2006/relationships/hyperlink" Target="consultantplus://offline/ref=54B03DB3EB17642A5D57EF7C9C218BA887E5A635D6AFE6B1497B7C7A7C676BB6496F13FC142D31DCEB94A369E1Z8BCH" TargetMode="External"/><Relationship Id="rId33" Type="http://schemas.openxmlformats.org/officeDocument/2006/relationships/hyperlink" Target="consultantplus://offline/ref=54B03DB3EB17642A5D57EE7289218BA887E1A537D1A8E6B1497B7C7A7C676BB65B6F4BF7132C2488B9CEF464E18EA99F96BEDC5B4CZEB5H" TargetMode="External"/><Relationship Id="rId108" Type="http://schemas.openxmlformats.org/officeDocument/2006/relationships/hyperlink" Target="consultantplus://offline/ref=A1A676344709A9FDF6E171C78310056D7306EB69678FB2DC0E7A30CC31BFCFF61D5BE33330225BAE3A8EC37C4E2DBFB1603863A839CCa2B7H" TargetMode="External"/><Relationship Id="rId129" Type="http://schemas.openxmlformats.org/officeDocument/2006/relationships/hyperlink" Target="consultantplus://offline/ref=A1A676344709A9FDF6E171C78310056D7306EB69678FB2DC0E7A30CC31BFCFF61D5BE333332353AE3A8EC37C4E2DBFB1603863A839CCa2B7H" TargetMode="External"/><Relationship Id="rId280" Type="http://schemas.openxmlformats.org/officeDocument/2006/relationships/hyperlink" Target="consultantplus://offline/ref=A1A676344709A9FDF6E171C78310056D7306EB69678FB2DC0E7A30CC31BFCFF61D5BE333342C5BAE3A8EC37C4E2DBFB1603863A839CCa2B7H" TargetMode="External"/><Relationship Id="rId54" Type="http://schemas.openxmlformats.org/officeDocument/2006/relationships/hyperlink" Target="consultantplus://offline/ref=A1A676344709A9FDF6E170C99610056D7201EE606789B2DC0E7A30CC31BFCFF61D5BE333362B52A46CD4D378077AB1AD63257DA927CC26EEa3BAH" TargetMode="External"/><Relationship Id="rId75" Type="http://schemas.openxmlformats.org/officeDocument/2006/relationships/hyperlink" Target="consultantplus://offline/ref=A1A676344709A9FDF6E171C78310056D7306EB69678FB2DC0E7A30CC31BFCFF61D5BE336332C59F13F9BD224412CA2AF63257FAA3BaCBFH" TargetMode="External"/><Relationship Id="rId96" Type="http://schemas.openxmlformats.org/officeDocument/2006/relationships/hyperlink" Target="consultantplus://offline/ref=A1A676344709A9FDF6E171C78310056D7306EB69678FB2DC0E7A30CC31BFCFF61D5BE336312D59F13F9BD224412CA2AF63257FAA3BaCBFH" TargetMode="External"/><Relationship Id="rId140" Type="http://schemas.openxmlformats.org/officeDocument/2006/relationships/hyperlink" Target="consultantplus://offline/ref=A1A676344709A9FDF6E171C78310056D7306EB69678FB2DC0E7A30CC31BFCFF61D5BE3373E2B59F13F9BD224412CA2AF63257FAA3BaCBFH" TargetMode="External"/><Relationship Id="rId161" Type="http://schemas.openxmlformats.org/officeDocument/2006/relationships/hyperlink" Target="consultantplus://offline/ref=A1A676344709A9FDF6E170C99610056D7300E86F6E8FB2DC0E7A30CC31BFCFF60F5BBB3F34284CA56DC1852941a2BEH" TargetMode="External"/><Relationship Id="rId182" Type="http://schemas.openxmlformats.org/officeDocument/2006/relationships/hyperlink" Target="consultantplus://offline/ref=A1A676344709A9FDF6E171C78310056D7306EB69678FB2DC0E7A30CC31BFCFF61D5BE331322D59F13F9BD224412CA2AF63257FAA3BaCBFH" TargetMode="External"/><Relationship Id="rId217" Type="http://schemas.openxmlformats.org/officeDocument/2006/relationships/hyperlink" Target="consultantplus://offline/ref=A1A676344709A9FDF6E171C78310056D7306EB69678FB2DC0E7A30CC31BFCFF61D5BE333312B5BAE3A8EC37C4E2DBFB1603863A839CCa2B7H" TargetMode="External"/><Relationship Id="rId6" Type="http://schemas.openxmlformats.org/officeDocument/2006/relationships/hyperlink" Target="consultantplus://offline/ref=54B03DB3EB17642A5D57EF7C9C218BA887E4AF30D5A5E6B1497B7C7A7C676BB65B6F4BF0162E2FDCEF81F538A7D8BA9D96BEDE5850E6EE0DZDBDH" TargetMode="External"/><Relationship Id="rId238" Type="http://schemas.openxmlformats.org/officeDocument/2006/relationships/hyperlink" Target="consultantplus://offline/ref=A1A676344709A9FDF6E16ED28610056D7202E06B6380EFD606233CCE36B090F31A4AE330353552A670DD872Ba4B2H" TargetMode="External"/><Relationship Id="rId259" Type="http://schemas.openxmlformats.org/officeDocument/2006/relationships/hyperlink" Target="consultantplus://offline/ref=A1A676344709A9FDF6E171C78310056D7306EF6F608DB2DC0E7A30CC31BFCFF60F5BBB3F34284CA56DC1852941a2BEH" TargetMode="External"/><Relationship Id="rId23" Type="http://schemas.openxmlformats.org/officeDocument/2006/relationships/hyperlink" Target="consultantplus://offline/ref=54B03DB3EB17642A5D57EE7289218BA887E1A537D1A8E6B1497B7C7A7C676BB65B6F4BF0112C29D7BCDBE53CEE8FB48195A3C0594EE6ZEBFH" TargetMode="External"/><Relationship Id="rId119" Type="http://schemas.openxmlformats.org/officeDocument/2006/relationships/hyperlink" Target="consultantplus://offline/ref=A1A676344709A9FDF6E171C78310056D7306EB69678FB2DC0E7A30CC31BFCFF61D5BE333372E53AE3A8EC37C4E2DBFB1603863A839CCa2B7H" TargetMode="External"/><Relationship Id="rId270" Type="http://schemas.openxmlformats.org/officeDocument/2006/relationships/hyperlink" Target="consultantplus://offline/ref=A1A676344709A9FDF6E170C99610056D7204ED61608EB2DC0E7A30CC31BFCFF60F5BBB3F34284CA56DC1852941a2BEH" TargetMode="External"/><Relationship Id="rId44" Type="http://schemas.openxmlformats.org/officeDocument/2006/relationships/hyperlink" Target="consultantplus://offline/ref=54B03DB3EB17642A5D57EE7289218BA887E1A537D1A8E6B1497B7C7A7C676BB65B6F4BF9102E2488B9CEF464E18EA99F96BEDC5B4CZEB5H" TargetMode="External"/><Relationship Id="rId65" Type="http://schemas.openxmlformats.org/officeDocument/2006/relationships/hyperlink" Target="consultantplus://offline/ref=A1A676344709A9FDF6E171C78310056D7306EB69678FB2DC0E7A30CC31BFCFF61D5BE336352D59F13F9BD224412CA2AF63257FAA3BaCBFH" TargetMode="External"/><Relationship Id="rId86" Type="http://schemas.openxmlformats.org/officeDocument/2006/relationships/hyperlink" Target="consultantplus://offline/ref=A1A676344709A9FDF6E171C78310056D7306EB69678FB2DC0E7A30CC31BFCFF61D5BE336312B59F13F9BD224412CA2AF63257FAA3BaCBFH" TargetMode="External"/><Relationship Id="rId130" Type="http://schemas.openxmlformats.org/officeDocument/2006/relationships/hyperlink" Target="consultantplus://offline/ref=A1A676344709A9FDF6E171C78310056D7306EB69678FB2DC0E7A30CC31BFCFF61D5BE3363F2259F13F9BD224412CA2AF63257FAA3BaCBFH" TargetMode="External"/><Relationship Id="rId151" Type="http://schemas.openxmlformats.org/officeDocument/2006/relationships/hyperlink" Target="consultantplus://offline/ref=A1A676344709A9FDF6E171C78310056D7306EF6F618FB2DC0E7A30CC31BFCFF60F5BBB3F34284CA56DC1852941a2BEH" TargetMode="External"/><Relationship Id="rId172" Type="http://schemas.openxmlformats.org/officeDocument/2006/relationships/hyperlink" Target="consultantplus://offline/ref=A1A676344709A9FDF6E171C78310056D7303EE6C678FB2DC0E7A30CC31BFCFF60F5BBB3F34284CA56DC1852941a2BEH" TargetMode="External"/><Relationship Id="rId193" Type="http://schemas.openxmlformats.org/officeDocument/2006/relationships/hyperlink" Target="consultantplus://offline/ref=A1A676344709A9FDF6E171C78310056D7201EE6E6F8CB2DC0E7A30CC31BFCFF60F5BBB3F34284CA56DC1852941a2BEH" TargetMode="External"/><Relationship Id="rId207" Type="http://schemas.openxmlformats.org/officeDocument/2006/relationships/hyperlink" Target="consultantplus://offline/ref=A1A676344709A9FDF6E171C78310056D7306EB69678FB2DC0E7A30CC31BFCFF61D5BE334332959F13F9BD224412CA2AF63257FAA3BaCBFH" TargetMode="External"/><Relationship Id="rId228" Type="http://schemas.openxmlformats.org/officeDocument/2006/relationships/hyperlink" Target="consultantplus://offline/ref=A1A676344709A9FDF6E171C78310056D7304EE6C658EB2DC0E7A30CC31BFCFF61D5BE333362B51A36FD4D378077AB1AD63257DA927CC26EEa3BAH" TargetMode="External"/><Relationship Id="rId249" Type="http://schemas.openxmlformats.org/officeDocument/2006/relationships/hyperlink" Target="consultantplus://offline/ref=A1A676344709A9FDF6E171C78310056D7209EF6D6CDDE5DE5F2F3EC939EF95E60B12EC31282B51BB6CDF85a2B8H" TargetMode="External"/><Relationship Id="rId13" Type="http://schemas.openxmlformats.org/officeDocument/2006/relationships/hyperlink" Target="consultantplus://offline/ref=54B03DB3EB17642A5D57EF7C9C218BA886E0A732D9A8E6B1497B7C7A7C676BB6496F13FC142D31DCEB94A369E1Z8BCH" TargetMode="External"/><Relationship Id="rId109" Type="http://schemas.openxmlformats.org/officeDocument/2006/relationships/hyperlink" Target="consultantplus://offline/ref=A1A676344709A9FDF6E171C78310056D7306EB69678FB2DC0E7A30CC31BFCFF61D5BE3363E2859F13F9BD224412CA2AF63257FAA3BaCBFH" TargetMode="External"/><Relationship Id="rId260" Type="http://schemas.openxmlformats.org/officeDocument/2006/relationships/hyperlink" Target="consultantplus://offline/ref=A1A676344709A9FDF6E171C78310056D7307E16D6682B2DC0E7A30CC31BFCFF60F5BBB3F34284CA56DC1852941a2BEH" TargetMode="External"/><Relationship Id="rId281" Type="http://schemas.openxmlformats.org/officeDocument/2006/relationships/hyperlink" Target="consultantplus://offline/ref=A1A676344709A9FDF6E171C78310056D7305ED69678DB2DC0E7A30CC31BFCFF60F5BBB3F34284CA56DC1852941a2BEH" TargetMode="External"/><Relationship Id="rId34" Type="http://schemas.openxmlformats.org/officeDocument/2006/relationships/hyperlink" Target="consultantplus://offline/ref=54B03DB3EB17642A5D57EE7289218BA887E1A537D1A8E6B1497B7C7A7C676BB65B6F4BF7172D2488B9CEF464E18EA99F96BEDC5B4CZEB5H" TargetMode="External"/><Relationship Id="rId55" Type="http://schemas.openxmlformats.org/officeDocument/2006/relationships/hyperlink" Target="consultantplus://offline/ref=A1A676344709A9FDF6E170C99610056D7209E8686082B2DC0E7A30CC31BFCFF60F5BBB3F34284CA56DC1852941a2BEH" TargetMode="External"/><Relationship Id="rId76" Type="http://schemas.openxmlformats.org/officeDocument/2006/relationships/hyperlink" Target="consultantplus://offline/ref=A1A676344709A9FDF6E171C78310056D7306EB69678FB2DC0E7A30CC31BFCFF61D5BE336332359F13F9BD224412CA2AF63257FAA3BaCBFH" TargetMode="External"/><Relationship Id="rId97" Type="http://schemas.openxmlformats.org/officeDocument/2006/relationships/hyperlink" Target="consultantplus://offline/ref=A1A676344709A9FDF6E171C78310056D7306EB69678FB2DC0E7A30CC31BFCFF61D5BE33A3E2F59F13F9BD224412CA2AF63257FAA3BaCBFH" TargetMode="External"/><Relationship Id="rId120" Type="http://schemas.openxmlformats.org/officeDocument/2006/relationships/hyperlink" Target="consultantplus://offline/ref=A1A676344709A9FDF6E171C78310056D7306EB69678FB2DC0E7A30CC31BFCFF61D5BE333372E53AE3A8EC37C4E2DBFB1603863A839CCa2B7H" TargetMode="External"/><Relationship Id="rId141" Type="http://schemas.openxmlformats.org/officeDocument/2006/relationships/hyperlink" Target="consultantplus://offline/ref=A1A676344709A9FDF6E171C78310056D7306EF6F618CB2DC0E7A30CC31BFCFF60F5BBB3F34284CA56DC1852941a2BEH" TargetMode="External"/><Relationship Id="rId7" Type="http://schemas.openxmlformats.org/officeDocument/2006/relationships/hyperlink" Target="consultantplus://offline/ref=54B03DB3EB17642A5D57EE7289218BA887E3A33ED9ACE6B1497B7C7A7C676BB65B6F4BF0162E2FD5EC81F538A7D8BA9D96BEDE5850E6EE0DZDBDH" TargetMode="External"/><Relationship Id="rId162" Type="http://schemas.openxmlformats.org/officeDocument/2006/relationships/hyperlink" Target="consultantplus://offline/ref=A1A676344709A9FDF6E171C78310056D7306EB6A608DB2DC0E7A30CC31BFCFF60F5BBB3F34284CA56DC1852941a2BEH" TargetMode="External"/><Relationship Id="rId183" Type="http://schemas.openxmlformats.org/officeDocument/2006/relationships/hyperlink" Target="consultantplus://offline/ref=A1A676344709A9FDF6E171C78310056D7306EB69678FB2DC0E7A30CC31BFCFF61D5BE335342D59F13F9BD224412CA2AF63257FAA3BaCBFH" TargetMode="External"/><Relationship Id="rId218" Type="http://schemas.openxmlformats.org/officeDocument/2006/relationships/hyperlink" Target="consultantplus://offline/ref=A1A676344709A9FDF6E171C78310056D7306EB69678FB2DC0E7A30CC31BFCFF61D5BE333362B50A76ED4D378077AB1AD63257DA927CC26EEa3BAH" TargetMode="External"/><Relationship Id="rId239" Type="http://schemas.openxmlformats.org/officeDocument/2006/relationships/hyperlink" Target="consultantplus://offline/ref=A1A676344709A9FDF6E171C78310056D7107EB6D6388B2DC0E7A30CC31BFCFF61D5BE333362B52A46CD4D378077AB1AD63257DA927CC26EEa3BAH" TargetMode="External"/><Relationship Id="rId250" Type="http://schemas.openxmlformats.org/officeDocument/2006/relationships/hyperlink" Target="consultantplus://offline/ref=A1A676344709A9FDF6E171C78310056D7306E060648AB2DC0E7A30CC31BFCFF60F5BBB3F34284CA56DC1852941a2BEH" TargetMode="External"/><Relationship Id="rId271" Type="http://schemas.openxmlformats.org/officeDocument/2006/relationships/hyperlink" Target="consultantplus://offline/ref=A1A676344709A9FDF6E170C99610056D7302E86B6088B2DC0E7A30CC31BFCFF60F5BBB3F34284CA56DC1852941a2BEH" TargetMode="External"/><Relationship Id="rId24" Type="http://schemas.openxmlformats.org/officeDocument/2006/relationships/hyperlink" Target="consultantplus://offline/ref=54B03DB3EB17642A5D57EE7289218BA887E1A537D1A8E6B1497B7C7A7C676BB65B6F4BF0112C29D7BCDBE53CEE8FB48195A3C0594EE6ZEBFH" TargetMode="External"/><Relationship Id="rId45" Type="http://schemas.openxmlformats.org/officeDocument/2006/relationships/hyperlink" Target="consultantplus://offline/ref=54B03DB3EB17642A5D57EE7289218BA887E3A032D3A9E6B1497B7C7A7C676BB65B6F4BF0162E2CDAE981F538A7D8BA9D96BEDE5850E6EE0DZDBDH" TargetMode="External"/><Relationship Id="rId66" Type="http://schemas.openxmlformats.org/officeDocument/2006/relationships/hyperlink" Target="consultantplus://offline/ref=A1A676344709A9FDF6E171C78310056D7306EB69678FB2DC0E7A30CC31BFCFF61D5BE336352C59F13F9BD224412CA2AF63257FAA3BaCBFH" TargetMode="External"/><Relationship Id="rId87" Type="http://schemas.openxmlformats.org/officeDocument/2006/relationships/hyperlink" Target="consultantplus://offline/ref=A1A676344709A9FDF6E171C78310056D7306EB69678FB2DC0E7A30CC31BFCFF61D5BE336312A59F13F9BD224412CA2AF63257FAA3BaCBFH" TargetMode="External"/><Relationship Id="rId110" Type="http://schemas.openxmlformats.org/officeDocument/2006/relationships/hyperlink" Target="consultantplus://offline/ref=A1A676344709A9FDF6E171C78310056D7306EB69678FB2DC0E7A30CC31BFCFF61D5BE3363E2F59F13F9BD224412CA2AF63257FAA3BaCBFH" TargetMode="External"/><Relationship Id="rId131" Type="http://schemas.openxmlformats.org/officeDocument/2006/relationships/hyperlink" Target="consultantplus://offline/ref=A1A676344709A9FDF6E171C78310056D7306EB69678FB2DC0E7A30CC31BFCFF61D5BE337302E59F13F9BD224412CA2AF63257FAA3BaCBFH" TargetMode="External"/><Relationship Id="rId152" Type="http://schemas.openxmlformats.org/officeDocument/2006/relationships/hyperlink" Target="consultantplus://offline/ref=A1A676344709A9FDF6E171C78310056D7306EF6F618CB2DC0E7A30CC31BFCFF60F5BBB3F34284CA56DC1852941a2BEH" TargetMode="External"/><Relationship Id="rId173" Type="http://schemas.openxmlformats.org/officeDocument/2006/relationships/hyperlink" Target="consultantplus://offline/ref=A1A676344709A9FDF6E171C78310056D7306EB69678FB2DC0E7A30CC31BFCFF61D5BE333332F53AE3A8EC37C4E2DBFB1603863A839CCa2B7H" TargetMode="External"/><Relationship Id="rId194" Type="http://schemas.openxmlformats.org/officeDocument/2006/relationships/hyperlink" Target="consultantplus://offline/ref=A1A676344709A9FDF6E171C78310056D7306EB69678FB2DC0E7A30CC31BFCFF60F5BBB3F34284CA56DC1852941a2BEH" TargetMode="External"/><Relationship Id="rId208" Type="http://schemas.openxmlformats.org/officeDocument/2006/relationships/hyperlink" Target="consultantplus://offline/ref=A1A676344709A9FDF6E171C78310056D7306EB69678FB2DC0E7A30CC31BFCFF61D5BE334372859F13F9BD224412CA2AF63257FAA3BaCBFH" TargetMode="External"/><Relationship Id="rId229" Type="http://schemas.openxmlformats.org/officeDocument/2006/relationships/hyperlink" Target="consultantplus://offline/ref=A1A676344709A9FDF6E171C78310056D7304EE6C658EB2DC0E7A30CC31BFCFF61D5BE333362B53A666D4D378077AB1AD63257DA927CC26EEa3BAH" TargetMode="External"/><Relationship Id="rId240" Type="http://schemas.openxmlformats.org/officeDocument/2006/relationships/hyperlink" Target="consultantplus://offline/ref=A1A676344709A9FDF6E171C78310056D7306EB69678FB2DC0E7A30CC31BFCFF61D5BE333362B50A76ED4D378077AB1AD63257DA927CC26EEa3BAH" TargetMode="External"/><Relationship Id="rId261" Type="http://schemas.openxmlformats.org/officeDocument/2006/relationships/hyperlink" Target="consultantplus://offline/ref=A1A676344709A9FDF6E171C78310056D7306E86D678BB2DC0E7A30CC31BFCFF60F5BBB3F34284CA56DC1852941a2BEH" TargetMode="External"/><Relationship Id="rId14" Type="http://schemas.openxmlformats.org/officeDocument/2006/relationships/hyperlink" Target="consultantplus://offline/ref=54B03DB3EB17642A5D57EF7C9C218BA887E4AF30D5A5E6B1497B7C7A7C676BB65B6F4BF0162E2FDCEF81F538A7D8BA9D96BEDE5850E6EE0DZDBDH" TargetMode="External"/><Relationship Id="rId35" Type="http://schemas.openxmlformats.org/officeDocument/2006/relationships/hyperlink" Target="consultantplus://offline/ref=54B03DB3EB17642A5D57EE7289218BA887E1A537D1A8E6B1497B7C7A7C676BB65B6F4BF7172F2488B9CEF464E18EA99F96BEDC5B4CZEB5H" TargetMode="External"/><Relationship Id="rId56" Type="http://schemas.openxmlformats.org/officeDocument/2006/relationships/hyperlink" Target="consultantplus://offline/ref=A1A676344709A9FDF6E170C99610056D7302EA6A6E8EB2DC0E7A30CC31BFCFF60F5BBB3F34284CA56DC1852941a2BEH" TargetMode="External"/><Relationship Id="rId77" Type="http://schemas.openxmlformats.org/officeDocument/2006/relationships/hyperlink" Target="consultantplus://offline/ref=A1A676344709A9FDF6E171C78310056D7306EB69678FB2DC0E7A30CC31BFCFF61D5BE333302257AE3A8EC37C4E2DBFB1603863A839CCa2B7H" TargetMode="External"/><Relationship Id="rId100" Type="http://schemas.openxmlformats.org/officeDocument/2006/relationships/hyperlink" Target="consultantplus://offline/ref=A1A676344709A9FDF6E171C78310056D7306EB69678FB2DC0E7A30CC31BFCFF61D5BE336312359F13F9BD224412CA2AF63257FAA3BaCBFH" TargetMode="External"/><Relationship Id="rId282" Type="http://schemas.openxmlformats.org/officeDocument/2006/relationships/hyperlink" Target="consultantplus://offline/ref=A1A676344709A9FDF6E171C78310056D7301EC6A6482B2DC0E7A30CC31BFCFF60F5BBB3F34284CA56DC1852941a2BEH" TargetMode="External"/><Relationship Id="rId8" Type="http://schemas.openxmlformats.org/officeDocument/2006/relationships/hyperlink" Target="consultantplus://offline/ref=54B03DB3EB17642A5D57EF7C9C218BA887E6A537D3A9E6B1497B7C7A7C676BB65B6F4BF0162E2FDDE081F538A7D8BA9D96BEDE5850E6EE0DZDBDH" TargetMode="External"/><Relationship Id="rId98" Type="http://schemas.openxmlformats.org/officeDocument/2006/relationships/hyperlink" Target="consultantplus://offline/ref=A1A676344709A9FDF6E171C78310056D7306EB69678FB2DC0E7A30CC31BFCFF61D5BE336312C59F13F9BD224412CA2AF63257FAA3BaCBFH" TargetMode="External"/><Relationship Id="rId121" Type="http://schemas.openxmlformats.org/officeDocument/2006/relationships/hyperlink" Target="consultantplus://offline/ref=A1A676344709A9FDF6E171C78310056D7306EB69678FB2DC0E7A30CC31BFCFF61D5BE333332351AE3A8EC37C4E2DBFB1603863A839CCa2B7H" TargetMode="External"/><Relationship Id="rId142" Type="http://schemas.openxmlformats.org/officeDocument/2006/relationships/hyperlink" Target="consultantplus://offline/ref=A1A676344709A9FDF6E171C78310056D7306EB69678FB2DC0E7A30CC31BFCFF61D5BE333302256AE3A8EC37C4E2DBFB1603863A839CCa2B7H" TargetMode="External"/><Relationship Id="rId163" Type="http://schemas.openxmlformats.org/officeDocument/2006/relationships/hyperlink" Target="consultantplus://offline/ref=A1A676344709A9FDF6E171C78310056D7306EB6A608DB2DC0E7A30CC31BFCFF60F5BBB3F34284CA56DC1852941a2BEH" TargetMode="External"/><Relationship Id="rId184" Type="http://schemas.openxmlformats.org/officeDocument/2006/relationships/hyperlink" Target="consultantplus://offline/ref=A1A676344709A9FDF6E171C78310056D7306EB69678FB2DC0E7A30CC31BFCFF61D5BE335322259F13F9BD224412CA2AF63257FAA3BaCBFH" TargetMode="External"/><Relationship Id="rId219" Type="http://schemas.openxmlformats.org/officeDocument/2006/relationships/hyperlink" Target="consultantplus://offline/ref=A1A676344709A9FDF6E171C78310056D7306EB69678FB2DC0E7A30CC31BFCFF61D5BE333362B50A76ED4D378077AB1AD63257DA927CC26EEa3BAH" TargetMode="External"/><Relationship Id="rId230" Type="http://schemas.openxmlformats.org/officeDocument/2006/relationships/hyperlink" Target="consultantplus://offline/ref=A1A676344709A9FDF6E171C78310056D7304EE6C658EB2DC0E7A30CC31BFCFF60F5BBB3F34284CA56DC1852941a2BEH" TargetMode="External"/><Relationship Id="rId251" Type="http://schemas.openxmlformats.org/officeDocument/2006/relationships/hyperlink" Target="consultantplus://offline/ref=A1A676344709A9FDF6E171C78310056D7306EB69678FB2DC0E7A30CC31BFCFF60F5BBB3F34284CA56DC1852941a2BEH" TargetMode="External"/><Relationship Id="rId25" Type="http://schemas.openxmlformats.org/officeDocument/2006/relationships/hyperlink" Target="consultantplus://offline/ref=54B03DB3EB17642A5D57EE7289218BA887E1A537D1A8E6B1497B7C7A7C676BB6496F13FC142D31DCEB94A369E1Z8BCH" TargetMode="External"/><Relationship Id="rId46" Type="http://schemas.openxmlformats.org/officeDocument/2006/relationships/hyperlink" Target="consultantplus://offline/ref=54B03DB3EB17642A5D57EE7289218BA887E1A537D1A8E6B1497B7C7A7C676BB65B6F4BF016272AD7BCDBE53CEE8FB48195A3C0594EE6ZEBFH" TargetMode="External"/><Relationship Id="rId67" Type="http://schemas.openxmlformats.org/officeDocument/2006/relationships/hyperlink" Target="consultantplus://offline/ref=A1A676344709A9FDF6E171C78310056D7306EB69678FB2DC0E7A30CC31BFCFF61D5BE336352C59F13F9BD224412CA2AF63257FAA3BaCBFH" TargetMode="External"/><Relationship Id="rId272" Type="http://schemas.openxmlformats.org/officeDocument/2006/relationships/hyperlink" Target="consultantplus://offline/ref=A1A676344709A9FDF6E170C99610056D7206EE6B6183B2DC0E7A30CC31BFCFF60F5BBB3F34284CA56DC1852941a2BEH" TargetMode="External"/><Relationship Id="rId88" Type="http://schemas.openxmlformats.org/officeDocument/2006/relationships/hyperlink" Target="consultantplus://offline/ref=A1A676344709A9FDF6E171C78310056D7306EB69678FB2DC0E7A30CC31BFCFF61D5BE336312A59F13F9BD224412CA2AF63257FAA3BaCBFH" TargetMode="External"/><Relationship Id="rId111" Type="http://schemas.openxmlformats.org/officeDocument/2006/relationships/hyperlink" Target="consultantplus://offline/ref=A1A676344709A9FDF6E171C78310056D7306EB69678FB2DC0E7A30CC31BFCFF61D5BE3363E2E59F13F9BD224412CA2AF63257FAA3BaCBFH" TargetMode="External"/><Relationship Id="rId132" Type="http://schemas.openxmlformats.org/officeDocument/2006/relationships/hyperlink" Target="consultantplus://offline/ref=A1A676344709A9FDF6E171C78310056D7306EB69678FB2DC0E7A30CC31BFCFF61D5BE337302D59F13F9BD224412CA2AF63257FAA3BaCBFH" TargetMode="External"/><Relationship Id="rId153" Type="http://schemas.openxmlformats.org/officeDocument/2006/relationships/hyperlink" Target="consultantplus://offline/ref=A1A676344709A9FDF6E171C78310056D7306EF6F618FB2DC0E7A30CC31BFCFF60F5BBB3F34284CA56DC1852941a2BEH" TargetMode="External"/><Relationship Id="rId174" Type="http://schemas.openxmlformats.org/officeDocument/2006/relationships/hyperlink" Target="consultantplus://offline/ref=A1A676344709A9FDF6E171C78310056D7306EF6F618CB2DC0E7A30CC31BFCFF60F5BBB3F34284CA56DC1852941a2BEH" TargetMode="External"/><Relationship Id="rId195" Type="http://schemas.openxmlformats.org/officeDocument/2006/relationships/hyperlink" Target="consultantplus://offline/ref=A1A676344709A9FDF6E171C78310056D7201EE6E6F8CB2DC0E7A30CC31BFCFF60F5BBB3F34284CA56DC1852941a2BEH" TargetMode="External"/><Relationship Id="rId209" Type="http://schemas.openxmlformats.org/officeDocument/2006/relationships/hyperlink" Target="consultantplus://offline/ref=A1A676344709A9FDF6E171C78310056D7306EB69678FB2DC0E7A30CC31BFCFF61D5BE334372A59F13F9BD224412CA2AF63257FAA3BaCBFH" TargetMode="External"/><Relationship Id="rId220" Type="http://schemas.openxmlformats.org/officeDocument/2006/relationships/hyperlink" Target="consultantplus://offline/ref=A1A676344709A9FDF6E170C99610056D7302E960668EB2DC0E7A30CC31BFCFF61D5BE333362B52A46CD4D378077AB1AD63257DA927CC26EEa3BAH" TargetMode="External"/><Relationship Id="rId241" Type="http://schemas.openxmlformats.org/officeDocument/2006/relationships/hyperlink" Target="consultantplus://offline/ref=A1A676344709A9FDF6E171C78310056D7306EB69678FB2DC0E7A30CC31BFCFF61D5BE333362B50A76ED4D378077AB1AD63257DA927CC26EEa3BAH" TargetMode="External"/><Relationship Id="rId15" Type="http://schemas.openxmlformats.org/officeDocument/2006/relationships/hyperlink" Target="consultantplus://offline/ref=54B03DB3EB17642A5D57EE7289218BA887E1A537D0AFE6B1497B7C7A7C676BB6496F13FC142D31DCEB94A369E1Z8BCH" TargetMode="External"/><Relationship Id="rId36" Type="http://schemas.openxmlformats.org/officeDocument/2006/relationships/hyperlink" Target="consultantplus://offline/ref=54B03DB3EB17642A5D57EE7289218BA887E1A537D1A8E6B1497B7C7A7C676BB65B6F4BF7142E2488B9CEF464E18EA99F96BEDC5B4CZEB5H" TargetMode="External"/><Relationship Id="rId57" Type="http://schemas.openxmlformats.org/officeDocument/2006/relationships/hyperlink" Target="consultantplus://offline/ref=A1A676344709A9FDF6E170C99610056D7209E8686082B2DC0E7A30CC31BFCFF60F5BBB3F34284CA56DC1852941a2BEH" TargetMode="External"/><Relationship Id="rId262" Type="http://schemas.openxmlformats.org/officeDocument/2006/relationships/hyperlink" Target="consultantplus://offline/ref=A1A676344709A9FDF6E171C78310056D7306EB69608EB2DC0E7A30CC31BFCFF60F5BBB3F34284CA56DC1852941a2BEH" TargetMode="External"/><Relationship Id="rId283" Type="http://schemas.openxmlformats.org/officeDocument/2006/relationships/hyperlink" Target="consultantplus://offline/ref=A1A676344709A9FDF6E171C78310056D7306EB6A608DB2DC0E7A30CC31BFCFF60F5BBB3F34284CA56DC1852941a2BEH" TargetMode="External"/><Relationship Id="rId78" Type="http://schemas.openxmlformats.org/officeDocument/2006/relationships/hyperlink" Target="consultantplus://offline/ref=A1A676344709A9FDF6E171C78310056D7306EB69678FB2DC0E7A30CC31BFCFF61D5BE336302B59F13F9BD224412CA2AF63257FAA3BaCBFH" TargetMode="External"/><Relationship Id="rId99" Type="http://schemas.openxmlformats.org/officeDocument/2006/relationships/hyperlink" Target="consultantplus://offline/ref=A1A676344709A9FDF6E171C78310056D7304EF696589B2DC0E7A30CC31BFCFF61D5BE333312A59F13F9BD224412CA2AF63257FAA3BaCBFH" TargetMode="External"/><Relationship Id="rId101" Type="http://schemas.openxmlformats.org/officeDocument/2006/relationships/hyperlink" Target="consultantplus://offline/ref=A1A676344709A9FDF6E171C78310056D7306EB69678FB2DC0E7A30CC31BFCFF61D5BE336312259F13F9BD224412CA2AF63257FAA3BaCBFH" TargetMode="External"/><Relationship Id="rId122" Type="http://schemas.openxmlformats.org/officeDocument/2006/relationships/hyperlink" Target="consultantplus://offline/ref=A1A676344709A9FDF6E171C78310056D7306EB69678FB2DC0E7A30CC31BFCFF61D5BE3363F2A59F13F9BD224412CA2AF63257FAA3BaCBFH" TargetMode="External"/><Relationship Id="rId143" Type="http://schemas.openxmlformats.org/officeDocument/2006/relationships/hyperlink" Target="consultantplus://offline/ref=A1A676344709A9FDF6E171C78310056D7306EB69678FB2DC0E7A30CC31BFCFF61D5BE33330225BAE3A8EC37C4E2DBFB1603863A839CCa2B7H" TargetMode="External"/><Relationship Id="rId164" Type="http://schemas.openxmlformats.org/officeDocument/2006/relationships/hyperlink" Target="consultantplus://offline/ref=A1A676344709A9FDF6E171C78310056D7306EB69678FB2DC0E7A30CC31BFCFF60F5BBB3F34284CA56DC1852941a2BEH" TargetMode="External"/><Relationship Id="rId185" Type="http://schemas.openxmlformats.org/officeDocument/2006/relationships/hyperlink" Target="consultantplus://offline/ref=A1A676344709A9FDF6E170C99610056D7303E16D6188B2DC0E7A30CC31BFCFF60F5BBB3F34284CA56DC1852941a2BEH" TargetMode="External"/><Relationship Id="rId9" Type="http://schemas.openxmlformats.org/officeDocument/2006/relationships/hyperlink" Target="consultantplus://offline/ref=54B03DB3EB17642A5D57EF7C9C218BA887E4AF33D7AFE6B1497B7C7A7C676BB6496F13FC142D31DCEB94A369E1Z8BCH" TargetMode="External"/><Relationship Id="rId210" Type="http://schemas.openxmlformats.org/officeDocument/2006/relationships/hyperlink" Target="consultantplus://offline/ref=A1A676344709A9FDF6E171C78310056D7306EB69678FB2DC0E7A30CC31BFCFF61D5BE334342B59F13F9BD224412CA2AF63257FAA3BaCBFH" TargetMode="External"/><Relationship Id="rId26" Type="http://schemas.openxmlformats.org/officeDocument/2006/relationships/hyperlink" Target="consultantplus://offline/ref=54B03DB3EB17642A5D57EE7289218BA886E6A030D9ABE6B1497B7C7A7C676BB6496F13FC142D31DCEB94A369E1Z8BCH" TargetMode="External"/><Relationship Id="rId231" Type="http://schemas.openxmlformats.org/officeDocument/2006/relationships/hyperlink" Target="consultantplus://offline/ref=A1A676344709A9FDF6E171C78310056D7304EE6C658EB2DC0E7A30CC31BFCFF61D5BE333362B51A36FD4D378077AB1AD63257DA927CC26EEa3BAH" TargetMode="External"/><Relationship Id="rId252" Type="http://schemas.openxmlformats.org/officeDocument/2006/relationships/hyperlink" Target="consultantplus://offline/ref=A1A676344709A9FDF6E171C78310056D7306EB6A608DB2DC0E7A30CC31BFCFF60F5BBB3F34284CA56DC1852941a2BEH" TargetMode="External"/><Relationship Id="rId273" Type="http://schemas.openxmlformats.org/officeDocument/2006/relationships/hyperlink" Target="consultantplus://offline/ref=A1A676344709A9FDF6E171C78310056D7201EE6E6F8CB2DC0E7A30CC31BFCFF60F5BBB3F34284CA56DC1852941a2BEH" TargetMode="External"/><Relationship Id="rId47" Type="http://schemas.openxmlformats.org/officeDocument/2006/relationships/hyperlink" Target="consultantplus://offline/ref=54B03DB3EB17642A5D57EE7289218BA887E1A537D1A8E6B1497B7C7A7C676BB65B6F4BF016272AD7BCDBE53CEE8FB48195A3C0594EE6ZEBFH" TargetMode="External"/><Relationship Id="rId68" Type="http://schemas.openxmlformats.org/officeDocument/2006/relationships/hyperlink" Target="consultantplus://offline/ref=A1A676344709A9FDF6E171C78310056D7306EB69678FB2DC0E7A30CC31BFCFF61D5BE333302250AE3A8EC37C4E2DBFB1603863A839CCa2B7H" TargetMode="External"/><Relationship Id="rId89" Type="http://schemas.openxmlformats.org/officeDocument/2006/relationships/hyperlink" Target="consultantplus://offline/ref=A1A676344709A9FDF6E171C78310056D7306EB69678FB2DC0E7A30CC31BFCFF61D5BE333312E57AE3A8EC37C4E2DBFB1603863A839CCa2B7H" TargetMode="External"/><Relationship Id="rId112" Type="http://schemas.openxmlformats.org/officeDocument/2006/relationships/hyperlink" Target="consultantplus://offline/ref=A1A676344709A9FDF6E171C78310056D7306EB69678FB2DC0E7A30CC31BFCFF61D5BE3363E2E59F13F9BD224412CA2AF63257FAA3BaCBFH" TargetMode="External"/><Relationship Id="rId133" Type="http://schemas.openxmlformats.org/officeDocument/2006/relationships/hyperlink" Target="consultantplus://offline/ref=A1A676344709A9FDF6E171C78310056D7306EB69678FB2DC0E7A30CC31BFCFF61D5BE337302C59F13F9BD224412CA2AF63257FAA3BaCBFH" TargetMode="External"/><Relationship Id="rId154" Type="http://schemas.openxmlformats.org/officeDocument/2006/relationships/hyperlink" Target="consultantplus://offline/ref=A1A676344709A9FDF6E171C78310056D7306EF6F618CB2DC0E7A30CC31BFCFF60F5BBB3F34284CA56DC1852941a2BEH" TargetMode="External"/><Relationship Id="rId175" Type="http://schemas.openxmlformats.org/officeDocument/2006/relationships/hyperlink" Target="consultantplus://offline/ref=A1A676344709A9FDF6E171C78310056D7306EF6F618FB2DC0E7A30CC31BFCFF60F5BBB3F34284CA56DC1852941a2BEH" TargetMode="External"/><Relationship Id="rId196" Type="http://schemas.openxmlformats.org/officeDocument/2006/relationships/hyperlink" Target="consultantplus://offline/ref=A1A676344709A9FDF6E171C78310056D7306EB69678FB2DC0E7A30CC31BFCFF60F5BBB3F34284CA56DC1852941a2BEH" TargetMode="External"/><Relationship Id="rId200" Type="http://schemas.openxmlformats.org/officeDocument/2006/relationships/hyperlink" Target="consultantplus://offline/ref=A1A676344709A9FDF6E171C78310056D7306EB69678FB2DC0E7A30CC31BFCFF61D5BE333302E59F13F9BD224412CA2AF63257FAA3BaCBFH" TargetMode="External"/><Relationship Id="rId16" Type="http://schemas.openxmlformats.org/officeDocument/2006/relationships/hyperlink" Target="consultantplus://offline/ref=54B03DB3EB17642A5D57EE7289218BA887E1A537D1A8E6B1497B7C7A7C676BB65B6F4BF91E2A2488B9CEF464E18EA99F96BEDC5B4CZEB5H" TargetMode="External"/><Relationship Id="rId221" Type="http://schemas.openxmlformats.org/officeDocument/2006/relationships/hyperlink" Target="consultantplus://offline/ref=A1A676344709A9FDF6E170C99610056D7302E960668EB2DC0E7A30CC31BFCFF61D5BE333362B52A46CD4D378077AB1AD63257DA927CC26EEa3BAH" TargetMode="External"/><Relationship Id="rId242" Type="http://schemas.openxmlformats.org/officeDocument/2006/relationships/hyperlink" Target="consultantplus://offline/ref=A1A676344709A9FDF6E171C78310056D7303EE6C678FB2DC0E7A30CC31BFCFF60F5BBB3F34284CA56DC1852941a2BEH" TargetMode="External"/><Relationship Id="rId263" Type="http://schemas.openxmlformats.org/officeDocument/2006/relationships/hyperlink" Target="consultantplus://offline/ref=A1A676344709A9FDF6E171C78310056D7301E86B668DB2DC0E7A30CC31BFCFF60F5BBB3F34284CA56DC1852941a2BEH" TargetMode="External"/><Relationship Id="rId284" Type="http://schemas.openxmlformats.org/officeDocument/2006/relationships/hyperlink" Target="consultantplus://offline/ref=A1A676344709A9FDF6E171C78310056D7306EB6A608DB2DC0E7A30CC31BFCFF60F5BBB3F34284CA56DC1852941a2BEH" TargetMode="External"/><Relationship Id="rId37" Type="http://schemas.openxmlformats.org/officeDocument/2006/relationships/hyperlink" Target="consultantplus://offline/ref=54B03DB3EB17642A5D57EE7289218BA887E1A537D1A8E6B1497B7C7A7C676BB65B6F4BF0112C29D7BCDBE53CEE8FB48195A3C0594EE6ZEBFH" TargetMode="External"/><Relationship Id="rId58" Type="http://schemas.openxmlformats.org/officeDocument/2006/relationships/hyperlink" Target="consultantplus://offline/ref=A1A676344709A9FDF6E171C78310056D7304ED606F8BB2DC0E7A30CC31BFCFF61D5BE330322F59F13F9BD224412CA2AF63257FAA3BaCBFH" TargetMode="External"/><Relationship Id="rId79" Type="http://schemas.openxmlformats.org/officeDocument/2006/relationships/hyperlink" Target="consultantplus://offline/ref=A1A676344709A9FDF6E171C78310056D7306EB69678FB2DC0E7A30CC31BFCFF61D5BE336302A59F13F9BD224412CA2AF63257FAA3BaCBFH" TargetMode="External"/><Relationship Id="rId102" Type="http://schemas.openxmlformats.org/officeDocument/2006/relationships/hyperlink" Target="consultantplus://offline/ref=A1A676344709A9FDF6E171C78310056D7306EB69678FB2DC0E7A30CC31BFCFF61D5BE3363E2B59F13F9BD224412CA2AF63257FAA3BaCBFH" TargetMode="External"/><Relationship Id="rId123" Type="http://schemas.openxmlformats.org/officeDocument/2006/relationships/hyperlink" Target="consultantplus://offline/ref=A1A676344709A9FDF6E171C78310056D7306EB69678FB2DC0E7A30CC31BFCFF61D5BE3363F2959F13F9BD224412CA2AF63257FAA3BaCBFH" TargetMode="External"/><Relationship Id="rId144" Type="http://schemas.openxmlformats.org/officeDocument/2006/relationships/hyperlink" Target="consultantplus://offline/ref=A1A676344709A9FDF6E171C78310056D7306EB69678FB2DC0E7A30CC31BFCFF61D5BE333362A53A067D4D378077AB1AD63257DA927CC26EEa3BAH" TargetMode="External"/><Relationship Id="rId90" Type="http://schemas.openxmlformats.org/officeDocument/2006/relationships/hyperlink" Target="consultantplus://offline/ref=A1A676344709A9FDF6E171C78310056D7201E960658BB2DC0E7A30CC31BFCFF60F5BBB3F34284CA56DC1852941a2BEH" TargetMode="External"/><Relationship Id="rId165" Type="http://schemas.openxmlformats.org/officeDocument/2006/relationships/hyperlink" Target="consultantplus://offline/ref=A1A676344709A9FDF6E171C78310056D7306EB69678FB2DC0E7A30CC31BFCFF61D5BE337362B59F13F9BD224412CA2AF63257FAA3BaCBFH" TargetMode="External"/><Relationship Id="rId186" Type="http://schemas.openxmlformats.org/officeDocument/2006/relationships/hyperlink" Target="consultantplus://offline/ref=A1A676344709A9FDF6E170C99610056D7302EA686782B2DC0E7A30CC31BFCFF60F5BBB3F34284CA56DC1852941a2BEH" TargetMode="External"/><Relationship Id="rId211" Type="http://schemas.openxmlformats.org/officeDocument/2006/relationships/hyperlink" Target="consultantplus://offline/ref=A1A676344709A9FDF6E171C78310056D7306EB69678FB2DC0E7A30CC31BFCFF61D5BE334372859F13F9BD224412CA2AF63257FAA3BaCBFH" TargetMode="External"/><Relationship Id="rId232" Type="http://schemas.openxmlformats.org/officeDocument/2006/relationships/hyperlink" Target="consultantplus://offline/ref=A1A676344709A9FDF6E171C78310056D7306EB69678FB2DC0E7A30CC31BFCFF61D5BE333362257AE3A8EC37C4E2DBFB1603863A839CCa2B7H" TargetMode="External"/><Relationship Id="rId253" Type="http://schemas.openxmlformats.org/officeDocument/2006/relationships/hyperlink" Target="consultantplus://offline/ref=A1A676344709A9FDF6E171C78310056D7201E960658BB2DC0E7A30CC31BFCFF60F5BBB3F34284CA56DC1852941a2BEH" TargetMode="External"/><Relationship Id="rId274" Type="http://schemas.openxmlformats.org/officeDocument/2006/relationships/hyperlink" Target="consultantplus://offline/ref=A1A676344709A9FDF6E171C78310056D7300E96F638EB2DC0E7A30CC31BFCFF60F5BBB3F34284CA56DC1852941a2BEH" TargetMode="External"/><Relationship Id="rId27" Type="http://schemas.openxmlformats.org/officeDocument/2006/relationships/hyperlink" Target="consultantplus://offline/ref=54B03DB3EB17642A5D57EE7289218BA887E1A537D1A8E6B1497B7C7A7C676BB6496F13FC142D31DCEB94A369E1Z8BCH" TargetMode="External"/><Relationship Id="rId48" Type="http://schemas.openxmlformats.org/officeDocument/2006/relationships/hyperlink" Target="consultantplus://offline/ref=54B03DB3EB17642A5D57EE7289218BA887E1A536D7A4E6B1497B7C7A7C676BB6496F13FC142D31DCEB94A369E1Z8BCH" TargetMode="External"/><Relationship Id="rId69" Type="http://schemas.openxmlformats.org/officeDocument/2006/relationships/hyperlink" Target="consultantplus://offline/ref=A1A676344709A9FDF6E171C78310056D7306EB69678FB2DC0E7A30CC31BFCFF61D5BE336352259F13F9BD224412CA2AF63257FAA3BaCBFH" TargetMode="External"/><Relationship Id="rId113" Type="http://schemas.openxmlformats.org/officeDocument/2006/relationships/hyperlink" Target="consultantplus://offline/ref=A1A676344709A9FDF6E171C78310056D7306EB69678FB2DC0E7A30CC31BFCFF61D5BE3363E2D59F13F9BD224412CA2AF63257FAA3BaCBFH" TargetMode="External"/><Relationship Id="rId134" Type="http://schemas.openxmlformats.org/officeDocument/2006/relationships/hyperlink" Target="consultantplus://offline/ref=A1A676344709A9FDF6E171C78310056D7306EB69678FB2DC0E7A30CC31BFCFF61D5BE337312D59F13F9BD224412CA2AF63257FAA3BaCBFH" TargetMode="External"/><Relationship Id="rId80" Type="http://schemas.openxmlformats.org/officeDocument/2006/relationships/hyperlink" Target="consultantplus://offline/ref=A1A676344709A9FDF6E171C78310056D7306EB69678FB2DC0E7A30CC31BFCFF61D5BE333342F54AE3A8EC37C4E2DBFB1603863A839CCa2B7H" TargetMode="External"/><Relationship Id="rId155" Type="http://schemas.openxmlformats.org/officeDocument/2006/relationships/hyperlink" Target="consultantplus://offline/ref=A1A676344709A9FDF6E171C78310056D7306EB69678FB2DC0E7A30CC31BFCFF61D5BE3373F2B59F13F9BD224412CA2AF63257FAA3BaCBFH" TargetMode="External"/><Relationship Id="rId176" Type="http://schemas.openxmlformats.org/officeDocument/2006/relationships/hyperlink" Target="consultantplus://offline/ref=A1A676344709A9FDF6E171C78310056D7306EF6F618CB2DC0E7A30CC31BFCFF60F5BBB3F34284CA56DC1852941a2BEH" TargetMode="External"/><Relationship Id="rId197" Type="http://schemas.openxmlformats.org/officeDocument/2006/relationships/hyperlink" Target="consultantplus://offline/ref=A1A676344709A9FDF6E171C78310056D7306EB69678FB2DC0E7A30CC31BFCFF61D5BE333302E59F13F9BD224412CA2AF63257FAA3BaCBFH" TargetMode="External"/><Relationship Id="rId201" Type="http://schemas.openxmlformats.org/officeDocument/2006/relationships/hyperlink" Target="consultantplus://offline/ref=A1A676344709A9FDF6E171C78310056D7306EB69678FB2DC0E7A30CC31BFCFF61D5BE336352859F13F9BD224412CA2AF63257FAA3BaCBFH" TargetMode="External"/><Relationship Id="rId222" Type="http://schemas.openxmlformats.org/officeDocument/2006/relationships/hyperlink" Target="consultantplus://offline/ref=A1A676344709A9FDF6E171C78310056D7203E96A6483B2DC0E7A30CC31BFCFF60F5BBB3F34284CA56DC1852941a2BEH" TargetMode="External"/><Relationship Id="rId243" Type="http://schemas.openxmlformats.org/officeDocument/2006/relationships/hyperlink" Target="consultantplus://offline/ref=A1A676344709A9FDF6E171C78310056D7306EB69678FB2DC0E7A30CC31BFCFF61D5BE333332E52AE3A8EC37C4E2DBFB1603863A839CCa2B7H" TargetMode="External"/><Relationship Id="rId264" Type="http://schemas.openxmlformats.org/officeDocument/2006/relationships/hyperlink" Target="consultantplus://offline/ref=A1A676344709A9FDF6E171C78310056D7108EF6F6383B2DC0E7A30CC31BFCFF60F5BBB3F34284CA56DC1852941a2BEH" TargetMode="External"/><Relationship Id="rId285" Type="http://schemas.openxmlformats.org/officeDocument/2006/relationships/hyperlink" Target="consultantplus://offline/ref=A1A676344709A9FDF6E171C78310056D7306EB69678FB2DC0E7A30CC31BFCFF61D5BE333312954AE3A8EC37C4E2DBFB1603863A839CCa2B7H" TargetMode="External"/><Relationship Id="rId17" Type="http://schemas.openxmlformats.org/officeDocument/2006/relationships/hyperlink" Target="consultantplus://offline/ref=54B03DB3EB17642A5D57EF7C9C218BA887E5A737D7ADE6B1497B7C7A7C676BB65B6F4BF0162E2FDDEA81F538A7D8BA9D96BEDE5850E6EE0DZDBDH" TargetMode="External"/><Relationship Id="rId38" Type="http://schemas.openxmlformats.org/officeDocument/2006/relationships/hyperlink" Target="consultantplus://offline/ref=54B03DB3EB17642A5D57EE7289218BA887E1A537D1A8E6B1497B7C7A7C676BB65B6F4BF41E2B2488B9CEF464E18EA99F96BEDC5B4CZEB5H" TargetMode="External"/><Relationship Id="rId59" Type="http://schemas.openxmlformats.org/officeDocument/2006/relationships/hyperlink" Target="consultantplus://offline/ref=A1A676344709A9FDF6E171C78310056D7304ED606F8BB2DC0E7A30CC31BFCFF61D5BE3303F2B59F13F9BD224412CA2AF63257FAA3BaCBFH" TargetMode="External"/><Relationship Id="rId103" Type="http://schemas.openxmlformats.org/officeDocument/2006/relationships/hyperlink" Target="consultantplus://offline/ref=A1A676344709A9FDF6E171C78310056D7306EB69678FB2DC0E7A30CC31BFCFF61D5BE333302356AE3A8EC37C4E2DBFB1603863A839CCa2B7H" TargetMode="External"/><Relationship Id="rId124" Type="http://schemas.openxmlformats.org/officeDocument/2006/relationships/hyperlink" Target="consultantplus://offline/ref=A1A676344709A9FDF6E171C78310056D7306EB69678FB2DC0E7A30CC31BFCFF61D5BE3363F2859F13F9BD224412CA2AF63257FAA3BaCBFH" TargetMode="External"/><Relationship Id="rId70" Type="http://schemas.openxmlformats.org/officeDocument/2006/relationships/hyperlink" Target="consultantplus://offline/ref=A1A676344709A9FDF6E171C78310056D7306EB69678FB2DC0E7A30CC31BFCFF61D5BE336322A59F13F9BD224412CA2AF63257FAA3BaCBFH" TargetMode="External"/><Relationship Id="rId91" Type="http://schemas.openxmlformats.org/officeDocument/2006/relationships/hyperlink" Target="consultantplus://offline/ref=A1A676344709A9FDF6E171C78310056D7306EB69678FB2DC0E7A30CC31BFCFF61D5BE333312E57AE3A8EC37C4E2DBFB1603863A839CCa2B7H" TargetMode="External"/><Relationship Id="rId145" Type="http://schemas.openxmlformats.org/officeDocument/2006/relationships/hyperlink" Target="consultantplus://offline/ref=A1A676344709A9FDF6E171C78310056D7306EB69678FB2DC0E7A30CC31BFCFF61D5BE3373E2959F13F9BD224412CA2AF63257FAA3BaCBFH" TargetMode="External"/><Relationship Id="rId166" Type="http://schemas.openxmlformats.org/officeDocument/2006/relationships/hyperlink" Target="consultantplus://offline/ref=A1A676344709A9FDF6E171C78310056D7306EB69678FB2DC0E7A30CC31BFCFF61D5BE337362859F13F9BD224412CA2AF63257FAA3BaCBFH" TargetMode="External"/><Relationship Id="rId187" Type="http://schemas.openxmlformats.org/officeDocument/2006/relationships/hyperlink" Target="consultantplus://offline/ref=A1A676344709A9FDF6E171C78310056D7303E96B6F82B2DC0E7A30CC31BFCFF60F5BBB3F34284CA56DC1852941a2BEH" TargetMode="External"/><Relationship Id="rId1" Type="http://schemas.openxmlformats.org/officeDocument/2006/relationships/styles" Target="styles.xml"/><Relationship Id="rId212" Type="http://schemas.openxmlformats.org/officeDocument/2006/relationships/hyperlink" Target="consultantplus://offline/ref=A1A676344709A9FDF6E171C78310056D7306EB69678FB2DC0E7A30CC31BFCFF61D5BE333312954AE3A8EC37C4E2DBFB1603863A839CCa2B7H" TargetMode="External"/><Relationship Id="rId233" Type="http://schemas.openxmlformats.org/officeDocument/2006/relationships/hyperlink" Target="consultantplus://offline/ref=A1A676344709A9FDF6E171C78310056D7306EB69678FB2DC0E7A30CC31BFCFF61D5BE333362257AE3A8EC37C4E2DBFB1603863A839CCa2B7H" TargetMode="External"/><Relationship Id="rId254" Type="http://schemas.openxmlformats.org/officeDocument/2006/relationships/hyperlink" Target="consultantplus://offline/ref=A1A676344709A9FDF6E171C78310056D7304EF696589B2DC0E7A30CC31BFCFF60F5BBB3F34284CA56DC1852941a2BEH" TargetMode="External"/><Relationship Id="rId28" Type="http://schemas.openxmlformats.org/officeDocument/2006/relationships/hyperlink" Target="consultantplus://offline/ref=54B03DB3EB17642A5D57EE7289218BA887E1A537D1A8E6B1497B7C7A7C676BB65B6F4BF0102B2488B9CEF464E18EA99F96BEDC5B4CZEB5H" TargetMode="External"/><Relationship Id="rId49" Type="http://schemas.openxmlformats.org/officeDocument/2006/relationships/hyperlink" Target="consultantplus://offline/ref=54B03DB3EB17642A5D57EE7289218BA887E1A536D7A4E6B1497B7C7A7C676BB65B6F4BF0162E2FDDEE81F538A7D8BA9D96BEDE5850E6EE0DZDBDH" TargetMode="External"/><Relationship Id="rId114" Type="http://schemas.openxmlformats.org/officeDocument/2006/relationships/hyperlink" Target="consultantplus://offline/ref=A1A676344709A9FDF6E171C78310056D7306EB69678FB2DC0E7A30CC31BFCFF61D5BE3363E2C59F13F9BD224412CA2AF63257FAA3BaCBFH" TargetMode="External"/><Relationship Id="rId275" Type="http://schemas.openxmlformats.org/officeDocument/2006/relationships/hyperlink" Target="consultantplus://offline/ref=A1A676344709A9FDF6E178D58110056D7107E9616CDDE5DE5F2F3EC939EF95E60B12EC31282B51BB6CDF85a2B8H" TargetMode="External"/><Relationship Id="rId60" Type="http://schemas.openxmlformats.org/officeDocument/2006/relationships/hyperlink" Target="consultantplus://offline/ref=A1A676344709A9FDF6E171C78310056D7301E86B668DB2DC0E7A30CC31BFCFF61D5BE333342006F42A8A8A2B4031BCAC7E397DA8a3B8H" TargetMode="External"/><Relationship Id="rId81" Type="http://schemas.openxmlformats.org/officeDocument/2006/relationships/hyperlink" Target="consultantplus://offline/ref=A1A676344709A9FDF6E171C78310056D7306EB69678FB2DC0E7A30CC31BFCFF61D5BE336302859F13F9BD224412CA2AF63257FAA3BaCBFH" TargetMode="External"/><Relationship Id="rId135" Type="http://schemas.openxmlformats.org/officeDocument/2006/relationships/hyperlink" Target="consultantplus://offline/ref=A1A676344709A9FDF6E171C78310056D7306EB69678FB2DC0E7A30CC31BFCFF61D5BE337312D59F13F9BD224412CA2AF63257FAA3BaCBFH" TargetMode="External"/><Relationship Id="rId156" Type="http://schemas.openxmlformats.org/officeDocument/2006/relationships/hyperlink" Target="consultantplus://offline/ref=A1A676344709A9FDF6E171C78310056D7306EB69678FB2DC0E7A30CC31BFCFF61D5BE3373F2A59F13F9BD224412CA2AF63257FAA3BaCBFH" TargetMode="External"/><Relationship Id="rId177" Type="http://schemas.openxmlformats.org/officeDocument/2006/relationships/hyperlink" Target="consultantplus://offline/ref=A1A676344709A9FDF6E171C78310056D7306EA616482B2DC0E7A30CC31BFCFF60F5BBB3F34284CA56DC1852941a2BEH" TargetMode="External"/><Relationship Id="rId198" Type="http://schemas.openxmlformats.org/officeDocument/2006/relationships/hyperlink" Target="consultantplus://offline/ref=A1A676344709A9FDF6E171C78310056D7306EB69678FB2DC0E7A30CC31BFCFF60F5BBB3F34284CA56DC1852941a2BEH" TargetMode="External"/><Relationship Id="rId202" Type="http://schemas.openxmlformats.org/officeDocument/2006/relationships/hyperlink" Target="consultantplus://offline/ref=A1A676344709A9FDF6E171C78310056D7306EB69678FB2DC0E7A30CC31BFCFF61D5BE336302E59F13F9BD224412CA2AF63257FAA3BaCBFH" TargetMode="External"/><Relationship Id="rId223" Type="http://schemas.openxmlformats.org/officeDocument/2006/relationships/hyperlink" Target="consultantplus://offline/ref=A1A676344709A9FDF6E171C78310056D7203E96A6483B2DC0E7A30CC31BFCFF60F5BBB3F34284CA56DC1852941a2BEH" TargetMode="External"/><Relationship Id="rId244" Type="http://schemas.openxmlformats.org/officeDocument/2006/relationships/hyperlink" Target="consultantplus://offline/ref=A1A676344709A9FDF6E171C78310056D7306EB69678FB2DC0E7A30CC31BFCFF61D5BE333312954AE3A8EC37C4E2DBFB1603863A839CCa2B7H" TargetMode="External"/><Relationship Id="rId18" Type="http://schemas.openxmlformats.org/officeDocument/2006/relationships/hyperlink" Target="consultantplus://offline/ref=54B03DB3EB17642A5D57EF7C9C218BA886E6A03ED1AEE6B1497B7C7A7C676BB65B6F4BF0162E2FDDEA81F538A7D8BA9D96BEDE5850E6EE0DZDBDH" TargetMode="External"/><Relationship Id="rId39" Type="http://schemas.openxmlformats.org/officeDocument/2006/relationships/hyperlink" Target="consultantplus://offline/ref=54B03DB3EB17642A5D57EE7289218BA887E1A537D1A8E6B1497B7C7A7C676BB65B6F4BF0112E26D7BCDBE53CEE8FB48195A3C0594EE6ZEBFH" TargetMode="External"/><Relationship Id="rId265" Type="http://schemas.openxmlformats.org/officeDocument/2006/relationships/hyperlink" Target="consultantplus://offline/ref=A1A676344709A9FDF6E171C78310056D7307E86E6282B2DC0E7A30CC31BFCFF60F5BBB3F34284CA56DC1852941a2BEH" TargetMode="External"/><Relationship Id="rId286" Type="http://schemas.openxmlformats.org/officeDocument/2006/relationships/hyperlink" Target="consultantplus://offline/ref=A1A676344709A9FDF6E171C78310056D7306EB69678FB2DC0E7A30CC31BFCFF61D5BE333312954AE3A8EC37C4E2DBFB1603863A839CCa2B7H" TargetMode="External"/><Relationship Id="rId50" Type="http://schemas.openxmlformats.org/officeDocument/2006/relationships/hyperlink" Target="consultantplus://offline/ref=54B03DB3EB17642A5D57EE7289218BA887E1A536D7A4E6B1497B7C7A7C676BB65B6F4BF0162E2FDDEE81F538A7D8BA9D96BEDE5850E6EE0DZDBDH" TargetMode="External"/><Relationship Id="rId104" Type="http://schemas.openxmlformats.org/officeDocument/2006/relationships/hyperlink" Target="consultantplus://offline/ref=A1A676344709A9FDF6E171C78310056D7306EB69678FB2DC0E7A30CC31BFCFF61D5BE333302356AE3A8EC37C4E2DBFB1603863A839CCa2B7H" TargetMode="External"/><Relationship Id="rId125" Type="http://schemas.openxmlformats.org/officeDocument/2006/relationships/hyperlink" Target="consultantplus://offline/ref=A1A676344709A9FDF6E171C78310056D7306EB69678FB2DC0E7A30CC31BFCFF61D5BE3363F2F59F13F9BD224412CA2AF63257FAA3BaCBFH" TargetMode="External"/><Relationship Id="rId146" Type="http://schemas.openxmlformats.org/officeDocument/2006/relationships/hyperlink" Target="consultantplus://offline/ref=A1A676344709A9FDF6E171C78310056D7306EB69678FB2DC0E7A30CC31BFCFF61D5BE3373E2859F13F9BD224412CA2AF63257FAA3BaCBFH" TargetMode="External"/><Relationship Id="rId167" Type="http://schemas.openxmlformats.org/officeDocument/2006/relationships/hyperlink" Target="consultantplus://offline/ref=A1A676344709A9FDF6E171C78310056D7306EA616482B2DC0E7A30CC31BFCFF60F5BBB3F34284CA56DC1852941a2BEH" TargetMode="External"/><Relationship Id="rId188" Type="http://schemas.openxmlformats.org/officeDocument/2006/relationships/hyperlink" Target="consultantplus://offline/ref=A1A676344709A9FDF6E171C78310056D7306EB69678FB2DC0E7A30CC31BFCFF60F5BBB3F34284CA56DC1852941a2BEH" TargetMode="External"/><Relationship Id="rId71" Type="http://schemas.openxmlformats.org/officeDocument/2006/relationships/hyperlink" Target="consultantplus://offline/ref=A1A676344709A9FDF6E171C78310056D7306EB69678FB2DC0E7A30CC31BFCFF61D5BE336322959F13F9BD224412CA2AF63257FAA3BaCBFH" TargetMode="External"/><Relationship Id="rId92" Type="http://schemas.openxmlformats.org/officeDocument/2006/relationships/hyperlink" Target="consultantplus://offline/ref=A1A676344709A9FDF6E171C78310056D7306EB69678FB2DC0E7A30CC31BFCFF61D5BE336312859F13F9BD224412CA2AF63257FAA3BaCBFH" TargetMode="External"/><Relationship Id="rId213" Type="http://schemas.openxmlformats.org/officeDocument/2006/relationships/hyperlink" Target="consultantplus://offline/ref=A1A676344709A9FDF6E171C78310056D7306EB69678FB2DC0E7A30CC31BFCFF61D5BE333312954AE3A8EC37C4E2DBFB1603863A839CCa2B7H" TargetMode="External"/><Relationship Id="rId234" Type="http://schemas.openxmlformats.org/officeDocument/2006/relationships/hyperlink" Target="consultantplus://offline/ref=A1A676344709A9FDF6E171C78310056D7306EB69678FB2DC0E7A30CC31BFCFF61D5BE333362257AE3A8EC37C4E2DBFB1603863A839CCa2B7H" TargetMode="External"/><Relationship Id="rId2" Type="http://schemas.microsoft.com/office/2007/relationships/stylesWithEffects" Target="stylesWithEffects.xml"/><Relationship Id="rId29" Type="http://schemas.openxmlformats.org/officeDocument/2006/relationships/hyperlink" Target="consultantplus://offline/ref=54B03DB3EB17642A5D57EE7289218BA887E1A537D1A8E6B1497B7C7A7C676BB6496F13FC142D31DCEB94A369E1Z8BCH" TargetMode="External"/><Relationship Id="rId255" Type="http://schemas.openxmlformats.org/officeDocument/2006/relationships/hyperlink" Target="consultantplus://offline/ref=A1A676344709A9FDF6E171C78310056D7306EA6F6F8FB2DC0E7A30CC31BFCFF60F5BBB3F34284CA56DC1852941a2BEH" TargetMode="External"/><Relationship Id="rId276" Type="http://schemas.openxmlformats.org/officeDocument/2006/relationships/hyperlink" Target="consultantplus://offline/ref=A1A676344709A9FDF6E171C78310056D7804EA6E6E80EFD606233CCE36B090F31A4AE330353552A670DD872Ba4B2H" TargetMode="External"/><Relationship Id="rId40" Type="http://schemas.openxmlformats.org/officeDocument/2006/relationships/hyperlink" Target="consultantplus://offline/ref=54B03DB3EB17642A5D57EE7289218BA887E1A537D1A8E6B1497B7C7A7C676BB65B6F4BF0162E2DDEE881F538A7D8BA9D96BEDE5850E6EE0DZDBDH" TargetMode="External"/><Relationship Id="rId115" Type="http://schemas.openxmlformats.org/officeDocument/2006/relationships/hyperlink" Target="consultantplus://offline/ref=A1A676344709A9FDF6E171C78310056D7306EB69678FB2DC0E7A30CC31BFCFF61D5BE3363E2359F13F9BD224412CA2AF63257FAA3BaCBFH" TargetMode="External"/><Relationship Id="rId136" Type="http://schemas.openxmlformats.org/officeDocument/2006/relationships/hyperlink" Target="consultantplus://offline/ref=A1A676344709A9FDF6E171C78310056D7306EB69678FB2DC0E7A30CC31BFCFF61D5BE337312D59F13F9BD224412CA2AF63257FAA3BaCBFH" TargetMode="External"/><Relationship Id="rId157" Type="http://schemas.openxmlformats.org/officeDocument/2006/relationships/hyperlink" Target="consultantplus://offline/ref=A1A676344709A9FDF6E171C78310056D7306EA61648DB2DC0E7A30CC31BFCFF60F5BBB3F34284CA56DC1852941a2BEH" TargetMode="External"/><Relationship Id="rId178" Type="http://schemas.openxmlformats.org/officeDocument/2006/relationships/hyperlink" Target="consultantplus://offline/ref=A1A676344709A9FDF6E171C78310056D7305E1696383B2DC0E7A30CC31BFCFF60F5BBB3F34284CA56DC1852941a2BEH" TargetMode="External"/><Relationship Id="rId61" Type="http://schemas.openxmlformats.org/officeDocument/2006/relationships/hyperlink" Target="consultantplus://offline/ref=A1A676344709A9FDF6E171C78310056D7306E060658FB2DC0E7A30CC31BFCFF61D5BE331352955AE3A8EC37C4E2DBFB1603863A839CCa2B7H" TargetMode="External"/><Relationship Id="rId82" Type="http://schemas.openxmlformats.org/officeDocument/2006/relationships/hyperlink" Target="consultantplus://offline/ref=A1A676344709A9FDF6E171C78310056D7306EB69678FB2DC0E7A30CC31BFCFF61D5BE336302859F13F9BD224412CA2AF63257FAA3BaCBFH" TargetMode="External"/><Relationship Id="rId199" Type="http://schemas.openxmlformats.org/officeDocument/2006/relationships/hyperlink" Target="consultantplus://offline/ref=A1A676344709A9FDF6E171C78310056D7306EB69678FB2DC0E7A30CC31BFCFF60F5BBB3F34284CA56DC1852941a2BEH" TargetMode="External"/><Relationship Id="rId203" Type="http://schemas.openxmlformats.org/officeDocument/2006/relationships/hyperlink" Target="consultantplus://offline/ref=A1A676344709A9FDF6E171C78310056D7306EB69678FB2DC0E7A30CC31BFCFF61D5BE333362257AE3A8EC37C4E2DBFB1603863A839CCa2B7H" TargetMode="External"/><Relationship Id="rId19" Type="http://schemas.openxmlformats.org/officeDocument/2006/relationships/hyperlink" Target="consultantplus://offline/ref=54B03DB3EB17642A5D57EE7289218BA887E1A43FD2A5E6B1497B7C7A7C676BB6496F13FC142D31DCEB94A369E1Z8BCH" TargetMode="External"/><Relationship Id="rId224" Type="http://schemas.openxmlformats.org/officeDocument/2006/relationships/hyperlink" Target="consultantplus://offline/ref=A1A676344709A9FDF6E171C78310056D7301EC6A6482B2DC0E7A30CC31BFCFF60F5BBB3F34284CA56DC1852941a2BEH" TargetMode="External"/><Relationship Id="rId245" Type="http://schemas.openxmlformats.org/officeDocument/2006/relationships/hyperlink" Target="consultantplus://offline/ref=A1A676344709A9FDF6E170C99610056D7303E16D6188B2DC0E7A30CC31BFCFF60F5BBB3F34284CA56DC1852941a2BEH" TargetMode="External"/><Relationship Id="rId266" Type="http://schemas.openxmlformats.org/officeDocument/2006/relationships/hyperlink" Target="consultantplus://offline/ref=A1A676344709A9FDF6E170C99610056D7302EA6A6E8EB2DC0E7A30CC31BFCFF60F5BBB3F34284CA56DC1852941a2BEH" TargetMode="External"/><Relationship Id="rId287" Type="http://schemas.openxmlformats.org/officeDocument/2006/relationships/fontTable" Target="fontTable.xml"/><Relationship Id="rId30" Type="http://schemas.openxmlformats.org/officeDocument/2006/relationships/hyperlink" Target="consultantplus://offline/ref=54B03DB3EB17642A5D57EE7289218BA887E1A537D1A8E6B1497B7C7A7C676BB6496F13FC142D31DCEB94A369E1Z8BCH" TargetMode="External"/><Relationship Id="rId105" Type="http://schemas.openxmlformats.org/officeDocument/2006/relationships/hyperlink" Target="consultantplus://offline/ref=A1A676344709A9FDF6E171C78310056D7306EB69678FB2DC0E7A30CC31BFCFF61D5BE333362A53A26DD4D378077AB1AD63257DA927CC26EEa3BAH" TargetMode="External"/><Relationship Id="rId126" Type="http://schemas.openxmlformats.org/officeDocument/2006/relationships/hyperlink" Target="consultantplus://offline/ref=A1A676344709A9FDF6E171C78310056D7306EB69678FB2DC0E7A30CC31BFCFF61D5BE3363F2E59F13F9BD224412CA2AF63257FAA3BaCBFH" TargetMode="External"/><Relationship Id="rId147" Type="http://schemas.openxmlformats.org/officeDocument/2006/relationships/hyperlink" Target="consultantplus://offline/ref=A1A676344709A9FDF6E171C78310056D7306EB69678FB2DC0E7A30CC31BFCFF61D5BE3373E2E59F13F9BD224412CA2AF63257FAA3BaCBFH" TargetMode="External"/><Relationship Id="rId168" Type="http://schemas.openxmlformats.org/officeDocument/2006/relationships/hyperlink" Target="consultantplus://offline/ref=A1A676344709A9FDF6E171C78310056D7306EB6A608DB2DC0E7A30CC31BFCFF60F5BBB3F34284CA56DC1852941a2BEH" TargetMode="External"/><Relationship Id="rId51" Type="http://schemas.openxmlformats.org/officeDocument/2006/relationships/hyperlink" Target="consultantplus://offline/ref=54B03DB3EB17642A5D57F1678C218BA886E5AE35D5A7BBBB412270787B6834B35C7E4BF315302FDFF688A16BZEB2H" TargetMode="External"/><Relationship Id="rId72" Type="http://schemas.openxmlformats.org/officeDocument/2006/relationships/hyperlink" Target="consultantplus://offline/ref=A1A676344709A9FDF6E171C78310056D7306EB69678FB2DC0E7A30CC31BFCFF61D5BE336322859F13F9BD224412CA2AF63257FAA3BaCBFH" TargetMode="External"/><Relationship Id="rId93" Type="http://schemas.openxmlformats.org/officeDocument/2006/relationships/hyperlink" Target="consultantplus://offline/ref=A1A676344709A9FDF6E171C78310056D7306EB69678FB2DC0E7A30CC31BFCFF61D5BE336312859F13F9BD224412CA2AF63257FAA3BaCBFH" TargetMode="External"/><Relationship Id="rId189" Type="http://schemas.openxmlformats.org/officeDocument/2006/relationships/hyperlink" Target="consultantplus://offline/ref=A1A676344709A9FDF6E170C99610056D7303E16D6188B2DC0E7A30CC31BFCFF60F5BBB3F34284CA56DC1852941a2BEH" TargetMode="External"/><Relationship Id="rId3" Type="http://schemas.openxmlformats.org/officeDocument/2006/relationships/settings" Target="settings.xml"/><Relationship Id="rId214" Type="http://schemas.openxmlformats.org/officeDocument/2006/relationships/hyperlink" Target="consultantplus://offline/ref=A1A676344709A9FDF6E171C78310056D7306EB69678FB2DC0E7A30CC31BFCFF61D5BE3373E2E59F13F9BD224412CA2AF63257FAA3BaCBFH" TargetMode="External"/><Relationship Id="rId235" Type="http://schemas.openxmlformats.org/officeDocument/2006/relationships/hyperlink" Target="consultantplus://offline/ref=A1A676344709A9FDF6E171C78310056D7306EB686183B2DC0E7A30CC31BFCFF60F5BBB3F34284CA56DC1852941a2BEH" TargetMode="External"/><Relationship Id="rId256" Type="http://schemas.openxmlformats.org/officeDocument/2006/relationships/hyperlink" Target="consultantplus://offline/ref=A1A676344709A9FDF6E171C78310056D7306EA616483B2DC0E7A30CC31BFCFF60F5BBB3F34284CA56DC1852941a2BEH" TargetMode="External"/><Relationship Id="rId277" Type="http://schemas.openxmlformats.org/officeDocument/2006/relationships/hyperlink" Target="consultantplus://offline/ref=A1A676344709A9FDF6E171C78310056D7306EF6F6F8AB2DC0E7A30CC31BFCFF60F5BBB3F34284CA56DC1852941a2BEH" TargetMode="External"/><Relationship Id="rId116" Type="http://schemas.openxmlformats.org/officeDocument/2006/relationships/hyperlink" Target="consultantplus://offline/ref=A1A676344709A9FDF6E171C78310056D7306EB69678FB2DC0E7A30CC31BFCFF61D5BE3363E2359F13F9BD224412CA2AF63257FAA3BaCBFH" TargetMode="External"/><Relationship Id="rId137" Type="http://schemas.openxmlformats.org/officeDocument/2006/relationships/hyperlink" Target="consultantplus://offline/ref=A1A676344709A9FDF6E171C78310056D7306EB69678FB2DC0E7A30CC31BFCFF61D5BE337312C59F13F9BD224412CA2AF63257FAA3BaCBFH" TargetMode="External"/><Relationship Id="rId158" Type="http://schemas.openxmlformats.org/officeDocument/2006/relationships/hyperlink" Target="consultantplus://offline/ref=A1A676344709A9FDF6E171C78310056D7306EB69678FB2DC0E7A30CC31BFCFF61D5BE333312C50AE3A8EC37C4E2DBFB1603863A839CCa2B7H" TargetMode="External"/><Relationship Id="rId20" Type="http://schemas.openxmlformats.org/officeDocument/2006/relationships/hyperlink" Target="consultantplus://offline/ref=54B03DB3EB17642A5D57EE7289218BA887E1A537D1A8E6B1497B7C7A7C676BB65B6F4BF0132A2ED7BCDBE53CEE8FB48195A3C0594EE6ZEBFH" TargetMode="External"/><Relationship Id="rId41" Type="http://schemas.openxmlformats.org/officeDocument/2006/relationships/hyperlink" Target="consultantplus://offline/ref=54B03DB3EB17642A5D57EF7C9C218BA887E5A73ED0A9E6B1497B7C7A7C676BB65B6F4BF0162E2FDDEA81F538A7D8BA9D96BEDE5850E6EE0DZDBDH" TargetMode="External"/><Relationship Id="rId62" Type="http://schemas.openxmlformats.org/officeDocument/2006/relationships/hyperlink" Target="consultantplus://offline/ref=A1A676344709A9FDF6E170C99610056D7302EA6A6E8EB2DC0E7A30CC31BFCFF61D5BE333362B56A56CD4D378077AB1AD63257DA927CC26EEa3BAH" TargetMode="External"/><Relationship Id="rId83" Type="http://schemas.openxmlformats.org/officeDocument/2006/relationships/hyperlink" Target="consultantplus://offline/ref=A1A676344709A9FDF6E171C78310056D7306EB69678FB2DC0E7A30CC31BFCFF61D5BE336302F59F13F9BD224412CA2AF63257FAA3BaCBFH" TargetMode="External"/><Relationship Id="rId179" Type="http://schemas.openxmlformats.org/officeDocument/2006/relationships/hyperlink" Target="consultantplus://offline/ref=A1A676344709A9FDF6E171C78310056D7306EB69678FB2DC0E7A30CC31BFCFF61D5BE333362A53A067D4D378077AB1AD63257DA927CC26EEa3BAH" TargetMode="External"/><Relationship Id="rId190" Type="http://schemas.openxmlformats.org/officeDocument/2006/relationships/hyperlink" Target="consultantplus://offline/ref=A1A676344709A9FDF6E170C99610056D7302EA686782B2DC0E7A30CC31BFCFF60F5BBB3F34284CA56DC1852941a2BEH" TargetMode="External"/><Relationship Id="rId204" Type="http://schemas.openxmlformats.org/officeDocument/2006/relationships/hyperlink" Target="consultantplus://offline/ref=A1A676344709A9FDF6E171C78310056D7306EB6A608DB2DC0E7A30CC31BFCFF61D5BE33031225AAE3A8EC37C4E2DBFB1603863A839CCa2B7H" TargetMode="External"/><Relationship Id="rId225" Type="http://schemas.openxmlformats.org/officeDocument/2006/relationships/hyperlink" Target="consultantplus://offline/ref=A1A676344709A9FDF6E171C78310056D7301EC6A6482B2DC0E7A30CC31BFCFF60F5BBB3F34284CA56DC1852941a2BEH" TargetMode="External"/><Relationship Id="rId246" Type="http://schemas.openxmlformats.org/officeDocument/2006/relationships/hyperlink" Target="consultantplus://offline/ref=A1A676344709A9FDF6E170C99610056D7302EA686782B2DC0E7A30CC31BFCFF60F5BBB3F34284CA56DC1852941a2BEH" TargetMode="External"/><Relationship Id="rId267" Type="http://schemas.openxmlformats.org/officeDocument/2006/relationships/hyperlink" Target="consultantplus://offline/ref=A1A676344709A9FDF6E170C99610056D7302EA686782B2DC0E7A30CC31BFCFF60F5BBB3F34284CA56DC1852941a2BEH" TargetMode="External"/><Relationship Id="rId288" Type="http://schemas.openxmlformats.org/officeDocument/2006/relationships/theme" Target="theme/theme1.xml"/><Relationship Id="rId106" Type="http://schemas.openxmlformats.org/officeDocument/2006/relationships/hyperlink" Target="consultantplus://offline/ref=A1A676344709A9FDF6E171C78310056D7306EB69678FB2DC0E7A30CC31BFCFF61D5BE333362A53A26AD4D378077AB1AD63257DA927CC26EEa3BAH" TargetMode="External"/><Relationship Id="rId127" Type="http://schemas.openxmlformats.org/officeDocument/2006/relationships/hyperlink" Target="consultantplus://offline/ref=A1A676344709A9FDF6E171C78310056D7306EB69678FB2DC0E7A30CC31BFCFF61D5BE333312B52AE3A8EC37C4E2DBFB1603863A839CCa2B7H" TargetMode="External"/><Relationship Id="rId10" Type="http://schemas.openxmlformats.org/officeDocument/2006/relationships/hyperlink" Target="consultantplus://offline/ref=54B03DB3EB17642A5D57EF7C9C218BA886EFA733D0A8E6B1497B7C7A7C676BB6496F13FC142D31DCEB94A369E1Z8BCH" TargetMode="External"/><Relationship Id="rId31" Type="http://schemas.openxmlformats.org/officeDocument/2006/relationships/hyperlink" Target="consultantplus://offline/ref=54B03DB3EB17642A5D57EE7289218BA887E1A537D1A8E6B1497B7C7A7C676BB65B6F4BF016272AD7BCDBE53CEE8FB48195A3C0594EE6ZEBFH" TargetMode="External"/><Relationship Id="rId52" Type="http://schemas.openxmlformats.org/officeDocument/2006/relationships/hyperlink" Target="consultantplus://offline/ref=54B03DB3EB17642A5D57EE7289218BA885E0A533D5AFE6B1497B7C7A7C676BB65B6F4BF0162E2FDDEA81F538A7D8BA9D96BEDE5850E6EE0DZDBDH" TargetMode="External"/><Relationship Id="rId73" Type="http://schemas.openxmlformats.org/officeDocument/2006/relationships/hyperlink" Target="consultantplus://offline/ref=A1A676344709A9FDF6E171C78310056D7306EB69678FB2DC0E7A30CC31BFCFF61D5BE333332352AE3A8EC37C4E2DBFB1603863A839CCa2B7H" TargetMode="External"/><Relationship Id="rId94" Type="http://schemas.openxmlformats.org/officeDocument/2006/relationships/hyperlink" Target="consultantplus://offline/ref=A1A676344709A9FDF6E171C78310056D7306EB69678FB2DC0E7A30CC31BFCFF61D5BE333302254AE3A8EC37C4E2DBFB1603863A839CCa2B7H" TargetMode="External"/><Relationship Id="rId148" Type="http://schemas.openxmlformats.org/officeDocument/2006/relationships/hyperlink" Target="consultantplus://offline/ref=A1A676344709A9FDF6E171C78310056D7306EB69678FB2DC0E7A30CC31BFCFF61D5BE333312B54AE3A8EC37C4E2DBFB1603863A839CCa2B7H" TargetMode="External"/><Relationship Id="rId169" Type="http://schemas.openxmlformats.org/officeDocument/2006/relationships/hyperlink" Target="consultantplus://offline/ref=A1A676344709A9FDF6E171C78310056D7306EA616482B2DC0E7A30CC31BFCFF60F5BBB3F34284CA56DC1852941a2BEH" TargetMode="External"/><Relationship Id="rId4" Type="http://schemas.openxmlformats.org/officeDocument/2006/relationships/webSettings" Target="webSettings.xml"/><Relationship Id="rId180" Type="http://schemas.openxmlformats.org/officeDocument/2006/relationships/hyperlink" Target="consultantplus://offline/ref=A1A676344709A9FDF6E171C78310056D7306EB69678FB2DC0E7A30CC31BFCFF61D5BE3373E2959F13F9BD224412CA2AF63257FAA3BaCBFH" TargetMode="External"/><Relationship Id="rId215" Type="http://schemas.openxmlformats.org/officeDocument/2006/relationships/hyperlink" Target="consultantplus://offline/ref=A1A676344709A9FDF6E171C78310056D7306EB69678FB2DC0E7A30CC31BFCFF61D5BE333312B5BAE3A8EC37C4E2DBFB1603863A839CCa2B7H" TargetMode="External"/><Relationship Id="rId236" Type="http://schemas.openxmlformats.org/officeDocument/2006/relationships/hyperlink" Target="consultantplus://offline/ref=A1A676344709A9FDF6E171C78310056D7306EB686183B2DC0E7A30CC31BFCFF61D5BE333362B52A468D4D378077AB1AD63257DA927CC26EEa3BAH" TargetMode="External"/><Relationship Id="rId257" Type="http://schemas.openxmlformats.org/officeDocument/2006/relationships/hyperlink" Target="consultantplus://offline/ref=A1A676344709A9FDF6E171C78310056D7304ED606F8BB2DC0E7A30CC31BFCFF60F5BBB3F34284CA56DC1852941a2BEH" TargetMode="External"/><Relationship Id="rId278" Type="http://schemas.openxmlformats.org/officeDocument/2006/relationships/hyperlink" Target="consultantplus://offline/ref=A1A676344709A9FDF6E171C78310056D7306EF6F6F8AB2DC0E7A30CC31BFCFF60F5BBB3F34284CA56DC1852941a2BEH" TargetMode="External"/><Relationship Id="rId42" Type="http://schemas.openxmlformats.org/officeDocument/2006/relationships/hyperlink" Target="consultantplus://offline/ref=54B03DB3EB17642A5D57EE7289218BA886E4A734D2A4E6B1497B7C7A7C676BB6496F13FC142D31DCEB94A369E1Z8BCH" TargetMode="External"/><Relationship Id="rId84" Type="http://schemas.openxmlformats.org/officeDocument/2006/relationships/hyperlink" Target="consultantplus://offline/ref=A1A676344709A9FDF6E171C78310056D7306EB69678FB2DC0E7A30CC31BFCFF61D5BE336302359F13F9BD224412CA2AF63257FAA3BaCBFH" TargetMode="External"/><Relationship Id="rId138" Type="http://schemas.openxmlformats.org/officeDocument/2006/relationships/hyperlink" Target="consultantplus://offline/ref=A1A676344709A9FDF6E171C78310056D7306EB69678FB2DC0E7A30CC31BFCFF61D5BE337312359F13F9BD224412CA2AF63257FAA3BaCBFH" TargetMode="External"/><Relationship Id="rId191" Type="http://schemas.openxmlformats.org/officeDocument/2006/relationships/hyperlink" Target="consultantplus://offline/ref=A1A676344709A9FDF6E171C78310056D7303E96B6F82B2DC0E7A30CC31BFCFF60F5BBB3F34284CA56DC1852941a2BEH" TargetMode="External"/><Relationship Id="rId205" Type="http://schemas.openxmlformats.org/officeDocument/2006/relationships/hyperlink" Target="consultantplus://offline/ref=A1A676344709A9FDF6E171C78310056D7306EB69678FB2DC0E7A30CC31BFCFF61D5BE333362257AE3A8EC37C4E2DBFB1603863A839CCa2B7H" TargetMode="External"/><Relationship Id="rId247" Type="http://schemas.openxmlformats.org/officeDocument/2006/relationships/hyperlink" Target="consultantplus://offline/ref=A1A676344709A9FDF6E171C78310056D7303E96B6F82B2DC0E7A30CC31BFCFF60F5BBB3F34284CA56DC1852941a2BEH" TargetMode="External"/><Relationship Id="rId107" Type="http://schemas.openxmlformats.org/officeDocument/2006/relationships/hyperlink" Target="consultantplus://offline/ref=A1A676344709A9FDF6E171C78310056D7306EB69678FB2DC0E7A30CC31BFCFF61D5BE3363E2A59F13F9BD224412CA2AF63257FAA3BaCBFH" TargetMode="External"/><Relationship Id="rId11" Type="http://schemas.openxmlformats.org/officeDocument/2006/relationships/hyperlink" Target="consultantplus://offline/ref=54B03DB3EB17642A5D57EF7C9C218BA887E5A635D6AFE6B1497B7C7A7C676BB65B6F4BF0162E2BDBE881F538A7D8BA9D96BEDE5850E6EE0DZDBDH" TargetMode="External"/><Relationship Id="rId53" Type="http://schemas.openxmlformats.org/officeDocument/2006/relationships/hyperlink" Target="consultantplus://offline/ref=54B03DB3EB17642A5D57EE7289218BA887E1A537D1A8E6B1497B7C7A7C676BB65B6F4BF0162E2DDEE881F538A7D8BA9D96BEDE5850E6EE0DZDBDH" TargetMode="External"/><Relationship Id="rId149" Type="http://schemas.openxmlformats.org/officeDocument/2006/relationships/hyperlink" Target="consultantplus://offline/ref=A1A676344709A9FDF6E171C78310056D7306EB69678FB2DC0E7A30CC31BFCFF61D5BE3373E2C59F13F9BD224412CA2AF63257FAA3BaCBFH" TargetMode="External"/><Relationship Id="rId95" Type="http://schemas.openxmlformats.org/officeDocument/2006/relationships/hyperlink" Target="consultantplus://offline/ref=A1A676344709A9FDF6E171C78310056D7306EB69678FB2DC0E7A30CC31BFCFF61D5BE333302255AE3A8EC37C4E2DBFB1603863A839CCa2B7H" TargetMode="External"/><Relationship Id="rId160" Type="http://schemas.openxmlformats.org/officeDocument/2006/relationships/hyperlink" Target="consultantplus://offline/ref=A1A676344709A9FDF6E171C78310056D7306EB69678FB2DC0E7A30CC31BFCFF61D5BE337302859F13F9BD224412CA2AF63257FAA3BaCBFH" TargetMode="External"/><Relationship Id="rId216" Type="http://schemas.openxmlformats.org/officeDocument/2006/relationships/hyperlink" Target="consultantplus://offline/ref=A1A676344709A9FDF6E171C78310056D7306EB69678FB2DC0E7A30CC31BFCFF61D5BE333312B5BAE3A8EC37C4E2DBFB1603863A839CCa2B7H" TargetMode="External"/><Relationship Id="rId258" Type="http://schemas.openxmlformats.org/officeDocument/2006/relationships/hyperlink" Target="consultantplus://offline/ref=A1A676344709A9FDF6E171C78310056D7306EB69648BB2DC0E7A30CC31BFCFF60F5BBB3F34284CA56DC1852941a2BEH" TargetMode="External"/><Relationship Id="rId22" Type="http://schemas.openxmlformats.org/officeDocument/2006/relationships/hyperlink" Target="consultantplus://offline/ref=54B03DB3EB17642A5D57EE7289218BA887E1A43FD2A5E6B1497B7C7A7C676BB6496F13FC142D31DCEB94A369E1Z8BCH" TargetMode="External"/><Relationship Id="rId64" Type="http://schemas.openxmlformats.org/officeDocument/2006/relationships/hyperlink" Target="consultantplus://offline/ref=A1A676344709A9FDF6E171C78310056D7304ED606F8BB2DC0E7A30CC31BFCFF61D5BE333362B51A06CD4D378077AB1AD63257DA927CC26EEa3BAH" TargetMode="External"/><Relationship Id="rId118" Type="http://schemas.openxmlformats.org/officeDocument/2006/relationships/hyperlink" Target="consultantplus://offline/ref=A1A676344709A9FDF6E171C78310056D7306EB69678FB2DC0E7A30CC31BFCFF61D5BE333332951AE3A8EC37C4E2DBFB1603863A839CCa2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56575</Words>
  <Characters>322478</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2021-03-23T07:01:00Z</dcterms:created>
  <dcterms:modified xsi:type="dcterms:W3CDTF">2021-03-23T07:02:00Z</dcterms:modified>
</cp:coreProperties>
</file>