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A5" w:rsidRPr="002374A5" w:rsidRDefault="002374A5" w:rsidP="002374A5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2374A5">
        <w:rPr>
          <w:rFonts w:ascii="Arial" w:hAnsi="Arial" w:cs="Arial"/>
          <w:color w:val="000000"/>
        </w:rPr>
        <w:t>АДМИНИСТРАЦИЯ</w:t>
      </w:r>
    </w:p>
    <w:p w:rsidR="002374A5" w:rsidRPr="002374A5" w:rsidRDefault="002374A5" w:rsidP="002374A5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2374A5">
        <w:rPr>
          <w:rFonts w:ascii="Arial" w:hAnsi="Arial" w:cs="Arial"/>
          <w:color w:val="000000"/>
        </w:rPr>
        <w:t>МУНИЦИПАЛЬНОГО ОБРАЗОВАНИЯ</w:t>
      </w:r>
      <w:r w:rsidRPr="002374A5">
        <w:rPr>
          <w:rFonts w:ascii="Arial" w:hAnsi="Arial" w:cs="Arial"/>
          <w:color w:val="000000"/>
        </w:rPr>
        <w:br/>
        <w:t>ГОРОДСКОЙ ОКРУГ ЛЮБЕРЦЫ</w:t>
      </w:r>
      <w:r w:rsidRPr="002374A5">
        <w:rPr>
          <w:rFonts w:ascii="Arial" w:hAnsi="Arial" w:cs="Arial"/>
          <w:color w:val="000000"/>
        </w:rPr>
        <w:br/>
        <w:t>МОСКОВСКОЙ ОБЛАСТИ</w:t>
      </w:r>
    </w:p>
    <w:p w:rsidR="002374A5" w:rsidRPr="002374A5" w:rsidRDefault="002374A5" w:rsidP="002374A5">
      <w:pPr>
        <w:pStyle w:val="a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000000"/>
        </w:rPr>
      </w:pPr>
      <w:r w:rsidRPr="002374A5">
        <w:rPr>
          <w:rFonts w:ascii="Arial" w:hAnsi="Arial" w:cs="Arial"/>
          <w:color w:val="000000"/>
        </w:rPr>
        <w:t>ПОСТАНОВЛЕНИЕ</w:t>
      </w:r>
    </w:p>
    <w:p w:rsidR="002374A5" w:rsidRPr="002374A5" w:rsidRDefault="002374A5" w:rsidP="002374A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 </w:t>
      </w:r>
      <w:r w:rsidRPr="002374A5">
        <w:rPr>
          <w:rFonts w:ascii="Arial" w:hAnsi="Arial" w:cs="Arial"/>
          <w:sz w:val="24"/>
          <w:szCs w:val="24"/>
        </w:rPr>
        <w:t>1</w:t>
      </w:r>
      <w:r w:rsidRPr="002374A5">
        <w:rPr>
          <w:rFonts w:ascii="Arial" w:hAnsi="Arial" w:cs="Arial"/>
          <w:sz w:val="24"/>
          <w:szCs w:val="24"/>
        </w:rPr>
        <w:t>0.06.2020</w:t>
      </w:r>
      <w:r w:rsidRPr="002374A5">
        <w:rPr>
          <w:rFonts w:ascii="Arial" w:hAnsi="Arial" w:cs="Arial"/>
          <w:sz w:val="24"/>
          <w:szCs w:val="24"/>
        </w:rPr>
        <w:tab/>
      </w:r>
      <w:r w:rsidRPr="002374A5">
        <w:rPr>
          <w:rFonts w:ascii="Arial" w:hAnsi="Arial" w:cs="Arial"/>
          <w:sz w:val="24"/>
          <w:szCs w:val="24"/>
        </w:rPr>
        <w:tab/>
        <w:t xml:space="preserve">   </w:t>
      </w:r>
      <w:r w:rsidRPr="002374A5">
        <w:rPr>
          <w:rFonts w:ascii="Arial" w:hAnsi="Arial" w:cs="Arial"/>
          <w:sz w:val="24"/>
          <w:szCs w:val="24"/>
        </w:rPr>
        <w:tab/>
      </w:r>
      <w:r w:rsidRPr="002374A5">
        <w:rPr>
          <w:rFonts w:ascii="Arial" w:hAnsi="Arial" w:cs="Arial"/>
          <w:sz w:val="24"/>
          <w:szCs w:val="24"/>
        </w:rPr>
        <w:tab/>
      </w:r>
      <w:r w:rsidRPr="002374A5">
        <w:rPr>
          <w:rFonts w:ascii="Arial" w:hAnsi="Arial" w:cs="Arial"/>
          <w:sz w:val="24"/>
          <w:szCs w:val="24"/>
        </w:rPr>
        <w:tab/>
        <w:t xml:space="preserve">      </w:t>
      </w:r>
      <w:r w:rsidRPr="002374A5">
        <w:rPr>
          <w:rFonts w:ascii="Arial" w:hAnsi="Arial" w:cs="Arial"/>
          <w:sz w:val="24"/>
          <w:szCs w:val="24"/>
        </w:rPr>
        <w:tab/>
      </w:r>
      <w:r w:rsidRPr="002374A5"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Pr="002374A5">
        <w:rPr>
          <w:rFonts w:ascii="Arial" w:hAnsi="Arial" w:cs="Arial"/>
          <w:sz w:val="24"/>
          <w:szCs w:val="24"/>
        </w:rPr>
        <w:t>№ 1645</w:t>
      </w:r>
      <w:r w:rsidRPr="002374A5">
        <w:rPr>
          <w:rFonts w:ascii="Arial" w:hAnsi="Arial" w:cs="Arial"/>
          <w:sz w:val="24"/>
          <w:szCs w:val="24"/>
        </w:rPr>
        <w:t>-ПА</w:t>
      </w:r>
    </w:p>
    <w:p w:rsidR="00C92E03" w:rsidRPr="002374A5" w:rsidRDefault="00C92E03" w:rsidP="002374A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92E03" w:rsidRPr="002374A5" w:rsidRDefault="002374A5" w:rsidP="002374A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г. Люберцы</w:t>
      </w:r>
    </w:p>
    <w:p w:rsidR="008750A3" w:rsidRPr="002374A5" w:rsidRDefault="008750A3" w:rsidP="002374A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750A3" w:rsidRPr="002374A5" w:rsidRDefault="008750A3" w:rsidP="008750A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374A5">
        <w:rPr>
          <w:rFonts w:ascii="Arial" w:hAnsi="Arial" w:cs="Arial"/>
          <w:b/>
          <w:sz w:val="24"/>
          <w:szCs w:val="24"/>
        </w:rPr>
        <w:t>О создании комисси</w:t>
      </w:r>
      <w:r w:rsidR="00DF279B" w:rsidRPr="002374A5">
        <w:rPr>
          <w:rFonts w:ascii="Arial" w:hAnsi="Arial" w:cs="Arial"/>
          <w:b/>
          <w:sz w:val="24"/>
          <w:szCs w:val="24"/>
        </w:rPr>
        <w:t>и</w:t>
      </w:r>
      <w:r w:rsidRPr="002374A5">
        <w:rPr>
          <w:rFonts w:ascii="Arial" w:hAnsi="Arial" w:cs="Arial"/>
          <w:b/>
          <w:sz w:val="24"/>
          <w:szCs w:val="24"/>
        </w:rPr>
        <w:t xml:space="preserve"> по внутреннему </w:t>
      </w:r>
      <w:proofErr w:type="gramStart"/>
      <w:r w:rsidRPr="002374A5"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 w:rsidRPr="002374A5">
        <w:rPr>
          <w:rFonts w:ascii="Arial" w:hAnsi="Arial" w:cs="Arial"/>
          <w:b/>
          <w:sz w:val="24"/>
          <w:szCs w:val="24"/>
        </w:rPr>
        <w:t xml:space="preserve"> соблюдением соответствия деятельности администрации городского округа Люберцы Московской области требованиям антимонопольного законодательства Российской Федерации</w:t>
      </w:r>
    </w:p>
    <w:p w:rsidR="00C92E03" w:rsidRPr="002374A5" w:rsidRDefault="00C92E03" w:rsidP="00C92E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92E03" w:rsidRPr="002374A5" w:rsidRDefault="00C92E03" w:rsidP="00C92E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374A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2374A5">
          <w:rPr>
            <w:rFonts w:ascii="Arial" w:hAnsi="Arial" w:cs="Arial"/>
            <w:sz w:val="24"/>
            <w:szCs w:val="24"/>
          </w:rPr>
          <w:t>законом</w:t>
        </w:r>
      </w:hyperlink>
      <w:r w:rsidRPr="002374A5">
        <w:rPr>
          <w:rFonts w:ascii="Arial" w:hAnsi="Arial" w:cs="Arial"/>
          <w:sz w:val="24"/>
          <w:szCs w:val="24"/>
        </w:rPr>
        <w:t xml:space="preserve"> от 06.10.2003 </w:t>
      </w:r>
      <w:r w:rsidR="00B3015D" w:rsidRPr="002374A5">
        <w:rPr>
          <w:rFonts w:ascii="Arial" w:hAnsi="Arial" w:cs="Arial"/>
          <w:sz w:val="24"/>
          <w:szCs w:val="24"/>
        </w:rPr>
        <w:t>№</w:t>
      </w:r>
      <w:r w:rsidRPr="002374A5">
        <w:rPr>
          <w:rFonts w:ascii="Arial" w:hAnsi="Arial" w:cs="Arial"/>
          <w:sz w:val="24"/>
          <w:szCs w:val="24"/>
        </w:rPr>
        <w:t xml:space="preserve"> 131-ФЗ </w:t>
      </w:r>
      <w:r w:rsidR="00B3015D" w:rsidRPr="002374A5">
        <w:rPr>
          <w:rFonts w:ascii="Arial" w:hAnsi="Arial" w:cs="Arial"/>
          <w:sz w:val="24"/>
          <w:szCs w:val="24"/>
        </w:rPr>
        <w:t>«</w:t>
      </w:r>
      <w:r w:rsidRPr="002374A5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3015D" w:rsidRPr="002374A5">
        <w:rPr>
          <w:rFonts w:ascii="Arial" w:hAnsi="Arial" w:cs="Arial"/>
          <w:sz w:val="24"/>
          <w:szCs w:val="24"/>
        </w:rPr>
        <w:t>»</w:t>
      </w:r>
      <w:r w:rsidRPr="002374A5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2374A5">
          <w:rPr>
            <w:rFonts w:ascii="Arial" w:hAnsi="Arial" w:cs="Arial"/>
            <w:sz w:val="24"/>
            <w:szCs w:val="24"/>
          </w:rPr>
          <w:t>Указом</w:t>
        </w:r>
      </w:hyperlink>
      <w:r w:rsidRPr="002374A5">
        <w:rPr>
          <w:rFonts w:ascii="Arial" w:hAnsi="Arial" w:cs="Arial"/>
          <w:sz w:val="24"/>
          <w:szCs w:val="24"/>
        </w:rPr>
        <w:t xml:space="preserve"> Президента Российской Федерации от 21.12.2017 </w:t>
      </w:r>
      <w:r w:rsidR="00B3015D" w:rsidRPr="002374A5">
        <w:rPr>
          <w:rFonts w:ascii="Arial" w:hAnsi="Arial" w:cs="Arial"/>
          <w:sz w:val="24"/>
          <w:szCs w:val="24"/>
        </w:rPr>
        <w:t>№</w:t>
      </w:r>
      <w:r w:rsidRPr="002374A5">
        <w:rPr>
          <w:rFonts w:ascii="Arial" w:hAnsi="Arial" w:cs="Arial"/>
          <w:sz w:val="24"/>
          <w:szCs w:val="24"/>
        </w:rPr>
        <w:t xml:space="preserve"> 618 </w:t>
      </w:r>
      <w:r w:rsidR="00B3015D" w:rsidRPr="002374A5">
        <w:rPr>
          <w:rFonts w:ascii="Arial" w:hAnsi="Arial" w:cs="Arial"/>
          <w:sz w:val="24"/>
          <w:szCs w:val="24"/>
        </w:rPr>
        <w:t>«</w:t>
      </w:r>
      <w:r w:rsidRPr="002374A5">
        <w:rPr>
          <w:rFonts w:ascii="Arial" w:hAnsi="Arial" w:cs="Arial"/>
          <w:sz w:val="24"/>
          <w:szCs w:val="24"/>
        </w:rPr>
        <w:t>Об основных направлениях государственной политики по развитию конкуренции</w:t>
      </w:r>
      <w:r w:rsidR="00B3015D" w:rsidRPr="002374A5">
        <w:rPr>
          <w:rFonts w:ascii="Arial" w:hAnsi="Arial" w:cs="Arial"/>
          <w:sz w:val="24"/>
          <w:szCs w:val="24"/>
        </w:rPr>
        <w:t>»</w:t>
      </w:r>
      <w:r w:rsidRPr="002374A5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DF279B" w:rsidRPr="002374A5">
          <w:rPr>
            <w:rFonts w:ascii="Arial" w:hAnsi="Arial" w:cs="Arial"/>
            <w:sz w:val="24"/>
            <w:szCs w:val="24"/>
          </w:rPr>
          <w:t>Р</w:t>
        </w:r>
        <w:r w:rsidRPr="002374A5">
          <w:rPr>
            <w:rFonts w:ascii="Arial" w:hAnsi="Arial" w:cs="Arial"/>
            <w:sz w:val="24"/>
            <w:szCs w:val="24"/>
          </w:rPr>
          <w:t>аспоряжением</w:t>
        </w:r>
      </w:hyperlink>
      <w:r w:rsidRPr="002374A5">
        <w:rPr>
          <w:rFonts w:ascii="Arial" w:hAnsi="Arial" w:cs="Arial"/>
          <w:sz w:val="24"/>
          <w:szCs w:val="24"/>
        </w:rPr>
        <w:t xml:space="preserve"> Правительства Российской Федерации от 18.10.2018 </w:t>
      </w:r>
      <w:r w:rsidR="00B3015D" w:rsidRPr="002374A5">
        <w:rPr>
          <w:rFonts w:ascii="Arial" w:hAnsi="Arial" w:cs="Arial"/>
          <w:sz w:val="24"/>
          <w:szCs w:val="24"/>
        </w:rPr>
        <w:t>№</w:t>
      </w:r>
      <w:r w:rsidRPr="002374A5">
        <w:rPr>
          <w:rFonts w:ascii="Arial" w:hAnsi="Arial" w:cs="Arial"/>
          <w:sz w:val="24"/>
          <w:szCs w:val="24"/>
        </w:rPr>
        <w:t xml:space="preserve"> 2258-р </w:t>
      </w:r>
      <w:r w:rsidR="00B3015D" w:rsidRPr="002374A5">
        <w:rPr>
          <w:rFonts w:ascii="Arial" w:hAnsi="Arial" w:cs="Arial"/>
          <w:sz w:val="24"/>
          <w:szCs w:val="24"/>
        </w:rPr>
        <w:t>«</w:t>
      </w:r>
      <w:r w:rsidRPr="002374A5">
        <w:rPr>
          <w:rFonts w:ascii="Arial" w:hAnsi="Arial" w:cs="Arial"/>
          <w:sz w:val="24"/>
          <w:szCs w:val="24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B3015D" w:rsidRPr="002374A5">
        <w:rPr>
          <w:rFonts w:ascii="Arial" w:hAnsi="Arial" w:cs="Arial"/>
          <w:sz w:val="24"/>
          <w:szCs w:val="24"/>
        </w:rPr>
        <w:t>тимонопольного законодательства»</w:t>
      </w:r>
      <w:r w:rsidRPr="002374A5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2374A5">
          <w:rPr>
            <w:rFonts w:ascii="Arial" w:hAnsi="Arial" w:cs="Arial"/>
            <w:sz w:val="24"/>
            <w:szCs w:val="24"/>
          </w:rPr>
          <w:t>Уставом</w:t>
        </w:r>
      </w:hyperlink>
      <w:r w:rsidRPr="002374A5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2374A5">
        <w:rPr>
          <w:rFonts w:ascii="Arial" w:hAnsi="Arial" w:cs="Arial"/>
          <w:sz w:val="24"/>
          <w:szCs w:val="24"/>
        </w:rPr>
        <w:t xml:space="preserve"> образования городской округ Люберцы Московской области,</w:t>
      </w:r>
      <w:r w:rsidR="00B3015D" w:rsidRPr="002374A5">
        <w:rPr>
          <w:rFonts w:ascii="Arial" w:hAnsi="Arial" w:cs="Arial"/>
          <w:sz w:val="24"/>
          <w:szCs w:val="24"/>
        </w:rPr>
        <w:t xml:space="preserve"> Распоряжением Главы городского округа Люберцы Московской области от 21.06.2017 № 1-РГ «О наделении полномочиями Первого заместителя Главы администрации», </w:t>
      </w:r>
      <w:r w:rsidRPr="002374A5">
        <w:rPr>
          <w:rFonts w:ascii="Arial" w:hAnsi="Arial" w:cs="Arial"/>
          <w:sz w:val="24"/>
          <w:szCs w:val="24"/>
        </w:rPr>
        <w:t xml:space="preserve"> постановля</w:t>
      </w:r>
      <w:r w:rsidR="00B3015D" w:rsidRPr="002374A5">
        <w:rPr>
          <w:rFonts w:ascii="Arial" w:hAnsi="Arial" w:cs="Arial"/>
          <w:sz w:val="24"/>
          <w:szCs w:val="24"/>
        </w:rPr>
        <w:t>ю:</w:t>
      </w:r>
    </w:p>
    <w:p w:rsidR="00C92E03" w:rsidRPr="002374A5" w:rsidRDefault="00C92E03" w:rsidP="00C92E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1. Создать комиссию по внутреннему контролю за соблюдением соответствия деятельности администрации городского округа Люберцы Московской </w:t>
      </w:r>
      <w:proofErr w:type="gramStart"/>
      <w:r w:rsidRPr="002374A5">
        <w:rPr>
          <w:rFonts w:ascii="Arial" w:hAnsi="Arial" w:cs="Arial"/>
          <w:sz w:val="24"/>
          <w:szCs w:val="24"/>
        </w:rPr>
        <w:t>области</w:t>
      </w:r>
      <w:proofErr w:type="gramEnd"/>
      <w:r w:rsidRPr="002374A5">
        <w:rPr>
          <w:rFonts w:ascii="Arial" w:hAnsi="Arial" w:cs="Arial"/>
          <w:sz w:val="24"/>
          <w:szCs w:val="24"/>
        </w:rPr>
        <w:t xml:space="preserve"> требованиям антимонопольного законодательства Российской Федерации, утвердив ее состав </w:t>
      </w:r>
      <w:r w:rsidR="00B3015D" w:rsidRPr="002374A5">
        <w:rPr>
          <w:rFonts w:ascii="Arial" w:hAnsi="Arial" w:cs="Arial"/>
          <w:sz w:val="24"/>
          <w:szCs w:val="24"/>
        </w:rPr>
        <w:t>(прилагается)</w:t>
      </w:r>
      <w:r w:rsidRPr="002374A5">
        <w:rPr>
          <w:rFonts w:ascii="Arial" w:hAnsi="Arial" w:cs="Arial"/>
          <w:sz w:val="24"/>
          <w:szCs w:val="24"/>
        </w:rPr>
        <w:t>.</w:t>
      </w:r>
    </w:p>
    <w:p w:rsidR="00C92E03" w:rsidRPr="002374A5" w:rsidRDefault="00C92E03" w:rsidP="00C92E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2. Утвердить Положение о комиссии по внутреннему </w:t>
      </w:r>
      <w:proofErr w:type="gramStart"/>
      <w:r w:rsidRPr="002374A5">
        <w:rPr>
          <w:rFonts w:ascii="Arial" w:hAnsi="Arial" w:cs="Arial"/>
          <w:sz w:val="24"/>
          <w:szCs w:val="24"/>
        </w:rPr>
        <w:t>контролю за</w:t>
      </w:r>
      <w:proofErr w:type="gramEnd"/>
      <w:r w:rsidRPr="002374A5">
        <w:rPr>
          <w:rFonts w:ascii="Arial" w:hAnsi="Arial" w:cs="Arial"/>
          <w:sz w:val="24"/>
          <w:szCs w:val="24"/>
        </w:rPr>
        <w:t xml:space="preserve"> соблюдением соответствия деятельности администрации городского округа Люберцы Московской области требованиям антимонопольного законодательства Российской Федерации (прилагается).</w:t>
      </w:r>
    </w:p>
    <w:p w:rsidR="00C92E03" w:rsidRPr="002374A5" w:rsidRDefault="00DF279B" w:rsidP="00C92E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3</w:t>
      </w:r>
      <w:r w:rsidR="00C92E03" w:rsidRPr="002374A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92E03" w:rsidRPr="002374A5">
        <w:rPr>
          <w:rFonts w:ascii="Arial" w:hAnsi="Arial" w:cs="Arial"/>
          <w:sz w:val="24"/>
          <w:szCs w:val="24"/>
        </w:rPr>
        <w:t>Контроль за</w:t>
      </w:r>
      <w:proofErr w:type="gramEnd"/>
      <w:r w:rsidR="00C92E03" w:rsidRPr="002374A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</w:t>
      </w:r>
      <w:r w:rsidR="00B3015D" w:rsidRPr="002374A5">
        <w:rPr>
          <w:rFonts w:ascii="Arial" w:hAnsi="Arial" w:cs="Arial"/>
          <w:sz w:val="24"/>
          <w:szCs w:val="24"/>
        </w:rPr>
        <w:t xml:space="preserve"> на</w:t>
      </w:r>
      <w:r w:rsidR="00C92E03" w:rsidRPr="002374A5">
        <w:rPr>
          <w:rFonts w:ascii="Arial" w:hAnsi="Arial" w:cs="Arial"/>
          <w:sz w:val="24"/>
          <w:szCs w:val="24"/>
        </w:rPr>
        <w:t xml:space="preserve"> </w:t>
      </w:r>
      <w:r w:rsidR="00B3015D" w:rsidRPr="002374A5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proofErr w:type="spellStart"/>
      <w:r w:rsidR="00B3015D" w:rsidRPr="002374A5">
        <w:rPr>
          <w:rFonts w:ascii="Arial" w:hAnsi="Arial" w:cs="Arial"/>
          <w:sz w:val="24"/>
          <w:szCs w:val="24"/>
        </w:rPr>
        <w:t>Забабуркину</w:t>
      </w:r>
      <w:proofErr w:type="spellEnd"/>
      <w:r w:rsidR="00B3015D" w:rsidRPr="002374A5">
        <w:rPr>
          <w:rFonts w:ascii="Arial" w:hAnsi="Arial" w:cs="Arial"/>
          <w:sz w:val="24"/>
          <w:szCs w:val="24"/>
        </w:rPr>
        <w:t xml:space="preserve"> Н.А.</w:t>
      </w:r>
    </w:p>
    <w:p w:rsidR="00C92E03" w:rsidRPr="002374A5" w:rsidRDefault="00C92E03" w:rsidP="00C92E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2E03" w:rsidRPr="002374A5" w:rsidRDefault="00C92E03" w:rsidP="00B2746A">
      <w:pPr>
        <w:ind w:left="3540"/>
        <w:rPr>
          <w:rFonts w:ascii="Arial" w:hAnsi="Arial" w:cs="Arial"/>
          <w:sz w:val="24"/>
          <w:szCs w:val="24"/>
        </w:rPr>
      </w:pPr>
    </w:p>
    <w:p w:rsidR="003E64EE" w:rsidRPr="002374A5" w:rsidRDefault="003E64EE" w:rsidP="003E64EE">
      <w:pPr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Первый </w:t>
      </w:r>
      <w:r w:rsidR="00DF279B" w:rsidRPr="002374A5">
        <w:rPr>
          <w:rFonts w:ascii="Arial" w:hAnsi="Arial" w:cs="Arial"/>
          <w:sz w:val="24"/>
          <w:szCs w:val="24"/>
        </w:rPr>
        <w:t>з</w:t>
      </w:r>
      <w:r w:rsidR="00B3015D" w:rsidRPr="002374A5">
        <w:rPr>
          <w:rFonts w:ascii="Arial" w:hAnsi="Arial" w:cs="Arial"/>
          <w:sz w:val="24"/>
          <w:szCs w:val="24"/>
        </w:rPr>
        <w:t xml:space="preserve">аместитель </w:t>
      </w:r>
    </w:p>
    <w:p w:rsidR="00B3015D" w:rsidRPr="002374A5" w:rsidRDefault="00B3015D" w:rsidP="003E64EE">
      <w:pPr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Главы администрации </w:t>
      </w:r>
      <w:r w:rsidR="003E64EE" w:rsidRPr="002374A5">
        <w:rPr>
          <w:rFonts w:ascii="Arial" w:hAnsi="Arial" w:cs="Arial"/>
          <w:sz w:val="24"/>
          <w:szCs w:val="24"/>
        </w:rPr>
        <w:tab/>
      </w:r>
      <w:r w:rsidR="003E64EE" w:rsidRPr="002374A5">
        <w:rPr>
          <w:rFonts w:ascii="Arial" w:hAnsi="Arial" w:cs="Arial"/>
          <w:sz w:val="24"/>
          <w:szCs w:val="24"/>
        </w:rPr>
        <w:tab/>
      </w:r>
      <w:r w:rsidR="003E64EE" w:rsidRPr="002374A5">
        <w:rPr>
          <w:rFonts w:ascii="Arial" w:hAnsi="Arial" w:cs="Arial"/>
          <w:sz w:val="24"/>
          <w:szCs w:val="24"/>
        </w:rPr>
        <w:tab/>
      </w:r>
      <w:r w:rsidR="003E64EE" w:rsidRPr="002374A5">
        <w:rPr>
          <w:rFonts w:ascii="Arial" w:hAnsi="Arial" w:cs="Arial"/>
          <w:sz w:val="24"/>
          <w:szCs w:val="24"/>
        </w:rPr>
        <w:tab/>
      </w:r>
      <w:r w:rsidR="003E64EE" w:rsidRPr="002374A5">
        <w:rPr>
          <w:rFonts w:ascii="Arial" w:hAnsi="Arial" w:cs="Arial"/>
          <w:sz w:val="24"/>
          <w:szCs w:val="24"/>
        </w:rPr>
        <w:tab/>
      </w:r>
      <w:r w:rsidR="003E64EE" w:rsidRPr="002374A5">
        <w:rPr>
          <w:rFonts w:ascii="Arial" w:hAnsi="Arial" w:cs="Arial"/>
          <w:sz w:val="24"/>
          <w:szCs w:val="24"/>
        </w:rPr>
        <w:tab/>
      </w:r>
      <w:r w:rsidR="003E64EE" w:rsidRPr="002374A5">
        <w:rPr>
          <w:rFonts w:ascii="Arial" w:hAnsi="Arial" w:cs="Arial"/>
          <w:sz w:val="24"/>
          <w:szCs w:val="24"/>
        </w:rPr>
        <w:tab/>
      </w:r>
      <w:r w:rsidR="003E64EE" w:rsidRPr="002374A5">
        <w:rPr>
          <w:rFonts w:ascii="Arial" w:hAnsi="Arial" w:cs="Arial"/>
          <w:sz w:val="24"/>
          <w:szCs w:val="24"/>
        </w:rPr>
        <w:tab/>
        <w:t>И.Г. Назарьева</w:t>
      </w:r>
    </w:p>
    <w:p w:rsidR="00C92E03" w:rsidRPr="002374A5" w:rsidRDefault="003E64EE" w:rsidP="003E64EE">
      <w:pPr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ab/>
      </w:r>
      <w:r w:rsidRPr="002374A5">
        <w:rPr>
          <w:rFonts w:ascii="Arial" w:hAnsi="Arial" w:cs="Arial"/>
          <w:sz w:val="24"/>
          <w:szCs w:val="24"/>
        </w:rPr>
        <w:tab/>
      </w:r>
      <w:r w:rsidRPr="002374A5">
        <w:rPr>
          <w:rFonts w:ascii="Arial" w:hAnsi="Arial" w:cs="Arial"/>
          <w:sz w:val="24"/>
          <w:szCs w:val="24"/>
        </w:rPr>
        <w:tab/>
      </w:r>
      <w:r w:rsidRPr="002374A5">
        <w:rPr>
          <w:rFonts w:ascii="Arial" w:hAnsi="Arial" w:cs="Arial"/>
          <w:sz w:val="24"/>
          <w:szCs w:val="24"/>
        </w:rPr>
        <w:tab/>
      </w:r>
      <w:r w:rsidRPr="002374A5">
        <w:rPr>
          <w:rFonts w:ascii="Arial" w:hAnsi="Arial" w:cs="Arial"/>
          <w:sz w:val="24"/>
          <w:szCs w:val="24"/>
        </w:rPr>
        <w:tab/>
      </w:r>
      <w:r w:rsidRPr="002374A5">
        <w:rPr>
          <w:rFonts w:ascii="Arial" w:hAnsi="Arial" w:cs="Arial"/>
          <w:sz w:val="24"/>
          <w:szCs w:val="24"/>
        </w:rPr>
        <w:tab/>
      </w:r>
    </w:p>
    <w:p w:rsidR="00C92E03" w:rsidRPr="002374A5" w:rsidRDefault="00C92E03" w:rsidP="00B2746A">
      <w:pPr>
        <w:ind w:left="3540"/>
        <w:rPr>
          <w:rFonts w:ascii="Arial" w:hAnsi="Arial" w:cs="Arial"/>
          <w:sz w:val="24"/>
          <w:szCs w:val="24"/>
        </w:rPr>
      </w:pPr>
    </w:p>
    <w:p w:rsidR="002374A5" w:rsidRPr="002374A5" w:rsidRDefault="002374A5" w:rsidP="00F70007">
      <w:pPr>
        <w:ind w:firstLine="5220"/>
        <w:jc w:val="right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Утвержден</w:t>
      </w:r>
    </w:p>
    <w:p w:rsidR="00F70007" w:rsidRPr="002374A5" w:rsidRDefault="00F70007" w:rsidP="00F70007">
      <w:pPr>
        <w:ind w:firstLine="5220"/>
        <w:jc w:val="right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70007" w:rsidRPr="002374A5" w:rsidRDefault="00DF279B" w:rsidP="00F70007">
      <w:pPr>
        <w:ind w:firstLine="5220"/>
        <w:jc w:val="right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г</w:t>
      </w:r>
      <w:r w:rsidR="00F70007" w:rsidRPr="002374A5">
        <w:rPr>
          <w:rFonts w:ascii="Arial" w:hAnsi="Arial" w:cs="Arial"/>
          <w:sz w:val="24"/>
          <w:szCs w:val="24"/>
        </w:rPr>
        <w:t>ородского округа Люберцы</w:t>
      </w:r>
    </w:p>
    <w:p w:rsidR="00F70007" w:rsidRPr="002374A5" w:rsidRDefault="00F70007" w:rsidP="00F70007">
      <w:pPr>
        <w:ind w:firstLine="5220"/>
        <w:jc w:val="right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от </w:t>
      </w:r>
      <w:r w:rsidR="002374A5" w:rsidRPr="002374A5">
        <w:rPr>
          <w:rFonts w:ascii="Arial" w:hAnsi="Arial" w:cs="Arial"/>
          <w:sz w:val="24"/>
          <w:szCs w:val="24"/>
        </w:rPr>
        <w:t xml:space="preserve">10.06.2021 </w:t>
      </w:r>
      <w:r w:rsidRPr="002374A5">
        <w:rPr>
          <w:rFonts w:ascii="Arial" w:hAnsi="Arial" w:cs="Arial"/>
          <w:sz w:val="24"/>
          <w:szCs w:val="24"/>
        </w:rPr>
        <w:t xml:space="preserve">№ </w:t>
      </w:r>
      <w:r w:rsidR="002374A5" w:rsidRPr="002374A5">
        <w:rPr>
          <w:rFonts w:ascii="Arial" w:hAnsi="Arial" w:cs="Arial"/>
          <w:sz w:val="24"/>
          <w:szCs w:val="24"/>
        </w:rPr>
        <w:t>1645-ПА</w:t>
      </w:r>
    </w:p>
    <w:p w:rsidR="00F70007" w:rsidRPr="002374A5" w:rsidRDefault="00F70007" w:rsidP="00F700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0007" w:rsidRPr="002374A5" w:rsidRDefault="00F70007" w:rsidP="00F7000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374A5"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  <w:t xml:space="preserve">Состав комиссии </w:t>
      </w:r>
      <w:r w:rsidRPr="002374A5">
        <w:rPr>
          <w:rFonts w:ascii="Arial" w:hAnsi="Arial" w:cs="Arial"/>
          <w:b/>
          <w:sz w:val="24"/>
          <w:szCs w:val="24"/>
        </w:rPr>
        <w:t xml:space="preserve">по внутреннему </w:t>
      </w:r>
      <w:proofErr w:type="gramStart"/>
      <w:r w:rsidRPr="002374A5"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 w:rsidRPr="002374A5">
        <w:rPr>
          <w:rFonts w:ascii="Arial" w:hAnsi="Arial" w:cs="Arial"/>
          <w:b/>
          <w:sz w:val="24"/>
          <w:szCs w:val="24"/>
        </w:rPr>
        <w:t xml:space="preserve"> соблюдением соответствия деятельности администрации городского округа Люберцы Московской области требованиям антимонопольного законодательства Российской Федерации</w:t>
      </w:r>
    </w:p>
    <w:p w:rsidR="00F70007" w:rsidRPr="002374A5" w:rsidRDefault="00F70007" w:rsidP="00F7000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F70007" w:rsidRPr="002374A5" w:rsidTr="00F70007">
        <w:tc>
          <w:tcPr>
            <w:tcW w:w="4068" w:type="dxa"/>
          </w:tcPr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Председатель комиссии:</w:t>
            </w:r>
          </w:p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Назарьева Ирина Геннадиевна              </w:t>
            </w:r>
          </w:p>
        </w:tc>
        <w:tc>
          <w:tcPr>
            <w:tcW w:w="5503" w:type="dxa"/>
          </w:tcPr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- Первый заместитель Главы администрации городского округа Люберцы;</w:t>
            </w:r>
          </w:p>
        </w:tc>
      </w:tr>
      <w:tr w:rsidR="00F70007" w:rsidRPr="002374A5" w:rsidTr="00F70007">
        <w:tc>
          <w:tcPr>
            <w:tcW w:w="4068" w:type="dxa"/>
          </w:tcPr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Заместитель председателя комиссии:</w:t>
            </w:r>
          </w:p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Забабуркина</w:t>
            </w:r>
            <w:proofErr w:type="spellEnd"/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Нина Александровна</w:t>
            </w:r>
          </w:p>
        </w:tc>
        <w:tc>
          <w:tcPr>
            <w:tcW w:w="5503" w:type="dxa"/>
          </w:tcPr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- Заместитель Главы администрации городского округа Люберцы;</w:t>
            </w:r>
          </w:p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70007" w:rsidRPr="002374A5" w:rsidTr="00F70007">
        <w:tc>
          <w:tcPr>
            <w:tcW w:w="4068" w:type="dxa"/>
          </w:tcPr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Члены комиссии:</w:t>
            </w:r>
          </w:p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503" w:type="dxa"/>
          </w:tcPr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70007" w:rsidRPr="002374A5" w:rsidTr="00F70007">
        <w:tc>
          <w:tcPr>
            <w:tcW w:w="4068" w:type="dxa"/>
          </w:tcPr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Криворучко Михаил Владимирович</w:t>
            </w:r>
          </w:p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503" w:type="dxa"/>
          </w:tcPr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- Заместитель Главы администрации городского округа Люберцы;</w:t>
            </w:r>
          </w:p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077395" w:rsidRPr="002374A5" w:rsidTr="00F70007">
        <w:tc>
          <w:tcPr>
            <w:tcW w:w="4068" w:type="dxa"/>
          </w:tcPr>
          <w:p w:rsidR="00077395" w:rsidRPr="002374A5" w:rsidRDefault="000773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Сыров Андрей Николаевич </w:t>
            </w:r>
          </w:p>
        </w:tc>
        <w:tc>
          <w:tcPr>
            <w:tcW w:w="5503" w:type="dxa"/>
          </w:tcPr>
          <w:p w:rsidR="00077395" w:rsidRPr="002374A5" w:rsidRDefault="000773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- Заместитель Главы администрации городского округа Люберцы;</w:t>
            </w:r>
          </w:p>
          <w:p w:rsidR="00077395" w:rsidRPr="002374A5" w:rsidRDefault="000773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70007" w:rsidRPr="002374A5" w:rsidTr="00F70007">
        <w:tc>
          <w:tcPr>
            <w:tcW w:w="4068" w:type="dxa"/>
            <w:hideMark/>
          </w:tcPr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Езерский</w:t>
            </w:r>
            <w:proofErr w:type="spellEnd"/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Василий Владимирович </w:t>
            </w:r>
          </w:p>
        </w:tc>
        <w:tc>
          <w:tcPr>
            <w:tcW w:w="5503" w:type="dxa"/>
          </w:tcPr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- Заместитель Главы администрации городского округа Люберцы;</w:t>
            </w:r>
          </w:p>
          <w:p w:rsidR="00F70007" w:rsidRPr="002374A5" w:rsidRDefault="00F70007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70007" w:rsidRPr="002374A5" w:rsidTr="00F70007">
        <w:tc>
          <w:tcPr>
            <w:tcW w:w="4068" w:type="dxa"/>
            <w:hideMark/>
          </w:tcPr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Анохин Олег Игоревич                   </w:t>
            </w:r>
          </w:p>
        </w:tc>
        <w:tc>
          <w:tcPr>
            <w:tcW w:w="5503" w:type="dxa"/>
          </w:tcPr>
          <w:p w:rsidR="00F70007" w:rsidRPr="002374A5" w:rsidRDefault="00F70007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ВрИО</w:t>
            </w:r>
            <w:proofErr w:type="spellEnd"/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начальника правового управления администрации городского округа Люберцы;</w:t>
            </w:r>
          </w:p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70007" w:rsidRPr="002374A5" w:rsidTr="00F70007">
        <w:tc>
          <w:tcPr>
            <w:tcW w:w="4068" w:type="dxa"/>
            <w:hideMark/>
          </w:tcPr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Кинаева</w:t>
            </w:r>
            <w:proofErr w:type="spellEnd"/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Ирина Валерьевна              </w:t>
            </w:r>
          </w:p>
        </w:tc>
        <w:tc>
          <w:tcPr>
            <w:tcW w:w="5503" w:type="dxa"/>
          </w:tcPr>
          <w:p w:rsidR="00F70007" w:rsidRPr="002374A5" w:rsidRDefault="00F70007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- начальник управления муниципальной службы и кадров администрации городского округа Люберцы;</w:t>
            </w:r>
          </w:p>
          <w:p w:rsidR="00077395" w:rsidRPr="002374A5" w:rsidRDefault="00077395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70007" w:rsidRPr="002374A5" w:rsidRDefault="00F70007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70007" w:rsidRPr="002374A5" w:rsidTr="00F70007">
        <w:tc>
          <w:tcPr>
            <w:tcW w:w="4068" w:type="dxa"/>
            <w:hideMark/>
          </w:tcPr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Ларин Евгений Сергеевич               </w:t>
            </w:r>
          </w:p>
        </w:tc>
        <w:tc>
          <w:tcPr>
            <w:tcW w:w="5503" w:type="dxa"/>
          </w:tcPr>
          <w:p w:rsidR="00F70007" w:rsidRPr="002374A5" w:rsidRDefault="00F70007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- начальник управления муниципальных закупок администрации городского округа Люберцы;</w:t>
            </w:r>
          </w:p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70007" w:rsidRPr="002374A5" w:rsidTr="00F70007">
        <w:tc>
          <w:tcPr>
            <w:tcW w:w="4068" w:type="dxa"/>
            <w:hideMark/>
          </w:tcPr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Шилина</w:t>
            </w:r>
            <w:proofErr w:type="spellEnd"/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Людмила Михайловна          </w:t>
            </w:r>
          </w:p>
        </w:tc>
        <w:tc>
          <w:tcPr>
            <w:tcW w:w="5503" w:type="dxa"/>
          </w:tcPr>
          <w:p w:rsidR="00F70007" w:rsidRPr="002374A5" w:rsidRDefault="00F70007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- председатель Комитета по управлению имуществом администрации городского округа Люберцы;</w:t>
            </w:r>
          </w:p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70007" w:rsidRPr="002374A5" w:rsidTr="00F70007">
        <w:tc>
          <w:tcPr>
            <w:tcW w:w="4068" w:type="dxa"/>
            <w:hideMark/>
          </w:tcPr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Пак </w:t>
            </w:r>
            <w:proofErr w:type="spellStart"/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Андроник</w:t>
            </w:r>
            <w:proofErr w:type="spellEnd"/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Эдуардович  </w:t>
            </w:r>
          </w:p>
        </w:tc>
        <w:tc>
          <w:tcPr>
            <w:tcW w:w="5503" w:type="dxa"/>
          </w:tcPr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- начальник финансового управления администрации городского округа Люберцы;</w:t>
            </w:r>
          </w:p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70007" w:rsidRPr="002374A5" w:rsidTr="00F70007">
        <w:tc>
          <w:tcPr>
            <w:tcW w:w="4068" w:type="dxa"/>
            <w:hideMark/>
          </w:tcPr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Гундарева Елена Николаевна</w:t>
            </w:r>
          </w:p>
        </w:tc>
        <w:tc>
          <w:tcPr>
            <w:tcW w:w="5503" w:type="dxa"/>
          </w:tcPr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- начальник управления экономики;</w:t>
            </w:r>
          </w:p>
          <w:p w:rsidR="00F70007" w:rsidRPr="002374A5" w:rsidRDefault="00DF279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администрации городского округа Люберцы;</w:t>
            </w:r>
          </w:p>
        </w:tc>
      </w:tr>
      <w:tr w:rsidR="00F70007" w:rsidRPr="002374A5" w:rsidTr="00F70007">
        <w:tc>
          <w:tcPr>
            <w:tcW w:w="4068" w:type="dxa"/>
            <w:hideMark/>
          </w:tcPr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Секретарь комиссии:</w:t>
            </w:r>
          </w:p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</w:p>
          <w:p w:rsidR="00F70007" w:rsidRPr="002374A5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Баркетова</w:t>
            </w:r>
            <w:proofErr w:type="spellEnd"/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Марина Викторовна                  </w:t>
            </w:r>
          </w:p>
        </w:tc>
        <w:tc>
          <w:tcPr>
            <w:tcW w:w="5503" w:type="dxa"/>
          </w:tcPr>
          <w:p w:rsidR="00F70007" w:rsidRPr="002374A5" w:rsidRDefault="00F70007">
            <w:pPr>
              <w:tabs>
                <w:tab w:val="center" w:pos="480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70007" w:rsidRPr="002374A5" w:rsidRDefault="00F70007">
            <w:pPr>
              <w:tabs>
                <w:tab w:val="center" w:pos="480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70007" w:rsidRPr="002374A5" w:rsidRDefault="00F70007">
            <w:pPr>
              <w:tabs>
                <w:tab w:val="center" w:pos="480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- заместитель начальника правового управления – начальни</w:t>
            </w:r>
            <w:r w:rsidR="00DF279B" w:rsidRPr="002374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 отдела по работе с нормативными </w:t>
            </w:r>
            <w:r w:rsidRPr="002374A5">
              <w:rPr>
                <w:rFonts w:ascii="Arial" w:hAnsi="Arial" w:cs="Arial"/>
                <w:sz w:val="24"/>
                <w:szCs w:val="24"/>
                <w:lang w:eastAsia="en-US"/>
              </w:rPr>
              <w:t>правовыми актами.</w:t>
            </w:r>
          </w:p>
        </w:tc>
      </w:tr>
    </w:tbl>
    <w:p w:rsidR="006E361E" w:rsidRPr="002374A5" w:rsidRDefault="00F70007" w:rsidP="002374A5">
      <w:pPr>
        <w:tabs>
          <w:tab w:val="left" w:pos="4820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</w:t>
      </w:r>
      <w:r w:rsidR="006E361E" w:rsidRPr="002374A5">
        <w:rPr>
          <w:rFonts w:ascii="Arial" w:hAnsi="Arial" w:cs="Arial"/>
          <w:sz w:val="24"/>
          <w:szCs w:val="24"/>
        </w:rPr>
        <w:t xml:space="preserve">Утверждено </w:t>
      </w:r>
    </w:p>
    <w:p w:rsidR="006E361E" w:rsidRPr="002374A5" w:rsidRDefault="00DF279B" w:rsidP="00FE047C">
      <w:pPr>
        <w:ind w:left="3540"/>
        <w:jc w:val="right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П</w:t>
      </w:r>
      <w:r w:rsidR="006E361E" w:rsidRPr="002374A5">
        <w:rPr>
          <w:rFonts w:ascii="Arial" w:hAnsi="Arial" w:cs="Arial"/>
          <w:sz w:val="24"/>
          <w:szCs w:val="24"/>
        </w:rPr>
        <w:t xml:space="preserve">остановлением администрации  </w:t>
      </w:r>
    </w:p>
    <w:p w:rsidR="006E361E" w:rsidRPr="002374A5" w:rsidRDefault="006E361E" w:rsidP="00FE047C">
      <w:pPr>
        <w:ind w:left="3540"/>
        <w:jc w:val="right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городского округа Люберцы</w:t>
      </w:r>
    </w:p>
    <w:p w:rsidR="006E361E" w:rsidRPr="002374A5" w:rsidRDefault="006E361E" w:rsidP="00FE047C">
      <w:pPr>
        <w:ind w:left="3540"/>
        <w:jc w:val="right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от </w:t>
      </w:r>
      <w:r w:rsidR="002374A5" w:rsidRPr="002374A5">
        <w:rPr>
          <w:rFonts w:ascii="Arial" w:hAnsi="Arial" w:cs="Arial"/>
          <w:sz w:val="24"/>
          <w:szCs w:val="24"/>
        </w:rPr>
        <w:t>10.06.2021 № 1645-ПА</w:t>
      </w:r>
    </w:p>
    <w:p w:rsidR="006E361E" w:rsidRPr="002374A5" w:rsidRDefault="006E361E" w:rsidP="00FE047C">
      <w:pPr>
        <w:ind w:left="3540"/>
        <w:jc w:val="right"/>
        <w:rPr>
          <w:rFonts w:ascii="Arial" w:hAnsi="Arial" w:cs="Arial"/>
          <w:sz w:val="24"/>
          <w:szCs w:val="24"/>
        </w:rPr>
      </w:pPr>
    </w:p>
    <w:p w:rsidR="00086CF9" w:rsidRPr="002374A5" w:rsidRDefault="00B325AD" w:rsidP="00B325AD">
      <w:pPr>
        <w:jc w:val="center"/>
        <w:rPr>
          <w:rFonts w:ascii="Arial" w:hAnsi="Arial" w:cs="Arial"/>
          <w:b/>
          <w:sz w:val="24"/>
          <w:szCs w:val="24"/>
        </w:rPr>
      </w:pPr>
      <w:r w:rsidRPr="002374A5">
        <w:rPr>
          <w:rFonts w:ascii="Arial" w:hAnsi="Arial" w:cs="Arial"/>
          <w:b/>
          <w:sz w:val="24"/>
          <w:szCs w:val="24"/>
        </w:rPr>
        <w:t>Положение</w:t>
      </w:r>
    </w:p>
    <w:p w:rsidR="00086CF9" w:rsidRPr="002374A5" w:rsidRDefault="00B325AD" w:rsidP="00FE047C">
      <w:pPr>
        <w:jc w:val="center"/>
        <w:rPr>
          <w:rFonts w:ascii="Arial" w:hAnsi="Arial" w:cs="Arial"/>
          <w:b/>
          <w:sz w:val="24"/>
          <w:szCs w:val="24"/>
        </w:rPr>
      </w:pPr>
      <w:r w:rsidRPr="002374A5">
        <w:rPr>
          <w:rFonts w:ascii="Arial" w:hAnsi="Arial" w:cs="Arial"/>
          <w:b/>
          <w:sz w:val="24"/>
          <w:szCs w:val="24"/>
        </w:rPr>
        <w:t>о</w:t>
      </w:r>
      <w:r w:rsidR="00086CF9" w:rsidRPr="002374A5">
        <w:rPr>
          <w:rFonts w:ascii="Arial" w:hAnsi="Arial" w:cs="Arial"/>
          <w:b/>
          <w:sz w:val="24"/>
          <w:szCs w:val="24"/>
        </w:rPr>
        <w:t xml:space="preserve"> комиссии по внутреннему </w:t>
      </w:r>
      <w:proofErr w:type="gramStart"/>
      <w:r w:rsidR="00086CF9" w:rsidRPr="002374A5"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 w:rsidR="00086CF9" w:rsidRPr="002374A5">
        <w:rPr>
          <w:rFonts w:ascii="Arial" w:hAnsi="Arial" w:cs="Arial"/>
          <w:b/>
          <w:sz w:val="24"/>
          <w:szCs w:val="24"/>
        </w:rPr>
        <w:t xml:space="preserve"> соблюдением соответствия </w:t>
      </w:r>
      <w:r w:rsidR="008E71A9" w:rsidRPr="002374A5">
        <w:rPr>
          <w:rFonts w:ascii="Arial" w:hAnsi="Arial" w:cs="Arial"/>
          <w:b/>
          <w:sz w:val="24"/>
          <w:szCs w:val="24"/>
        </w:rPr>
        <w:t xml:space="preserve">деятельности </w:t>
      </w:r>
      <w:r w:rsidR="007C46ED" w:rsidRPr="002374A5">
        <w:rPr>
          <w:rFonts w:ascii="Arial" w:hAnsi="Arial" w:cs="Arial"/>
          <w:b/>
          <w:sz w:val="24"/>
          <w:szCs w:val="24"/>
        </w:rPr>
        <w:t xml:space="preserve">администрации городского округа Люберцы Московской области </w:t>
      </w:r>
      <w:r w:rsidR="004637E6" w:rsidRPr="002374A5">
        <w:rPr>
          <w:rFonts w:ascii="Arial" w:hAnsi="Arial" w:cs="Arial"/>
          <w:b/>
          <w:sz w:val="24"/>
          <w:szCs w:val="24"/>
        </w:rPr>
        <w:t>требованиям антимонопольного законодательства Российской Федерации</w:t>
      </w:r>
    </w:p>
    <w:p w:rsidR="000B0A09" w:rsidRPr="002374A5" w:rsidRDefault="000B0A09" w:rsidP="00FE047C">
      <w:pPr>
        <w:jc w:val="both"/>
        <w:rPr>
          <w:rFonts w:ascii="Arial" w:hAnsi="Arial" w:cs="Arial"/>
          <w:sz w:val="24"/>
          <w:szCs w:val="24"/>
        </w:rPr>
      </w:pPr>
    </w:p>
    <w:p w:rsidR="000B0A09" w:rsidRPr="002374A5" w:rsidRDefault="00054DAE" w:rsidP="00FE047C">
      <w:pPr>
        <w:pStyle w:val="a3"/>
        <w:numPr>
          <w:ilvl w:val="0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Комиссия по внутреннему </w:t>
      </w:r>
      <w:proofErr w:type="gramStart"/>
      <w:r w:rsidRPr="002374A5">
        <w:rPr>
          <w:rFonts w:ascii="Arial" w:hAnsi="Arial" w:cs="Arial"/>
          <w:sz w:val="24"/>
          <w:szCs w:val="24"/>
        </w:rPr>
        <w:t>контролю за</w:t>
      </w:r>
      <w:proofErr w:type="gramEnd"/>
      <w:r w:rsidRPr="002374A5">
        <w:rPr>
          <w:rFonts w:ascii="Arial" w:hAnsi="Arial" w:cs="Arial"/>
          <w:sz w:val="24"/>
          <w:szCs w:val="24"/>
        </w:rPr>
        <w:t xml:space="preserve"> соблюдением соответс</w:t>
      </w:r>
      <w:r w:rsidR="00261707" w:rsidRPr="002374A5">
        <w:rPr>
          <w:rFonts w:ascii="Arial" w:hAnsi="Arial" w:cs="Arial"/>
          <w:sz w:val="24"/>
          <w:szCs w:val="24"/>
        </w:rPr>
        <w:t>твия</w:t>
      </w:r>
      <w:r w:rsidR="007B6B07" w:rsidRPr="002374A5">
        <w:rPr>
          <w:rFonts w:ascii="Arial" w:hAnsi="Arial" w:cs="Arial"/>
          <w:sz w:val="24"/>
          <w:szCs w:val="24"/>
        </w:rPr>
        <w:t xml:space="preserve"> </w:t>
      </w:r>
      <w:r w:rsidRPr="002374A5">
        <w:rPr>
          <w:rFonts w:ascii="Arial" w:hAnsi="Arial" w:cs="Arial"/>
          <w:sz w:val="24"/>
          <w:szCs w:val="24"/>
        </w:rPr>
        <w:t xml:space="preserve">деятельности </w:t>
      </w:r>
      <w:r w:rsidR="00261707" w:rsidRPr="002374A5">
        <w:rPr>
          <w:rFonts w:ascii="Arial" w:hAnsi="Arial" w:cs="Arial"/>
          <w:sz w:val="24"/>
          <w:szCs w:val="24"/>
        </w:rPr>
        <w:t xml:space="preserve">администрации городского округа Люберцы Московской области </w:t>
      </w:r>
      <w:r w:rsidR="00160147" w:rsidRPr="002374A5">
        <w:rPr>
          <w:rFonts w:ascii="Arial" w:hAnsi="Arial" w:cs="Arial"/>
          <w:sz w:val="24"/>
          <w:szCs w:val="24"/>
        </w:rPr>
        <w:t xml:space="preserve">требованиям антимонопольного законодательства Российской Федерации </w:t>
      </w:r>
      <w:r w:rsidR="00EC472B" w:rsidRPr="002374A5">
        <w:rPr>
          <w:rFonts w:ascii="Arial" w:hAnsi="Arial" w:cs="Arial"/>
          <w:sz w:val="24"/>
          <w:szCs w:val="24"/>
        </w:rPr>
        <w:t xml:space="preserve">(далее – Комиссия) является постоянно действующим коллегиальным органом. </w:t>
      </w:r>
    </w:p>
    <w:p w:rsidR="009D4B54" w:rsidRPr="002374A5" w:rsidRDefault="00EC472B" w:rsidP="00FE047C">
      <w:pPr>
        <w:pStyle w:val="a3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Комиссия в своей деятельности </w:t>
      </w:r>
      <w:r w:rsidR="009D4B54" w:rsidRPr="002374A5">
        <w:rPr>
          <w:rFonts w:ascii="Arial" w:hAnsi="Arial" w:cs="Arial"/>
          <w:sz w:val="24"/>
          <w:szCs w:val="24"/>
        </w:rPr>
        <w:t>руководствуется Конституцией Российской</w:t>
      </w:r>
      <w:r w:rsidR="00FE047C" w:rsidRPr="002374A5">
        <w:rPr>
          <w:rFonts w:ascii="Arial" w:hAnsi="Arial" w:cs="Arial"/>
          <w:sz w:val="24"/>
          <w:szCs w:val="24"/>
        </w:rPr>
        <w:t xml:space="preserve"> </w:t>
      </w:r>
      <w:r w:rsidR="009D4B54" w:rsidRPr="002374A5">
        <w:rPr>
          <w:rFonts w:ascii="Arial" w:hAnsi="Arial" w:cs="Arial"/>
          <w:sz w:val="24"/>
          <w:szCs w:val="24"/>
        </w:rPr>
        <w:t>Федерации</w:t>
      </w:r>
      <w:r w:rsidR="00811AA3" w:rsidRPr="002374A5">
        <w:rPr>
          <w:rFonts w:ascii="Arial" w:hAnsi="Arial" w:cs="Arial"/>
          <w:sz w:val="24"/>
          <w:szCs w:val="24"/>
        </w:rPr>
        <w:t xml:space="preserve">, федеральными законами, </w:t>
      </w:r>
      <w:r w:rsidR="00BD78FD" w:rsidRPr="002374A5">
        <w:rPr>
          <w:rFonts w:ascii="Arial" w:hAnsi="Arial" w:cs="Arial"/>
          <w:sz w:val="24"/>
          <w:szCs w:val="24"/>
        </w:rPr>
        <w:t xml:space="preserve">актами Президента Российской Федерации, актами Правительства Российской Федерации, </w:t>
      </w:r>
      <w:r w:rsidR="0088785B" w:rsidRPr="002374A5">
        <w:rPr>
          <w:rFonts w:ascii="Arial" w:hAnsi="Arial" w:cs="Arial"/>
          <w:sz w:val="24"/>
          <w:szCs w:val="24"/>
        </w:rPr>
        <w:t xml:space="preserve">актами Правительства Московской области, </w:t>
      </w:r>
      <w:r w:rsidR="00401F94" w:rsidRPr="002374A5">
        <w:rPr>
          <w:rFonts w:ascii="Arial" w:hAnsi="Arial" w:cs="Arial"/>
          <w:sz w:val="24"/>
          <w:szCs w:val="24"/>
        </w:rPr>
        <w:t>нормативн</w:t>
      </w:r>
      <w:r w:rsidR="00B325AD" w:rsidRPr="002374A5">
        <w:rPr>
          <w:rFonts w:ascii="Arial" w:hAnsi="Arial" w:cs="Arial"/>
          <w:sz w:val="24"/>
          <w:szCs w:val="24"/>
        </w:rPr>
        <w:t>ыми</w:t>
      </w:r>
      <w:r w:rsidR="00401F94" w:rsidRPr="002374A5">
        <w:rPr>
          <w:rFonts w:ascii="Arial" w:hAnsi="Arial" w:cs="Arial"/>
          <w:sz w:val="24"/>
          <w:szCs w:val="24"/>
        </w:rPr>
        <w:t xml:space="preserve"> правовыми</w:t>
      </w:r>
      <w:r w:rsidR="00C04F33" w:rsidRPr="002374A5">
        <w:rPr>
          <w:rFonts w:ascii="Arial" w:hAnsi="Arial" w:cs="Arial"/>
          <w:sz w:val="24"/>
          <w:szCs w:val="24"/>
        </w:rPr>
        <w:t xml:space="preserve"> </w:t>
      </w:r>
      <w:r w:rsidR="00401F94" w:rsidRPr="002374A5">
        <w:rPr>
          <w:rFonts w:ascii="Arial" w:hAnsi="Arial" w:cs="Arial"/>
          <w:sz w:val="24"/>
          <w:szCs w:val="24"/>
        </w:rPr>
        <w:t xml:space="preserve">актами </w:t>
      </w:r>
      <w:r w:rsidR="00C04F33" w:rsidRPr="002374A5">
        <w:rPr>
          <w:rFonts w:ascii="Arial" w:hAnsi="Arial" w:cs="Arial"/>
          <w:sz w:val="24"/>
          <w:szCs w:val="24"/>
        </w:rPr>
        <w:t xml:space="preserve">администрации городского округа Люберцы Московской области (далее </w:t>
      </w:r>
      <w:r w:rsidR="00BD3C4D" w:rsidRPr="002374A5">
        <w:rPr>
          <w:rFonts w:ascii="Arial" w:hAnsi="Arial" w:cs="Arial"/>
          <w:sz w:val="24"/>
          <w:szCs w:val="24"/>
        </w:rPr>
        <w:t>–</w:t>
      </w:r>
      <w:r w:rsidR="00C04F33" w:rsidRPr="002374A5">
        <w:rPr>
          <w:rFonts w:ascii="Arial" w:hAnsi="Arial" w:cs="Arial"/>
          <w:sz w:val="24"/>
          <w:szCs w:val="24"/>
        </w:rPr>
        <w:t xml:space="preserve"> </w:t>
      </w:r>
      <w:r w:rsidR="00AD19B2" w:rsidRPr="002374A5">
        <w:rPr>
          <w:rFonts w:ascii="Arial" w:hAnsi="Arial" w:cs="Arial"/>
          <w:sz w:val="24"/>
          <w:szCs w:val="24"/>
        </w:rPr>
        <w:t>Администрация</w:t>
      </w:r>
      <w:r w:rsidR="00BD3C4D" w:rsidRPr="002374A5">
        <w:rPr>
          <w:rFonts w:ascii="Arial" w:hAnsi="Arial" w:cs="Arial"/>
          <w:sz w:val="24"/>
          <w:szCs w:val="24"/>
        </w:rPr>
        <w:t xml:space="preserve">) и настоящим Положением. </w:t>
      </w:r>
    </w:p>
    <w:p w:rsidR="00BD3C4D" w:rsidRPr="002374A5" w:rsidRDefault="00A20EF6" w:rsidP="00FE047C">
      <w:pPr>
        <w:pStyle w:val="a3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Комиссия подчиняется</w:t>
      </w:r>
      <w:r w:rsidR="003D4EED" w:rsidRPr="002374A5">
        <w:rPr>
          <w:rFonts w:ascii="Arial" w:hAnsi="Arial" w:cs="Arial"/>
          <w:sz w:val="24"/>
          <w:szCs w:val="24"/>
        </w:rPr>
        <w:t xml:space="preserve"> непосредственно </w:t>
      </w:r>
      <w:r w:rsidR="00FE047C" w:rsidRPr="002374A5">
        <w:rPr>
          <w:rFonts w:ascii="Arial" w:hAnsi="Arial" w:cs="Arial"/>
          <w:iCs/>
          <w:sz w:val="24"/>
          <w:szCs w:val="24"/>
        </w:rPr>
        <w:t>Председателю комиссии</w:t>
      </w:r>
      <w:r w:rsidR="00FE047C" w:rsidRPr="002374A5">
        <w:rPr>
          <w:rFonts w:ascii="Arial" w:hAnsi="Arial" w:cs="Arial"/>
          <w:i/>
          <w:iCs/>
          <w:sz w:val="24"/>
          <w:szCs w:val="24"/>
        </w:rPr>
        <w:t>.</w:t>
      </w:r>
    </w:p>
    <w:p w:rsidR="003D4EED" w:rsidRPr="002374A5" w:rsidRDefault="00731A65" w:rsidP="00FE047C">
      <w:pPr>
        <w:pStyle w:val="a3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Комиссия осуществляет следующие функции:</w:t>
      </w:r>
    </w:p>
    <w:p w:rsidR="00731A65" w:rsidRPr="002374A5" w:rsidRDefault="00A539B1" w:rsidP="00FE047C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 </w:t>
      </w:r>
      <w:r w:rsidR="0023010A" w:rsidRPr="002374A5">
        <w:rPr>
          <w:rFonts w:ascii="Arial" w:hAnsi="Arial" w:cs="Arial"/>
          <w:sz w:val="24"/>
          <w:szCs w:val="24"/>
        </w:rPr>
        <w:t>Принимает решение о п</w:t>
      </w:r>
      <w:r w:rsidR="00AC5E35" w:rsidRPr="002374A5">
        <w:rPr>
          <w:rFonts w:ascii="Arial" w:hAnsi="Arial" w:cs="Arial"/>
          <w:sz w:val="24"/>
          <w:szCs w:val="24"/>
        </w:rPr>
        <w:t>ров</w:t>
      </w:r>
      <w:r w:rsidR="0023010A" w:rsidRPr="002374A5">
        <w:rPr>
          <w:rFonts w:ascii="Arial" w:hAnsi="Arial" w:cs="Arial"/>
          <w:sz w:val="24"/>
          <w:szCs w:val="24"/>
        </w:rPr>
        <w:t xml:space="preserve">едении и проведение внутреннего </w:t>
      </w:r>
      <w:r w:rsidR="00AC5E35" w:rsidRPr="002374A5">
        <w:rPr>
          <w:rFonts w:ascii="Arial" w:hAnsi="Arial" w:cs="Arial"/>
          <w:sz w:val="24"/>
          <w:szCs w:val="24"/>
        </w:rPr>
        <w:t>расследования нарушений требовани</w:t>
      </w:r>
      <w:r w:rsidR="00B20DA6" w:rsidRPr="002374A5">
        <w:rPr>
          <w:rFonts w:ascii="Arial" w:hAnsi="Arial" w:cs="Arial"/>
          <w:sz w:val="24"/>
          <w:szCs w:val="24"/>
        </w:rPr>
        <w:t>й</w:t>
      </w:r>
      <w:r w:rsidR="002C613A" w:rsidRPr="002374A5">
        <w:rPr>
          <w:rFonts w:ascii="Arial" w:hAnsi="Arial" w:cs="Arial"/>
          <w:sz w:val="24"/>
          <w:szCs w:val="24"/>
        </w:rPr>
        <w:t xml:space="preserve"> </w:t>
      </w:r>
      <w:r w:rsidR="00AC5E35" w:rsidRPr="002374A5">
        <w:rPr>
          <w:rFonts w:ascii="Arial" w:hAnsi="Arial" w:cs="Arial"/>
          <w:sz w:val="24"/>
          <w:szCs w:val="24"/>
        </w:rPr>
        <w:t>антимонопольного законодательства</w:t>
      </w:r>
      <w:r w:rsidR="00D8700C" w:rsidRPr="002374A5">
        <w:rPr>
          <w:rFonts w:ascii="Arial" w:hAnsi="Arial" w:cs="Arial"/>
          <w:sz w:val="24"/>
          <w:szCs w:val="24"/>
        </w:rPr>
        <w:t xml:space="preserve">. </w:t>
      </w:r>
    </w:p>
    <w:p w:rsidR="00D8700C" w:rsidRPr="002374A5" w:rsidRDefault="00A539B1" w:rsidP="00A539B1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 </w:t>
      </w:r>
      <w:r w:rsidR="00BA6579" w:rsidRPr="002374A5">
        <w:rPr>
          <w:rFonts w:ascii="Arial" w:hAnsi="Arial" w:cs="Arial"/>
          <w:sz w:val="24"/>
          <w:szCs w:val="24"/>
        </w:rPr>
        <w:t xml:space="preserve">Урегулирует разногласия </w:t>
      </w:r>
      <w:r w:rsidR="00FF23E4" w:rsidRPr="002374A5">
        <w:rPr>
          <w:rFonts w:ascii="Arial" w:hAnsi="Arial" w:cs="Arial"/>
          <w:sz w:val="24"/>
          <w:szCs w:val="24"/>
        </w:rPr>
        <w:t>по соблюдению требований антимонопольного</w:t>
      </w:r>
      <w:r w:rsidRPr="002374A5">
        <w:rPr>
          <w:rFonts w:ascii="Arial" w:hAnsi="Arial" w:cs="Arial"/>
          <w:sz w:val="24"/>
          <w:szCs w:val="24"/>
        </w:rPr>
        <w:t xml:space="preserve"> </w:t>
      </w:r>
      <w:r w:rsidR="00FF23E4" w:rsidRPr="002374A5">
        <w:rPr>
          <w:rFonts w:ascii="Arial" w:hAnsi="Arial" w:cs="Arial"/>
          <w:sz w:val="24"/>
          <w:szCs w:val="24"/>
        </w:rPr>
        <w:t xml:space="preserve">законодательства </w:t>
      </w:r>
      <w:r w:rsidR="002F3C1B" w:rsidRPr="002374A5">
        <w:rPr>
          <w:rFonts w:ascii="Arial" w:hAnsi="Arial" w:cs="Arial"/>
          <w:sz w:val="24"/>
          <w:szCs w:val="24"/>
        </w:rPr>
        <w:t xml:space="preserve">на основании обращений </w:t>
      </w:r>
      <w:r w:rsidRPr="002374A5">
        <w:rPr>
          <w:rFonts w:ascii="Arial" w:hAnsi="Arial" w:cs="Arial"/>
          <w:sz w:val="24"/>
          <w:szCs w:val="24"/>
        </w:rPr>
        <w:t>отраслевых (функциональных) органов</w:t>
      </w:r>
      <w:r w:rsidR="002F3C1B" w:rsidRPr="002374A5">
        <w:rPr>
          <w:rFonts w:ascii="Arial" w:hAnsi="Arial" w:cs="Arial"/>
          <w:sz w:val="24"/>
          <w:szCs w:val="24"/>
        </w:rPr>
        <w:t xml:space="preserve"> Администрации. </w:t>
      </w:r>
    </w:p>
    <w:p w:rsidR="002F3C1B" w:rsidRPr="002374A5" w:rsidRDefault="00A539B1" w:rsidP="00A539B1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 </w:t>
      </w:r>
      <w:r w:rsidR="008B1BE8" w:rsidRPr="002374A5">
        <w:rPr>
          <w:rFonts w:ascii="Arial" w:hAnsi="Arial" w:cs="Arial"/>
          <w:sz w:val="24"/>
          <w:szCs w:val="24"/>
        </w:rPr>
        <w:t>Принимает решение о наличии или об отсутствии оснований для</w:t>
      </w:r>
      <w:r w:rsidRPr="002374A5">
        <w:rPr>
          <w:rFonts w:ascii="Arial" w:hAnsi="Arial" w:cs="Arial"/>
          <w:sz w:val="24"/>
          <w:szCs w:val="24"/>
        </w:rPr>
        <w:t xml:space="preserve"> </w:t>
      </w:r>
      <w:r w:rsidR="008B1BE8" w:rsidRPr="002374A5">
        <w:rPr>
          <w:rFonts w:ascii="Arial" w:hAnsi="Arial" w:cs="Arial"/>
          <w:sz w:val="24"/>
          <w:szCs w:val="24"/>
        </w:rPr>
        <w:t>привлечения</w:t>
      </w:r>
      <w:r w:rsidR="00851662" w:rsidRPr="002374A5">
        <w:rPr>
          <w:rFonts w:ascii="Arial" w:hAnsi="Arial" w:cs="Arial"/>
          <w:sz w:val="24"/>
          <w:szCs w:val="24"/>
        </w:rPr>
        <w:t xml:space="preserve"> работников Администрации </w:t>
      </w:r>
      <w:r w:rsidR="00F67A32" w:rsidRPr="002374A5">
        <w:rPr>
          <w:rFonts w:ascii="Arial" w:hAnsi="Arial" w:cs="Arial"/>
          <w:sz w:val="24"/>
          <w:szCs w:val="24"/>
        </w:rPr>
        <w:t xml:space="preserve">к дисциплинарной ответственности </w:t>
      </w:r>
      <w:r w:rsidR="00A41086" w:rsidRPr="002374A5">
        <w:rPr>
          <w:rFonts w:ascii="Arial" w:hAnsi="Arial" w:cs="Arial"/>
          <w:sz w:val="24"/>
          <w:szCs w:val="24"/>
        </w:rPr>
        <w:t xml:space="preserve">за нарушение требований антимонопольного законодательства Российской Федерации. </w:t>
      </w:r>
    </w:p>
    <w:p w:rsidR="0067480E" w:rsidRPr="002374A5" w:rsidRDefault="0067480E" w:rsidP="00A539B1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Рассм</w:t>
      </w:r>
      <w:r w:rsidR="00B03EF8" w:rsidRPr="002374A5">
        <w:rPr>
          <w:rFonts w:ascii="Arial" w:hAnsi="Arial" w:cs="Arial"/>
          <w:sz w:val="24"/>
          <w:szCs w:val="24"/>
        </w:rPr>
        <w:t>а</w:t>
      </w:r>
      <w:r w:rsidRPr="002374A5">
        <w:rPr>
          <w:rFonts w:ascii="Arial" w:hAnsi="Arial" w:cs="Arial"/>
          <w:sz w:val="24"/>
          <w:szCs w:val="24"/>
        </w:rPr>
        <w:t>тр</w:t>
      </w:r>
      <w:r w:rsidR="00B03EF8" w:rsidRPr="002374A5">
        <w:rPr>
          <w:rFonts w:ascii="Arial" w:hAnsi="Arial" w:cs="Arial"/>
          <w:sz w:val="24"/>
          <w:szCs w:val="24"/>
        </w:rPr>
        <w:t>ивает</w:t>
      </w:r>
      <w:r w:rsidRPr="002374A5">
        <w:rPr>
          <w:rFonts w:ascii="Arial" w:hAnsi="Arial" w:cs="Arial"/>
          <w:sz w:val="24"/>
          <w:szCs w:val="24"/>
        </w:rPr>
        <w:t xml:space="preserve"> и оцен</w:t>
      </w:r>
      <w:r w:rsidR="00B03EF8" w:rsidRPr="002374A5">
        <w:rPr>
          <w:rFonts w:ascii="Arial" w:hAnsi="Arial" w:cs="Arial"/>
          <w:sz w:val="24"/>
          <w:szCs w:val="24"/>
        </w:rPr>
        <w:t>ивает</w:t>
      </w:r>
      <w:r w:rsidRPr="002374A5">
        <w:rPr>
          <w:rFonts w:ascii="Arial" w:hAnsi="Arial" w:cs="Arial"/>
          <w:sz w:val="24"/>
          <w:szCs w:val="24"/>
        </w:rPr>
        <w:t xml:space="preserve"> Карт</w:t>
      </w:r>
      <w:r w:rsidR="00B03EF8" w:rsidRPr="002374A5">
        <w:rPr>
          <w:rFonts w:ascii="Arial" w:hAnsi="Arial" w:cs="Arial"/>
          <w:sz w:val="24"/>
          <w:szCs w:val="24"/>
        </w:rPr>
        <w:t>ы</w:t>
      </w:r>
      <w:r w:rsidRPr="002374A5">
        <w:rPr>
          <w:rFonts w:ascii="Arial" w:hAnsi="Arial" w:cs="Arial"/>
          <w:sz w:val="24"/>
          <w:szCs w:val="24"/>
        </w:rPr>
        <w:t xml:space="preserve"> рисков нарушения антимонопольного законодательства в администрации городского округа Люберцы и План</w:t>
      </w:r>
      <w:r w:rsidR="00B03EF8" w:rsidRPr="002374A5">
        <w:rPr>
          <w:rFonts w:ascii="Arial" w:hAnsi="Arial" w:cs="Arial"/>
          <w:sz w:val="24"/>
          <w:szCs w:val="24"/>
        </w:rPr>
        <w:t>ы</w:t>
      </w:r>
      <w:r w:rsidRPr="002374A5">
        <w:rPr>
          <w:rFonts w:ascii="Arial" w:hAnsi="Arial" w:cs="Arial"/>
          <w:sz w:val="24"/>
          <w:szCs w:val="24"/>
        </w:rPr>
        <w:t xml:space="preserve"> мероприятий («дорожных карт») по снижению указанных рисков</w:t>
      </w:r>
      <w:r w:rsidR="00B03EF8" w:rsidRPr="002374A5">
        <w:rPr>
          <w:rFonts w:ascii="Arial" w:hAnsi="Arial" w:cs="Arial"/>
          <w:sz w:val="24"/>
          <w:szCs w:val="24"/>
        </w:rPr>
        <w:t>.</w:t>
      </w:r>
    </w:p>
    <w:p w:rsidR="00B325AD" w:rsidRPr="002374A5" w:rsidRDefault="008B2110" w:rsidP="008B2110">
      <w:pPr>
        <w:pStyle w:val="a3"/>
        <w:numPr>
          <w:ilvl w:val="1"/>
          <w:numId w:val="2"/>
        </w:numPr>
        <w:ind w:hanging="578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Р</w:t>
      </w:r>
      <w:r w:rsidR="00B325AD" w:rsidRPr="002374A5">
        <w:rPr>
          <w:rFonts w:ascii="Arial" w:hAnsi="Arial" w:cs="Arial"/>
          <w:sz w:val="24"/>
          <w:szCs w:val="24"/>
        </w:rPr>
        <w:t xml:space="preserve">ассматривает и утверждает доклад об </w:t>
      </w:r>
      <w:proofErr w:type="gramStart"/>
      <w:r w:rsidR="00B325AD" w:rsidRPr="002374A5">
        <w:rPr>
          <w:rFonts w:ascii="Arial" w:hAnsi="Arial" w:cs="Arial"/>
          <w:sz w:val="24"/>
          <w:szCs w:val="24"/>
        </w:rPr>
        <w:t>антимонопольном</w:t>
      </w:r>
      <w:proofErr w:type="gramEnd"/>
      <w:r w:rsidR="00B325AD" w:rsidRPr="002374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25AD" w:rsidRPr="002374A5">
        <w:rPr>
          <w:rFonts w:ascii="Arial" w:hAnsi="Arial" w:cs="Arial"/>
          <w:sz w:val="24"/>
          <w:szCs w:val="24"/>
        </w:rPr>
        <w:t>комплаенсе</w:t>
      </w:r>
      <w:proofErr w:type="spellEnd"/>
      <w:r w:rsidR="00B325AD" w:rsidRPr="002374A5">
        <w:rPr>
          <w:rFonts w:ascii="Arial" w:hAnsi="Arial" w:cs="Arial"/>
          <w:sz w:val="24"/>
          <w:szCs w:val="24"/>
        </w:rPr>
        <w:t>.</w:t>
      </w:r>
    </w:p>
    <w:p w:rsidR="003304ED" w:rsidRPr="002374A5" w:rsidRDefault="003304ED" w:rsidP="00FE047C">
      <w:pPr>
        <w:pStyle w:val="a3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Принципами работы Комиссии при осуществлении своих функций являются:</w:t>
      </w:r>
    </w:p>
    <w:p w:rsidR="003304ED" w:rsidRPr="002374A5" w:rsidRDefault="00A539B1" w:rsidP="00A539B1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 </w:t>
      </w:r>
      <w:r w:rsidR="00133452" w:rsidRPr="002374A5">
        <w:rPr>
          <w:rFonts w:ascii="Arial" w:hAnsi="Arial" w:cs="Arial"/>
          <w:sz w:val="24"/>
          <w:szCs w:val="24"/>
        </w:rPr>
        <w:t>Компетентность</w:t>
      </w:r>
      <w:r w:rsidR="003304ED" w:rsidRPr="002374A5">
        <w:rPr>
          <w:rFonts w:ascii="Arial" w:hAnsi="Arial" w:cs="Arial"/>
          <w:sz w:val="24"/>
          <w:szCs w:val="24"/>
        </w:rPr>
        <w:t>, беспристрастность и объективность при проведении</w:t>
      </w:r>
      <w:r w:rsidR="00133452" w:rsidRPr="002374A5">
        <w:rPr>
          <w:rFonts w:ascii="Arial" w:hAnsi="Arial" w:cs="Arial"/>
          <w:sz w:val="24"/>
          <w:szCs w:val="24"/>
        </w:rPr>
        <w:t xml:space="preserve"> </w:t>
      </w:r>
      <w:r w:rsidR="003304ED" w:rsidRPr="002374A5">
        <w:rPr>
          <w:rFonts w:ascii="Arial" w:hAnsi="Arial" w:cs="Arial"/>
          <w:sz w:val="24"/>
          <w:szCs w:val="24"/>
        </w:rPr>
        <w:t>внутренних расследований нарушений требований антимонопольного законодательства, урегулировании разногласий по соблюдению требований антимонопольного законодательства;</w:t>
      </w:r>
    </w:p>
    <w:p w:rsidR="00495209" w:rsidRPr="002374A5" w:rsidRDefault="00A539B1" w:rsidP="00FE047C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 </w:t>
      </w:r>
      <w:r w:rsidR="00495209" w:rsidRPr="002374A5">
        <w:rPr>
          <w:rFonts w:ascii="Arial" w:hAnsi="Arial" w:cs="Arial"/>
          <w:sz w:val="24"/>
          <w:szCs w:val="24"/>
        </w:rPr>
        <w:t xml:space="preserve">Своевременность </w:t>
      </w:r>
      <w:r w:rsidR="003304ED" w:rsidRPr="002374A5">
        <w:rPr>
          <w:rFonts w:ascii="Arial" w:hAnsi="Arial" w:cs="Arial"/>
          <w:sz w:val="24"/>
          <w:szCs w:val="24"/>
        </w:rPr>
        <w:t xml:space="preserve">рассмотрения документов и принятия решения; </w:t>
      </w:r>
    </w:p>
    <w:p w:rsidR="003304ED" w:rsidRPr="002374A5" w:rsidRDefault="00A539B1" w:rsidP="00FE047C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 </w:t>
      </w:r>
      <w:r w:rsidR="00E061BA" w:rsidRPr="002374A5">
        <w:rPr>
          <w:rFonts w:ascii="Arial" w:hAnsi="Arial" w:cs="Arial"/>
          <w:sz w:val="24"/>
          <w:szCs w:val="24"/>
        </w:rPr>
        <w:t>Соб</w:t>
      </w:r>
      <w:r w:rsidR="003304ED" w:rsidRPr="002374A5">
        <w:rPr>
          <w:rFonts w:ascii="Arial" w:hAnsi="Arial" w:cs="Arial"/>
          <w:sz w:val="24"/>
          <w:szCs w:val="24"/>
        </w:rPr>
        <w:t>людение этических норм;</w:t>
      </w:r>
    </w:p>
    <w:p w:rsidR="003304ED" w:rsidRPr="002374A5" w:rsidRDefault="00A539B1" w:rsidP="00FE047C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 </w:t>
      </w:r>
      <w:r w:rsidR="00E061BA" w:rsidRPr="002374A5">
        <w:rPr>
          <w:rFonts w:ascii="Arial" w:hAnsi="Arial" w:cs="Arial"/>
          <w:sz w:val="24"/>
          <w:szCs w:val="24"/>
        </w:rPr>
        <w:t xml:space="preserve">Конфиденциальность. </w:t>
      </w:r>
    </w:p>
    <w:p w:rsidR="007E7B1E" w:rsidRPr="002374A5" w:rsidRDefault="003304ED" w:rsidP="00FE047C">
      <w:pPr>
        <w:pStyle w:val="a3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Состав Комиссии утверждается </w:t>
      </w:r>
      <w:r w:rsidR="00FF6829" w:rsidRPr="002374A5">
        <w:rPr>
          <w:rFonts w:ascii="Arial" w:hAnsi="Arial" w:cs="Arial"/>
          <w:sz w:val="24"/>
          <w:szCs w:val="24"/>
        </w:rPr>
        <w:t xml:space="preserve">постановлением </w:t>
      </w:r>
      <w:r w:rsidR="007E7B1E" w:rsidRPr="002374A5">
        <w:rPr>
          <w:rFonts w:ascii="Arial" w:hAnsi="Arial" w:cs="Arial"/>
          <w:sz w:val="24"/>
          <w:szCs w:val="24"/>
        </w:rPr>
        <w:t>А</w:t>
      </w:r>
      <w:r w:rsidR="00FF6829" w:rsidRPr="002374A5">
        <w:rPr>
          <w:rFonts w:ascii="Arial" w:hAnsi="Arial" w:cs="Arial"/>
          <w:sz w:val="24"/>
          <w:szCs w:val="24"/>
        </w:rPr>
        <w:t>дми</w:t>
      </w:r>
      <w:r w:rsidR="007E7B1E" w:rsidRPr="002374A5">
        <w:rPr>
          <w:rFonts w:ascii="Arial" w:hAnsi="Arial" w:cs="Arial"/>
          <w:sz w:val="24"/>
          <w:szCs w:val="24"/>
        </w:rPr>
        <w:t xml:space="preserve">нистрации. </w:t>
      </w:r>
    </w:p>
    <w:p w:rsidR="00543F83" w:rsidRPr="002374A5" w:rsidRDefault="003304ED" w:rsidP="007E7B1E">
      <w:pPr>
        <w:pStyle w:val="a3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Комиссия состоит из председателя, заместителя председателя, членов</w:t>
      </w:r>
      <w:r w:rsidR="007E7B1E" w:rsidRPr="002374A5">
        <w:rPr>
          <w:rFonts w:ascii="Arial" w:hAnsi="Arial" w:cs="Arial"/>
          <w:sz w:val="24"/>
          <w:szCs w:val="24"/>
        </w:rPr>
        <w:t xml:space="preserve"> </w:t>
      </w:r>
      <w:r w:rsidRPr="002374A5">
        <w:rPr>
          <w:rFonts w:ascii="Arial" w:hAnsi="Arial" w:cs="Arial"/>
          <w:sz w:val="24"/>
          <w:szCs w:val="24"/>
        </w:rPr>
        <w:t>Комиссии, секретаря. Количественный состав Комиссии должен составлять не менее пяти человек.</w:t>
      </w:r>
    </w:p>
    <w:p w:rsidR="0027315F" w:rsidRPr="002374A5" w:rsidRDefault="00A51C72" w:rsidP="007E7B1E">
      <w:pPr>
        <w:pStyle w:val="a3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2374A5">
        <w:rPr>
          <w:rFonts w:ascii="Arial" w:hAnsi="Arial" w:cs="Arial"/>
          <w:sz w:val="24"/>
          <w:szCs w:val="24"/>
        </w:rPr>
        <w:t>В целях исключения возможности возникновения конфликта интересов,</w:t>
      </w:r>
      <w:r w:rsidR="007E7B1E" w:rsidRPr="002374A5">
        <w:rPr>
          <w:rFonts w:ascii="Arial" w:hAnsi="Arial" w:cs="Arial"/>
          <w:sz w:val="24"/>
          <w:szCs w:val="24"/>
        </w:rPr>
        <w:t xml:space="preserve"> </w:t>
      </w:r>
      <w:r w:rsidRPr="002374A5">
        <w:rPr>
          <w:rFonts w:ascii="Arial" w:hAnsi="Arial" w:cs="Arial"/>
          <w:sz w:val="24"/>
          <w:szCs w:val="24"/>
        </w:rPr>
        <w:t xml:space="preserve">который мог бы повлиять на принимаемые Комиссией решения, член Комиссии, находящийся в непосредственной подчиненности или подконтрольности у работника </w:t>
      </w:r>
      <w:r w:rsidR="00B26E54" w:rsidRPr="002374A5">
        <w:rPr>
          <w:rFonts w:ascii="Arial" w:hAnsi="Arial" w:cs="Arial"/>
          <w:sz w:val="24"/>
          <w:szCs w:val="24"/>
        </w:rPr>
        <w:t>Администрации</w:t>
      </w:r>
      <w:r w:rsidRPr="002374A5">
        <w:rPr>
          <w:rFonts w:ascii="Arial" w:hAnsi="Arial" w:cs="Arial"/>
          <w:sz w:val="24"/>
          <w:szCs w:val="24"/>
        </w:rPr>
        <w:t xml:space="preserve">, в отношении которого на заседании Комиссии принимается решение, а также состоящий с данным работником </w:t>
      </w:r>
      <w:r w:rsidR="00B26E54" w:rsidRPr="002374A5">
        <w:rPr>
          <w:rFonts w:ascii="Arial" w:hAnsi="Arial" w:cs="Arial"/>
          <w:sz w:val="24"/>
          <w:szCs w:val="24"/>
        </w:rPr>
        <w:t xml:space="preserve">Администрации </w:t>
      </w:r>
      <w:r w:rsidRPr="002374A5">
        <w:rPr>
          <w:rFonts w:ascii="Arial" w:hAnsi="Arial" w:cs="Arial"/>
          <w:sz w:val="24"/>
          <w:szCs w:val="24"/>
        </w:rPr>
        <w:t>в близком родстве или свойстве (родители, супруги, дети, братья, сестры, а также братья, сестры, родители, дети супругов и супруги</w:t>
      </w:r>
      <w:proofErr w:type="gramEnd"/>
      <w:r w:rsidRPr="002374A5">
        <w:rPr>
          <w:rFonts w:ascii="Arial" w:hAnsi="Arial" w:cs="Arial"/>
          <w:sz w:val="24"/>
          <w:szCs w:val="24"/>
        </w:rPr>
        <w:t xml:space="preserve"> детей), не участвует в проводимом на заседании Комиссии обсуждении и голосовании по данному вопросу.</w:t>
      </w:r>
    </w:p>
    <w:p w:rsidR="003A6E48" w:rsidRPr="002374A5" w:rsidRDefault="003A6E48" w:rsidP="00FE047C">
      <w:pPr>
        <w:pStyle w:val="a3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Председатель Комиссии:</w:t>
      </w:r>
    </w:p>
    <w:p w:rsidR="003A6E48" w:rsidRPr="002374A5" w:rsidRDefault="007E7B1E" w:rsidP="00FE047C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lastRenderedPageBreak/>
        <w:t xml:space="preserve"> </w:t>
      </w:r>
      <w:r w:rsidR="003A6E48" w:rsidRPr="002374A5">
        <w:rPr>
          <w:rFonts w:ascii="Arial" w:hAnsi="Arial" w:cs="Arial"/>
          <w:sz w:val="24"/>
          <w:szCs w:val="24"/>
        </w:rPr>
        <w:t>определяет дату, время и место проведения заседания Комиссии;</w:t>
      </w:r>
    </w:p>
    <w:p w:rsidR="003A6E48" w:rsidRPr="002374A5" w:rsidRDefault="007E7B1E" w:rsidP="00FE047C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 </w:t>
      </w:r>
      <w:r w:rsidR="00044A0A" w:rsidRPr="002374A5">
        <w:rPr>
          <w:rFonts w:ascii="Arial" w:hAnsi="Arial" w:cs="Arial"/>
          <w:sz w:val="24"/>
          <w:szCs w:val="24"/>
        </w:rPr>
        <w:t>определяет</w:t>
      </w:r>
      <w:r w:rsidR="003A6E48" w:rsidRPr="002374A5">
        <w:rPr>
          <w:rFonts w:ascii="Arial" w:hAnsi="Arial" w:cs="Arial"/>
          <w:sz w:val="24"/>
          <w:szCs w:val="24"/>
        </w:rPr>
        <w:t xml:space="preserve"> перечень вопросов для обсуждения на заседании Комиссии;</w:t>
      </w:r>
    </w:p>
    <w:p w:rsidR="003A6E48" w:rsidRPr="002374A5" w:rsidRDefault="007E7B1E" w:rsidP="008B2110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 </w:t>
      </w:r>
      <w:r w:rsidR="003A6E48" w:rsidRPr="002374A5">
        <w:rPr>
          <w:rFonts w:ascii="Arial" w:hAnsi="Arial" w:cs="Arial"/>
          <w:sz w:val="24"/>
          <w:szCs w:val="24"/>
        </w:rPr>
        <w:t>председательствует на заседаниях Комиссии, а в случае отсутствия</w:t>
      </w:r>
      <w:r w:rsidR="008B2110" w:rsidRPr="002374A5">
        <w:rPr>
          <w:rFonts w:ascii="Arial" w:hAnsi="Arial" w:cs="Arial"/>
          <w:sz w:val="24"/>
          <w:szCs w:val="24"/>
        </w:rPr>
        <w:t xml:space="preserve"> </w:t>
      </w:r>
      <w:r w:rsidR="003A6E48" w:rsidRPr="002374A5">
        <w:rPr>
          <w:rFonts w:ascii="Arial" w:hAnsi="Arial" w:cs="Arial"/>
          <w:sz w:val="24"/>
          <w:szCs w:val="24"/>
        </w:rPr>
        <w:t>возлагает</w:t>
      </w:r>
      <w:r w:rsidR="00266559" w:rsidRPr="002374A5">
        <w:rPr>
          <w:rFonts w:ascii="Arial" w:hAnsi="Arial" w:cs="Arial"/>
          <w:sz w:val="24"/>
          <w:szCs w:val="24"/>
        </w:rPr>
        <w:t xml:space="preserve"> </w:t>
      </w:r>
      <w:r w:rsidR="003A6E48" w:rsidRPr="002374A5">
        <w:rPr>
          <w:rFonts w:ascii="Arial" w:hAnsi="Arial" w:cs="Arial"/>
          <w:sz w:val="24"/>
          <w:szCs w:val="24"/>
        </w:rPr>
        <w:t>свои функции на заместителя председателя Комиссии;</w:t>
      </w:r>
    </w:p>
    <w:p w:rsidR="003A6E48" w:rsidRPr="002374A5" w:rsidRDefault="007E7B1E" w:rsidP="00FE047C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 </w:t>
      </w:r>
      <w:r w:rsidR="003A6E48" w:rsidRPr="002374A5">
        <w:rPr>
          <w:rFonts w:ascii="Arial" w:hAnsi="Arial" w:cs="Arial"/>
          <w:sz w:val="24"/>
          <w:szCs w:val="24"/>
        </w:rPr>
        <w:t>осуществляет общее руководство деятельностью Комиссии;</w:t>
      </w:r>
    </w:p>
    <w:p w:rsidR="003A6E48" w:rsidRPr="002374A5" w:rsidRDefault="007E7B1E" w:rsidP="00FE047C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 </w:t>
      </w:r>
      <w:r w:rsidR="003A6E48" w:rsidRPr="002374A5">
        <w:rPr>
          <w:rFonts w:ascii="Arial" w:hAnsi="Arial" w:cs="Arial"/>
          <w:sz w:val="24"/>
          <w:szCs w:val="24"/>
        </w:rPr>
        <w:t>ведет заседание Комиссии;</w:t>
      </w:r>
    </w:p>
    <w:p w:rsidR="0044083A" w:rsidRPr="002374A5" w:rsidRDefault="007E7B1E" w:rsidP="00FE047C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 </w:t>
      </w:r>
      <w:r w:rsidR="003A6E48" w:rsidRPr="002374A5">
        <w:rPr>
          <w:rFonts w:ascii="Arial" w:hAnsi="Arial" w:cs="Arial"/>
          <w:sz w:val="24"/>
          <w:szCs w:val="24"/>
        </w:rPr>
        <w:t>дает поручения членам Комиссии, связанные с ее деятельностью;</w:t>
      </w:r>
    </w:p>
    <w:p w:rsidR="003A6E48" w:rsidRPr="002374A5" w:rsidRDefault="007E7B1E" w:rsidP="00FE047C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 </w:t>
      </w:r>
      <w:r w:rsidR="003A6E48" w:rsidRPr="002374A5">
        <w:rPr>
          <w:rFonts w:ascii="Arial" w:hAnsi="Arial" w:cs="Arial"/>
          <w:sz w:val="24"/>
          <w:szCs w:val="24"/>
        </w:rPr>
        <w:t>подписывает протоколы заседания Комиссии.</w:t>
      </w:r>
    </w:p>
    <w:p w:rsidR="0023010A" w:rsidRPr="002374A5" w:rsidRDefault="0023010A" w:rsidP="00044A0A">
      <w:pPr>
        <w:pStyle w:val="a3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 В случае отсутствия председателя</w:t>
      </w:r>
      <w:r w:rsidR="00044A0A" w:rsidRPr="002374A5">
        <w:rPr>
          <w:rFonts w:ascii="Arial" w:hAnsi="Arial" w:cs="Arial"/>
          <w:sz w:val="24"/>
          <w:szCs w:val="24"/>
        </w:rPr>
        <w:t xml:space="preserve"> Комиссии его функции выполняет </w:t>
      </w:r>
      <w:r w:rsidRPr="002374A5">
        <w:rPr>
          <w:rFonts w:ascii="Arial" w:hAnsi="Arial" w:cs="Arial"/>
          <w:sz w:val="24"/>
          <w:szCs w:val="24"/>
        </w:rPr>
        <w:t>заместитель председателя Комиссии.</w:t>
      </w:r>
    </w:p>
    <w:p w:rsidR="003A6E48" w:rsidRPr="002374A5" w:rsidRDefault="003A6E48" w:rsidP="00FE047C">
      <w:pPr>
        <w:pStyle w:val="a3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 Секретарь Комиссии:</w:t>
      </w:r>
    </w:p>
    <w:p w:rsidR="003A6E48" w:rsidRPr="002374A5" w:rsidRDefault="003A6E48" w:rsidP="00FE047C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обеспечивает участие членов Комиссии в заседании Комиссии;</w:t>
      </w:r>
    </w:p>
    <w:p w:rsidR="003A6E48" w:rsidRPr="002374A5" w:rsidRDefault="003A6E48" w:rsidP="00FE047C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ведет и оформляет протоколы заседания Комиссии;</w:t>
      </w:r>
    </w:p>
    <w:p w:rsidR="003A6E48" w:rsidRPr="002374A5" w:rsidRDefault="003A6E48" w:rsidP="00FE047C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представляет протоколы заседаний Комиссии на подпись председателю</w:t>
      </w:r>
    </w:p>
    <w:p w:rsidR="003A6E48" w:rsidRPr="002374A5" w:rsidRDefault="003A6E48" w:rsidP="00FE047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Комиссии;</w:t>
      </w:r>
    </w:p>
    <w:p w:rsidR="009D6480" w:rsidRPr="002374A5" w:rsidRDefault="003A6E48" w:rsidP="00FE047C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ведет иную документацию, связанную с деятельностью Комиссии;</w:t>
      </w:r>
    </w:p>
    <w:p w:rsidR="003A6E48" w:rsidRPr="002374A5" w:rsidRDefault="003A6E48" w:rsidP="00FE047C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организует проведение заседания Комиссии;</w:t>
      </w:r>
    </w:p>
    <w:p w:rsidR="003A6E48" w:rsidRPr="002374A5" w:rsidRDefault="003A6E48" w:rsidP="00FE047C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подписывает протоколы заседания Комиссии.</w:t>
      </w:r>
    </w:p>
    <w:p w:rsidR="003A6E48" w:rsidRPr="002374A5" w:rsidRDefault="003A6E48" w:rsidP="00FE047C">
      <w:pPr>
        <w:pStyle w:val="a3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Члены Комиссии:</w:t>
      </w:r>
    </w:p>
    <w:p w:rsidR="003A6E48" w:rsidRPr="002374A5" w:rsidRDefault="003A6E48" w:rsidP="00FE047C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рассматривают представленные на заседание Комиссии документы;</w:t>
      </w:r>
    </w:p>
    <w:p w:rsidR="0023010A" w:rsidRPr="002374A5" w:rsidRDefault="003A6E48" w:rsidP="0023010A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 высказывают свое мнение по рассма</w:t>
      </w:r>
      <w:r w:rsidR="0023010A" w:rsidRPr="002374A5">
        <w:rPr>
          <w:rFonts w:ascii="Arial" w:hAnsi="Arial" w:cs="Arial"/>
          <w:sz w:val="24"/>
          <w:szCs w:val="24"/>
        </w:rPr>
        <w:t>триваемым в документах вопросам.</w:t>
      </w:r>
    </w:p>
    <w:p w:rsidR="003A6E48" w:rsidRPr="002374A5" w:rsidRDefault="003A6E48" w:rsidP="007E7B1E">
      <w:pPr>
        <w:pStyle w:val="a3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В заседаниях Комиссии по решению председателя Комиссии могут</w:t>
      </w:r>
      <w:r w:rsidR="007E7B1E" w:rsidRPr="002374A5">
        <w:rPr>
          <w:rFonts w:ascii="Arial" w:hAnsi="Arial" w:cs="Arial"/>
          <w:sz w:val="24"/>
          <w:szCs w:val="24"/>
        </w:rPr>
        <w:t xml:space="preserve"> </w:t>
      </w:r>
      <w:r w:rsidR="006916A3" w:rsidRPr="002374A5">
        <w:rPr>
          <w:rFonts w:ascii="Arial" w:hAnsi="Arial" w:cs="Arial"/>
          <w:sz w:val="24"/>
          <w:szCs w:val="24"/>
        </w:rPr>
        <w:t>прин</w:t>
      </w:r>
      <w:r w:rsidRPr="002374A5">
        <w:rPr>
          <w:rFonts w:ascii="Arial" w:hAnsi="Arial" w:cs="Arial"/>
          <w:sz w:val="24"/>
          <w:szCs w:val="24"/>
        </w:rPr>
        <w:t>имат</w:t>
      </w:r>
      <w:r w:rsidR="006916A3" w:rsidRPr="002374A5">
        <w:rPr>
          <w:rFonts w:ascii="Arial" w:hAnsi="Arial" w:cs="Arial"/>
          <w:sz w:val="24"/>
          <w:szCs w:val="24"/>
        </w:rPr>
        <w:t xml:space="preserve">ь </w:t>
      </w:r>
      <w:r w:rsidRPr="002374A5">
        <w:rPr>
          <w:rFonts w:ascii="Arial" w:hAnsi="Arial" w:cs="Arial"/>
          <w:sz w:val="24"/>
          <w:szCs w:val="24"/>
        </w:rPr>
        <w:t xml:space="preserve">участие иные лица из числа работников </w:t>
      </w:r>
      <w:r w:rsidR="006916A3" w:rsidRPr="002374A5">
        <w:rPr>
          <w:rFonts w:ascii="Arial" w:hAnsi="Arial" w:cs="Arial"/>
          <w:sz w:val="24"/>
          <w:szCs w:val="24"/>
        </w:rPr>
        <w:t>Администрации</w:t>
      </w:r>
      <w:r w:rsidRPr="002374A5">
        <w:rPr>
          <w:rFonts w:ascii="Arial" w:hAnsi="Arial" w:cs="Arial"/>
          <w:sz w:val="24"/>
          <w:szCs w:val="24"/>
        </w:rPr>
        <w:t>, не входящие в состав Комиссии, не обладающие правом голоса.</w:t>
      </w:r>
    </w:p>
    <w:p w:rsidR="003A6E48" w:rsidRPr="002374A5" w:rsidRDefault="003A6E48" w:rsidP="007E7B1E">
      <w:pPr>
        <w:pStyle w:val="a3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 Заседания Комиссии проводятся по мере необходимости при получении</w:t>
      </w:r>
      <w:r w:rsidR="007E7B1E" w:rsidRPr="002374A5">
        <w:rPr>
          <w:rFonts w:ascii="Arial" w:hAnsi="Arial" w:cs="Arial"/>
          <w:sz w:val="24"/>
          <w:szCs w:val="24"/>
        </w:rPr>
        <w:t xml:space="preserve"> </w:t>
      </w:r>
      <w:r w:rsidRPr="002374A5">
        <w:rPr>
          <w:rFonts w:ascii="Arial" w:hAnsi="Arial" w:cs="Arial"/>
          <w:sz w:val="24"/>
          <w:szCs w:val="24"/>
        </w:rPr>
        <w:t xml:space="preserve">соответствующих обращений </w:t>
      </w:r>
      <w:r w:rsidR="007E7B1E" w:rsidRPr="002374A5">
        <w:rPr>
          <w:rFonts w:ascii="Arial" w:hAnsi="Arial" w:cs="Arial"/>
          <w:sz w:val="24"/>
          <w:szCs w:val="24"/>
        </w:rPr>
        <w:t xml:space="preserve">отраслевых (функциональных) органов </w:t>
      </w:r>
      <w:r w:rsidR="00CB690A" w:rsidRPr="002374A5">
        <w:rPr>
          <w:rFonts w:ascii="Arial" w:hAnsi="Arial" w:cs="Arial"/>
          <w:sz w:val="24"/>
          <w:szCs w:val="24"/>
        </w:rPr>
        <w:t>Администрации</w:t>
      </w:r>
      <w:r w:rsidRPr="002374A5">
        <w:rPr>
          <w:rFonts w:ascii="Arial" w:hAnsi="Arial" w:cs="Arial"/>
          <w:sz w:val="24"/>
          <w:szCs w:val="24"/>
        </w:rPr>
        <w:t xml:space="preserve"> в срок не позднее </w:t>
      </w:r>
      <w:r w:rsidR="008B2110" w:rsidRPr="002374A5">
        <w:rPr>
          <w:rFonts w:ascii="Arial" w:hAnsi="Arial" w:cs="Arial"/>
          <w:sz w:val="24"/>
          <w:szCs w:val="24"/>
        </w:rPr>
        <w:t>семи</w:t>
      </w:r>
      <w:r w:rsidRPr="002374A5">
        <w:rPr>
          <w:rFonts w:ascii="Arial" w:hAnsi="Arial" w:cs="Arial"/>
          <w:sz w:val="24"/>
          <w:szCs w:val="24"/>
        </w:rPr>
        <w:t xml:space="preserve"> рабочих дней со дня получения указанного обращения.</w:t>
      </w:r>
    </w:p>
    <w:p w:rsidR="003A6E48" w:rsidRPr="002374A5" w:rsidRDefault="003A6E48" w:rsidP="007E7B1E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Секретарь Комиссии не менее чем за два дня до проведения заседания</w:t>
      </w:r>
      <w:r w:rsidR="007E7B1E" w:rsidRPr="002374A5">
        <w:rPr>
          <w:rFonts w:ascii="Arial" w:hAnsi="Arial" w:cs="Arial"/>
          <w:sz w:val="24"/>
          <w:szCs w:val="24"/>
        </w:rPr>
        <w:t xml:space="preserve"> </w:t>
      </w:r>
      <w:r w:rsidRPr="002374A5">
        <w:rPr>
          <w:rFonts w:ascii="Arial" w:hAnsi="Arial" w:cs="Arial"/>
          <w:sz w:val="24"/>
          <w:szCs w:val="24"/>
        </w:rPr>
        <w:t>Комиссии сообщает членам Комиссии о дате, времени, месте его проведения и о вопросах, подлежащих рассмотрению.</w:t>
      </w:r>
    </w:p>
    <w:p w:rsidR="003A6E48" w:rsidRPr="002374A5" w:rsidRDefault="003A6E48" w:rsidP="007E7B1E">
      <w:pPr>
        <w:pStyle w:val="a3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Заседание Комиссии считается правомочным, если в нем принимает участие</w:t>
      </w:r>
      <w:r w:rsidR="007E7B1E" w:rsidRPr="002374A5">
        <w:rPr>
          <w:rFonts w:ascii="Arial" w:hAnsi="Arial" w:cs="Arial"/>
          <w:sz w:val="24"/>
          <w:szCs w:val="24"/>
        </w:rPr>
        <w:t xml:space="preserve"> </w:t>
      </w:r>
      <w:r w:rsidRPr="002374A5">
        <w:rPr>
          <w:rFonts w:ascii="Arial" w:hAnsi="Arial" w:cs="Arial"/>
          <w:sz w:val="24"/>
          <w:szCs w:val="24"/>
        </w:rPr>
        <w:t xml:space="preserve">не менее </w:t>
      </w:r>
      <w:r w:rsidR="00DF279B" w:rsidRPr="002374A5">
        <w:rPr>
          <w:rFonts w:ascii="Arial" w:hAnsi="Arial" w:cs="Arial"/>
          <w:sz w:val="24"/>
          <w:szCs w:val="24"/>
        </w:rPr>
        <w:t>половины</w:t>
      </w:r>
      <w:r w:rsidRPr="002374A5">
        <w:rPr>
          <w:rFonts w:ascii="Arial" w:hAnsi="Arial" w:cs="Arial"/>
          <w:sz w:val="24"/>
          <w:szCs w:val="24"/>
        </w:rPr>
        <w:t xml:space="preserve"> ее членов.</w:t>
      </w:r>
    </w:p>
    <w:p w:rsidR="003A6E48" w:rsidRPr="002374A5" w:rsidRDefault="003A6E48" w:rsidP="007E7B1E">
      <w:pPr>
        <w:pStyle w:val="a3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Решение Комиссии принимается открытым голосованием простым</w:t>
      </w:r>
      <w:r w:rsidR="007E7B1E" w:rsidRPr="002374A5">
        <w:rPr>
          <w:rFonts w:ascii="Arial" w:hAnsi="Arial" w:cs="Arial"/>
          <w:sz w:val="24"/>
          <w:szCs w:val="24"/>
        </w:rPr>
        <w:t xml:space="preserve"> </w:t>
      </w:r>
      <w:r w:rsidRPr="002374A5">
        <w:rPr>
          <w:rFonts w:ascii="Arial" w:hAnsi="Arial" w:cs="Arial"/>
          <w:sz w:val="24"/>
          <w:szCs w:val="24"/>
        </w:rPr>
        <w:t>большинством голосов и оформляется протоколом заседания Комиссии.</w:t>
      </w:r>
    </w:p>
    <w:p w:rsidR="003A6E48" w:rsidRPr="002374A5" w:rsidRDefault="003A6E48" w:rsidP="007E7B1E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Мнение председателя Комиссии при равенстве голосов членов Комиссии</w:t>
      </w:r>
      <w:r w:rsidR="007E7B1E" w:rsidRPr="002374A5">
        <w:rPr>
          <w:rFonts w:ascii="Arial" w:hAnsi="Arial" w:cs="Arial"/>
          <w:sz w:val="24"/>
          <w:szCs w:val="24"/>
        </w:rPr>
        <w:t xml:space="preserve"> </w:t>
      </w:r>
      <w:r w:rsidRPr="002374A5">
        <w:rPr>
          <w:rFonts w:ascii="Arial" w:hAnsi="Arial" w:cs="Arial"/>
          <w:sz w:val="24"/>
          <w:szCs w:val="24"/>
        </w:rPr>
        <w:t>является решающим.</w:t>
      </w:r>
    </w:p>
    <w:p w:rsidR="003A6E48" w:rsidRPr="002374A5" w:rsidRDefault="003A6E48" w:rsidP="007E7B1E">
      <w:pPr>
        <w:pStyle w:val="a3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Комиссия рассматривает обращения </w:t>
      </w:r>
      <w:r w:rsidR="007E7B1E" w:rsidRPr="002374A5">
        <w:rPr>
          <w:rFonts w:ascii="Arial" w:hAnsi="Arial" w:cs="Arial"/>
          <w:sz w:val="24"/>
          <w:szCs w:val="24"/>
        </w:rPr>
        <w:t xml:space="preserve">отраслевых (функциональных) органов </w:t>
      </w:r>
      <w:r w:rsidR="00EB6ACC" w:rsidRPr="002374A5">
        <w:rPr>
          <w:rFonts w:ascii="Arial" w:hAnsi="Arial" w:cs="Arial"/>
          <w:sz w:val="24"/>
          <w:szCs w:val="24"/>
        </w:rPr>
        <w:t>Администрации</w:t>
      </w:r>
      <w:r w:rsidRPr="002374A5">
        <w:rPr>
          <w:rFonts w:ascii="Arial" w:hAnsi="Arial" w:cs="Arial"/>
          <w:sz w:val="24"/>
          <w:szCs w:val="24"/>
        </w:rPr>
        <w:t xml:space="preserve"> по каждому конкретному случаю нарушения требований антимонопольного законодательства на заседании Комиссии и принимает решения:</w:t>
      </w:r>
    </w:p>
    <w:p w:rsidR="003A6E48" w:rsidRPr="002374A5" w:rsidRDefault="003A6E48" w:rsidP="00044A0A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>о разъяснении вопросов, связанных с урегулированием разногласий по</w:t>
      </w:r>
      <w:r w:rsidR="00044A0A" w:rsidRPr="002374A5">
        <w:rPr>
          <w:rFonts w:ascii="Arial" w:hAnsi="Arial" w:cs="Arial"/>
          <w:sz w:val="24"/>
          <w:szCs w:val="24"/>
        </w:rPr>
        <w:t xml:space="preserve"> </w:t>
      </w:r>
      <w:r w:rsidRPr="002374A5">
        <w:rPr>
          <w:rFonts w:ascii="Arial" w:hAnsi="Arial" w:cs="Arial"/>
          <w:sz w:val="24"/>
          <w:szCs w:val="24"/>
        </w:rPr>
        <w:t xml:space="preserve">соблюдению требований антимонопольного законодательства Российской Федерации, возникающих </w:t>
      </w:r>
      <w:proofErr w:type="gramStart"/>
      <w:r w:rsidRPr="002374A5">
        <w:rPr>
          <w:rFonts w:ascii="Arial" w:hAnsi="Arial" w:cs="Arial"/>
          <w:sz w:val="24"/>
          <w:szCs w:val="24"/>
        </w:rPr>
        <w:t>в</w:t>
      </w:r>
      <w:proofErr w:type="gramEnd"/>
      <w:r w:rsidRPr="002374A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7B1E" w:rsidRPr="002374A5">
        <w:rPr>
          <w:rFonts w:ascii="Arial" w:hAnsi="Arial" w:cs="Arial"/>
          <w:sz w:val="24"/>
          <w:szCs w:val="24"/>
        </w:rPr>
        <w:t>отраслевых</w:t>
      </w:r>
      <w:proofErr w:type="gramEnd"/>
      <w:r w:rsidR="007E7B1E" w:rsidRPr="002374A5">
        <w:rPr>
          <w:rFonts w:ascii="Arial" w:hAnsi="Arial" w:cs="Arial"/>
          <w:sz w:val="24"/>
          <w:szCs w:val="24"/>
        </w:rPr>
        <w:t xml:space="preserve"> (функциональных) органов Администрации</w:t>
      </w:r>
      <w:r w:rsidRPr="002374A5">
        <w:rPr>
          <w:rFonts w:ascii="Arial" w:hAnsi="Arial" w:cs="Arial"/>
          <w:sz w:val="24"/>
          <w:szCs w:val="24"/>
        </w:rPr>
        <w:t>;</w:t>
      </w:r>
    </w:p>
    <w:p w:rsidR="0023010A" w:rsidRPr="002374A5" w:rsidRDefault="0023010A" w:rsidP="001154A8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о проведении внутреннего расследования, связанного с функционированием антимонопольного </w:t>
      </w:r>
      <w:r w:rsidR="001154A8" w:rsidRPr="002374A5">
        <w:rPr>
          <w:rFonts w:ascii="Arial" w:hAnsi="Arial" w:cs="Arial"/>
          <w:sz w:val="24"/>
          <w:szCs w:val="24"/>
        </w:rPr>
        <w:t>комплае</w:t>
      </w:r>
      <w:r w:rsidR="00044A0A" w:rsidRPr="002374A5">
        <w:rPr>
          <w:rFonts w:ascii="Arial" w:hAnsi="Arial" w:cs="Arial"/>
          <w:sz w:val="24"/>
          <w:szCs w:val="24"/>
        </w:rPr>
        <w:t>н</w:t>
      </w:r>
      <w:r w:rsidR="001154A8" w:rsidRPr="002374A5">
        <w:rPr>
          <w:rFonts w:ascii="Arial" w:hAnsi="Arial" w:cs="Arial"/>
          <w:sz w:val="24"/>
          <w:szCs w:val="24"/>
        </w:rPr>
        <w:t>са;</w:t>
      </w:r>
    </w:p>
    <w:p w:rsidR="003A6E48" w:rsidRPr="002374A5" w:rsidRDefault="003A6E48" w:rsidP="007E7B1E">
      <w:pPr>
        <w:pStyle w:val="a3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4A5">
        <w:rPr>
          <w:rFonts w:ascii="Arial" w:hAnsi="Arial" w:cs="Arial"/>
          <w:sz w:val="24"/>
          <w:szCs w:val="24"/>
        </w:rPr>
        <w:t xml:space="preserve"> о необходимости (отсутствии необходимости) применения</w:t>
      </w:r>
      <w:r w:rsidR="007E7B1E" w:rsidRPr="002374A5">
        <w:rPr>
          <w:rFonts w:ascii="Arial" w:hAnsi="Arial" w:cs="Arial"/>
          <w:sz w:val="24"/>
          <w:szCs w:val="24"/>
        </w:rPr>
        <w:t xml:space="preserve"> </w:t>
      </w:r>
      <w:r w:rsidRPr="002374A5">
        <w:rPr>
          <w:rFonts w:ascii="Arial" w:hAnsi="Arial" w:cs="Arial"/>
          <w:sz w:val="24"/>
          <w:szCs w:val="24"/>
        </w:rPr>
        <w:t xml:space="preserve">дисциплинарного взыскания к </w:t>
      </w:r>
      <w:r w:rsidR="008B2110" w:rsidRPr="002374A5">
        <w:rPr>
          <w:rFonts w:ascii="Arial" w:hAnsi="Arial" w:cs="Arial"/>
          <w:sz w:val="24"/>
          <w:szCs w:val="24"/>
        </w:rPr>
        <w:t>сотруднику</w:t>
      </w:r>
      <w:r w:rsidRPr="002374A5">
        <w:rPr>
          <w:rFonts w:ascii="Arial" w:hAnsi="Arial" w:cs="Arial"/>
          <w:sz w:val="24"/>
          <w:szCs w:val="24"/>
        </w:rPr>
        <w:t xml:space="preserve"> </w:t>
      </w:r>
      <w:r w:rsidR="0077466F" w:rsidRPr="002374A5">
        <w:rPr>
          <w:rFonts w:ascii="Arial" w:hAnsi="Arial" w:cs="Arial"/>
          <w:sz w:val="24"/>
          <w:szCs w:val="24"/>
        </w:rPr>
        <w:t>Администрации</w:t>
      </w:r>
      <w:r w:rsidRPr="002374A5">
        <w:rPr>
          <w:rFonts w:ascii="Arial" w:hAnsi="Arial" w:cs="Arial"/>
          <w:sz w:val="24"/>
          <w:szCs w:val="24"/>
        </w:rPr>
        <w:t xml:space="preserve"> с указанием в протоколе заседания Комиссии оснований для принятия такого решения для его дальнейшего направления </w:t>
      </w:r>
      <w:r w:rsidR="003D21E2" w:rsidRPr="002374A5">
        <w:rPr>
          <w:rFonts w:ascii="Arial" w:hAnsi="Arial" w:cs="Arial"/>
          <w:iCs/>
          <w:sz w:val="24"/>
          <w:szCs w:val="24"/>
        </w:rPr>
        <w:t>Главе</w:t>
      </w:r>
      <w:r w:rsidRPr="002374A5">
        <w:rPr>
          <w:rFonts w:ascii="Arial" w:hAnsi="Arial" w:cs="Arial"/>
          <w:sz w:val="24"/>
          <w:szCs w:val="24"/>
        </w:rPr>
        <w:t xml:space="preserve"> </w:t>
      </w:r>
      <w:r w:rsidR="008B2110" w:rsidRPr="002374A5">
        <w:rPr>
          <w:rFonts w:ascii="Arial" w:hAnsi="Arial" w:cs="Arial"/>
          <w:sz w:val="24"/>
          <w:szCs w:val="24"/>
        </w:rPr>
        <w:t>городского округа Люберцы</w:t>
      </w:r>
      <w:r w:rsidR="007E7B1E" w:rsidRPr="002374A5">
        <w:rPr>
          <w:rFonts w:ascii="Arial" w:hAnsi="Arial" w:cs="Arial"/>
          <w:sz w:val="24"/>
          <w:szCs w:val="24"/>
        </w:rPr>
        <w:t xml:space="preserve"> </w:t>
      </w:r>
      <w:r w:rsidRPr="002374A5">
        <w:rPr>
          <w:rFonts w:ascii="Arial" w:hAnsi="Arial" w:cs="Arial"/>
          <w:sz w:val="24"/>
          <w:szCs w:val="24"/>
        </w:rPr>
        <w:t>на рассмотрение для принятия окончательного решения в соответствии с законодательством Российской Федерации.</w:t>
      </w:r>
    </w:p>
    <w:p w:rsidR="00A41086" w:rsidRPr="002374A5" w:rsidRDefault="00A41086" w:rsidP="00FE047C">
      <w:pPr>
        <w:ind w:firstLine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41086" w:rsidRPr="002374A5" w:rsidSect="003E64EE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E6" w:rsidRDefault="00FD01E6" w:rsidP="006E361E">
      <w:r>
        <w:separator/>
      </w:r>
    </w:p>
  </w:endnote>
  <w:endnote w:type="continuationSeparator" w:id="0">
    <w:p w:rsidR="00FD01E6" w:rsidRDefault="00FD01E6" w:rsidP="006E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E6" w:rsidRDefault="00FD01E6" w:rsidP="006E361E">
      <w:r>
        <w:separator/>
      </w:r>
    </w:p>
  </w:footnote>
  <w:footnote w:type="continuationSeparator" w:id="0">
    <w:p w:rsidR="00FD01E6" w:rsidRDefault="00FD01E6" w:rsidP="006E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368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E713D1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BF2273"/>
    <w:multiLevelType w:val="hybridMultilevel"/>
    <w:tmpl w:val="99723C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7C55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B244A5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1C04F08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CAA281A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0A77B18"/>
    <w:multiLevelType w:val="multilevel"/>
    <w:tmpl w:val="0422DB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8B"/>
    <w:rsid w:val="00034B8A"/>
    <w:rsid w:val="00044A0A"/>
    <w:rsid w:val="00054DAE"/>
    <w:rsid w:val="00056284"/>
    <w:rsid w:val="000656A0"/>
    <w:rsid w:val="000716F6"/>
    <w:rsid w:val="00077395"/>
    <w:rsid w:val="0008023A"/>
    <w:rsid w:val="000827AB"/>
    <w:rsid w:val="00086CF9"/>
    <w:rsid w:val="000B0A09"/>
    <w:rsid w:val="000D5581"/>
    <w:rsid w:val="000E62B6"/>
    <w:rsid w:val="001154A8"/>
    <w:rsid w:val="00125837"/>
    <w:rsid w:val="00133452"/>
    <w:rsid w:val="00160147"/>
    <w:rsid w:val="0023010A"/>
    <w:rsid w:val="002374A5"/>
    <w:rsid w:val="00261707"/>
    <w:rsid w:val="00266559"/>
    <w:rsid w:val="00270000"/>
    <w:rsid w:val="0027315F"/>
    <w:rsid w:val="002C613A"/>
    <w:rsid w:val="002F3C1B"/>
    <w:rsid w:val="003304ED"/>
    <w:rsid w:val="00384A52"/>
    <w:rsid w:val="00386F2C"/>
    <w:rsid w:val="003A6E48"/>
    <w:rsid w:val="003D21E2"/>
    <w:rsid w:val="003D4EED"/>
    <w:rsid w:val="003E64EE"/>
    <w:rsid w:val="003E7F51"/>
    <w:rsid w:val="00401F94"/>
    <w:rsid w:val="0044083A"/>
    <w:rsid w:val="004637E6"/>
    <w:rsid w:val="00495209"/>
    <w:rsid w:val="00543F83"/>
    <w:rsid w:val="005C0333"/>
    <w:rsid w:val="00630BC4"/>
    <w:rsid w:val="0065394C"/>
    <w:rsid w:val="0067480E"/>
    <w:rsid w:val="006916A3"/>
    <w:rsid w:val="006E361E"/>
    <w:rsid w:val="00731A65"/>
    <w:rsid w:val="0077466F"/>
    <w:rsid w:val="0078099E"/>
    <w:rsid w:val="007B6B07"/>
    <w:rsid w:val="007C46ED"/>
    <w:rsid w:val="007E7B1E"/>
    <w:rsid w:val="00811AA3"/>
    <w:rsid w:val="00826E6E"/>
    <w:rsid w:val="00851662"/>
    <w:rsid w:val="008750A3"/>
    <w:rsid w:val="0088785B"/>
    <w:rsid w:val="008A6219"/>
    <w:rsid w:val="008B1BE8"/>
    <w:rsid w:val="008B2110"/>
    <w:rsid w:val="008E71A9"/>
    <w:rsid w:val="009015C2"/>
    <w:rsid w:val="0093470F"/>
    <w:rsid w:val="00962A25"/>
    <w:rsid w:val="009D4B54"/>
    <w:rsid w:val="009D6480"/>
    <w:rsid w:val="009F1060"/>
    <w:rsid w:val="00A20EF6"/>
    <w:rsid w:val="00A41086"/>
    <w:rsid w:val="00A51C72"/>
    <w:rsid w:val="00A539B1"/>
    <w:rsid w:val="00AC5E35"/>
    <w:rsid w:val="00AD19B2"/>
    <w:rsid w:val="00B03EF8"/>
    <w:rsid w:val="00B20DA6"/>
    <w:rsid w:val="00B26E54"/>
    <w:rsid w:val="00B2746A"/>
    <w:rsid w:val="00B3015D"/>
    <w:rsid w:val="00B325AD"/>
    <w:rsid w:val="00B637BC"/>
    <w:rsid w:val="00BA6579"/>
    <w:rsid w:val="00BA7151"/>
    <w:rsid w:val="00BD23EC"/>
    <w:rsid w:val="00BD3C4D"/>
    <w:rsid w:val="00BD78FD"/>
    <w:rsid w:val="00BF673A"/>
    <w:rsid w:val="00C04F33"/>
    <w:rsid w:val="00C10AF1"/>
    <w:rsid w:val="00C1628B"/>
    <w:rsid w:val="00C92E03"/>
    <w:rsid w:val="00CB1EDE"/>
    <w:rsid w:val="00CB690A"/>
    <w:rsid w:val="00D8700C"/>
    <w:rsid w:val="00DF279B"/>
    <w:rsid w:val="00E061BA"/>
    <w:rsid w:val="00E7402B"/>
    <w:rsid w:val="00EB6ACC"/>
    <w:rsid w:val="00EC472B"/>
    <w:rsid w:val="00F176F5"/>
    <w:rsid w:val="00F61794"/>
    <w:rsid w:val="00F67A32"/>
    <w:rsid w:val="00F70007"/>
    <w:rsid w:val="00FD01E6"/>
    <w:rsid w:val="00FE047C"/>
    <w:rsid w:val="00FF23E4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61E"/>
  </w:style>
  <w:style w:type="paragraph" w:styleId="a6">
    <w:name w:val="footer"/>
    <w:basedOn w:val="a"/>
    <w:link w:val="a7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61E"/>
  </w:style>
  <w:style w:type="paragraph" w:styleId="a8">
    <w:name w:val="Balloon Text"/>
    <w:basedOn w:val="a"/>
    <w:link w:val="a9"/>
    <w:uiPriority w:val="99"/>
    <w:semiHidden/>
    <w:unhideWhenUsed/>
    <w:rsid w:val="003E6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4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4E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a">
    <w:name w:val="No Spacing"/>
    <w:uiPriority w:val="1"/>
    <w:qFormat/>
    <w:rsid w:val="003E64EE"/>
    <w:rPr>
      <w:rFonts w:eastAsiaTheme="minorHAnsi"/>
      <w:lang w:eastAsia="en-US"/>
    </w:rPr>
  </w:style>
  <w:style w:type="paragraph" w:styleId="ab">
    <w:name w:val="Normal (Web)"/>
    <w:basedOn w:val="a"/>
    <w:uiPriority w:val="99"/>
    <w:unhideWhenUsed/>
    <w:rsid w:val="002374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2374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61E"/>
  </w:style>
  <w:style w:type="paragraph" w:styleId="a6">
    <w:name w:val="footer"/>
    <w:basedOn w:val="a"/>
    <w:link w:val="a7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61E"/>
  </w:style>
  <w:style w:type="paragraph" w:styleId="a8">
    <w:name w:val="Balloon Text"/>
    <w:basedOn w:val="a"/>
    <w:link w:val="a9"/>
    <w:uiPriority w:val="99"/>
    <w:semiHidden/>
    <w:unhideWhenUsed/>
    <w:rsid w:val="003E6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4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4E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a">
    <w:name w:val="No Spacing"/>
    <w:uiPriority w:val="1"/>
    <w:qFormat/>
    <w:rsid w:val="003E64EE"/>
    <w:rPr>
      <w:rFonts w:eastAsiaTheme="minorHAnsi"/>
      <w:lang w:eastAsia="en-US"/>
    </w:rPr>
  </w:style>
  <w:style w:type="paragraph" w:styleId="ab">
    <w:name w:val="Normal (Web)"/>
    <w:basedOn w:val="a"/>
    <w:uiPriority w:val="99"/>
    <w:unhideWhenUsed/>
    <w:rsid w:val="002374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2374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C0AB9574201F8428E367E1EC5570AD627A128FA7D1703D089A661A4CF2DA8DE65658E85C2B33A7BAE953042Q5z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3C0AB9574201F8428E37700BC5570AD72EA02CF47D1703D089A661A4CF2DA8DE65658E85C2B33A7BAE953042Q5z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3C0AB9574201F8428E367E1EC5570AD626AF2DF47B1703D089A661A4CF2DA8DE65658E85C2B33A7BAE953042Q5z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3C0AB9574201F8428E367E1EC5570AD72EA329F5791703D089A661A4CF2DA8DE65658E85C2B33A7BAE953042Q5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2020-06-10T05:13:00Z</cp:lastPrinted>
  <dcterms:created xsi:type="dcterms:W3CDTF">2021-10-15T07:57:00Z</dcterms:created>
  <dcterms:modified xsi:type="dcterms:W3CDTF">2021-10-15T07:57:00Z</dcterms:modified>
</cp:coreProperties>
</file>