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5AA0C" w14:textId="1C3120CC" w:rsidR="00002CF1" w:rsidRPr="005C34EF" w:rsidRDefault="00002CF1" w:rsidP="005C34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Уведомление о подготовке проекта муниципального нормативного правового акта</w:t>
      </w:r>
      <w:r w:rsidR="005C34EF"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>городского округа Люберцы Московской области.</w:t>
      </w:r>
    </w:p>
    <w:p w14:paraId="7BBACFED" w14:textId="5251DF4E" w:rsidR="00002CF1" w:rsidRPr="005C34EF" w:rsidRDefault="00002CF1" w:rsidP="00236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5C34EF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Pr="005C34E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60ECB" w:rsidRPr="00DC4A1E">
        <w:rPr>
          <w:rFonts w:ascii="Times New Roman" w:hAnsi="Times New Roman" w:cs="Times New Roman"/>
          <w:sz w:val="28"/>
          <w:szCs w:val="28"/>
        </w:rPr>
        <w:t>тарифн</w:t>
      </w:r>
      <w:r w:rsidR="00236ECE" w:rsidRPr="00DC4A1E">
        <w:rPr>
          <w:rFonts w:ascii="Times New Roman" w:hAnsi="Times New Roman" w:cs="Times New Roman"/>
          <w:sz w:val="28"/>
          <w:szCs w:val="28"/>
        </w:rPr>
        <w:t>ой и нал</w:t>
      </w:r>
      <w:r w:rsidR="00236ECE">
        <w:rPr>
          <w:rFonts w:ascii="Times New Roman" w:hAnsi="Times New Roman" w:cs="Times New Roman"/>
          <w:sz w:val="28"/>
          <w:szCs w:val="28"/>
        </w:rPr>
        <w:t>оговой политики</w:t>
      </w:r>
      <w:r w:rsidRPr="005C34E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A4709">
        <w:rPr>
          <w:rFonts w:ascii="Times New Roman" w:hAnsi="Times New Roman" w:cs="Times New Roman"/>
          <w:sz w:val="28"/>
          <w:szCs w:val="28"/>
        </w:rPr>
        <w:t>Г</w:t>
      </w:r>
      <w:r w:rsidRPr="005C34EF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извещает о начале подготовки проекта</w:t>
      </w:r>
      <w:r w:rsidR="00660ECB">
        <w:rPr>
          <w:rFonts w:ascii="Times New Roman" w:hAnsi="Times New Roman" w:cs="Times New Roman"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0725B7">
        <w:rPr>
          <w:rFonts w:ascii="Times New Roman" w:hAnsi="Times New Roman" w:cs="Times New Roman"/>
          <w:sz w:val="28"/>
          <w:szCs w:val="28"/>
        </w:rPr>
        <w:t>Г</w:t>
      </w:r>
      <w:r w:rsidRPr="005C34EF">
        <w:rPr>
          <w:rFonts w:ascii="Times New Roman" w:hAnsi="Times New Roman" w:cs="Times New Roman"/>
          <w:sz w:val="28"/>
          <w:szCs w:val="28"/>
        </w:rPr>
        <w:t>ородско</w:t>
      </w:r>
      <w:r w:rsidR="000725B7"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Pr="005C34EF">
        <w:rPr>
          <w:rFonts w:ascii="Times New Roman" w:hAnsi="Times New Roman" w:cs="Times New Roman"/>
          <w:sz w:val="28"/>
          <w:szCs w:val="28"/>
        </w:rPr>
        <w:t>Люберцы Московской области</w:t>
      </w:r>
      <w:r w:rsidR="00236ECE">
        <w:rPr>
          <w:rFonts w:ascii="Times New Roman" w:hAnsi="Times New Roman" w:cs="Times New Roman"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sz w:val="28"/>
          <w:szCs w:val="28"/>
        </w:rPr>
        <w:t>«</w:t>
      </w:r>
      <w:r w:rsidR="005A4709">
        <w:rPr>
          <w:rFonts w:ascii="Times New Roman" w:hAnsi="Times New Roman" w:cs="Times New Roman"/>
          <w:sz w:val="28"/>
          <w:szCs w:val="28"/>
        </w:rPr>
        <w:t>О проведении «Праздника урожая клубники» на территории Городского округа Люберцы Московской области</w:t>
      </w:r>
      <w:r w:rsidRPr="005C34EF">
        <w:rPr>
          <w:rFonts w:ascii="Times New Roman" w:hAnsi="Times New Roman" w:cs="Times New Roman"/>
          <w:sz w:val="28"/>
          <w:szCs w:val="28"/>
        </w:rPr>
        <w:t>» и сборе предложений заинтересованных лиц.</w:t>
      </w:r>
    </w:p>
    <w:p w14:paraId="48C7A996" w14:textId="60475625" w:rsidR="00002CF1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Сроки приема предложений:</w:t>
      </w:r>
      <w:r w:rsidRPr="005C34EF">
        <w:rPr>
          <w:rFonts w:ascii="Times New Roman" w:hAnsi="Times New Roman" w:cs="Times New Roman"/>
          <w:sz w:val="28"/>
          <w:szCs w:val="28"/>
        </w:rPr>
        <w:t xml:space="preserve"> с </w:t>
      </w:r>
      <w:r w:rsidR="00F642D7">
        <w:rPr>
          <w:rFonts w:ascii="Times New Roman" w:hAnsi="Times New Roman" w:cs="Times New Roman"/>
          <w:sz w:val="28"/>
          <w:szCs w:val="28"/>
        </w:rPr>
        <w:t>12</w:t>
      </w:r>
      <w:r w:rsidRPr="005C34EF">
        <w:rPr>
          <w:rFonts w:ascii="Times New Roman" w:hAnsi="Times New Roman" w:cs="Times New Roman"/>
          <w:sz w:val="28"/>
          <w:szCs w:val="28"/>
        </w:rPr>
        <w:t>.</w:t>
      </w:r>
      <w:r w:rsidR="00236ECE">
        <w:rPr>
          <w:rFonts w:ascii="Times New Roman" w:hAnsi="Times New Roman" w:cs="Times New Roman"/>
          <w:sz w:val="28"/>
          <w:szCs w:val="28"/>
        </w:rPr>
        <w:t>0</w:t>
      </w:r>
      <w:r w:rsidR="00F642D7">
        <w:rPr>
          <w:rFonts w:ascii="Times New Roman" w:hAnsi="Times New Roman" w:cs="Times New Roman"/>
          <w:sz w:val="28"/>
          <w:szCs w:val="28"/>
        </w:rPr>
        <w:t>5</w:t>
      </w:r>
      <w:r w:rsidRPr="005C34EF">
        <w:rPr>
          <w:rFonts w:ascii="Times New Roman" w:hAnsi="Times New Roman" w:cs="Times New Roman"/>
          <w:sz w:val="28"/>
          <w:szCs w:val="28"/>
        </w:rPr>
        <w:t>.202</w:t>
      </w:r>
      <w:r w:rsidR="00236ECE">
        <w:rPr>
          <w:rFonts w:ascii="Times New Roman" w:hAnsi="Times New Roman" w:cs="Times New Roman"/>
          <w:sz w:val="28"/>
          <w:szCs w:val="28"/>
        </w:rPr>
        <w:t>5</w:t>
      </w:r>
      <w:r w:rsidRPr="005C34EF">
        <w:rPr>
          <w:rFonts w:ascii="Times New Roman" w:hAnsi="Times New Roman" w:cs="Times New Roman"/>
          <w:sz w:val="28"/>
          <w:szCs w:val="28"/>
        </w:rPr>
        <w:t xml:space="preserve"> по </w:t>
      </w:r>
      <w:r w:rsidR="00F642D7">
        <w:rPr>
          <w:rFonts w:ascii="Times New Roman" w:hAnsi="Times New Roman" w:cs="Times New Roman"/>
          <w:sz w:val="28"/>
          <w:szCs w:val="28"/>
        </w:rPr>
        <w:t>16</w:t>
      </w:r>
      <w:r w:rsidRPr="005C34EF">
        <w:rPr>
          <w:rFonts w:ascii="Times New Roman" w:hAnsi="Times New Roman" w:cs="Times New Roman"/>
          <w:sz w:val="28"/>
          <w:szCs w:val="28"/>
        </w:rPr>
        <w:t>.</w:t>
      </w:r>
      <w:r w:rsidR="00236ECE">
        <w:rPr>
          <w:rFonts w:ascii="Times New Roman" w:hAnsi="Times New Roman" w:cs="Times New Roman"/>
          <w:sz w:val="28"/>
          <w:szCs w:val="28"/>
        </w:rPr>
        <w:t>0</w:t>
      </w:r>
      <w:r w:rsidR="00F642D7">
        <w:rPr>
          <w:rFonts w:ascii="Times New Roman" w:hAnsi="Times New Roman" w:cs="Times New Roman"/>
          <w:sz w:val="28"/>
          <w:szCs w:val="28"/>
        </w:rPr>
        <w:t>5</w:t>
      </w:r>
      <w:r w:rsidRPr="005C34EF">
        <w:rPr>
          <w:rFonts w:ascii="Times New Roman" w:hAnsi="Times New Roman" w:cs="Times New Roman"/>
          <w:sz w:val="28"/>
          <w:szCs w:val="28"/>
        </w:rPr>
        <w:t>.202</w:t>
      </w:r>
      <w:r w:rsidR="00236ECE">
        <w:rPr>
          <w:rFonts w:ascii="Times New Roman" w:hAnsi="Times New Roman" w:cs="Times New Roman"/>
          <w:sz w:val="28"/>
          <w:szCs w:val="28"/>
        </w:rPr>
        <w:t>5</w:t>
      </w:r>
      <w:r w:rsidRPr="005C34EF">
        <w:rPr>
          <w:rFonts w:ascii="Times New Roman" w:hAnsi="Times New Roman" w:cs="Times New Roman"/>
          <w:sz w:val="28"/>
          <w:szCs w:val="28"/>
        </w:rPr>
        <w:t>.</w:t>
      </w:r>
    </w:p>
    <w:p w14:paraId="6A838639" w14:textId="77777777" w:rsidR="00E116A0" w:rsidRPr="003D44D0" w:rsidRDefault="00E116A0" w:rsidP="00E11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14:paraId="57E0EA26" w14:textId="197290C7" w:rsidR="00E116A0" w:rsidRDefault="005A4709" w:rsidP="00E116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потребительского рынка, услуг и рекламы</w:t>
      </w:r>
    </w:p>
    <w:p w14:paraId="72A50BDF" w14:textId="77777777" w:rsidR="00E116A0" w:rsidRPr="00E116A0" w:rsidRDefault="00E116A0" w:rsidP="00E116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146FB08" w14:textId="6CB15B1E" w:rsidR="00002CF1" w:rsidRPr="005A4709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Контактное лицо от регулирующего органа:</w:t>
      </w:r>
      <w:r w:rsidRPr="005C34EF">
        <w:rPr>
          <w:rFonts w:ascii="Times New Roman" w:hAnsi="Times New Roman" w:cs="Times New Roman"/>
          <w:sz w:val="28"/>
          <w:szCs w:val="28"/>
        </w:rPr>
        <w:t xml:space="preserve"> </w:t>
      </w:r>
      <w:r w:rsidR="005A4709">
        <w:rPr>
          <w:rFonts w:ascii="Times New Roman" w:hAnsi="Times New Roman" w:cs="Times New Roman"/>
          <w:sz w:val="28"/>
          <w:szCs w:val="28"/>
        </w:rPr>
        <w:t xml:space="preserve">начальник управления потребительского рынка, услуг и рекламы </w:t>
      </w:r>
      <w:r w:rsidRPr="005C34EF">
        <w:rPr>
          <w:rFonts w:ascii="Times New Roman" w:hAnsi="Times New Roman" w:cs="Times New Roman"/>
          <w:sz w:val="28"/>
          <w:szCs w:val="28"/>
        </w:rPr>
        <w:t>–</w:t>
      </w:r>
      <w:r w:rsidR="005A4709">
        <w:rPr>
          <w:rFonts w:ascii="Times New Roman" w:hAnsi="Times New Roman" w:cs="Times New Roman"/>
          <w:sz w:val="28"/>
          <w:szCs w:val="28"/>
        </w:rPr>
        <w:t xml:space="preserve"> И.А. Марченко</w:t>
      </w:r>
      <w:r w:rsidR="008F6568">
        <w:rPr>
          <w:rFonts w:ascii="Times New Roman" w:hAnsi="Times New Roman" w:cs="Times New Roman"/>
          <w:sz w:val="28"/>
          <w:szCs w:val="28"/>
        </w:rPr>
        <w:t>, адрес электронной почт</w:t>
      </w:r>
      <w:r w:rsidR="008E2C51">
        <w:rPr>
          <w:rFonts w:ascii="Times New Roman" w:hAnsi="Times New Roman" w:cs="Times New Roman"/>
          <w:sz w:val="28"/>
          <w:szCs w:val="28"/>
        </w:rPr>
        <w:t>ы</w:t>
      </w:r>
      <w:r w:rsidR="008F6568">
        <w:rPr>
          <w:rFonts w:ascii="Times New Roman" w:hAnsi="Times New Roman" w:cs="Times New Roman"/>
          <w:sz w:val="28"/>
          <w:szCs w:val="28"/>
        </w:rPr>
        <w:t>:</w:t>
      </w:r>
      <w:r w:rsidR="00E1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709">
        <w:rPr>
          <w:rFonts w:ascii="Times New Roman" w:hAnsi="Times New Roman" w:cs="Times New Roman"/>
          <w:sz w:val="28"/>
          <w:szCs w:val="28"/>
          <w:lang w:val="en-US"/>
        </w:rPr>
        <w:t>lubtorgadm</w:t>
      </w:r>
      <w:proofErr w:type="spellEnd"/>
      <w:r w:rsidR="005A4709" w:rsidRPr="005A4709">
        <w:rPr>
          <w:rFonts w:ascii="Times New Roman" w:hAnsi="Times New Roman" w:cs="Times New Roman"/>
          <w:sz w:val="28"/>
          <w:szCs w:val="28"/>
        </w:rPr>
        <w:t>@</w:t>
      </w:r>
      <w:r w:rsidR="005A470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A4709" w:rsidRPr="005A47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A47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8AC9E54" w14:textId="77777777" w:rsidR="00660ECB" w:rsidRDefault="00E116A0" w:rsidP="00660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проекта муниципального нормативного правового акта:</w:t>
      </w:r>
      <w:r w:rsidR="00660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59CA33FC" w14:textId="578EE424" w:rsidR="00660ECB" w:rsidRDefault="00F642D7" w:rsidP="00660E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" w:history="1">
        <w:r w:rsidR="00660ECB" w:rsidRPr="00AF779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https://www.люберцы.рф/рубрики/экономика-муниципальное-имущество-и-земельный-контроль/оценка-регулирующих-воздействий-1</w:t>
        </w:r>
      </w:hyperlink>
      <w:r w:rsidR="00660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48BF7C2" w14:textId="77777777" w:rsidR="00660ECB" w:rsidRDefault="00660ECB" w:rsidP="00660E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1B56EA" w14:textId="32BEE8EC" w:rsidR="000228BF" w:rsidRPr="005A4709" w:rsidRDefault="00002CF1" w:rsidP="00660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Обоснование необходимости разработки нормативного правового</w:t>
      </w:r>
      <w:r w:rsidR="005C34EF"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>акта,</w:t>
      </w:r>
      <w:r w:rsidR="005C34EF"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>описание проблемы, на решение которой направлен</w:t>
      </w:r>
      <w:r w:rsidR="005C34EF"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предлагаемый способ регулирования: </w:t>
      </w:r>
      <w:bookmarkStart w:id="1" w:name="_Hlk192605216"/>
      <w:r w:rsidR="005A4709">
        <w:rPr>
          <w:rFonts w:ascii="Times New Roman" w:hAnsi="Times New Roman" w:cs="Times New Roman"/>
          <w:sz w:val="28"/>
          <w:szCs w:val="28"/>
        </w:rPr>
        <w:t xml:space="preserve">Поддержка отечественных </w:t>
      </w:r>
      <w:proofErr w:type="gramStart"/>
      <w:r w:rsidR="005A4709">
        <w:rPr>
          <w:rFonts w:ascii="Times New Roman" w:hAnsi="Times New Roman" w:cs="Times New Roman"/>
          <w:sz w:val="28"/>
          <w:szCs w:val="28"/>
        </w:rPr>
        <w:t>се</w:t>
      </w:r>
      <w:r w:rsidR="00A831FD">
        <w:rPr>
          <w:rFonts w:ascii="Times New Roman" w:hAnsi="Times New Roman" w:cs="Times New Roman"/>
          <w:sz w:val="28"/>
          <w:szCs w:val="28"/>
        </w:rPr>
        <w:t xml:space="preserve">льскохозяйственных </w:t>
      </w:r>
      <w:r w:rsidR="005A4709">
        <w:rPr>
          <w:rFonts w:ascii="Times New Roman" w:hAnsi="Times New Roman" w:cs="Times New Roman"/>
          <w:sz w:val="28"/>
          <w:szCs w:val="28"/>
        </w:rPr>
        <w:t xml:space="preserve"> товаропроизводителей</w:t>
      </w:r>
      <w:proofErr w:type="gramEnd"/>
      <w:r w:rsidR="00A831FD">
        <w:rPr>
          <w:rFonts w:ascii="Times New Roman" w:hAnsi="Times New Roman" w:cs="Times New Roman"/>
          <w:sz w:val="28"/>
          <w:szCs w:val="28"/>
        </w:rPr>
        <w:t xml:space="preserve"> и стимулирование развитие крестьянско-фермерских хозяйств, обеспечение жителей городского округа Люберцы сезонной продукцией.</w:t>
      </w:r>
    </w:p>
    <w:bookmarkEnd w:id="1"/>
    <w:p w14:paraId="66581597" w14:textId="77777777" w:rsidR="00660ECB" w:rsidRDefault="00660ECB" w:rsidP="00E116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E6452" w14:textId="0A22968E" w:rsidR="000228BF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Цели регулирования:</w:t>
      </w:r>
      <w:r w:rsidRPr="005C34EF">
        <w:rPr>
          <w:rFonts w:ascii="Times New Roman" w:hAnsi="Times New Roman" w:cs="Times New Roman"/>
          <w:sz w:val="28"/>
          <w:szCs w:val="28"/>
        </w:rPr>
        <w:t xml:space="preserve"> </w:t>
      </w:r>
      <w:r w:rsidR="00A831FD">
        <w:rPr>
          <w:rFonts w:ascii="Times New Roman" w:hAnsi="Times New Roman" w:cs="Times New Roman"/>
          <w:sz w:val="28"/>
          <w:szCs w:val="28"/>
        </w:rPr>
        <w:t xml:space="preserve">Поддержка отечественных </w:t>
      </w:r>
      <w:proofErr w:type="gramStart"/>
      <w:r w:rsidR="00A831FD">
        <w:rPr>
          <w:rFonts w:ascii="Times New Roman" w:hAnsi="Times New Roman" w:cs="Times New Roman"/>
          <w:sz w:val="28"/>
          <w:szCs w:val="28"/>
        </w:rPr>
        <w:t>сельскохозяйственных  товаропроизводителей</w:t>
      </w:r>
      <w:proofErr w:type="gramEnd"/>
      <w:r w:rsidR="00A831FD">
        <w:rPr>
          <w:rFonts w:ascii="Times New Roman" w:hAnsi="Times New Roman" w:cs="Times New Roman"/>
          <w:sz w:val="28"/>
          <w:szCs w:val="28"/>
        </w:rPr>
        <w:t xml:space="preserve"> и стимулирование развитие крестьянско-фермерских хозяйств, обеспечение жителей Городского округа Люберцы качественной сезонной продукцией по доступной цене.</w:t>
      </w:r>
    </w:p>
    <w:p w14:paraId="3983102E" w14:textId="55BED454" w:rsidR="00E116A0" w:rsidRPr="005C34EF" w:rsidRDefault="00E116A0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E116A0">
        <w:rPr>
          <w:rFonts w:ascii="Times New Roman" w:hAnsi="Times New Roman" w:cs="Times New Roman"/>
          <w:b/>
          <w:bCs/>
          <w:sz w:val="28"/>
          <w:szCs w:val="28"/>
        </w:rPr>
        <w:t>Круг лиц на которых будет распространятся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>нормативного правового акта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 w:rsidR="00A831FD">
        <w:rPr>
          <w:rFonts w:ascii="Times New Roman" w:hAnsi="Times New Roman" w:cs="Times New Roman"/>
          <w:sz w:val="28"/>
          <w:szCs w:val="28"/>
        </w:rPr>
        <w:t>сельскохозяйственные  товаропроизводители</w:t>
      </w:r>
      <w:proofErr w:type="gramEnd"/>
      <w:r w:rsidR="00A831FD">
        <w:rPr>
          <w:rFonts w:ascii="Times New Roman" w:hAnsi="Times New Roman" w:cs="Times New Roman"/>
          <w:sz w:val="28"/>
          <w:szCs w:val="28"/>
        </w:rPr>
        <w:t>, крестьянско-фермерские хозяйства</w:t>
      </w:r>
      <w:r w:rsidRPr="008E2C51">
        <w:rPr>
          <w:rFonts w:ascii="Times New Roman" w:hAnsi="Times New Roman" w:cs="Times New Roman"/>
          <w:sz w:val="28"/>
          <w:szCs w:val="28"/>
        </w:rPr>
        <w:t>.</w:t>
      </w:r>
    </w:p>
    <w:p w14:paraId="016C0109" w14:textId="77777777" w:rsidR="00002CF1" w:rsidRPr="005C34EF" w:rsidRDefault="00002CF1" w:rsidP="00E116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Срок вступления в силу проекта нормативного правового акта:</w:t>
      </w:r>
    </w:p>
    <w:p w14:paraId="277064A7" w14:textId="721A4A82" w:rsidR="00002CF1" w:rsidRPr="005C34EF" w:rsidRDefault="00A831FD" w:rsidP="00660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="000228BF">
        <w:rPr>
          <w:rFonts w:ascii="Times New Roman" w:hAnsi="Times New Roman" w:cs="Times New Roman"/>
          <w:sz w:val="28"/>
          <w:szCs w:val="28"/>
        </w:rPr>
        <w:t xml:space="preserve"> </w:t>
      </w:r>
      <w:r w:rsidR="00002CF1" w:rsidRPr="005C34EF">
        <w:rPr>
          <w:rFonts w:ascii="Times New Roman" w:hAnsi="Times New Roman" w:cs="Times New Roman"/>
          <w:sz w:val="28"/>
          <w:szCs w:val="28"/>
        </w:rPr>
        <w:t>202</w:t>
      </w:r>
      <w:r w:rsidR="005C34EF" w:rsidRPr="005C34EF">
        <w:rPr>
          <w:rFonts w:ascii="Times New Roman" w:hAnsi="Times New Roman" w:cs="Times New Roman"/>
          <w:sz w:val="28"/>
          <w:szCs w:val="28"/>
        </w:rPr>
        <w:t>5</w:t>
      </w:r>
      <w:r w:rsidR="00002CF1" w:rsidRPr="005C34E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F681C7" w14:textId="1522C0D5" w:rsidR="00002CF1" w:rsidRPr="005C34EF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Сведения о необходимости или отсутствии необходимости</w:t>
      </w:r>
      <w:r w:rsidR="005C34EF"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>установления переходного периода:</w:t>
      </w:r>
      <w:r w:rsidRPr="005C34EF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14:paraId="2BDD72B1" w14:textId="77777777" w:rsidR="00002CF1" w:rsidRPr="005C34EF" w:rsidRDefault="00002CF1" w:rsidP="00E116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 уведомлению прилагаются:</w:t>
      </w:r>
    </w:p>
    <w:p w14:paraId="6985C5C1" w14:textId="41A43957" w:rsidR="00002CF1" w:rsidRPr="005C34EF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sz w:val="28"/>
          <w:szCs w:val="28"/>
        </w:rPr>
        <w:t xml:space="preserve">- проект </w:t>
      </w:r>
      <w:r w:rsidR="005C34EF" w:rsidRPr="005C34E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городской округ Люберцы Московской области </w:t>
      </w:r>
      <w:r w:rsidR="000228BF" w:rsidRPr="000228BF">
        <w:rPr>
          <w:rFonts w:ascii="Times New Roman" w:hAnsi="Times New Roman" w:cs="Times New Roman"/>
          <w:sz w:val="28"/>
          <w:szCs w:val="28"/>
        </w:rPr>
        <w:t>«</w:t>
      </w:r>
      <w:r w:rsidR="00A831FD" w:rsidRPr="005C34EF">
        <w:rPr>
          <w:rFonts w:ascii="Times New Roman" w:hAnsi="Times New Roman" w:cs="Times New Roman"/>
          <w:sz w:val="28"/>
          <w:szCs w:val="28"/>
        </w:rPr>
        <w:t>«</w:t>
      </w:r>
      <w:r w:rsidR="00A831FD">
        <w:rPr>
          <w:rFonts w:ascii="Times New Roman" w:hAnsi="Times New Roman" w:cs="Times New Roman"/>
          <w:sz w:val="28"/>
          <w:szCs w:val="28"/>
        </w:rPr>
        <w:t>О проведении «Праздника урожая клубники» на территории Городского округа Люберцы Московской области</w:t>
      </w:r>
      <w:r w:rsidR="000228BF" w:rsidRPr="000228BF">
        <w:rPr>
          <w:rFonts w:ascii="Times New Roman" w:hAnsi="Times New Roman" w:cs="Times New Roman"/>
          <w:sz w:val="28"/>
          <w:szCs w:val="28"/>
        </w:rPr>
        <w:t>»</w:t>
      </w:r>
      <w:r w:rsidRPr="005C34EF">
        <w:rPr>
          <w:rFonts w:ascii="Times New Roman" w:hAnsi="Times New Roman" w:cs="Times New Roman"/>
          <w:sz w:val="28"/>
          <w:szCs w:val="28"/>
        </w:rPr>
        <w:t>;</w:t>
      </w:r>
    </w:p>
    <w:p w14:paraId="3A2AEEBE" w14:textId="47E1A47F" w:rsidR="00721426" w:rsidRPr="005C34EF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sz w:val="28"/>
          <w:szCs w:val="28"/>
        </w:rPr>
        <w:t>- опросный лист.</w:t>
      </w:r>
    </w:p>
    <w:sectPr w:rsidR="00721426" w:rsidRPr="005C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0A"/>
    <w:rsid w:val="00002CF1"/>
    <w:rsid w:val="000228BF"/>
    <w:rsid w:val="000725B7"/>
    <w:rsid w:val="00110AAF"/>
    <w:rsid w:val="0015080A"/>
    <w:rsid w:val="00236ECE"/>
    <w:rsid w:val="002E5702"/>
    <w:rsid w:val="003D44B8"/>
    <w:rsid w:val="004322DC"/>
    <w:rsid w:val="005133D8"/>
    <w:rsid w:val="005A4709"/>
    <w:rsid w:val="005C34EF"/>
    <w:rsid w:val="00611DDC"/>
    <w:rsid w:val="00660ECB"/>
    <w:rsid w:val="00721426"/>
    <w:rsid w:val="007517D0"/>
    <w:rsid w:val="0078138B"/>
    <w:rsid w:val="00796EFB"/>
    <w:rsid w:val="008C4B97"/>
    <w:rsid w:val="008E2C51"/>
    <w:rsid w:val="008F6568"/>
    <w:rsid w:val="00A831FD"/>
    <w:rsid w:val="00D41638"/>
    <w:rsid w:val="00D60E27"/>
    <w:rsid w:val="00DC4A1E"/>
    <w:rsid w:val="00E116A0"/>
    <w:rsid w:val="00E35869"/>
    <w:rsid w:val="00F6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08A82"/>
  <w15:chartTrackingRefBased/>
  <w15:docId w15:val="{B7B15586-2A97-4F4D-B674-0EE1C67B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&#1083;&#1102;&#1073;&#1077;&#1088;&#1094;&#1099;.&#1088;&#1092;/&#1088;&#1091;&#1073;&#1088;&#1080;&#1082;&#1080;/&#1101;&#1082;&#1086;&#1085;&#1086;&#1084;&#1080;&#1082;&#1072;-&#1084;&#1091;&#1085;&#1080;&#1094;&#1080;&#1087;&#1072;&#1083;&#1100;&#1085;&#1086;&#1077;-&#1080;&#1084;&#1091;&#1097;&#1077;&#1089;&#1090;&#1074;&#1086;-&#1080;-&#1079;&#1077;&#1084;&#1077;&#1083;&#1100;&#1085;&#1099;&#1081;-&#1082;&#1086;&#1085;&#1090;&#1088;&#1086;&#1083;&#1100;/&#1086;&#1094;&#1077;&#1085;&#1082;&#1072;-&#1088;&#1077;&#1075;&#1091;&#1083;&#1080;&#1088;&#1091;&#1102;&#1097;&#1080;&#1093;-&#1074;&#1086;&#1079;&#1076;&#1077;&#1081;&#1089;&#1090;&#1074;&#1080;&#1081;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2024-11-28T11:22:00Z</cp:lastPrinted>
  <dcterms:created xsi:type="dcterms:W3CDTF">2025-06-04T13:19:00Z</dcterms:created>
  <dcterms:modified xsi:type="dcterms:W3CDTF">2025-06-04T13:40:00Z</dcterms:modified>
</cp:coreProperties>
</file>