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3EE2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EC576A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26C41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FBEEB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C3E40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E0E9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D2550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D194B" w14:textId="65817B1B" w:rsidR="00A557CA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ОБОСНОВЫВАЮЩИЕ МАТЕРИАЛЫ К СХЕМЕ ТЕПЛОСНАБЖЕНИЯ ГОРОДСКОГО ОКРУГА </w:t>
      </w:r>
      <w:r w:rsidR="00D1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ЛЮБЕРЦЫ</w:t>
      </w:r>
      <w:r w:rsidRPr="0005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МОСКОВСКОЙ ОБЛАСТИ НА ПЕРИОД </w:t>
      </w:r>
      <w:r w:rsidR="00DF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2023</w:t>
      </w:r>
      <w:r w:rsidR="00C8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204</w:t>
      </w:r>
      <w:bookmarkStart w:id="0" w:name="_GoBack"/>
      <w:bookmarkEnd w:id="0"/>
      <w:r w:rsidR="008F021D" w:rsidRPr="008F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74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74C04B07" w14:textId="335C9639" w:rsidR="00D7438B" w:rsidRPr="00054F1D" w:rsidRDefault="00D7438B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00B4441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63D12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14:paraId="70A18BA4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7703F3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DF2E02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F4ED6D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4546CA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B98534" w14:textId="77777777" w:rsidR="00A557CA" w:rsidRPr="00054F1D" w:rsidRDefault="00A557CA" w:rsidP="00A5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 РАЗВИТИЯ СИСТЕМ ТЕПЛОСНАБЖЕНИЯ ПОСЕЛЕНИЯ, ГОРОДСКОГО ОКРУГА</w:t>
      </w:r>
    </w:p>
    <w:p w14:paraId="27380338" w14:textId="77777777" w:rsidR="00A557CA" w:rsidRPr="00054F1D" w:rsidRDefault="00A557CA" w:rsidP="00A557CA">
      <w:pPr>
        <w:tabs>
          <w:tab w:val="left" w:pos="6315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04154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8370004" w14:textId="77777777" w:rsidR="00A557CA" w:rsidRPr="00054F1D" w:rsidRDefault="00A557CA" w:rsidP="00A557C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0884BF" w14:textId="77777777" w:rsidR="00A557CA" w:rsidRDefault="00A557CA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86483074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6ED997C8" w14:textId="77777777" w:rsidR="001966DE" w:rsidRPr="0028461A" w:rsidRDefault="001966DE" w:rsidP="001966DE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28461A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CA0D25D" w14:textId="64824A5B" w:rsidR="0028461A" w:rsidRPr="0004116E" w:rsidRDefault="001966DE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4116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4116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4116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792674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13.1.Количество прекращений подачи тепловой энергии, теплоносителя в результате технологических нарушений на тепловых сетях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_Toc115792674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2F342" w14:textId="3346EDAD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75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13.2.Количество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_Toc115792675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AEAAA" w14:textId="2A954845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76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13.3.Удельный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_Toc115792676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964BB" w14:textId="3D2B7B38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77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13.4.Отношение величины технологических потерь тепловой энергии, теплоносителя к материальной характеристике тепловой сети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_Toc115792677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A4621" w14:textId="7C909129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78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13.5.Коэффициент использования установленной тепловой мощности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_Toc115792678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144EC" w14:textId="7EB32A9A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79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13.6. Удельная материальная характеристика тепловых сетей, приведенная к расчетной тепловой нагрузке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_Toc115792679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DB88C" w14:textId="6A690F3D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0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13.7.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_Toc115792680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DB025" w14:textId="0824C6F0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1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13.8. Удельный расход условного топлива на отпуск электрической энергии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_Toc115792681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B5AC0" w14:textId="785477FD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2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13.9. 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_Toc115792682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55363" w14:textId="2ADD36D5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3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13.10. Доля отпуска тепловой энергии, осуществляемого потребителям по приборам учета, в общем объеме отпущенной тепловой энергии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_Toc115792683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2CDC6C" w14:textId="5FCB680B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4" w:history="1">
            <w:r w:rsidR="0028461A" w:rsidRPr="0004116E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13.11.Средневзвешенный (по материальной характеристике) срок эксплуатации тепловых сетей (для каждой системы теплоснабжения)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_Toc115792684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104CF" w14:textId="134E7152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5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13.12.Отношение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городского округа)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_Toc115792685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2507D" w14:textId="08B15068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6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13.13.Отношение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городского округа)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_Toc115792686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6BCB3" w14:textId="125B6C13" w:rsidR="0028461A" w:rsidRPr="0004116E" w:rsidRDefault="00E542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792687" w:history="1">
            <w:r w:rsidR="0028461A" w:rsidRPr="0004116E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13.14 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 Российской Федерации о естественных монополиях.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_Toc115792687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21172" w14:textId="3C0717A9" w:rsidR="001966DE" w:rsidRPr="001966DE" w:rsidRDefault="00E54206" w:rsidP="00773F6B">
          <w:pPr>
            <w:pStyle w:val="11"/>
          </w:pPr>
          <w:hyperlink w:anchor="_Toc115792688" w:history="1">
            <w:r w:rsidR="0028461A" w:rsidRPr="0004116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13.15.Описание изменений (фактических данных) в оценке значений индикаторов развития систем теплоснабжения поселения, городского округа с учетом реализации проектов схемы теплоснабжения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_Toc115792688 \h </w:instrTex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57A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28461A" w:rsidRPr="00041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966DE" w:rsidRPr="0004116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9E403E7" w14:textId="77777777" w:rsidR="00A557CA" w:rsidRDefault="00A557CA">
      <w:r>
        <w:br w:type="page"/>
      </w:r>
    </w:p>
    <w:p w14:paraId="7B768550" w14:textId="77777777" w:rsidR="00A557CA" w:rsidRDefault="00A557CA" w:rsidP="00A557CA">
      <w:pPr>
        <w:pStyle w:val="1"/>
        <w:jc w:val="both"/>
        <w:rPr>
          <w:color w:val="auto"/>
        </w:rPr>
      </w:pPr>
      <w:bookmarkStart w:id="1" w:name="_Toc115792674"/>
      <w:r w:rsidRPr="00593F55">
        <w:rPr>
          <w:color w:val="auto"/>
        </w:rPr>
        <w:lastRenderedPageBreak/>
        <w:t>13.1.Количество прекращений подачи тепловой энергии, теплоносителя в результате технологических нарушений на тепловых сетях</w:t>
      </w:r>
      <w:bookmarkEnd w:id="1"/>
    </w:p>
    <w:p w14:paraId="0CE54A72" w14:textId="77777777" w:rsidR="00593F55" w:rsidRPr="00593F55" w:rsidRDefault="00593F55" w:rsidP="00EF4E6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прекращений подачи тепловой энергии, теплоносителя в результате технологических нарушений на тепловых сетях представлено в таблице 13.1.1.</w:t>
      </w:r>
    </w:p>
    <w:p w14:paraId="5365BEF8" w14:textId="77777777" w:rsidR="00A557CA" w:rsidRPr="00972CCD" w:rsidRDefault="00972CCD" w:rsidP="00972C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72CCD">
        <w:rPr>
          <w:rFonts w:ascii="Times New Roman" w:hAnsi="Times New Roman" w:cs="Times New Roman"/>
          <w:sz w:val="28"/>
          <w:szCs w:val="28"/>
        </w:rPr>
        <w:t>Таблица 13.1.1 - Прекращения подачи тепловой энергии, теплоносителя в результате технологических нарушений на тепловых сетях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89"/>
        <w:gridCol w:w="2306"/>
        <w:gridCol w:w="1698"/>
        <w:gridCol w:w="2069"/>
        <w:gridCol w:w="826"/>
      </w:tblGrid>
      <w:tr w:rsidR="00D006F3" w:rsidRPr="00D006F3" w14:paraId="13B8713A" w14:textId="77777777" w:rsidTr="00D006F3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15C1BD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5A4E89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27BA86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F8113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количство прекращений подачи тепловой энергии за 5 лет</w:t>
            </w:r>
          </w:p>
        </w:tc>
      </w:tr>
      <w:tr w:rsidR="00D006F3" w:rsidRPr="00D006F3" w14:paraId="1F14D3A2" w14:textId="77777777" w:rsidTr="00D006F3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6B2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848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0E71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A3E321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тепловых сетях</w:t>
            </w:r>
          </w:p>
        </w:tc>
      </w:tr>
      <w:tr w:rsidR="00D006F3" w:rsidRPr="00D006F3" w14:paraId="7372A09D" w14:textId="77777777" w:rsidTr="00D006F3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7AC9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411C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476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5000A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C3601A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EE933B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</w:t>
            </w:r>
          </w:p>
        </w:tc>
      </w:tr>
      <w:tr w:rsidR="00D006F3" w:rsidRPr="00D006F3" w14:paraId="251BB41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A7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8C01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89B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2CF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E6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17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6695E73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F32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60C3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F986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D1D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616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71A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7A63098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F0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8432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41E1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D8D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5A3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CCF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5683D7E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6C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F654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C68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86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347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BFC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47C752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DC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D6EE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4059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F0E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002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769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6623EC2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0B6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0C39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C48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DAB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2B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7BD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179851A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44E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9FB6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E507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F25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0EC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C93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7EC6DF9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FAC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D4AC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8BAA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6F5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FC5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0F8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84250E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C35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B755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2305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BB3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14E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B9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274B54E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AED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1458C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5E4B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776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ACE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5D5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70D78A9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FA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FC1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8BCF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56C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0FD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CAF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7BE7DD5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F44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64D2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A044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7D2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F4B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0F7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0976EDA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3B0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F43D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C08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266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32A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215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1BA435E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EA1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9C2A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C9CD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A63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AD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9EF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2735863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BB2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B80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C13B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6DE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2A6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11E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1562EF4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66B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F654C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DFC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CC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8A7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506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475D1C1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C7B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874C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5BFD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FC4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554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511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75856F0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DA2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BDECF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75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1D9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1CC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8A0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872B30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52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6C5B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B865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E26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C2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88A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1A639E1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FCF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5A57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9B68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FD6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9C3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68C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70DD2E5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C59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D785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E81E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CAF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35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A65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22DBD23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D96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893F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04A7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566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767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DD9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0E52A57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427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1D6E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F1A1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BB1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55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723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0591A34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697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489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75F1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8D1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7B3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2BF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D7A08A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B5D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97A7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B985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561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4AC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9F3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1605C4E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F3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D855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1827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247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7C9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74E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C5657D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4C2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9282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D5D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236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EF0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936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AD0C6E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BE4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93B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68DB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EB0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E6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78A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6F3" w:rsidRPr="00D006F3" w14:paraId="30AB4D6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577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4B40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EF5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E06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BCA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992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6F3" w:rsidRPr="00D006F3" w14:paraId="721B090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3E6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AF02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FE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97B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60E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649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C3D71A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699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F50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027F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16B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BC4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BA6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6F3" w:rsidRPr="00D006F3" w14:paraId="1365C72C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1AD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69DC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EA63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7EA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29E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781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6FDECC05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8FC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2A0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4FD4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79D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BF3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A59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5002612F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D0E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D10B3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A5D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7BB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7F1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4EA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7B1ABF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3B1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2B43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8EAD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F9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D0B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033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2176EE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21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C24A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733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23E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32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AD1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2DE628C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1B7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94B2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4DF3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6A3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F91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145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ECC7F7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85E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7E0E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CDC5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7D5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CDE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A39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F585A0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283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D536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510E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2A4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DBE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36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35E3EA4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EF7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7093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A54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09A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6DA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BB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57A7BE7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B58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7B85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C9F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56E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BD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374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561EBB4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DE1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BC49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0A89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B8B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3B1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CFC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1DC660A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311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E1B5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B9B1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B97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C47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089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B85531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55C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C50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2A8A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6D7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A95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C45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7DD4F68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5B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2605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722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FA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6B1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6D5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E02693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3A3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C41D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BF6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AF2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92F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62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2AE094A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C2D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8E9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пгт Томилино, ул.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563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Аренда АО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D66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CD0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C52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EA0FEF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825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C1BD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612C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25C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2A7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016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1F66F6D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6A9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06F3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44B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679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F0E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B5D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5CCB76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41A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AF88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7B7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DE0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27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CBD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AC3309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97C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C9C9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10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0D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095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CAD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FEEFAC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D70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1A87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7D7C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009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F1D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42B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23925C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D37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8D3B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495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15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5DF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6A73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67427D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D30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E92E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770B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84B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BD8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6B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EDCA29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024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B00C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8CC1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B45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947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870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34FD5D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3C6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8AC5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520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BB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38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8F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0D373B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35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FCEF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3284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0A2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61C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64A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6325B52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43C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FDCA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13D4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864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9E6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4B4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74536A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178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496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4AB5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07E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77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D46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BF8E31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95B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504B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B0A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DE2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055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85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29C1E9F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D3D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5703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EF14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2D7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384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72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891F5B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857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4E19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E98D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8B8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96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343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FDDB0B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477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5C6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4896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E2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9DA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30F4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28B88D3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56D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415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41C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533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3E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A40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F5B1F6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78E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34C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574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7C2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DE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D25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014369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FE7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3065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6CD9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C94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A87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CB1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E04CFA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CA2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A041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BD7B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A7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1FA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D6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9E9742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632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BCA6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89B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34A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D31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4DE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8A690B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EE5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BEC4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4188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46A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936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723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65DAED3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2D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2D50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рп Октябрьский, ул.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22D0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«Люберецкая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339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5EC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B49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8EB06F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A52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EAB0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3E7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45D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604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7F9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6BAF9B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0B8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58B9F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A081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009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D30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D7D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2C6DA24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10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6F81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766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99B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905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720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027D322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3DD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EB9E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F464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37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F5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1AD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E1E72C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DFE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F83AC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B5DC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DA7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75F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E03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3486E9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4AD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66E3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8D63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44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A65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5D4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C731CF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C7B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4783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3ADB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3A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A96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3702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4C5728B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95B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EFFA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25F8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21F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3C6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FBD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697C4CB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B9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D35C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5D9F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4A3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570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9E1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163F9FB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E8F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D502C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94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CDE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C5F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BDF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4156ACD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7B7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3F54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565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6A5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5B2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100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21DAE87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8FB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F91B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591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CAE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747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8E1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6F3" w:rsidRPr="00D006F3" w14:paraId="68D6E70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DEF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7CEF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B079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C28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097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CC1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10EB786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9CE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18F0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BBD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C94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7BD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E46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6F3" w:rsidRPr="00D006F3" w14:paraId="39B7830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5B3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201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89B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3BF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604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72D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870F38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1E8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CDFF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AF3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DE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E86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8B1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24E8" w:rsidRPr="00D006F3" w14:paraId="5021920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4BD60" w14:textId="45B33D93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1CF4F" w14:textId="27DB526C" w:rsidR="00FC24E8" w:rsidRPr="00D006F3" w:rsidRDefault="00FC24E8" w:rsidP="00FC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F5D1" w14:textId="253E51C6" w:rsidR="00FC24E8" w:rsidRPr="00D006F3" w:rsidRDefault="00265B46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5573F" w14:textId="2501A84E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03B4" w14:textId="4BA27447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AE97" w14:textId="3253AD9F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24E8" w:rsidRPr="00D006F3" w14:paraId="70459DA1" w14:textId="77777777" w:rsidTr="00D006F3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4309" w14:textId="77777777" w:rsidR="00FC24E8" w:rsidRPr="00D006F3" w:rsidRDefault="00FC24E8" w:rsidP="00FC2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8FCD" w14:textId="777FCA69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9C03" w14:textId="77777777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188D" w14:textId="1AECC271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39BD2379" w14:textId="77777777" w:rsidR="00972CCD" w:rsidRDefault="00972CCD" w:rsidP="00A557CA"/>
    <w:p w14:paraId="2806A7B5" w14:textId="77777777" w:rsidR="00593F55" w:rsidRDefault="00593F55" w:rsidP="00972CCD">
      <w:pPr>
        <w:pStyle w:val="1"/>
        <w:jc w:val="both"/>
        <w:rPr>
          <w:color w:val="auto"/>
        </w:rPr>
        <w:sectPr w:rsidR="00593F55" w:rsidSect="00DE0B22">
          <w:footerReference w:type="default" r:id="rId9"/>
          <w:pgSz w:w="11906" w:h="16838" w:code="9"/>
          <w:pgMar w:top="568" w:right="566" w:bottom="568" w:left="1134" w:header="709" w:footer="709" w:gutter="0"/>
          <w:cols w:space="708"/>
          <w:titlePg/>
          <w:docGrid w:linePitch="360"/>
        </w:sectPr>
      </w:pPr>
    </w:p>
    <w:p w14:paraId="225CA0EC" w14:textId="07EC2FDD" w:rsidR="00972CCD" w:rsidRDefault="00972CCD" w:rsidP="00593F55">
      <w:pPr>
        <w:pStyle w:val="1"/>
        <w:spacing w:before="0"/>
        <w:jc w:val="both"/>
        <w:rPr>
          <w:color w:val="auto"/>
        </w:rPr>
      </w:pPr>
      <w:bookmarkStart w:id="2" w:name="_Toc115792675"/>
      <w:r w:rsidRPr="00972CCD">
        <w:rPr>
          <w:color w:val="auto"/>
        </w:rPr>
        <w:lastRenderedPageBreak/>
        <w:t>13.2.</w:t>
      </w:r>
      <w:r w:rsidR="00FC24E8">
        <w:rPr>
          <w:color w:val="auto"/>
        </w:rPr>
        <w:t xml:space="preserve"> </w:t>
      </w:r>
      <w:r w:rsidRPr="00972CCD">
        <w:rPr>
          <w:color w:val="auto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2"/>
    </w:p>
    <w:p w14:paraId="5696533A" w14:textId="77777777" w:rsidR="00972CCD" w:rsidRDefault="00593F55" w:rsidP="00593F55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55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таблице 13.2.1</w:t>
      </w:r>
      <w:r w:rsidR="00DD069B" w:rsidRPr="00593F55">
        <w:rPr>
          <w:rFonts w:ascii="Times New Roman" w:hAnsi="Times New Roman" w:cs="Times New Roman"/>
          <w:sz w:val="28"/>
          <w:szCs w:val="28"/>
        </w:rPr>
        <w:t>.</w:t>
      </w:r>
    </w:p>
    <w:p w14:paraId="6003BB93" w14:textId="77777777" w:rsidR="00593F55" w:rsidRDefault="00593F55" w:rsidP="00593F5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13.2.1 - </w:t>
      </w:r>
      <w:r w:rsidRPr="00593F55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89"/>
        <w:gridCol w:w="2306"/>
        <w:gridCol w:w="1698"/>
        <w:gridCol w:w="2069"/>
        <w:gridCol w:w="826"/>
      </w:tblGrid>
      <w:tr w:rsidR="00D006F3" w:rsidRPr="00D006F3" w14:paraId="08547CA5" w14:textId="77777777" w:rsidTr="00D006F3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A3FD8A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669DB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1BD274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99D38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количство прекращений подачи тепловой энергии за 5 лет</w:t>
            </w:r>
          </w:p>
        </w:tc>
      </w:tr>
      <w:tr w:rsidR="00D006F3" w:rsidRPr="00D006F3" w14:paraId="323F4832" w14:textId="77777777" w:rsidTr="00D006F3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E8BE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ACF9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0BE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81394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источниках тепловой энергии</w:t>
            </w:r>
          </w:p>
        </w:tc>
      </w:tr>
      <w:tr w:rsidR="00D006F3" w:rsidRPr="00D006F3" w14:paraId="481BD62E" w14:textId="77777777" w:rsidTr="00D006F3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7EF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39D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003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49C20C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A26F5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696893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</w:t>
            </w:r>
          </w:p>
        </w:tc>
      </w:tr>
      <w:tr w:rsidR="00D006F3" w:rsidRPr="00D006F3" w14:paraId="6BB1F01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879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18BE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03E9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C00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CDF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8AF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BE17D8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769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5C58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7F45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395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B8D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0D4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185266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226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77CC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A953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3E4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788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65D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68A866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03F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B2BC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BD76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370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D7C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28B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2A45CB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93B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6629F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2158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870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363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355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944DE4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B9F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0F4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2C26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B85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DF8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31A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1FD23E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1B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08C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23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F1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327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3E9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B8985A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5B7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86D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5098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399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1C8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B27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19B68D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063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5E6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756A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794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F03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29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823CAF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1C9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3116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F142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DD1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6D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D54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FA8E53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7A5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7305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58AF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E82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57F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8E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E0D199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F5C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B814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A74E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97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1B4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031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F846C0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85D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7288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947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442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DC2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407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1F3FC4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D98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6D8F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ED83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B2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E7D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592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4CDC30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9BE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3611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21A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879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A13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79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906F38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ADD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FFEF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950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1FB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9F7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941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4103A1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15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AC20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19EE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6F3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922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C1F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3206FB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170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D6C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EDC7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E6A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30B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F3A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438932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C18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224E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F33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C1F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65B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0B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8E1314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327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7878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62C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379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A0B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1B3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5E7F40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F15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594A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5B26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CF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7B1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C6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88E149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516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2BBA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6F06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8D4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4E3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51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25AB36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FAE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AE29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33B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1CC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D52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210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D7BF4B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91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1AF4C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EEF6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C8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F3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89B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71AC7F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279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473C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94BB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8EF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2CB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340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61CFF7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2DA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48BF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AAD6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B35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154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F90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86A19C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8EF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91EF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62BB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15F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D88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974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3C9D47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831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F1833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0317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AE3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BFC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5E4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B4FA68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554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BAD3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70C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F6F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C49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952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F42490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787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E248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2AD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F46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417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C8B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1D8FA9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DB3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1D91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2615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DE3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796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89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C527629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F79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3AD3F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A4AD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E4B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D6D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C81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89FA91A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0D5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760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21B8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D5D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9EF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F9C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F49048A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F64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2E59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EF65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9C8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C0B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B00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C91856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EFA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AE65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3627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0DF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264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529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A450DD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9CA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1A38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A13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D57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984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03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7AC64F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A7B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F745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26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030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F4F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78D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326AE1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11B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8B09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B129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986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4D3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F2A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241C80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19D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85DF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A7E7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6C2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CE8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24A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8F883C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377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1D36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7451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8D0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2C6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EDC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964C14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EBC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BDE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747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5F2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534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AB2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BD916B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668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6446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160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13D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098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71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89817E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65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9D6D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2E75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DA0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8F4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E5F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769BE8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F27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177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B38F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6F2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4A2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180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700E03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0FC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DB4EA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24AA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B3C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805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C2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E46F9F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AD2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02C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C88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2E3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20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247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54F90B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A2A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2C7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пгт Томилино, ул.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D41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Аренда АО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B64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6FB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CD3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3A5037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BA1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E1D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CF7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30C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FCA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CC5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19BC99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C31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9D7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633C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26B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467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22B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877A68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143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E103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E0CE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BBF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9A8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A51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8A0E6D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030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92C6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972F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37D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D8D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AB7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CFDEAE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CF6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2985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A412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4ED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57E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362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8FC739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C31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0D47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2EEC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5E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B67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F7C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9A2426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7F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C4A6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FD0E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D6B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C9F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543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9BBED0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533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774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D74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C5D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F33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3F0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87F397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A2A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B846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562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ED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B8E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CCA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E5EFE2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898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517A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81A3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4F3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341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564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FD6452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6E9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7639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424F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0F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AB9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B47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433133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4E9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C247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FBDB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446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A1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DC8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FC07C1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364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46A0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4C67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A6D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62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544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82898B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1BF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C55E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88A7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A66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B4B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3DD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DF4269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DF9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F99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C2B5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6A6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6A9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5B8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C644C6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083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9DBC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14B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7D5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992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FEA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6053F2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997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0FA0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12B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BD8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520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391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084D43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E20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3A74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3D0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C51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9AA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0BA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1A3E77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698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2F2D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5F7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98E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368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AE7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22E41D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D72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F52E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C504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280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A6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DBB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6777DA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C13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385F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61BC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A2F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1A8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3CC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557828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387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B957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534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51C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7B8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EEF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95F0E7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6ED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7487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рп Октябрьский, ул.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3913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«Люберецкая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97B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31E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81F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07DEAC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B3D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0190D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DD3A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7B0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074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DDB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B14E20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A7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C465B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41AE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D85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ED6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541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D5154F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DAF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FBB7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F67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F37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93B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D21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CCBB3C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449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481C2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2DED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F4F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211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5C6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F45760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B30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576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9DD2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2FB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389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48F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5A0D8F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219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947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B87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C7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EFF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B2B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5A32721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73D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AB95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63DF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048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1E1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F00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100D299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071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92863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388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6A3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968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64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0B9F7B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83C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C5CE9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5148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A6F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F80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AAB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01B4240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99F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D106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B38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7F6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D30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9A4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6C7A959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0E0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17165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7F44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1CC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F7D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717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3324174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78C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B49AE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6547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C17A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4F4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DDE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253D89F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AEE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99EA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83D5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0AA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6C4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F36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962630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908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ECBE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4BD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F795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05F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B1D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7C996A7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9AD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3D31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49C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545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BA5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830D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06F3" w:rsidRPr="00D006F3" w14:paraId="4AAD72F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D117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1708" w14:textId="77777777" w:rsidR="00D006F3" w:rsidRPr="00D006F3" w:rsidRDefault="00D006F3" w:rsidP="00D0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3FD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C0F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8D1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7E42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24E8" w:rsidRPr="00D006F3" w14:paraId="4A499BA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140B" w14:textId="78E09626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AE3E9" w14:textId="39E23BA9" w:rsidR="00FC24E8" w:rsidRPr="00D006F3" w:rsidRDefault="00FC24E8" w:rsidP="00FC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60324" w14:textId="0304CFA5" w:rsidR="00FC24E8" w:rsidRPr="00D006F3" w:rsidRDefault="00265B46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336FA" w14:textId="28011A47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CAF5" w14:textId="4D59D9C1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6E8B0" w14:textId="0B03914A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24E8" w:rsidRPr="00D006F3" w14:paraId="73F9AB8A" w14:textId="77777777" w:rsidTr="00D006F3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F7B1" w14:textId="77777777" w:rsidR="00FC24E8" w:rsidRPr="00D006F3" w:rsidRDefault="00FC24E8" w:rsidP="00FC2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4793" w14:textId="77777777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990F" w14:textId="77777777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B94E" w14:textId="77777777" w:rsidR="00FC24E8" w:rsidRPr="00D006F3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C36D4E7" w14:textId="77777777" w:rsidR="00842BDD" w:rsidRDefault="00842BDD" w:rsidP="00EB4D73">
      <w:r>
        <w:br w:type="page"/>
      </w:r>
    </w:p>
    <w:p w14:paraId="6E9280D9" w14:textId="22E984FF" w:rsidR="00DD069B" w:rsidRPr="00593F55" w:rsidRDefault="00DD069B" w:rsidP="00DD069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" w:name="_Toc115792676"/>
      <w:r w:rsidRPr="00593F55">
        <w:rPr>
          <w:rFonts w:ascii="Times New Roman" w:hAnsi="Times New Roman" w:cs="Times New Roman"/>
          <w:color w:val="auto"/>
        </w:rPr>
        <w:lastRenderedPageBreak/>
        <w:t>13.3.</w:t>
      </w:r>
      <w:r w:rsidR="00FC24E8">
        <w:rPr>
          <w:rFonts w:ascii="Times New Roman" w:hAnsi="Times New Roman" w:cs="Times New Roman"/>
          <w:color w:val="auto"/>
        </w:rPr>
        <w:t xml:space="preserve"> </w:t>
      </w:r>
      <w:r w:rsidRPr="00593F55">
        <w:rPr>
          <w:rFonts w:ascii="Times New Roman" w:hAnsi="Times New Roman" w:cs="Times New Roman"/>
          <w:color w:val="auto"/>
        </w:rPr>
        <w:t>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3"/>
    </w:p>
    <w:p w14:paraId="05660A5C" w14:textId="77777777" w:rsidR="00934FB5" w:rsidRDefault="00934FB5" w:rsidP="00934FB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34FB5">
        <w:rPr>
          <w:rFonts w:ascii="Times New Roman" w:hAnsi="Times New Roman" w:cs="Times New Roman"/>
          <w:sz w:val="28"/>
        </w:rPr>
        <w:t>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r>
        <w:rPr>
          <w:rFonts w:ascii="Times New Roman" w:hAnsi="Times New Roman" w:cs="Times New Roman"/>
          <w:sz w:val="28"/>
        </w:rPr>
        <w:t xml:space="preserve"> представлен в таблице 13.3.1.</w:t>
      </w:r>
    </w:p>
    <w:p w14:paraId="36A812E9" w14:textId="77777777" w:rsidR="00934FB5" w:rsidRPr="00934FB5" w:rsidRDefault="00934FB5" w:rsidP="00934FB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  <w:sectPr w:rsidR="00934FB5" w:rsidRPr="00934FB5" w:rsidSect="00DE0B22">
          <w:pgSz w:w="11906" w:h="16838" w:code="9"/>
          <w:pgMar w:top="567" w:right="566" w:bottom="568" w:left="1134" w:header="709" w:footer="709" w:gutter="0"/>
          <w:cols w:space="708"/>
          <w:titlePg/>
          <w:docGrid w:linePitch="360"/>
        </w:sectPr>
      </w:pPr>
    </w:p>
    <w:p w14:paraId="68EA43EB" w14:textId="77777777" w:rsidR="00704458" w:rsidRPr="00704458" w:rsidRDefault="00704458" w:rsidP="0070445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58">
        <w:rPr>
          <w:rFonts w:ascii="Times New Roman" w:hAnsi="Times New Roman" w:cs="Times New Roman"/>
          <w:sz w:val="28"/>
          <w:szCs w:val="28"/>
        </w:rPr>
        <w:lastRenderedPageBreak/>
        <w:t>Таблица 13.3.1 - Удельный расход условного топлива на единицу тепловой энергии, отпускаемой с коллекторов источников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3905"/>
        <w:gridCol w:w="2584"/>
        <w:gridCol w:w="1530"/>
        <w:gridCol w:w="1535"/>
        <w:gridCol w:w="1322"/>
        <w:gridCol w:w="2284"/>
        <w:gridCol w:w="1061"/>
      </w:tblGrid>
      <w:tr w:rsidR="00D006F3" w:rsidRPr="00D006F3" w14:paraId="0431064A" w14:textId="77777777" w:rsidTr="00D006F3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E3C6EF3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F7965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F3D776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1BA6FB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в сеть, Гкал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3E1B3DE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топлива,</w:t>
            </w: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куб. м. (тонн)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4BE067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топлива в условном эквиваленте, т.у.т.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90AF3A0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 у.т./Гкал</w:t>
            </w:r>
          </w:p>
        </w:tc>
      </w:tr>
      <w:tr w:rsidR="008F021D" w:rsidRPr="00D006F3" w14:paraId="19FFB42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EB1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E9F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2427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8182" w14:textId="4740D6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105 952,930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2D7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2FBD" w14:textId="3D818F2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2DE3" w14:textId="57EF422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16827,571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6191" w14:textId="2157973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158,821</w:t>
            </w:r>
          </w:p>
        </w:tc>
      </w:tr>
      <w:tr w:rsidR="008F021D" w:rsidRPr="00D006F3" w14:paraId="3977744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B95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85C6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CA3B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C5D1" w14:textId="57EA24C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E12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7E19" w14:textId="36AB4A6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5D7F" w14:textId="5CA962B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B7DE" w14:textId="66E845B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167,250</w:t>
            </w:r>
          </w:p>
        </w:tc>
      </w:tr>
      <w:tr w:rsidR="008F021D" w:rsidRPr="00D006F3" w14:paraId="3159D6A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82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CC55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C2E4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CA5B" w14:textId="11112CA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5 259,510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F53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88C3" w14:textId="39D763A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80C1" w14:textId="4A09FF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0C69" w14:textId="790D0A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164,341</w:t>
            </w:r>
          </w:p>
        </w:tc>
      </w:tr>
      <w:tr w:rsidR="008F021D" w:rsidRPr="00D006F3" w14:paraId="4495E6D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08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C15F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277F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5DFF" w14:textId="13D1AA4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41 167,710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ECB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ADC1" w14:textId="7FB35EE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D91" w14:textId="4C15A58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6714,567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4F3E" w14:textId="1F81F58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163,103</w:t>
            </w:r>
          </w:p>
        </w:tc>
      </w:tr>
      <w:tr w:rsidR="008F021D" w:rsidRPr="00D006F3" w14:paraId="544DB84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E1B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CED4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6F26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B215" w14:textId="352D203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11 069,930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9B9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6A32" w14:textId="461B6B5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AE66" w14:textId="614BC25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354D" w14:textId="5A997F5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161,628</w:t>
            </w:r>
          </w:p>
        </w:tc>
      </w:tr>
      <w:tr w:rsidR="008F021D" w:rsidRPr="00D006F3" w14:paraId="23BB531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FDF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3F6E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4D36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6F61" w14:textId="2E18A3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57 367,550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C41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76C1" w14:textId="0B1026E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A021" w14:textId="79BA58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9156,764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FFE8" w14:textId="005B50E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159,616</w:t>
            </w:r>
          </w:p>
        </w:tc>
      </w:tr>
      <w:tr w:rsidR="008F021D" w:rsidRPr="00D006F3" w14:paraId="01CBF1E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F4F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5B6D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453C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2AC4" w14:textId="5785F56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939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FC54" w14:textId="6E65AF0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D397" w14:textId="2E4FBE3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4716" w14:textId="03AB4E0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167,242</w:t>
            </w:r>
          </w:p>
        </w:tc>
      </w:tr>
      <w:tr w:rsidR="008F021D" w:rsidRPr="00D006F3" w14:paraId="36EB9B3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2B3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6AF9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AD19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8316" w14:textId="0A4E333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242 630,190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8A1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009B" w14:textId="04693D9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33223,932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2023" w14:textId="5F536B9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38805,553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B2C9" w14:textId="081086D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159,937</w:t>
            </w:r>
          </w:p>
        </w:tc>
      </w:tr>
      <w:tr w:rsidR="008F021D" w:rsidRPr="00D006F3" w14:paraId="2D066B7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70C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9A6C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F553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F8AC" w14:textId="54BF2FD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A23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1FF9" w14:textId="20B1E63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875F" w14:textId="1688DD2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2146" w14:textId="6E2081B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156,636</w:t>
            </w:r>
          </w:p>
        </w:tc>
      </w:tr>
      <w:tr w:rsidR="008F021D" w:rsidRPr="00D006F3" w14:paraId="081F0DC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C4A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E22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AE7C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AA6C" w14:textId="0487CDD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20 231,160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A9E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02DF" w14:textId="09FA367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C83B" w14:textId="38D817F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4125" w14:textId="209FC8F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156,571</w:t>
            </w:r>
          </w:p>
        </w:tc>
      </w:tr>
      <w:tr w:rsidR="008F021D" w:rsidRPr="00D006F3" w14:paraId="5412669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220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9C8A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4760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DAEF" w14:textId="768F613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EE5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98E9" w14:textId="303277D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EE8D" w14:textId="65EDBA1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4AC6" w14:textId="4353E0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166,766</w:t>
            </w:r>
          </w:p>
        </w:tc>
      </w:tr>
      <w:tr w:rsidR="008F021D" w:rsidRPr="00D006F3" w14:paraId="1132304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C44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8D94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5273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D3A1" w14:textId="480449D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3 159,280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83E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3804" w14:textId="7A4C150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ACCC" w14:textId="7BC3592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E28E" w14:textId="309700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157,968</w:t>
            </w:r>
          </w:p>
        </w:tc>
      </w:tr>
      <w:tr w:rsidR="008F021D" w:rsidRPr="00D006F3" w14:paraId="6C6F0E0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498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C0CC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DE8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53B4" w14:textId="65B22E4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5 219,970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13D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8EE0" w14:textId="73972F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0ACE" w14:textId="248EE7E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5C19" w14:textId="1A0EE1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157,801</w:t>
            </w:r>
          </w:p>
        </w:tc>
      </w:tr>
      <w:tr w:rsidR="008F021D" w:rsidRPr="00D006F3" w14:paraId="10380E1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53A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41CD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2ED0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CA42" w14:textId="5260A17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11 088,390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1FF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2657" w14:textId="7C62081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A8C2" w14:textId="4F4CE8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C316" w14:textId="57B66C3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164,182</w:t>
            </w:r>
          </w:p>
        </w:tc>
      </w:tr>
      <w:tr w:rsidR="008F021D" w:rsidRPr="00D006F3" w14:paraId="1150DBD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6B6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453D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10C4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3AAA" w14:textId="23022D3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660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AF7B" w14:textId="0F566E2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258" w14:textId="2A3DF6D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A0CE" w14:textId="4068D75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D006F3" w14:paraId="5B7D651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F11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C51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4C78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2470" w14:textId="4050216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933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47A1" w14:textId="32ACAEC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B55F" w14:textId="401D458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2063,013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B4BC" w14:textId="7D4E357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168,653</w:t>
            </w:r>
          </w:p>
        </w:tc>
      </w:tr>
      <w:tr w:rsidR="008F021D" w:rsidRPr="00D006F3" w14:paraId="59C3EC3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FB0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802A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BA8D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6C4B" w14:textId="59CE063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3C7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2BB8" w14:textId="151ACFC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21C2B" w14:textId="0F66A96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6DCC" w14:textId="7D48621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165,525</w:t>
            </w:r>
          </w:p>
        </w:tc>
      </w:tr>
      <w:tr w:rsidR="008F021D" w:rsidRPr="00D006F3" w14:paraId="3AC149D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1AA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C56B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г.Люберцы, ул. Шевлякова д.9а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8C96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7E52" w14:textId="3CC947A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BEE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Природный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20E0" w14:textId="734165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139B" w14:textId="129E0B6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002C" w14:textId="2E25BB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D006F3" w14:paraId="319D825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826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BD0E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B007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E1EB" w14:textId="54FD940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201 670,000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B96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A33E" w14:textId="2F244C8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55AA" w14:textId="3EB5BF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31893,934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5A49" w14:textId="3A20F4B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158,149</w:t>
            </w:r>
          </w:p>
        </w:tc>
      </w:tr>
      <w:tr w:rsidR="008F021D" w:rsidRPr="00D006F3" w14:paraId="0A20CFE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CC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0345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5999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3E54" w14:textId="54D2DD8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15 044,840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06F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F606" w14:textId="0B2A36B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FD0D" w14:textId="555EC8F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B064" w14:textId="731F5C0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153,477</w:t>
            </w:r>
          </w:p>
        </w:tc>
      </w:tr>
      <w:tr w:rsidR="008F021D" w:rsidRPr="00D006F3" w14:paraId="1ADC5B4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E08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7894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AD6B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12F9" w14:textId="1FB471F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D00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296E" w14:textId="12C7C30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4417" w14:textId="30AEC8B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0C1C" w14:textId="0FC52C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160,012</w:t>
            </w:r>
          </w:p>
        </w:tc>
      </w:tr>
      <w:tr w:rsidR="008F021D" w:rsidRPr="00D006F3" w14:paraId="6D30873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62C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1CD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9593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696C" w14:textId="69373D0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18 616,340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05A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0649" w14:textId="710804E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CDCD" w14:textId="47C2B2B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FC8E" w14:textId="754A07A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144,490</w:t>
            </w:r>
          </w:p>
        </w:tc>
      </w:tr>
      <w:tr w:rsidR="008F021D" w:rsidRPr="00D006F3" w14:paraId="254CA31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023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23C3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CFF6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915F" w14:textId="72C8E91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AEA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C910" w14:textId="3F1FDB0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36DD" w14:textId="6291A48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A422" w14:textId="3406719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180,597</w:t>
            </w:r>
          </w:p>
        </w:tc>
      </w:tr>
      <w:tr w:rsidR="008F021D" w:rsidRPr="00D006F3" w14:paraId="0677D4B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65A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A00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C7AB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A069" w14:textId="509A32C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16 042,580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C57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5B74" w14:textId="245AAC9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1B2D" w14:textId="6CB7FCE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635E" w14:textId="190C146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177,490</w:t>
            </w:r>
          </w:p>
        </w:tc>
      </w:tr>
      <w:tr w:rsidR="008F021D" w:rsidRPr="00D006F3" w14:paraId="6089129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E92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7C53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4F51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6836" w14:textId="2C12CBF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D40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016B" w14:textId="344006B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21AA" w14:textId="4994B2D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4EA6" w14:textId="2EC331F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157,498</w:t>
            </w:r>
          </w:p>
        </w:tc>
      </w:tr>
      <w:tr w:rsidR="008F021D" w:rsidRPr="00D006F3" w14:paraId="5F99DAA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08D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C315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CB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2314" w14:textId="3FE5571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B32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7108" w14:textId="581752E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15C6" w14:textId="1F23A27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2CE9" w14:textId="3BCD68D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160,475</w:t>
            </w:r>
          </w:p>
        </w:tc>
      </w:tr>
      <w:tr w:rsidR="008F021D" w:rsidRPr="00D006F3" w14:paraId="2D83FB3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599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A961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C34C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F3B7" w14:textId="27E3373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249 296,300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6E2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8A44" w14:textId="376A9D1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0761" w14:textId="6476E40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E250" w14:textId="49204C6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152,000</w:t>
            </w:r>
          </w:p>
        </w:tc>
      </w:tr>
      <w:tr w:rsidR="008F021D" w:rsidRPr="00D006F3" w14:paraId="219A3CE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4DD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8320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40DF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556A" w14:textId="39F3E1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75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1707" w14:textId="1E5D1EA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30E6" w14:textId="6EC9B27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BABB" w14:textId="2FE59F2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167,059</w:t>
            </w:r>
          </w:p>
        </w:tc>
      </w:tr>
      <w:tr w:rsidR="008F021D" w:rsidRPr="00D006F3" w14:paraId="33ED8AB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25E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088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F55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E8D7" w14:textId="400FFF0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2D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1788" w14:textId="4CF845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B8F0" w14:textId="0CCF58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A4AE" w14:textId="598AE76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145,561</w:t>
            </w:r>
          </w:p>
        </w:tc>
      </w:tr>
      <w:tr w:rsidR="008F021D" w:rsidRPr="00D006F3" w14:paraId="59C7195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70B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3D4F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E53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6BE9" w14:textId="60C7309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185 739,737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B0F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0671" w14:textId="060867B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26337,01574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E98D" w14:textId="6761FD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30761,634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B185" w14:textId="385F03E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165,617</w:t>
            </w:r>
          </w:p>
        </w:tc>
      </w:tr>
      <w:tr w:rsidR="008F021D" w:rsidRPr="00D006F3" w14:paraId="464E83F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69F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1DB2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70B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C904" w14:textId="29937EA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8 768 026,000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8DC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тыс.куб.м;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Уголь, тонн;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Мазут (сухой),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A1F3" w14:textId="2CDF6EC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1899214,000;</w:t>
            </w: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440542,000;</w:t>
            </w: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D520" w14:textId="0292273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2593543,643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EB31" w14:textId="31FA966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295,796</w:t>
            </w:r>
          </w:p>
        </w:tc>
      </w:tr>
      <w:tr w:rsidR="008F021D" w:rsidRPr="00D006F3" w14:paraId="32513848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EB1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D4A1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13C8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333B" w14:textId="308C92E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442 987,000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21A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8E28" w14:textId="27E8AAD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7EDA" w14:textId="2B23915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71853,024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67CE" w14:textId="36913BC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162,201</w:t>
            </w:r>
          </w:p>
        </w:tc>
      </w:tr>
      <w:tr w:rsidR="008F021D" w:rsidRPr="00D006F3" w14:paraId="681A6ACA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F21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CC86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011A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C490" w14:textId="5DCD038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568 968,000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69F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A4D6" w14:textId="7679EC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C6E80" w14:textId="7007544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86887,520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E64A" w14:textId="641E11B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152,711</w:t>
            </w:r>
          </w:p>
        </w:tc>
      </w:tr>
      <w:tr w:rsidR="008F021D" w:rsidRPr="00D006F3" w14:paraId="299C968D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B34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D9A3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1E74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6A94" w14:textId="255512D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150 787,640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9D2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0F3A" w14:textId="05A50C5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20218,105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FC0A" w14:textId="1C2A9DF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23614,747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C88C" w14:textId="703C9B1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156,609</w:t>
            </w:r>
          </w:p>
        </w:tc>
      </w:tr>
      <w:tr w:rsidR="008F021D" w:rsidRPr="00D006F3" w14:paraId="6FE2906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8641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450B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8993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1FE1" w14:textId="1DF0672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D93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3B6C" w14:textId="4D1EA4C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5E4C" w14:textId="5A42673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6F11" w14:textId="6DB352C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157,297</w:t>
            </w:r>
          </w:p>
        </w:tc>
      </w:tr>
      <w:tr w:rsidR="008F021D" w:rsidRPr="00D006F3" w14:paraId="0AC48BD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A63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7944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02AC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FCF8" w14:textId="38675FB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866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85ED" w14:textId="30149A5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7A7D" w14:textId="00ACA28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D963" w14:textId="1E51B1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153,800</w:t>
            </w:r>
          </w:p>
        </w:tc>
      </w:tr>
      <w:tr w:rsidR="008F021D" w:rsidRPr="00D006F3" w14:paraId="07C917C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D85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9CA5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436A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B1B7" w14:textId="6818C94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80A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C2AA" w14:textId="752BBC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C37B" w14:textId="22DF9B5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29B7" w14:textId="50CAB3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158,618</w:t>
            </w:r>
          </w:p>
        </w:tc>
      </w:tr>
      <w:tr w:rsidR="008F021D" w:rsidRPr="00D006F3" w14:paraId="48FE96F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7C3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724C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B5F4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1768" w14:textId="6548B7E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F13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64FB" w14:textId="7BF582C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CC25" w14:textId="5B31C4A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94EA" w14:textId="350D3C1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152,113</w:t>
            </w:r>
          </w:p>
        </w:tc>
      </w:tr>
      <w:tr w:rsidR="008F021D" w:rsidRPr="00D006F3" w14:paraId="1AE003E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95C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B172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33D2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FE3A" w14:textId="57B4B9C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9 644,240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B09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640F" w14:textId="3422193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51F1" w14:textId="767A69D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50C1" w14:textId="174AEFA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156,734</w:t>
            </w:r>
          </w:p>
        </w:tc>
      </w:tr>
      <w:tr w:rsidR="008F021D" w:rsidRPr="00D006F3" w14:paraId="0E422C3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D40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3C6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B15A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DC19" w14:textId="3A08F65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6D8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4BC1" w14:textId="66C3C97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1848" w14:textId="1C84E5A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7505" w14:textId="57316E1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153,132</w:t>
            </w:r>
          </w:p>
        </w:tc>
      </w:tr>
      <w:tr w:rsidR="008F021D" w:rsidRPr="00D006F3" w14:paraId="4EB6E5C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128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12D1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ABA3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D667" w14:textId="77CF4EF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02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9B3" w14:textId="57745B4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0559" w14:textId="4469D4C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01B2" w14:textId="2C43C0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173,566</w:t>
            </w:r>
          </w:p>
        </w:tc>
      </w:tr>
      <w:tr w:rsidR="008F021D" w:rsidRPr="00D006F3" w14:paraId="088CF90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D9A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2D2E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0DB3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2F16" w14:textId="4C78192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269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947A" w14:textId="58FCA3F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E9AE" w14:textId="46ABDA2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9E7D" w14:textId="3DE4073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173,906</w:t>
            </w:r>
          </w:p>
        </w:tc>
      </w:tr>
      <w:tr w:rsidR="008F021D" w:rsidRPr="00D006F3" w14:paraId="58210CA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5BC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3A96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6BDC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F0E1" w14:textId="72D8FBE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B80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0CDD" w14:textId="2CD5E35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45F7" w14:textId="67198D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D9BE" w14:textId="5B77BC4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178,751</w:t>
            </w:r>
          </w:p>
        </w:tc>
      </w:tr>
      <w:tr w:rsidR="008F021D" w:rsidRPr="00D006F3" w14:paraId="2C57782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A9E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E78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BD8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AB74" w14:textId="3F5019B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13 491,630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389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C7B7" w14:textId="7F82264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AB51" w14:textId="57AABF8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3BBD" w14:textId="45F5B6F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155,555</w:t>
            </w:r>
          </w:p>
        </w:tc>
      </w:tr>
      <w:tr w:rsidR="008F021D" w:rsidRPr="00D006F3" w14:paraId="78BEABA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8C3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7E7F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B656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AC09" w14:textId="7057E2E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8EA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EED8" w14:textId="2244120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7161,030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9B46" w14:textId="24EBC5C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8364,083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BF38" w14:textId="664D6A6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141,757</w:t>
            </w:r>
          </w:p>
        </w:tc>
      </w:tr>
      <w:tr w:rsidR="008F021D" w:rsidRPr="00D006F3" w14:paraId="531FF46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C7A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3B69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B5A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6A83" w14:textId="3D9BBDD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E8E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9A11" w14:textId="19FA85A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6833" w14:textId="485D537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4731" w14:textId="3DE682E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157,386</w:t>
            </w:r>
          </w:p>
        </w:tc>
      </w:tr>
      <w:tr w:rsidR="008F021D" w:rsidRPr="00D006F3" w14:paraId="3AF90BD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BF7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17DA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D47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200" w14:textId="713DEC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893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4324" w14:textId="696AEA3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9F35" w14:textId="59A644F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9A01" w14:textId="5D13B11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147,055</w:t>
            </w:r>
          </w:p>
        </w:tc>
      </w:tr>
      <w:tr w:rsidR="008F021D" w:rsidRPr="00D006F3" w14:paraId="351DCB5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9A6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B722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25D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FFA1" w14:textId="4C29B93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69 591,200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786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50F3" w14:textId="063D3DE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9234,086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C2BBB" w14:textId="47B1823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10785,412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7A46" w14:textId="0DA68C3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154,982</w:t>
            </w:r>
          </w:p>
        </w:tc>
      </w:tr>
      <w:tr w:rsidR="008F021D" w:rsidRPr="00D006F3" w14:paraId="40807B8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730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D590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DD1F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AC53" w14:textId="3AB29F9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EF0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AC27" w14:textId="0941819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1341" w14:textId="00E2041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A291" w14:textId="55354DB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166,120</w:t>
            </w:r>
          </w:p>
        </w:tc>
      </w:tr>
      <w:tr w:rsidR="008F021D" w:rsidRPr="00D006F3" w14:paraId="5B247D3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B92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ABF7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1077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06AB" w14:textId="6BF7F9B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AF0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8DE3" w14:textId="7E7BCEF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95,505</w:t>
            </w: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ECBF" w14:textId="7E3BEFA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2677" w14:textId="6ED0EE3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166,018</w:t>
            </w:r>
          </w:p>
        </w:tc>
      </w:tr>
      <w:tr w:rsidR="008F021D" w:rsidRPr="00D006F3" w14:paraId="502FBAE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ACF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DDC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 Малаховка, ул. Калинина,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85D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5722" w14:textId="436CD8B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6 345,120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7C7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Природный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5F51" w14:textId="767C70C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874,744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57BB" w14:textId="3B3DEC4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6857" w14:textId="128D62E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161,022</w:t>
            </w:r>
          </w:p>
        </w:tc>
      </w:tr>
      <w:tr w:rsidR="008F021D" w:rsidRPr="00D006F3" w14:paraId="7C6263C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9B5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4DD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21C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B65E" w14:textId="12554EE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F21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24B1" w14:textId="311649A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50,718</w:t>
            </w: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7258" w14:textId="789303B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5DDB" w14:textId="5E4E0ED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167,348</w:t>
            </w:r>
          </w:p>
        </w:tc>
      </w:tr>
      <w:tr w:rsidR="008F021D" w:rsidRPr="00D006F3" w14:paraId="499468F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1B6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B6B3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DA49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9C0E" w14:textId="236CC0D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9A3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A3EB" w14:textId="304EF9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3ED8" w14:textId="5D232A9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C174" w14:textId="22050C8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162,383</w:t>
            </w:r>
          </w:p>
        </w:tc>
      </w:tr>
      <w:tr w:rsidR="008F021D" w:rsidRPr="00D006F3" w14:paraId="784CF07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AB4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AD3A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6CBB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2237" w14:textId="2C12C31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547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89A9" w14:textId="656A934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CF9E" w14:textId="52548D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B537" w14:textId="1AE9BD6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164,174</w:t>
            </w:r>
          </w:p>
        </w:tc>
      </w:tr>
      <w:tr w:rsidR="008F021D" w:rsidRPr="00D006F3" w14:paraId="63A3DC2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192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9692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D18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62D8" w14:textId="76FE62E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A5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1FD7" w14:textId="3922342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3B64" w14:textId="47C68CA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65B0" w14:textId="631630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157,079</w:t>
            </w:r>
          </w:p>
        </w:tc>
      </w:tr>
      <w:tr w:rsidR="008F021D" w:rsidRPr="00D006F3" w14:paraId="2F7B32E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1F3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3257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31F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FF35" w14:textId="5B7E526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7C7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478F" w14:textId="32CC835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20E0" w14:textId="7A5E5FD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08BF" w14:textId="2CD5C44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150,524</w:t>
            </w:r>
          </w:p>
        </w:tc>
      </w:tr>
      <w:tr w:rsidR="008F021D" w:rsidRPr="00D006F3" w14:paraId="7FC00A1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4FA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614F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FD4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1B03" w14:textId="6FB4A81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0B8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C775" w14:textId="443625A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9AC4" w14:textId="45B292C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FAB6" w14:textId="2813A6E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175,507</w:t>
            </w:r>
          </w:p>
        </w:tc>
      </w:tr>
      <w:tr w:rsidR="008F021D" w:rsidRPr="00D006F3" w14:paraId="0B3F226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AC0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7980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03EA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4F89" w14:textId="41E0FC2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08B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6AE8" w14:textId="57C30F8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22BE" w14:textId="7F94BF0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B269" w14:textId="796A30C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165,004</w:t>
            </w:r>
          </w:p>
        </w:tc>
      </w:tr>
      <w:tr w:rsidR="008F021D" w:rsidRPr="00D006F3" w14:paraId="1B3A86B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0B4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972E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A9B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A0AE" w14:textId="6CADDAB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054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8AD8" w14:textId="49FDE20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609A" w14:textId="42E7AE7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CF83" w14:textId="436DA0C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149,631</w:t>
            </w:r>
          </w:p>
        </w:tc>
      </w:tr>
      <w:tr w:rsidR="008F021D" w:rsidRPr="00D006F3" w14:paraId="63893C2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082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97D3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4884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16F0" w14:textId="29568FA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B4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9F1F" w14:textId="7906069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6D30" w14:textId="44F5360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86E8" w14:textId="18D9ABD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162,346</w:t>
            </w:r>
          </w:p>
        </w:tc>
      </w:tr>
      <w:tr w:rsidR="008F021D" w:rsidRPr="00D006F3" w14:paraId="0A15E0D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CE7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F198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2350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BB7D" w14:textId="4EECAD3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669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1023" w14:textId="19F16A5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D66B" w14:textId="6C0544D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C08E" w14:textId="3FD0B80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165,085</w:t>
            </w:r>
          </w:p>
        </w:tc>
      </w:tr>
      <w:tr w:rsidR="008F021D" w:rsidRPr="00D006F3" w14:paraId="06D7927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E54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FB55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C491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78BD" w14:textId="066BB80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9BB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7A87" w14:textId="5A23D66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50DB" w14:textId="345613D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9175,972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A3CC" w14:textId="19D8325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158,312</w:t>
            </w:r>
          </w:p>
        </w:tc>
      </w:tr>
      <w:tr w:rsidR="008F021D" w:rsidRPr="00D006F3" w14:paraId="0EF674B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B26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E4B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555B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06E7" w14:textId="4DC2057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C48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Легкое нефтяное, 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4000" w14:textId="09D958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ED41" w14:textId="0722E0D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CBBA" w14:textId="20C1D1A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153,540</w:t>
            </w:r>
          </w:p>
        </w:tc>
      </w:tr>
      <w:tr w:rsidR="008F021D" w:rsidRPr="00D006F3" w14:paraId="532654A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4C2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B57A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43B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A257" w14:textId="36427D5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BBC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52EF" w14:textId="61A07B8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5BC9" w14:textId="3AC0081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1A5E" w14:textId="47D1543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162,010</w:t>
            </w:r>
          </w:p>
        </w:tc>
      </w:tr>
      <w:tr w:rsidR="008F021D" w:rsidRPr="00D006F3" w14:paraId="70F3354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F9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A4F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097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6508" w14:textId="55C4B97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4 648,140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BF1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D7BB" w14:textId="5E14EAC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FCDF" w14:textId="479281D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CBFB" w14:textId="47DE6E9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136,727</w:t>
            </w:r>
          </w:p>
        </w:tc>
      </w:tr>
      <w:tr w:rsidR="008F021D" w:rsidRPr="00D006F3" w14:paraId="7165B2B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972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642A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Котельная, 140032, Россия, Московская обл., Люберецкий р-н, п.Малаховка, ул.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8D7B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69E8" w14:textId="09344A5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19 005,900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C37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AD49" w14:textId="19D223C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B4BE" w14:textId="28586E1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B417" w14:textId="5EDEC40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154,634</w:t>
            </w:r>
          </w:p>
        </w:tc>
      </w:tr>
      <w:tr w:rsidR="008F021D" w:rsidRPr="00D006F3" w14:paraId="03765C3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FB7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DE6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9637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E010" w14:textId="2868041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13 608,070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AE1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70C5" w14:textId="368A9B5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3EE11" w14:textId="0BA4596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B401" w14:textId="7DA9121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173,983</w:t>
            </w:r>
          </w:p>
        </w:tc>
      </w:tr>
      <w:tr w:rsidR="008F021D" w:rsidRPr="00D006F3" w14:paraId="2CF32B8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E6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15B6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C4B1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C469" w14:textId="7FE6B13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3 974,880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C5E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6134" w14:textId="6448E93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D9A3" w14:textId="11EFF3B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2294" w14:textId="61DBA0A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174,348</w:t>
            </w:r>
          </w:p>
        </w:tc>
      </w:tr>
      <w:tr w:rsidR="008F021D" w:rsidRPr="00D006F3" w14:paraId="69EB561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E6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9F98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6093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F2D4" w14:textId="627776B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6 648,370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730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90DD" w14:textId="4B43E7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51A5" w14:textId="40BF681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D4E0" w14:textId="7BC2489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146,590</w:t>
            </w:r>
          </w:p>
        </w:tc>
      </w:tr>
      <w:tr w:rsidR="008F021D" w:rsidRPr="00D006F3" w14:paraId="3318B74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6DF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EE8B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16BB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66FC" w14:textId="07BBEB3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31 658,500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C14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20DF" w14:textId="2ADA2A7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4020,012626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FCAD" w14:textId="668E889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4695,375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67BE" w14:textId="07D30DD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148,313</w:t>
            </w:r>
          </w:p>
        </w:tc>
      </w:tr>
      <w:tr w:rsidR="008F021D" w:rsidRPr="00D006F3" w14:paraId="419EF7C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A45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C620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9071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32A6" w14:textId="5284CE5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78 129,710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06D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153D" w14:textId="7CF8B8B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10481,603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824D" w14:textId="58EE61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2A634" w14:textId="0220397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156,695</w:t>
            </w:r>
          </w:p>
        </w:tc>
      </w:tr>
      <w:tr w:rsidR="008F021D" w:rsidRPr="00D006F3" w14:paraId="25EB149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58F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7E75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40E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1417" w14:textId="5C24596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830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B69A" w14:textId="7EEA1FB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E161" w14:textId="11C88CA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F8E4" w14:textId="7BEF8AF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155,724</w:t>
            </w:r>
          </w:p>
        </w:tc>
      </w:tr>
      <w:tr w:rsidR="008F021D" w:rsidRPr="00D006F3" w14:paraId="6D53C71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2BC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8A1F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98D0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A773" w14:textId="4816F5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6 066,820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D96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CB45" w14:textId="2F79FEA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D10A" w14:textId="577B1A6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1E3C" w14:textId="0C96F94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160,749</w:t>
            </w:r>
          </w:p>
        </w:tc>
      </w:tr>
      <w:tr w:rsidR="008F021D" w:rsidRPr="00D006F3" w14:paraId="0E048A4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179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E71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FC15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66B" w14:textId="45FBA50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11 925,760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E6E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4447" w14:textId="753F66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2F88" w14:textId="6AA41EF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6926" w14:textId="52D4D42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146,478</w:t>
            </w:r>
          </w:p>
        </w:tc>
      </w:tr>
      <w:tr w:rsidR="008F021D" w:rsidRPr="00D006F3" w14:paraId="47372FA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BDD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476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42F0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2B7B" w14:textId="579A464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6 610,690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D9A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14C7" w14:textId="6A0AAD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F993" w14:textId="0F4F347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49CD" w14:textId="3F43F22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169,294</w:t>
            </w:r>
          </w:p>
        </w:tc>
      </w:tr>
      <w:tr w:rsidR="008F021D" w:rsidRPr="00D006F3" w14:paraId="7FA3290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5FB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592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9020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F1EE" w14:textId="66B742F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3AA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4156" w14:textId="3622950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2ED8" w14:textId="56263CA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13EC" w14:textId="3F8403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176,255</w:t>
            </w:r>
          </w:p>
        </w:tc>
      </w:tr>
      <w:tr w:rsidR="008F021D" w:rsidRPr="00D006F3" w14:paraId="179C3CA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2CF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8FE2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A489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054D" w14:textId="2F91C0D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2E2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0CBE" w14:textId="44CA57A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C3EB" w14:textId="48D942D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E19E" w14:textId="7910348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175,127</w:t>
            </w:r>
          </w:p>
        </w:tc>
      </w:tr>
      <w:tr w:rsidR="008F021D" w:rsidRPr="00D006F3" w14:paraId="099A125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56E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262C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945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973C" w14:textId="4B0FEB5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87E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729A" w14:textId="4A4610F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602D" w14:textId="467A193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7D49" w14:textId="450288A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162,904</w:t>
            </w:r>
          </w:p>
        </w:tc>
      </w:tr>
      <w:tr w:rsidR="008F021D" w:rsidRPr="00D006F3" w14:paraId="6A7A79A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7B2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625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F2F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3F14" w14:textId="0033785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CF9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7DB" w14:textId="7870D48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B8A6" w14:textId="0C284A8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74D9" w14:textId="58D1F9F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164,825</w:t>
            </w:r>
          </w:p>
        </w:tc>
      </w:tr>
      <w:tr w:rsidR="008F021D" w:rsidRPr="00D006F3" w14:paraId="7FF729C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E1A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07F0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90B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1CB7" w14:textId="05F49A7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4B5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C8B5" w14:textId="507F220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C21D" w14:textId="0CCAD5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9DC3" w14:textId="0CEF07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302,111</w:t>
            </w:r>
          </w:p>
        </w:tc>
      </w:tr>
      <w:tr w:rsidR="008F021D" w:rsidRPr="00D006F3" w14:paraId="6D02F59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1B9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0821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B5BD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E6E7" w14:textId="18C61DD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25 698,830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1FE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E803" w14:textId="2C5774A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FA81D" w14:textId="7600273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1F19" w14:textId="6A2CFD7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149,240</w:t>
            </w:r>
          </w:p>
        </w:tc>
      </w:tr>
      <w:tr w:rsidR="008F021D" w:rsidRPr="00D006F3" w14:paraId="648FA5B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BF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D3DF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588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6D23" w14:textId="067BF70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3 009,270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9F8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A56C" w14:textId="4E07C96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1BB7" w14:textId="5162268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2283" w14:textId="1A508FD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157,183</w:t>
            </w:r>
          </w:p>
        </w:tc>
      </w:tr>
      <w:tr w:rsidR="008F021D" w:rsidRPr="00D006F3" w14:paraId="78A8730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A10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1F0E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3DF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C5D6" w14:textId="6C1A6C4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11 848,950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507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1DFA" w14:textId="786094D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BD42" w14:textId="7C590E6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8B14" w14:textId="6A978F8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155,651</w:t>
            </w:r>
          </w:p>
        </w:tc>
      </w:tr>
      <w:tr w:rsidR="008F021D" w:rsidRPr="00D006F3" w14:paraId="7C6A8D9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C70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127E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 г.п. Красково, д. Мотяково,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464D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68F9" w14:textId="6AC9932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6 657,290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E78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Природный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31E8" w14:textId="320BAD0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564B" w14:textId="0365514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39E3" w14:textId="27B9AAB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158,042</w:t>
            </w:r>
          </w:p>
        </w:tc>
      </w:tr>
      <w:tr w:rsidR="008F021D" w:rsidRPr="00D006F3" w14:paraId="5357377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72D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5B9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FC7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D71D" w14:textId="0059717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15 152,677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5FB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6DDD" w14:textId="682DE4A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2148,577916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8476" w14:textId="74CBC71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8026" w14:textId="679FC0D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165,617</w:t>
            </w:r>
          </w:p>
        </w:tc>
      </w:tr>
      <w:tr w:rsidR="008F021D" w:rsidRPr="00D006F3" w14:paraId="410C814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EF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7C7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A47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5A58" w14:textId="128A94D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12 950,841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ACE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BF9B" w14:textId="14E27A1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1836,368025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8528" w14:textId="7DE9164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3464C" w14:textId="4EF3D42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165,617</w:t>
            </w:r>
          </w:p>
        </w:tc>
      </w:tr>
      <w:tr w:rsidR="008F021D" w:rsidRPr="00D006F3" w14:paraId="407CE87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7B9D" w14:textId="26D464B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3F14" w14:textId="7753F84C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5C4A6" w14:textId="390D575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5DABE" w14:textId="7B8B9A0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59 129,792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549D" w14:textId="65304A3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тыс.куб.м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B73E" w14:textId="3E62303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1A5CE" w14:textId="6D068E5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B957" w14:textId="0BA32A3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D006F3" w14:paraId="29E96F22" w14:textId="77777777" w:rsidTr="007C3A4E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7D54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30B9" w14:textId="6D43B36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11 947 124,02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0AB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E7D7" w14:textId="5EA6AD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428 344,536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FE24" w14:textId="24DFCD7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3 085 152,497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9F8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B593F91" w14:textId="77777777" w:rsidR="00704458" w:rsidRDefault="00704458" w:rsidP="00DD069B"/>
    <w:p w14:paraId="29E8A42C" w14:textId="77777777" w:rsidR="00842BDD" w:rsidRDefault="00842BDD">
      <w:pPr>
        <w:sectPr w:rsidR="00842BDD" w:rsidSect="00DE0B22">
          <w:pgSz w:w="16838" w:h="11906" w:orient="landscape" w:code="9"/>
          <w:pgMar w:top="1134" w:right="1134" w:bottom="568" w:left="1134" w:header="709" w:footer="709" w:gutter="0"/>
          <w:cols w:space="708"/>
          <w:titlePg/>
          <w:docGrid w:linePitch="360"/>
        </w:sectPr>
      </w:pPr>
    </w:p>
    <w:p w14:paraId="5CEF079F" w14:textId="77777777" w:rsidR="00DD069B" w:rsidRDefault="00704458" w:rsidP="00704458">
      <w:pPr>
        <w:pStyle w:val="1"/>
        <w:jc w:val="both"/>
        <w:rPr>
          <w:color w:val="auto"/>
        </w:rPr>
      </w:pPr>
      <w:bookmarkStart w:id="4" w:name="_Toc115792677"/>
      <w:r w:rsidRPr="00704458">
        <w:rPr>
          <w:color w:val="auto"/>
        </w:rPr>
        <w:lastRenderedPageBreak/>
        <w:t>13.4.Отношение величины технологических потерь тепловой энергии, теплоносителя к материальн</w:t>
      </w:r>
      <w:r>
        <w:rPr>
          <w:color w:val="auto"/>
        </w:rPr>
        <w:t>ой характеристике тепловой сети</w:t>
      </w:r>
      <w:bookmarkEnd w:id="4"/>
    </w:p>
    <w:p w14:paraId="59043E38" w14:textId="77777777" w:rsidR="00704458" w:rsidRDefault="00741A62" w:rsidP="00741A6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2">
        <w:rPr>
          <w:rFonts w:ascii="Times New Roman" w:hAnsi="Times New Roman" w:cs="Times New Roman"/>
          <w:sz w:val="28"/>
          <w:szCs w:val="28"/>
        </w:rPr>
        <w:t>Таблица 13.4.1 - Отношение величины технологических потерь тепловой энергии, теплоносителя к материальной характеристике тепловой сети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3978"/>
        <w:gridCol w:w="2606"/>
        <w:gridCol w:w="3306"/>
      </w:tblGrid>
      <w:tr w:rsidR="00D006F3" w:rsidRPr="00D006F3" w14:paraId="28770D8F" w14:textId="77777777" w:rsidTr="00D006F3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2D3D3EC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375B59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35C425D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0EB9319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Отношение потерь тепловой энергии к материальной характеристике тепловых сетей, Гкал/час/кв.м</w:t>
            </w:r>
          </w:p>
        </w:tc>
      </w:tr>
      <w:tr w:rsidR="008F021D" w:rsidRPr="00D006F3" w14:paraId="7CDA2D8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FAD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014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A02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2F66" w14:textId="3B0CD9F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</w:tr>
      <w:tr w:rsidR="008F021D" w:rsidRPr="00D006F3" w14:paraId="537560F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725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F9B1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CDA1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0C1B" w14:textId="7DC46D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8F021D" w:rsidRPr="00D006F3" w14:paraId="3F8DB9F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D8F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26C6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4927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A9AA" w14:textId="2CA911B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</w:tr>
      <w:tr w:rsidR="008F021D" w:rsidRPr="00D006F3" w14:paraId="2F4EEAF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54E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DE40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023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B740" w14:textId="26A3584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</w:tr>
      <w:tr w:rsidR="008F021D" w:rsidRPr="00D006F3" w14:paraId="31294AE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E1F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1B19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1D0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BB67" w14:textId="02FB35F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0,012</w:t>
            </w:r>
          </w:p>
        </w:tc>
      </w:tr>
      <w:tr w:rsidR="008F021D" w:rsidRPr="00D006F3" w14:paraId="102895D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CD7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5717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EE76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4576" w14:textId="4A7D2B2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</w:tr>
      <w:tr w:rsidR="008F021D" w:rsidRPr="00D006F3" w14:paraId="5F1EBEE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0D2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D5AA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C599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ECEA" w14:textId="3981ACB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</w:tr>
      <w:tr w:rsidR="008F021D" w:rsidRPr="00D006F3" w14:paraId="37FBACD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5AF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5892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B96E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9E24F" w14:textId="42F4B5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0,023</w:t>
            </w:r>
          </w:p>
        </w:tc>
      </w:tr>
      <w:tr w:rsidR="008F021D" w:rsidRPr="00D006F3" w14:paraId="4FD04FE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95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8A88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5EFF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093D" w14:textId="7C50BB5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  <w:tr w:rsidR="008F021D" w:rsidRPr="00D006F3" w14:paraId="6112EFE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926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F4D1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C6D7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B52A" w14:textId="3339E45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8F021D" w:rsidRPr="00D006F3" w14:paraId="672792E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ADD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ADB2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74CA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6D73" w14:textId="757128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</w:tr>
      <w:tr w:rsidR="008F021D" w:rsidRPr="00D006F3" w14:paraId="284A52F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3BE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5DA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4451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256B" w14:textId="0F4AEA6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075A7F7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801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781D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DEC2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7699" w14:textId="08EA4CA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8F021D" w:rsidRPr="00D006F3" w14:paraId="36A3E86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937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1741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FFFE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47C9" w14:textId="3C979C1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8F021D" w:rsidRPr="00D006F3" w14:paraId="3BE6396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618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37B1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73BB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9594" w14:textId="42ADEE9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2515EB9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77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6851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C4C0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44E5" w14:textId="38E73C1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</w:tr>
      <w:tr w:rsidR="008F021D" w:rsidRPr="00D006F3" w14:paraId="64F137B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F1D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70FC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578D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F239" w14:textId="2AD66A0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  <w:tr w:rsidR="008F021D" w:rsidRPr="00D006F3" w14:paraId="33C2C62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69F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86C2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9967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2B73" w14:textId="24B3AF8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5ABF32C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84E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AD3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7EC0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823C" w14:textId="53A9D5A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</w:tr>
      <w:tr w:rsidR="008F021D" w:rsidRPr="00D006F3" w14:paraId="182D58E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F2C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1706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CF4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7312" w14:textId="283449A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8F021D" w:rsidRPr="00D006F3" w14:paraId="430AB8F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385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33CF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5D37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A932" w14:textId="31B752B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8F021D" w:rsidRPr="00D006F3" w14:paraId="43358DF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680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1599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C9A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9598" w14:textId="20FD01D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0,022</w:t>
            </w:r>
          </w:p>
        </w:tc>
      </w:tr>
      <w:tr w:rsidR="008F021D" w:rsidRPr="00D006F3" w14:paraId="1F1B35B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C50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68F1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CCD4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3DB6" w14:textId="40A0942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</w:tr>
      <w:tr w:rsidR="008F021D" w:rsidRPr="00D006F3" w14:paraId="500F40D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F1E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8685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78C4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3BE2" w14:textId="576F075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8F021D" w:rsidRPr="00D006F3" w14:paraId="0D46D5A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507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42B4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CAC8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05FE" w14:textId="0FA636E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</w:tr>
      <w:tr w:rsidR="008F021D" w:rsidRPr="00D006F3" w14:paraId="47FFD74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AB7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62CD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1DC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DD33" w14:textId="21CBDE5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  <w:tr w:rsidR="008F021D" w:rsidRPr="00D006F3" w14:paraId="3023F73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976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2C8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9FB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3EAB" w14:textId="22AECE1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8F021D" w:rsidRPr="00D006F3" w14:paraId="371FFFB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012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BDD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AC3A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D25C" w14:textId="61DDE84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</w:tr>
      <w:tr w:rsidR="008F021D" w:rsidRPr="00D006F3" w14:paraId="3799D24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154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9EE7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B1A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3C72" w14:textId="0C85E1C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</w:tr>
      <w:tr w:rsidR="008F021D" w:rsidRPr="00D006F3" w14:paraId="6343F73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F6B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D4C1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ADE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3C73" w14:textId="3017358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8F021D" w:rsidRPr="00D006F3" w14:paraId="0DF3F8B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16E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584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EB7F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AD2A" w14:textId="6BE43E7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</w:tr>
      <w:tr w:rsidR="008F021D" w:rsidRPr="00D006F3" w14:paraId="2813BCE3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E01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8BB5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92B7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3D89" w14:textId="71820B8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0,022</w:t>
            </w:r>
          </w:p>
        </w:tc>
      </w:tr>
      <w:tr w:rsidR="008F021D" w:rsidRPr="00D006F3" w14:paraId="7490E462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1DB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AD9B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FDC7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5D0F" w14:textId="33848C5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0,012</w:t>
            </w:r>
          </w:p>
        </w:tc>
      </w:tr>
      <w:tr w:rsidR="008F021D" w:rsidRPr="00D006F3" w14:paraId="26062731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7EE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0701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FC8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1519" w14:textId="3B38DD2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3A394D9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44B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BDA8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6A8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3A46" w14:textId="14DE8FB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</w:tr>
      <w:tr w:rsidR="008F021D" w:rsidRPr="00D006F3" w14:paraId="2450A56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9D7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836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9972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93DE" w14:textId="673C0EF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</w:tr>
      <w:tr w:rsidR="008F021D" w:rsidRPr="00D006F3" w14:paraId="16B1833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671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CBA4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45F5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4824" w14:textId="5DAD19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</w:tr>
      <w:tr w:rsidR="008F021D" w:rsidRPr="00D006F3" w14:paraId="2CE59B3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A62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7350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B42D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E309" w14:textId="718839F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</w:tr>
      <w:tr w:rsidR="008F021D" w:rsidRPr="00D006F3" w14:paraId="66FDD25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F9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5789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115F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C8DD" w14:textId="102BB42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0,012</w:t>
            </w:r>
          </w:p>
        </w:tc>
      </w:tr>
      <w:tr w:rsidR="008F021D" w:rsidRPr="00D006F3" w14:paraId="6FC4A55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A6B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AE89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AADF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E241" w14:textId="134E52D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</w:tr>
      <w:tr w:rsidR="008F021D" w:rsidRPr="00D006F3" w14:paraId="08E7168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D5C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382A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892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90A0" w14:textId="364BFC1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</w:tr>
      <w:tr w:rsidR="008F021D" w:rsidRPr="00D006F3" w14:paraId="6322DC6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038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A1A6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2D32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754C" w14:textId="04B87CC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  <w:tr w:rsidR="008F021D" w:rsidRPr="00D006F3" w14:paraId="6378DB5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EB2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13CA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663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8248" w14:textId="3E0F248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0,055</w:t>
            </w:r>
          </w:p>
        </w:tc>
      </w:tr>
      <w:tr w:rsidR="008F021D" w:rsidRPr="00D006F3" w14:paraId="739F985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B5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0A2E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D27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B2F8" w14:textId="30FBD27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</w:tr>
      <w:tr w:rsidR="008F021D" w:rsidRPr="00D006F3" w14:paraId="26EADA9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A0B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7702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6DE9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0154" w14:textId="3D39FB2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0,028</w:t>
            </w:r>
          </w:p>
        </w:tc>
      </w:tr>
      <w:tr w:rsidR="008F021D" w:rsidRPr="00D006F3" w14:paraId="111C089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B6D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2EF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CA4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7B61" w14:textId="592AC8A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</w:tr>
      <w:tr w:rsidR="008F021D" w:rsidRPr="00D006F3" w14:paraId="2109043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4B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4FA7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6C6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04E8" w14:textId="763F89A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8F021D" w:rsidRPr="00D006F3" w14:paraId="201F2CD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58F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CBA8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D889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F852" w14:textId="298A42A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8F021D" w:rsidRPr="00D006F3" w14:paraId="3BCCE87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1AA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FBED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875C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0873" w14:textId="29811F3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</w:tr>
      <w:tr w:rsidR="008F021D" w:rsidRPr="00D006F3" w14:paraId="0326D47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CC8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6AEC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468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B0C8" w14:textId="4AFAFBD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478BF4D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34D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22B3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0F1A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866F" w14:textId="0CA4B4A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</w:tr>
      <w:tr w:rsidR="008F021D" w:rsidRPr="00D006F3" w14:paraId="7873E76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BB0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2361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B53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0D44" w14:textId="6FC436E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</w:tr>
      <w:tr w:rsidR="008F021D" w:rsidRPr="00D006F3" w14:paraId="1F813FD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5F6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1957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F6A1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E43A" w14:textId="0DDC563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8F021D" w:rsidRPr="00D006F3" w14:paraId="576B788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F7F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B6E3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F1A0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67C9" w14:textId="2FC1C1B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0,068</w:t>
            </w:r>
          </w:p>
        </w:tc>
      </w:tr>
      <w:tr w:rsidR="008F021D" w:rsidRPr="00D006F3" w14:paraId="72E519D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1CE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D8A6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486D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8B26" w14:textId="1470217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</w:tr>
      <w:tr w:rsidR="008F021D" w:rsidRPr="00D006F3" w14:paraId="7CC159F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B3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6B14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CD1D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9433" w14:textId="669B983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</w:tr>
      <w:tr w:rsidR="008F021D" w:rsidRPr="00D006F3" w14:paraId="5C0828C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591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75A5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0872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BA92" w14:textId="1202D76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0,034</w:t>
            </w:r>
          </w:p>
        </w:tc>
      </w:tr>
      <w:tr w:rsidR="008F021D" w:rsidRPr="00D006F3" w14:paraId="3AE4646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A3B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6A73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A824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1989" w14:textId="5FE971A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</w:tr>
      <w:tr w:rsidR="008F021D" w:rsidRPr="00D006F3" w14:paraId="2AEED12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8FC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455E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14B5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7965" w14:textId="2D01F38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8F021D" w:rsidRPr="00D006F3" w14:paraId="1BD0885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F7F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6E7E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DBA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C752" w14:textId="5843B3D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</w:tr>
      <w:tr w:rsidR="008F021D" w:rsidRPr="00D006F3" w14:paraId="420520D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DBC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F26C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рп Малаховка, Красковское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A24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F6C7" w14:textId="2150D26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</w:t>
            </w:r>
          </w:p>
        </w:tc>
      </w:tr>
      <w:tr w:rsidR="008F021D" w:rsidRPr="00D006F3" w14:paraId="659C7F2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84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9F07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9EBB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2B42" w14:textId="28DA5AD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</w:tr>
      <w:tr w:rsidR="008F021D" w:rsidRPr="00D006F3" w14:paraId="77E9E90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147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B0BC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F3A7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CB87" w14:textId="16020EB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8F021D" w:rsidRPr="00D006F3" w14:paraId="489DF06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F26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B486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91F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305A" w14:textId="445069C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8F021D" w:rsidRPr="00D006F3" w14:paraId="3074D8E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1F4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8C0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198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2B09" w14:textId="42BD14B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8F021D" w:rsidRPr="00D006F3" w14:paraId="2B30D16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E21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7D4E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FB89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AA22" w14:textId="07449A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</w:tr>
      <w:tr w:rsidR="008F021D" w:rsidRPr="00D006F3" w14:paraId="5A7F876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9B1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659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2A18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8BD0" w14:textId="4CFFD45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8F021D" w:rsidRPr="00D006F3" w14:paraId="3FA1A09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2FE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D186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CD1B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7E8C" w14:textId="3F55DF4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8F021D" w:rsidRPr="00D006F3" w14:paraId="63CC465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AC7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4D7C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D91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15FD" w14:textId="1FF7B36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43E41EB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DFE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780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010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3FA3" w14:textId="31DD8BB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8F021D" w:rsidRPr="00D006F3" w14:paraId="35ABB51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204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F726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3AF4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3D6A" w14:textId="582C777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</w:tr>
      <w:tr w:rsidR="008F021D" w:rsidRPr="00D006F3" w14:paraId="242A54A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2C4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2F32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77BC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91BA" w14:textId="6262709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3983EF8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5A7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1723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8039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C6F7" w14:textId="41E8442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1B78EDA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33B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97E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D10A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6036" w14:textId="5A0FA37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0,022</w:t>
            </w:r>
          </w:p>
        </w:tc>
      </w:tr>
      <w:tr w:rsidR="008F021D" w:rsidRPr="00D006F3" w14:paraId="7560E68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16A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DC98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7F10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052A" w14:textId="6EFBBA6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0,053</w:t>
            </w:r>
          </w:p>
        </w:tc>
      </w:tr>
      <w:tr w:rsidR="008F021D" w:rsidRPr="00D006F3" w14:paraId="0E5A6A0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09A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7326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527A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1F24" w14:textId="4BB3981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</w:tr>
      <w:tr w:rsidR="008F021D" w:rsidRPr="00D006F3" w14:paraId="5FDB706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EF4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61A4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6C8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8DD8" w14:textId="33C569B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8F021D" w:rsidRPr="00D006F3" w14:paraId="7259CA6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36E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BE03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567B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8C44" w14:textId="375C75F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</w:tr>
      <w:tr w:rsidR="008F021D" w:rsidRPr="00D006F3" w14:paraId="6FDEB33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8CB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77A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35C2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A632" w14:textId="7685D1C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</w:tr>
      <w:tr w:rsidR="008F021D" w:rsidRPr="00D006F3" w14:paraId="52F8FFD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2F4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6D9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250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213D" w14:textId="72007A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</w:tr>
      <w:tr w:rsidR="008F021D" w:rsidRPr="00D006F3" w14:paraId="022750E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D84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182C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27FC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E8AF" w14:textId="31D6DC7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8F021D" w:rsidRPr="00D006F3" w14:paraId="757DD3A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554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CAC6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F0F4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46E0" w14:textId="7B59236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</w:tr>
      <w:tr w:rsidR="008F021D" w:rsidRPr="00D006F3" w14:paraId="297B83B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2E3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182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B42B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642B" w14:textId="515BC8C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</w:tr>
      <w:tr w:rsidR="008F021D" w:rsidRPr="00D006F3" w14:paraId="45C3022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B36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D2F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19DE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C882" w14:textId="483ABB5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</w:tr>
      <w:tr w:rsidR="008F021D" w:rsidRPr="00D006F3" w14:paraId="32708DC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BE0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ECC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C2B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F5AC" w14:textId="43A1F34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</w:tr>
      <w:tr w:rsidR="008F021D" w:rsidRPr="00D006F3" w14:paraId="2F420C44" w14:textId="77777777" w:rsidTr="00FC24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809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889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754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D526" w14:textId="16074C7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</w:tr>
      <w:tr w:rsidR="008F021D" w:rsidRPr="00D006F3" w14:paraId="6BBE5087" w14:textId="77777777" w:rsidTr="00FC24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E772" w14:textId="66516B6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C62C" w14:textId="5C92A1A4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63F2" w14:textId="081463C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0C36" w14:textId="4F65A7C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</w:tr>
    </w:tbl>
    <w:p w14:paraId="13DD511E" w14:textId="77777777" w:rsidR="001F3979" w:rsidRDefault="001F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7D9928" w14:textId="1522F992" w:rsidR="00741A62" w:rsidRDefault="001F3979" w:rsidP="001F3979">
      <w:pPr>
        <w:pStyle w:val="1"/>
        <w:rPr>
          <w:color w:val="auto"/>
        </w:rPr>
      </w:pPr>
      <w:bookmarkStart w:id="5" w:name="_Toc115792678"/>
      <w:r w:rsidRPr="00DE1087">
        <w:rPr>
          <w:color w:val="auto"/>
        </w:rPr>
        <w:lastRenderedPageBreak/>
        <w:t>13.5.</w:t>
      </w:r>
      <w:r w:rsidR="00FC24E8">
        <w:rPr>
          <w:color w:val="auto"/>
        </w:rPr>
        <w:t xml:space="preserve"> </w:t>
      </w:r>
      <w:r w:rsidRPr="00DE1087">
        <w:rPr>
          <w:color w:val="auto"/>
        </w:rPr>
        <w:t>Коэффициент использования установленной тепловой мощности</w:t>
      </w:r>
      <w:bookmarkEnd w:id="5"/>
    </w:p>
    <w:p w14:paraId="69696247" w14:textId="77777777" w:rsidR="001F3979" w:rsidRDefault="001F3979" w:rsidP="001F397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F3979">
        <w:rPr>
          <w:rFonts w:ascii="Times New Roman" w:hAnsi="Times New Roman" w:cs="Times New Roman"/>
          <w:sz w:val="28"/>
          <w:szCs w:val="28"/>
        </w:rPr>
        <w:t>Таблица 13.5.1 - Коэффициент использования установленной тепловой мощности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"/>
        <w:gridCol w:w="2612"/>
        <w:gridCol w:w="2191"/>
        <w:gridCol w:w="1705"/>
        <w:gridCol w:w="1685"/>
        <w:gridCol w:w="1739"/>
      </w:tblGrid>
      <w:tr w:rsidR="00D006F3" w:rsidRPr="00D006F3" w14:paraId="780CE89E" w14:textId="77777777" w:rsidTr="00D006F3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AEC3A54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38657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73DD3871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8CB4FA6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Установленная тепловая мощность источника, Гкал/ч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ABB4BDF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Присоединённая нагрузка, Гкал/ч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E5AAF88" w14:textId="77777777" w:rsidR="00D006F3" w:rsidRPr="00D006F3" w:rsidRDefault="00D006F3" w:rsidP="00D0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</w:tr>
      <w:tr w:rsidR="008F021D" w:rsidRPr="00D006F3" w14:paraId="562B519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EB1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C78C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30BF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E51D" w14:textId="79CB75F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4FF8" w14:textId="194CC57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AD0B" w14:textId="717D71D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0,931</w:t>
            </w:r>
          </w:p>
        </w:tc>
      </w:tr>
      <w:tr w:rsidR="008F021D" w:rsidRPr="00D006F3" w14:paraId="0BFADB4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07F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F2B8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C41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549D" w14:textId="48C9552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0133" w14:textId="1A4471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C63C" w14:textId="4FA1AC2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0,321</w:t>
            </w:r>
          </w:p>
        </w:tc>
      </w:tr>
      <w:tr w:rsidR="008F021D" w:rsidRPr="00D006F3" w14:paraId="2022E3F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8A8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9B4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FA6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5F6B" w14:textId="72A4D58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3FE0" w14:textId="1A53F44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2A1A" w14:textId="06B3734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0,880</w:t>
            </w:r>
          </w:p>
        </w:tc>
      </w:tr>
      <w:tr w:rsidR="008F021D" w:rsidRPr="00D006F3" w14:paraId="0808411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31C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EB8F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9CAE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88C2" w14:textId="7A97B19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64F4" w14:textId="6774EB0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9C77" w14:textId="4169196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0,737</w:t>
            </w:r>
          </w:p>
        </w:tc>
      </w:tr>
      <w:tr w:rsidR="008F021D" w:rsidRPr="00D006F3" w14:paraId="437ACF9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201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CCFF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5C9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F95A" w14:textId="4E64236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CC22" w14:textId="6A18416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1769" w14:textId="6F435CE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0,549</w:t>
            </w:r>
          </w:p>
        </w:tc>
      </w:tr>
      <w:tr w:rsidR="008F021D" w:rsidRPr="00D006F3" w14:paraId="6814725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BEE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538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161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39DC" w14:textId="6C1F34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8E07" w14:textId="164B431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8BF8" w14:textId="65D4550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0,690</w:t>
            </w:r>
          </w:p>
        </w:tc>
      </w:tr>
      <w:tr w:rsidR="008F021D" w:rsidRPr="00D006F3" w14:paraId="29FE640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991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63B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A457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7045" w14:textId="0036A33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EDF1" w14:textId="0B9174B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1F73" w14:textId="5AF2C02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0,258</w:t>
            </w:r>
          </w:p>
        </w:tc>
      </w:tr>
      <w:tr w:rsidR="008F021D" w:rsidRPr="00D006F3" w14:paraId="7774E0A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636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5A64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A058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19C7" w14:textId="7526B54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C10E" w14:textId="29D3875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2726" w14:textId="1384E0F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1,238</w:t>
            </w:r>
          </w:p>
        </w:tc>
      </w:tr>
      <w:tr w:rsidR="008F021D" w:rsidRPr="00D006F3" w14:paraId="36B8E91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410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8D22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567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2E74" w14:textId="1426189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E637" w14:textId="7157C07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B029" w14:textId="2C64893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0,867</w:t>
            </w:r>
          </w:p>
        </w:tc>
      </w:tr>
      <w:tr w:rsidR="008F021D" w:rsidRPr="00D006F3" w14:paraId="4EFEA04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DDA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BC4A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5463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8140" w14:textId="671930F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42FF" w14:textId="334C4A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2D2C" w14:textId="0238B95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0,846</w:t>
            </w:r>
          </w:p>
        </w:tc>
      </w:tr>
      <w:tr w:rsidR="008F021D" w:rsidRPr="00D006F3" w14:paraId="1F2C012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1BC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1A1A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168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F05E" w14:textId="7EA9A59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3B7C" w14:textId="775E1EE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EF45" w14:textId="00A420C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0,463</w:t>
            </w:r>
          </w:p>
        </w:tc>
      </w:tr>
      <w:tr w:rsidR="008F021D" w:rsidRPr="00D006F3" w14:paraId="1D09ED1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51B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0981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F7A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B675" w14:textId="5D85EFC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4766" w14:textId="7460675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E3EE" w14:textId="1B83A88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0,300</w:t>
            </w:r>
          </w:p>
        </w:tc>
      </w:tr>
      <w:tr w:rsidR="008F021D" w:rsidRPr="00D006F3" w14:paraId="0472A03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633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31E1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C59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9B74" w14:textId="0E370CB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7F24" w14:textId="048E7A3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654A" w14:textId="396F0AB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0,536</w:t>
            </w:r>
          </w:p>
        </w:tc>
      </w:tr>
      <w:tr w:rsidR="008F021D" w:rsidRPr="00D006F3" w14:paraId="3786061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8A7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D65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7A82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F25A" w14:textId="188AD71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4F25" w14:textId="0F46FE5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203A" w14:textId="0B98EE7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0,490</w:t>
            </w:r>
          </w:p>
        </w:tc>
      </w:tr>
      <w:tr w:rsidR="008F021D" w:rsidRPr="00D006F3" w14:paraId="1D9EF04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9DD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42A8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F469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03BE" w14:textId="2194868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77A6" w14:textId="412B328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D2A" w14:textId="30D036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2BB9964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9A3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D7E8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B95A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D945" w14:textId="04E2FC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0F58" w14:textId="1BE9D56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96A8" w14:textId="33764C8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0,884</w:t>
            </w:r>
          </w:p>
        </w:tc>
      </w:tr>
      <w:tr w:rsidR="008F021D" w:rsidRPr="00D006F3" w14:paraId="57F53AE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12C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A597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724E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FF90" w14:textId="5AE7AF8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351E" w14:textId="4F51300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98D7" w14:textId="74F6890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0,912</w:t>
            </w:r>
          </w:p>
        </w:tc>
      </w:tr>
      <w:tr w:rsidR="008F021D" w:rsidRPr="00D006F3" w14:paraId="0E9226B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D49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821D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C49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F219" w14:textId="06CA7F0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99D9" w14:textId="02AB39F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01D5" w14:textId="01A31E9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F021D" w:rsidRPr="00D006F3" w14:paraId="5028E26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084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D944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E72D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408F" w14:textId="50853F2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713D" w14:textId="01AD67C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E8FD" w14:textId="0CBEBE9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0,738</w:t>
            </w:r>
          </w:p>
        </w:tc>
      </w:tr>
      <w:tr w:rsidR="008F021D" w:rsidRPr="00D006F3" w14:paraId="5E21869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DC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32F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86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C2C4" w14:textId="479EEC8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9166" w14:textId="7A9FE25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D8BD" w14:textId="1CF525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1,137</w:t>
            </w:r>
          </w:p>
        </w:tc>
      </w:tr>
      <w:tr w:rsidR="008F021D" w:rsidRPr="00D006F3" w14:paraId="3A53F7C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A7C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22AF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г.Люберцы, ул. Толстого д.10 корп.2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8713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6F0A" w14:textId="0216916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D7B5" w14:textId="34232DE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0502" w14:textId="0F5D193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0,600</w:t>
            </w:r>
          </w:p>
        </w:tc>
      </w:tr>
      <w:tr w:rsidR="008F021D" w:rsidRPr="00D006F3" w14:paraId="607DDC1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E6F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A386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24A0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4942" w14:textId="0782324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4AE8" w14:textId="67A8D60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8FB5" w14:textId="2D74E37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0,964</w:t>
            </w:r>
          </w:p>
        </w:tc>
      </w:tr>
      <w:tr w:rsidR="008F021D" w:rsidRPr="00D006F3" w14:paraId="42D4A28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F15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884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CADF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899C" w14:textId="498CAD0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1E4E" w14:textId="31C8B2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8143" w14:textId="6C21D66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0,806</w:t>
            </w:r>
          </w:p>
        </w:tc>
      </w:tr>
      <w:tr w:rsidR="008F021D" w:rsidRPr="00D006F3" w14:paraId="6282C66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284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02B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ECE9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7155" w14:textId="0CB776E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B002" w14:textId="5D66EAC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064E" w14:textId="61A8655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0,398</w:t>
            </w:r>
          </w:p>
        </w:tc>
      </w:tr>
      <w:tr w:rsidR="008F021D" w:rsidRPr="00D006F3" w14:paraId="41B643A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8F8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8D84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EECE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EEBF" w14:textId="0FA1ACB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0241" w14:textId="57A31DE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74E5" w14:textId="79A07CE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0,792</w:t>
            </w:r>
          </w:p>
        </w:tc>
      </w:tr>
      <w:tr w:rsidR="008F021D" w:rsidRPr="00D006F3" w14:paraId="3AF974C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CB3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AA2C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367F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2C24" w14:textId="1665FA0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45A1" w14:textId="4C1BD73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288D" w14:textId="48F3B53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0,496</w:t>
            </w:r>
          </w:p>
        </w:tc>
      </w:tr>
      <w:tr w:rsidR="008F021D" w:rsidRPr="00D006F3" w14:paraId="4727D96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C73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6435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1742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0F49" w14:textId="38E7C59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FB0" w14:textId="01DC0E7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774F" w14:textId="5F328D6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0,645</w:t>
            </w:r>
          </w:p>
        </w:tc>
      </w:tr>
      <w:tr w:rsidR="008F021D" w:rsidRPr="00D006F3" w14:paraId="6C149E5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3E1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744A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2D43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8911" w14:textId="6360075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1C67" w14:textId="633FED6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8359" w14:textId="29E4914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0,297</w:t>
            </w:r>
          </w:p>
        </w:tc>
      </w:tr>
      <w:tr w:rsidR="008F021D" w:rsidRPr="00D006F3" w14:paraId="45C30F3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1B2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CFC1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A0E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6748" w14:textId="46B4E15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F2D3" w14:textId="58031A6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4EF0" w14:textId="5B2BE9A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0,969</w:t>
            </w:r>
          </w:p>
        </w:tc>
      </w:tr>
      <w:tr w:rsidR="008F021D" w:rsidRPr="00D006F3" w14:paraId="379D5CD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F25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FD32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3D64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7538" w14:textId="4ACA3AB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DDFB" w14:textId="32865FE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AA97" w14:textId="512FC8F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1,198</w:t>
            </w:r>
          </w:p>
        </w:tc>
      </w:tr>
      <w:tr w:rsidR="008F021D" w:rsidRPr="00D006F3" w14:paraId="13D5DE0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72D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611B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2E21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6352" w14:textId="50151C8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FCA9" w14:textId="349027A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97E3" w14:textId="5321B86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0,820</w:t>
            </w:r>
          </w:p>
        </w:tc>
      </w:tr>
      <w:tr w:rsidR="008F021D" w:rsidRPr="00D006F3" w14:paraId="3ABD2F48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37B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D2F6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0B75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8464" w14:textId="322D16A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B1BF" w14:textId="2A8B6F2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8F75" w14:textId="723525A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0,851</w:t>
            </w:r>
          </w:p>
        </w:tc>
      </w:tr>
      <w:tr w:rsidR="008F021D" w:rsidRPr="00D006F3" w14:paraId="69B330C3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A45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668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57F5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0418" w14:textId="16C9A10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D300" w14:textId="61FF0FA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8F5F" w14:textId="1A331C2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0,527</w:t>
            </w:r>
          </w:p>
        </w:tc>
      </w:tr>
      <w:tr w:rsidR="008F021D" w:rsidRPr="00D006F3" w14:paraId="11CCC580" w14:textId="77777777" w:rsidTr="00D006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8F6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4C8E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BEEE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FB78" w14:textId="15F4FF5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057C" w14:textId="3E0CAC4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2630" w14:textId="768C988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0,598</w:t>
            </w:r>
          </w:p>
        </w:tc>
      </w:tr>
      <w:tr w:rsidR="008F021D" w:rsidRPr="00D006F3" w14:paraId="27C16CE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6C9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05D7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F3C8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091F" w14:textId="4593349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AA53" w14:textId="7DC7300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179A" w14:textId="3BF3937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0,857</w:t>
            </w:r>
          </w:p>
        </w:tc>
      </w:tr>
      <w:tr w:rsidR="008F021D" w:rsidRPr="00D006F3" w14:paraId="2B44C1E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9A5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D76F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AB14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19A7" w14:textId="76E887C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EBFD" w14:textId="2D24794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3E52" w14:textId="3A49F75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0,401</w:t>
            </w:r>
          </w:p>
        </w:tc>
      </w:tr>
      <w:tr w:rsidR="008F021D" w:rsidRPr="00D006F3" w14:paraId="3041A1B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AD4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69DDC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2D57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25B2" w14:textId="1166B66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E8BE" w14:textId="430F9D2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9B03" w14:textId="1050F2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0,886</w:t>
            </w:r>
          </w:p>
        </w:tc>
      </w:tr>
      <w:tr w:rsidR="008F021D" w:rsidRPr="00D006F3" w14:paraId="37276D0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212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68A5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56D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256B" w14:textId="7B7060F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3822" w14:textId="7D42064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6E61" w14:textId="5BF3BC7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0,442</w:t>
            </w:r>
          </w:p>
        </w:tc>
      </w:tr>
      <w:tr w:rsidR="008F021D" w:rsidRPr="00D006F3" w14:paraId="2421E09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C38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487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EF0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BC0C" w14:textId="005061C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0BAD" w14:textId="2A901D8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B44E" w14:textId="4510762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0,909</w:t>
            </w:r>
          </w:p>
        </w:tc>
      </w:tr>
      <w:tr w:rsidR="008F021D" w:rsidRPr="00D006F3" w14:paraId="02A3570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BD6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9E8F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C55C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96A6" w14:textId="31F57A1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3299" w14:textId="7FB9564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FEAF" w14:textId="5114128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0,966</w:t>
            </w:r>
          </w:p>
        </w:tc>
      </w:tr>
      <w:tr w:rsidR="008F021D" w:rsidRPr="00D006F3" w14:paraId="6EAA63D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0D5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1C69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CDB2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80BB" w14:textId="2CF3A44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41F4" w14:textId="66C91BB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F414" w14:textId="6F2EB6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0,850</w:t>
            </w:r>
          </w:p>
        </w:tc>
      </w:tr>
      <w:tr w:rsidR="008F021D" w:rsidRPr="00D006F3" w14:paraId="63D1252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921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150F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D10A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3547" w14:textId="4AAF00F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D7BC" w14:textId="2C8590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135A" w14:textId="550CB5D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0,674</w:t>
            </w:r>
          </w:p>
        </w:tc>
      </w:tr>
      <w:tr w:rsidR="008F021D" w:rsidRPr="00D006F3" w14:paraId="06B0F8A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4C7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E93F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FA56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3FA0" w14:textId="036338F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983F" w14:textId="7CEC40F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686D" w14:textId="277B115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</w:tr>
      <w:tr w:rsidR="008F021D" w:rsidRPr="00D006F3" w14:paraId="5BCAD85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534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220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940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D70A" w14:textId="7D440BD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7632" w14:textId="05321DD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34A8" w14:textId="7125F75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0,647</w:t>
            </w:r>
          </w:p>
        </w:tc>
      </w:tr>
      <w:tr w:rsidR="008F021D" w:rsidRPr="00D006F3" w14:paraId="3A706AB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3EA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E6DF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A7E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FB9E" w14:textId="4D7036A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9B90" w14:textId="783D12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C1DE" w14:textId="4DA559D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1,080</w:t>
            </w:r>
          </w:p>
        </w:tc>
      </w:tr>
      <w:tr w:rsidR="008F021D" w:rsidRPr="00D006F3" w14:paraId="3EA8EF5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EAA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D020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D6A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7D6B" w14:textId="4BB599A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5227" w14:textId="6F1822C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8BAB" w14:textId="35165B7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</w:tr>
      <w:tr w:rsidR="008F021D" w:rsidRPr="00D006F3" w14:paraId="026AE4C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D79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B20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2E8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BA2D" w14:textId="2D1036B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0E9D" w14:textId="7291EF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74B3" w14:textId="39DE44A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0,136</w:t>
            </w:r>
          </w:p>
        </w:tc>
      </w:tr>
      <w:tr w:rsidR="008F021D" w:rsidRPr="00D006F3" w14:paraId="6C68859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43F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557F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АО "МОЭГ",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C96C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B697" w14:textId="522C14D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B371" w14:textId="4ED9856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E82B" w14:textId="5FD4F11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0,428</w:t>
            </w:r>
          </w:p>
        </w:tc>
      </w:tr>
      <w:tr w:rsidR="008F021D" w:rsidRPr="00D006F3" w14:paraId="27B3EB3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1F7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5ECD3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374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FE21" w14:textId="77F6BF8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E3F8" w14:textId="2EA723A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92D5" w14:textId="4132F75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0,829</w:t>
            </w:r>
          </w:p>
        </w:tc>
      </w:tr>
      <w:tr w:rsidR="008F021D" w:rsidRPr="00D006F3" w14:paraId="5589163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78A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54AF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9338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A76C" w14:textId="54B5EF7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AADD" w14:textId="2547831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7E7B" w14:textId="0A1E8C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0,803</w:t>
            </w:r>
          </w:p>
        </w:tc>
      </w:tr>
      <w:tr w:rsidR="008F021D" w:rsidRPr="00D006F3" w14:paraId="63D01F8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1A8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0490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EC26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AA20" w14:textId="3AAD1B5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88E2" w14:textId="451AE3C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183A" w14:textId="661BE3F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0,430</w:t>
            </w:r>
          </w:p>
        </w:tc>
      </w:tr>
      <w:tr w:rsidR="008F021D" w:rsidRPr="00D006F3" w14:paraId="1D8B27B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F35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2DE6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BB27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97C1" w14:textId="0E5D0E8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A6F2" w14:textId="5095D7F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77F8" w14:textId="3143ACA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0,598</w:t>
            </w:r>
          </w:p>
        </w:tc>
      </w:tr>
      <w:tr w:rsidR="008F021D" w:rsidRPr="00D006F3" w14:paraId="223F992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109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C2F6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0F7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EC5F" w14:textId="0CF3736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0108" w14:textId="66CD609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67F3" w14:textId="18235D6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0,222</w:t>
            </w:r>
          </w:p>
        </w:tc>
      </w:tr>
      <w:tr w:rsidR="008F021D" w:rsidRPr="00D006F3" w14:paraId="4442E26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A97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8FF7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D4BC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D913" w14:textId="1FC778C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8831" w14:textId="0F01D60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94EB" w14:textId="2C1F8CD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0,428</w:t>
            </w:r>
          </w:p>
        </w:tc>
      </w:tr>
      <w:tr w:rsidR="008F021D" w:rsidRPr="00D006F3" w14:paraId="6EFE374D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338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9F0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6B95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2ABB" w14:textId="082134A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FF89" w14:textId="720D236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D5B5" w14:textId="28180E9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0,373</w:t>
            </w:r>
          </w:p>
        </w:tc>
      </w:tr>
      <w:tr w:rsidR="008F021D" w:rsidRPr="00D006F3" w14:paraId="3A30AA4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67C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713C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F10E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9809" w14:textId="4BD52E1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6ACF" w14:textId="2CE0F78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635C" w14:textId="1F7DC04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0,346</w:t>
            </w:r>
          </w:p>
        </w:tc>
      </w:tr>
      <w:tr w:rsidR="008F021D" w:rsidRPr="00D006F3" w14:paraId="335880C8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F25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AA71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8A25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1D4E" w14:textId="3C19AB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30D9" w14:textId="043C1E7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C3E2" w14:textId="2721D41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0,192</w:t>
            </w:r>
          </w:p>
        </w:tc>
      </w:tr>
      <w:tr w:rsidR="008F021D" w:rsidRPr="00D006F3" w14:paraId="0E89EBE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3DA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787C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017F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F7CA" w14:textId="5400B87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C0AC" w14:textId="3A016B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5A7C" w14:textId="424DD99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</w:tr>
      <w:tr w:rsidR="008F021D" w:rsidRPr="00D006F3" w14:paraId="7E4298A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319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69C6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B30F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AF93" w14:textId="3FCAFBE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828E" w14:textId="16177AE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477E" w14:textId="5F61813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0,424</w:t>
            </w:r>
          </w:p>
        </w:tc>
      </w:tr>
      <w:tr w:rsidR="008F021D" w:rsidRPr="00D006F3" w14:paraId="2297B8A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C78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ED6D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5E56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89B0" w14:textId="36FBB50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2D02" w14:textId="36F3ECE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7A2B" w14:textId="6E35D24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0,718</w:t>
            </w:r>
          </w:p>
        </w:tc>
      </w:tr>
      <w:tr w:rsidR="008F021D" w:rsidRPr="00D006F3" w14:paraId="005B35A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FAB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329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C0C4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5962" w14:textId="3D2046E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F105" w14:textId="67946A4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46A7" w14:textId="77F146A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0,834</w:t>
            </w:r>
          </w:p>
        </w:tc>
      </w:tr>
      <w:tr w:rsidR="008F021D" w:rsidRPr="00D006F3" w14:paraId="41F50086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4D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7D73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95F3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4D7E" w14:textId="373C6326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C16C" w14:textId="01E2472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4698" w14:textId="4C2FEE6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0,966</w:t>
            </w:r>
          </w:p>
        </w:tc>
      </w:tr>
      <w:tr w:rsidR="008F021D" w:rsidRPr="00D006F3" w14:paraId="1529C51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DD3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033D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277A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4D3B" w14:textId="5E37692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AB70" w14:textId="1657E31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9F23" w14:textId="47FFBDD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0,856</w:t>
            </w:r>
          </w:p>
        </w:tc>
      </w:tr>
      <w:tr w:rsidR="008F021D" w:rsidRPr="00D006F3" w14:paraId="65F5320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5D7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F9556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E3A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53BA" w14:textId="5F3D33C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0846" w14:textId="5B5CA2F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2918" w14:textId="63AD67D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0,905</w:t>
            </w:r>
          </w:p>
        </w:tc>
      </w:tr>
      <w:tr w:rsidR="008F021D" w:rsidRPr="00D006F3" w14:paraId="1274E672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BB6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A3E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B3C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D794" w14:textId="2CBCACD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186B" w14:textId="0B2FB2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7793" w14:textId="7C4A34D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0,814</w:t>
            </w:r>
          </w:p>
        </w:tc>
      </w:tr>
      <w:tr w:rsidR="008F021D" w:rsidRPr="00D006F3" w14:paraId="084BA1B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650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6820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8473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4461" w14:textId="6721AE4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FB94" w14:textId="7ECB636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3B67" w14:textId="4801341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0,943</w:t>
            </w:r>
          </w:p>
        </w:tc>
      </w:tr>
      <w:tr w:rsidR="008F021D" w:rsidRPr="00D006F3" w14:paraId="58BD6BE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549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7FF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EA3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9A56" w14:textId="40905A2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8C78" w14:textId="1570382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860D" w14:textId="0015CDF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0,856</w:t>
            </w:r>
          </w:p>
        </w:tc>
      </w:tr>
      <w:tr w:rsidR="008F021D" w:rsidRPr="00D006F3" w14:paraId="00EE1DA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515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D055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3B8B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49CF" w14:textId="13EEC59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5C8D" w14:textId="2FDAB58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323C" w14:textId="0CA27AF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0,988</w:t>
            </w:r>
          </w:p>
        </w:tc>
      </w:tr>
      <w:tr w:rsidR="008F021D" w:rsidRPr="00D006F3" w14:paraId="6693B5A0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AB9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7BFD5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рп. Октябрьский, мкр. </w:t>
            </w: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73CF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FA32" w14:textId="6120AC4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0C8F" w14:textId="42FBF2A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8CDB" w14:textId="5AAFEB9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0,802</w:t>
            </w:r>
          </w:p>
        </w:tc>
      </w:tr>
      <w:tr w:rsidR="008F021D" w:rsidRPr="00D006F3" w14:paraId="3C9A885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B5E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F6080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DDB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F5A4" w14:textId="1BC3FB0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77B6" w14:textId="6A88497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4081" w14:textId="330B9BD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0,546</w:t>
            </w:r>
          </w:p>
        </w:tc>
      </w:tr>
      <w:tr w:rsidR="008F021D" w:rsidRPr="00D006F3" w14:paraId="6FB5D1D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D4D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DD2C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D2A7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D3D9" w14:textId="64853AA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03A7" w14:textId="4C12BB4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CCA5" w14:textId="340B1FA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1,928</w:t>
            </w:r>
          </w:p>
        </w:tc>
      </w:tr>
      <w:tr w:rsidR="008F021D" w:rsidRPr="00D006F3" w14:paraId="16C8D5EF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42A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62CF9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82A6A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1C2B" w14:textId="26EF607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7A9C" w14:textId="5614165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761C" w14:textId="79A894C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0,467</w:t>
            </w:r>
          </w:p>
        </w:tc>
      </w:tr>
      <w:tr w:rsidR="008F021D" w:rsidRPr="00D006F3" w14:paraId="20B9454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E96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EA58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12F5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1942" w14:textId="66256C7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C2DC" w14:textId="4E5D507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2925" w14:textId="3A30886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0,108</w:t>
            </w:r>
          </w:p>
        </w:tc>
      </w:tr>
      <w:tr w:rsidR="008F021D" w:rsidRPr="00D006F3" w14:paraId="27C3BDF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E67D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50B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2F191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4D7F" w14:textId="41942AA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EADC" w14:textId="3DAA5CF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DF14" w14:textId="5B9F1A6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0,952</w:t>
            </w:r>
          </w:p>
        </w:tc>
      </w:tr>
      <w:tr w:rsidR="008F021D" w:rsidRPr="00D006F3" w14:paraId="0FD00589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D79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F0507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0AE9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AB68" w14:textId="5A69037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7D9D" w14:textId="6D87A92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B8CA" w14:textId="7B4F170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0,543</w:t>
            </w:r>
          </w:p>
        </w:tc>
      </w:tr>
      <w:tr w:rsidR="008F021D" w:rsidRPr="00D006F3" w14:paraId="117C2767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1EA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2BEB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C6E7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C2B7" w14:textId="04EEF6D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9BE8" w14:textId="51C8A0A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DA50" w14:textId="3BFBE2D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0,563</w:t>
            </w:r>
          </w:p>
        </w:tc>
      </w:tr>
      <w:tr w:rsidR="008F021D" w:rsidRPr="00D006F3" w14:paraId="34D4F0FE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42F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56EBF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62A2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EB79" w14:textId="753400D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35EE" w14:textId="1F362BF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D56A" w14:textId="2258EF4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</w:tr>
      <w:tr w:rsidR="008F021D" w:rsidRPr="00D006F3" w14:paraId="4CBA2A3B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FD9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56D7B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DE4E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08E9" w14:textId="4C23D31F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C3C9" w14:textId="30530EF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DA81" w14:textId="7BBB7AB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1,084</w:t>
            </w:r>
          </w:p>
        </w:tc>
      </w:tr>
      <w:tr w:rsidR="008F021D" w:rsidRPr="00D006F3" w14:paraId="2D8D951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E91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4A7B1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1FBB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1064" w14:textId="6F25764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AAAA" w14:textId="4CC7676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0989" w14:textId="1EA65665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1,749</w:t>
            </w:r>
          </w:p>
        </w:tc>
      </w:tr>
      <w:tr w:rsidR="008F021D" w:rsidRPr="00D006F3" w14:paraId="7E172B05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DE9C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4BEF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0D3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3BB7" w14:textId="1D78EDE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9B52" w14:textId="30B01DF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8056" w14:textId="4CAE30C9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0,510</w:t>
            </w:r>
          </w:p>
        </w:tc>
      </w:tr>
      <w:tr w:rsidR="008F021D" w:rsidRPr="00D006F3" w14:paraId="63D62391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5F78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D53CA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340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49CE" w14:textId="7C42E9C2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4132" w14:textId="0519A66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0170" w14:textId="11BF81C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1,311</w:t>
            </w:r>
          </w:p>
        </w:tc>
      </w:tr>
      <w:tr w:rsidR="008F021D" w:rsidRPr="00D006F3" w14:paraId="7F4CB4A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518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CE48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462C5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E567" w14:textId="38CB8F23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5EFB" w14:textId="32DBCA8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B6B9" w14:textId="68129AD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0,358</w:t>
            </w:r>
          </w:p>
        </w:tc>
      </w:tr>
      <w:tr w:rsidR="008F021D" w:rsidRPr="00D006F3" w14:paraId="0B9A5984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E4D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94632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6DA4F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E2FD" w14:textId="2B11A38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D908" w14:textId="712A8BE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C892" w14:textId="005FF37C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0,650</w:t>
            </w:r>
          </w:p>
        </w:tc>
      </w:tr>
      <w:tr w:rsidR="008F021D" w:rsidRPr="00D006F3" w14:paraId="44F6497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D394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99834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0C8A7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6643" w14:textId="087ABE6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0FFF" w14:textId="2789485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ACE9" w14:textId="766B81D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0,617</w:t>
            </w:r>
          </w:p>
        </w:tc>
      </w:tr>
      <w:tr w:rsidR="008F021D" w:rsidRPr="00D006F3" w14:paraId="07D3C6CA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9733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5D1E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F65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CC38" w14:textId="45F7666A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2B94" w14:textId="69559A9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9F31" w14:textId="2BBAFF78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0,576</w:t>
            </w:r>
          </w:p>
        </w:tc>
      </w:tr>
      <w:tr w:rsidR="008F021D" w:rsidRPr="00D006F3" w14:paraId="12719913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D866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A78D" w14:textId="77777777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8300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4202" w14:textId="2C57BF44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2A9C" w14:textId="77DB9F8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5B04" w14:textId="6A0506DB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0,492</w:t>
            </w:r>
          </w:p>
        </w:tc>
      </w:tr>
      <w:tr w:rsidR="008F021D" w:rsidRPr="00D006F3" w14:paraId="13F707AC" w14:textId="77777777" w:rsidTr="00D006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6D216" w14:textId="35AD737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9A18" w14:textId="5A347978" w:rsidR="008F021D" w:rsidRPr="00D006F3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24731" w14:textId="71D5467D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1C650" w14:textId="31047DC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EF04" w14:textId="36FEB6C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B1AFB" w14:textId="52BA746E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0,324</w:t>
            </w:r>
          </w:p>
        </w:tc>
      </w:tr>
      <w:tr w:rsidR="008F021D" w:rsidRPr="00D006F3" w14:paraId="5F8A1BFF" w14:textId="77777777" w:rsidTr="00D006F3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219B" w14:textId="77777777" w:rsidR="008F021D" w:rsidRPr="00D006F3" w:rsidRDefault="008F021D" w:rsidP="008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F786" w14:textId="3911B9B1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4704,057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9CB5" w14:textId="38E09D20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3671,666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9B1B" w14:textId="77777777" w:rsidR="008F021D" w:rsidRPr="00D006F3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060E086" w14:textId="77777777" w:rsidR="0008154B" w:rsidRDefault="0008154B" w:rsidP="001F397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2F925B2F" w14:textId="77777777" w:rsidR="0008154B" w:rsidRDefault="0008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C0E022" w14:textId="77777777" w:rsidR="001F3979" w:rsidRPr="006E77D8" w:rsidRDefault="0008154B" w:rsidP="0008154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_Toc115792679"/>
      <w:r w:rsidRPr="006E77D8">
        <w:rPr>
          <w:rFonts w:ascii="Times New Roman" w:hAnsi="Times New Roman" w:cs="Times New Roman"/>
          <w:color w:val="auto"/>
        </w:rPr>
        <w:lastRenderedPageBreak/>
        <w:t>13.6.</w:t>
      </w:r>
      <w:r w:rsidR="006E77D8">
        <w:rPr>
          <w:rFonts w:ascii="Times New Roman" w:hAnsi="Times New Roman" w:cs="Times New Roman"/>
          <w:color w:val="auto"/>
        </w:rPr>
        <w:t xml:space="preserve"> </w:t>
      </w:r>
      <w:r w:rsidRPr="006E77D8">
        <w:rPr>
          <w:rFonts w:ascii="Times New Roman" w:hAnsi="Times New Roman" w:cs="Times New Roman"/>
          <w:color w:val="auto"/>
        </w:rPr>
        <w:t>Удельная материальная характеристика тепловых сетей, приведенная к расчетной тепловой нагрузке</w:t>
      </w:r>
      <w:bookmarkEnd w:id="6"/>
    </w:p>
    <w:p w14:paraId="2E634BD3" w14:textId="77777777" w:rsidR="0008154B" w:rsidRDefault="0008154B" w:rsidP="002641A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4B">
        <w:rPr>
          <w:rFonts w:ascii="Times New Roman" w:hAnsi="Times New Roman" w:cs="Times New Roman"/>
          <w:sz w:val="28"/>
          <w:szCs w:val="28"/>
        </w:rPr>
        <w:t>Таблица 13.6.1 - Удельная материальная характеристика тепловых сетей, приведенная к расчетной тепловой нагрузке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3852"/>
        <w:gridCol w:w="2568"/>
        <w:gridCol w:w="3474"/>
      </w:tblGrid>
      <w:tr w:rsidR="003636D9" w:rsidRPr="003636D9" w14:paraId="0404D153" w14:textId="77777777" w:rsidTr="003636D9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2609E77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FAC19A4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8607D52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8B49D56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Удельная материальная характеристика тепловых сетей, приведенная к расчетной тепловой нагрузке, кв.м/Гкал/ч</w:t>
            </w:r>
          </w:p>
        </w:tc>
      </w:tr>
      <w:tr w:rsidR="008F021D" w:rsidRPr="003636D9" w14:paraId="7A6FF66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11E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E9FF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B806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AA30" w14:textId="6B0D366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7,117</w:t>
            </w:r>
          </w:p>
        </w:tc>
      </w:tr>
      <w:tr w:rsidR="008F021D" w:rsidRPr="003636D9" w14:paraId="2578EF9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077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43AA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B952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BE22" w14:textId="24E272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5,204</w:t>
            </w:r>
          </w:p>
        </w:tc>
      </w:tr>
      <w:tr w:rsidR="008F021D" w:rsidRPr="003636D9" w14:paraId="00FBA82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B05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906E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B553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E645" w14:textId="4B6E14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4,148</w:t>
            </w:r>
          </w:p>
        </w:tc>
      </w:tr>
      <w:tr w:rsidR="008F021D" w:rsidRPr="003636D9" w14:paraId="3EF6C75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C34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8FA4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603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8E37" w14:textId="3F346A5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4,818</w:t>
            </w:r>
          </w:p>
        </w:tc>
      </w:tr>
      <w:tr w:rsidR="008F021D" w:rsidRPr="003636D9" w14:paraId="3654378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56D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01D7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785D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95F8" w14:textId="0E7BC3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5,071</w:t>
            </w:r>
          </w:p>
        </w:tc>
      </w:tr>
      <w:tr w:rsidR="008F021D" w:rsidRPr="003636D9" w14:paraId="6785526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967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4744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DC87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9288" w14:textId="38A9E81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8,052</w:t>
            </w:r>
          </w:p>
        </w:tc>
      </w:tr>
      <w:tr w:rsidR="008F021D" w:rsidRPr="003636D9" w14:paraId="6A6F201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3CC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13B1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4F18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4C8B" w14:textId="4BAD090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4,345</w:t>
            </w:r>
          </w:p>
        </w:tc>
      </w:tr>
      <w:tr w:rsidR="008F021D" w:rsidRPr="003636D9" w14:paraId="74BF766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5FD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298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5F92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6612" w14:textId="7018302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3,245</w:t>
            </w:r>
          </w:p>
        </w:tc>
      </w:tr>
      <w:tr w:rsidR="008F021D" w:rsidRPr="003636D9" w14:paraId="6C2CB40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8AF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6D4A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965F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416D" w14:textId="471B58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</w:tr>
      <w:tr w:rsidR="008F021D" w:rsidRPr="003636D9" w14:paraId="1ADE454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A08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E87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697A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03D8" w14:textId="5D95571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4,584</w:t>
            </w:r>
          </w:p>
        </w:tc>
      </w:tr>
      <w:tr w:rsidR="008F021D" w:rsidRPr="003636D9" w14:paraId="10945FA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2CB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3B78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84F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1BC1" w14:textId="5AEFE3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3,795</w:t>
            </w:r>
          </w:p>
        </w:tc>
      </w:tr>
      <w:tr w:rsidR="008F021D" w:rsidRPr="003636D9" w14:paraId="66A566A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624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1A33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7C7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EAFB" w14:textId="5965368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10,694</w:t>
            </w:r>
          </w:p>
        </w:tc>
      </w:tr>
      <w:tr w:rsidR="008F021D" w:rsidRPr="003636D9" w14:paraId="67A63F6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6C8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0A95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E870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6944" w14:textId="6E6F79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3,300</w:t>
            </w:r>
          </w:p>
        </w:tc>
      </w:tr>
      <w:tr w:rsidR="008F021D" w:rsidRPr="003636D9" w14:paraId="5B8FDEB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1DC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E30D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42C6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4646" w14:textId="1745FE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10,968</w:t>
            </w:r>
          </w:p>
        </w:tc>
      </w:tr>
      <w:tr w:rsidR="008F021D" w:rsidRPr="003636D9" w14:paraId="780B1E1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0DC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A03E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382E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287D" w14:textId="69E77AA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3636D9" w14:paraId="6A52396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907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D510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91F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9AE6" w14:textId="0E45AA2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5,203</w:t>
            </w:r>
          </w:p>
        </w:tc>
      </w:tr>
      <w:tr w:rsidR="008F021D" w:rsidRPr="003636D9" w14:paraId="0B87D9F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FC9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304B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8C99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1315" w14:textId="5444261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2,907</w:t>
            </w:r>
          </w:p>
        </w:tc>
      </w:tr>
      <w:tr w:rsidR="008F021D" w:rsidRPr="003636D9" w14:paraId="16D3A08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50D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8055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22A3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FFC9" w14:textId="48DED6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3636D9" w14:paraId="3A0503E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509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CFDD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2937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3A30" w14:textId="122704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4,198</w:t>
            </w:r>
          </w:p>
        </w:tc>
      </w:tr>
      <w:tr w:rsidR="008F021D" w:rsidRPr="003636D9" w14:paraId="3FFC6E3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8A4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0BBA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D116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5451" w14:textId="44DCBE6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8,052</w:t>
            </w:r>
          </w:p>
        </w:tc>
      </w:tr>
      <w:tr w:rsidR="008F021D" w:rsidRPr="003636D9" w14:paraId="53CF2EB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C03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42F0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D4E6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837E" w14:textId="11A585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4,682</w:t>
            </w:r>
          </w:p>
        </w:tc>
      </w:tr>
      <w:tr w:rsidR="008F021D" w:rsidRPr="003636D9" w14:paraId="41558C2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40A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D318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16F8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F21F" w14:textId="203245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3,245</w:t>
            </w:r>
          </w:p>
        </w:tc>
      </w:tr>
      <w:tr w:rsidR="008F021D" w:rsidRPr="003636D9" w14:paraId="773BAA4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1F9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BD91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5380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4B9E" w14:textId="3CD900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</w:tr>
      <w:tr w:rsidR="008F021D" w:rsidRPr="003636D9" w14:paraId="660A270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B41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8F2A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0C70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4EC1" w14:textId="5A4544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6,941</w:t>
            </w:r>
          </w:p>
        </w:tc>
      </w:tr>
      <w:tr w:rsidR="008F021D" w:rsidRPr="003636D9" w14:paraId="1035B40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9E2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8DB4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C56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CF84" w14:textId="020E225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3,950</w:t>
            </w:r>
          </w:p>
        </w:tc>
      </w:tr>
      <w:tr w:rsidR="008F021D" w:rsidRPr="003636D9" w14:paraId="7DE0D2F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19E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4BD0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ООО "Теплоэнергосервис", 1-й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12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112E" w14:textId="2760F1B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2,189</w:t>
            </w:r>
          </w:p>
        </w:tc>
      </w:tr>
      <w:tr w:rsidR="008F021D" w:rsidRPr="003636D9" w14:paraId="3E00396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7C5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FEB9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DFA9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3AB6" w14:textId="6C63398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80,042</w:t>
            </w:r>
          </w:p>
        </w:tc>
      </w:tr>
      <w:tr w:rsidR="008F021D" w:rsidRPr="003636D9" w14:paraId="114C009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E8E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39A6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7A17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F440" w14:textId="4E565D0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10,692</w:t>
            </w:r>
          </w:p>
        </w:tc>
      </w:tr>
      <w:tr w:rsidR="008F021D" w:rsidRPr="003636D9" w14:paraId="6F76C2E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487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EC0E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C57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445F" w14:textId="1B97F4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3,300</w:t>
            </w:r>
          </w:p>
        </w:tc>
      </w:tr>
      <w:tr w:rsidR="008F021D" w:rsidRPr="003636D9" w14:paraId="31DBD2C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1D2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8EC7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35B2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D889" w14:textId="36867E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10,967</w:t>
            </w:r>
          </w:p>
        </w:tc>
      </w:tr>
      <w:tr w:rsidR="008F021D" w:rsidRPr="003636D9" w14:paraId="416411D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731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F04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DD93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2C8F" w14:textId="548F3E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4,400</w:t>
            </w:r>
          </w:p>
        </w:tc>
      </w:tr>
      <w:tr w:rsidR="008F021D" w:rsidRPr="003636D9" w14:paraId="43D2BC6B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24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A036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1674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C97D" w14:textId="7907B3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3,603</w:t>
            </w:r>
          </w:p>
        </w:tc>
      </w:tr>
      <w:tr w:rsidR="008F021D" w:rsidRPr="003636D9" w14:paraId="5E42EF97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1F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D874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B1B5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9D35" w14:textId="1ACF6A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6,463</w:t>
            </w:r>
          </w:p>
        </w:tc>
      </w:tr>
      <w:tr w:rsidR="008F021D" w:rsidRPr="003636D9" w14:paraId="4D2A687F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5F1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2595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EE4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7F31" w14:textId="722183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23,480</w:t>
            </w:r>
          </w:p>
        </w:tc>
      </w:tr>
      <w:tr w:rsidR="008F021D" w:rsidRPr="003636D9" w14:paraId="5D94D6D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A6F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DB2A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C08B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151D" w14:textId="379D76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4,978</w:t>
            </w:r>
          </w:p>
        </w:tc>
      </w:tr>
      <w:tr w:rsidR="008F021D" w:rsidRPr="003636D9" w14:paraId="58FE2A9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159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36A3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C5C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330C" w14:textId="33E1AA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3,568</w:t>
            </w:r>
          </w:p>
        </w:tc>
      </w:tr>
      <w:tr w:rsidR="008F021D" w:rsidRPr="003636D9" w14:paraId="2F8C26F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33B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136B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DFE8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486C" w14:textId="44F6B7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6,835</w:t>
            </w:r>
          </w:p>
        </w:tc>
      </w:tr>
      <w:tr w:rsidR="008F021D" w:rsidRPr="003636D9" w14:paraId="562C1D9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690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D448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BBD9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7165" w14:textId="2A8A04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4,982</w:t>
            </w:r>
          </w:p>
        </w:tc>
      </w:tr>
      <w:tr w:rsidR="008F021D" w:rsidRPr="003636D9" w14:paraId="36E51CB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D5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04B5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7A1A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257D" w14:textId="454A028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6,355</w:t>
            </w:r>
          </w:p>
        </w:tc>
      </w:tr>
      <w:tr w:rsidR="008F021D" w:rsidRPr="003636D9" w14:paraId="3750263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F02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7CC5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657A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8BA6" w14:textId="715197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4,768</w:t>
            </w:r>
          </w:p>
        </w:tc>
      </w:tr>
      <w:tr w:rsidR="008F021D" w:rsidRPr="003636D9" w14:paraId="2BADE8E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D2D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6159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6FE0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008D" w14:textId="169DC2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5,127</w:t>
            </w:r>
          </w:p>
        </w:tc>
      </w:tr>
      <w:tr w:rsidR="008F021D" w:rsidRPr="003636D9" w14:paraId="5607A33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C5C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962E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D1D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1F9C" w14:textId="2C658A6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7,954</w:t>
            </w:r>
          </w:p>
        </w:tc>
      </w:tr>
      <w:tr w:rsidR="008F021D" w:rsidRPr="003636D9" w14:paraId="3F3D53B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BB5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C9E7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8711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0667" w14:textId="7A203DC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3,562</w:t>
            </w:r>
          </w:p>
        </w:tc>
      </w:tr>
      <w:tr w:rsidR="008F021D" w:rsidRPr="003636D9" w14:paraId="5061B33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6DF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0D98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9FC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74D3" w14:textId="20BBCE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6,664</w:t>
            </w:r>
          </w:p>
        </w:tc>
      </w:tr>
      <w:tr w:rsidR="008F021D" w:rsidRPr="003636D9" w14:paraId="10953D0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586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0866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7B4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4CC8" w14:textId="3858E8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2,822</w:t>
            </w:r>
          </w:p>
        </w:tc>
      </w:tr>
      <w:tr w:rsidR="008F021D" w:rsidRPr="003636D9" w14:paraId="2686066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A52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411C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D64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5DD9" w14:textId="086F1C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6,567</w:t>
            </w:r>
          </w:p>
        </w:tc>
      </w:tr>
      <w:tr w:rsidR="008F021D" w:rsidRPr="003636D9" w14:paraId="0C835EA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7C9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8077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480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3E27" w14:textId="4171EC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4,684</w:t>
            </w:r>
          </w:p>
        </w:tc>
      </w:tr>
      <w:tr w:rsidR="008F021D" w:rsidRPr="003636D9" w14:paraId="5813F9F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B3B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4FE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F62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40F0" w14:textId="08DBC4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114,563</w:t>
            </w:r>
          </w:p>
        </w:tc>
      </w:tr>
      <w:tr w:rsidR="008F021D" w:rsidRPr="003636D9" w14:paraId="632A5D4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B30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B00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38A4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E8C2" w14:textId="6B62F7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4,682</w:t>
            </w:r>
          </w:p>
        </w:tc>
      </w:tr>
      <w:tr w:rsidR="008F021D" w:rsidRPr="003636D9" w14:paraId="6637585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328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06F6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EBC0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2AD1" w14:textId="64EFF9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5,119</w:t>
            </w:r>
          </w:p>
        </w:tc>
      </w:tr>
      <w:tr w:rsidR="008F021D" w:rsidRPr="003636D9" w14:paraId="1E882E1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AED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230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DE68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0C0C" w14:textId="7D70BA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5,167</w:t>
            </w:r>
          </w:p>
        </w:tc>
      </w:tr>
      <w:tr w:rsidR="008F021D" w:rsidRPr="003636D9" w14:paraId="354370C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A47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31B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1F4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EDC5" w14:textId="2E3124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6,022</w:t>
            </w:r>
          </w:p>
        </w:tc>
      </w:tr>
      <w:tr w:rsidR="008F021D" w:rsidRPr="003636D9" w14:paraId="0D768EB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CCA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CADA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E10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83D7" w14:textId="4A97747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6,433</w:t>
            </w:r>
          </w:p>
        </w:tc>
      </w:tr>
      <w:tr w:rsidR="008F021D" w:rsidRPr="003636D9" w14:paraId="42F49BC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0AD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3172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BF15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271F" w14:textId="616F3B7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4,993</w:t>
            </w:r>
          </w:p>
        </w:tc>
      </w:tr>
      <w:tr w:rsidR="008F021D" w:rsidRPr="003636D9" w14:paraId="3A289BF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71D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04C2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7076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F473" w14:textId="406566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3,665</w:t>
            </w:r>
          </w:p>
        </w:tc>
      </w:tr>
      <w:tr w:rsidR="008F021D" w:rsidRPr="003636D9" w14:paraId="6694555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74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E233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A3B6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4492" w14:textId="3425723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5,326</w:t>
            </w:r>
          </w:p>
        </w:tc>
      </w:tr>
      <w:tr w:rsidR="008F021D" w:rsidRPr="003636D9" w14:paraId="63EAB83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4B8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FABD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58D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7A90" w14:textId="17965A2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6,462</w:t>
            </w:r>
          </w:p>
        </w:tc>
      </w:tr>
      <w:tr w:rsidR="008F021D" w:rsidRPr="003636D9" w14:paraId="49F6C90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B78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35E1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D3ED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B26D" w14:textId="3C2DAE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7,567</w:t>
            </w:r>
          </w:p>
        </w:tc>
      </w:tr>
      <w:tr w:rsidR="008F021D" w:rsidRPr="003636D9" w14:paraId="6936452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EBA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05FC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65E6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A554" w14:textId="03F906A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4,550</w:t>
            </w:r>
          </w:p>
        </w:tc>
      </w:tr>
      <w:tr w:rsidR="008F021D" w:rsidRPr="003636D9" w14:paraId="24DAA56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E25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0A57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76E2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1440" w14:textId="2A9DA0B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6,155</w:t>
            </w:r>
          </w:p>
        </w:tc>
      </w:tr>
      <w:tr w:rsidR="008F021D" w:rsidRPr="003636D9" w14:paraId="69F7DFD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400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B43C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442A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935B" w14:textId="404D919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4,567</w:t>
            </w:r>
          </w:p>
        </w:tc>
      </w:tr>
      <w:tr w:rsidR="008F021D" w:rsidRPr="003636D9" w14:paraId="09F8BC1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873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6F45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9742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798B" w14:textId="39A801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6,001</w:t>
            </w:r>
          </w:p>
        </w:tc>
      </w:tr>
      <w:tr w:rsidR="008F021D" w:rsidRPr="003636D9" w14:paraId="656849F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815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4A92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691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31F6" w14:textId="1575D8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4,703</w:t>
            </w:r>
          </w:p>
        </w:tc>
      </w:tr>
      <w:tr w:rsidR="008F021D" w:rsidRPr="003636D9" w14:paraId="75A4CC0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3B6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32D7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437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BF90" w14:textId="50FF83B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18,005</w:t>
            </w:r>
          </w:p>
        </w:tc>
      </w:tr>
      <w:tr w:rsidR="008F021D" w:rsidRPr="003636D9" w14:paraId="2B7B14E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1FA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6F1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3B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5F39" w14:textId="4496EF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26,320</w:t>
            </w:r>
          </w:p>
        </w:tc>
      </w:tr>
      <w:tr w:rsidR="008F021D" w:rsidRPr="003636D9" w14:paraId="6703400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C9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2F5A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AC0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A63D" w14:textId="348B6E6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5,669</w:t>
            </w:r>
          </w:p>
        </w:tc>
      </w:tr>
      <w:tr w:rsidR="008F021D" w:rsidRPr="003636D9" w14:paraId="12C4D82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825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0A5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B972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D6BC" w14:textId="4B5B03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5,238</w:t>
            </w:r>
          </w:p>
        </w:tc>
      </w:tr>
      <w:tr w:rsidR="008F021D" w:rsidRPr="003636D9" w14:paraId="6921BCE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CD5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5A05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57B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12D1" w14:textId="02634E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4,672</w:t>
            </w:r>
          </w:p>
        </w:tc>
      </w:tr>
      <w:tr w:rsidR="008F021D" w:rsidRPr="003636D9" w14:paraId="2037FFB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059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B436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4ABB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7BC4" w14:textId="38841B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3636D9" w14:paraId="26DB48F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16E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C71D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7C5C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557C" w14:textId="1EDF74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6,529</w:t>
            </w:r>
          </w:p>
        </w:tc>
      </w:tr>
      <w:tr w:rsidR="008F021D" w:rsidRPr="003636D9" w14:paraId="4F9992C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150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FCF2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B506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7612" w14:textId="57F6BF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5,782</w:t>
            </w:r>
          </w:p>
        </w:tc>
      </w:tr>
      <w:tr w:rsidR="008F021D" w:rsidRPr="003636D9" w14:paraId="16BF8B8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73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2A31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7F4C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A2C7" w14:textId="38CBE72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6,964</w:t>
            </w:r>
          </w:p>
        </w:tc>
      </w:tr>
      <w:tr w:rsidR="008F021D" w:rsidRPr="003636D9" w14:paraId="3D0AEBD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8EB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7BFB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1F8D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1106" w14:textId="2BB46E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8,913</w:t>
            </w:r>
          </w:p>
        </w:tc>
      </w:tr>
      <w:tr w:rsidR="008F021D" w:rsidRPr="003636D9" w14:paraId="3E8AE03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AC8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9B88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9C17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5CE1" w14:textId="741DF8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5,464</w:t>
            </w:r>
          </w:p>
        </w:tc>
      </w:tr>
      <w:tr w:rsidR="008F021D" w:rsidRPr="003636D9" w14:paraId="56895D9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1B2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C4F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001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F7C0" w14:textId="651091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3,265</w:t>
            </w:r>
          </w:p>
        </w:tc>
      </w:tr>
      <w:tr w:rsidR="008F021D" w:rsidRPr="003636D9" w14:paraId="00F174D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1F5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7B40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380B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8BAE" w14:textId="77169DD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4,679</w:t>
            </w:r>
          </w:p>
        </w:tc>
      </w:tr>
      <w:tr w:rsidR="008F021D" w:rsidRPr="003636D9" w14:paraId="44DE665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514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9614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6330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FAB2" w14:textId="7D7C0D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8,723</w:t>
            </w:r>
          </w:p>
        </w:tc>
      </w:tr>
      <w:tr w:rsidR="008F021D" w:rsidRPr="003636D9" w14:paraId="22C6FA2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E69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0CCE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B3A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1A48" w14:textId="696BA7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6,438</w:t>
            </w:r>
          </w:p>
        </w:tc>
      </w:tr>
      <w:tr w:rsidR="008F021D" w:rsidRPr="003636D9" w14:paraId="360F8B2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596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14CC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ACE7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E40C" w14:textId="65D365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5,016</w:t>
            </w:r>
          </w:p>
        </w:tc>
      </w:tr>
      <w:tr w:rsidR="008F021D" w:rsidRPr="003636D9" w14:paraId="335E9B1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6AF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9A13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446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B8B9" w14:textId="014D2F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8,794</w:t>
            </w:r>
          </w:p>
        </w:tc>
      </w:tr>
      <w:tr w:rsidR="008F021D" w:rsidRPr="003636D9" w14:paraId="5558F51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5A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454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B37F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0A40" w14:textId="0D4E1EA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10,157</w:t>
            </w:r>
          </w:p>
        </w:tc>
      </w:tr>
      <w:tr w:rsidR="008F021D" w:rsidRPr="003636D9" w14:paraId="7BB0FAB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5EC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10A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C41F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1E0" w14:textId="3AB0B6F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7,466</w:t>
            </w:r>
          </w:p>
        </w:tc>
      </w:tr>
      <w:tr w:rsidR="008F021D" w:rsidRPr="003636D9" w14:paraId="7504320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7B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4A62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5FEA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3AA1" w14:textId="20EB3D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7,101</w:t>
            </w:r>
          </w:p>
        </w:tc>
      </w:tr>
      <w:tr w:rsidR="008F021D" w:rsidRPr="003636D9" w14:paraId="247AD4E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A32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24DE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38F1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BFC5" w14:textId="5881BE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5,020</w:t>
            </w:r>
          </w:p>
        </w:tc>
      </w:tr>
      <w:tr w:rsidR="008F021D" w:rsidRPr="003636D9" w14:paraId="2F20DD2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E18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238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A9B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A9BE" w14:textId="25D75D1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4,120</w:t>
            </w:r>
          </w:p>
        </w:tc>
      </w:tr>
      <w:tr w:rsidR="008F021D" w:rsidRPr="003636D9" w14:paraId="78718E61" w14:textId="77777777" w:rsidTr="00FC24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EAA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EFD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E9C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9B17" w14:textId="535C292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4,270</w:t>
            </w:r>
          </w:p>
        </w:tc>
      </w:tr>
      <w:tr w:rsidR="008F021D" w:rsidRPr="003636D9" w14:paraId="7CBFED77" w14:textId="77777777" w:rsidTr="00FC24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E9E2" w14:textId="07584B3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6C27" w14:textId="614A85A6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г. о. </w:t>
            </w: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E0F9" w14:textId="19072A3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«Люберецкая </w:t>
            </w: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AE6" w14:textId="6C0207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2,671</w:t>
            </w:r>
          </w:p>
        </w:tc>
      </w:tr>
    </w:tbl>
    <w:p w14:paraId="377014F4" w14:textId="77777777" w:rsidR="0008154B" w:rsidRDefault="0008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61E095E7" w14:textId="77777777" w:rsidR="0008154B" w:rsidRPr="00AA05EB" w:rsidRDefault="0008154B" w:rsidP="0008154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115792680"/>
      <w:r w:rsidRPr="00AA05EB">
        <w:rPr>
          <w:rFonts w:ascii="Times New Roman" w:hAnsi="Times New Roman" w:cs="Times New Roman"/>
          <w:color w:val="auto"/>
        </w:rPr>
        <w:lastRenderedPageBreak/>
        <w:t>13.7.</w:t>
      </w:r>
      <w:r w:rsidR="00AA05EB" w:rsidRPr="00AA05EB">
        <w:rPr>
          <w:rFonts w:ascii="Times New Roman" w:hAnsi="Times New Roman" w:cs="Times New Roman"/>
          <w:color w:val="auto"/>
        </w:rPr>
        <w:t xml:space="preserve"> </w:t>
      </w:r>
      <w:r w:rsidRPr="00AA05EB">
        <w:rPr>
          <w:rFonts w:ascii="Times New Roman" w:hAnsi="Times New Roman" w:cs="Times New Roman"/>
          <w:color w:val="auto"/>
        </w:rPr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</w:r>
      <w:bookmarkEnd w:id="7"/>
    </w:p>
    <w:p w14:paraId="7FE3A0C5" w14:textId="77777777" w:rsidR="0008154B" w:rsidRDefault="009523A1" w:rsidP="00DE108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ТЭЦ-22 ПАО «Моэнерго» расположена на территории г.о.</w:t>
      </w:r>
      <w:r w:rsidR="00C9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Дзержинский. Часть производимой тепловой энергии поставляется на территорию г.о.</w:t>
      </w:r>
      <w:r w:rsidR="00F3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Люберцы.</w:t>
      </w:r>
    </w:p>
    <w:p w14:paraId="5A9BAE4F" w14:textId="77777777" w:rsidR="0008154B" w:rsidRPr="00AA05EB" w:rsidRDefault="00844268" w:rsidP="00DE1087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115792681"/>
      <w:r w:rsidRPr="00AA05EB">
        <w:rPr>
          <w:rFonts w:ascii="Times New Roman" w:hAnsi="Times New Roman" w:cs="Times New Roman"/>
          <w:color w:val="auto"/>
        </w:rPr>
        <w:t>13.8.</w:t>
      </w:r>
      <w:r w:rsidR="00AA05EB" w:rsidRPr="00AA05EB">
        <w:rPr>
          <w:rFonts w:ascii="Times New Roman" w:hAnsi="Times New Roman" w:cs="Times New Roman"/>
          <w:color w:val="auto"/>
        </w:rPr>
        <w:t xml:space="preserve"> </w:t>
      </w:r>
      <w:r w:rsidRPr="00AA05EB">
        <w:rPr>
          <w:rFonts w:ascii="Times New Roman" w:hAnsi="Times New Roman" w:cs="Times New Roman"/>
          <w:color w:val="auto"/>
        </w:rPr>
        <w:t>Удельный расход условного топлива на отпуск электрической энергии</w:t>
      </w:r>
      <w:bookmarkEnd w:id="8"/>
    </w:p>
    <w:p w14:paraId="217AF992" w14:textId="77777777" w:rsidR="009523A1" w:rsidRDefault="009523A1" w:rsidP="009523A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ТЭЦ-22 ПАО «Моэнерго» расположена на территории г.о.</w:t>
      </w:r>
      <w:r w:rsidR="00C9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Дзержинский. Часть производимой тепловой энергии поставляется на территорию г.о.</w:t>
      </w:r>
      <w:r w:rsidR="00F3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Люберцы.</w:t>
      </w:r>
    </w:p>
    <w:p w14:paraId="05C52CF6" w14:textId="77777777" w:rsidR="00844268" w:rsidRPr="00AA05EB" w:rsidRDefault="00844268" w:rsidP="0084426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115792682"/>
      <w:r w:rsidRPr="00AA05EB">
        <w:rPr>
          <w:rFonts w:ascii="Times New Roman" w:hAnsi="Times New Roman" w:cs="Times New Roman"/>
          <w:color w:val="auto"/>
        </w:rPr>
        <w:t>13.9.</w:t>
      </w:r>
      <w:r w:rsidR="00AA05EB" w:rsidRPr="00AA05EB">
        <w:rPr>
          <w:rFonts w:ascii="Times New Roman" w:hAnsi="Times New Roman" w:cs="Times New Roman"/>
          <w:color w:val="auto"/>
        </w:rPr>
        <w:t xml:space="preserve"> </w:t>
      </w:r>
      <w:r w:rsidRPr="00AA05EB">
        <w:rPr>
          <w:rFonts w:ascii="Times New Roman" w:hAnsi="Times New Roman" w:cs="Times New Roman"/>
          <w:color w:val="auto"/>
        </w:rPr>
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</w:t>
      </w:r>
      <w:r w:rsidR="00B67C96" w:rsidRPr="00AA05EB">
        <w:rPr>
          <w:rFonts w:ascii="Times New Roman" w:hAnsi="Times New Roman" w:cs="Times New Roman"/>
          <w:color w:val="auto"/>
        </w:rPr>
        <w:t>)</w:t>
      </w:r>
      <w:bookmarkEnd w:id="9"/>
    </w:p>
    <w:p w14:paraId="785A8173" w14:textId="77777777" w:rsidR="009523A1" w:rsidRDefault="009523A1" w:rsidP="009523A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ТЭЦ-22 ПАО «Моэнерго» расположена на территории г.о.</w:t>
      </w:r>
      <w:r w:rsidR="00C9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Дзержинский. Часть производимой тепловой энергии поставляется на территорию г.о.</w:t>
      </w:r>
      <w:r w:rsidR="00C9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Люберцы.</w:t>
      </w:r>
    </w:p>
    <w:p w14:paraId="43251FCC" w14:textId="77777777" w:rsidR="00B67C96" w:rsidRPr="00AA05EB" w:rsidRDefault="00B67C96" w:rsidP="00B67C9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115792683"/>
      <w:r w:rsidRPr="00AA05EB">
        <w:rPr>
          <w:rFonts w:ascii="Times New Roman" w:hAnsi="Times New Roman" w:cs="Times New Roman"/>
          <w:color w:val="auto"/>
        </w:rPr>
        <w:t>13.10.</w:t>
      </w:r>
      <w:r w:rsidR="00AA05EB" w:rsidRPr="00AA05EB">
        <w:rPr>
          <w:rFonts w:ascii="Times New Roman" w:hAnsi="Times New Roman" w:cs="Times New Roman"/>
          <w:color w:val="auto"/>
        </w:rPr>
        <w:t xml:space="preserve"> </w:t>
      </w:r>
      <w:r w:rsidRPr="00AA05EB">
        <w:rPr>
          <w:rFonts w:ascii="Times New Roman" w:hAnsi="Times New Roman" w:cs="Times New Roman"/>
          <w:color w:val="auto"/>
        </w:rPr>
        <w:t>Доля отпуска тепловой энергии, осуществляемого потребителям по приборам учета, в общем объеме отпущенной тепловой энергии</w:t>
      </w:r>
      <w:bookmarkEnd w:id="10"/>
    </w:p>
    <w:p w14:paraId="0241BB3E" w14:textId="77777777" w:rsidR="00A9787B" w:rsidRPr="00A9787B" w:rsidRDefault="00A9787B" w:rsidP="00A9787B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13.10.1 – Доля отпуска тепловой энергии, осуществляемого потребителям по приборам учета, в общем объеме отпущенной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75"/>
        <w:gridCol w:w="2393"/>
        <w:gridCol w:w="2474"/>
        <w:gridCol w:w="1737"/>
      </w:tblGrid>
      <w:tr w:rsidR="00F34DDF" w:rsidRPr="00F34DDF" w14:paraId="1870D58F" w14:textId="77777777" w:rsidTr="00F34DDF">
        <w:trPr>
          <w:trHeight w:val="20"/>
        </w:trPr>
        <w:tc>
          <w:tcPr>
            <w:tcW w:w="0" w:type="auto"/>
            <w:shd w:val="clear" w:color="000000" w:fill="CCC0DA"/>
            <w:vAlign w:val="center"/>
            <w:hideMark/>
          </w:tcPr>
          <w:p w14:paraId="2EB8DCB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04F926B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shd w:val="clear" w:color="000000" w:fill="CCC0D9"/>
            <w:vAlign w:val="center"/>
            <w:hideMark/>
          </w:tcPr>
          <w:p w14:paraId="654FF69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shd w:val="clear" w:color="000000" w:fill="CCC0D9"/>
            <w:vAlign w:val="center"/>
            <w:hideMark/>
          </w:tcPr>
          <w:p w14:paraId="47B458E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Прибор учета отпускаемой тепловой эенргии на выходе из источника тепловой эенргии</w:t>
            </w:r>
          </w:p>
        </w:tc>
        <w:tc>
          <w:tcPr>
            <w:tcW w:w="0" w:type="auto"/>
            <w:shd w:val="clear" w:color="000000" w:fill="CCC0D9"/>
            <w:vAlign w:val="center"/>
            <w:hideMark/>
          </w:tcPr>
          <w:p w14:paraId="6CC3390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потребителям, Гкал</w:t>
            </w:r>
          </w:p>
        </w:tc>
      </w:tr>
      <w:tr w:rsidR="00F34DDF" w:rsidRPr="00F34DDF" w14:paraId="6C088658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BBD920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7465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376B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E19F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7814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96 517,210</w:t>
            </w:r>
          </w:p>
        </w:tc>
      </w:tr>
      <w:tr w:rsidR="00F34DDF" w:rsidRPr="00F34DDF" w14:paraId="11D49AA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E16C53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8DADF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17B9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E72B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43DF2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3 518,850</w:t>
            </w:r>
          </w:p>
        </w:tc>
      </w:tr>
      <w:tr w:rsidR="00F34DDF" w:rsidRPr="00F34DDF" w14:paraId="222C1F39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43D0CE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58BE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60D4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7C17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500C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4 967,230</w:t>
            </w:r>
          </w:p>
        </w:tc>
      </w:tr>
      <w:tr w:rsidR="00F34DDF" w:rsidRPr="00F34DDF" w14:paraId="001D64D1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1B69F6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D25A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95FB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9BB3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0B8C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38 489,640</w:t>
            </w:r>
          </w:p>
        </w:tc>
      </w:tr>
      <w:tr w:rsidR="00F34DDF" w:rsidRPr="00F34DDF" w14:paraId="30E007C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2B1541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37F45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679E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EA86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6E131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10 438,410</w:t>
            </w:r>
          </w:p>
        </w:tc>
      </w:tr>
      <w:tr w:rsidR="00F34DDF" w:rsidRPr="00F34DDF" w14:paraId="39271E6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D96C7F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124F2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31AD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8F25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687D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53 243,340</w:t>
            </w:r>
          </w:p>
        </w:tc>
      </w:tr>
      <w:tr w:rsidR="00F34DDF" w:rsidRPr="00F34DDF" w14:paraId="144D8E99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CC6053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33133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г.Люберцы, 1-й </w:t>
            </w: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Панковский проезд д.15 строен.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3550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1F62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C7B9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1 648,020</w:t>
            </w:r>
          </w:p>
        </w:tc>
      </w:tr>
      <w:tr w:rsidR="00F34DDF" w:rsidRPr="00F34DDF" w14:paraId="74524B1A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E642F0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D79F5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C986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0611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8B05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225 740,820</w:t>
            </w:r>
          </w:p>
        </w:tc>
      </w:tr>
      <w:tr w:rsidR="00F34DDF" w:rsidRPr="00F34DDF" w14:paraId="6977B032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4181F8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F4ED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0A08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ABF1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1DF1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33 221,490</w:t>
            </w:r>
          </w:p>
        </w:tc>
      </w:tr>
      <w:tr w:rsidR="00F34DDF" w:rsidRPr="00F34DDF" w14:paraId="3291492B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FAF555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9C903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1733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D2FC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DF1E1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19 995,330</w:t>
            </w:r>
          </w:p>
        </w:tc>
      </w:tr>
      <w:tr w:rsidR="00F34DDF" w:rsidRPr="00F34DDF" w14:paraId="12C62EC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AB0CC0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0782B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EEFF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901F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C564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10 678,040</w:t>
            </w:r>
          </w:p>
        </w:tc>
      </w:tr>
      <w:tr w:rsidR="00F34DDF" w:rsidRPr="00F34DDF" w14:paraId="2C78B88F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7FCFAA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8D6A0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E788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40E3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349F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3 158,240</w:t>
            </w:r>
          </w:p>
        </w:tc>
      </w:tr>
      <w:tr w:rsidR="00F34DDF" w:rsidRPr="00F34DDF" w14:paraId="4AB32A0A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E4D122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E319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15C5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1A5A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FC6B7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4 672,870</w:t>
            </w:r>
          </w:p>
        </w:tc>
      </w:tr>
      <w:tr w:rsidR="00F34DDF" w:rsidRPr="00F34DDF" w14:paraId="28EE79CE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660A6D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E2EF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CD34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16BC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0CB9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10 772,090</w:t>
            </w:r>
          </w:p>
        </w:tc>
      </w:tr>
      <w:tr w:rsidR="00F34DDF" w:rsidRPr="00F34DDF" w14:paraId="1006EEC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FC39EB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BB162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0E89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71F8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0520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DDF" w:rsidRPr="00F34DDF" w14:paraId="60A5A2E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502BF7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78E59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CB1A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7BB1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B14B6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11 547,960</w:t>
            </w:r>
          </w:p>
        </w:tc>
      </w:tr>
      <w:tr w:rsidR="00F34DDF" w:rsidRPr="00F34DDF" w14:paraId="1DF85DE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D67498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C1F6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C783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CEE1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6917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18 950,220</w:t>
            </w:r>
          </w:p>
        </w:tc>
      </w:tr>
      <w:tr w:rsidR="00F34DDF" w:rsidRPr="00F34DDF" w14:paraId="230E7991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C37133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872C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821A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0941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EBAB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DDF" w:rsidRPr="00F34DDF" w14:paraId="3C4564EC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D5A7D2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013F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AB9A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0399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AE497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183 336,364</w:t>
            </w:r>
          </w:p>
        </w:tc>
      </w:tr>
      <w:tr w:rsidR="00F34DDF" w:rsidRPr="00F34DDF" w14:paraId="271722B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D3D93E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F69B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7942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B93F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58C8A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14 659,210</w:t>
            </w:r>
          </w:p>
        </w:tc>
      </w:tr>
      <w:tr w:rsidR="00F34DDF" w:rsidRPr="00F34DDF" w14:paraId="444ABAD0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D9B6AB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AF7EF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6376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96C3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9AAC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4 275,940</w:t>
            </w:r>
          </w:p>
        </w:tc>
      </w:tr>
      <w:tr w:rsidR="00F34DDF" w:rsidRPr="00F34DDF" w14:paraId="3E7A13CA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1EDA1D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5AA1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BF68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4BC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EC36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17 353,630</w:t>
            </w:r>
          </w:p>
        </w:tc>
      </w:tr>
      <w:tr w:rsidR="00F34DDF" w:rsidRPr="00F34DDF" w14:paraId="098405AE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C56050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B8C73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7E68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39F3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FB01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11 145,280</w:t>
            </w:r>
          </w:p>
        </w:tc>
      </w:tr>
      <w:tr w:rsidR="00F34DDF" w:rsidRPr="00F34DDF" w14:paraId="2D7CE877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8DAA01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BFE1F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0E9D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6C8C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02EB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15 275,650</w:t>
            </w:r>
          </w:p>
        </w:tc>
      </w:tr>
      <w:tr w:rsidR="00F34DDF" w:rsidRPr="00F34DDF" w14:paraId="3029635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BEEE9B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9963C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5337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45AD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E82B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1 674,010</w:t>
            </w:r>
          </w:p>
        </w:tc>
      </w:tr>
      <w:tr w:rsidR="00F34DDF" w:rsidRPr="00F34DDF" w14:paraId="78A51E5E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ED42D8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2C39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58EB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17BE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BB40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16 401,000</w:t>
            </w:r>
          </w:p>
        </w:tc>
      </w:tr>
      <w:tr w:rsidR="00F34DDF" w:rsidRPr="00F34DDF" w14:paraId="3C2935FC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18B001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F37F6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2CED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57B9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837B9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234 273,250</w:t>
            </w:r>
          </w:p>
        </w:tc>
      </w:tr>
      <w:tr w:rsidR="00F34DDF" w:rsidRPr="00F34DDF" w14:paraId="5880B3D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408CE2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889B4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77D5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FEF8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5238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29 013,000</w:t>
            </w:r>
          </w:p>
        </w:tc>
      </w:tr>
      <w:tr w:rsidR="00F34DDF" w:rsidRPr="00F34DDF" w14:paraId="25739FB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C7FB84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DB46B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F35E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4A2C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4C84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7 896,000</w:t>
            </w:r>
          </w:p>
        </w:tc>
      </w:tr>
      <w:tr w:rsidR="00F34DDF" w:rsidRPr="00F34DDF" w14:paraId="3246CADF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FC3DC2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0C499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32B9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C7CE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0681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171 981,238</w:t>
            </w:r>
          </w:p>
        </w:tc>
      </w:tr>
      <w:tr w:rsidR="00F34DDF" w:rsidRPr="00F34DDF" w14:paraId="4B11DC9A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0E1989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8A370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2E8C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A475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F649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8 066 583,920</w:t>
            </w:r>
          </w:p>
        </w:tc>
      </w:tr>
      <w:tr w:rsidR="00F34DDF" w:rsidRPr="00F34DDF" w14:paraId="182EA49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748D63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DCBE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415F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A7AC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5991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407 548,040</w:t>
            </w:r>
          </w:p>
        </w:tc>
      </w:tr>
      <w:tr w:rsidR="00F34DDF" w:rsidRPr="00F34DDF" w14:paraId="700FB2EE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06C957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EA595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33D8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CAD1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898E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523 450,560</w:t>
            </w:r>
          </w:p>
        </w:tc>
      </w:tr>
      <w:tr w:rsidR="00F34DDF" w:rsidRPr="00F34DDF" w14:paraId="03DAFFD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55057D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58A13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EC7A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D455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9793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147 524,140</w:t>
            </w:r>
          </w:p>
        </w:tc>
      </w:tr>
      <w:tr w:rsidR="00F34DDF" w:rsidRPr="00F34DDF" w14:paraId="52D91E1F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395363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EB44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6D3C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70D7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BC95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4 325,570</w:t>
            </w:r>
          </w:p>
        </w:tc>
      </w:tr>
      <w:tr w:rsidR="00F34DDF" w:rsidRPr="00F34DDF" w14:paraId="679A3A27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E65789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FC67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EAC0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9B99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0DEA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17 561,920</w:t>
            </w:r>
          </w:p>
        </w:tc>
      </w:tr>
      <w:tr w:rsidR="00F34DDF" w:rsidRPr="00F34DDF" w14:paraId="6524ED8C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2B5DEA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CA45C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A2D8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127D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1A1B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289,250</w:t>
            </w:r>
          </w:p>
        </w:tc>
      </w:tr>
      <w:tr w:rsidR="00F34DDF" w:rsidRPr="00F34DDF" w14:paraId="54AEFA0B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4BA036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263A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615E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3DC2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24AD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130,350</w:t>
            </w:r>
          </w:p>
        </w:tc>
      </w:tr>
      <w:tr w:rsidR="00F34DDF" w:rsidRPr="00F34DDF" w14:paraId="6DAE5A2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7BB584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6854B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45E7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9F63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F7922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8 960,660</w:t>
            </w:r>
          </w:p>
        </w:tc>
      </w:tr>
      <w:tr w:rsidR="00F34DDF" w:rsidRPr="00F34DDF" w14:paraId="37D2BAB9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4C5534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96F3D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D4ED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5E26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DC270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1 655,280</w:t>
            </w:r>
          </w:p>
        </w:tc>
      </w:tr>
      <w:tr w:rsidR="00F34DDF" w:rsidRPr="00F34DDF" w14:paraId="0090B7E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A520A0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65DB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62CC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03BA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FCAD4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5 296,990</w:t>
            </w:r>
          </w:p>
        </w:tc>
      </w:tr>
      <w:tr w:rsidR="00F34DDF" w:rsidRPr="00F34DDF" w14:paraId="224B559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AEB6EA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1122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22F6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2002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4BA6D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1 146,240</w:t>
            </w:r>
          </w:p>
        </w:tc>
      </w:tr>
      <w:tr w:rsidR="00F34DDF" w:rsidRPr="00F34DDF" w14:paraId="12CEA1D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F1EC45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F1294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86A7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A3C7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F63A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453,028</w:t>
            </w:r>
          </w:p>
        </w:tc>
      </w:tr>
      <w:tr w:rsidR="00F34DDF" w:rsidRPr="00F34DDF" w14:paraId="2A068842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C24449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7721A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119D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981D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6A6B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12 012,600</w:t>
            </w:r>
          </w:p>
        </w:tc>
      </w:tr>
      <w:tr w:rsidR="00F34DDF" w:rsidRPr="00F34DDF" w14:paraId="1D874B6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7A6144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4F2DD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5C08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8F13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CB68F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57 272,000</w:t>
            </w:r>
          </w:p>
        </w:tc>
      </w:tr>
      <w:tr w:rsidR="00F34DDF" w:rsidRPr="00F34DDF" w14:paraId="4BBAE951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A63E58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8B68C" w14:textId="77777777" w:rsidR="00F34DDF" w:rsidRPr="00F34DDF" w:rsidRDefault="003636D9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FD82C" w14:textId="77777777" w:rsidR="00F34DDF" w:rsidRPr="00F34DDF" w:rsidRDefault="003636D9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4FC7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6D52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2 731,325</w:t>
            </w:r>
          </w:p>
        </w:tc>
      </w:tr>
      <w:tr w:rsidR="00F34DDF" w:rsidRPr="00F34DDF" w14:paraId="1DE8C7A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C95A73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C93D6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Тургенева, д.20, пом.11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0750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7346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18A6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1 109,689</w:t>
            </w:r>
          </w:p>
        </w:tc>
      </w:tr>
      <w:tr w:rsidR="00F34DDF" w:rsidRPr="00F34DDF" w14:paraId="16C66FEB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640FB4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4E54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CB2C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2676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6040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65 419,093</w:t>
            </w:r>
          </w:p>
        </w:tc>
      </w:tr>
      <w:tr w:rsidR="00F34DDF" w:rsidRPr="00F34DDF" w14:paraId="1FAEB7E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5C0544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CF8D6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2FE9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CA57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A4A73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19 886,960</w:t>
            </w:r>
          </w:p>
        </w:tc>
      </w:tr>
      <w:tr w:rsidR="00F34DDF" w:rsidRPr="00F34DDF" w14:paraId="12A8089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CD2D0A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A2F3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2277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031C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0298A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755,460</w:t>
            </w:r>
          </w:p>
        </w:tc>
      </w:tr>
      <w:tr w:rsidR="00F34DDF" w:rsidRPr="00F34DDF" w14:paraId="054CFBD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35DE68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20EA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80FC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3191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67D9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5 834,750</w:t>
            </w:r>
          </w:p>
        </w:tc>
      </w:tr>
      <w:tr w:rsidR="00F34DDF" w:rsidRPr="00F34DDF" w14:paraId="2035E692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5658BB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CEE6D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39F7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895B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40A8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330,230</w:t>
            </w:r>
          </w:p>
        </w:tc>
      </w:tr>
      <w:tr w:rsidR="00F34DDF" w:rsidRPr="00F34DDF" w14:paraId="6080B65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EDB219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5752D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D23D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445C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14800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2 333,830</w:t>
            </w:r>
          </w:p>
        </w:tc>
      </w:tr>
      <w:tr w:rsidR="00F34DDF" w:rsidRPr="00F34DDF" w14:paraId="33F38C9F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4DFA54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4A328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413D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AF96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F92E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2 495,240</w:t>
            </w:r>
          </w:p>
        </w:tc>
      </w:tr>
      <w:tr w:rsidR="00F34DDF" w:rsidRPr="00F34DDF" w14:paraId="3ED99FFB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1668E6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1A256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DC1C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048A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052E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1 015,560</w:t>
            </w:r>
          </w:p>
        </w:tc>
      </w:tr>
      <w:tr w:rsidR="00F34DDF" w:rsidRPr="00F34DDF" w14:paraId="50E3180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DDB2E8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5FDA4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0405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01EB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6602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977,510</w:t>
            </w:r>
          </w:p>
        </w:tc>
      </w:tr>
      <w:tr w:rsidR="00F34DDF" w:rsidRPr="00F34DDF" w14:paraId="33C1EEFC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31D7AF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24473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89B8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3B39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E1D2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1 667,620</w:t>
            </w:r>
          </w:p>
        </w:tc>
      </w:tr>
      <w:tr w:rsidR="00F34DDF" w:rsidRPr="00F34DDF" w14:paraId="52633E51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1FA16C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7E8D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B79A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80DA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0D33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955,250</w:t>
            </w:r>
          </w:p>
        </w:tc>
      </w:tr>
      <w:tr w:rsidR="00F34DDF" w:rsidRPr="00F34DDF" w14:paraId="31B201DC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45A8DC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D0745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CB9F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6C85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F9CD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2 012,230</w:t>
            </w:r>
          </w:p>
        </w:tc>
      </w:tr>
      <w:tr w:rsidR="00F34DDF" w:rsidRPr="00F34DDF" w14:paraId="04D65A5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4FE2F8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17F3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A5DE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09F8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43A8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4 634,580</w:t>
            </w:r>
          </w:p>
        </w:tc>
      </w:tr>
      <w:tr w:rsidR="00F34DDF" w:rsidRPr="00F34DDF" w14:paraId="3C6E1E6E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E5544E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21935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DC95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0F1B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578F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626,070</w:t>
            </w:r>
          </w:p>
        </w:tc>
      </w:tr>
      <w:tr w:rsidR="00F34DDF" w:rsidRPr="00F34DDF" w14:paraId="05FE99C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7922A1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697AA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53BA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D9ED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2F0D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52 206,810</w:t>
            </w:r>
          </w:p>
        </w:tc>
      </w:tr>
      <w:tr w:rsidR="00F34DDF" w:rsidRPr="00F34DDF" w14:paraId="1E326091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35D9B0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0D13D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7D12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EC55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C4C12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483,700</w:t>
            </w:r>
          </w:p>
        </w:tc>
      </w:tr>
      <w:tr w:rsidR="00F34DDF" w:rsidRPr="00F34DDF" w14:paraId="5D8A7BC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DAF500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DDC9C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50BC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10F6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F9D5C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4 531,579</w:t>
            </w:r>
          </w:p>
        </w:tc>
      </w:tr>
      <w:tr w:rsidR="00F34DDF" w:rsidRPr="00F34DDF" w14:paraId="42E307D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4BB1DF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A628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3ADC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EEDC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5E65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4 290,860</w:t>
            </w:r>
          </w:p>
        </w:tc>
      </w:tr>
      <w:tr w:rsidR="00F34DDF" w:rsidRPr="00F34DDF" w14:paraId="564B9C4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AB0108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6F3F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949C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0406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41CA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16 718,700</w:t>
            </w:r>
          </w:p>
        </w:tc>
      </w:tr>
      <w:tr w:rsidR="00F34DDF" w:rsidRPr="00F34DDF" w14:paraId="43877990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DB6AAA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CB8BB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7BA6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941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B7F8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12 982,550</w:t>
            </w:r>
          </w:p>
        </w:tc>
      </w:tr>
      <w:tr w:rsidR="00F34DDF" w:rsidRPr="00F34DDF" w14:paraId="2875D7FA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F4F735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884E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F89E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94F2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1EAA3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3 806,650</w:t>
            </w:r>
          </w:p>
        </w:tc>
      </w:tr>
      <w:tr w:rsidR="00F34DDF" w:rsidRPr="00F34DDF" w14:paraId="2DA93C9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BEB685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F89C2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4A66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F94F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32E6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6 648,370</w:t>
            </w:r>
          </w:p>
        </w:tc>
      </w:tr>
      <w:tr w:rsidR="00F34DDF" w:rsidRPr="00F34DDF" w14:paraId="763163D0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085D4F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770A7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9929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A194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891E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31 478,600</w:t>
            </w:r>
          </w:p>
        </w:tc>
      </w:tr>
      <w:tr w:rsidR="00F34DDF" w:rsidRPr="00F34DDF" w14:paraId="264848D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FCF252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186D0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DA92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E79C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3C8B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74 818,990</w:t>
            </w:r>
          </w:p>
        </w:tc>
      </w:tr>
      <w:tr w:rsidR="00F34DDF" w:rsidRPr="00F34DDF" w14:paraId="4D00A8D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E1EF53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2E12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5682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9236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3F85E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174,400</w:t>
            </w:r>
          </w:p>
        </w:tc>
      </w:tr>
      <w:tr w:rsidR="00F34DDF" w:rsidRPr="00F34DDF" w14:paraId="44D35553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D5A033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B31C5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1410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E009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AB23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6 066,820</w:t>
            </w:r>
          </w:p>
        </w:tc>
      </w:tr>
      <w:tr w:rsidR="00F34DDF" w:rsidRPr="00F34DDF" w14:paraId="1DBB5928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A7D224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9B2F3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2D92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0EAC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BD73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10 657,360</w:t>
            </w:r>
          </w:p>
        </w:tc>
      </w:tr>
      <w:tr w:rsidR="00F34DDF" w:rsidRPr="00F34DDF" w14:paraId="0D201E0F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7580BA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3E16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A2CA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05B3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37FE3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5 641,380</w:t>
            </w:r>
          </w:p>
        </w:tc>
      </w:tr>
      <w:tr w:rsidR="00F34DDF" w:rsidRPr="00F34DDF" w14:paraId="30560E50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42DE10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E3FC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2842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4762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49F0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4 137,530</w:t>
            </w:r>
          </w:p>
        </w:tc>
      </w:tr>
      <w:tr w:rsidR="00F34DDF" w:rsidRPr="00F34DDF" w14:paraId="33E942F2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06FD812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10F8C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E1BA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73BB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BBC7B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706,490</w:t>
            </w:r>
          </w:p>
        </w:tc>
      </w:tr>
      <w:tr w:rsidR="00F34DDF" w:rsidRPr="00F34DDF" w14:paraId="2B3264A4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6BA0FD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D667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1D7F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844F3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A0D0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21 851,610</w:t>
            </w:r>
          </w:p>
        </w:tc>
      </w:tr>
      <w:tr w:rsidR="00F34DDF" w:rsidRPr="00F34DDF" w14:paraId="7BA1BFB8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74BA9A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8C08A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498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54A6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4941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13 029,270</w:t>
            </w:r>
          </w:p>
        </w:tc>
      </w:tr>
      <w:tr w:rsidR="00F34DDF" w:rsidRPr="00F34DDF" w14:paraId="2D47EB06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744EAB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DEF8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C22C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01B5E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6B984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5 014,730</w:t>
            </w:r>
          </w:p>
        </w:tc>
      </w:tr>
      <w:tr w:rsidR="00F34DDF" w:rsidRPr="00F34DDF" w14:paraId="7E426F8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B10188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8BFBD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09C4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97D35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5336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23 997,200</w:t>
            </w:r>
          </w:p>
        </w:tc>
      </w:tr>
      <w:tr w:rsidR="00F34DDF" w:rsidRPr="00F34DDF" w14:paraId="391AE158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5BE72C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60E32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B35B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92F2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304C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2 918,990</w:t>
            </w:r>
          </w:p>
        </w:tc>
      </w:tr>
      <w:tr w:rsidR="00F34DDF" w:rsidRPr="00F34DDF" w14:paraId="2D54AA01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743B66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94131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6E258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6393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EA8F6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11 374,990</w:t>
            </w:r>
          </w:p>
        </w:tc>
      </w:tr>
      <w:tr w:rsidR="00F34DDF" w:rsidRPr="00F34DDF" w14:paraId="770D58B5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40AAA8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CBF6E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8B640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4A68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5EE8C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6 391,000</w:t>
            </w:r>
          </w:p>
        </w:tc>
      </w:tr>
      <w:tr w:rsidR="00F34DDF" w:rsidRPr="00F34DDF" w14:paraId="0B657DCB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6110EA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C73C9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2D2AA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8AC21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06F2B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14 030,257</w:t>
            </w:r>
          </w:p>
        </w:tc>
      </w:tr>
      <w:tr w:rsidR="00F34DDF" w:rsidRPr="00F34DDF" w14:paraId="1578FE4D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F979EE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8BD32" w14:textId="77777777" w:rsidR="00F34DDF" w:rsidRPr="00F34DDF" w:rsidRDefault="00F34DDF" w:rsidP="00F3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EEB7F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D5A27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85D1D" w14:textId="77777777" w:rsidR="00F34DDF" w:rsidRPr="00F34DDF" w:rsidRDefault="00F34DDF" w:rsidP="00F3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11 991,520</w:t>
            </w:r>
          </w:p>
        </w:tc>
      </w:tr>
      <w:tr w:rsidR="00FC24E8" w:rsidRPr="00F34DDF" w14:paraId="4308B31C" w14:textId="77777777" w:rsidTr="00F34D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FDFC64" w14:textId="135AA715" w:rsidR="00FC24E8" w:rsidRPr="00F34DDF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84566" w14:textId="17C88036" w:rsidR="00FC24E8" w:rsidRPr="00F34DDF" w:rsidRDefault="00FC24E8" w:rsidP="00FC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B0EF5" w14:textId="71F62EE3" w:rsidR="00FC24E8" w:rsidRPr="00F34DDF" w:rsidRDefault="00265B46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989A0" w14:textId="01A6151E" w:rsidR="00FC24E8" w:rsidRPr="00F34DDF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17094" w14:textId="5B84DD1D" w:rsidR="00FC24E8" w:rsidRPr="00F34DDF" w:rsidRDefault="00FC24E8" w:rsidP="00FC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53 243,340</w:t>
            </w:r>
          </w:p>
        </w:tc>
      </w:tr>
      <w:tr w:rsidR="00FC24E8" w:rsidRPr="00F34DDF" w14:paraId="73BDF776" w14:textId="77777777" w:rsidTr="00F34DDF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DC07E80" w14:textId="77777777" w:rsidR="00FC24E8" w:rsidRPr="00F34DDF" w:rsidRDefault="00FC24E8" w:rsidP="00FC2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Оснащенность источников тепловой энергии по округу,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1ECFC" w14:textId="77777777" w:rsidR="00FC24E8" w:rsidRPr="00F34DDF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D5C61" w14:textId="09412282" w:rsidR="00FC24E8" w:rsidRPr="00F34DDF" w:rsidRDefault="00FC24E8" w:rsidP="00FC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11021034,00</w:t>
            </w:r>
          </w:p>
        </w:tc>
      </w:tr>
    </w:tbl>
    <w:p w14:paraId="59CB5E61" w14:textId="77777777" w:rsidR="00BA39C0" w:rsidRDefault="00BA39C0" w:rsidP="00B67C96"/>
    <w:p w14:paraId="69F09A75" w14:textId="77777777" w:rsidR="00BA39C0" w:rsidRDefault="00BA39C0">
      <w:r>
        <w:br w:type="page"/>
      </w:r>
    </w:p>
    <w:p w14:paraId="4E6277EF" w14:textId="22D57B11" w:rsidR="00BA39C0" w:rsidRPr="00C94515" w:rsidRDefault="00BA39C0" w:rsidP="00BA39C0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115792684"/>
      <w:r w:rsidRPr="00C9451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13.11.</w:t>
      </w:r>
      <w:r w:rsidR="00FC24E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C94515">
        <w:rPr>
          <w:rFonts w:ascii="Times New Roman" w:eastAsia="Times New Roman" w:hAnsi="Times New Roman" w:cs="Times New Roman"/>
          <w:color w:val="auto"/>
          <w:lang w:eastAsia="ru-RU"/>
        </w:rPr>
        <w:t>Средневзвешенный (по материальной характеристике) срок эксплуатации тепловых сетей (для каждой системы теплоснабжения)</w:t>
      </w:r>
      <w:bookmarkEnd w:id="11"/>
    </w:p>
    <w:p w14:paraId="329FE836" w14:textId="77777777" w:rsidR="00BA39C0" w:rsidRPr="00BA39C0" w:rsidRDefault="00BA39C0" w:rsidP="00FB5C6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A39C0">
        <w:rPr>
          <w:rFonts w:ascii="Times New Roman" w:hAnsi="Times New Roman" w:cs="Times New Roman"/>
          <w:sz w:val="28"/>
          <w:szCs w:val="28"/>
        </w:rPr>
        <w:t>Таблица 13.11.1 - Средневзвешенный срок эксплуатации тепловых сетей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3780"/>
        <w:gridCol w:w="2602"/>
        <w:gridCol w:w="3481"/>
      </w:tblGrid>
      <w:tr w:rsidR="003636D9" w:rsidRPr="003636D9" w14:paraId="09330E07" w14:textId="77777777" w:rsidTr="003636D9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B9C3808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31E71A1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1FA2ED0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5E2CF2F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Средневзвешенный по материальной характеристике срок эксплуатации тепловых сетей, лет</w:t>
            </w:r>
          </w:p>
        </w:tc>
      </w:tr>
      <w:tr w:rsidR="008F021D" w:rsidRPr="003636D9" w14:paraId="3D8A70F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CEC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17C0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0286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EE08" w14:textId="3E95B1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021D" w:rsidRPr="003636D9" w14:paraId="6833CB4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69B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D2FC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DC14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9A2F" w14:textId="43A135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8F021D" w:rsidRPr="003636D9" w14:paraId="0E4F412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14B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6EF8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0AEB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838B" w14:textId="6607AFB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48,74</w:t>
            </w:r>
          </w:p>
        </w:tc>
      </w:tr>
      <w:tr w:rsidR="008F021D" w:rsidRPr="003636D9" w14:paraId="73BFAAD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D2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5518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3AE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673F" w14:textId="7A8E7C4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37,85</w:t>
            </w:r>
          </w:p>
        </w:tc>
      </w:tr>
      <w:tr w:rsidR="008F021D" w:rsidRPr="003636D9" w14:paraId="4A2F803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B08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1D00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78D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3B01" w14:textId="69D8BC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34,24</w:t>
            </w:r>
          </w:p>
        </w:tc>
      </w:tr>
      <w:tr w:rsidR="008F021D" w:rsidRPr="003636D9" w14:paraId="5CF56BE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723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25E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25A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FCEB" w14:textId="16BAD5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8F021D" w:rsidRPr="003636D9" w14:paraId="460E2F8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876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BAE3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583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D0FD" w14:textId="5766E9B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25,57</w:t>
            </w:r>
          </w:p>
        </w:tc>
      </w:tr>
      <w:tr w:rsidR="008F021D" w:rsidRPr="003636D9" w14:paraId="51B041F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5CE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F457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78C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9738" w14:textId="51EAEA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43,05</w:t>
            </w:r>
          </w:p>
        </w:tc>
      </w:tr>
      <w:tr w:rsidR="008F021D" w:rsidRPr="003636D9" w14:paraId="194FA1C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AB7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4EA2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849D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7FBF" w14:textId="57CD0E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58,96</w:t>
            </w:r>
          </w:p>
        </w:tc>
      </w:tr>
      <w:tr w:rsidR="008F021D" w:rsidRPr="003636D9" w14:paraId="19C585D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E52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DA45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5C7B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715B" w14:textId="7D408F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021D" w:rsidRPr="003636D9" w14:paraId="254369F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D53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C4A5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DB22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FF8B" w14:textId="00FD838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8F021D" w:rsidRPr="003636D9" w14:paraId="764965D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D75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3FD6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14F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1850" w14:textId="6079AEC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48,74</w:t>
            </w:r>
          </w:p>
        </w:tc>
      </w:tr>
      <w:tr w:rsidR="008F021D" w:rsidRPr="003636D9" w14:paraId="2660B66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CC7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49F5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08ED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97BA" w14:textId="33A310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59,68</w:t>
            </w:r>
          </w:p>
        </w:tc>
      </w:tr>
      <w:tr w:rsidR="008F021D" w:rsidRPr="003636D9" w14:paraId="461BF51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572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4428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9CF9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F926" w14:textId="59CA3CC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021D" w:rsidRPr="003636D9" w14:paraId="1D6939E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DF8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A2C4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0E79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A9BC" w14:textId="13A57CD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8F021D" w:rsidRPr="003636D9" w14:paraId="68FA22E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645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9C03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ED61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21D7" w14:textId="3E6A13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25,57</w:t>
            </w:r>
          </w:p>
        </w:tc>
      </w:tr>
      <w:tr w:rsidR="008F021D" w:rsidRPr="003636D9" w14:paraId="0493082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C92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AF9C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DEC4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A86B" w14:textId="300CAA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43,05</w:t>
            </w:r>
          </w:p>
        </w:tc>
      </w:tr>
      <w:tr w:rsidR="008F021D" w:rsidRPr="003636D9" w14:paraId="606D9DB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C6F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9C2C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320D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C74C" w14:textId="668C229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58,96</w:t>
            </w:r>
          </w:p>
        </w:tc>
      </w:tr>
      <w:tr w:rsidR="008F021D" w:rsidRPr="003636D9" w14:paraId="5593F4E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D0B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0F1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CB76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E661" w14:textId="408A6D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021D" w:rsidRPr="003636D9" w14:paraId="1857089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F75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BB1F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88B5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13EB" w14:textId="7CB0367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8F021D" w:rsidRPr="003636D9" w14:paraId="1E56A38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84F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E35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4E11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EA98" w14:textId="595F5C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8F021D" w:rsidRPr="003636D9" w14:paraId="572DE93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875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421F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9042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6307" w14:textId="6114F31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13,57</w:t>
            </w:r>
          </w:p>
        </w:tc>
      </w:tr>
      <w:tr w:rsidR="008F021D" w:rsidRPr="003636D9" w14:paraId="4B1F2C0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F5D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C138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69E8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6601" w14:textId="50347DA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40,41</w:t>
            </w:r>
          </w:p>
        </w:tc>
      </w:tr>
      <w:tr w:rsidR="008F021D" w:rsidRPr="003636D9" w14:paraId="21DE4FE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BF1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B82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1D3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A804" w14:textId="1020FA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37,85</w:t>
            </w:r>
          </w:p>
        </w:tc>
      </w:tr>
      <w:tr w:rsidR="008F021D" w:rsidRPr="003636D9" w14:paraId="281408D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68C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D521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24EF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05B7" w14:textId="4C997B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34,24</w:t>
            </w:r>
          </w:p>
        </w:tc>
      </w:tr>
      <w:tr w:rsidR="008F021D" w:rsidRPr="003636D9" w14:paraId="492A819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BAE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3CD8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FC7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0F8D" w14:textId="19B6EF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8F021D" w:rsidRPr="003636D9" w14:paraId="75A6A63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3DD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8C0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681E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30CB" w14:textId="0BB393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F021D" w:rsidRPr="003636D9" w14:paraId="4168F55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C7A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0122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ООО "ТехноАльянсИнвест",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8 Марта, дом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9DD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"ТехноАльянсИнвест"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DB67" w14:textId="224D34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43,05</w:t>
            </w:r>
          </w:p>
        </w:tc>
      </w:tr>
      <w:tr w:rsidR="008F021D" w:rsidRPr="003636D9" w14:paraId="4743B4F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7B8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702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FD9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E5B3" w14:textId="4E35F5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58,96</w:t>
            </w:r>
          </w:p>
        </w:tc>
      </w:tr>
      <w:tr w:rsidR="008F021D" w:rsidRPr="003636D9" w14:paraId="6EE8B0A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E5F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CDE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CF23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6B77" w14:textId="446798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021D" w:rsidRPr="003636D9" w14:paraId="15FBE3C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1E8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5C6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E197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CFE9" w14:textId="705300F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13,57</w:t>
            </w:r>
          </w:p>
        </w:tc>
      </w:tr>
      <w:tr w:rsidR="008F021D" w:rsidRPr="003636D9" w14:paraId="73C11694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3AB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0184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0883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0B01" w14:textId="0DB1D68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40,41</w:t>
            </w:r>
          </w:p>
        </w:tc>
      </w:tr>
      <w:tr w:rsidR="008F021D" w:rsidRPr="003636D9" w14:paraId="2F04935D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173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35EB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656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E310" w14:textId="28DAB2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37,85</w:t>
            </w:r>
          </w:p>
        </w:tc>
      </w:tr>
      <w:tr w:rsidR="008F021D" w:rsidRPr="003636D9" w14:paraId="333898AD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134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D6E7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4B55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5F3F" w14:textId="0569A43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34,24</w:t>
            </w:r>
          </w:p>
        </w:tc>
      </w:tr>
      <w:tr w:rsidR="008F021D" w:rsidRPr="003636D9" w14:paraId="53A1F87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05C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98B5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2C0A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84C" w14:textId="414D82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8F021D" w:rsidRPr="003636D9" w14:paraId="09E6C08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D23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0F5D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4615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584F" w14:textId="3A52907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8F021D" w:rsidRPr="003636D9" w14:paraId="719160B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5E6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7203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C974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8350" w14:textId="09507F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F021D" w:rsidRPr="003636D9" w14:paraId="5647629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1F5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795A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4753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9C00" w14:textId="431222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8F021D" w:rsidRPr="003636D9" w14:paraId="5FDEB9E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579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F008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45DB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F624" w14:textId="55CEDA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8F021D" w:rsidRPr="003636D9" w14:paraId="5F00F38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22F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E541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C22A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8B5C" w14:textId="1248CC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8F021D" w:rsidRPr="003636D9" w14:paraId="79D8CB7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86B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ECEB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CC06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4625" w14:textId="384E98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8F021D" w:rsidRPr="003636D9" w14:paraId="663DE0C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504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93E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6C6A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19E2" w14:textId="023FDC4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8F021D" w:rsidRPr="003636D9" w14:paraId="3249D07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C8F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B002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8A3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46FC" w14:textId="0CB186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8F021D" w:rsidRPr="003636D9" w14:paraId="53FB134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4C4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B820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8C95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DA5" w14:textId="2583F32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8F021D" w:rsidRPr="003636D9" w14:paraId="732D490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E6C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745C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D41C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6E1E" w14:textId="099CF9C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20,71</w:t>
            </w:r>
          </w:p>
        </w:tc>
      </w:tr>
      <w:tr w:rsidR="008F021D" w:rsidRPr="003636D9" w14:paraId="4DD3697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042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478B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5D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85BD" w14:textId="5EC28D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8F021D" w:rsidRPr="003636D9" w14:paraId="04A95C7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EBB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9259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08F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A4AD" w14:textId="123979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8F021D" w:rsidRPr="003636D9" w14:paraId="183DB97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E08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A9E6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D05F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392F" w14:textId="6086FCF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8F021D" w:rsidRPr="003636D9" w14:paraId="22A3524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A13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64B9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F28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4B16" w14:textId="5D62C6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8F021D" w:rsidRPr="003636D9" w14:paraId="55A8534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311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4643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E98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8FF4" w14:textId="575A59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16,08</w:t>
            </w:r>
          </w:p>
        </w:tc>
      </w:tr>
      <w:tr w:rsidR="008F021D" w:rsidRPr="003636D9" w14:paraId="1D27489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1AF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6805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8B6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B2EF" w14:textId="2B66025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8F021D" w:rsidRPr="003636D9" w14:paraId="6A2E1A7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044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4EFF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6424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6113" w14:textId="255F99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8F021D" w:rsidRPr="003636D9" w14:paraId="51683FF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940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1B49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A57C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5359" w14:textId="44347B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24,21</w:t>
            </w:r>
          </w:p>
        </w:tc>
      </w:tr>
      <w:tr w:rsidR="008F021D" w:rsidRPr="003636D9" w14:paraId="1B0BF3B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ECC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C405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C309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613C" w14:textId="2D5633F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8F021D" w:rsidRPr="003636D9" w14:paraId="0922E7D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9BA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A81D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471C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69DB" w14:textId="2E2092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18,03</w:t>
            </w:r>
          </w:p>
        </w:tc>
      </w:tr>
      <w:tr w:rsidR="008F021D" w:rsidRPr="003636D9" w14:paraId="73FD992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624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6F2B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B0D0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CE79" w14:textId="5BAFD1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36,48</w:t>
            </w:r>
          </w:p>
        </w:tc>
      </w:tr>
      <w:tr w:rsidR="008F021D" w:rsidRPr="003636D9" w14:paraId="33E3E80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328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543C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337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0D9C" w14:textId="203ECA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29,17</w:t>
            </w:r>
          </w:p>
        </w:tc>
      </w:tr>
      <w:tr w:rsidR="008F021D" w:rsidRPr="003636D9" w14:paraId="4F249C9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EE0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E2C7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C662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1A31" w14:textId="0F2345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23,47</w:t>
            </w:r>
          </w:p>
        </w:tc>
      </w:tr>
      <w:tr w:rsidR="008F021D" w:rsidRPr="003636D9" w14:paraId="525F52A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686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A3AE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31AB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CEE7" w14:textId="6D15EA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32,94</w:t>
            </w:r>
          </w:p>
        </w:tc>
      </w:tr>
      <w:tr w:rsidR="008F021D" w:rsidRPr="003636D9" w14:paraId="1A84668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B4B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B71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FAD9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8711" w14:textId="412854F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25,66</w:t>
            </w:r>
          </w:p>
        </w:tc>
      </w:tr>
      <w:tr w:rsidR="008F021D" w:rsidRPr="003636D9" w14:paraId="69C2EEC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0A3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B545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EB4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674D" w14:textId="1C0D128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8F021D" w:rsidRPr="003636D9" w14:paraId="6459270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3C2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0DD3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4602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714B" w14:textId="7F2D16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19,63</w:t>
            </w:r>
          </w:p>
        </w:tc>
      </w:tr>
      <w:tr w:rsidR="008F021D" w:rsidRPr="003636D9" w14:paraId="5EEAB6B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4C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A41E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E57F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6E0E" w14:textId="303328A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16,03</w:t>
            </w:r>
          </w:p>
        </w:tc>
      </w:tr>
      <w:tr w:rsidR="008F021D" w:rsidRPr="003636D9" w14:paraId="309CF2F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B4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453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087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09D5" w14:textId="704152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8F021D" w:rsidRPr="003636D9" w14:paraId="307A85D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C01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B0B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0FD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6208" w14:textId="633064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8F021D" w:rsidRPr="003636D9" w14:paraId="7ED4BBC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D7D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DE5D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2C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F6B7" w14:textId="515BB5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25,89</w:t>
            </w:r>
          </w:p>
        </w:tc>
      </w:tr>
      <w:tr w:rsidR="008F021D" w:rsidRPr="003636D9" w14:paraId="7AFA2A9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66F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F931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708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302E" w14:textId="217DBA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34,76</w:t>
            </w:r>
          </w:p>
        </w:tc>
      </w:tr>
      <w:tr w:rsidR="008F021D" w:rsidRPr="003636D9" w14:paraId="681F0FC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4FB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0467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B917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DE26" w14:textId="70569C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8F021D" w:rsidRPr="003636D9" w14:paraId="7949F50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131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161D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802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F69E" w14:textId="649416A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26,72</w:t>
            </w:r>
          </w:p>
        </w:tc>
      </w:tr>
      <w:tr w:rsidR="008F021D" w:rsidRPr="003636D9" w14:paraId="746B1EA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ABB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9998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32C3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8DA7" w14:textId="6AA6C4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23,16</w:t>
            </w:r>
          </w:p>
        </w:tc>
      </w:tr>
      <w:tr w:rsidR="008F021D" w:rsidRPr="003636D9" w14:paraId="2A76631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B8F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9187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CC90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E62F" w14:textId="51335F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32,64</w:t>
            </w:r>
          </w:p>
        </w:tc>
      </w:tr>
      <w:tr w:rsidR="008F021D" w:rsidRPr="003636D9" w14:paraId="022B0A6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C7F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841A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C2F6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C2E1" w14:textId="7CCB7EB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8F021D" w:rsidRPr="003636D9" w14:paraId="265E0AD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008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49D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7294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50FE" w14:textId="0C2F50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8F021D" w:rsidRPr="003636D9" w14:paraId="62CF00D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FF8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540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7772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7292" w14:textId="165B4A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17,86</w:t>
            </w:r>
          </w:p>
        </w:tc>
      </w:tr>
      <w:tr w:rsidR="008F021D" w:rsidRPr="003636D9" w14:paraId="20009F4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FB9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4A92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0A7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48E7" w14:textId="4AD8BC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26,13</w:t>
            </w:r>
          </w:p>
        </w:tc>
      </w:tr>
      <w:tr w:rsidR="008F021D" w:rsidRPr="003636D9" w14:paraId="18B8C22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67E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BBAD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C092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BDDD" w14:textId="15BD77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</w:tr>
      <w:tr w:rsidR="008F021D" w:rsidRPr="003636D9" w14:paraId="35F859A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C14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C18C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F8AA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D28E" w14:textId="37D99A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16,31</w:t>
            </w:r>
          </w:p>
        </w:tc>
      </w:tr>
      <w:tr w:rsidR="008F021D" w:rsidRPr="003636D9" w14:paraId="6DA5841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C4E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565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53CA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B3C" w14:textId="221131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14,75</w:t>
            </w:r>
          </w:p>
        </w:tc>
      </w:tr>
      <w:tr w:rsidR="008F021D" w:rsidRPr="003636D9" w14:paraId="3A20E36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31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4899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E8DE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4B3B" w14:textId="1A3D80A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18,07</w:t>
            </w:r>
          </w:p>
        </w:tc>
      </w:tr>
      <w:tr w:rsidR="008F021D" w:rsidRPr="003636D9" w14:paraId="4F2CD9E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155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FBCA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BA1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EE62" w14:textId="061A85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8F021D" w:rsidRPr="003636D9" w14:paraId="55487CA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448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14E6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88B3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D516" w14:textId="2B8E9A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8F021D" w:rsidRPr="003636D9" w14:paraId="57F7A8E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7CA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469F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2AA3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AB69" w14:textId="752BBE2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8F021D" w:rsidRPr="003636D9" w14:paraId="2D8F7E8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2E0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B1A5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E33E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206" w14:textId="51611B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F021D" w:rsidRPr="003636D9" w14:paraId="036FAFE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5BB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CDD3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051F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49CA" w14:textId="3501614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8F021D" w:rsidRPr="003636D9" w14:paraId="2CA6091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5C3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199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D86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6DAA" w14:textId="502CC3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8F021D" w:rsidRPr="003636D9" w14:paraId="1BC814FD" w14:textId="77777777" w:rsidTr="00FC24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CA1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747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6FB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96B2" w14:textId="3BE8914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8F021D" w:rsidRPr="003636D9" w14:paraId="6BDCF1A8" w14:textId="77777777" w:rsidTr="00FC24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BFCE" w14:textId="0420D1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27BD" w14:textId="7A065BDA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643C" w14:textId="65831A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4543" w14:textId="743456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</w:tr>
    </w:tbl>
    <w:p w14:paraId="65D9FE15" w14:textId="77777777" w:rsidR="00BA39C0" w:rsidRDefault="00BA39C0">
      <w:r>
        <w:br w:type="page"/>
      </w:r>
    </w:p>
    <w:p w14:paraId="76F5531A" w14:textId="77777777" w:rsidR="00E03E55" w:rsidRDefault="00E03E55" w:rsidP="00E03E55">
      <w:pPr>
        <w:pStyle w:val="1"/>
        <w:jc w:val="both"/>
        <w:rPr>
          <w:color w:val="auto"/>
        </w:rPr>
        <w:sectPr w:rsidR="00E03E55" w:rsidSect="00DE0B22">
          <w:pgSz w:w="11906" w:h="16838" w:code="9"/>
          <w:pgMar w:top="567" w:right="566" w:bottom="567" w:left="1134" w:header="709" w:footer="709" w:gutter="0"/>
          <w:cols w:space="708"/>
          <w:titlePg/>
          <w:docGrid w:linePitch="360"/>
        </w:sectPr>
      </w:pPr>
    </w:p>
    <w:p w14:paraId="3C8206BB" w14:textId="2855A063" w:rsidR="00BA39C0" w:rsidRPr="00C94515" w:rsidRDefault="00E03E55" w:rsidP="00AA05E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2" w:name="_Toc115792685"/>
      <w:r w:rsidRPr="00C94515">
        <w:rPr>
          <w:rFonts w:ascii="Times New Roman" w:hAnsi="Times New Roman" w:cs="Times New Roman"/>
          <w:color w:val="auto"/>
        </w:rPr>
        <w:lastRenderedPageBreak/>
        <w:t>13.12.</w:t>
      </w:r>
      <w:r w:rsidR="00FC24E8">
        <w:rPr>
          <w:rFonts w:ascii="Times New Roman" w:hAnsi="Times New Roman" w:cs="Times New Roman"/>
          <w:color w:val="auto"/>
        </w:rPr>
        <w:t xml:space="preserve"> </w:t>
      </w:r>
      <w:r w:rsidRPr="00C94515">
        <w:rPr>
          <w:rFonts w:ascii="Times New Roman" w:hAnsi="Times New Roman" w:cs="Times New Roman"/>
          <w:color w:val="auto"/>
        </w:rPr>
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городского округа)</w:t>
      </w:r>
      <w:bookmarkEnd w:id="12"/>
    </w:p>
    <w:p w14:paraId="6348F831" w14:textId="77777777" w:rsidR="00F42782" w:rsidRDefault="00E03E55" w:rsidP="00FB5C6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E03E55">
        <w:rPr>
          <w:rFonts w:ascii="Times New Roman" w:hAnsi="Times New Roman" w:cs="Times New Roman"/>
          <w:sz w:val="28"/>
          <w:szCs w:val="28"/>
        </w:rPr>
        <w:t>13.12.1</w:t>
      </w:r>
      <w:r w:rsidR="00F81564">
        <w:rPr>
          <w:rFonts w:ascii="Times New Roman" w:hAnsi="Times New Roman" w:cs="Times New Roman"/>
          <w:sz w:val="28"/>
          <w:szCs w:val="28"/>
        </w:rPr>
        <w:t>.</w:t>
      </w:r>
      <w:r w:rsidR="00FB5C60">
        <w:rPr>
          <w:rFonts w:ascii="Times New Roman" w:hAnsi="Times New Roman" w:cs="Times New Roman"/>
          <w:sz w:val="28"/>
          <w:szCs w:val="28"/>
        </w:rPr>
        <w:t xml:space="preserve"> </w:t>
      </w:r>
      <w:r w:rsidRPr="00E03E55">
        <w:rPr>
          <w:rFonts w:ascii="Times New Roman" w:hAnsi="Times New Roman" w:cs="Times New Roman"/>
          <w:sz w:val="28"/>
          <w:szCs w:val="28"/>
        </w:rPr>
        <w:t>Отношение материальной характеристики тепловых сетей, реконструированных за год, к общей материальной характеристике тепловых сетей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"/>
        <w:gridCol w:w="3338"/>
        <w:gridCol w:w="2472"/>
        <w:gridCol w:w="851"/>
        <w:gridCol w:w="904"/>
        <w:gridCol w:w="904"/>
        <w:gridCol w:w="904"/>
        <w:gridCol w:w="904"/>
        <w:gridCol w:w="910"/>
        <w:gridCol w:w="1019"/>
        <w:gridCol w:w="1019"/>
        <w:gridCol w:w="1019"/>
      </w:tblGrid>
      <w:tr w:rsidR="003636D9" w:rsidRPr="003636D9" w14:paraId="1F5BA478" w14:textId="77777777" w:rsidTr="003636D9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1665BDA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DE6AD3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5B4F612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A50F88A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</w:tr>
      <w:tr w:rsidR="003636D9" w:rsidRPr="003636D9" w14:paraId="6B08AEF6" w14:textId="77777777" w:rsidTr="003636D9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15D5F" w14:textId="77777777" w:rsidR="003636D9" w:rsidRPr="003636D9" w:rsidRDefault="003636D9" w:rsidP="0036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7CDD2" w14:textId="77777777" w:rsidR="003636D9" w:rsidRPr="003636D9" w:rsidRDefault="003636D9" w:rsidP="0036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FAFA1" w14:textId="77777777" w:rsidR="003636D9" w:rsidRPr="003636D9" w:rsidRDefault="003636D9" w:rsidP="0036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8D1921F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ADF98EA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EFA00FC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8046AF6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C8827AC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E66D631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A33CE12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2028-2033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757230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AA79A0" w14:textId="7E613B62" w:rsidR="003636D9" w:rsidRPr="008F021D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2038-204</w:t>
            </w:r>
            <w:r w:rsidR="008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8F021D" w:rsidRPr="003636D9" w14:paraId="328B362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0A4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029D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149F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3E33" w14:textId="59CBC6F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0558" w14:textId="6BE468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BA24" w14:textId="4B8237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C141" w14:textId="78B9E2B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D412" w14:textId="76F34BA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A150" w14:textId="0E7C3C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4DAE" w14:textId="2219F9F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0152" w14:textId="6FC248F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A365" w14:textId="7A7BD2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8F021D" w:rsidRPr="003636D9" w14:paraId="251D085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558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3E4D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E745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8AB8" w14:textId="0B3181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8F82" w14:textId="49C926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3FD3" w14:textId="72B905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5413" w14:textId="0806E55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2F3F" w14:textId="02A527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75A0" w14:textId="1D5D10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70FC" w14:textId="199CAE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6908" w14:textId="3F6AE5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0EB" w14:textId="386D8BC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</w:tr>
      <w:tr w:rsidR="008F021D" w:rsidRPr="003636D9" w14:paraId="3878248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913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12A9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B0E5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D747" w14:textId="065893B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9723" w14:textId="277510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D31D" w14:textId="6165434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B842" w14:textId="250395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99B6" w14:textId="7ACEDB3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BDDF" w14:textId="2AE8D03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FD49" w14:textId="64EBC4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BB4D" w14:textId="18A5E7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5462" w14:textId="1AB606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</w:tr>
      <w:tr w:rsidR="008F021D" w:rsidRPr="003636D9" w14:paraId="6E33834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D1F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CCDC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FAF4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EC8D" w14:textId="4B751AB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8CF5" w14:textId="39206E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46AB" w14:textId="15C0CF7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C708" w14:textId="54D12F0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42E0" w14:textId="4235D2D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8014" w14:textId="2530C0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4241" w14:textId="65D0BD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79EC" w14:textId="7045D3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496B" w14:textId="7F38F2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</w:tr>
      <w:tr w:rsidR="008F021D" w:rsidRPr="003636D9" w14:paraId="6466E8A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533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90B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F7C8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9FDC" w14:textId="45EA4A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6E78" w14:textId="747C1E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F09A" w14:textId="5F031E5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F2ED" w14:textId="3E3323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43AB" w14:textId="1B45E84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BB3B" w14:textId="0279C7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A48C" w14:textId="37ACD27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47BA" w14:textId="0D94105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A59A" w14:textId="0A4951C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</w:tr>
      <w:tr w:rsidR="008F021D" w:rsidRPr="003636D9" w14:paraId="6C142C2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059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9774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0F8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1C80" w14:textId="5FC3167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50BD" w14:textId="3B5357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2E69" w14:textId="79DBC7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647D" w14:textId="43FF61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CA15" w14:textId="52F464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43B9" w14:textId="09EE504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DD9C" w14:textId="4DC3FA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7580" w14:textId="0D56075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8273" w14:textId="18DB3DF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</w:tr>
      <w:tr w:rsidR="008F021D" w:rsidRPr="003636D9" w14:paraId="1EB9646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8F3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70FB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2E9A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5D0C" w14:textId="6029F5F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63BC" w14:textId="2DBA20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FCFD" w14:textId="5F31FC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39A6" w14:textId="453321C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5092" w14:textId="5BF64C2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E4E0" w14:textId="0579BF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5E88" w14:textId="7E40ED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7C98" w14:textId="2BCB89F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B05B" w14:textId="286D47C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</w:t>
            </w:r>
          </w:p>
        </w:tc>
      </w:tr>
      <w:tr w:rsidR="008F021D" w:rsidRPr="003636D9" w14:paraId="1B7B65D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B3D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1DD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2A52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AFDB" w14:textId="5C56AC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0560" w14:textId="153F93F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2325" w14:textId="35F6F0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292B" w14:textId="28DEF94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3196" w14:textId="7FC274F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0E9A" w14:textId="3B230D6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EBE2" w14:textId="1FEB7BE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10F2" w14:textId="29B29D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F792" w14:textId="14D7C3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</w:tr>
      <w:tr w:rsidR="008F021D" w:rsidRPr="003636D9" w14:paraId="34B4802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61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DB2E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6459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096C" w14:textId="5FA05A2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6454" w14:textId="00D714F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BA2A" w14:textId="5D97CE5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BA51" w14:textId="08B8478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A631" w14:textId="4EFDA6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8DE1" w14:textId="7BD28A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AFAD" w14:textId="16FB5B6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6FDE" w14:textId="36643B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6DF8" w14:textId="3A23996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0,0626</w:t>
            </w:r>
          </w:p>
        </w:tc>
      </w:tr>
      <w:tr w:rsidR="008F021D" w:rsidRPr="003636D9" w14:paraId="1508973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802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618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3B66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891F" w14:textId="42E0AD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6632" w14:textId="1EBC24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5045" w14:textId="274EC5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6B8B" w14:textId="0C275D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6C5D" w14:textId="0B351CF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26D2" w14:textId="732697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03A8" w14:textId="2EF2AD0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14CE" w14:textId="7A12A36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F554" w14:textId="5198F2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0,0674</w:t>
            </w:r>
          </w:p>
        </w:tc>
      </w:tr>
      <w:tr w:rsidR="008F021D" w:rsidRPr="003636D9" w14:paraId="02FB05A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206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19F1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1C0C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5069" w14:textId="424E5B8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95E1" w14:textId="2AC8BE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8206" w14:textId="278C39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FD3F" w14:textId="2A3E48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14EE" w14:textId="5C5CD9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CD66" w14:textId="107FFF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7AD9" w14:textId="6CFB2D9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CAE6" w14:textId="505F5C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9AE5" w14:textId="0BC1A6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</w:tr>
      <w:tr w:rsidR="008F021D" w:rsidRPr="003636D9" w14:paraId="33FB731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B5E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4324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9647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3779" w14:textId="12461B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06E8" w14:textId="4869C4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C620" w14:textId="74B3DE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9D47" w14:textId="48CD63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9CF6" w14:textId="575B30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5FFC" w14:textId="2815CF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1F7D" w14:textId="62A72B6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C931" w14:textId="0C3E556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1AEB" w14:textId="4E8A24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0,1069</w:t>
            </w:r>
          </w:p>
        </w:tc>
      </w:tr>
      <w:tr w:rsidR="008F021D" w:rsidRPr="003636D9" w14:paraId="46DC2DC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7C1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481C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3A00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4773" w14:textId="35D6100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E51D" w14:textId="6544BD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574F" w14:textId="2119CD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605E" w14:textId="0FBDDB4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DAEE" w14:textId="38D8FD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9BC6" w14:textId="4F33AD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E76C" w14:textId="74B244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1B0A" w14:textId="6F18C6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0B66" w14:textId="345EEEE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</w:t>
            </w:r>
          </w:p>
        </w:tc>
      </w:tr>
      <w:tr w:rsidR="008F021D" w:rsidRPr="003636D9" w14:paraId="18FE0C0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2B4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7FF4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9D4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E153" w14:textId="500B7D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1048" w14:textId="154291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7FE8" w14:textId="29D30B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DABF" w14:textId="342EB0A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A7C7" w14:textId="3CB9B3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67B1" w14:textId="7F7946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C872" w14:textId="3CD137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7A68" w14:textId="49998A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BC14" w14:textId="0FFEE5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</w:tr>
      <w:tr w:rsidR="008F021D" w:rsidRPr="003636D9" w14:paraId="09CD26E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59C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50CB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5193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A234" w14:textId="695FD8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7536" w14:textId="3DA5E5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8E08" w14:textId="4F4719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94A8" w14:textId="76C0D3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E35F" w14:textId="12C013D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948C" w14:textId="7483D4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7AF3" w14:textId="733F7E3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B00B" w14:textId="50AC7F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78D4" w14:textId="2A2307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</w:tr>
      <w:tr w:rsidR="008F021D" w:rsidRPr="003636D9" w14:paraId="637C745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FCC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3331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AAB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02F7" w14:textId="3C7584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C68D" w14:textId="0E5583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DCC5" w14:textId="4DE024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71B3" w14:textId="1C26EAF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845D" w14:textId="555F65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E7AA" w14:textId="388527F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0C3F" w14:textId="3DA93C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9C29" w14:textId="7D8612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B179" w14:textId="19A297B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</w:tr>
      <w:tr w:rsidR="008F021D" w:rsidRPr="003636D9" w14:paraId="1D01F96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A0A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AA38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00D6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9AA3" w14:textId="2A6679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0281" w14:textId="6465AB2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FDE9" w14:textId="1A879B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8E77" w14:textId="27AF58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3543" w14:textId="5B6BA2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1080" w14:textId="392946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CB14" w14:textId="429385B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8A2A" w14:textId="5FFD15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6D89" w14:textId="3D26D3B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</w:tr>
      <w:tr w:rsidR="008F021D" w:rsidRPr="003636D9" w14:paraId="488EFAB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066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4DF1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FFD7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1605" w14:textId="7DF3A6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C2D1" w14:textId="5A7D77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8F49" w14:textId="2FAB325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C8AB" w14:textId="07E2AE2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50B8" w14:textId="1C2630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B6A" w14:textId="36F80A1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D0AB" w14:textId="011A8C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FDD3" w14:textId="7B2F16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48FE" w14:textId="29476FB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</w:tr>
      <w:tr w:rsidR="008F021D" w:rsidRPr="003636D9" w14:paraId="29E27EF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C8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B20C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47EE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483F" w14:textId="7AB1D1F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7B0C" w14:textId="6D90C5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2CE4" w14:textId="6122EB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DCC7" w14:textId="6E868D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8FBD" w14:textId="5B57990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3082" w14:textId="1EAE62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C5D1" w14:textId="567C59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AD8E" w14:textId="427EC7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F721" w14:textId="00F99FE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</w:tr>
      <w:tr w:rsidR="008F021D" w:rsidRPr="003636D9" w14:paraId="53236F2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724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57EC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E987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581B" w14:textId="36CEF2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E5F7" w14:textId="469706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0C9F" w14:textId="11F882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0C13" w14:textId="18C178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F0659" w14:textId="53B175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30C5F8A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127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99E5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C644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7DCA" w14:textId="08CC27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763D" w14:textId="3A82D3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E36B" w14:textId="5FBE03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50DE" w14:textId="07C0321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3C0C" w14:textId="3FC3EF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8BAD" w14:textId="64CC4D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343A" w14:textId="22A4B32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80BF" w14:textId="288635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D39E" w14:textId="26F128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</w:tr>
      <w:tr w:rsidR="008F021D" w:rsidRPr="003636D9" w14:paraId="0E9E917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684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B23F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EC9D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14AB" w14:textId="4C46C5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B15F" w14:textId="0D376EC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6DC4" w14:textId="34C0745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D364" w14:textId="73A6F3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7F57" w14:textId="2B3D04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2088B" w14:textId="21397AB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2D68FCC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B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F318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AFE1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F5ED" w14:textId="01C98B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4DB3" w14:textId="1D9C13D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CC9A" w14:textId="6DA36B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2475" w14:textId="2976E1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87A6" w14:textId="0826D9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3E1C4" w14:textId="55946B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5D1E412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8A0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A14A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7D41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51E4" w14:textId="7069C3B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56C4" w14:textId="4B921CE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8D39" w14:textId="275AE0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8C77" w14:textId="4AAD3C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7304" w14:textId="00F2C2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A4CBA" w14:textId="585C37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1166CB2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51B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772D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D57F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02AA" w14:textId="195BF8E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FC5E" w14:textId="5E9954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5600" w14:textId="37699E3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0C27" w14:textId="462D5E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F8F5" w14:textId="5FE6DE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A78BD" w14:textId="22A909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54A7BD4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08A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5A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AF42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1B0A" w14:textId="6A31D3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222E" w14:textId="5F75DE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067E" w14:textId="6D438DB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EA10" w14:textId="52605A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3CEE" w14:textId="27834A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5D7C" w14:textId="27DB8B4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54E2" w14:textId="068255C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3F3D" w14:textId="137471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D889" w14:textId="72649A5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0,0612</w:t>
            </w:r>
          </w:p>
        </w:tc>
      </w:tr>
      <w:tr w:rsidR="008F021D" w:rsidRPr="003636D9" w14:paraId="76280A7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783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239B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BEF0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B994" w14:textId="23F7E6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2FDF" w14:textId="38C957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2DF7" w14:textId="7429AA2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4028" w14:textId="22E464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403B" w14:textId="7335BE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0176" w14:textId="0F9AB92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C02A" w14:textId="2DA0D0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0337" w14:textId="7963DB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4DD8" w14:textId="50EFF5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</w:tr>
      <w:tr w:rsidR="008F021D" w:rsidRPr="003636D9" w14:paraId="28AB3D5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785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538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"ТехноАльянсИнвест", ул. 8 Марта, дом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EA13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"ТехноАльянсИнвест"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7001" w14:textId="40464E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875E" w14:textId="4791E0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F30B" w14:textId="0E4180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DB4A" w14:textId="0B2537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8E1B" w14:textId="2EEB8D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950D" w14:textId="08FBC1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D523" w14:textId="0FFDF8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6925" w14:textId="30DE2F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8A94" w14:textId="010C1C6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0,0446</w:t>
            </w:r>
          </w:p>
        </w:tc>
      </w:tr>
      <w:tr w:rsidR="008F021D" w:rsidRPr="003636D9" w14:paraId="22236A8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EEF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B6FD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88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E55D" w14:textId="336B8D2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E9C4" w14:textId="3D7EAB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DAE5" w14:textId="37A567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631A" w14:textId="643452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A31B" w14:textId="18345DA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014C" w14:textId="47AED5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AD2E" w14:textId="185F41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9F1E" w14:textId="2D0206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0D5" w14:textId="3CD048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8F021D" w:rsidRPr="003636D9" w14:paraId="7E7430D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FDD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8BC1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4341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34B1" w14:textId="05380BD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814" w14:textId="2D6B5D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1F93" w14:textId="2721C9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08BD" w14:textId="104515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3FA9" w14:textId="19E4DF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F9C1" w14:textId="689C3C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4644" w14:textId="55BF0A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80CA" w14:textId="50F0AB3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7004" w14:textId="3BB531C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0,2897</w:t>
            </w:r>
          </w:p>
        </w:tc>
      </w:tr>
      <w:tr w:rsidR="008F021D" w:rsidRPr="003636D9" w14:paraId="05E4A9A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0E8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800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18A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FB9B" w14:textId="004C4F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53C7" w14:textId="1378BC9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FDC5" w14:textId="180CD2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2771" w14:textId="1B50B06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C85C" w14:textId="7DE1AF1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2EA4" w14:textId="728AB0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17EA" w14:textId="0686CD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276D" w14:textId="407581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5C03" w14:textId="388CC19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</w:tr>
      <w:tr w:rsidR="008F021D" w:rsidRPr="003636D9" w14:paraId="15CEACB8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EE8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140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DEE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6BBB" w14:textId="5F00D5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A06D" w14:textId="52E064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57FB" w14:textId="472E78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FE9E" w14:textId="694F8F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C359" w14:textId="0D66794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FFE7" w14:textId="60EEDA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2134" w14:textId="4234C3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8B19" w14:textId="0C7F706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3BA9" w14:textId="00C8EF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0,0753</w:t>
            </w:r>
          </w:p>
        </w:tc>
      </w:tr>
      <w:tr w:rsidR="008F021D" w:rsidRPr="003636D9" w14:paraId="52378A09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DF0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C83E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E156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14DD" w14:textId="1AD4ED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27F7" w14:textId="748681F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2C15" w14:textId="6E8FB1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1D7D" w14:textId="00B1B8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01A0" w14:textId="41B83F7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4052" w14:textId="30F4BD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8AE4" w14:textId="179EA9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2577" w14:textId="3AF0A4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41DC" w14:textId="22369A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</w:tr>
      <w:tr w:rsidR="008F021D" w:rsidRPr="003636D9" w14:paraId="128FBBA3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518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EB0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C311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BB69" w14:textId="630784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ACD8" w14:textId="28C40B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C47D" w14:textId="1EEC5A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F084" w14:textId="0435161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AA3A" w14:textId="14A3D5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6EB5" w14:textId="36ADA3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BDFE" w14:textId="5C5745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182" w14:textId="435B5B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2699" w14:textId="74A3D1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8F021D" w:rsidRPr="003636D9" w14:paraId="7475279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1F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C8EE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34E1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CE0F" w14:textId="3D9896B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E446" w14:textId="4FBE72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2E92" w14:textId="262CFFA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420C" w14:textId="6CD010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AA3D" w14:textId="1130A32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C4DE" w14:textId="4F2F04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6944" w14:textId="025D66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2FD7" w14:textId="72CD7F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8A6" w14:textId="10B7EF2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8F021D" w:rsidRPr="003636D9" w14:paraId="77156DB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022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A69A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185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9D71" w14:textId="63C54B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AC93" w14:textId="0A43CD1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69E8" w14:textId="5C3015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AF57" w14:textId="0AEBCA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7013" w14:textId="29ED62E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7014" w14:textId="51EACFD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8DC1" w14:textId="5EC6466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DA76" w14:textId="41E97AA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C74C" w14:textId="576141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0,0485</w:t>
            </w:r>
          </w:p>
        </w:tc>
      </w:tr>
      <w:tr w:rsidR="008F021D" w:rsidRPr="003636D9" w14:paraId="0627CD9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43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EB4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2C55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0CBF" w14:textId="69362D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CBB5" w14:textId="6B1657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D42B" w14:textId="0E9130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414C" w14:textId="7996293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EBFC" w14:textId="0C262C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E12F" w14:textId="75C0AF9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C295" w14:textId="30CEF80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A74B" w14:textId="367A93C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C7EE" w14:textId="34B89C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</w:tr>
      <w:tr w:rsidR="008F021D" w:rsidRPr="003636D9" w14:paraId="47805CB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71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1A5D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43B7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2E13" w14:textId="672F2F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6871" w14:textId="4393DA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9337" w14:textId="4C6C5E6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687D" w14:textId="43EFA1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7681" w14:textId="4AF6CBF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E657" w14:textId="7E8917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6947" w14:textId="5E1496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A22E" w14:textId="4D4C01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B34C" w14:textId="035E28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8F021D" w:rsidRPr="003636D9" w14:paraId="38F4563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17A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169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D556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5958" w14:textId="7B901A0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4C87" w14:textId="340B549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9C6E" w14:textId="06C0D3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E314" w14:textId="6B0939F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5C2A" w14:textId="6FB81E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B8A9" w14:textId="633E595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F98C" w14:textId="11B2C7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34A4" w14:textId="7B5C697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6E0A" w14:textId="616A47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</w:tr>
      <w:tr w:rsidR="008F021D" w:rsidRPr="003636D9" w14:paraId="6026078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5AF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B820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8833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96B1" w14:textId="7911F9B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E99B" w14:textId="18A0F0C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A8F7" w14:textId="74DAC3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D469" w14:textId="1CFD66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A154" w14:textId="068833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DD9F" w14:textId="0D3F31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E8E4" w14:textId="793870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3B49" w14:textId="03A004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2BCD" w14:textId="01BE81E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8F021D" w:rsidRPr="003636D9" w14:paraId="4A3409A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A3E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E85B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BE10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511C" w14:textId="447606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8645" w14:textId="3D753D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02DF" w14:textId="6756E54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FDF3" w14:textId="44F6E0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446B" w14:textId="6462BF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A159" w14:textId="6E4A13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C36D" w14:textId="67A885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FC40" w14:textId="16E1EE9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D9F3" w14:textId="0FA5A0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8F021D" w:rsidRPr="003636D9" w14:paraId="5BBB4D1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403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035F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29F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942D" w14:textId="0C0711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6720" w14:textId="27E872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1C3B" w14:textId="7F4184E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C299" w14:textId="574E009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4624" w14:textId="7283BD1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B5C3" w14:textId="72D6FE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B5C8" w14:textId="5CD7B2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9F7D" w14:textId="09C042E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2C1E" w14:textId="42DB86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</w:tr>
      <w:tr w:rsidR="008F021D" w:rsidRPr="003636D9" w14:paraId="601F0CF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810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A98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FA4E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9A8A" w14:textId="7621AE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868F" w14:textId="2AD1AC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017A" w14:textId="2F4F53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83E2" w14:textId="5073341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316B" w14:textId="418974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B82D" w14:textId="53BA96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7C2D" w14:textId="279CF1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9E6B" w14:textId="432AEE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4112" w14:textId="0D41914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8F021D" w:rsidRPr="003636D9" w14:paraId="22BA47C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D0E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8E27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515A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450A" w14:textId="19856E0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7244" w14:textId="3F56A4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682D" w14:textId="0FD4A0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7F81" w14:textId="3068A5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6D20" w14:textId="3D4C48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48CD" w14:textId="27E6A12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DB0F" w14:textId="5EADEF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8839" w14:textId="4F858C2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A7E8" w14:textId="49153B9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</w:tr>
      <w:tr w:rsidR="008F021D" w:rsidRPr="003636D9" w14:paraId="6F2E955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3E4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1672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3D8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555E" w14:textId="392857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B663" w14:textId="4A19BC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D97D" w14:textId="2954119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8F021D" w:rsidRPr="003636D9" w14:paraId="7BF85E7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C0B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4D01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271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946A" w14:textId="1B1D9E5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99867" w14:textId="586B861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Гкал/ч.</w:t>
            </w:r>
          </w:p>
        </w:tc>
      </w:tr>
      <w:tr w:rsidR="008F021D" w:rsidRPr="003636D9" w14:paraId="478EB05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CEA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DD69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B38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F33A" w14:textId="7DB9D67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CB18" w14:textId="728C82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1517" w14:textId="267763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BDC3" w14:textId="47618C7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DAB3" w14:textId="1CBF6A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DE58" w14:textId="4D3119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9D3A" w14:textId="70CFE7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89F2" w14:textId="451FC1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D485" w14:textId="52B1084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</w:t>
            </w:r>
          </w:p>
        </w:tc>
      </w:tr>
      <w:tr w:rsidR="008F021D" w:rsidRPr="003636D9" w14:paraId="4E4AC6E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7C2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901D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АО "МОЭГ", территория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8B57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F1E3" w14:textId="253A6E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8DFE" w14:textId="1FFC26E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4548" w14:textId="3F6911A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A64F" w14:textId="1A9F516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05A8" w14:textId="3CFD18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D985" w14:textId="25724CF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94D8" w14:textId="0BFCEBF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C78E" w14:textId="6DD0A7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8F6B" w14:textId="26A8D77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</w:tr>
      <w:tr w:rsidR="008F021D" w:rsidRPr="003636D9" w14:paraId="001233A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526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D06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5900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6F39" w14:textId="7374216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B719" w14:textId="3351E9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084E" w14:textId="1C87B3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8A74" w14:textId="7E46815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5031" w14:textId="40815C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4FA7" w14:textId="38E2006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8A10" w14:textId="324222F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8431" w14:textId="0AFAA35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39B8" w14:textId="361B71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</w:tr>
      <w:tr w:rsidR="008F021D" w:rsidRPr="003636D9" w14:paraId="18B9C19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E93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3780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0DA5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4898" w14:textId="428387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A9A9" w14:textId="5294D43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AC50" w14:textId="0DE20D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2C76" w14:textId="50BEFA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9BEE" w14:textId="0C9374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FD56" w14:textId="5D5DDC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9A18" w14:textId="525B93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9FE" w14:textId="500237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45DC" w14:textId="109AC40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0,5124</w:t>
            </w:r>
          </w:p>
        </w:tc>
      </w:tr>
      <w:tr w:rsidR="008F021D" w:rsidRPr="003636D9" w14:paraId="1AA60EE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BDC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5686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3AFE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F30DD" w14:textId="75E8CC6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7E3B" w14:textId="6D3E9A3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25" w14:textId="0B65A5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F3BF" w14:textId="2B97553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B00B" w14:textId="5333A2A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5EAD" w14:textId="4A1DCE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F407" w14:textId="16A4B16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A0EF" w14:textId="363AAB8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DC59" w14:textId="5FDDA1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0,1604</w:t>
            </w:r>
          </w:p>
        </w:tc>
      </w:tr>
      <w:tr w:rsidR="008F021D" w:rsidRPr="003636D9" w14:paraId="2AD8478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CC8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1F0C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EB49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1A4E" w14:textId="3F41F4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174C" w14:textId="3E70ED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AD34" w14:textId="6890A45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81A1" w14:textId="14366AD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B9E2" w14:textId="57407B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D604" w14:textId="308439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12CD" w14:textId="330BF2D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F08E" w14:textId="3AD1C5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4643" w14:textId="36C4CB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0,0513</w:t>
            </w:r>
          </w:p>
        </w:tc>
      </w:tr>
      <w:tr w:rsidR="008F021D" w:rsidRPr="003636D9" w14:paraId="0421737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52B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4C8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049B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71DB" w14:textId="179A6B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B4E0" w14:textId="15DF42A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D8CE" w14:textId="3491B6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3219" w14:textId="2433E3B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CC11" w14:textId="05DB44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59B5" w14:textId="06B9F93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2AB4" w14:textId="7C984A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0CD7" w14:textId="3F9C9F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5897" w14:textId="6E05FAB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</w:tr>
      <w:tr w:rsidR="008F021D" w:rsidRPr="003636D9" w14:paraId="215D108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A70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3278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0AB1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F9B6" w14:textId="4F9F5D9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78DC" w14:textId="4B1AC7E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5D2B" w14:textId="24F6332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0453D" w14:textId="1EF687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Калинина д.30. ПИР. Перевод котельной в статус ЦТП с заменой тепломеханического оборудорвания.</w:t>
            </w:r>
          </w:p>
        </w:tc>
      </w:tr>
      <w:tr w:rsidR="008F021D" w:rsidRPr="003636D9" w14:paraId="7165E32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C21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899B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CCAA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6114" w14:textId="3EC5E9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1221" w14:textId="236024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8255" w14:textId="2404BB1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EAF2" w14:textId="0D7C59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0754" w14:textId="3D17F7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EAF2" w14:textId="18C5A3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200D" w14:textId="529182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8045" w14:textId="70D14B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9FFA" w14:textId="0534F57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</w:tr>
      <w:tr w:rsidR="008F021D" w:rsidRPr="003636D9" w14:paraId="4AD0C24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3FB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226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6D2A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54C5" w14:textId="03B78E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C5F6" w14:textId="217739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3146" w14:textId="63E892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5280" w14:textId="38A47C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CCF1" w14:textId="236B2A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2E97" w14:textId="162077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260F" w14:textId="2D63C9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C0B3" w14:textId="1B8EB5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7629" w14:textId="641395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0,0579</w:t>
            </w:r>
          </w:p>
        </w:tc>
      </w:tr>
      <w:tr w:rsidR="008F021D" w:rsidRPr="003636D9" w14:paraId="129D949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37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A51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D3B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2EEE" w14:textId="68FC963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D13" w14:textId="736714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6014" w14:textId="6E6E85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DAF8" w14:textId="08B3075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581A" w14:textId="30028D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A886" w14:textId="5084ED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F6AC" w14:textId="06F2169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DDBB" w14:textId="77DF33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2015" w14:textId="255D58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8F021D" w:rsidRPr="003636D9" w14:paraId="1FC52C9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C30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5FF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AB8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CB29" w14:textId="3D21225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D1AA" w14:textId="43AAC2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4491" w14:textId="393E31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5866" w14:textId="66E68F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2635" w14:textId="2E5F5F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A17C" w14:textId="79DFCE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F0E8" w14:textId="6A1376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CC78" w14:textId="2CD2EB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0FC7" w14:textId="12CC96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8F021D" w:rsidRPr="003636D9" w14:paraId="0BB2C14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95B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8CE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CBC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D5E0" w14:textId="3FA5CB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CAA4" w14:textId="47179B1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CE5E" w14:textId="15DF1B6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CF5B" w14:textId="2E62B84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9C6A" w14:textId="60EC94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7DDA" w14:textId="082C73C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AE3" w14:textId="58F025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E65F" w14:textId="4A7EDD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B788" w14:textId="28E98E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8F021D" w:rsidRPr="003636D9" w14:paraId="711BDAA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DB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7B50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7E46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BCDB" w14:textId="5C2D4F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EB2F" w14:textId="758F801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4ACF" w14:textId="40AC33B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ADDB" w14:textId="3DE424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8F6A" w14:textId="28C9343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9BB8" w14:textId="479051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9CE3" w14:textId="789ED16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8F67" w14:textId="7597CC8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1B37" w14:textId="14DA5E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0,8289</w:t>
            </w:r>
          </w:p>
        </w:tc>
      </w:tr>
      <w:tr w:rsidR="008F021D" w:rsidRPr="003636D9" w14:paraId="3DCB9D0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2CE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4CF7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0CD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F45D" w14:textId="072B61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8693" w14:textId="2E6339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99BB" w14:textId="2FDE93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7D2A" w14:textId="6DE155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931E" w14:textId="2BD7EB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BE18" w14:textId="07A6CF4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4A2E" w14:textId="33B7DC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87AD" w14:textId="142661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C955" w14:textId="49B21D4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0,6024</w:t>
            </w:r>
          </w:p>
        </w:tc>
      </w:tr>
      <w:tr w:rsidR="008F021D" w:rsidRPr="003636D9" w14:paraId="7DAC6A3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01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2555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1B6B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58FA" w14:textId="6200D6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3CE6" w14:textId="7CE78B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015F" w14:textId="373C71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6DBB" w14:textId="2E4DFE1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7F12" w14:textId="541A68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8ABC" w14:textId="479B41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4D26" w14:textId="04B8B2B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9894" w14:textId="53CB31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1D49" w14:textId="2082A5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</w:t>
            </w:r>
          </w:p>
        </w:tc>
      </w:tr>
      <w:tr w:rsidR="008F021D" w:rsidRPr="003636D9" w14:paraId="499D6DF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7AA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514D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2A1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623E" w14:textId="4392EE3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B7D9" w14:textId="21884AC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B2B5" w14:textId="53FE1B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B067" w14:textId="1D680C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59C6" w14:textId="77F15C5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F298" w14:textId="7EBE991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A031" w14:textId="58CA37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2BBB" w14:textId="618ACC7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53B0" w14:textId="62057D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8F021D" w:rsidRPr="003636D9" w14:paraId="324E644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43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CB92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B79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A15B" w14:textId="5ECB81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F70D" w14:textId="66E8BD4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8325" w14:textId="0CF4E66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D89D" w14:textId="4719C89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E564" w14:textId="5A6F95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E599" w14:textId="0A39A6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083C" w14:textId="335CCE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9DC5" w14:textId="31C3E4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5C57" w14:textId="5777DF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3636D9" w14:paraId="613D90E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B62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14F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F13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959" w14:textId="2A5E84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E18A" w14:textId="658520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1550" w14:textId="387C96B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A862" w14:textId="1AC0978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8DFF" w14:textId="51D563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33AD" w14:textId="5F5E3DF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24A0" w14:textId="5CD258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F17B" w14:textId="143EDA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CFFB" w14:textId="5B974D9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021D" w:rsidRPr="003636D9" w14:paraId="324C7F7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852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AE83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B49C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B2FB" w14:textId="7AF706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36E8" w14:textId="7440B2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2617" w14:textId="76516E7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28F5" w14:textId="2CE993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085C" w14:textId="7C4850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8497" w14:textId="2E2DA2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8686" w14:textId="2862EFC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8B49" w14:textId="012CD1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49BC" w14:textId="20107A2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0,7123</w:t>
            </w:r>
          </w:p>
        </w:tc>
      </w:tr>
      <w:tr w:rsidR="008F021D" w:rsidRPr="003636D9" w14:paraId="0D0AAC5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239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B1B6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76BA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BDB6" w14:textId="3FF7AB2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B313" w14:textId="39590C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D670" w14:textId="541D66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6E4F" w14:textId="6DCDAD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D4FE" w14:textId="69539DD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FDB2" w14:textId="5FADC8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8562" w14:textId="4F912D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D3C6" w14:textId="17564D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1E3C" w14:textId="7EB8AF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0,2918</w:t>
            </w:r>
          </w:p>
        </w:tc>
      </w:tr>
      <w:tr w:rsidR="008F021D" w:rsidRPr="003636D9" w14:paraId="55C97B0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E5C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83C1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E91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1F46" w14:textId="1A364E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AD74" w14:textId="311D217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F9B6" w14:textId="10FAECD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61EE" w14:textId="682CCA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C4BF" w14:textId="4C15E7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B2B2" w14:textId="21D825B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324D" w14:textId="425033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936E" w14:textId="1D0940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CC89" w14:textId="404EB7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0,0908</w:t>
            </w:r>
          </w:p>
        </w:tc>
      </w:tr>
      <w:tr w:rsidR="008F021D" w:rsidRPr="003636D9" w14:paraId="6B84E6C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DFB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E481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E8C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0482" w14:textId="595EFA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EB9C" w14:textId="29DF87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873A" w14:textId="6438A6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A7D1" w14:textId="1FAF4FF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DE8F" w14:textId="06A03E4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E16D" w14:textId="2222AFB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E566" w14:textId="591A507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2283" w14:textId="04E7EB0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FF16" w14:textId="4DBBB3F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8F021D" w:rsidRPr="003636D9" w14:paraId="54D354D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316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ED15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12AA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3549" w14:textId="095B60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0059" w14:textId="18D2BA4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0D1B" w14:textId="6D2608B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962E" w14:textId="125B3CB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4698" w14:textId="4CF7E3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ED91" w14:textId="4F2F05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9DED" w14:textId="77C048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8D85" w14:textId="4332B1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3469" w14:textId="4DDEE15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</w:tr>
      <w:tr w:rsidR="008F021D" w:rsidRPr="003636D9" w14:paraId="0008DE9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CA5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54CF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914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FED8" w14:textId="3B584B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7FF5" w14:textId="3A60EE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AB86" w14:textId="549C73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257F" w14:textId="1DB920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4FAF" w14:textId="7368559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9830" w14:textId="60DD040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11FA" w14:textId="3EC960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6191" w14:textId="2FDCB42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9E91" w14:textId="2FC6775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8F021D" w:rsidRPr="003636D9" w14:paraId="17DA390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3BD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694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C725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0C09" w14:textId="491AAF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70FE" w14:textId="59DE31F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6AD5" w14:textId="2EE01F6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4DCF" w14:textId="0EF17B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F5A3" w14:textId="6BE32A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365F" w14:textId="14632E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B147" w14:textId="0D88F1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D7AB" w14:textId="6DFC082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A406" w14:textId="0A58FC8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</w:tr>
      <w:tr w:rsidR="008F021D" w:rsidRPr="003636D9" w14:paraId="79CA87E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440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E4D2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FEB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0CF2" w14:textId="05B2718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5350" w14:textId="6678D85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1520" w14:textId="1FA7F50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707F" w14:textId="484896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AC5A" w14:textId="2D566C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C80B" w14:textId="63FD43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358C" w14:textId="21AB0F2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16BF" w14:textId="141AEB5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83E4" w14:textId="6E70B01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</w:tr>
      <w:tr w:rsidR="008F021D" w:rsidRPr="003636D9" w14:paraId="146C00D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E2E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DD22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3E82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ECAB" w14:textId="26E57E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477D" w14:textId="35147D1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91D9" w14:textId="4C6478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3362" w14:textId="145E60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12B1" w14:textId="5374712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CCD9" w14:textId="1B7874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4B51" w14:textId="2FD52C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3BE4" w14:textId="5DCEDF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6F06" w14:textId="0E5776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0,0432</w:t>
            </w:r>
          </w:p>
        </w:tc>
      </w:tr>
      <w:tr w:rsidR="008F021D" w:rsidRPr="003636D9" w14:paraId="14FCD60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F7E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EA95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4616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6A1D" w14:textId="4D6925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BA5F" w14:textId="42CD28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8E34" w14:textId="4DD3D4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2380" w14:textId="48F7C9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D1B4" w14:textId="7B17B6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95AB" w14:textId="4A88D1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B28F" w14:textId="3CEE0C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1873" w14:textId="668942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E166" w14:textId="3367FE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0,0554</w:t>
            </w:r>
          </w:p>
        </w:tc>
      </w:tr>
      <w:tr w:rsidR="008F021D" w:rsidRPr="003636D9" w14:paraId="49E39D1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B6E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8CF1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284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2EF2" w14:textId="60C3BD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E85B" w14:textId="64CD88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E160" w14:textId="5826AB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CC29" w14:textId="58C6F8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01C8" w14:textId="7AB6F73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3B0A" w14:textId="7AB326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98E4" w14:textId="014F5E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4DC1" w14:textId="798FAB2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A062" w14:textId="6F72D95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</w:t>
            </w:r>
          </w:p>
        </w:tc>
      </w:tr>
      <w:tr w:rsidR="008F021D" w:rsidRPr="003636D9" w14:paraId="283DE72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DB1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C3A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215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4B24" w14:textId="01C8EED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8F01" w14:textId="0698C1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D48F" w14:textId="70D062F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3876" w14:textId="4CED9F6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B76B" w14:textId="1873A7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78B0" w14:textId="536CC3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B23C" w14:textId="793944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676A" w14:textId="4CCE863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0927" w14:textId="2EF3A9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</w:tr>
      <w:tr w:rsidR="008F021D" w:rsidRPr="003636D9" w14:paraId="443D7E9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74D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646A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033A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6B1A" w14:textId="7B6F35B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B1C5" w14:textId="615C45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86A4" w14:textId="0AAF3C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24A2" w14:textId="704CA08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39C9" w14:textId="6A18F2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B32E" w14:textId="3FB2205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B969" w14:textId="296026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D8D8" w14:textId="50CD7A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BF4C" w14:textId="5A5739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8F021D" w:rsidRPr="003636D9" w14:paraId="6FCE876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E7E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6779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69A3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4ECC" w14:textId="71CFB7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D1C2" w14:textId="618CD3F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DDD0" w14:textId="5A6D40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4257" w14:textId="4267F8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CBE9" w14:textId="200070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8E5A" w14:textId="0E4621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CAF8" w14:textId="7A8C96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4F62" w14:textId="61ED07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1A6C" w14:textId="0B94641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</w:tr>
      <w:tr w:rsidR="008F021D" w:rsidRPr="003636D9" w14:paraId="1A34556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A43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F75D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0C4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A7FC" w14:textId="2823AB2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495D" w14:textId="1E76DC9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2DF5" w14:textId="2FFEE1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DA2E" w14:textId="50E86B0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102C" w14:textId="627642A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2C66" w14:textId="126C11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F250" w14:textId="316A8C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B5D0" w14:textId="167F67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C2BB" w14:textId="131B4C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</w:tr>
      <w:tr w:rsidR="008F021D" w:rsidRPr="003636D9" w14:paraId="4DFFBA8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1A1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C39A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80B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7818" w14:textId="5FEE2E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1079" w14:textId="07D38F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F768" w14:textId="30CDA9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1797" w14:textId="3968EF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C848" w14:textId="2D67F9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567C" w14:textId="2E6B89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B534" w14:textId="519306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63C8" w14:textId="2E3764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CBF8" w14:textId="718CF9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</w:tr>
      <w:tr w:rsidR="008F021D" w:rsidRPr="003636D9" w14:paraId="1109506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2AF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1B9C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AB9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637F" w14:textId="38108D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AABE" w14:textId="5496CD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3048" w14:textId="52EF79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44A0" w14:textId="56530E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7B60" w14:textId="26E8F0F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F621" w14:textId="5F7D13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2B2E" w14:textId="5A7700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395C" w14:textId="23DBCED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5A5B" w14:textId="668B8C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8F021D" w:rsidRPr="003636D9" w14:paraId="3C0ACD6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E56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129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0E0B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306A" w14:textId="6A2257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1B1E" w14:textId="2AB1FED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01BF" w14:textId="715294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F0E6" w14:textId="32F70C3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92B4" w14:textId="1A35003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D3A3" w14:textId="4FCCE98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02A9" w14:textId="265221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DD58" w14:textId="0501687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4B8A" w14:textId="267BBF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8F021D" w:rsidRPr="003636D9" w14:paraId="55FA6B8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450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F2DF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397E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48B7" w14:textId="67CA4D8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7F7B" w14:textId="35E129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53D8" w14:textId="6C48B82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6E38" w14:textId="14846D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31C9" w14:textId="04B2CB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C4E3" w14:textId="57B57E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FC46" w14:textId="23ABA8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F208" w14:textId="196EC7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E643" w14:textId="67F53F5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</w:tr>
      <w:tr w:rsidR="008F021D" w:rsidRPr="003636D9" w14:paraId="26F4019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4BE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8B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847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F69" w14:textId="560A22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A738" w14:textId="161BFB4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BD6C" w14:textId="10F97B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CD47" w14:textId="2E8910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DCB6" w14:textId="3DA785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E347" w14:textId="7969F6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C4E7" w14:textId="03487A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AEE7" w14:textId="7D50B25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BDB8" w14:textId="6F9580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</w:tr>
      <w:tr w:rsidR="008F021D" w:rsidRPr="003636D9" w14:paraId="06039BFB" w14:textId="77777777" w:rsidTr="00FC24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4EE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EB9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69C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D48D" w14:textId="18FD03C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EAFA" w14:textId="4881EC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7D25" w14:textId="154716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C5E4" w14:textId="741F5B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8050" w14:textId="4C47A7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57A7" w14:textId="63539B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6C4C" w14:textId="68CD17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7627" w14:textId="163D29F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8824" w14:textId="73AEC7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</w:t>
            </w:r>
          </w:p>
        </w:tc>
      </w:tr>
      <w:tr w:rsidR="008F021D" w:rsidRPr="003636D9" w14:paraId="32CE2D1A" w14:textId="77777777" w:rsidTr="00FC24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34FF" w14:textId="6A3DDC3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3A8" w14:textId="6236F59C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1F69" w14:textId="111D9A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5DE" w14:textId="434114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DFE7" w14:textId="385AA9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AFC" w14:textId="479DB4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5C4" w14:textId="670100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6DF" w14:textId="3147B6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21FF" w14:textId="3F3089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1B30" w14:textId="338D3D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E6CA" w14:textId="4B71EA1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B204" w14:textId="51CC4EF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</w:tr>
    </w:tbl>
    <w:p w14:paraId="5383A9EC" w14:textId="77777777" w:rsidR="009820E5" w:rsidRDefault="009820E5">
      <w:r>
        <w:br w:type="page"/>
      </w:r>
    </w:p>
    <w:p w14:paraId="7D1AB658" w14:textId="77777777" w:rsidR="00E03E55" w:rsidRPr="00C94515" w:rsidRDefault="009820E5" w:rsidP="009820E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115792686"/>
      <w:r w:rsidRPr="00C94515">
        <w:rPr>
          <w:rFonts w:ascii="Times New Roman" w:hAnsi="Times New Roman" w:cs="Times New Roman"/>
          <w:color w:val="auto"/>
        </w:rPr>
        <w:lastRenderedPageBreak/>
        <w:t>13.13.Отношение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</w:t>
      </w:r>
      <w:r w:rsidR="00C94515" w:rsidRPr="00C94515">
        <w:rPr>
          <w:rFonts w:ascii="Times New Roman" w:hAnsi="Times New Roman" w:cs="Times New Roman"/>
          <w:color w:val="auto"/>
        </w:rPr>
        <w:t xml:space="preserve"> каждой системы теплоснабжения, а также для</w:t>
      </w:r>
      <w:r w:rsidRPr="00C94515">
        <w:rPr>
          <w:rFonts w:ascii="Times New Roman" w:hAnsi="Times New Roman" w:cs="Times New Roman"/>
          <w:color w:val="auto"/>
        </w:rPr>
        <w:t xml:space="preserve"> городского округа)</w:t>
      </w:r>
      <w:bookmarkEnd w:id="13"/>
    </w:p>
    <w:p w14:paraId="04D25897" w14:textId="77777777" w:rsidR="009820E5" w:rsidRDefault="009820E5" w:rsidP="004D7E0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</w:rPr>
        <w:t>Таблица 13.13.1 -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975"/>
        <w:gridCol w:w="2365"/>
        <w:gridCol w:w="974"/>
        <w:gridCol w:w="974"/>
        <w:gridCol w:w="974"/>
        <w:gridCol w:w="974"/>
        <w:gridCol w:w="974"/>
        <w:gridCol w:w="974"/>
        <w:gridCol w:w="1024"/>
        <w:gridCol w:w="1024"/>
        <w:gridCol w:w="1024"/>
      </w:tblGrid>
      <w:tr w:rsidR="003636D9" w:rsidRPr="003636D9" w14:paraId="70298657" w14:textId="77777777" w:rsidTr="003636D9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9D4DD5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1BFA7F6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9B826C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48E76564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</w:tr>
      <w:tr w:rsidR="003636D9" w:rsidRPr="003636D9" w14:paraId="1923D110" w14:textId="77777777" w:rsidTr="003636D9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AFB8" w14:textId="77777777" w:rsidR="003636D9" w:rsidRPr="003636D9" w:rsidRDefault="003636D9" w:rsidP="0036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8DFEB" w14:textId="77777777" w:rsidR="003636D9" w:rsidRPr="003636D9" w:rsidRDefault="003636D9" w:rsidP="0036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2E515" w14:textId="77777777" w:rsidR="003636D9" w:rsidRPr="003636D9" w:rsidRDefault="003636D9" w:rsidP="0036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FDB1EA4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433330C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B3A396A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3B95A1F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8C31D19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04006A7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34BDB7C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2028-2033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02FDAF9" w14:textId="77777777" w:rsidR="003636D9" w:rsidRPr="003636D9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6F03B68" w14:textId="1A4DFD3D" w:rsidR="003636D9" w:rsidRPr="008F021D" w:rsidRDefault="003636D9" w:rsidP="003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6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2038-204</w:t>
            </w:r>
            <w:r w:rsidR="008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8F021D" w:rsidRPr="003636D9" w14:paraId="2A7CAEF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02D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1DC8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5180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C1B7" w14:textId="01936F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8449" w14:textId="369151D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D9A3" w14:textId="5A2BC4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F219" w14:textId="1A64E6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5F2E" w14:textId="4A2827C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4718" w14:textId="3FD1D1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4652" w14:textId="2BB3D3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97D" w14:textId="393493A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DA6F" w14:textId="67232A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</w:t>
            </w:r>
          </w:p>
        </w:tc>
      </w:tr>
      <w:tr w:rsidR="008F021D" w:rsidRPr="003636D9" w14:paraId="1AF6808D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F18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DAA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2E4A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A60D" w14:textId="038F03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E9DB" w14:textId="08608EB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6C0B" w14:textId="2E9C24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DB01" w14:textId="17E41F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9C9E" w14:textId="4459468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1869" w14:textId="31042F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6B22" w14:textId="4F32F5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BBE9" w14:textId="421439F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BB33" w14:textId="1900B8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</w:tr>
      <w:tr w:rsidR="008F021D" w:rsidRPr="003636D9" w14:paraId="5A7BB2E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5FC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959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F6C6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D8DA" w14:textId="1F9F14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D03A" w14:textId="5D5A7D3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2148" w14:textId="0B31577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8352" w14:textId="19F250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DB85" w14:textId="4740976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6B89" w14:textId="1222D0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4819" w14:textId="0A1A102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E569" w14:textId="590519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D06C" w14:textId="4D72389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</w:tr>
      <w:tr w:rsidR="008F021D" w:rsidRPr="003636D9" w14:paraId="0BD15EB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F2F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4781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F26E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2A84" w14:textId="243B53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CA51" w14:textId="282D18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6063" w14:textId="5664C7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A370" w14:textId="4CA6A6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C1B2" w14:textId="1752CD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CAD7" w14:textId="7FF6AE6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79A5" w14:textId="342F3B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52C2" w14:textId="7690B90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AF93" w14:textId="5D5E51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</w:tr>
      <w:tr w:rsidR="008F021D" w:rsidRPr="003636D9" w14:paraId="5851FFB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454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BE0F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106C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428" w14:textId="0259DE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EC0A" w14:textId="28151B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F660" w14:textId="42A1BB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AA4C" w14:textId="5481B5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1541" w14:textId="6810356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2AD2" w14:textId="040D22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635B" w14:textId="23AEAD0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3BDA" w14:textId="2E9DD78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F0F6" w14:textId="4402765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</w:tr>
      <w:tr w:rsidR="008F021D" w:rsidRPr="003636D9" w14:paraId="178ADC8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A3C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387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E6DB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1E09" w14:textId="10CD4F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1237" w14:textId="5E40A4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A4BD" w14:textId="345659B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E1EB" w14:textId="5F1EDE6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C692" w14:textId="6EB589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8C7C" w14:textId="2DF7994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226D" w14:textId="1687354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7DFA" w14:textId="5535834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9326" w14:textId="2C5FAE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</w:tr>
      <w:tr w:rsidR="008F021D" w:rsidRPr="003636D9" w14:paraId="26E6A0E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7BC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7DBA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3750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9C8D" w14:textId="313D75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AA5D" w14:textId="5C3FC0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5CCC" w14:textId="72E0D8C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BBA0" w14:textId="59A38F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C7D6" w14:textId="09A3F68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2700" w14:textId="6FF0A9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DEB3" w14:textId="0D42E0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5F9A" w14:textId="5ED65A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95CD" w14:textId="37E982D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0,00217</w:t>
            </w:r>
          </w:p>
        </w:tc>
      </w:tr>
      <w:tr w:rsidR="008F021D" w:rsidRPr="003636D9" w14:paraId="0A7E8FB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B58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FA59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2A5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CE1B" w14:textId="4C34A3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D4F9" w14:textId="7049316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3545" w14:textId="071D57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42" w14:textId="58C7477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7A60" w14:textId="28BB7B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A5F1" w14:textId="616A178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EC24" w14:textId="5DB5FA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CF89" w14:textId="4B9DCC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85EC" w14:textId="51E057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0,00876</w:t>
            </w:r>
          </w:p>
        </w:tc>
      </w:tr>
      <w:tr w:rsidR="008F021D" w:rsidRPr="003636D9" w14:paraId="3260A1F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54C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09AE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81B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DFC4" w14:textId="4E6404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2D36" w14:textId="6C51D7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1D46" w14:textId="7AFA64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28" w14:textId="161034F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F7AB" w14:textId="527C01B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2DC4" w14:textId="1651AAF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9F73" w14:textId="0DB947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0A84" w14:textId="41F932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6104" w14:textId="7E60FD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0,00626</w:t>
            </w:r>
          </w:p>
        </w:tc>
      </w:tr>
      <w:tr w:rsidR="008F021D" w:rsidRPr="003636D9" w14:paraId="3335C62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F7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255A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г.Люберцы,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C6E5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B986" w14:textId="3C3E7EC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332D" w14:textId="3D06E4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3BF6" w14:textId="78A1CB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1472" w14:textId="2DA9A0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4F93" w14:textId="66774D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A57A" w14:textId="3C1D3B1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0273" w14:textId="3AEC62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DA68" w14:textId="68CBCD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9F72" w14:textId="0DDB52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0,00674</w:t>
            </w:r>
          </w:p>
        </w:tc>
      </w:tr>
      <w:tr w:rsidR="008F021D" w:rsidRPr="003636D9" w14:paraId="4C5B8F4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D6F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365B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13EB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151E" w14:textId="5050BB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13AA" w14:textId="449716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2CA9" w14:textId="1257420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2950" w14:textId="7E04AB0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9457" w14:textId="6FF7714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A2E0" w14:textId="504A5B9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39FA" w14:textId="78D801C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F40D" w14:textId="65F7CB8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7476" w14:textId="75F4768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</w:t>
            </w:r>
          </w:p>
        </w:tc>
      </w:tr>
      <w:tr w:rsidR="008F021D" w:rsidRPr="003636D9" w14:paraId="4FA5AAD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C04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338F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CE37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8174" w14:textId="1D0C996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0E58" w14:textId="476E4A5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F939" w14:textId="212A41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C7A" w14:textId="713A4F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53B5" w14:textId="2566952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3A39" w14:textId="15CE3A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4CA9" w14:textId="0A110F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D2D3" w14:textId="48E01E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C3FD" w14:textId="19CA1A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0,01069</w:t>
            </w:r>
          </w:p>
        </w:tc>
      </w:tr>
      <w:tr w:rsidR="008F021D" w:rsidRPr="003636D9" w14:paraId="72A8A75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8D9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DBC1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69CF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C5DC" w14:textId="57BA4A2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4982" w14:textId="54BCFE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F018" w14:textId="52BB03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A9E7" w14:textId="70C8FF1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CCF2" w14:textId="69CBC7F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4B70" w14:textId="0C974D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D444" w14:textId="5F31FE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009B" w14:textId="2D0F9D0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1439" w14:textId="194109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</w:t>
            </w:r>
          </w:p>
        </w:tc>
      </w:tr>
      <w:tr w:rsidR="008F021D" w:rsidRPr="003636D9" w14:paraId="652C07D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D69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DA0B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AA2D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9B07" w14:textId="5DB813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0041" w14:textId="34359E6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BDF8" w14:textId="0266FA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A357" w14:textId="6DFF98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2F0C" w14:textId="7BF14E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D585" w14:textId="2E3623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3A50" w14:textId="3349621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F797" w14:textId="5CF7825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1E3D" w14:textId="006448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</w:tr>
      <w:tr w:rsidR="008F021D" w:rsidRPr="003636D9" w14:paraId="53BDE89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A7E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B287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DA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E548" w14:textId="2F1158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CDA6" w14:textId="7EE52E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58FC" w14:textId="4E3295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82CE" w14:textId="65F53AF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E8B6" w14:textId="1C9C19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59B7" w14:textId="116E1E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CC40" w14:textId="7191FD2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7603" w14:textId="1A658A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24DD" w14:textId="0A1D7E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</w:tr>
      <w:tr w:rsidR="008F021D" w:rsidRPr="003636D9" w14:paraId="5E6AC0B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769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FA1D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FF81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4FEB" w14:textId="49DE94F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CCFA" w14:textId="08BC739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6E29" w14:textId="130D39A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DE7C" w14:textId="7D2E318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E860" w14:textId="5C7AEF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A6F5" w14:textId="53AEC3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D70E" w14:textId="5CE0EF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E398" w14:textId="45DCB3B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F7D6" w14:textId="4D45B5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</w:tr>
      <w:tr w:rsidR="008F021D" w:rsidRPr="003636D9" w14:paraId="4027099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A6A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B4B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3B4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DD1F" w14:textId="75D39F4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CF4B" w14:textId="46AE01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52B4" w14:textId="11DDB4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90CA" w14:textId="3965E8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8792" w14:textId="005D20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E559" w14:textId="335B49C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642B" w14:textId="6C7185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A17C" w14:textId="2BDEB0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E00B" w14:textId="3266241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</w:tr>
      <w:tr w:rsidR="008F021D" w:rsidRPr="003636D9" w14:paraId="6753574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FE6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AF0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B4BB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BEF1" w14:textId="59A2C7F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E902" w14:textId="65E787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DA2E" w14:textId="64B400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D222" w14:textId="284171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1766" w14:textId="64DAD51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94F9" w14:textId="29A486D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E408" w14:textId="640B3C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DD00" w14:textId="39DEB5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1786" w14:textId="7908F7F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</w:tr>
      <w:tr w:rsidR="008F021D" w:rsidRPr="003636D9" w14:paraId="264C63E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2D3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7932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6388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BA2E" w14:textId="64DD16B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4036" w14:textId="25717C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5F16" w14:textId="17C6E21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B86A" w14:textId="08F3496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AA26" w14:textId="656155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686" w14:textId="38B0BFA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D9AD" w14:textId="1345997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A820" w14:textId="083169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AB25" w14:textId="34C078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</w:tr>
      <w:tr w:rsidR="008F021D" w:rsidRPr="003636D9" w14:paraId="40D2FE9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C7B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6E0A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4B9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D612" w14:textId="29E2CF5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6415" w14:textId="6723542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30B3" w14:textId="68B033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3046" w14:textId="58A59F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7C0FA" w14:textId="62F2FA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3E38B87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343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B6E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160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27D0" w14:textId="4A29C85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60E1" w14:textId="71D90E4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7D90" w14:textId="00266B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F7D3" w14:textId="6978F24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C73" w14:textId="4837F68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9DD2" w14:textId="5E542B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7FD8" w14:textId="146184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535E" w14:textId="719CF78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0515" w14:textId="17EA22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0,01716</w:t>
            </w:r>
          </w:p>
        </w:tc>
      </w:tr>
      <w:tr w:rsidR="008F021D" w:rsidRPr="003636D9" w14:paraId="5EE3721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86A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C761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ACD0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9297" w14:textId="27CA475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7209" w14:textId="4E72F05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B289" w14:textId="2A6F8F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7DC" w14:textId="245D4EE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E097" w14:textId="2CCFD04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BC724" w14:textId="338F86C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44ABBC7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B72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BD9C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F0D2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3551" w14:textId="11359A2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2039" w14:textId="228750A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DC3D" w14:textId="327A255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C61C" w14:textId="6181CF7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F19F" w14:textId="71FA9D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2540" w14:textId="6DB4AA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3565DED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5EF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966D3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A584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D13D" w14:textId="0D9F8C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F557" w14:textId="48EF1A1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DED2" w14:textId="24D20E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24C8" w14:textId="1FDCA1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0EA8" w14:textId="5D06E6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72290" w14:textId="29C7DA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7E4DC0B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4AA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D35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89C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5058" w14:textId="7479DB7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15C3" w14:textId="35B556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B2DB" w14:textId="51BD7A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4D4E" w14:textId="3DAA4F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89B3" w14:textId="23A3F68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C3BC6" w14:textId="762B243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коетльной в режим ЦТП и подключение нагрузок на РТС "Жулебино"</w:t>
            </w:r>
          </w:p>
        </w:tc>
      </w:tr>
      <w:tr w:rsidR="008F021D" w:rsidRPr="003636D9" w14:paraId="41F677B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352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0B29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0E6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1EF7" w14:textId="2AA8BE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E79C" w14:textId="5E7AC54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2B81" w14:textId="210D25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D9EB" w14:textId="04934C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CEFB" w14:textId="1A6EA8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5F62" w14:textId="1EBD29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F12A" w14:textId="4A3AE9F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CBCC" w14:textId="5B74156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2E8C" w14:textId="6978FE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0,00612</w:t>
            </w:r>
          </w:p>
        </w:tc>
      </w:tr>
      <w:tr w:rsidR="008F021D" w:rsidRPr="003636D9" w14:paraId="6118D38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876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3F41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785C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B77B" w14:textId="3EB7C5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B164" w14:textId="22F5A9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1CA5" w14:textId="7B85BCB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E58C" w14:textId="71F342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EC39" w14:textId="321227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21AC" w14:textId="7A500B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8A97" w14:textId="544C7D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B27" w14:textId="76A19ED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F160" w14:textId="0059F66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8F021D" w:rsidRPr="003636D9" w14:paraId="57500E8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D23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8383C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"ТехноАльянсИнвест", ул. 8 Марта, дом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22EB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"ТехноАльянсИнвест"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D36F" w14:textId="0248920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542B" w14:textId="340B6DF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BF6C" w14:textId="582F081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8F38" w14:textId="33E1886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09EC" w14:textId="4C24E12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6D83" w14:textId="0F1DA7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1F11" w14:textId="2F9FDE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BF45" w14:textId="17AE1C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89B8" w14:textId="1950D6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</w:t>
            </w:r>
          </w:p>
        </w:tc>
      </w:tr>
      <w:tr w:rsidR="008F021D" w:rsidRPr="003636D9" w14:paraId="60052FE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B4E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AC38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FCE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B782" w14:textId="07B565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E4E6" w14:textId="01D6AF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09F9" w14:textId="48992C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54B3" w14:textId="753CEA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1631" w14:textId="510D32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345D" w14:textId="4758C1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901B" w14:textId="436B9F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17BF" w14:textId="48FE427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0694" w14:textId="2FD3FA5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0,00003</w:t>
            </w:r>
          </w:p>
        </w:tc>
      </w:tr>
      <w:tr w:rsidR="008F021D" w:rsidRPr="003636D9" w14:paraId="5D8AEA8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D6C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CA2E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903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7F33" w14:textId="68EEECB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8C9C" w14:textId="465DB8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28A5" w14:textId="16BFFC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11F7" w14:textId="1CEAA6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0A45" w14:textId="6B8B9A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D53B" w14:textId="4F9BEB9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FBF2" w14:textId="19FADAB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3FA3" w14:textId="1BFB11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506B" w14:textId="3BD3A72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0,02897</w:t>
            </w:r>
          </w:p>
        </w:tc>
      </w:tr>
      <w:tr w:rsidR="008F021D" w:rsidRPr="003636D9" w14:paraId="14173BB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AFE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C65B2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030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FC10" w14:textId="278187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D2B2" w14:textId="047162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CB2E" w14:textId="1DF7DB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FB7" w14:textId="08D8E36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2100" w14:textId="1925325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B7AC" w14:textId="512414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FD94" w14:textId="02DFC3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E42A" w14:textId="078698B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1172" w14:textId="0C553B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0,00667</w:t>
            </w:r>
          </w:p>
        </w:tc>
      </w:tr>
      <w:tr w:rsidR="008F021D" w:rsidRPr="003636D9" w14:paraId="313DC767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050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D52D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08FE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2E04" w14:textId="0DE5CB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533" w14:textId="274F72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6836" w14:textId="41997D9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9BA3" w14:textId="7D1C58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82A5" w14:textId="2975EBB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EA41" w14:textId="587733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9243" w14:textId="56CB224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D53A" w14:textId="1C0CFC9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F772" w14:textId="2DB17A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0,00753</w:t>
            </w:r>
          </w:p>
        </w:tc>
      </w:tr>
      <w:tr w:rsidR="008F021D" w:rsidRPr="003636D9" w14:paraId="300F0933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7EF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F1E6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35B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B74E" w14:textId="3F2A53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F9C8" w14:textId="4E842A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74AD" w14:textId="3B4972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F6FB" w14:textId="488372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9E67" w14:textId="386E8F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9722" w14:textId="087182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B24B" w14:textId="63833C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C7E7" w14:textId="78EA7F2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CEE5" w14:textId="25506F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</w:t>
            </w:r>
          </w:p>
        </w:tc>
      </w:tr>
      <w:tr w:rsidR="008F021D" w:rsidRPr="003636D9" w14:paraId="65689065" w14:textId="77777777" w:rsidTr="003636D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B37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25A3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CA6D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1174" w14:textId="1F894D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4636" w14:textId="3D42762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72DC" w14:textId="7435CA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5BD5" w14:textId="3487D7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C22A" w14:textId="22F966B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792F" w14:textId="168A91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D531" w14:textId="35FC9B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9FD4" w14:textId="6276A5B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587E" w14:textId="11996E1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8F021D" w:rsidRPr="003636D9" w14:paraId="6C89FFC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5C7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1138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7267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9551" w14:textId="179EB2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1D5E" w14:textId="013147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69EE" w14:textId="6EA553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8D95" w14:textId="4A947B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307F" w14:textId="10E4C4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47C9" w14:textId="246764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DE16" w14:textId="1937C0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B367" w14:textId="0CBDF3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6636" w14:textId="30C465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</w:t>
            </w:r>
          </w:p>
        </w:tc>
      </w:tr>
      <w:tr w:rsidR="008F021D" w:rsidRPr="003636D9" w14:paraId="6E6965B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7CA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C287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8A17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2179" w14:textId="5651406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0C5B" w14:textId="25112A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BA07" w14:textId="4E8CEE7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683" w14:textId="468A45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3C81" w14:textId="052F866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148D" w14:textId="6B7169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5071" w14:textId="0DB745F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FC7B" w14:textId="4D90FF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D739" w14:textId="5227568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0,00485</w:t>
            </w:r>
          </w:p>
        </w:tc>
      </w:tr>
      <w:tr w:rsidR="008F021D" w:rsidRPr="003636D9" w14:paraId="128AA7B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3C2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3599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0E34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EF96" w14:textId="33BCD2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FF18" w14:textId="743EBD4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1F00" w14:textId="295D72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1053" w14:textId="2A5F3EA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2B60" w14:textId="423C46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D8F2" w14:textId="6035F7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71F0" w14:textId="432E8EF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DC9B" w14:textId="61BF458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FDAD" w14:textId="50F28DA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0,00553</w:t>
            </w:r>
          </w:p>
        </w:tc>
      </w:tr>
      <w:tr w:rsidR="008F021D" w:rsidRPr="003636D9" w14:paraId="5755821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12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595A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AF49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4025" w14:textId="4E71FE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90BF" w14:textId="403BA9D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F044" w14:textId="1C8D45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245E" w14:textId="65C8A9C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DE73" w14:textId="203F69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B360" w14:textId="4447069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3C4C" w14:textId="65D396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01F5" w14:textId="20E35B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DF61" w14:textId="257F4AF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</w:t>
            </w:r>
          </w:p>
        </w:tc>
      </w:tr>
      <w:tr w:rsidR="008F021D" w:rsidRPr="003636D9" w14:paraId="77C2C827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EE9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929B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05D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5508" w14:textId="2F0CC1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E488" w14:textId="300789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F9F7" w14:textId="7CBC2E5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5A49" w14:textId="2EAE08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8F63" w14:textId="136941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C63F" w14:textId="73B24F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2D56" w14:textId="27A13C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1CE6" w14:textId="13D6204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89AF" w14:textId="07AD2C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</w:tr>
      <w:tr w:rsidR="008F021D" w:rsidRPr="003636D9" w14:paraId="0B47E4C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683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CF7E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F298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E0E" w14:textId="37BD5B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C0B7" w14:textId="20D4BB3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2052" w14:textId="41E6EC3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BCBD" w14:textId="42269D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5510" w14:textId="3AB893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F558" w14:textId="25BDC81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0317" w14:textId="32D1DA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6631" w14:textId="33555E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41AA" w14:textId="3CB7E70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8F021D" w:rsidRPr="003636D9" w14:paraId="0AEE122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C3B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30F4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F68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5E4E" w14:textId="64F4BA7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C36E" w14:textId="4DC944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3EC9" w14:textId="10FA6A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671A" w14:textId="4F44C3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5897" w14:textId="3BB0D69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7458" w14:textId="53E274F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257D" w14:textId="02D13B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1E3A" w14:textId="497F97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6D8A" w14:textId="2FBB80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</w:tr>
      <w:tr w:rsidR="008F021D" w:rsidRPr="003636D9" w14:paraId="0E6588A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9BB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55F0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B605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D5EC" w14:textId="6B22F4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980C" w14:textId="2838CB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F1FC" w14:textId="5FD111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FA23" w14:textId="64F1760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CEB" w14:textId="6EEE26A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8A05" w14:textId="3871DE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A507" w14:textId="29E6B8D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D4C3" w14:textId="1C57326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00CC" w14:textId="3F66FA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</w:tr>
      <w:tr w:rsidR="008F021D" w:rsidRPr="003636D9" w14:paraId="6B362AC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09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E21C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32D0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6B69" w14:textId="66150F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7224" w14:textId="58568B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7E22" w14:textId="7E477A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BAE4" w14:textId="21A155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7CD0" w14:textId="4CC3D38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3C69" w14:textId="25F1B06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63EE" w14:textId="48443D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8EDC" w14:textId="77D4DF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48E3" w14:textId="54172F5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</w:t>
            </w:r>
          </w:p>
        </w:tc>
      </w:tr>
      <w:tr w:rsidR="008F021D" w:rsidRPr="003636D9" w14:paraId="478AE53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912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246A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918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9560" w14:textId="165CA4E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5998" w14:textId="46B4BD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EE44" w14:textId="37A1721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7C91" w14:textId="301603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CD05" w14:textId="3196E7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2CE2" w14:textId="3ABDF64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9B84" w14:textId="3BFB9E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E063" w14:textId="00254DE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E9BD" w14:textId="29CE711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0,00123</w:t>
            </w:r>
          </w:p>
        </w:tc>
      </w:tr>
      <w:tr w:rsidR="008F021D" w:rsidRPr="003636D9" w14:paraId="6C1483A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EB2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5539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5B86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1A3F" w14:textId="617EE1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A4E6" w14:textId="7A8EE9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E65E" w14:textId="6F6984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котельной и перевод нагрузок на новую котельную "ЖК Томилино-Парк"</w:t>
            </w:r>
          </w:p>
        </w:tc>
      </w:tr>
      <w:tr w:rsidR="008F021D" w:rsidRPr="003636D9" w14:paraId="09C5DC8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9AC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9B15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E8B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B913" w14:textId="1223088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4ED06" w14:textId="5265C2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существующей котельной и перевод абонентов на новую автоматизированную водогрейную блочно-модульную котельную установлненной мощностью 2,5 Гкал/ч.</w:t>
            </w:r>
          </w:p>
        </w:tc>
      </w:tr>
      <w:tr w:rsidR="008F021D" w:rsidRPr="003636D9" w14:paraId="09045BF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806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D13A9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1A3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0920" w14:textId="2468B8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D33C" w14:textId="608E43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90FF" w14:textId="6DD5DA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4534" w14:textId="688AEAF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A912" w14:textId="193B7FB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CE76" w14:textId="1843D7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642D" w14:textId="105736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EDFD" w14:textId="2750EA3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C02" w14:textId="7025E8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</w:t>
            </w:r>
          </w:p>
        </w:tc>
      </w:tr>
      <w:tr w:rsidR="008F021D" w:rsidRPr="003636D9" w14:paraId="22A50F0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DD6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5A2B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1233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1CCB" w14:textId="434EA05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533D" w14:textId="74EC76C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2D8A" w14:textId="5518D29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F3ED" w14:textId="2DE753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C16A" w14:textId="63442B1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ABCB" w14:textId="0C571D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4BA3" w14:textId="73B1FD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6B3B" w14:textId="0C8582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870E" w14:textId="7C37D4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0,00185</w:t>
            </w:r>
          </w:p>
        </w:tc>
      </w:tr>
      <w:tr w:rsidR="008F021D" w:rsidRPr="003636D9" w14:paraId="341E7C8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A15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413E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C315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1886" w14:textId="076728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8373" w14:textId="0B2DE4D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CA83" w14:textId="71F349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E778" w14:textId="2D3986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C54D" w14:textId="1B2190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0B97" w14:textId="6E17746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79EB" w14:textId="5A8AB6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12F3" w14:textId="2ECEE7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C162" w14:textId="3F9CEAB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0,00177</w:t>
            </w:r>
          </w:p>
        </w:tc>
      </w:tr>
      <w:tr w:rsidR="008F021D" w:rsidRPr="003636D9" w14:paraId="33B3A49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370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46FB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EA27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60C3" w14:textId="645968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CEC9" w14:textId="1EAFC20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ECD4" w14:textId="02B9D0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6BDE" w14:textId="5CAC75F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D7DF" w14:textId="6D76994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7700" w14:textId="388284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37E8" w14:textId="2A2E70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9154" w14:textId="0ADE668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1962" w14:textId="3A3857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0,05124</w:t>
            </w:r>
          </w:p>
        </w:tc>
      </w:tr>
      <w:tr w:rsidR="008F021D" w:rsidRPr="003636D9" w14:paraId="7CE3B8A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DC1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4BA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C4C7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1C35" w14:textId="4D4F6AC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0DF2" w14:textId="302E2D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DDF2" w14:textId="0DEB95F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6F5E" w14:textId="086C0F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5D11" w14:textId="165A3B6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0893" w14:textId="3F6D98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E078" w14:textId="467CC2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391C" w14:textId="367893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8EAA" w14:textId="060277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0,01604</w:t>
            </w:r>
          </w:p>
        </w:tc>
      </w:tr>
      <w:tr w:rsidR="008F021D" w:rsidRPr="003636D9" w14:paraId="5D58A016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58B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7D07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59F0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A18C" w14:textId="3CA5E7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39F2" w14:textId="0E179C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DAB2" w14:textId="0024B02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BA14" w14:textId="495887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5BD1" w14:textId="446119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56DE" w14:textId="2FF9186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261" w14:textId="27DF9DA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81C3" w14:textId="4A3ABE1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FD78" w14:textId="60EA491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0,00513</w:t>
            </w:r>
          </w:p>
        </w:tc>
      </w:tr>
      <w:tr w:rsidR="008F021D" w:rsidRPr="003636D9" w14:paraId="3FAA0CA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4E6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7F4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1C9A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B7F3" w14:textId="46E2B6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CC9B" w14:textId="7FB055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1C5D" w14:textId="057E644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159F" w14:textId="229E09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35BA" w14:textId="3D4CB7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E68E" w14:textId="4A49F9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A216" w14:textId="4C2A382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114A" w14:textId="5FB775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21EC" w14:textId="5E073B8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</w:t>
            </w:r>
          </w:p>
        </w:tc>
      </w:tr>
      <w:tr w:rsidR="008F021D" w:rsidRPr="003636D9" w14:paraId="525015C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A20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AE39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91E6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F81B" w14:textId="7E2222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27D6" w14:textId="661B69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F251" w14:textId="44C531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E265" w14:textId="52FF47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Калинина д.30. ПИР. Перевод котельной в статус ЦТП с заменой тепломеханического оборудорвания.</w:t>
            </w:r>
          </w:p>
        </w:tc>
      </w:tr>
      <w:tr w:rsidR="008F021D" w:rsidRPr="003636D9" w14:paraId="3045700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725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082C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4CA3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020B" w14:textId="3A27D0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13D8" w14:textId="7320B1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39FC" w14:textId="2B410A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3D54" w14:textId="6D950B9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B5FB" w14:textId="14E0E8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1868" w14:textId="77A3B3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066E" w14:textId="0DF775C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69B9" w14:textId="623F78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CE26" w14:textId="602ED59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</w:t>
            </w:r>
          </w:p>
        </w:tc>
      </w:tr>
      <w:tr w:rsidR="008F021D" w:rsidRPr="003636D9" w14:paraId="5CC656F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AFC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F736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C32D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D01F" w14:textId="684B48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1EAF" w14:textId="5F8C9E8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0F4B" w14:textId="1298B7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837E" w14:textId="0AF71E7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4B0C" w14:textId="007602C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CFC4" w14:textId="499DB3A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8C30" w14:textId="39833D5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DC2F" w14:textId="08B94C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F39B" w14:textId="0DABE0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0,00579</w:t>
            </w:r>
          </w:p>
        </w:tc>
      </w:tr>
      <w:tr w:rsidR="008F021D" w:rsidRPr="003636D9" w14:paraId="22F9415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99B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01D5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 Малаховка, Большое Кореневское шоссе,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327FD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E60F" w14:textId="604734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9C6D" w14:textId="59D9C0B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C64F" w14:textId="6642871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8DD4" w14:textId="7560F93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E2A6" w14:textId="103724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AB9C" w14:textId="18C66E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4714" w14:textId="6D0E427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A813" w14:textId="782C504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CA9F" w14:textId="4BB5BF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8F021D" w:rsidRPr="003636D9" w14:paraId="50F1FC6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02D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2060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4A2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EEA4" w14:textId="3504344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DFD2" w14:textId="1E2D65E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57C0" w14:textId="055BBA8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4022" w14:textId="377E93C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3AF6" w14:textId="7C1209E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A457" w14:textId="1CD4522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878E" w14:textId="1BB20E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12648" w14:textId="13E0DE6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6DE0" w14:textId="62DF2B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8F021D" w:rsidRPr="003636D9" w14:paraId="1212C62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911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726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6B3A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422C" w14:textId="41BE1F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5B6A" w14:textId="1ED1544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CBA6" w14:textId="6A104C6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667D" w14:textId="468BFF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9252" w14:textId="3853D77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FD27" w14:textId="3A5FAD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7ED5" w14:textId="135758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9E07" w14:textId="6664A61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34B4" w14:textId="10E9948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</w:tr>
      <w:tr w:rsidR="008F021D" w:rsidRPr="003636D9" w14:paraId="27D0E07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2A8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4092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1140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D85" w14:textId="0982D1D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4F67" w14:textId="2CF88C7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CBDB" w14:textId="1EE2C22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5532" w14:textId="2B6646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2154" w14:textId="3F0FB00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55E7" w14:textId="4D4CADA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5635" w14:textId="60DF817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208C" w14:textId="389F5A7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66E9" w14:textId="4F60BB3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0,08289</w:t>
            </w:r>
          </w:p>
        </w:tc>
      </w:tr>
      <w:tr w:rsidR="008F021D" w:rsidRPr="003636D9" w14:paraId="4E92B1C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38B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87587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1A1B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FC57" w14:textId="6A85C30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700C" w14:textId="5217CD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390D" w14:textId="14127E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8681" w14:textId="029BE6F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FA73" w14:textId="476E25A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E3B9" w14:textId="0D8EDC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F0CB" w14:textId="4D4C05B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8B9E" w14:textId="1ED3222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FE26" w14:textId="0ACC97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0,06024</w:t>
            </w:r>
          </w:p>
        </w:tc>
      </w:tr>
      <w:tr w:rsidR="008F021D" w:rsidRPr="003636D9" w14:paraId="660B720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CF9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72CE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215A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4DA8" w14:textId="55D883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365" w14:textId="38A85DA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F99B" w14:textId="446CA15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86D3" w14:textId="5D7D35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2C7D" w14:textId="42CACE6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7719" w14:textId="6484A93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E30E" w14:textId="193B860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7C5C" w14:textId="19ED81C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9AF4" w14:textId="19B5FC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0,00163</w:t>
            </w:r>
          </w:p>
        </w:tc>
      </w:tr>
      <w:tr w:rsidR="008F021D" w:rsidRPr="003636D9" w14:paraId="13251B2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872F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5F8D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7C64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E697" w14:textId="018164F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034D" w14:textId="4E8653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6FA6" w14:textId="79C3E6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0282" w14:textId="26B6572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E87A" w14:textId="0957468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7373" w14:textId="6D61F1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E89C" w14:textId="60EA1B3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5661" w14:textId="423B32B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996F" w14:textId="68FDBB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0,00186</w:t>
            </w:r>
          </w:p>
        </w:tc>
      </w:tr>
      <w:tr w:rsidR="008F021D" w:rsidRPr="003636D9" w14:paraId="56C9FE5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98B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0C4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0C6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1C10" w14:textId="68900AF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7372" w14:textId="6B54107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A9E3" w14:textId="237BCBD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62A0" w14:textId="754F5D7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6306" w14:textId="7D5DBC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C149" w14:textId="6BCD49A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DAC5" w14:textId="34942F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9BD3" w14:textId="319E26C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27A" w14:textId="0DE20F5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021D" w:rsidRPr="003636D9" w14:paraId="2C430F5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DED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CCE6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464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10DE" w14:textId="544D34E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1741" w14:textId="6D4E4DE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BCCD" w14:textId="28801D6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FA68" w14:textId="03E94FA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643D" w14:textId="730ACF5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46C3" w14:textId="2D0557E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6F12" w14:textId="0D7AA0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E346" w14:textId="01131AA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D72F" w14:textId="6CFB51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021D" w:rsidRPr="003636D9" w14:paraId="2B3DA05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AB0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E731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194F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B0BF" w14:textId="38EEBA0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8F5E" w14:textId="580B94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C5EA" w14:textId="184F007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87C2" w14:textId="6FA5AFA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10F1" w14:textId="0D19951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C3F1" w14:textId="19CAA3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DEF2" w14:textId="2787A1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E76C" w14:textId="4688AA1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D73A" w14:textId="7F8EEFD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0,07123</w:t>
            </w:r>
          </w:p>
        </w:tc>
      </w:tr>
      <w:tr w:rsidR="008F021D" w:rsidRPr="003636D9" w14:paraId="3E9EA37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F6E2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539E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B523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1F7C" w14:textId="2170E9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BC87" w14:textId="0D0C71D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50C6" w14:textId="0326A61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8B95" w14:textId="53829B8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89D4" w14:textId="222036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546B" w14:textId="4F63007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74E0" w14:textId="1847BAC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6D58" w14:textId="1567E1F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BD1B" w14:textId="21D7140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</w:t>
            </w:r>
          </w:p>
        </w:tc>
      </w:tr>
      <w:tr w:rsidR="008F021D" w:rsidRPr="003636D9" w14:paraId="4B900B6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640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418D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CD3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6EF3" w14:textId="1952909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546C" w14:textId="08F807E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5555" w14:textId="42AD8BC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43CB" w14:textId="719617C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A4A3" w14:textId="1604C37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CC4C" w14:textId="6B8ABC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333D" w14:textId="450251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6468" w14:textId="28FD5B5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BAEE" w14:textId="08FA5B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0,00908</w:t>
            </w:r>
          </w:p>
        </w:tc>
      </w:tr>
      <w:tr w:rsidR="008F021D" w:rsidRPr="003636D9" w14:paraId="58AEBAE3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8C6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DEE2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65B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820F" w14:textId="33116F5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40DB" w14:textId="097D5C7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FADE" w14:textId="171530A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0EFB" w14:textId="4A07D9E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A872" w14:textId="545A5A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0198" w14:textId="233D5F8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F883" w14:textId="473C17F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A0B2" w14:textId="7A1459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7DBE" w14:textId="007F2C3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</w:t>
            </w:r>
          </w:p>
        </w:tc>
      </w:tr>
      <w:tr w:rsidR="008F021D" w:rsidRPr="003636D9" w14:paraId="6A78E614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80A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7D5D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27C48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A954" w14:textId="0BE8C05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C6D1" w14:textId="1E0178B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2ED2" w14:textId="1504FE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018A" w14:textId="4700FF5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B70A" w14:textId="78CF47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E569" w14:textId="6A8FD4E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9A7A" w14:textId="02BEEF2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100A" w14:textId="4367C3F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21AF" w14:textId="40C5D4A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0,00207</w:t>
            </w:r>
          </w:p>
        </w:tc>
      </w:tr>
      <w:tr w:rsidR="008F021D" w:rsidRPr="003636D9" w14:paraId="5B14959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6D4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EFDE0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рп. Октябрьский, ул.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E5B1C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07C1" w14:textId="05EF57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5500" w14:textId="6C4EDE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AB54" w14:textId="0D317FF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968B" w14:textId="0F7EDB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5B51" w14:textId="60FAB57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FFFB" w14:textId="23DCD3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F395" w14:textId="22F50F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8C32" w14:textId="29FBF3E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37C0" w14:textId="615023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8F021D" w:rsidRPr="003636D9" w14:paraId="1B8C8C90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CD3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EB1C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63AF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E754" w14:textId="3E891EE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53F0" w14:textId="5A6304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F089" w14:textId="6F7313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8327" w14:textId="3419CD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184E" w14:textId="725A9BD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3775" w14:textId="1C2AF6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7C84" w14:textId="67CE67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94EB" w14:textId="78DC85D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C15A" w14:textId="1E50F7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0,00652</w:t>
            </w:r>
          </w:p>
        </w:tc>
      </w:tr>
      <w:tr w:rsidR="008F021D" w:rsidRPr="003636D9" w14:paraId="73B3A17C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3551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F6FC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092E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0DFE" w14:textId="48543CA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A91B" w14:textId="2B23119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56DD" w14:textId="59DB3BE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1EE5" w14:textId="5A1759C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2364" w14:textId="3DD41D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71E5" w14:textId="184B9A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2B5E" w14:textId="6777D31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926F" w14:textId="136D4A9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8BA2" w14:textId="0535D01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</w:tr>
      <w:tr w:rsidR="008F021D" w:rsidRPr="003636D9" w14:paraId="06D630A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17D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B895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E6A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E9D7" w14:textId="0100DE4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AE08" w14:textId="592C81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22FB" w14:textId="19D5924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A1E5" w14:textId="525927A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9632" w14:textId="37DF6B4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EB5B" w14:textId="122D20F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F12E" w14:textId="682DAE2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337F" w14:textId="135A2F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7B69" w14:textId="6CF429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0,00432</w:t>
            </w:r>
          </w:p>
        </w:tc>
      </w:tr>
      <w:tr w:rsidR="008F021D" w:rsidRPr="003636D9" w14:paraId="65A8799F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4C4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8AA5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C8D93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0770" w14:textId="40F5074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0EA8" w14:textId="783184B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1AFF" w14:textId="6E649E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BEA" w14:textId="33A87D1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83B3" w14:textId="3411A6C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2EE4" w14:textId="16636F6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9189" w14:textId="7A8DC43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EACC" w14:textId="37CE892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462A" w14:textId="356AF4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0,00554</w:t>
            </w:r>
          </w:p>
        </w:tc>
      </w:tr>
      <w:tr w:rsidR="008F021D" w:rsidRPr="003636D9" w14:paraId="25E8AB0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A3B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DDA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41E2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6BA6" w14:textId="272B51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A2F5" w14:textId="47E1A3C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8152" w14:textId="12C882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0B6C" w14:textId="1630027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DF9D" w14:textId="3841800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5868" w14:textId="71EF58F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8DD6" w14:textId="3484AD4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0E8E" w14:textId="202645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1FD3" w14:textId="1DF9E82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0,00552</w:t>
            </w:r>
          </w:p>
        </w:tc>
      </w:tr>
      <w:tr w:rsidR="008F021D" w:rsidRPr="003636D9" w14:paraId="65FACC91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3EE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C8D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8687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FD64" w14:textId="3F7993A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9CBD" w14:textId="4A4F250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BABB" w14:textId="46134F8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378E" w14:textId="3A6D1E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0F17" w14:textId="6AB3D9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AA4B" w14:textId="75ADA52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B6EC" w14:textId="68FB660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2DA3" w14:textId="20874A9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9F01" w14:textId="4844B93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</w:t>
            </w:r>
          </w:p>
        </w:tc>
      </w:tr>
      <w:tr w:rsidR="008F021D" w:rsidRPr="003636D9" w14:paraId="5B56C802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C36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2E90A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2D4F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C146" w14:textId="0012800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8774" w14:textId="3BEA0E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2BA1" w14:textId="214EF8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AC10" w14:textId="5003E20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9CDB" w14:textId="640685D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5C7E" w14:textId="62CFD7B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2CEE" w14:textId="419359D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9A86" w14:textId="695695F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EE74" w14:textId="249E70B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8F021D" w:rsidRPr="003636D9" w14:paraId="304A825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D5D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F35C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FE91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F019" w14:textId="4B96884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E4DE" w14:textId="6D4B50F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072B" w14:textId="24C044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D376" w14:textId="1342628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43B6" w14:textId="390CB59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20B" w14:textId="002FD2A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D389" w14:textId="472928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0C0F" w14:textId="50816C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5464" w14:textId="0EE407F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0,00889</w:t>
            </w:r>
          </w:p>
        </w:tc>
      </w:tr>
      <w:tr w:rsidR="008F021D" w:rsidRPr="003636D9" w14:paraId="16FC7C4B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C6F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4554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7F8E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54D6" w14:textId="2E07A13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5EF2" w14:textId="7BDA22C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5582" w14:textId="65DAD78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5622" w14:textId="2A6087E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4493" w14:textId="7409F4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765F" w14:textId="5649792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F27B" w14:textId="66D9604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159A" w14:textId="51DAFB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8245" w14:textId="41AC1D7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0,00152</w:t>
            </w:r>
          </w:p>
        </w:tc>
      </w:tr>
      <w:tr w:rsidR="008F021D" w:rsidRPr="003636D9" w14:paraId="71B992DA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FA0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C9B88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7AB36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2BBC" w14:textId="41D0005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7B1B" w14:textId="2D78601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69F1" w14:textId="17DD566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FFB1" w14:textId="7ED4606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0B89" w14:textId="4F7286D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3F45" w14:textId="792A816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EBE4" w14:textId="55D2E9E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8203" w14:textId="15A22B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946A" w14:textId="4F0ECA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</w:t>
            </w:r>
          </w:p>
        </w:tc>
      </w:tr>
      <w:tr w:rsidR="008F021D" w:rsidRPr="003636D9" w14:paraId="72A91259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A83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8F28F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E5B25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9CBF" w14:textId="44ED56C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FA12" w14:textId="31C8076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3E3B" w14:textId="152EDDA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5863" w14:textId="197DAFC9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D0F1" w14:textId="33E988B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7482" w14:textId="3AED725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7997" w14:textId="54C25E1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71F1" w14:textId="7D96809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0D75" w14:textId="781E135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8F021D" w:rsidRPr="003636D9" w14:paraId="0D28CFB5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E029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15A3D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FABBA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E90B" w14:textId="26C87AD3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291B" w14:textId="0DB6CA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D00A" w14:textId="469CCE7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0AAB" w14:textId="79BF244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FF7C" w14:textId="17157A6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2F2F" w14:textId="34FD5092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F0B9" w14:textId="6D4D8C0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A18" w14:textId="30D148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4018" w14:textId="38FE6ED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</w:t>
            </w:r>
          </w:p>
        </w:tc>
      </w:tr>
      <w:tr w:rsidR="008F021D" w:rsidRPr="003636D9" w14:paraId="2E3DE86E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175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C399E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B4F6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A0B9" w14:textId="7B7CFA8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C5C6" w14:textId="18236B3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44B3" w14:textId="2677A48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65F6" w14:textId="6EFC1F4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6D88" w14:textId="50F43F28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A1BF" w14:textId="1FB3A40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DDB9" w14:textId="6ED681B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EB08" w14:textId="0D24561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702A" w14:textId="01D2E40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</w:t>
            </w:r>
          </w:p>
        </w:tc>
      </w:tr>
      <w:tr w:rsidR="008F021D" w:rsidRPr="003636D9" w14:paraId="4A5F65C8" w14:textId="77777777" w:rsidTr="003636D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064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0A4B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C167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644E" w14:textId="65DA939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0703" w14:textId="5735E7D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CF8A" w14:textId="77FA03F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A59D" w14:textId="6DEC4D9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78FC" w14:textId="6DE7CF1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4C9E" w14:textId="560C5CBB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008B" w14:textId="617811A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C8B7" w14:textId="051169C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BD78" w14:textId="07B04840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0,00079</w:t>
            </w:r>
          </w:p>
        </w:tc>
      </w:tr>
      <w:tr w:rsidR="008F021D" w:rsidRPr="003636D9" w14:paraId="23303B49" w14:textId="77777777" w:rsidTr="00FC24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848B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AF01" w14:textId="77777777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5910" w14:textId="7777777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67EC" w14:textId="2A12C11F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A08C" w14:textId="6566123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1690" w14:textId="57B38E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8E52" w14:textId="6FCF6F2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AAF1" w14:textId="56F2219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C081" w14:textId="7562AA3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16B7" w14:textId="6792E924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3C14" w14:textId="46E68E95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9DAF" w14:textId="064E929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</w:t>
            </w:r>
          </w:p>
        </w:tc>
      </w:tr>
      <w:tr w:rsidR="008F021D" w:rsidRPr="003636D9" w14:paraId="1AAB7E62" w14:textId="77777777" w:rsidTr="00FC24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670" w14:textId="27333516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941" w14:textId="728843B0" w:rsidR="008F021D" w:rsidRPr="003636D9" w:rsidRDefault="008F021D" w:rsidP="008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E21D" w14:textId="782AF43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41A8" w14:textId="77C4D1EE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C30A" w14:textId="7A9A954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DF5" w14:textId="2210FAC1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59" w14:textId="77EFFAED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6532" w14:textId="09EF207A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1A75" w14:textId="43E9AB7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FEE6" w14:textId="07CCCFD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BC42" w14:textId="08ADF59C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FBC" w14:textId="5A2C3507" w:rsidR="008F021D" w:rsidRPr="003636D9" w:rsidRDefault="008F021D" w:rsidP="008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</w:t>
            </w:r>
          </w:p>
        </w:tc>
      </w:tr>
    </w:tbl>
    <w:p w14:paraId="0C5F2AE7" w14:textId="77777777" w:rsidR="001966DE" w:rsidRDefault="001966DE" w:rsidP="00361F32">
      <w:pPr>
        <w:sectPr w:rsidR="001966DE" w:rsidSect="00DE0B22">
          <w:pgSz w:w="16838" w:h="11906" w:orient="landscape" w:code="9"/>
          <w:pgMar w:top="1135" w:right="1134" w:bottom="568" w:left="1134" w:header="709" w:footer="709" w:gutter="0"/>
          <w:cols w:space="708"/>
          <w:titlePg/>
          <w:docGrid w:linePitch="360"/>
        </w:sectPr>
      </w:pPr>
    </w:p>
    <w:p w14:paraId="39FD890E" w14:textId="77777777" w:rsidR="006F26EA" w:rsidRPr="00C94515" w:rsidRDefault="006F26EA" w:rsidP="006F26EA">
      <w:pPr>
        <w:pStyle w:val="1"/>
        <w:jc w:val="both"/>
        <w:rPr>
          <w:rFonts w:ascii="Times New Roman" w:eastAsia="Times New Roman" w:hAnsi="Times New Roman" w:cs="Times New Roman"/>
          <w:color w:val="auto"/>
        </w:rPr>
      </w:pPr>
      <w:bookmarkStart w:id="14" w:name="_Toc115792687"/>
      <w:r w:rsidRPr="00C94515">
        <w:rPr>
          <w:rFonts w:ascii="Times New Roman" w:eastAsia="Times New Roman" w:hAnsi="Times New Roman" w:cs="Times New Roman"/>
          <w:color w:val="auto"/>
        </w:rPr>
        <w:lastRenderedPageBreak/>
        <w:t xml:space="preserve">13.14 Отсутствие зафиксированных фактов нарушения </w:t>
      </w:r>
      <w:hyperlink r:id="rId10" w:anchor="block_2" w:history="1">
        <w:r w:rsidRPr="00C94515">
          <w:rPr>
            <w:rFonts w:ascii="Times New Roman" w:eastAsia="Times New Roman" w:hAnsi="Times New Roman" w:cs="Times New Roman"/>
            <w:color w:val="auto"/>
          </w:rPr>
          <w:t>антимонопольного законодательства</w:t>
        </w:r>
      </w:hyperlink>
      <w:r w:rsidRPr="00C94515">
        <w:rPr>
          <w:rFonts w:ascii="Times New Roman" w:eastAsia="Times New Roman" w:hAnsi="Times New Roman" w:cs="Times New Roman"/>
          <w:color w:val="auto"/>
        </w:rPr>
        <w:t xml:space="preserve"> (выданных предупреждений, предписаний), а также отсутствие применения санкций, предусмотренных </w:t>
      </w:r>
      <w:hyperlink r:id="rId11" w:history="1">
        <w:r w:rsidRPr="00C94515">
          <w:rPr>
            <w:rFonts w:ascii="Times New Roman" w:eastAsia="Times New Roman" w:hAnsi="Times New Roman" w:cs="Times New Roman"/>
            <w:color w:val="auto"/>
          </w:rPr>
          <w:t>Кодексом</w:t>
        </w:r>
      </w:hyperlink>
      <w:r w:rsidRPr="00C94515">
        <w:rPr>
          <w:rFonts w:ascii="Times New Roman" w:eastAsia="Times New Roman" w:hAnsi="Times New Roman" w:cs="Times New Roman"/>
          <w:color w:val="auto"/>
        </w:rPr>
        <w:t xml:space="preserve"> Российской Федерации об административных правонарушениях, за нарушение </w:t>
      </w:r>
      <w:hyperlink r:id="rId12" w:history="1">
        <w:r w:rsidRPr="00C94515">
          <w:rPr>
            <w:rFonts w:ascii="Times New Roman" w:eastAsia="Times New Roman" w:hAnsi="Times New Roman" w:cs="Times New Roman"/>
            <w:color w:val="auto"/>
          </w:rPr>
          <w:t>законодательства</w:t>
        </w:r>
      </w:hyperlink>
      <w:r w:rsidRPr="00C94515">
        <w:rPr>
          <w:rFonts w:ascii="Times New Roman" w:eastAsia="Times New Roman" w:hAnsi="Times New Roman" w:cs="Times New Roman"/>
          <w:color w:val="auto"/>
        </w:rPr>
        <w:t xml:space="preserve"> Российской Федерации в сфере теплоснабжения, антимонопольного законодательства Российской Федерации, </w:t>
      </w:r>
      <w:hyperlink r:id="rId13" w:history="1">
        <w:r w:rsidRPr="00C94515">
          <w:rPr>
            <w:rFonts w:ascii="Times New Roman" w:eastAsia="Times New Roman" w:hAnsi="Times New Roman" w:cs="Times New Roman"/>
            <w:color w:val="auto"/>
          </w:rPr>
          <w:t>законодательства</w:t>
        </w:r>
      </w:hyperlink>
      <w:r w:rsidRPr="00C94515">
        <w:rPr>
          <w:rFonts w:ascii="Times New Roman" w:eastAsia="Times New Roman" w:hAnsi="Times New Roman" w:cs="Times New Roman"/>
          <w:color w:val="auto"/>
        </w:rPr>
        <w:t> Российской Федерации о естественных монополиях.</w:t>
      </w:r>
      <w:bookmarkEnd w:id="14"/>
    </w:p>
    <w:p w14:paraId="4E7FAD36" w14:textId="77777777" w:rsidR="006F26EA" w:rsidRDefault="006F26EA" w:rsidP="006F26E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A0458">
        <w:rPr>
          <w:rFonts w:ascii="Times New Roman" w:hAnsi="Times New Roman" w:cs="Times New Roman"/>
          <w:sz w:val="28"/>
          <w:szCs w:val="28"/>
        </w:rPr>
        <w:t xml:space="preserve"> г.о.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7A0458">
        <w:rPr>
          <w:rFonts w:ascii="Times New Roman" w:hAnsi="Times New Roman" w:cs="Times New Roman"/>
          <w:sz w:val="28"/>
          <w:szCs w:val="28"/>
        </w:rPr>
        <w:t xml:space="preserve"> отсутствуют зафиксированные факты нарушения антимонопольного законодательства, а также отсут</w:t>
      </w:r>
      <w:r>
        <w:rPr>
          <w:rFonts w:ascii="Times New Roman" w:hAnsi="Times New Roman" w:cs="Times New Roman"/>
          <w:sz w:val="28"/>
          <w:szCs w:val="28"/>
        </w:rPr>
        <w:t xml:space="preserve">ствуют санкции, предусмотренные Кодексом </w:t>
      </w:r>
      <w:r w:rsidRPr="007A0458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4C344" w14:textId="51C38C77" w:rsidR="001966DE" w:rsidRPr="00C94515" w:rsidRDefault="001966DE" w:rsidP="001966DE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115792688"/>
      <w:r w:rsidRPr="00C94515">
        <w:rPr>
          <w:rFonts w:ascii="Times New Roman" w:hAnsi="Times New Roman" w:cs="Times New Roman"/>
          <w:color w:val="auto"/>
        </w:rPr>
        <w:t>13.1</w:t>
      </w:r>
      <w:r w:rsidR="00C94515" w:rsidRPr="00C94515">
        <w:rPr>
          <w:rFonts w:ascii="Times New Roman" w:hAnsi="Times New Roman" w:cs="Times New Roman"/>
          <w:color w:val="auto"/>
        </w:rPr>
        <w:t>5</w:t>
      </w:r>
      <w:r w:rsidRPr="00C94515">
        <w:rPr>
          <w:rFonts w:ascii="Times New Roman" w:hAnsi="Times New Roman" w:cs="Times New Roman"/>
          <w:color w:val="auto"/>
        </w:rPr>
        <w:t>.</w:t>
      </w:r>
      <w:r w:rsidR="00FC24E8">
        <w:rPr>
          <w:rFonts w:ascii="Times New Roman" w:hAnsi="Times New Roman" w:cs="Times New Roman"/>
          <w:color w:val="auto"/>
        </w:rPr>
        <w:t xml:space="preserve"> </w:t>
      </w:r>
      <w:r w:rsidRPr="00C94515">
        <w:rPr>
          <w:rFonts w:ascii="Times New Roman" w:hAnsi="Times New Roman" w:cs="Times New Roman"/>
          <w:color w:val="auto"/>
        </w:rPr>
        <w:t>Описание изменений (фактических данных) в оценке значений индикаторов развития систем теплоснабжения поселения, городского округа с учетом реализации проектов схемы теплоснабжения</w:t>
      </w:r>
      <w:bookmarkEnd w:id="15"/>
    </w:p>
    <w:p w14:paraId="0463C898" w14:textId="77777777" w:rsidR="001966DE" w:rsidRPr="002D1924" w:rsidRDefault="0004116E" w:rsidP="001966DE">
      <w:pPr>
        <w:spacing w:before="3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66859">
        <w:rPr>
          <w:rFonts w:ascii="Times New Roman" w:hAnsi="Times New Roman" w:cs="Times New Roman"/>
          <w:sz w:val="28"/>
          <w:szCs w:val="28"/>
        </w:rPr>
        <w:t xml:space="preserve"> году введена в эксплуатацию новая </w:t>
      </w:r>
      <w:r w:rsidRPr="0004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Котельная тепловой мощностью 7,5 МВт для жилых кварталов «ЖК Малаховский квартал» и «ЖК Заречье»</w:t>
      </w:r>
    </w:p>
    <w:sectPr w:rsidR="001966DE" w:rsidRPr="002D1924" w:rsidSect="00DE0B22">
      <w:pgSz w:w="11906" w:h="16838" w:code="9"/>
      <w:pgMar w:top="567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8C66" w14:textId="77777777" w:rsidR="00E54206" w:rsidRDefault="00E54206" w:rsidP="00A557CA">
      <w:pPr>
        <w:spacing w:after="0" w:line="240" w:lineRule="auto"/>
      </w:pPr>
      <w:r>
        <w:separator/>
      </w:r>
    </w:p>
  </w:endnote>
  <w:endnote w:type="continuationSeparator" w:id="0">
    <w:p w14:paraId="3A23EC7C" w14:textId="77777777" w:rsidR="00E54206" w:rsidRDefault="00E54206" w:rsidP="00A5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684140"/>
      <w:docPartObj>
        <w:docPartGallery w:val="Page Numbers (Bottom of Page)"/>
        <w:docPartUnique/>
      </w:docPartObj>
    </w:sdtPr>
    <w:sdtEndPr/>
    <w:sdtContent>
      <w:p w14:paraId="1AC03F84" w14:textId="77777777" w:rsidR="00D006F3" w:rsidRDefault="00D006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44">
          <w:rPr>
            <w:noProof/>
          </w:rPr>
          <w:t>2</w:t>
        </w:r>
        <w:r>
          <w:fldChar w:fldCharType="end"/>
        </w:r>
      </w:p>
    </w:sdtContent>
  </w:sdt>
  <w:p w14:paraId="5C516638" w14:textId="77777777" w:rsidR="00D006F3" w:rsidRDefault="00D00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F6A9" w14:textId="77777777" w:rsidR="00E54206" w:rsidRDefault="00E54206" w:rsidP="00A557CA">
      <w:pPr>
        <w:spacing w:after="0" w:line="240" w:lineRule="auto"/>
      </w:pPr>
      <w:r>
        <w:separator/>
      </w:r>
    </w:p>
  </w:footnote>
  <w:footnote w:type="continuationSeparator" w:id="0">
    <w:p w14:paraId="53E17BFE" w14:textId="77777777" w:rsidR="00E54206" w:rsidRDefault="00E54206" w:rsidP="00A5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23"/>
    <w:multiLevelType w:val="hybridMultilevel"/>
    <w:tmpl w:val="03703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CC1C34"/>
    <w:multiLevelType w:val="hybridMultilevel"/>
    <w:tmpl w:val="2482FD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D742E3"/>
    <w:multiLevelType w:val="hybridMultilevel"/>
    <w:tmpl w:val="B00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379F"/>
    <w:multiLevelType w:val="hybridMultilevel"/>
    <w:tmpl w:val="FAA410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9446D"/>
    <w:multiLevelType w:val="hybridMultilevel"/>
    <w:tmpl w:val="B9BE62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4934F3"/>
    <w:multiLevelType w:val="hybridMultilevel"/>
    <w:tmpl w:val="D0305590"/>
    <w:lvl w:ilvl="0" w:tplc="081C6E7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C07533"/>
    <w:multiLevelType w:val="hybridMultilevel"/>
    <w:tmpl w:val="FA88DF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0A758F"/>
    <w:multiLevelType w:val="hybridMultilevel"/>
    <w:tmpl w:val="3334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7033"/>
    <w:multiLevelType w:val="hybridMultilevel"/>
    <w:tmpl w:val="801E9A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5B78F4"/>
    <w:multiLevelType w:val="hybridMultilevel"/>
    <w:tmpl w:val="F1422034"/>
    <w:lvl w:ilvl="0" w:tplc="B9E2BA1C">
      <w:numFmt w:val="bullet"/>
      <w:lvlText w:val=""/>
      <w:lvlJc w:val="left"/>
      <w:pPr>
        <w:ind w:left="237" w:hanging="285"/>
      </w:pPr>
      <w:rPr>
        <w:rFonts w:ascii="Symbol" w:eastAsia="Symbol" w:hAnsi="Symbol" w:cs="Symbol" w:hint="default"/>
        <w:w w:val="102"/>
        <w:sz w:val="25"/>
        <w:szCs w:val="25"/>
        <w:lang w:val="en-US" w:eastAsia="en-US" w:bidi="en-US"/>
      </w:rPr>
    </w:lvl>
    <w:lvl w:ilvl="1" w:tplc="37CA9E5A">
      <w:numFmt w:val="bullet"/>
      <w:lvlText w:val=""/>
      <w:lvlJc w:val="left"/>
      <w:pPr>
        <w:ind w:left="1529" w:hanging="361"/>
      </w:pPr>
      <w:rPr>
        <w:rFonts w:ascii="Symbol" w:eastAsia="Symbol" w:hAnsi="Symbol" w:cs="Symbol" w:hint="default"/>
        <w:w w:val="102"/>
        <w:sz w:val="25"/>
        <w:szCs w:val="25"/>
        <w:lang w:val="en-US" w:eastAsia="en-US" w:bidi="en-US"/>
      </w:rPr>
    </w:lvl>
    <w:lvl w:ilvl="2" w:tplc="50B6C3E6">
      <w:numFmt w:val="bullet"/>
      <w:lvlText w:val="•"/>
      <w:lvlJc w:val="left"/>
      <w:pPr>
        <w:ind w:left="2487" w:hanging="361"/>
      </w:pPr>
      <w:rPr>
        <w:lang w:val="en-US" w:eastAsia="en-US" w:bidi="en-US"/>
      </w:rPr>
    </w:lvl>
    <w:lvl w:ilvl="3" w:tplc="042431CE">
      <w:numFmt w:val="bullet"/>
      <w:lvlText w:val="•"/>
      <w:lvlJc w:val="left"/>
      <w:pPr>
        <w:ind w:left="3455" w:hanging="361"/>
      </w:pPr>
      <w:rPr>
        <w:lang w:val="en-US" w:eastAsia="en-US" w:bidi="en-US"/>
      </w:rPr>
    </w:lvl>
    <w:lvl w:ilvl="4" w:tplc="31E6BA28">
      <w:numFmt w:val="bullet"/>
      <w:lvlText w:val="•"/>
      <w:lvlJc w:val="left"/>
      <w:pPr>
        <w:ind w:left="4423" w:hanging="361"/>
      </w:pPr>
      <w:rPr>
        <w:lang w:val="en-US" w:eastAsia="en-US" w:bidi="en-US"/>
      </w:rPr>
    </w:lvl>
    <w:lvl w:ilvl="5" w:tplc="36CCC23E">
      <w:numFmt w:val="bullet"/>
      <w:lvlText w:val="•"/>
      <w:lvlJc w:val="left"/>
      <w:pPr>
        <w:ind w:left="5391" w:hanging="361"/>
      </w:pPr>
      <w:rPr>
        <w:lang w:val="en-US" w:eastAsia="en-US" w:bidi="en-US"/>
      </w:rPr>
    </w:lvl>
    <w:lvl w:ilvl="6" w:tplc="4B648A10">
      <w:numFmt w:val="bullet"/>
      <w:lvlText w:val="•"/>
      <w:lvlJc w:val="left"/>
      <w:pPr>
        <w:ind w:left="6358" w:hanging="361"/>
      </w:pPr>
      <w:rPr>
        <w:lang w:val="en-US" w:eastAsia="en-US" w:bidi="en-US"/>
      </w:rPr>
    </w:lvl>
    <w:lvl w:ilvl="7" w:tplc="11DA1AAE">
      <w:numFmt w:val="bullet"/>
      <w:lvlText w:val="•"/>
      <w:lvlJc w:val="left"/>
      <w:pPr>
        <w:ind w:left="7326" w:hanging="361"/>
      </w:pPr>
      <w:rPr>
        <w:lang w:val="en-US" w:eastAsia="en-US" w:bidi="en-US"/>
      </w:rPr>
    </w:lvl>
    <w:lvl w:ilvl="8" w:tplc="D75A4320">
      <w:numFmt w:val="bullet"/>
      <w:lvlText w:val="•"/>
      <w:lvlJc w:val="left"/>
      <w:pPr>
        <w:ind w:left="8294" w:hanging="361"/>
      </w:pPr>
      <w:rPr>
        <w:lang w:val="en-US" w:eastAsia="en-US" w:bidi="en-US"/>
      </w:rPr>
    </w:lvl>
  </w:abstractNum>
  <w:abstractNum w:abstractNumId="10">
    <w:nsid w:val="3288394F"/>
    <w:multiLevelType w:val="hybridMultilevel"/>
    <w:tmpl w:val="679E70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536251E"/>
    <w:multiLevelType w:val="multilevel"/>
    <w:tmpl w:val="B4243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FC6F0C"/>
    <w:multiLevelType w:val="multilevel"/>
    <w:tmpl w:val="D9F64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C23212"/>
    <w:multiLevelType w:val="hybridMultilevel"/>
    <w:tmpl w:val="821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5">
    <w:nsid w:val="4E056830"/>
    <w:multiLevelType w:val="hybridMultilevel"/>
    <w:tmpl w:val="7FD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60DD"/>
    <w:multiLevelType w:val="hybridMultilevel"/>
    <w:tmpl w:val="868E8F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CD92C44"/>
    <w:multiLevelType w:val="hybridMultilevel"/>
    <w:tmpl w:val="9788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99B"/>
    <w:multiLevelType w:val="multilevel"/>
    <w:tmpl w:val="27E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652179BF"/>
    <w:multiLevelType w:val="hybridMultilevel"/>
    <w:tmpl w:val="AE4A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65584"/>
    <w:multiLevelType w:val="hybridMultilevel"/>
    <w:tmpl w:val="5AD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3075D"/>
    <w:multiLevelType w:val="hybridMultilevel"/>
    <w:tmpl w:val="4F7E2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B34D3D"/>
    <w:multiLevelType w:val="hybridMultilevel"/>
    <w:tmpl w:val="40F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472D3"/>
    <w:multiLevelType w:val="multilevel"/>
    <w:tmpl w:val="B4243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DB83CE9"/>
    <w:multiLevelType w:val="multilevel"/>
    <w:tmpl w:val="CC069D70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8759BD"/>
    <w:multiLevelType w:val="multilevel"/>
    <w:tmpl w:val="3F02AF38"/>
    <w:lvl w:ilvl="0">
      <w:start w:val="4"/>
      <w:numFmt w:val="decimal"/>
      <w:lvlText w:val="%1"/>
      <w:lvlJc w:val="left"/>
      <w:pPr>
        <w:ind w:left="722" w:hanging="36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363"/>
      </w:pPr>
      <w:rPr>
        <w:rFonts w:ascii="Arial" w:eastAsia="Arial" w:hAnsi="Arial" w:cs="Arial" w:hint="default"/>
        <w:spacing w:val="-6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218" w:hanging="137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890" w:hanging="13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61" w:hanging="13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232" w:hanging="13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03" w:hanging="13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74" w:hanging="13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744" w:hanging="137"/>
      </w:pPr>
      <w:rPr>
        <w:lang w:val="ru-RU" w:eastAsia="ru-RU" w:bidi="ru-RU"/>
      </w:rPr>
    </w:lvl>
  </w:abstractNum>
  <w:abstractNum w:abstractNumId="26">
    <w:nsid w:val="7FAE153C"/>
    <w:multiLevelType w:val="hybridMultilevel"/>
    <w:tmpl w:val="5238A3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6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9"/>
  </w:num>
  <w:num w:numId="13">
    <w:abstractNumId w:val="22"/>
  </w:num>
  <w:num w:numId="14">
    <w:abstractNumId w:val="0"/>
  </w:num>
  <w:num w:numId="15">
    <w:abstractNumId w:val="6"/>
  </w:num>
  <w:num w:numId="16">
    <w:abstractNumId w:val="3"/>
  </w:num>
  <w:num w:numId="17">
    <w:abstractNumId w:val="21"/>
  </w:num>
  <w:num w:numId="18">
    <w:abstractNumId w:val="2"/>
  </w:num>
  <w:num w:numId="19">
    <w:abstractNumId w:val="8"/>
  </w:num>
  <w:num w:numId="20">
    <w:abstractNumId w:val="12"/>
  </w:num>
  <w:num w:numId="21">
    <w:abstractNumId w:val="15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3A"/>
    <w:rsid w:val="00020874"/>
    <w:rsid w:val="00033CEB"/>
    <w:rsid w:val="0004116E"/>
    <w:rsid w:val="00062DFD"/>
    <w:rsid w:val="00074B41"/>
    <w:rsid w:val="0008154B"/>
    <w:rsid w:val="000D2283"/>
    <w:rsid w:val="001028C1"/>
    <w:rsid w:val="00173896"/>
    <w:rsid w:val="00176EAB"/>
    <w:rsid w:val="0018424A"/>
    <w:rsid w:val="001966DE"/>
    <w:rsid w:val="001A75D0"/>
    <w:rsid w:val="001B0FEC"/>
    <w:rsid w:val="001F3979"/>
    <w:rsid w:val="00206BC1"/>
    <w:rsid w:val="0021354B"/>
    <w:rsid w:val="002641A0"/>
    <w:rsid w:val="002646A4"/>
    <w:rsid w:val="00265B46"/>
    <w:rsid w:val="002704B7"/>
    <w:rsid w:val="00276A1B"/>
    <w:rsid w:val="00283C5B"/>
    <w:rsid w:val="0028461A"/>
    <w:rsid w:val="00293BCC"/>
    <w:rsid w:val="002D01FC"/>
    <w:rsid w:val="002D5EA6"/>
    <w:rsid w:val="002E7A83"/>
    <w:rsid w:val="00357A27"/>
    <w:rsid w:val="00361F32"/>
    <w:rsid w:val="003636D9"/>
    <w:rsid w:val="00385E0A"/>
    <w:rsid w:val="003C0803"/>
    <w:rsid w:val="003D34A0"/>
    <w:rsid w:val="003D426D"/>
    <w:rsid w:val="00431886"/>
    <w:rsid w:val="0043266E"/>
    <w:rsid w:val="00444FBE"/>
    <w:rsid w:val="00464D16"/>
    <w:rsid w:val="004675C1"/>
    <w:rsid w:val="004A29A5"/>
    <w:rsid w:val="004C16D5"/>
    <w:rsid w:val="004D7E05"/>
    <w:rsid w:val="004E3C92"/>
    <w:rsid w:val="004E56F7"/>
    <w:rsid w:val="0054655B"/>
    <w:rsid w:val="00573053"/>
    <w:rsid w:val="00593F55"/>
    <w:rsid w:val="005A3ABE"/>
    <w:rsid w:val="005F45F7"/>
    <w:rsid w:val="005F6B16"/>
    <w:rsid w:val="0062316D"/>
    <w:rsid w:val="0063134C"/>
    <w:rsid w:val="00666550"/>
    <w:rsid w:val="00666E6B"/>
    <w:rsid w:val="00675A98"/>
    <w:rsid w:val="006860AF"/>
    <w:rsid w:val="00695E31"/>
    <w:rsid w:val="006C5892"/>
    <w:rsid w:val="006C7EE1"/>
    <w:rsid w:val="006E77D8"/>
    <w:rsid w:val="006F21B5"/>
    <w:rsid w:val="006F232F"/>
    <w:rsid w:val="006F26EA"/>
    <w:rsid w:val="00704458"/>
    <w:rsid w:val="00713E8F"/>
    <w:rsid w:val="00721B8D"/>
    <w:rsid w:val="00721D5B"/>
    <w:rsid w:val="00736F9C"/>
    <w:rsid w:val="00741A62"/>
    <w:rsid w:val="00752864"/>
    <w:rsid w:val="0076130B"/>
    <w:rsid w:val="00773F6B"/>
    <w:rsid w:val="007752FA"/>
    <w:rsid w:val="00796F9E"/>
    <w:rsid w:val="00796FF7"/>
    <w:rsid w:val="007B1B43"/>
    <w:rsid w:val="007C0EFE"/>
    <w:rsid w:val="00842BDD"/>
    <w:rsid w:val="00844268"/>
    <w:rsid w:val="00895707"/>
    <w:rsid w:val="008E10D1"/>
    <w:rsid w:val="008F021D"/>
    <w:rsid w:val="00934FB5"/>
    <w:rsid w:val="009400E8"/>
    <w:rsid w:val="009523A1"/>
    <w:rsid w:val="00963741"/>
    <w:rsid w:val="00972CCD"/>
    <w:rsid w:val="009742C6"/>
    <w:rsid w:val="009820E5"/>
    <w:rsid w:val="00997A44"/>
    <w:rsid w:val="009B3E85"/>
    <w:rsid w:val="009B5690"/>
    <w:rsid w:val="00A01367"/>
    <w:rsid w:val="00A10EF8"/>
    <w:rsid w:val="00A21C24"/>
    <w:rsid w:val="00A557CA"/>
    <w:rsid w:val="00A55FA8"/>
    <w:rsid w:val="00A64B90"/>
    <w:rsid w:val="00A66CF8"/>
    <w:rsid w:val="00A8052C"/>
    <w:rsid w:val="00A970B0"/>
    <w:rsid w:val="00A9787B"/>
    <w:rsid w:val="00AA05EB"/>
    <w:rsid w:val="00AB0983"/>
    <w:rsid w:val="00AB2FB3"/>
    <w:rsid w:val="00AB38ED"/>
    <w:rsid w:val="00AC59E2"/>
    <w:rsid w:val="00B10319"/>
    <w:rsid w:val="00B23572"/>
    <w:rsid w:val="00B67C96"/>
    <w:rsid w:val="00BA39C0"/>
    <w:rsid w:val="00BC25E1"/>
    <w:rsid w:val="00BC61B4"/>
    <w:rsid w:val="00BF62FA"/>
    <w:rsid w:val="00C05DD6"/>
    <w:rsid w:val="00C41C27"/>
    <w:rsid w:val="00C7264D"/>
    <w:rsid w:val="00C817EC"/>
    <w:rsid w:val="00C94515"/>
    <w:rsid w:val="00CB2D3D"/>
    <w:rsid w:val="00D006F3"/>
    <w:rsid w:val="00D13AD7"/>
    <w:rsid w:val="00D143E8"/>
    <w:rsid w:val="00D316B5"/>
    <w:rsid w:val="00D41CC2"/>
    <w:rsid w:val="00D504FC"/>
    <w:rsid w:val="00D5763E"/>
    <w:rsid w:val="00D65A55"/>
    <w:rsid w:val="00D7438B"/>
    <w:rsid w:val="00DD069B"/>
    <w:rsid w:val="00DD29AC"/>
    <w:rsid w:val="00DD382B"/>
    <w:rsid w:val="00DD6FF3"/>
    <w:rsid w:val="00DE0B22"/>
    <w:rsid w:val="00DE1087"/>
    <w:rsid w:val="00DF1744"/>
    <w:rsid w:val="00E03E55"/>
    <w:rsid w:val="00E45B0B"/>
    <w:rsid w:val="00E53E3A"/>
    <w:rsid w:val="00E54206"/>
    <w:rsid w:val="00E83C42"/>
    <w:rsid w:val="00EB4D73"/>
    <w:rsid w:val="00EB6B0B"/>
    <w:rsid w:val="00EC0CCD"/>
    <w:rsid w:val="00EF1396"/>
    <w:rsid w:val="00EF32E5"/>
    <w:rsid w:val="00EF4E6A"/>
    <w:rsid w:val="00EF6C06"/>
    <w:rsid w:val="00F34DDF"/>
    <w:rsid w:val="00F40CEA"/>
    <w:rsid w:val="00F42782"/>
    <w:rsid w:val="00F437E8"/>
    <w:rsid w:val="00F66859"/>
    <w:rsid w:val="00F81564"/>
    <w:rsid w:val="00F869D5"/>
    <w:rsid w:val="00FA3F36"/>
    <w:rsid w:val="00FB5C60"/>
    <w:rsid w:val="00FB6B08"/>
    <w:rsid w:val="00FC24E8"/>
    <w:rsid w:val="00FC55E1"/>
    <w:rsid w:val="00FC5EB6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E"/>
  </w:style>
  <w:style w:type="paragraph" w:styleId="1">
    <w:name w:val="heading 1"/>
    <w:basedOn w:val="a"/>
    <w:next w:val="a"/>
    <w:link w:val="10"/>
    <w:uiPriority w:val="9"/>
    <w:qFormat/>
    <w:rsid w:val="00A5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7CA"/>
  </w:style>
  <w:style w:type="paragraph" w:styleId="a5">
    <w:name w:val="footer"/>
    <w:basedOn w:val="a"/>
    <w:link w:val="a6"/>
    <w:uiPriority w:val="99"/>
    <w:unhideWhenUsed/>
    <w:rsid w:val="00A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7CA"/>
  </w:style>
  <w:style w:type="paragraph" w:styleId="a7">
    <w:name w:val="List Paragraph"/>
    <w:aliases w:val="ТАБЛИЦА,ПАРАГРАФ,Введение,it_List1"/>
    <w:basedOn w:val="a"/>
    <w:link w:val="a8"/>
    <w:uiPriority w:val="1"/>
    <w:qFormat/>
    <w:rsid w:val="001F3979"/>
    <w:pPr>
      <w:ind w:left="720"/>
      <w:contextualSpacing/>
    </w:pPr>
  </w:style>
  <w:style w:type="character" w:customStyle="1" w:styleId="a8">
    <w:name w:val="Абзац списка Знак"/>
    <w:aliases w:val="ТАБЛИЦА Знак,ПАРАГРАФ Знак,Введение Знак,it_List1 Знак"/>
    <w:link w:val="a7"/>
    <w:uiPriority w:val="1"/>
    <w:qFormat/>
    <w:rsid w:val="001F3979"/>
  </w:style>
  <w:style w:type="paragraph" w:customStyle="1" w:styleId="Default">
    <w:name w:val="Default"/>
    <w:rsid w:val="001F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979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1F397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3F6B"/>
    <w:pPr>
      <w:tabs>
        <w:tab w:val="right" w:leader="dot" w:pos="10196"/>
      </w:tabs>
      <w:spacing w:after="100"/>
      <w:jc w:val="both"/>
    </w:pPr>
  </w:style>
  <w:style w:type="character" w:customStyle="1" w:styleId="12">
    <w:name w:val="Гиперссылка1"/>
    <w:basedOn w:val="a0"/>
    <w:uiPriority w:val="99"/>
    <w:unhideWhenUsed/>
    <w:rsid w:val="001F3979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1F3979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F3979"/>
    <w:rPr>
      <w:b/>
      <w:bCs/>
    </w:rPr>
  </w:style>
  <w:style w:type="character" w:customStyle="1" w:styleId="apple-converted-space">
    <w:name w:val="apple-converted-space"/>
    <w:basedOn w:val="a0"/>
    <w:rsid w:val="001F3979"/>
  </w:style>
  <w:style w:type="paragraph" w:customStyle="1" w:styleId="xl63">
    <w:name w:val="xl63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F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F39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F39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F39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F3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F39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rsid w:val="001F3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F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">
    <w:name w:val="Основной текст_"/>
    <w:basedOn w:val="a0"/>
    <w:link w:val="5"/>
    <w:rsid w:val="001F3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1F3979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1"/>
    <w:basedOn w:val="af"/>
    <w:rsid w:val="001F397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headertext">
    <w:name w:val="headertext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1F39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39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1"/>
    <w:semiHidden/>
    <w:rsid w:val="001F3979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af1">
    <w:name w:val="Body Text"/>
    <w:basedOn w:val="a"/>
    <w:link w:val="af0"/>
    <w:uiPriority w:val="1"/>
    <w:semiHidden/>
    <w:unhideWhenUsed/>
    <w:qFormat/>
    <w:rsid w:val="001F3979"/>
    <w:pPr>
      <w:widowControl w:val="0"/>
      <w:autoSpaceDE w:val="0"/>
      <w:autoSpaceDN w:val="0"/>
      <w:spacing w:after="0" w:line="240" w:lineRule="auto"/>
      <w:ind w:firstLine="571"/>
    </w:pPr>
    <w:rPr>
      <w:rFonts w:ascii="Times New Roman" w:eastAsia="Times New Roman" w:hAnsi="Times New Roman" w:cs="Times New Roman"/>
      <w:sz w:val="25"/>
      <w:szCs w:val="25"/>
      <w:lang w:val="en-US" w:bidi="en-US"/>
    </w:rPr>
  </w:style>
  <w:style w:type="table" w:styleId="af2">
    <w:name w:val="Table Grid"/>
    <w:basedOn w:val="a1"/>
    <w:uiPriority w:val="59"/>
    <w:rsid w:val="001F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61F32"/>
    <w:rPr>
      <w:color w:val="800080"/>
      <w:u w:val="single"/>
    </w:rPr>
  </w:style>
  <w:style w:type="paragraph" w:customStyle="1" w:styleId="xl104">
    <w:name w:val="xl104"/>
    <w:basedOn w:val="a"/>
    <w:rsid w:val="00361F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61F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61F32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61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61F3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61F32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61F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61F32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61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61F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61F32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61F3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A05E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A05E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A05E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A05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A05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A05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A05E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C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C5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C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C59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C59E2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411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4116E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636D9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E"/>
  </w:style>
  <w:style w:type="paragraph" w:styleId="1">
    <w:name w:val="heading 1"/>
    <w:basedOn w:val="a"/>
    <w:next w:val="a"/>
    <w:link w:val="10"/>
    <w:uiPriority w:val="9"/>
    <w:qFormat/>
    <w:rsid w:val="00A5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7CA"/>
  </w:style>
  <w:style w:type="paragraph" w:styleId="a5">
    <w:name w:val="footer"/>
    <w:basedOn w:val="a"/>
    <w:link w:val="a6"/>
    <w:uiPriority w:val="99"/>
    <w:unhideWhenUsed/>
    <w:rsid w:val="00A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7CA"/>
  </w:style>
  <w:style w:type="paragraph" w:styleId="a7">
    <w:name w:val="List Paragraph"/>
    <w:aliases w:val="ТАБЛИЦА,ПАРАГРАФ,Введение,it_List1"/>
    <w:basedOn w:val="a"/>
    <w:link w:val="a8"/>
    <w:uiPriority w:val="1"/>
    <w:qFormat/>
    <w:rsid w:val="001F3979"/>
    <w:pPr>
      <w:ind w:left="720"/>
      <w:contextualSpacing/>
    </w:pPr>
  </w:style>
  <w:style w:type="character" w:customStyle="1" w:styleId="a8">
    <w:name w:val="Абзац списка Знак"/>
    <w:aliases w:val="ТАБЛИЦА Знак,ПАРАГРАФ Знак,Введение Знак,it_List1 Знак"/>
    <w:link w:val="a7"/>
    <w:uiPriority w:val="1"/>
    <w:qFormat/>
    <w:rsid w:val="001F3979"/>
  </w:style>
  <w:style w:type="paragraph" w:customStyle="1" w:styleId="Default">
    <w:name w:val="Default"/>
    <w:rsid w:val="001F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979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1F397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3F6B"/>
    <w:pPr>
      <w:tabs>
        <w:tab w:val="right" w:leader="dot" w:pos="10196"/>
      </w:tabs>
      <w:spacing w:after="100"/>
      <w:jc w:val="both"/>
    </w:pPr>
  </w:style>
  <w:style w:type="character" w:customStyle="1" w:styleId="12">
    <w:name w:val="Гиперссылка1"/>
    <w:basedOn w:val="a0"/>
    <w:uiPriority w:val="99"/>
    <w:unhideWhenUsed/>
    <w:rsid w:val="001F3979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1F3979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F3979"/>
    <w:rPr>
      <w:b/>
      <w:bCs/>
    </w:rPr>
  </w:style>
  <w:style w:type="character" w:customStyle="1" w:styleId="apple-converted-space">
    <w:name w:val="apple-converted-space"/>
    <w:basedOn w:val="a0"/>
    <w:rsid w:val="001F3979"/>
  </w:style>
  <w:style w:type="paragraph" w:customStyle="1" w:styleId="xl63">
    <w:name w:val="xl63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F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F39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F39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F39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F3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F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F39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rsid w:val="001F3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F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">
    <w:name w:val="Основной текст_"/>
    <w:basedOn w:val="a0"/>
    <w:link w:val="5"/>
    <w:rsid w:val="001F3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1F3979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1"/>
    <w:basedOn w:val="af"/>
    <w:rsid w:val="001F397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headertext">
    <w:name w:val="headertext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1F39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1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39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F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1"/>
    <w:semiHidden/>
    <w:rsid w:val="001F3979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af1">
    <w:name w:val="Body Text"/>
    <w:basedOn w:val="a"/>
    <w:link w:val="af0"/>
    <w:uiPriority w:val="1"/>
    <w:semiHidden/>
    <w:unhideWhenUsed/>
    <w:qFormat/>
    <w:rsid w:val="001F3979"/>
    <w:pPr>
      <w:widowControl w:val="0"/>
      <w:autoSpaceDE w:val="0"/>
      <w:autoSpaceDN w:val="0"/>
      <w:spacing w:after="0" w:line="240" w:lineRule="auto"/>
      <w:ind w:firstLine="571"/>
    </w:pPr>
    <w:rPr>
      <w:rFonts w:ascii="Times New Roman" w:eastAsia="Times New Roman" w:hAnsi="Times New Roman" w:cs="Times New Roman"/>
      <w:sz w:val="25"/>
      <w:szCs w:val="25"/>
      <w:lang w:val="en-US" w:bidi="en-US"/>
    </w:rPr>
  </w:style>
  <w:style w:type="table" w:styleId="af2">
    <w:name w:val="Table Grid"/>
    <w:basedOn w:val="a1"/>
    <w:uiPriority w:val="59"/>
    <w:rsid w:val="001F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61F32"/>
    <w:rPr>
      <w:color w:val="800080"/>
      <w:u w:val="single"/>
    </w:rPr>
  </w:style>
  <w:style w:type="paragraph" w:customStyle="1" w:styleId="xl104">
    <w:name w:val="xl104"/>
    <w:basedOn w:val="a"/>
    <w:rsid w:val="00361F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61F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61F32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61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61F3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61F32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61F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61F32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61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61F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61F32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61F3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A05E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A05E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A05E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A05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A05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A05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A05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A05E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C5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C5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C5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C59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C59E2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411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4116E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636D9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010444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774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2526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8517/741609f9002bd54a24e5c49cb5af953b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7803-CA9B-4F25-BD9B-5FBF718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15394</Words>
  <Characters>87748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R.Pokrasin</dc:creator>
  <cp:lastModifiedBy>K.Ivlev</cp:lastModifiedBy>
  <cp:revision>90</cp:revision>
  <cp:lastPrinted>2023-09-05T12:09:00Z</cp:lastPrinted>
  <dcterms:created xsi:type="dcterms:W3CDTF">2019-09-17T11:41:00Z</dcterms:created>
  <dcterms:modified xsi:type="dcterms:W3CDTF">2023-11-01T07:41:00Z</dcterms:modified>
</cp:coreProperties>
</file>