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1213E" w:rsidRPr="00F1213E" w:rsidRDefault="00F1213E" w:rsidP="00F1213E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</w:t>
      </w:r>
      <w:r w:rsidRPr="00F1213E">
        <w:rPr>
          <w:rFonts w:ascii="Arial" w:hAnsi="Arial" w:cs="Arial"/>
        </w:rPr>
        <w:t>Утвержден</w:t>
      </w:r>
    </w:p>
    <w:p w:rsidR="00F1213E" w:rsidRPr="00F1213E" w:rsidRDefault="00F1213E" w:rsidP="00F1213E">
      <w:pPr>
        <w:rPr>
          <w:rFonts w:ascii="Arial" w:hAnsi="Arial" w:cs="Arial"/>
        </w:rPr>
      </w:pP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  <w:t>Постановлением администрации</w:t>
      </w:r>
    </w:p>
    <w:p w:rsidR="00F1213E" w:rsidRPr="00F1213E" w:rsidRDefault="00F1213E" w:rsidP="00F1213E">
      <w:pPr>
        <w:rPr>
          <w:rFonts w:ascii="Arial" w:hAnsi="Arial" w:cs="Arial"/>
        </w:rPr>
      </w:pP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  <w:t>муниципального образования</w:t>
      </w:r>
    </w:p>
    <w:p w:rsidR="00F1213E" w:rsidRPr="00F1213E" w:rsidRDefault="00F1213E" w:rsidP="00F1213E">
      <w:pPr>
        <w:rPr>
          <w:rFonts w:ascii="Arial" w:hAnsi="Arial" w:cs="Arial"/>
        </w:rPr>
      </w:pP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  <w:t>городской округ Люберцы</w:t>
      </w:r>
    </w:p>
    <w:p w:rsidR="00F1213E" w:rsidRPr="00F1213E" w:rsidRDefault="00F1213E" w:rsidP="00F1213E">
      <w:pPr>
        <w:rPr>
          <w:rFonts w:ascii="Arial" w:hAnsi="Arial" w:cs="Arial"/>
        </w:rPr>
      </w:pP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  <w:t>Московской области</w:t>
      </w:r>
    </w:p>
    <w:p w:rsidR="00F1213E" w:rsidRPr="00F1213E" w:rsidRDefault="00F1213E" w:rsidP="00F1213E">
      <w:pPr>
        <w:rPr>
          <w:rFonts w:ascii="Arial" w:hAnsi="Arial" w:cs="Arial"/>
        </w:rPr>
      </w:pP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</w:r>
      <w:r w:rsidRPr="00F1213E">
        <w:rPr>
          <w:rFonts w:ascii="Arial" w:hAnsi="Arial" w:cs="Arial"/>
        </w:rPr>
        <w:tab/>
        <w:t>от 15.10.2019 № 3873-ПА</w:t>
      </w:r>
    </w:p>
    <w:p w:rsidR="00F1213E" w:rsidRPr="00F1213E" w:rsidRDefault="00F1213E" w:rsidP="00F1213E">
      <w:pPr>
        <w:rPr>
          <w:rFonts w:ascii="Arial" w:hAnsi="Arial" w:cs="Arial"/>
        </w:rPr>
      </w:pPr>
    </w:p>
    <w:p w:rsidR="00F1213E" w:rsidRPr="00F1213E" w:rsidRDefault="00F1213E" w:rsidP="00F1213E">
      <w:pPr>
        <w:rPr>
          <w:rFonts w:ascii="Arial" w:hAnsi="Arial" w:cs="Arial"/>
        </w:rPr>
      </w:pPr>
    </w:p>
    <w:p w:rsidR="00F1213E" w:rsidRPr="00F1213E" w:rsidRDefault="00F1213E" w:rsidP="00F1213E">
      <w:pPr>
        <w:jc w:val="center"/>
        <w:rPr>
          <w:rFonts w:ascii="Arial" w:hAnsi="Arial" w:cs="Arial"/>
        </w:rPr>
      </w:pPr>
      <w:r w:rsidRPr="00F1213E">
        <w:rPr>
          <w:rFonts w:ascii="Arial" w:hAnsi="Arial" w:cs="Arial"/>
        </w:rPr>
        <w:t>ПЕРЕЧЕНЬ</w:t>
      </w:r>
    </w:p>
    <w:p w:rsidR="00F1213E" w:rsidRPr="00F1213E" w:rsidRDefault="00F1213E" w:rsidP="00F1213E">
      <w:pPr>
        <w:jc w:val="center"/>
        <w:rPr>
          <w:rFonts w:ascii="Arial" w:hAnsi="Arial" w:cs="Arial"/>
        </w:rPr>
      </w:pPr>
      <w:r w:rsidRPr="00F1213E">
        <w:rPr>
          <w:rFonts w:ascii="Arial" w:hAnsi="Arial" w:cs="Arial"/>
        </w:rPr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F1213E" w:rsidRPr="00F1213E" w:rsidRDefault="00F1213E" w:rsidP="00F1213E">
      <w:pPr>
        <w:jc w:val="center"/>
        <w:rPr>
          <w:rFonts w:ascii="Arial" w:hAnsi="Arial" w:cs="Arial"/>
        </w:rPr>
      </w:pPr>
    </w:p>
    <w:tbl>
      <w:tblPr>
        <w:tblStyle w:val="a3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65"/>
        <w:gridCol w:w="6"/>
        <w:gridCol w:w="1826"/>
        <w:gridCol w:w="14"/>
        <w:gridCol w:w="6"/>
        <w:gridCol w:w="972"/>
        <w:gridCol w:w="14"/>
        <w:gridCol w:w="6"/>
        <w:gridCol w:w="1818"/>
        <w:gridCol w:w="8"/>
        <w:gridCol w:w="8"/>
        <w:gridCol w:w="8"/>
        <w:gridCol w:w="968"/>
        <w:gridCol w:w="8"/>
        <w:gridCol w:w="8"/>
        <w:gridCol w:w="8"/>
        <w:gridCol w:w="827"/>
        <w:gridCol w:w="9"/>
        <w:gridCol w:w="12"/>
        <w:gridCol w:w="1136"/>
        <w:gridCol w:w="1280"/>
        <w:gridCol w:w="1698"/>
        <w:gridCol w:w="1274"/>
        <w:gridCol w:w="1557"/>
        <w:gridCol w:w="1134"/>
      </w:tblGrid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№№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Наименование имущества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1213E"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 w:rsidRPr="00F1213E">
              <w:rPr>
                <w:rFonts w:ascii="Arial" w:hAnsi="Arial" w:cs="Arial"/>
              </w:rPr>
              <w:t xml:space="preserve"> </w:t>
            </w:r>
            <w:proofErr w:type="spellStart"/>
            <w:r w:rsidRPr="00F1213E">
              <w:rPr>
                <w:rFonts w:ascii="Arial" w:hAnsi="Arial" w:cs="Arial"/>
              </w:rPr>
              <w:t>кв.м</w:t>
            </w:r>
            <w:proofErr w:type="spellEnd"/>
            <w:r w:rsidRPr="00F1213E">
              <w:rPr>
                <w:rFonts w:ascii="Arial" w:hAnsi="Arial" w:cs="Arial"/>
              </w:rPr>
              <w:t>.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Адрес</w:t>
            </w:r>
          </w:p>
          <w:p w:rsidR="00F1213E" w:rsidRPr="00F1213E" w:rsidRDefault="00F1213E" w:rsidP="00F1213E">
            <w:pPr>
              <w:rPr>
                <w:rFonts w:ascii="Arial" w:hAnsi="Arial" w:cs="Arial"/>
                <w:sz w:val="24"/>
                <w:szCs w:val="24"/>
              </w:rPr>
            </w:pPr>
          </w:p>
          <w:p w:rsidR="00F1213E" w:rsidRPr="00F1213E" w:rsidRDefault="00F1213E" w:rsidP="00F1213E">
            <w:pPr>
              <w:rPr>
                <w:rFonts w:ascii="Arial" w:hAnsi="Arial" w:cs="Arial"/>
                <w:sz w:val="24"/>
                <w:szCs w:val="24"/>
              </w:rPr>
            </w:pPr>
          </w:p>
          <w:p w:rsidR="00F1213E" w:rsidRPr="00F1213E" w:rsidRDefault="00F1213E" w:rsidP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Этаж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Год ввода в экс-</w:t>
            </w:r>
            <w:proofErr w:type="spellStart"/>
            <w:r w:rsidRPr="00F1213E">
              <w:rPr>
                <w:rFonts w:ascii="Arial" w:hAnsi="Arial" w:cs="Arial"/>
              </w:rPr>
              <w:t>плуа</w:t>
            </w:r>
            <w:proofErr w:type="spellEnd"/>
            <w:r w:rsidRPr="00F1213E">
              <w:rPr>
                <w:rFonts w:ascii="Arial" w:hAnsi="Arial" w:cs="Arial"/>
              </w:rPr>
              <w:t>-</w:t>
            </w:r>
            <w:proofErr w:type="spellStart"/>
            <w:r w:rsidRPr="00F1213E">
              <w:rPr>
                <w:rFonts w:ascii="Arial" w:hAnsi="Arial" w:cs="Arial"/>
              </w:rPr>
              <w:t>тацию</w:t>
            </w:r>
            <w:proofErr w:type="spellEnd"/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 xml:space="preserve">Вид и </w:t>
            </w:r>
            <w:proofErr w:type="gramStart"/>
            <w:r w:rsidRPr="00F1213E">
              <w:rPr>
                <w:rFonts w:ascii="Arial" w:hAnsi="Arial" w:cs="Arial"/>
              </w:rPr>
              <w:t>содержа-</w:t>
            </w:r>
            <w:proofErr w:type="spellStart"/>
            <w:r w:rsidRPr="00F1213E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F1213E">
              <w:rPr>
                <w:rFonts w:ascii="Arial" w:hAnsi="Arial" w:cs="Arial"/>
              </w:rPr>
              <w:t xml:space="preserve"> </w:t>
            </w:r>
            <w:proofErr w:type="spellStart"/>
            <w:r w:rsidRPr="00F1213E">
              <w:rPr>
                <w:rFonts w:ascii="Arial" w:hAnsi="Arial" w:cs="Arial"/>
              </w:rPr>
              <w:t>ограниче-ния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 xml:space="preserve">Срок действия </w:t>
            </w:r>
            <w:proofErr w:type="gramStart"/>
            <w:r w:rsidRPr="00F1213E">
              <w:rPr>
                <w:rFonts w:ascii="Arial" w:hAnsi="Arial" w:cs="Arial"/>
              </w:rPr>
              <w:t>ограни-</w:t>
            </w:r>
            <w:proofErr w:type="spellStart"/>
            <w:r w:rsidRPr="00F1213E">
              <w:rPr>
                <w:rFonts w:ascii="Arial" w:hAnsi="Arial" w:cs="Arial"/>
              </w:rPr>
              <w:t>чения</w:t>
            </w:r>
            <w:proofErr w:type="spellEnd"/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 xml:space="preserve">Наименование </w:t>
            </w:r>
            <w:proofErr w:type="spellStart"/>
            <w:proofErr w:type="gramStart"/>
            <w:r w:rsidRPr="00F1213E">
              <w:rPr>
                <w:rFonts w:ascii="Arial" w:hAnsi="Arial" w:cs="Arial"/>
              </w:rPr>
              <w:t>некоммерчес</w:t>
            </w:r>
            <w:proofErr w:type="spellEnd"/>
            <w:r w:rsidRPr="00F1213E">
              <w:rPr>
                <w:rFonts w:ascii="Arial" w:hAnsi="Arial" w:cs="Arial"/>
              </w:rPr>
              <w:t>-кой</w:t>
            </w:r>
            <w:proofErr w:type="gramEnd"/>
            <w:r w:rsidRPr="00F1213E">
              <w:rPr>
                <w:rFonts w:ascii="Arial" w:hAnsi="Arial" w:cs="Arial"/>
              </w:rPr>
              <w:t xml:space="preserve"> организации (адрес место-нахождения)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ИНН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 w:rsidRPr="00F1213E">
              <w:rPr>
                <w:rFonts w:ascii="Arial" w:hAnsi="Arial" w:cs="Arial"/>
              </w:rPr>
              <w:t>вклю-чения</w:t>
            </w:r>
            <w:proofErr w:type="spellEnd"/>
            <w:proofErr w:type="gramEnd"/>
            <w:r w:rsidRPr="00F1213E">
              <w:rPr>
                <w:rFonts w:ascii="Arial" w:hAnsi="Arial" w:cs="Arial"/>
              </w:rPr>
              <w:t xml:space="preserve"> в пере-</w:t>
            </w:r>
            <w:proofErr w:type="spellStart"/>
            <w:r w:rsidRPr="00F1213E">
              <w:rPr>
                <w:rFonts w:ascii="Arial" w:hAnsi="Arial" w:cs="Arial"/>
              </w:rPr>
              <w:t>чень</w:t>
            </w:r>
            <w:proofErr w:type="spellEnd"/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3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6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12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 xml:space="preserve">Нежилое помещение </w:t>
            </w:r>
            <w:r w:rsidRPr="00F1213E">
              <w:rPr>
                <w:rFonts w:ascii="Arial" w:hAnsi="Arial" w:cs="Arial"/>
                <w:lang w:val="en-US"/>
              </w:rPr>
              <w:t>c</w:t>
            </w:r>
            <w:r w:rsidRPr="00F1213E">
              <w:rPr>
                <w:rFonts w:ascii="Arial" w:hAnsi="Arial" w:cs="Arial"/>
              </w:rPr>
              <w:t xml:space="preserve"> холодной пристройкой, подвал, помещение </w:t>
            </w:r>
            <w:r w:rsidRPr="00F1213E">
              <w:rPr>
                <w:rFonts w:ascii="Arial" w:hAnsi="Arial" w:cs="Arial"/>
                <w:lang w:val="en-US"/>
              </w:rPr>
              <w:t>IX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262,9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F1213E">
              <w:rPr>
                <w:rFonts w:ascii="Arial" w:hAnsi="Arial" w:cs="Arial"/>
              </w:rPr>
              <w:t>г</w:t>
            </w:r>
            <w:proofErr w:type="gramStart"/>
            <w:r w:rsidRPr="00F1213E">
              <w:rPr>
                <w:rFonts w:ascii="Arial" w:hAnsi="Arial" w:cs="Arial"/>
              </w:rPr>
              <w:t>.Л</w:t>
            </w:r>
            <w:proofErr w:type="gramEnd"/>
            <w:r w:rsidRPr="00F1213E">
              <w:rPr>
                <w:rFonts w:ascii="Arial" w:hAnsi="Arial" w:cs="Arial"/>
              </w:rPr>
              <w:t>юберцы</w:t>
            </w:r>
            <w:proofErr w:type="spellEnd"/>
            <w:r w:rsidRPr="00F1213E">
              <w:rPr>
                <w:rFonts w:ascii="Arial" w:hAnsi="Arial" w:cs="Arial"/>
              </w:rPr>
              <w:t xml:space="preserve">, </w:t>
            </w:r>
            <w:proofErr w:type="spellStart"/>
            <w:r w:rsidRPr="00F1213E">
              <w:rPr>
                <w:rFonts w:ascii="Arial" w:hAnsi="Arial" w:cs="Arial"/>
              </w:rPr>
              <w:t>ул.Кирова</w:t>
            </w:r>
            <w:proofErr w:type="spellEnd"/>
            <w:r w:rsidRPr="00F1213E">
              <w:rPr>
                <w:rFonts w:ascii="Arial" w:hAnsi="Arial" w:cs="Arial"/>
              </w:rPr>
              <w:t>, дом 61/7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1943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Аренда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15.09.2000-09.07.2021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Местная Общественная Организация «Люберецкий Клуб Туристов» (</w:t>
            </w:r>
            <w:proofErr w:type="spellStart"/>
            <w:r w:rsidRPr="00F1213E">
              <w:rPr>
                <w:rFonts w:ascii="Arial" w:hAnsi="Arial" w:cs="Arial"/>
              </w:rPr>
              <w:t>г</w:t>
            </w:r>
            <w:proofErr w:type="gramStart"/>
            <w:r w:rsidRPr="00F1213E">
              <w:rPr>
                <w:rFonts w:ascii="Arial" w:hAnsi="Arial" w:cs="Arial"/>
              </w:rPr>
              <w:t>.Д</w:t>
            </w:r>
            <w:proofErr w:type="gramEnd"/>
            <w:r w:rsidRPr="00F1213E">
              <w:rPr>
                <w:rFonts w:ascii="Arial" w:hAnsi="Arial" w:cs="Arial"/>
              </w:rPr>
              <w:t>зержинский</w:t>
            </w:r>
            <w:proofErr w:type="spellEnd"/>
            <w:r w:rsidRPr="00F1213E">
              <w:rPr>
                <w:rFonts w:ascii="Arial" w:hAnsi="Arial" w:cs="Arial"/>
              </w:rPr>
              <w:t xml:space="preserve">, </w:t>
            </w:r>
            <w:proofErr w:type="spellStart"/>
            <w:r w:rsidRPr="00F1213E">
              <w:rPr>
                <w:rFonts w:ascii="Arial" w:hAnsi="Arial" w:cs="Arial"/>
              </w:rPr>
              <w:lastRenderedPageBreak/>
              <w:t>ул.Томилинская</w:t>
            </w:r>
            <w:proofErr w:type="spellEnd"/>
            <w:r w:rsidRPr="00F1213E">
              <w:rPr>
                <w:rFonts w:ascii="Arial" w:hAnsi="Arial" w:cs="Arial"/>
              </w:rPr>
              <w:t>, д.7, офис 9)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lastRenderedPageBreak/>
              <w:t>5056001823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1035000023530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13E">
              <w:rPr>
                <w:rFonts w:ascii="Arial" w:hAnsi="Arial" w:cs="Arial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lastRenderedPageBreak/>
              <w:t>2.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помещение, подвал,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106,9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Октябрьский проспект, дом 380е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Подвал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1958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01.08.2018-31.07.2023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АНО ВПК «Люберецкий патриот»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Октябрьский проспект, д.380е)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5027134096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1085000002427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t>3.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помещение, 1 этаж,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III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15,7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ул.Смирновская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дом 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 этаж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1954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Аренда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01.10.1995-неопр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.с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рок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Люберецкая городская общественная организация ВОИР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ул.Смирновская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д.5)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5027022402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1035000000309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t>4.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 с холодной пристройкой, цокольный этаж,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</w:t>
            </w:r>
            <w:r w:rsidRPr="00D537FA">
              <w:rPr>
                <w:rFonts w:ascii="Arial" w:hAnsi="Arial" w:cs="Arial"/>
                <w:color w:val="000000" w:themeColor="text1"/>
              </w:rPr>
              <w:t>, № по плану 1,3-6,6а,8-14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177,3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ул.Строителей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дом 15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Цо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-коль-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ный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 этаж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1962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Аренда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01.02.2017-неопр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.с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рок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Люберецкое районное отделение Московского областного отделения Общероссийской общественной организации «Всероссийское добровольное пожарное общество» 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ул.Кирова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д.34)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5027026728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1025000002950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t>5.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 с холодной пристройкой, </w:t>
            </w: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 xml:space="preserve">подвал,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IV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>75,2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ул.Куракинская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>дом 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>Подвал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1962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Аренда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01.08.2017-неопр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.с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рок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Владимирская региональная общественная благотворител</w:t>
            </w: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 xml:space="preserve">ьная организация «Нечаянная радость» (Владимирская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.К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иржач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микрорайон Красный Октябрь,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ул.Пушкина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д.8А, офис 4)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>3316999000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1113300000604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lastRenderedPageBreak/>
              <w:t>6.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помещение, антресоль,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IV</w:t>
            </w:r>
            <w:r w:rsidRPr="00D537FA">
              <w:rPr>
                <w:rFonts w:ascii="Arial" w:hAnsi="Arial" w:cs="Arial"/>
                <w:color w:val="000000" w:themeColor="text1"/>
              </w:rPr>
              <w:t>, комнаты № 1-3, 3а,4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60,4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ул.Шоссейная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дом 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Антре-соль</w:t>
            </w:r>
            <w:proofErr w:type="gramEnd"/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1974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18.12.2015-неопр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.с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рок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НО «Благотворительный фонд развития Люберецкого района Московской области»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Октябрьский проспект, д.190)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5027116308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1065027021872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t>7.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помещение, подвал,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V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30,2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ул.Кирова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дом 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Подвал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1951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01.02.2005-31.01.2021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Московское областное региональное отделение Общероссийской общественной организации инвалидов «Всероссийское общество глухих»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.М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осква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ул.Римского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 Корсакова, </w:t>
            </w: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>д.18)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lastRenderedPageBreak/>
              <w:t>7718093011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771801001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lastRenderedPageBreak/>
              <w:t>8.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помещение, цокольный этаж,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76,3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Октябрьский проспект, дом 191/2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Цо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-коль-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ный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 этаж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1964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01.10.2013-30.09.2019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Октябрьский проспект, д.191/2)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5027998346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t>9.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Нежилое помещение, полуподвал, помещение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</w:t>
            </w:r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D537FA">
              <w:rPr>
                <w:rFonts w:ascii="Arial" w:hAnsi="Arial" w:cs="Arial"/>
                <w:color w:val="000000" w:themeColor="text1"/>
                <w:lang w:val="en-US"/>
              </w:rPr>
              <w:t>II</w:t>
            </w:r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35,7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пос.Калинина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дом 37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Полу-подвал</w:t>
            </w:r>
            <w:proofErr w:type="gramEnd"/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1950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01.10.2013-30.09.2019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Октябрьский проспект, д.191/2)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5027998346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F1213E" w:rsidRPr="00F1213E" w:rsidTr="00421BAD">
        <w:trPr>
          <w:trHeight w:val="1414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F1213E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F1213E">
              <w:rPr>
                <w:rFonts w:ascii="Arial" w:hAnsi="Arial" w:cs="Arial"/>
                <w:color w:val="FFFFFF" w:themeColor="background1"/>
              </w:rPr>
              <w:lastRenderedPageBreak/>
              <w:t>10.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Нежилое помещение с холодной пристройкой, подвал, помещение 001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57,3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ул.Толстого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дом 8, корпус 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Подвал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1950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15.08.2016-14.08.2020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АНО «Центр помощи инвалидам и многодетным семьям «Доброе сердце» (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г</w:t>
            </w:r>
            <w:proofErr w:type="gramStart"/>
            <w:r w:rsidRPr="00D537FA">
              <w:rPr>
                <w:rFonts w:ascii="Arial" w:hAnsi="Arial" w:cs="Arial"/>
                <w:color w:val="000000" w:themeColor="text1"/>
              </w:rPr>
              <w:t>.Л</w:t>
            </w:r>
            <w:proofErr w:type="gramEnd"/>
            <w:r w:rsidRPr="00D537FA">
              <w:rPr>
                <w:rFonts w:ascii="Arial" w:hAnsi="Arial" w:cs="Arial"/>
                <w:color w:val="000000" w:themeColor="text1"/>
              </w:rPr>
              <w:t>юберцы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  <w:color w:val="000000" w:themeColor="text1"/>
              </w:rPr>
              <w:t>ул.Урицкого</w:t>
            </w:r>
            <w:proofErr w:type="spellEnd"/>
            <w:r w:rsidRPr="00D537FA">
              <w:rPr>
                <w:rFonts w:ascii="Arial" w:hAnsi="Arial" w:cs="Arial"/>
                <w:color w:val="000000" w:themeColor="text1"/>
              </w:rPr>
              <w:t>, д.28, кв.78)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5027241676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1165000052304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D537FA" w:rsidRPr="00D537FA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11.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Нежилое помещение, 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 этаж, помещение 014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156,7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ул.Наташинская</w:t>
            </w:r>
            <w:proofErr w:type="spellEnd"/>
            <w:r w:rsidRPr="00D537FA">
              <w:rPr>
                <w:rFonts w:ascii="Arial" w:hAnsi="Arial" w:cs="Arial"/>
              </w:rPr>
              <w:t>, дом 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 этаж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2010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Аренда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01.04.2018-31.03.2023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АНО «Социальный центр «Семья» (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.М</w:t>
            </w:r>
            <w:proofErr w:type="gramEnd"/>
            <w:r w:rsidRPr="00D537FA">
              <w:rPr>
                <w:rFonts w:ascii="Arial" w:hAnsi="Arial" w:cs="Arial"/>
              </w:rPr>
              <w:t>осква</w:t>
            </w:r>
            <w:proofErr w:type="spellEnd"/>
            <w:r w:rsidRPr="00D537FA">
              <w:rPr>
                <w:rFonts w:ascii="Arial" w:hAnsi="Arial" w:cs="Arial"/>
              </w:rPr>
              <w:t xml:space="preserve">, ул.1-я </w:t>
            </w:r>
            <w:proofErr w:type="spellStart"/>
            <w:r w:rsidRPr="00D537FA">
              <w:rPr>
                <w:rFonts w:ascii="Arial" w:hAnsi="Arial" w:cs="Arial"/>
              </w:rPr>
              <w:t>Вольская</w:t>
            </w:r>
            <w:proofErr w:type="spellEnd"/>
            <w:r w:rsidRPr="00D537FA">
              <w:rPr>
                <w:rFonts w:ascii="Arial" w:hAnsi="Arial" w:cs="Arial"/>
              </w:rPr>
              <w:t>, д.15, корп.1, кв.38)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9721056398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1177700018605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11.12.2017</w:t>
            </w:r>
          </w:p>
        </w:tc>
      </w:tr>
      <w:tr w:rsidR="00D537FA" w:rsidRPr="00D537FA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12.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Нежилое помещение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 1 этаж, помещение </w:t>
            </w:r>
            <w:r w:rsidRPr="00D537FA">
              <w:rPr>
                <w:rFonts w:ascii="Arial" w:hAnsi="Arial" w:cs="Arial"/>
                <w:lang w:val="en-US"/>
              </w:rPr>
              <w:t>I</w:t>
            </w:r>
            <w:r w:rsidRPr="00D537FA">
              <w:rPr>
                <w:rFonts w:ascii="Arial" w:hAnsi="Arial" w:cs="Arial"/>
              </w:rPr>
              <w:t>, ком.№ 1-9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72,0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t>г.о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д.п.Красково</w:t>
            </w:r>
            <w:proofErr w:type="spellEnd"/>
            <w:r w:rsidRPr="00D537FA">
              <w:rPr>
                <w:rFonts w:ascii="Arial" w:hAnsi="Arial" w:cs="Arial"/>
              </w:rPr>
              <w:t>, КСЗ, дом 24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 этаж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1965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22.06.2018</w:t>
            </w:r>
          </w:p>
        </w:tc>
      </w:tr>
      <w:tr w:rsidR="00D537FA" w:rsidRPr="00D537FA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13.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Нежилое помещение 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1 этаж, помещение </w:t>
            </w:r>
            <w:r w:rsidRPr="00D537FA">
              <w:rPr>
                <w:rFonts w:ascii="Arial" w:hAnsi="Arial" w:cs="Arial"/>
                <w:lang w:val="en-US"/>
              </w:rPr>
              <w:t>XXXVIII</w:t>
            </w:r>
            <w:r w:rsidRPr="00D537FA">
              <w:rPr>
                <w:rFonts w:ascii="Arial" w:hAnsi="Arial" w:cs="Arial"/>
              </w:rPr>
              <w:t>, ком.1-9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79,9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>, проспект Гагарина, дом 22, корп.2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 этаж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2009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Аренда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01.12.2018-30.11.2023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АНО «Центр развития современных социальных инициатив» (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>, Октябрьский проспект, дом 18, корп.3, кв.13)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5027266871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1185000003143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22.06.2018</w:t>
            </w:r>
          </w:p>
        </w:tc>
      </w:tr>
      <w:tr w:rsidR="00D537FA" w:rsidRPr="00D537FA" w:rsidTr="00D537F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14.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Здание нежилого назначения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509,5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ул.Кирова</w:t>
            </w:r>
            <w:proofErr w:type="spellEnd"/>
            <w:r w:rsidRPr="00D537FA">
              <w:rPr>
                <w:rFonts w:ascii="Arial" w:hAnsi="Arial" w:cs="Arial"/>
              </w:rPr>
              <w:t>, дом 34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4 этажа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1988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537FA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D537FA">
              <w:rPr>
                <w:rFonts w:ascii="Arial" w:hAnsi="Arial" w:cs="Arial"/>
              </w:rPr>
              <w:t xml:space="preserve"> </w:t>
            </w:r>
            <w:proofErr w:type="spellStart"/>
            <w:r w:rsidRPr="00D537FA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01.10.2019-30.09.2024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МОО «ОПОРА» (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пос.Калинина</w:t>
            </w:r>
            <w:proofErr w:type="spellEnd"/>
            <w:r w:rsidRPr="00D537FA">
              <w:rPr>
                <w:rFonts w:ascii="Arial" w:hAnsi="Arial" w:cs="Arial"/>
              </w:rPr>
              <w:t>, д.49, корп.2)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5027998321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1115000006791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29.07.2019</w:t>
            </w:r>
          </w:p>
        </w:tc>
      </w:tr>
      <w:tr w:rsidR="00D537FA" w:rsidRPr="00D537FA" w:rsidTr="00D537FA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15.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Нежилое помещение, 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</w:rPr>
            </w:pPr>
            <w:r w:rsidRPr="00D537FA">
              <w:rPr>
                <w:rFonts w:ascii="Arial" w:hAnsi="Arial" w:cs="Arial"/>
              </w:rPr>
              <w:lastRenderedPageBreak/>
              <w:t xml:space="preserve">1 этаж, помещение </w:t>
            </w:r>
            <w:r w:rsidRPr="00D537FA">
              <w:rPr>
                <w:rFonts w:ascii="Arial" w:hAnsi="Arial" w:cs="Arial"/>
                <w:lang w:val="en-US"/>
              </w:rPr>
              <w:t>I</w:t>
            </w:r>
            <w:r w:rsidRPr="00D537FA">
              <w:rPr>
                <w:rFonts w:ascii="Arial" w:hAnsi="Arial" w:cs="Arial"/>
              </w:rPr>
              <w:t>, № на плане 1,2,2а,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</w:rPr>
            </w:pPr>
            <w:r w:rsidRPr="00D537FA">
              <w:rPr>
                <w:rFonts w:ascii="Arial" w:hAnsi="Arial" w:cs="Arial"/>
              </w:rPr>
              <w:t>3-5,5б,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</w:rPr>
            </w:pPr>
            <w:r w:rsidRPr="00D537FA">
              <w:rPr>
                <w:rFonts w:ascii="Arial" w:hAnsi="Arial" w:cs="Arial"/>
              </w:rPr>
              <w:t xml:space="preserve">17-25,27) площадью 591,7 </w:t>
            </w:r>
            <w:proofErr w:type="spellStart"/>
            <w:r w:rsidRPr="00D537FA">
              <w:rPr>
                <w:rFonts w:ascii="Arial" w:hAnsi="Arial" w:cs="Arial"/>
              </w:rPr>
              <w:t>кв</w:t>
            </w:r>
            <w:proofErr w:type="gramStart"/>
            <w:r w:rsidRPr="00D537FA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D537FA">
              <w:rPr>
                <w:rFonts w:ascii="Arial" w:hAnsi="Arial" w:cs="Arial"/>
              </w:rPr>
              <w:t xml:space="preserve">, антресоль, помещение </w:t>
            </w:r>
            <w:r w:rsidRPr="00D537FA">
              <w:rPr>
                <w:rFonts w:ascii="Arial" w:hAnsi="Arial" w:cs="Arial"/>
                <w:lang w:val="en-US"/>
              </w:rPr>
              <w:t>II</w:t>
            </w:r>
            <w:r w:rsidRPr="00D537FA">
              <w:rPr>
                <w:rFonts w:ascii="Arial" w:hAnsi="Arial" w:cs="Arial"/>
              </w:rPr>
              <w:t xml:space="preserve">, № на плане 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</w:rPr>
            </w:pPr>
            <w:r w:rsidRPr="00D537FA">
              <w:rPr>
                <w:rFonts w:ascii="Arial" w:hAnsi="Arial" w:cs="Arial"/>
              </w:rPr>
              <w:t xml:space="preserve">1-9 площадью 57,5 </w:t>
            </w:r>
            <w:proofErr w:type="spellStart"/>
            <w:r w:rsidRPr="00D537FA">
              <w:rPr>
                <w:rFonts w:ascii="Arial" w:hAnsi="Arial" w:cs="Arial"/>
              </w:rPr>
              <w:t>кв.м</w:t>
            </w:r>
            <w:proofErr w:type="spellEnd"/>
            <w:r w:rsidRPr="00D537FA">
              <w:rPr>
                <w:rFonts w:ascii="Arial" w:hAnsi="Arial" w:cs="Arial"/>
              </w:rPr>
              <w:t xml:space="preserve">., антресоль, помещение </w:t>
            </w:r>
            <w:r w:rsidRPr="00D537FA">
              <w:rPr>
                <w:rFonts w:ascii="Arial" w:hAnsi="Arial" w:cs="Arial"/>
                <w:lang w:val="en-US"/>
              </w:rPr>
              <w:t>III</w:t>
            </w:r>
            <w:r w:rsidRPr="00D537FA">
              <w:rPr>
                <w:rFonts w:ascii="Arial" w:hAnsi="Arial" w:cs="Arial"/>
              </w:rPr>
              <w:t xml:space="preserve">, № на плане 1-7 площадью 59,6 </w:t>
            </w:r>
            <w:proofErr w:type="spellStart"/>
            <w:r w:rsidRPr="00D537FA">
              <w:rPr>
                <w:rFonts w:ascii="Arial" w:hAnsi="Arial" w:cs="Arial"/>
              </w:rPr>
              <w:t>кв</w:t>
            </w:r>
            <w:proofErr w:type="gramStart"/>
            <w:r w:rsidRPr="00D537FA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D537FA">
              <w:rPr>
                <w:rFonts w:ascii="Arial" w:hAnsi="Arial" w:cs="Arial"/>
              </w:rPr>
              <w:t xml:space="preserve">, подвал, помещение </w:t>
            </w:r>
            <w:r w:rsidRPr="00D537FA">
              <w:rPr>
                <w:rFonts w:ascii="Arial" w:hAnsi="Arial" w:cs="Arial"/>
                <w:lang w:val="en-US"/>
              </w:rPr>
              <w:t>I</w:t>
            </w:r>
            <w:r w:rsidRPr="00D537FA">
              <w:rPr>
                <w:rFonts w:ascii="Arial" w:hAnsi="Arial" w:cs="Arial"/>
              </w:rPr>
              <w:t>, № на плане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1-46 площадью 842,7 </w:t>
            </w:r>
            <w:proofErr w:type="spellStart"/>
            <w:r w:rsidRPr="00D537FA">
              <w:rPr>
                <w:rFonts w:ascii="Arial" w:hAnsi="Arial" w:cs="Arial"/>
              </w:rPr>
              <w:t>кв.м</w:t>
            </w:r>
            <w:proofErr w:type="spellEnd"/>
            <w:r w:rsidRPr="00D537FA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lastRenderedPageBreak/>
              <w:t>1551,5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lastRenderedPageBreak/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>, Комсомольский проспект, дом 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lastRenderedPageBreak/>
              <w:t xml:space="preserve">1 этаж, подвал, </w:t>
            </w:r>
            <w:proofErr w:type="gramStart"/>
            <w:r w:rsidRPr="00D537FA">
              <w:rPr>
                <w:rFonts w:ascii="Arial" w:hAnsi="Arial" w:cs="Arial"/>
              </w:rPr>
              <w:lastRenderedPageBreak/>
              <w:t>антре-соли</w:t>
            </w:r>
            <w:bookmarkStart w:id="0" w:name="_GoBack"/>
            <w:bookmarkEnd w:id="0"/>
            <w:proofErr w:type="gramEnd"/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lastRenderedPageBreak/>
              <w:t>1979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37FA">
              <w:rPr>
                <w:rFonts w:ascii="Arial" w:hAnsi="Arial" w:cs="Arial"/>
                <w:color w:val="000000" w:themeColor="text1"/>
              </w:rPr>
              <w:t>29.07.2019</w:t>
            </w:r>
          </w:p>
        </w:tc>
      </w:tr>
      <w:tr w:rsidR="00D537FA" w:rsidRPr="00D537FA" w:rsidTr="00D537FA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Нежилое помещение подвала, помещение </w:t>
            </w:r>
            <w:r w:rsidRPr="00D537FA">
              <w:rPr>
                <w:rFonts w:ascii="Arial" w:hAnsi="Arial" w:cs="Arial"/>
                <w:lang w:val="en-US"/>
              </w:rPr>
              <w:t>II</w:t>
            </w:r>
            <w:r w:rsidRPr="00D537FA">
              <w:rPr>
                <w:rFonts w:ascii="Arial" w:hAnsi="Arial" w:cs="Arial"/>
              </w:rPr>
              <w:t xml:space="preserve"> (№№ 1,2,4-10)</w:t>
            </w:r>
          </w:p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134,0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t>г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ул.Волковская</w:t>
            </w:r>
            <w:proofErr w:type="spellEnd"/>
            <w:r w:rsidRPr="00D537FA">
              <w:rPr>
                <w:rFonts w:ascii="Arial" w:hAnsi="Arial" w:cs="Arial"/>
              </w:rPr>
              <w:t>, дом 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Подвал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1960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13E" w:rsidRPr="00D537FA" w:rsidRDefault="00F1213E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</w:tr>
      <w:tr w:rsidR="00D537FA" w:rsidRPr="00D537FA" w:rsidTr="00D537FA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17.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Здание нежилого назначения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429,8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D537FA">
              <w:rPr>
                <w:rFonts w:ascii="Arial" w:hAnsi="Arial" w:cs="Arial"/>
              </w:rPr>
              <w:t>г.о</w:t>
            </w:r>
            <w:proofErr w:type="gramStart"/>
            <w:r w:rsidRPr="00D537FA">
              <w:rPr>
                <w:rFonts w:ascii="Arial" w:hAnsi="Arial" w:cs="Arial"/>
              </w:rPr>
              <w:t>.Л</w:t>
            </w:r>
            <w:proofErr w:type="gramEnd"/>
            <w:r w:rsidRPr="00D537FA">
              <w:rPr>
                <w:rFonts w:ascii="Arial" w:hAnsi="Arial" w:cs="Arial"/>
              </w:rPr>
              <w:t>юберцы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д.Токарево</w:t>
            </w:r>
            <w:proofErr w:type="spellEnd"/>
            <w:r w:rsidRPr="00D537FA">
              <w:rPr>
                <w:rFonts w:ascii="Arial" w:hAnsi="Arial" w:cs="Arial"/>
              </w:rPr>
              <w:t xml:space="preserve">, </w:t>
            </w:r>
            <w:proofErr w:type="spellStart"/>
            <w:r w:rsidRPr="00D537FA">
              <w:rPr>
                <w:rFonts w:ascii="Arial" w:hAnsi="Arial" w:cs="Arial"/>
              </w:rPr>
              <w:t>ул.Октябрьская</w:t>
            </w:r>
            <w:proofErr w:type="spellEnd"/>
            <w:r w:rsidRPr="00D537FA">
              <w:rPr>
                <w:rFonts w:ascii="Arial" w:hAnsi="Arial" w:cs="Arial"/>
              </w:rPr>
              <w:t>, дом 179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2 этажа и подвал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7FA">
              <w:rPr>
                <w:rFonts w:ascii="Arial" w:hAnsi="Arial" w:cs="Arial"/>
              </w:rPr>
              <w:t>1963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7FA" w:rsidRPr="00D537FA" w:rsidRDefault="00D537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7FA" w:rsidRPr="00D537FA" w:rsidRDefault="00D537FA" w:rsidP="00557A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213E" w:rsidRPr="00D537FA" w:rsidRDefault="00F1213E" w:rsidP="00F1213E">
      <w:pPr>
        <w:jc w:val="center"/>
        <w:rPr>
          <w:rFonts w:ascii="Arial" w:hAnsi="Arial" w:cs="Arial"/>
        </w:rPr>
      </w:pPr>
    </w:p>
    <w:p w:rsidR="00F1213E" w:rsidRPr="00D537FA" w:rsidRDefault="00F1213E" w:rsidP="00F1213E">
      <w:pPr>
        <w:jc w:val="both"/>
        <w:rPr>
          <w:rFonts w:ascii="Arial" w:hAnsi="Arial" w:cs="Arial"/>
        </w:rPr>
      </w:pPr>
    </w:p>
    <w:p w:rsidR="004E7C70" w:rsidRPr="00D537FA" w:rsidRDefault="004E7C70"/>
    <w:sectPr w:rsidR="004E7C70" w:rsidRPr="00D537FA" w:rsidSect="00F121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5C" w:rsidRDefault="00B2245C" w:rsidP="00F1213E">
      <w:pPr>
        <w:spacing w:after="0" w:line="240" w:lineRule="auto"/>
      </w:pPr>
      <w:r>
        <w:separator/>
      </w:r>
    </w:p>
  </w:endnote>
  <w:endnote w:type="continuationSeparator" w:id="0">
    <w:p w:rsidR="00B2245C" w:rsidRDefault="00B2245C" w:rsidP="00F1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E" w:rsidRDefault="00F121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E" w:rsidRDefault="00F121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E" w:rsidRDefault="00F121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5C" w:rsidRDefault="00B2245C" w:rsidP="00F1213E">
      <w:pPr>
        <w:spacing w:after="0" w:line="240" w:lineRule="auto"/>
      </w:pPr>
      <w:r>
        <w:separator/>
      </w:r>
    </w:p>
  </w:footnote>
  <w:footnote w:type="continuationSeparator" w:id="0">
    <w:p w:rsidR="00B2245C" w:rsidRDefault="00B2245C" w:rsidP="00F1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E" w:rsidRDefault="00F121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138887"/>
      <w:docPartObj>
        <w:docPartGallery w:val="Watermarks"/>
        <w:docPartUnique/>
      </w:docPartObj>
    </w:sdtPr>
    <w:sdtContent>
      <w:p w:rsidR="00F1213E" w:rsidRDefault="00F1213E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E" w:rsidRDefault="00F121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C0F"/>
    <w:rsid w:val="00395C0F"/>
    <w:rsid w:val="00421BAD"/>
    <w:rsid w:val="004E7C70"/>
    <w:rsid w:val="00B2245C"/>
    <w:rsid w:val="00D537FA"/>
    <w:rsid w:val="00F1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2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2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213E"/>
  </w:style>
  <w:style w:type="paragraph" w:styleId="a6">
    <w:name w:val="footer"/>
    <w:basedOn w:val="a"/>
    <w:link w:val="a7"/>
    <w:uiPriority w:val="99"/>
    <w:unhideWhenUsed/>
    <w:rsid w:val="00F12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2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2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2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213E"/>
  </w:style>
  <w:style w:type="paragraph" w:styleId="a6">
    <w:name w:val="footer"/>
    <w:basedOn w:val="a"/>
    <w:link w:val="a7"/>
    <w:uiPriority w:val="99"/>
    <w:unhideWhenUsed/>
    <w:rsid w:val="00F12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2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16E1-9B5F-469B-90F7-4DF991EC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2019-10-24T08:01:00Z</dcterms:created>
  <dcterms:modified xsi:type="dcterms:W3CDTF">2019-10-24T08:40:00Z</dcterms:modified>
</cp:coreProperties>
</file>