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60F2D" w:rsidRPr="001B5A7E" w:rsidRDefault="00460F2D" w:rsidP="001B5A7E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1B5A7E">
        <w:rPr>
          <w:b/>
          <w:bCs/>
          <w:color w:val="000000"/>
          <w:sz w:val="24"/>
          <w:szCs w:val="24"/>
        </w:rPr>
        <w:t>АДМИНИСТРАЦИЯ</w:t>
      </w:r>
    </w:p>
    <w:p w:rsidR="00460F2D" w:rsidRPr="001B5A7E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1B5A7E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460F2D" w:rsidRPr="001B5A7E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1B5A7E">
        <w:rPr>
          <w:b/>
          <w:bCs/>
          <w:color w:val="000000"/>
          <w:sz w:val="24"/>
          <w:szCs w:val="24"/>
        </w:rPr>
        <w:t>ГОРОДСКОЙ ОКРУГ ЛЮБЕРЦЫ</w:t>
      </w:r>
      <w:r w:rsidRPr="001B5A7E">
        <w:rPr>
          <w:b/>
          <w:bCs/>
          <w:color w:val="000000"/>
          <w:sz w:val="24"/>
          <w:szCs w:val="24"/>
        </w:rPr>
        <w:br/>
        <w:t>МОСКОВСКОЙ ОБЛАСТИ</w:t>
      </w:r>
    </w:p>
    <w:p w:rsidR="00460F2D" w:rsidRPr="001B5A7E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1B5A7E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1B5A7E">
        <w:rPr>
          <w:b/>
          <w:bCs/>
          <w:color w:val="000000"/>
          <w:sz w:val="24"/>
          <w:szCs w:val="24"/>
        </w:rPr>
        <w:t>ПОСТАНОВЛЕНИЕ</w:t>
      </w:r>
    </w:p>
    <w:p w:rsidR="00460F2D" w:rsidRPr="001B5A7E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460F2D" w:rsidRPr="001B5A7E" w:rsidRDefault="001B5A7E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</w:t>
      </w:r>
      <w:r w:rsidR="00557BE2" w:rsidRPr="001B5A7E">
        <w:rPr>
          <w:color w:val="000000"/>
          <w:sz w:val="24"/>
          <w:szCs w:val="24"/>
        </w:rPr>
        <w:t>.0</w:t>
      </w:r>
      <w:r w:rsidR="00FD52A1" w:rsidRPr="001B5A7E">
        <w:rPr>
          <w:color w:val="000000"/>
          <w:sz w:val="24"/>
          <w:szCs w:val="24"/>
        </w:rPr>
        <w:t>8</w:t>
      </w:r>
      <w:r w:rsidR="005F1A60" w:rsidRPr="001B5A7E">
        <w:rPr>
          <w:color w:val="000000"/>
          <w:sz w:val="24"/>
          <w:szCs w:val="24"/>
        </w:rPr>
        <w:t>.</w:t>
      </w:r>
      <w:r w:rsidR="002F7421" w:rsidRPr="001B5A7E">
        <w:rPr>
          <w:color w:val="000000"/>
          <w:sz w:val="24"/>
          <w:szCs w:val="24"/>
        </w:rPr>
        <w:t>202</w:t>
      </w:r>
      <w:r w:rsidR="00C52E29" w:rsidRPr="001B5A7E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460F2D" w:rsidRPr="001B5A7E">
        <w:rPr>
          <w:color w:val="000000"/>
          <w:sz w:val="24"/>
          <w:szCs w:val="24"/>
        </w:rPr>
        <w:t xml:space="preserve">№ </w:t>
      </w:r>
      <w:r w:rsidR="00557BE2" w:rsidRPr="001B5A7E">
        <w:rPr>
          <w:color w:val="000000"/>
          <w:sz w:val="24"/>
          <w:szCs w:val="24"/>
        </w:rPr>
        <w:t>3</w:t>
      </w:r>
      <w:r w:rsidR="001A36D3" w:rsidRPr="001B5A7E">
        <w:rPr>
          <w:color w:val="000000"/>
          <w:sz w:val="24"/>
          <w:szCs w:val="24"/>
        </w:rPr>
        <w:t>511</w:t>
      </w:r>
      <w:r w:rsidR="00136FD1" w:rsidRPr="001B5A7E">
        <w:rPr>
          <w:color w:val="000000"/>
          <w:sz w:val="24"/>
          <w:szCs w:val="24"/>
        </w:rPr>
        <w:t>-ПА</w:t>
      </w:r>
    </w:p>
    <w:p w:rsidR="001B5A7E" w:rsidRDefault="001B5A7E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460F2D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1B5A7E">
        <w:rPr>
          <w:b/>
          <w:color w:val="000000"/>
          <w:sz w:val="24"/>
          <w:szCs w:val="24"/>
        </w:rPr>
        <w:t>г. Люберцы</w:t>
      </w:r>
    </w:p>
    <w:p w:rsidR="001B5A7E" w:rsidRPr="001B5A7E" w:rsidRDefault="001B5A7E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460F2D" w:rsidRPr="0004636F" w:rsidRDefault="00460F2D" w:rsidP="00460F2D">
      <w:pPr>
        <w:jc w:val="center"/>
        <w:rPr>
          <w:rFonts w:ascii="Arial" w:hAnsi="Arial" w:cs="Arial"/>
          <w:b/>
          <w:sz w:val="6"/>
          <w:szCs w:val="6"/>
        </w:rPr>
      </w:pPr>
    </w:p>
    <w:p w:rsidR="001A36D3" w:rsidRPr="001A36D3" w:rsidRDefault="001A36D3" w:rsidP="001A36D3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b/>
          <w:color w:val="000000"/>
          <w:szCs w:val="24"/>
          <w:lang w:eastAsia="en-US"/>
        </w:rPr>
      </w:pPr>
      <w:r w:rsidRPr="001A36D3">
        <w:rPr>
          <w:rFonts w:ascii="Arial" w:eastAsia="Calibri" w:hAnsi="Arial" w:cs="Arial"/>
          <w:b/>
          <w:color w:val="000000"/>
          <w:szCs w:val="24"/>
          <w:lang w:eastAsia="en-US"/>
        </w:rPr>
        <w:t>Об утверждении сети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2022-2023 учебный год</w:t>
      </w:r>
    </w:p>
    <w:p w:rsidR="001A36D3" w:rsidRPr="001A36D3" w:rsidRDefault="001A36D3" w:rsidP="001A36D3">
      <w:pPr>
        <w:autoSpaceDE w:val="0"/>
        <w:autoSpaceDN w:val="0"/>
        <w:adjustRightInd w:val="0"/>
        <w:ind w:left="-142" w:right="-284"/>
        <w:jc w:val="center"/>
        <w:outlineLvl w:val="0"/>
        <w:rPr>
          <w:rFonts w:ascii="Arial" w:eastAsia="Calibri" w:hAnsi="Arial" w:cs="Arial"/>
          <w:b/>
          <w:color w:val="000000"/>
          <w:szCs w:val="24"/>
          <w:lang w:eastAsia="en-US"/>
        </w:rPr>
      </w:pPr>
    </w:p>
    <w:p w:rsidR="001A36D3" w:rsidRPr="001A36D3" w:rsidRDefault="001A36D3" w:rsidP="001A36D3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1A36D3">
        <w:rPr>
          <w:rFonts w:ascii="Arial" w:eastAsia="Calibri" w:hAnsi="Arial" w:cs="Arial"/>
          <w:color w:val="000000"/>
          <w:szCs w:val="24"/>
          <w:lang w:eastAsia="en-US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Уставом городского округа Люберцы Московской области, Распоряжением Главы городского округа Люберцы Московской области от 11.07.2022 № 181-РГ/</w:t>
      </w:r>
      <w:proofErr w:type="gramStart"/>
      <w:r w:rsidRPr="001A36D3">
        <w:rPr>
          <w:rFonts w:ascii="Arial" w:eastAsia="Calibri" w:hAnsi="Arial" w:cs="Arial"/>
          <w:color w:val="000000"/>
          <w:szCs w:val="24"/>
          <w:lang w:eastAsia="en-US"/>
        </w:rPr>
        <w:t>к</w:t>
      </w:r>
      <w:proofErr w:type="gramEnd"/>
      <w:r w:rsidRPr="001A36D3">
        <w:rPr>
          <w:rFonts w:ascii="Arial" w:eastAsia="Calibri" w:hAnsi="Arial" w:cs="Arial"/>
          <w:color w:val="000000"/>
          <w:szCs w:val="24"/>
          <w:lang w:eastAsia="en-US"/>
        </w:rPr>
        <w:t xml:space="preserve"> «Об убытии в отпуск», постановляю:</w:t>
      </w:r>
    </w:p>
    <w:p w:rsidR="001A36D3" w:rsidRPr="001A36D3" w:rsidRDefault="001A36D3" w:rsidP="001A36D3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1A36D3" w:rsidRPr="001A36D3" w:rsidRDefault="001A36D3" w:rsidP="001A36D3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1A36D3">
        <w:rPr>
          <w:rFonts w:ascii="Arial" w:eastAsia="Calibri" w:hAnsi="Arial" w:cs="Arial"/>
          <w:color w:val="000000"/>
          <w:szCs w:val="24"/>
          <w:lang w:eastAsia="en-US"/>
        </w:rPr>
        <w:t>1. Утвердить сеть 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2022-2023 учебный год (прилагается).</w:t>
      </w:r>
    </w:p>
    <w:p w:rsidR="001A36D3" w:rsidRPr="001A36D3" w:rsidRDefault="001A36D3" w:rsidP="001A36D3">
      <w:pPr>
        <w:tabs>
          <w:tab w:val="left" w:pos="9500"/>
        </w:tabs>
        <w:ind w:firstLine="709"/>
        <w:jc w:val="both"/>
        <w:rPr>
          <w:rFonts w:ascii="Arial" w:eastAsia="Calibri" w:hAnsi="Arial" w:cs="Arial"/>
          <w:bCs/>
          <w:color w:val="000000"/>
          <w:szCs w:val="24"/>
          <w:lang w:eastAsia="en-US"/>
        </w:rPr>
      </w:pPr>
      <w:r w:rsidRPr="001A36D3">
        <w:rPr>
          <w:rFonts w:ascii="Arial" w:eastAsia="Calibri" w:hAnsi="Arial" w:cs="Arial"/>
          <w:color w:val="000000"/>
          <w:szCs w:val="24"/>
          <w:lang w:eastAsia="en-US"/>
        </w:rPr>
        <w:t xml:space="preserve">2. </w:t>
      </w:r>
      <w:r w:rsidRPr="001A36D3">
        <w:rPr>
          <w:rFonts w:ascii="Arial" w:eastAsia="Calibri" w:hAnsi="Arial" w:cs="Arial"/>
          <w:bCs/>
          <w:color w:val="000000"/>
          <w:szCs w:val="24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1A36D3" w:rsidRPr="001A36D3" w:rsidRDefault="001A36D3" w:rsidP="001A36D3">
      <w:pPr>
        <w:tabs>
          <w:tab w:val="left" w:pos="9500"/>
        </w:tabs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r w:rsidRPr="001A36D3">
        <w:rPr>
          <w:rFonts w:ascii="Arial" w:eastAsia="Calibri" w:hAnsi="Arial" w:cs="Arial"/>
          <w:color w:val="000000"/>
          <w:szCs w:val="24"/>
          <w:lang w:eastAsia="en-US"/>
        </w:rPr>
        <w:t>3.</w:t>
      </w:r>
      <w:proofErr w:type="gramStart"/>
      <w:r w:rsidRPr="001A36D3">
        <w:rPr>
          <w:rFonts w:ascii="Arial" w:eastAsia="Calibri" w:hAnsi="Arial" w:cs="Arial"/>
          <w:color w:val="000000"/>
          <w:szCs w:val="24"/>
          <w:lang w:eastAsia="en-US"/>
        </w:rPr>
        <w:t>Контроль за</w:t>
      </w:r>
      <w:proofErr w:type="gramEnd"/>
      <w:r w:rsidRPr="001A36D3">
        <w:rPr>
          <w:rFonts w:ascii="Arial" w:eastAsia="Calibri" w:hAnsi="Arial" w:cs="Arial"/>
          <w:color w:val="000000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1A36D3" w:rsidRPr="001A36D3" w:rsidRDefault="001A36D3" w:rsidP="001A36D3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1A36D3" w:rsidRPr="001A36D3" w:rsidRDefault="001A36D3" w:rsidP="001A36D3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1A36D3" w:rsidRPr="001A36D3" w:rsidRDefault="001A36D3" w:rsidP="001A36D3">
      <w:pPr>
        <w:ind w:firstLine="709"/>
        <w:jc w:val="both"/>
        <w:rPr>
          <w:rFonts w:ascii="Arial" w:eastAsia="Calibri" w:hAnsi="Arial" w:cs="Arial"/>
          <w:color w:val="000000"/>
          <w:szCs w:val="24"/>
          <w:lang w:eastAsia="en-US"/>
        </w:rPr>
      </w:pPr>
    </w:p>
    <w:p w:rsidR="001A36D3" w:rsidRPr="001A36D3" w:rsidRDefault="001A36D3" w:rsidP="001A36D3">
      <w:pPr>
        <w:jc w:val="both"/>
        <w:rPr>
          <w:rFonts w:ascii="Arial" w:eastAsia="Calibri" w:hAnsi="Arial" w:cs="Arial"/>
          <w:color w:val="000000"/>
          <w:szCs w:val="24"/>
          <w:lang w:eastAsia="en-US"/>
        </w:rPr>
      </w:pPr>
      <w:proofErr w:type="spellStart"/>
      <w:r w:rsidRPr="001A36D3">
        <w:rPr>
          <w:rFonts w:ascii="Arial" w:eastAsia="Calibri" w:hAnsi="Arial" w:cs="Arial"/>
          <w:color w:val="000000"/>
          <w:szCs w:val="24"/>
          <w:lang w:eastAsia="en-US"/>
        </w:rPr>
        <w:t>И.о</w:t>
      </w:r>
      <w:proofErr w:type="spellEnd"/>
      <w:r w:rsidRPr="001A36D3">
        <w:rPr>
          <w:rFonts w:ascii="Arial" w:eastAsia="Calibri" w:hAnsi="Arial" w:cs="Arial"/>
          <w:color w:val="000000"/>
          <w:szCs w:val="24"/>
          <w:lang w:eastAsia="en-US"/>
        </w:rPr>
        <w:t>. Главы городского округа</w:t>
      </w:r>
      <w:r w:rsidRPr="001A36D3">
        <w:rPr>
          <w:rFonts w:ascii="Arial" w:eastAsia="Calibri" w:hAnsi="Arial" w:cs="Arial"/>
          <w:color w:val="000000"/>
          <w:szCs w:val="24"/>
          <w:lang w:eastAsia="en-US"/>
        </w:rPr>
        <w:tab/>
      </w:r>
      <w:r>
        <w:rPr>
          <w:rFonts w:ascii="Arial" w:eastAsia="Calibri" w:hAnsi="Arial" w:cs="Arial"/>
          <w:color w:val="000000"/>
          <w:szCs w:val="24"/>
          <w:lang w:eastAsia="en-US"/>
        </w:rPr>
        <w:tab/>
      </w:r>
      <w:r>
        <w:rPr>
          <w:rFonts w:ascii="Arial" w:eastAsia="Calibri" w:hAnsi="Arial" w:cs="Arial"/>
          <w:color w:val="000000"/>
          <w:szCs w:val="24"/>
          <w:lang w:eastAsia="en-US"/>
        </w:rPr>
        <w:tab/>
      </w:r>
      <w:r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1A36D3">
        <w:rPr>
          <w:rFonts w:ascii="Arial" w:eastAsia="Calibri" w:hAnsi="Arial" w:cs="Arial"/>
          <w:color w:val="000000"/>
          <w:szCs w:val="24"/>
          <w:lang w:eastAsia="en-US"/>
        </w:rPr>
        <w:tab/>
      </w:r>
      <w:r w:rsidRPr="001A36D3">
        <w:rPr>
          <w:rFonts w:ascii="Arial" w:eastAsia="Calibri" w:hAnsi="Arial" w:cs="Arial"/>
          <w:color w:val="000000"/>
          <w:szCs w:val="24"/>
          <w:lang w:eastAsia="en-US"/>
        </w:rPr>
        <w:tab/>
        <w:t xml:space="preserve">                         В.М. Волков</w:t>
      </w:r>
    </w:p>
    <w:p w:rsidR="001A36D3" w:rsidRPr="001A36D3" w:rsidRDefault="001A36D3" w:rsidP="001A36D3">
      <w:pPr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A70D5C" w:rsidRDefault="00A70D5C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B5A7E" w:rsidRDefault="001B5A7E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B5A7E" w:rsidRDefault="001B5A7E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B5A7E" w:rsidRDefault="001B5A7E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B5A7E" w:rsidRDefault="001B5A7E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B5A7E" w:rsidRDefault="001B5A7E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tbl>
      <w:tblPr>
        <w:tblW w:w="10030" w:type="dxa"/>
        <w:tblLook w:val="01E0" w:firstRow="1" w:lastRow="1" w:firstColumn="1" w:lastColumn="1" w:noHBand="0" w:noVBand="0"/>
      </w:tblPr>
      <w:tblGrid>
        <w:gridCol w:w="4954"/>
        <w:gridCol w:w="5076"/>
      </w:tblGrid>
      <w:tr w:rsidR="001A36D3" w:rsidRPr="001A36D3" w:rsidTr="00203517">
        <w:tc>
          <w:tcPr>
            <w:tcW w:w="4954" w:type="dxa"/>
          </w:tcPr>
          <w:p w:rsidR="001A36D3" w:rsidRPr="001A36D3" w:rsidRDefault="001A36D3" w:rsidP="00203517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5076" w:type="dxa"/>
          </w:tcPr>
          <w:p w:rsidR="001A36D3" w:rsidRPr="001A36D3" w:rsidRDefault="001A36D3" w:rsidP="00203517">
            <w:pPr>
              <w:jc w:val="center"/>
              <w:rPr>
                <w:rFonts w:ascii="Arial" w:hAnsi="Arial" w:cs="Arial"/>
                <w:szCs w:val="24"/>
              </w:rPr>
            </w:pPr>
            <w:r w:rsidRPr="001A36D3">
              <w:rPr>
                <w:rFonts w:ascii="Arial" w:hAnsi="Arial" w:cs="Arial"/>
                <w:szCs w:val="24"/>
              </w:rPr>
              <w:t>УТВЕРЖДЕНА</w:t>
            </w:r>
          </w:p>
          <w:p w:rsidR="001A36D3" w:rsidRPr="001A36D3" w:rsidRDefault="001A36D3" w:rsidP="00203517">
            <w:pPr>
              <w:jc w:val="center"/>
              <w:rPr>
                <w:rFonts w:ascii="Arial" w:hAnsi="Arial" w:cs="Arial"/>
                <w:szCs w:val="24"/>
              </w:rPr>
            </w:pPr>
            <w:r w:rsidRPr="001A36D3">
              <w:rPr>
                <w:rFonts w:ascii="Arial" w:hAnsi="Arial" w:cs="Arial"/>
                <w:szCs w:val="24"/>
              </w:rPr>
              <w:t>Постановлением администрации</w:t>
            </w:r>
          </w:p>
          <w:p w:rsidR="001A36D3" w:rsidRPr="001A36D3" w:rsidRDefault="001A36D3" w:rsidP="00203517">
            <w:pPr>
              <w:jc w:val="center"/>
              <w:rPr>
                <w:rFonts w:ascii="Arial" w:hAnsi="Arial" w:cs="Arial"/>
                <w:szCs w:val="24"/>
              </w:rPr>
            </w:pPr>
            <w:r w:rsidRPr="001A36D3">
              <w:rPr>
                <w:rFonts w:ascii="Arial" w:hAnsi="Arial" w:cs="Arial"/>
                <w:szCs w:val="24"/>
              </w:rPr>
              <w:t>муниципального образования</w:t>
            </w:r>
          </w:p>
          <w:p w:rsidR="001A36D3" w:rsidRPr="001A36D3" w:rsidRDefault="001A36D3" w:rsidP="00203517">
            <w:pPr>
              <w:jc w:val="center"/>
              <w:rPr>
                <w:rFonts w:ascii="Arial" w:hAnsi="Arial" w:cs="Arial"/>
                <w:szCs w:val="24"/>
              </w:rPr>
            </w:pPr>
            <w:r w:rsidRPr="001A36D3">
              <w:rPr>
                <w:rFonts w:ascii="Arial" w:hAnsi="Arial" w:cs="Arial"/>
                <w:szCs w:val="24"/>
              </w:rPr>
              <w:t>городской округ Люберцы Московской области</w:t>
            </w:r>
          </w:p>
          <w:p w:rsidR="001A36D3" w:rsidRPr="001A36D3" w:rsidRDefault="001A36D3" w:rsidP="001A36D3">
            <w:pPr>
              <w:jc w:val="center"/>
              <w:rPr>
                <w:rFonts w:ascii="Arial" w:hAnsi="Arial" w:cs="Arial"/>
                <w:szCs w:val="24"/>
              </w:rPr>
            </w:pPr>
            <w:r w:rsidRPr="001A36D3">
              <w:rPr>
                <w:rFonts w:ascii="Arial" w:hAnsi="Arial" w:cs="Arial"/>
                <w:szCs w:val="24"/>
              </w:rPr>
              <w:t xml:space="preserve">от  </w:t>
            </w:r>
            <w:r w:rsidR="001B5A7E">
              <w:rPr>
                <w:rFonts w:ascii="Arial" w:hAnsi="Arial" w:cs="Arial"/>
                <w:szCs w:val="24"/>
              </w:rPr>
              <w:t>31</w:t>
            </w:r>
            <w:bookmarkStart w:id="0" w:name="_GoBack"/>
            <w:bookmarkEnd w:id="0"/>
            <w:r w:rsidR="003F4195">
              <w:rPr>
                <w:rFonts w:ascii="Arial" w:hAnsi="Arial" w:cs="Arial"/>
                <w:szCs w:val="24"/>
              </w:rPr>
              <w:t>.</w:t>
            </w:r>
            <w:r w:rsidRPr="001A36D3">
              <w:rPr>
                <w:rFonts w:ascii="Arial" w:hAnsi="Arial" w:cs="Arial"/>
                <w:szCs w:val="24"/>
              </w:rPr>
              <w:t>08.2022 № 3511-ПА</w:t>
            </w:r>
          </w:p>
        </w:tc>
      </w:tr>
    </w:tbl>
    <w:p w:rsidR="001A36D3" w:rsidRPr="001A36D3" w:rsidRDefault="001A36D3" w:rsidP="001A36D3">
      <w:pPr>
        <w:tabs>
          <w:tab w:val="left" w:pos="215"/>
          <w:tab w:val="left" w:pos="2160"/>
        </w:tabs>
        <w:jc w:val="center"/>
        <w:rPr>
          <w:rFonts w:ascii="Arial" w:hAnsi="Arial" w:cs="Arial"/>
          <w:b/>
          <w:szCs w:val="24"/>
        </w:rPr>
      </w:pPr>
    </w:p>
    <w:p w:rsidR="001A36D3" w:rsidRPr="001A36D3" w:rsidRDefault="001A36D3" w:rsidP="001A36D3">
      <w:pPr>
        <w:tabs>
          <w:tab w:val="left" w:pos="215"/>
          <w:tab w:val="left" w:pos="2160"/>
        </w:tabs>
        <w:jc w:val="center"/>
        <w:rPr>
          <w:rFonts w:ascii="Arial" w:hAnsi="Arial" w:cs="Arial"/>
          <w:b/>
          <w:szCs w:val="24"/>
        </w:rPr>
      </w:pPr>
      <w:r w:rsidRPr="001A36D3">
        <w:rPr>
          <w:rFonts w:ascii="Arial" w:hAnsi="Arial" w:cs="Arial"/>
          <w:b/>
          <w:szCs w:val="24"/>
        </w:rPr>
        <w:t>Сеть</w:t>
      </w:r>
    </w:p>
    <w:p w:rsidR="001A36D3" w:rsidRPr="001A36D3" w:rsidRDefault="001A36D3" w:rsidP="001A36D3">
      <w:pPr>
        <w:tabs>
          <w:tab w:val="left" w:pos="215"/>
          <w:tab w:val="left" w:pos="2160"/>
        </w:tabs>
        <w:jc w:val="center"/>
        <w:rPr>
          <w:rFonts w:ascii="Arial" w:hAnsi="Arial" w:cs="Arial"/>
          <w:b/>
          <w:bCs/>
          <w:szCs w:val="24"/>
        </w:rPr>
      </w:pPr>
      <w:r w:rsidRPr="001A36D3">
        <w:rPr>
          <w:rFonts w:ascii="Arial" w:hAnsi="Arial" w:cs="Arial"/>
          <w:b/>
          <w:bCs/>
          <w:szCs w:val="24"/>
        </w:rPr>
        <w:t>муниципальных образовательных организаций, находящихся в ведении управления образованием администрации городского округа Люберцы Московской области, на 2022-2023 учебный год</w:t>
      </w:r>
    </w:p>
    <w:p w:rsidR="001A36D3" w:rsidRPr="001A36D3" w:rsidRDefault="001A36D3" w:rsidP="001A36D3">
      <w:pPr>
        <w:tabs>
          <w:tab w:val="left" w:pos="215"/>
          <w:tab w:val="left" w:pos="2160"/>
        </w:tabs>
        <w:jc w:val="center"/>
        <w:rPr>
          <w:rFonts w:ascii="Arial" w:hAnsi="Arial" w:cs="Arial"/>
          <w:szCs w:val="24"/>
        </w:rPr>
      </w:pPr>
    </w:p>
    <w:p w:rsidR="001A36D3" w:rsidRPr="001A36D3" w:rsidRDefault="001A36D3" w:rsidP="001A36D3">
      <w:pPr>
        <w:tabs>
          <w:tab w:val="left" w:pos="215"/>
          <w:tab w:val="left" w:pos="2160"/>
        </w:tabs>
        <w:jc w:val="center"/>
        <w:rPr>
          <w:rFonts w:ascii="Arial" w:hAnsi="Arial" w:cs="Arial"/>
          <w:b/>
          <w:szCs w:val="24"/>
        </w:rPr>
      </w:pPr>
      <w:r w:rsidRPr="001A36D3">
        <w:rPr>
          <w:rFonts w:ascii="Arial" w:hAnsi="Arial" w:cs="Arial"/>
          <w:b/>
          <w:szCs w:val="24"/>
        </w:rPr>
        <w:t>Общеобразовательные организации</w:t>
      </w:r>
    </w:p>
    <w:p w:rsidR="001A36D3" w:rsidRPr="001A36D3" w:rsidRDefault="001A36D3" w:rsidP="001A36D3">
      <w:pPr>
        <w:ind w:firstLine="709"/>
        <w:jc w:val="center"/>
        <w:rPr>
          <w:rFonts w:ascii="Arial" w:hAnsi="Arial" w:cs="Arial"/>
          <w:b/>
          <w:szCs w:val="24"/>
        </w:rPr>
      </w:pP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720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гимназия № 1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 лицей № 4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гимназия № 5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«Инженерная школа № 6»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8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10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 xml:space="preserve">Муниципальное общеобразовательное учреждение средняя общеобразовательная школа № 11 имени Героя Советского Союза Е.И. </w:t>
      </w:r>
      <w:proofErr w:type="spellStart"/>
      <w:r w:rsidRPr="001A36D3">
        <w:rPr>
          <w:rFonts w:ascii="Arial" w:hAnsi="Arial" w:cs="Arial"/>
          <w:szCs w:val="24"/>
        </w:rPr>
        <w:t>Ларюшина</w:t>
      </w:r>
      <w:proofErr w:type="spellEnd"/>
      <w:r w:rsidRPr="001A36D3">
        <w:rPr>
          <w:rFonts w:ascii="Arial" w:hAnsi="Arial" w:cs="Arial"/>
          <w:szCs w:val="24"/>
        </w:rPr>
        <w:t xml:space="preserve">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лицей № 12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«Лицей № 15»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гимназия № 16 «Интерес»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гимназия № 18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гимназия № 20 имени Героя Советского Союза Н.Д. Дугина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21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Токаревская сельская основная общеобразовательная школа № 22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 xml:space="preserve">Муниципальное общеобразовательное учреждение сельская </w:t>
      </w:r>
      <w:proofErr w:type="spellStart"/>
      <w:r w:rsidRPr="001A36D3">
        <w:rPr>
          <w:rFonts w:ascii="Arial" w:hAnsi="Arial" w:cs="Arial"/>
          <w:szCs w:val="24"/>
        </w:rPr>
        <w:t>Жилинская</w:t>
      </w:r>
      <w:proofErr w:type="spellEnd"/>
      <w:r w:rsidRPr="001A36D3">
        <w:rPr>
          <w:rFonts w:ascii="Arial" w:hAnsi="Arial" w:cs="Arial"/>
          <w:szCs w:val="24"/>
        </w:rPr>
        <w:t xml:space="preserve"> средняя общеобразовательная школа № 23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гимназия № 24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lastRenderedPageBreak/>
        <w:t xml:space="preserve"> Муниципальное общеобразовательное учреждение средняя общеобразовательная школа № 25 </w:t>
      </w:r>
      <w:r w:rsidRPr="001A36D3">
        <w:rPr>
          <w:rFonts w:ascii="Arial" w:hAnsi="Arial" w:cs="Arial"/>
          <w:spacing w:val="-4"/>
          <w:szCs w:val="24"/>
        </w:rPr>
        <w:t xml:space="preserve">имени А.М. Черемухина муниципального образования </w:t>
      </w:r>
      <w:r w:rsidRPr="001A36D3">
        <w:rPr>
          <w:rFonts w:ascii="Arial" w:hAnsi="Arial" w:cs="Arial"/>
          <w:szCs w:val="24"/>
        </w:rPr>
        <w:t xml:space="preserve">городской округ Люберцы </w:t>
      </w:r>
      <w:r w:rsidRPr="001A36D3">
        <w:rPr>
          <w:rFonts w:ascii="Arial" w:hAnsi="Arial" w:cs="Arial"/>
          <w:spacing w:val="-4"/>
          <w:szCs w:val="24"/>
        </w:rPr>
        <w:t>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pacing w:val="-4"/>
          <w:szCs w:val="24"/>
        </w:rPr>
        <w:t xml:space="preserve">Муниципальное общеобразовательное учреждение средняя общеобразовательная школа № 27 муниципального образования </w:t>
      </w:r>
      <w:r w:rsidRPr="001A36D3">
        <w:rPr>
          <w:rFonts w:ascii="Arial" w:hAnsi="Arial" w:cs="Arial"/>
          <w:szCs w:val="24"/>
        </w:rPr>
        <w:t xml:space="preserve">городской округ Люберцы </w:t>
      </w:r>
      <w:r w:rsidRPr="001A36D3">
        <w:rPr>
          <w:rFonts w:ascii="Arial" w:hAnsi="Arial" w:cs="Arial"/>
          <w:spacing w:val="-4"/>
          <w:szCs w:val="24"/>
        </w:rPr>
        <w:t>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pacing w:val="-4"/>
          <w:szCs w:val="24"/>
        </w:rPr>
        <w:t xml:space="preserve">Муниципальное общеобразовательное учреждение средняя общеобразовательная школа № 28 муниципального образования </w:t>
      </w:r>
      <w:r w:rsidRPr="001A36D3">
        <w:rPr>
          <w:rFonts w:ascii="Arial" w:hAnsi="Arial" w:cs="Arial"/>
          <w:szCs w:val="24"/>
        </w:rPr>
        <w:t>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«Инженерно-технологический лицей»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гимназия № 41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лицей № 42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гимназия № 43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гимназия № 44 имени Героя Советского Союза Д.Л. Калараша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Кадетская школа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гимназия № 46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47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48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51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средняя  общеобразовательная школа № 52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средняя общеобразовательная школа № 53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Октябрьская средняя общеобразовательная школа № 54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«</w:t>
      </w:r>
      <w:proofErr w:type="spellStart"/>
      <w:r w:rsidRPr="001A36D3">
        <w:rPr>
          <w:rFonts w:ascii="Arial" w:hAnsi="Arial" w:cs="Arial"/>
          <w:szCs w:val="24"/>
        </w:rPr>
        <w:t>Красковская</w:t>
      </w:r>
      <w:proofErr w:type="spellEnd"/>
      <w:r w:rsidRPr="001A36D3">
        <w:rPr>
          <w:rFonts w:ascii="Arial" w:hAnsi="Arial" w:cs="Arial"/>
          <w:szCs w:val="24"/>
        </w:rPr>
        <w:t xml:space="preserve"> средняя общеобразовательная школа № 55»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«Гимназия № 56»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«</w:t>
      </w:r>
      <w:proofErr w:type="spellStart"/>
      <w:r w:rsidRPr="001A36D3">
        <w:rPr>
          <w:rFonts w:ascii="Arial" w:hAnsi="Arial" w:cs="Arial"/>
          <w:szCs w:val="24"/>
        </w:rPr>
        <w:t>Кореневская</w:t>
      </w:r>
      <w:proofErr w:type="spellEnd"/>
      <w:r w:rsidRPr="001A36D3">
        <w:rPr>
          <w:rFonts w:ascii="Arial" w:hAnsi="Arial" w:cs="Arial"/>
          <w:szCs w:val="24"/>
        </w:rPr>
        <w:t xml:space="preserve"> средняя общеобразовательная школа № 59»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общеобразовательное учреждение «Лингвистическая школа» муниципального  образования городской округ Люберцы Московской области.</w:t>
      </w:r>
    </w:p>
    <w:p w:rsidR="001A36D3" w:rsidRPr="001A36D3" w:rsidRDefault="001A36D3" w:rsidP="001A36D3">
      <w:pPr>
        <w:tabs>
          <w:tab w:val="left" w:pos="215"/>
          <w:tab w:val="left" w:pos="1080"/>
          <w:tab w:val="left" w:pos="2160"/>
        </w:tabs>
        <w:ind w:firstLine="709"/>
        <w:jc w:val="center"/>
        <w:rPr>
          <w:rFonts w:ascii="Arial" w:hAnsi="Arial" w:cs="Arial"/>
          <w:b/>
          <w:szCs w:val="24"/>
        </w:rPr>
      </w:pPr>
    </w:p>
    <w:p w:rsidR="001A36D3" w:rsidRPr="001A36D3" w:rsidRDefault="001A36D3" w:rsidP="001A36D3">
      <w:pPr>
        <w:tabs>
          <w:tab w:val="left" w:pos="215"/>
          <w:tab w:val="left" w:pos="1080"/>
          <w:tab w:val="left" w:pos="2160"/>
        </w:tabs>
        <w:ind w:firstLine="709"/>
        <w:jc w:val="center"/>
        <w:rPr>
          <w:rFonts w:ascii="Arial" w:hAnsi="Arial" w:cs="Arial"/>
          <w:b/>
          <w:szCs w:val="24"/>
        </w:rPr>
      </w:pPr>
      <w:r w:rsidRPr="001A36D3">
        <w:rPr>
          <w:rFonts w:ascii="Arial" w:hAnsi="Arial" w:cs="Arial"/>
          <w:b/>
          <w:szCs w:val="24"/>
        </w:rPr>
        <w:t>Специальные (коррекционные) образовательные организации</w:t>
      </w:r>
    </w:p>
    <w:p w:rsidR="001A36D3" w:rsidRPr="001A36D3" w:rsidRDefault="001A36D3" w:rsidP="001A36D3">
      <w:pPr>
        <w:tabs>
          <w:tab w:val="left" w:pos="215"/>
          <w:tab w:val="left" w:pos="1080"/>
          <w:tab w:val="left" w:pos="2160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 xml:space="preserve">Муниципальное общеобразовательное учреждение школа - интернат № 3 «Развитие» муниципального образования городской округ Люберцы </w:t>
      </w:r>
      <w:r w:rsidRPr="001A36D3">
        <w:rPr>
          <w:rStyle w:val="rvts10"/>
          <w:rFonts w:ascii="Arial" w:hAnsi="Arial" w:cs="Arial"/>
          <w:szCs w:val="24"/>
        </w:rPr>
        <w:t>Московской</w:t>
      </w:r>
      <w:r w:rsidRPr="001A36D3">
        <w:rPr>
          <w:rFonts w:ascii="Arial" w:hAnsi="Arial" w:cs="Arial"/>
          <w:szCs w:val="24"/>
        </w:rPr>
        <w:t xml:space="preserve"> </w:t>
      </w:r>
      <w:r w:rsidRPr="001A36D3">
        <w:rPr>
          <w:rStyle w:val="rvts10"/>
          <w:rFonts w:ascii="Arial" w:hAnsi="Arial" w:cs="Arial"/>
          <w:szCs w:val="24"/>
        </w:rPr>
        <w:t>области.</w:t>
      </w:r>
    </w:p>
    <w:p w:rsidR="001A36D3" w:rsidRPr="001A36D3" w:rsidRDefault="001A36D3" w:rsidP="001A36D3">
      <w:pPr>
        <w:tabs>
          <w:tab w:val="left" w:pos="215"/>
          <w:tab w:val="left" w:pos="1080"/>
          <w:tab w:val="left" w:pos="2160"/>
        </w:tabs>
        <w:ind w:firstLine="709"/>
        <w:jc w:val="both"/>
        <w:rPr>
          <w:rFonts w:ascii="Arial" w:hAnsi="Arial" w:cs="Arial"/>
          <w:b/>
          <w:szCs w:val="24"/>
        </w:rPr>
      </w:pPr>
    </w:p>
    <w:p w:rsidR="001A36D3" w:rsidRPr="001A36D3" w:rsidRDefault="001A36D3" w:rsidP="001A36D3">
      <w:pPr>
        <w:tabs>
          <w:tab w:val="left" w:pos="215"/>
          <w:tab w:val="left" w:pos="1080"/>
          <w:tab w:val="left" w:pos="2160"/>
        </w:tabs>
        <w:ind w:firstLine="709"/>
        <w:jc w:val="center"/>
        <w:rPr>
          <w:rFonts w:ascii="Arial" w:hAnsi="Arial" w:cs="Arial"/>
          <w:b/>
          <w:szCs w:val="24"/>
        </w:rPr>
      </w:pPr>
      <w:r w:rsidRPr="001A36D3">
        <w:rPr>
          <w:rFonts w:ascii="Arial" w:hAnsi="Arial" w:cs="Arial"/>
          <w:b/>
          <w:szCs w:val="24"/>
        </w:rPr>
        <w:t>Дошкольные образовательные организации</w:t>
      </w:r>
    </w:p>
    <w:p w:rsidR="001A36D3" w:rsidRPr="001A36D3" w:rsidRDefault="001A36D3" w:rsidP="001A36D3">
      <w:pPr>
        <w:tabs>
          <w:tab w:val="left" w:pos="215"/>
          <w:tab w:val="left" w:pos="1080"/>
          <w:tab w:val="left" w:pos="2160"/>
        </w:tabs>
        <w:ind w:firstLine="709"/>
        <w:jc w:val="center"/>
        <w:rPr>
          <w:rFonts w:ascii="Arial" w:hAnsi="Arial" w:cs="Arial"/>
          <w:b/>
          <w:szCs w:val="24"/>
        </w:rPr>
      </w:pP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 xml:space="preserve">  Муниципальное дошкольное образовательное учреждение детский сад общеразвивающего вида № 12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14 «</w:t>
      </w:r>
      <w:proofErr w:type="spellStart"/>
      <w:r w:rsidRPr="001A36D3">
        <w:rPr>
          <w:rFonts w:ascii="Arial" w:hAnsi="Arial" w:cs="Arial"/>
          <w:szCs w:val="24"/>
        </w:rPr>
        <w:t>Журавушка</w:t>
      </w:r>
      <w:proofErr w:type="spellEnd"/>
      <w:r w:rsidRPr="001A36D3">
        <w:rPr>
          <w:rFonts w:ascii="Arial" w:hAnsi="Arial" w:cs="Arial"/>
          <w:szCs w:val="24"/>
        </w:rPr>
        <w:t>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18 «</w:t>
      </w:r>
      <w:proofErr w:type="spellStart"/>
      <w:r w:rsidRPr="001A36D3">
        <w:rPr>
          <w:rFonts w:ascii="Arial" w:hAnsi="Arial" w:cs="Arial"/>
          <w:szCs w:val="24"/>
        </w:rPr>
        <w:t>Светофорик</w:t>
      </w:r>
      <w:proofErr w:type="spellEnd"/>
      <w:r w:rsidRPr="001A36D3">
        <w:rPr>
          <w:rFonts w:ascii="Arial" w:hAnsi="Arial" w:cs="Arial"/>
          <w:szCs w:val="24"/>
        </w:rPr>
        <w:t>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дошкольное образовательное учреждение детский сад комбинированного вида № 68 «Ромашка»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tabs>
          <w:tab w:val="left" w:pos="215"/>
          <w:tab w:val="left" w:pos="1080"/>
          <w:tab w:val="left" w:pos="2160"/>
        </w:tabs>
        <w:ind w:firstLine="709"/>
        <w:jc w:val="both"/>
        <w:rPr>
          <w:rFonts w:ascii="Arial" w:hAnsi="Arial" w:cs="Arial"/>
          <w:szCs w:val="24"/>
        </w:rPr>
      </w:pPr>
    </w:p>
    <w:p w:rsidR="001A36D3" w:rsidRPr="001A36D3" w:rsidRDefault="001A36D3" w:rsidP="001A36D3">
      <w:pPr>
        <w:keepNext/>
        <w:tabs>
          <w:tab w:val="left" w:pos="215"/>
          <w:tab w:val="left" w:pos="1080"/>
          <w:tab w:val="left" w:pos="2160"/>
        </w:tabs>
        <w:ind w:firstLine="709"/>
        <w:jc w:val="center"/>
        <w:outlineLvl w:val="1"/>
        <w:rPr>
          <w:rFonts w:ascii="Arial" w:hAnsi="Arial" w:cs="Arial"/>
          <w:b/>
          <w:szCs w:val="24"/>
        </w:rPr>
      </w:pPr>
      <w:r w:rsidRPr="001A36D3">
        <w:rPr>
          <w:rFonts w:ascii="Arial" w:hAnsi="Arial" w:cs="Arial"/>
          <w:b/>
          <w:szCs w:val="24"/>
        </w:rPr>
        <w:t xml:space="preserve">Организации дополнительного образования </w:t>
      </w:r>
    </w:p>
    <w:p w:rsidR="001A36D3" w:rsidRPr="001A36D3" w:rsidRDefault="001A36D3" w:rsidP="001A36D3">
      <w:pPr>
        <w:keepNext/>
        <w:tabs>
          <w:tab w:val="left" w:pos="215"/>
          <w:tab w:val="left" w:pos="1080"/>
          <w:tab w:val="left" w:pos="2160"/>
        </w:tabs>
        <w:ind w:firstLine="709"/>
        <w:outlineLvl w:val="1"/>
        <w:rPr>
          <w:rFonts w:ascii="Arial" w:hAnsi="Arial" w:cs="Arial"/>
          <w:szCs w:val="24"/>
        </w:rPr>
      </w:pP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учреждение дополнительного образования «Дворец детского (юношеского) творчества»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учреждение дополнительного образования «Центр социально-трудовой адаптации и профориентации» муниципального образования городской округ Люберцы Московской области.</w:t>
      </w:r>
    </w:p>
    <w:p w:rsidR="001A36D3" w:rsidRPr="001A36D3" w:rsidRDefault="001A36D3" w:rsidP="001A36D3">
      <w:pPr>
        <w:numPr>
          <w:ilvl w:val="0"/>
          <w:numId w:val="16"/>
        </w:numPr>
        <w:tabs>
          <w:tab w:val="left" w:pos="215"/>
          <w:tab w:val="left" w:pos="1080"/>
          <w:tab w:val="left" w:pos="2160"/>
        </w:tabs>
        <w:ind w:left="0" w:firstLine="709"/>
        <w:jc w:val="both"/>
        <w:rPr>
          <w:rFonts w:ascii="Arial" w:hAnsi="Arial" w:cs="Arial"/>
          <w:szCs w:val="24"/>
        </w:rPr>
      </w:pPr>
      <w:r w:rsidRPr="001A36D3">
        <w:rPr>
          <w:rFonts w:ascii="Arial" w:hAnsi="Arial" w:cs="Arial"/>
          <w:szCs w:val="24"/>
        </w:rPr>
        <w:t>Муниципальное учреждение дополнительного профессионального образования «Центр развития образования» муниципального образования городской округ Люберцы Московской области.</w:t>
      </w: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1A36D3" w:rsidRDefault="001A36D3" w:rsidP="00A70D5C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A70D5C" w:rsidRPr="00A70D5C" w:rsidRDefault="00A70D5C" w:rsidP="004C7997">
      <w:pPr>
        <w:ind w:firstLine="709"/>
        <w:jc w:val="both"/>
        <w:rPr>
          <w:rFonts w:ascii="Arial" w:hAnsi="Arial" w:cs="Arial"/>
          <w:szCs w:val="24"/>
        </w:rPr>
      </w:pPr>
    </w:p>
    <w:sectPr w:rsidR="00A70D5C" w:rsidRPr="00A70D5C" w:rsidSect="00A70D5C">
      <w:pgSz w:w="11906" w:h="16838" w:code="9"/>
      <w:pgMar w:top="709" w:right="567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4DD" w:rsidRDefault="00B234DD" w:rsidP="00EC6213">
      <w:r>
        <w:separator/>
      </w:r>
    </w:p>
  </w:endnote>
  <w:endnote w:type="continuationSeparator" w:id="0">
    <w:p w:rsidR="00B234DD" w:rsidRDefault="00B234DD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4DD" w:rsidRDefault="00B234DD" w:rsidP="00EC6213">
      <w:r>
        <w:separator/>
      </w:r>
    </w:p>
  </w:footnote>
  <w:footnote w:type="continuationSeparator" w:id="0">
    <w:p w:rsidR="00B234DD" w:rsidRDefault="00B234DD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3E461E"/>
    <w:multiLevelType w:val="hybridMultilevel"/>
    <w:tmpl w:val="2BA25D4E"/>
    <w:lvl w:ilvl="0" w:tplc="FA2E83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3561F"/>
    <w:multiLevelType w:val="hybridMultilevel"/>
    <w:tmpl w:val="43DA6468"/>
    <w:lvl w:ilvl="0" w:tplc="200A770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6">
    <w:nsid w:val="68C65489"/>
    <w:multiLevelType w:val="hybridMultilevel"/>
    <w:tmpl w:val="BC4C3FEC"/>
    <w:lvl w:ilvl="0" w:tplc="0419000F">
      <w:start w:val="1"/>
      <w:numFmt w:val="decimal"/>
      <w:lvlText w:val="%1."/>
      <w:lvlJc w:val="left"/>
      <w:pPr>
        <w:tabs>
          <w:tab w:val="num" w:pos="5463"/>
        </w:tabs>
        <w:ind w:left="546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9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17"/>
  </w:num>
  <w:num w:numId="7">
    <w:abstractNumId w:val="8"/>
  </w:num>
  <w:num w:numId="8">
    <w:abstractNumId w:val="5"/>
  </w:num>
  <w:num w:numId="9">
    <w:abstractNumId w:val="20"/>
  </w:num>
  <w:num w:numId="10">
    <w:abstractNumId w:val="19"/>
  </w:num>
  <w:num w:numId="11">
    <w:abstractNumId w:val="11"/>
  </w:num>
  <w:num w:numId="12">
    <w:abstractNumId w:val="10"/>
  </w:num>
  <w:num w:numId="13">
    <w:abstractNumId w:val="6"/>
  </w:num>
  <w:num w:numId="14">
    <w:abstractNumId w:val="15"/>
  </w:num>
  <w:num w:numId="15">
    <w:abstractNumId w:val="18"/>
  </w:num>
  <w:num w:numId="16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A36D3"/>
    <w:rsid w:val="001B3BAC"/>
    <w:rsid w:val="001B5A7E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7FD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7FE1"/>
    <w:rsid w:val="003B3D22"/>
    <w:rsid w:val="003D7F0F"/>
    <w:rsid w:val="003E32AE"/>
    <w:rsid w:val="003E46E1"/>
    <w:rsid w:val="003F4195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5783B"/>
    <w:rsid w:val="00460F2D"/>
    <w:rsid w:val="00460F4D"/>
    <w:rsid w:val="00461A91"/>
    <w:rsid w:val="004958F6"/>
    <w:rsid w:val="00496CCD"/>
    <w:rsid w:val="004A747B"/>
    <w:rsid w:val="004B136E"/>
    <w:rsid w:val="004B5B2D"/>
    <w:rsid w:val="004C7997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44974"/>
    <w:rsid w:val="00550B07"/>
    <w:rsid w:val="00550D78"/>
    <w:rsid w:val="00554961"/>
    <w:rsid w:val="00556218"/>
    <w:rsid w:val="00557BE2"/>
    <w:rsid w:val="00571F91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D7730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6F18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6712E"/>
    <w:rsid w:val="0078683E"/>
    <w:rsid w:val="007A437B"/>
    <w:rsid w:val="007A4C6D"/>
    <w:rsid w:val="007B2324"/>
    <w:rsid w:val="007B3DFB"/>
    <w:rsid w:val="007B4E6C"/>
    <w:rsid w:val="007B6D7A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5700D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D113F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6D91"/>
    <w:rsid w:val="009D7F55"/>
    <w:rsid w:val="009F2076"/>
    <w:rsid w:val="009F69C4"/>
    <w:rsid w:val="00A261B6"/>
    <w:rsid w:val="00A4278B"/>
    <w:rsid w:val="00A455E9"/>
    <w:rsid w:val="00A70D5C"/>
    <w:rsid w:val="00A750C5"/>
    <w:rsid w:val="00A80B28"/>
    <w:rsid w:val="00AB2268"/>
    <w:rsid w:val="00AC201D"/>
    <w:rsid w:val="00AD7918"/>
    <w:rsid w:val="00AE1638"/>
    <w:rsid w:val="00AE3097"/>
    <w:rsid w:val="00AE3FAA"/>
    <w:rsid w:val="00B00428"/>
    <w:rsid w:val="00B215B5"/>
    <w:rsid w:val="00B234DD"/>
    <w:rsid w:val="00B30A76"/>
    <w:rsid w:val="00B47F5A"/>
    <w:rsid w:val="00B50BC3"/>
    <w:rsid w:val="00B540A4"/>
    <w:rsid w:val="00B5684B"/>
    <w:rsid w:val="00B64C37"/>
    <w:rsid w:val="00B751FC"/>
    <w:rsid w:val="00B84500"/>
    <w:rsid w:val="00B93A43"/>
    <w:rsid w:val="00BA1FE3"/>
    <w:rsid w:val="00BA2A3B"/>
    <w:rsid w:val="00BB10FF"/>
    <w:rsid w:val="00BC0C50"/>
    <w:rsid w:val="00BD5EC8"/>
    <w:rsid w:val="00BF0C51"/>
    <w:rsid w:val="00BF589C"/>
    <w:rsid w:val="00C03205"/>
    <w:rsid w:val="00C10CC2"/>
    <w:rsid w:val="00C11CF2"/>
    <w:rsid w:val="00C166C3"/>
    <w:rsid w:val="00C4282C"/>
    <w:rsid w:val="00C50ED7"/>
    <w:rsid w:val="00C52E29"/>
    <w:rsid w:val="00C5582D"/>
    <w:rsid w:val="00C559ED"/>
    <w:rsid w:val="00C71E11"/>
    <w:rsid w:val="00C74210"/>
    <w:rsid w:val="00C84BEC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90164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D52A1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85700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4"/>
    <w:next w:val="a6"/>
    <w:uiPriority w:val="59"/>
    <w:rsid w:val="0085700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4"/>
    <w:next w:val="a6"/>
    <w:uiPriority w:val="59"/>
    <w:rsid w:val="008D11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a">
    <w:name w:val="Нет списка1"/>
    <w:next w:val="a5"/>
    <w:uiPriority w:val="99"/>
    <w:semiHidden/>
    <w:unhideWhenUsed/>
    <w:rsid w:val="00557BE2"/>
  </w:style>
  <w:style w:type="table" w:customStyle="1" w:styleId="72">
    <w:name w:val="Сетка таблицы7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6"/>
    <w:uiPriority w:val="59"/>
    <w:rsid w:val="00FD52A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">
    <w:name w:val="Сетка таблицы9"/>
    <w:basedOn w:val="a4"/>
    <w:next w:val="a6"/>
    <w:uiPriority w:val="59"/>
    <w:rsid w:val="004C799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2">
    <w:name w:val="Placeholder Text"/>
    <w:basedOn w:val="a3"/>
    <w:uiPriority w:val="99"/>
    <w:semiHidden/>
    <w:rsid w:val="00A70D5C"/>
    <w:rPr>
      <w:color w:val="808080"/>
    </w:rPr>
  </w:style>
  <w:style w:type="numbering" w:customStyle="1" w:styleId="2f8">
    <w:name w:val="Нет списка2"/>
    <w:next w:val="a5"/>
    <w:uiPriority w:val="99"/>
    <w:semiHidden/>
    <w:unhideWhenUsed/>
    <w:rsid w:val="00A70D5C"/>
  </w:style>
  <w:style w:type="table" w:customStyle="1" w:styleId="102">
    <w:name w:val="Сетка таблицы10"/>
    <w:basedOn w:val="a4"/>
    <w:next w:val="a6"/>
    <w:uiPriority w:val="59"/>
    <w:rsid w:val="00A70D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4"/>
    <w:next w:val="a6"/>
    <w:uiPriority w:val="59"/>
    <w:rsid w:val="00A70D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uiPriority w:val="99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3e">
    <w:name w:val="Сетка таблицы3"/>
    <w:basedOn w:val="a4"/>
    <w:next w:val="a6"/>
    <w:uiPriority w:val="59"/>
    <w:rsid w:val="0085700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5">
    <w:name w:val="Сетка таблицы4"/>
    <w:basedOn w:val="a4"/>
    <w:next w:val="a6"/>
    <w:uiPriority w:val="59"/>
    <w:rsid w:val="0085700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3">
    <w:name w:val="Сетка таблицы5"/>
    <w:basedOn w:val="a4"/>
    <w:next w:val="a6"/>
    <w:uiPriority w:val="59"/>
    <w:rsid w:val="008D113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a">
    <w:name w:val="Нет списка1"/>
    <w:next w:val="a5"/>
    <w:uiPriority w:val="99"/>
    <w:semiHidden/>
    <w:unhideWhenUsed/>
    <w:rsid w:val="00557BE2"/>
  </w:style>
  <w:style w:type="table" w:customStyle="1" w:styleId="72">
    <w:name w:val="Сетка таблицы7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"/>
    <w:basedOn w:val="a4"/>
    <w:next w:val="a6"/>
    <w:uiPriority w:val="59"/>
    <w:rsid w:val="00557B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2">
    <w:name w:val="Сетка таблицы8"/>
    <w:basedOn w:val="a4"/>
    <w:next w:val="a6"/>
    <w:uiPriority w:val="59"/>
    <w:rsid w:val="00FD52A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">
    <w:name w:val="Сетка таблицы9"/>
    <w:basedOn w:val="a4"/>
    <w:next w:val="a6"/>
    <w:uiPriority w:val="59"/>
    <w:rsid w:val="004C799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2">
    <w:name w:val="Placeholder Text"/>
    <w:basedOn w:val="a3"/>
    <w:uiPriority w:val="99"/>
    <w:semiHidden/>
    <w:rsid w:val="00A70D5C"/>
    <w:rPr>
      <w:color w:val="808080"/>
    </w:rPr>
  </w:style>
  <w:style w:type="numbering" w:customStyle="1" w:styleId="2f8">
    <w:name w:val="Нет списка2"/>
    <w:next w:val="a5"/>
    <w:uiPriority w:val="99"/>
    <w:semiHidden/>
    <w:unhideWhenUsed/>
    <w:rsid w:val="00A70D5C"/>
  </w:style>
  <w:style w:type="table" w:customStyle="1" w:styleId="102">
    <w:name w:val="Сетка таблицы10"/>
    <w:basedOn w:val="a4"/>
    <w:next w:val="a6"/>
    <w:uiPriority w:val="59"/>
    <w:rsid w:val="00A70D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4"/>
    <w:next w:val="a6"/>
    <w:uiPriority w:val="59"/>
    <w:rsid w:val="00A70D5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41509-1057-45CE-90D2-503B42CE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PRV09</cp:lastModifiedBy>
  <cp:revision>2</cp:revision>
  <cp:lastPrinted>2019-05-28T06:00:00Z</cp:lastPrinted>
  <dcterms:created xsi:type="dcterms:W3CDTF">2022-09-06T09:43:00Z</dcterms:created>
  <dcterms:modified xsi:type="dcterms:W3CDTF">2022-09-06T09:43:00Z</dcterms:modified>
</cp:coreProperties>
</file>