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A91EBB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A91EBB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A91EBB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A91EBB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A91EBB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91EBB">
        <w:rPr>
          <w:rFonts w:ascii="Arial" w:hAnsi="Arial" w:cs="Arial"/>
          <w:color w:val="000000"/>
          <w:sz w:val="24"/>
          <w:szCs w:val="24"/>
        </w:rPr>
        <w:t>0</w:t>
      </w:r>
      <w:r w:rsidRPr="00A91EBB">
        <w:rPr>
          <w:rFonts w:ascii="Arial" w:hAnsi="Arial" w:cs="Arial"/>
          <w:color w:val="000000"/>
          <w:sz w:val="24"/>
          <w:szCs w:val="24"/>
        </w:rPr>
        <w:t>8</w:t>
      </w:r>
      <w:r w:rsidRPr="00A91EBB">
        <w:rPr>
          <w:rFonts w:ascii="Arial" w:hAnsi="Arial" w:cs="Arial"/>
          <w:color w:val="000000"/>
          <w:sz w:val="24"/>
          <w:szCs w:val="24"/>
        </w:rPr>
        <w:t>.07.2021                                                                                № 2</w:t>
      </w:r>
      <w:r w:rsidRPr="00A91EBB">
        <w:rPr>
          <w:rFonts w:ascii="Arial" w:hAnsi="Arial" w:cs="Arial"/>
          <w:color w:val="000000"/>
          <w:sz w:val="24"/>
          <w:szCs w:val="24"/>
        </w:rPr>
        <w:t>338</w:t>
      </w:r>
      <w:r w:rsidRPr="00A91EBB">
        <w:rPr>
          <w:rFonts w:ascii="Arial" w:hAnsi="Arial" w:cs="Arial"/>
          <w:color w:val="000000"/>
          <w:sz w:val="24"/>
          <w:szCs w:val="24"/>
        </w:rPr>
        <w:t>-ПА</w:t>
      </w: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91EBB" w:rsidRPr="00A91EBB" w:rsidRDefault="00A91EBB" w:rsidP="00A91EBB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91EBB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2723BE" w:rsidRPr="00A91EBB" w:rsidRDefault="002723BE" w:rsidP="002723B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0052C" w:rsidRPr="00A91EBB" w:rsidRDefault="002723BE" w:rsidP="00367C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1EBB">
        <w:rPr>
          <w:rFonts w:ascii="Arial" w:hAnsi="Arial" w:cs="Arial"/>
          <w:b/>
          <w:bCs/>
          <w:sz w:val="24"/>
          <w:szCs w:val="24"/>
        </w:rPr>
        <w:t>О</w:t>
      </w:r>
      <w:r w:rsidR="0010052C" w:rsidRPr="00A91EBB">
        <w:rPr>
          <w:rFonts w:ascii="Arial" w:hAnsi="Arial" w:cs="Arial"/>
          <w:b/>
          <w:bCs/>
          <w:sz w:val="24"/>
          <w:szCs w:val="24"/>
        </w:rPr>
        <w:t xml:space="preserve">б организации работы с обезличенными данными в случае обезличивания персональных данных в администрации </w:t>
      </w:r>
      <w:r w:rsidR="0033428E" w:rsidRPr="00A91EBB">
        <w:rPr>
          <w:rFonts w:ascii="Arial" w:hAnsi="Arial" w:cs="Arial"/>
          <w:b/>
          <w:bCs/>
          <w:sz w:val="24"/>
          <w:szCs w:val="24"/>
        </w:rPr>
        <w:t>городско</w:t>
      </w:r>
      <w:r w:rsidR="00BF6A8E" w:rsidRPr="00A91EBB">
        <w:rPr>
          <w:rFonts w:ascii="Arial" w:hAnsi="Arial" w:cs="Arial"/>
          <w:b/>
          <w:bCs/>
          <w:sz w:val="24"/>
          <w:szCs w:val="24"/>
        </w:rPr>
        <w:t>го</w:t>
      </w:r>
      <w:r w:rsidR="0033428E" w:rsidRPr="00A91EBB">
        <w:rPr>
          <w:rFonts w:ascii="Arial" w:hAnsi="Arial" w:cs="Arial"/>
          <w:b/>
          <w:bCs/>
          <w:sz w:val="24"/>
          <w:szCs w:val="24"/>
        </w:rPr>
        <w:t xml:space="preserve"> округ</w:t>
      </w:r>
      <w:r w:rsidR="00BF6A8E" w:rsidRPr="00A91EBB">
        <w:rPr>
          <w:rFonts w:ascii="Arial" w:hAnsi="Arial" w:cs="Arial"/>
          <w:b/>
          <w:bCs/>
          <w:sz w:val="24"/>
          <w:szCs w:val="24"/>
        </w:rPr>
        <w:t>а</w:t>
      </w:r>
      <w:r w:rsidR="00413C30" w:rsidRPr="00A91EBB">
        <w:rPr>
          <w:rFonts w:ascii="Arial" w:hAnsi="Arial" w:cs="Arial"/>
          <w:b/>
          <w:bCs/>
          <w:sz w:val="24"/>
          <w:szCs w:val="24"/>
        </w:rPr>
        <w:t xml:space="preserve"> Люберцы Московской области</w:t>
      </w:r>
      <w:r w:rsidR="0010052C" w:rsidRPr="00A91E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7C6F" w:rsidRPr="00A91EBB" w:rsidRDefault="00367C6F" w:rsidP="00367C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052C" w:rsidRPr="00A91EBB" w:rsidRDefault="00413C30" w:rsidP="00367C6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91EBB">
        <w:rPr>
          <w:rFonts w:ascii="Arial" w:hAnsi="Arial" w:cs="Arial"/>
          <w:sz w:val="24"/>
          <w:szCs w:val="24"/>
        </w:rPr>
        <w:t xml:space="preserve">В соответствии с </w:t>
      </w:r>
      <w:r w:rsidR="002723BE" w:rsidRPr="00A91EBB">
        <w:rPr>
          <w:rFonts w:ascii="Arial" w:hAnsi="Arial" w:cs="Arial"/>
          <w:sz w:val="24"/>
          <w:szCs w:val="24"/>
        </w:rPr>
        <w:t>Федеральн</w:t>
      </w:r>
      <w:r w:rsidRPr="00A91EBB">
        <w:rPr>
          <w:rFonts w:ascii="Arial" w:hAnsi="Arial" w:cs="Arial"/>
          <w:sz w:val="24"/>
          <w:szCs w:val="24"/>
        </w:rPr>
        <w:t>ым</w:t>
      </w:r>
      <w:r w:rsidR="002723BE" w:rsidRPr="00A91EBB">
        <w:rPr>
          <w:rFonts w:ascii="Arial" w:hAnsi="Arial" w:cs="Arial"/>
          <w:sz w:val="24"/>
          <w:szCs w:val="24"/>
        </w:rPr>
        <w:t xml:space="preserve"> закон</w:t>
      </w:r>
      <w:r w:rsidRPr="00A91EBB">
        <w:rPr>
          <w:rFonts w:ascii="Arial" w:hAnsi="Arial" w:cs="Arial"/>
          <w:sz w:val="24"/>
          <w:szCs w:val="24"/>
        </w:rPr>
        <w:t>ом</w:t>
      </w:r>
      <w:r w:rsidR="002723BE" w:rsidRPr="00A91EBB">
        <w:rPr>
          <w:rFonts w:ascii="Arial" w:hAnsi="Arial" w:cs="Arial"/>
          <w:sz w:val="24"/>
          <w:szCs w:val="24"/>
        </w:rPr>
        <w:t xml:space="preserve"> от 27.07.2006 </w:t>
      </w:r>
      <w:r w:rsidR="0010052C" w:rsidRPr="00A91EBB">
        <w:rPr>
          <w:rFonts w:ascii="Arial" w:hAnsi="Arial" w:cs="Arial"/>
          <w:sz w:val="24"/>
          <w:szCs w:val="24"/>
        </w:rPr>
        <w:t>№</w:t>
      </w:r>
      <w:r w:rsidR="002723BE" w:rsidRPr="00A91EBB">
        <w:rPr>
          <w:rFonts w:ascii="Arial" w:hAnsi="Arial" w:cs="Arial"/>
          <w:sz w:val="24"/>
          <w:szCs w:val="24"/>
        </w:rPr>
        <w:t xml:space="preserve"> 152-ФЗ </w:t>
      </w:r>
      <w:r w:rsidRPr="00A91EBB">
        <w:rPr>
          <w:rFonts w:ascii="Arial" w:hAnsi="Arial" w:cs="Arial"/>
          <w:sz w:val="24"/>
          <w:szCs w:val="24"/>
        </w:rPr>
        <w:t xml:space="preserve">  </w:t>
      </w:r>
      <w:r w:rsidR="0010052C" w:rsidRPr="00A91EBB">
        <w:rPr>
          <w:rFonts w:ascii="Arial" w:hAnsi="Arial" w:cs="Arial"/>
          <w:sz w:val="24"/>
          <w:szCs w:val="24"/>
        </w:rPr>
        <w:t>«</w:t>
      </w:r>
      <w:r w:rsidR="002723BE" w:rsidRPr="00A91EBB">
        <w:rPr>
          <w:rFonts w:ascii="Arial" w:hAnsi="Arial" w:cs="Arial"/>
          <w:sz w:val="24"/>
          <w:szCs w:val="24"/>
        </w:rPr>
        <w:t>О персональных данных</w:t>
      </w:r>
      <w:r w:rsidR="0010052C" w:rsidRPr="00A91EBB">
        <w:rPr>
          <w:rFonts w:ascii="Arial" w:hAnsi="Arial" w:cs="Arial"/>
          <w:sz w:val="24"/>
          <w:szCs w:val="24"/>
        </w:rPr>
        <w:t>»</w:t>
      </w:r>
      <w:r w:rsidR="002723BE" w:rsidRPr="00A91EBB">
        <w:rPr>
          <w:rFonts w:ascii="Arial" w:hAnsi="Arial" w:cs="Arial"/>
          <w:sz w:val="24"/>
          <w:szCs w:val="24"/>
        </w:rPr>
        <w:t>,</w:t>
      </w:r>
      <w:r w:rsidRPr="00A91EBB">
        <w:rPr>
          <w:rFonts w:ascii="Arial" w:hAnsi="Arial" w:cs="Arial"/>
          <w:sz w:val="24"/>
          <w:szCs w:val="24"/>
        </w:rPr>
        <w:t xml:space="preserve"> Федеральным законом от 06.10.2003 № 131-Ф3</w:t>
      </w:r>
      <w:r w:rsidR="00A91EBB">
        <w:rPr>
          <w:rFonts w:ascii="Arial" w:hAnsi="Arial" w:cs="Arial"/>
          <w:sz w:val="24"/>
          <w:szCs w:val="24"/>
        </w:rPr>
        <w:t xml:space="preserve"> </w:t>
      </w:r>
      <w:r w:rsidRPr="00A91EB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П</w:t>
      </w:r>
      <w:r w:rsidR="002723BE" w:rsidRPr="00A91EBB">
        <w:rPr>
          <w:rFonts w:ascii="Arial" w:hAnsi="Arial" w:cs="Arial"/>
          <w:sz w:val="24"/>
          <w:szCs w:val="24"/>
        </w:rPr>
        <w:t>остановлени</w:t>
      </w:r>
      <w:r w:rsidRPr="00A91EBB">
        <w:rPr>
          <w:rFonts w:ascii="Arial" w:hAnsi="Arial" w:cs="Arial"/>
          <w:sz w:val="24"/>
          <w:szCs w:val="24"/>
        </w:rPr>
        <w:t>ем</w:t>
      </w:r>
      <w:r w:rsidR="002723BE" w:rsidRPr="00A91EBB">
        <w:rPr>
          <w:rFonts w:ascii="Arial" w:hAnsi="Arial" w:cs="Arial"/>
          <w:sz w:val="24"/>
          <w:szCs w:val="24"/>
        </w:rPr>
        <w:t xml:space="preserve"> Правительства Российской Федерации от 21.03.2012 </w:t>
      </w:r>
      <w:r w:rsidR="0010052C" w:rsidRPr="00A91EBB">
        <w:rPr>
          <w:rFonts w:ascii="Arial" w:hAnsi="Arial" w:cs="Arial"/>
          <w:sz w:val="24"/>
          <w:szCs w:val="24"/>
        </w:rPr>
        <w:t>№</w:t>
      </w:r>
      <w:r w:rsidR="002723BE" w:rsidRPr="00A91EBB">
        <w:rPr>
          <w:rFonts w:ascii="Arial" w:hAnsi="Arial" w:cs="Arial"/>
          <w:sz w:val="24"/>
          <w:szCs w:val="24"/>
        </w:rPr>
        <w:t xml:space="preserve"> 211 </w:t>
      </w:r>
      <w:r w:rsidR="0010052C" w:rsidRPr="00A91EBB">
        <w:rPr>
          <w:rFonts w:ascii="Arial" w:hAnsi="Arial" w:cs="Arial"/>
          <w:sz w:val="24"/>
          <w:szCs w:val="24"/>
        </w:rPr>
        <w:t>«</w:t>
      </w:r>
      <w:r w:rsidR="002723BE" w:rsidRPr="00A91EBB">
        <w:rPr>
          <w:rFonts w:ascii="Arial" w:hAnsi="Arial" w:cs="Arial"/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10052C" w:rsidRPr="00A91EBB">
        <w:rPr>
          <w:rFonts w:ascii="Arial" w:hAnsi="Arial" w:cs="Arial"/>
          <w:sz w:val="24"/>
          <w:szCs w:val="24"/>
        </w:rPr>
        <w:t>«</w:t>
      </w:r>
      <w:r w:rsidR="002723BE" w:rsidRPr="00A91EBB">
        <w:rPr>
          <w:rFonts w:ascii="Arial" w:hAnsi="Arial" w:cs="Arial"/>
          <w:sz w:val="24"/>
          <w:szCs w:val="24"/>
        </w:rPr>
        <w:t>О персональных данных</w:t>
      </w:r>
      <w:r w:rsidR="0010052C" w:rsidRPr="00A91EBB">
        <w:rPr>
          <w:rFonts w:ascii="Arial" w:hAnsi="Arial" w:cs="Arial"/>
          <w:sz w:val="24"/>
          <w:szCs w:val="24"/>
        </w:rPr>
        <w:t>»</w:t>
      </w:r>
      <w:r w:rsidR="002723BE" w:rsidRPr="00A91EBB">
        <w:rPr>
          <w:rFonts w:ascii="Arial" w:hAnsi="Arial" w:cs="Arial"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="002723BE" w:rsidRPr="00A91EBB">
        <w:rPr>
          <w:rFonts w:ascii="Arial" w:hAnsi="Arial" w:cs="Arial"/>
          <w:sz w:val="24"/>
          <w:szCs w:val="24"/>
        </w:rPr>
        <w:t xml:space="preserve"> муниципальными органами</w:t>
      </w:r>
      <w:r w:rsidR="0010052C" w:rsidRPr="00A91EBB">
        <w:rPr>
          <w:rFonts w:ascii="Arial" w:hAnsi="Arial" w:cs="Arial"/>
          <w:sz w:val="24"/>
          <w:szCs w:val="24"/>
        </w:rPr>
        <w:t>»</w:t>
      </w:r>
      <w:r w:rsidR="002723BE" w:rsidRPr="00A91EBB">
        <w:rPr>
          <w:rFonts w:ascii="Arial" w:hAnsi="Arial" w:cs="Arial"/>
          <w:sz w:val="24"/>
          <w:szCs w:val="24"/>
        </w:rPr>
        <w:t>,</w:t>
      </w:r>
      <w:r w:rsidR="00367C6F" w:rsidRPr="00A91EBB">
        <w:rPr>
          <w:rFonts w:ascii="Arial" w:hAnsi="Arial" w:cs="Arial"/>
          <w:sz w:val="24"/>
          <w:szCs w:val="24"/>
        </w:rPr>
        <w:t xml:space="preserve"> </w:t>
      </w:r>
      <w:r w:rsidRPr="00A91EBB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постановляю:</w:t>
      </w:r>
    </w:p>
    <w:p w:rsidR="00367C6F" w:rsidRPr="00A91EBB" w:rsidRDefault="00367C6F" w:rsidP="00367C6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23BE" w:rsidRPr="00A91EBB" w:rsidRDefault="002723BE" w:rsidP="00367C6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1. Утвердить </w:t>
      </w:r>
      <w:hyperlink w:anchor="p37" w:history="1">
        <w:r w:rsidRPr="00A91EBB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A91EBB">
        <w:rPr>
          <w:rFonts w:ascii="Arial" w:hAnsi="Arial" w:cs="Arial"/>
          <w:sz w:val="24"/>
          <w:szCs w:val="24"/>
        </w:rPr>
        <w:t xml:space="preserve"> работы с обезличенными персональными данными в администрации </w:t>
      </w:r>
      <w:r w:rsidR="0033428E" w:rsidRPr="00A91EBB">
        <w:rPr>
          <w:rFonts w:ascii="Arial" w:hAnsi="Arial" w:cs="Arial"/>
          <w:sz w:val="24"/>
          <w:szCs w:val="24"/>
        </w:rPr>
        <w:t>городско</w:t>
      </w:r>
      <w:r w:rsidR="00BF6A8E" w:rsidRPr="00A91EBB">
        <w:rPr>
          <w:rFonts w:ascii="Arial" w:hAnsi="Arial" w:cs="Arial"/>
          <w:sz w:val="24"/>
          <w:szCs w:val="24"/>
        </w:rPr>
        <w:t>го</w:t>
      </w:r>
      <w:r w:rsidR="0033428E" w:rsidRPr="00A91EBB">
        <w:rPr>
          <w:rFonts w:ascii="Arial" w:hAnsi="Arial" w:cs="Arial"/>
          <w:sz w:val="24"/>
          <w:szCs w:val="24"/>
        </w:rPr>
        <w:t xml:space="preserve"> округ</w:t>
      </w:r>
      <w:r w:rsidR="00BF6A8E" w:rsidRPr="00A91EBB">
        <w:rPr>
          <w:rFonts w:ascii="Arial" w:hAnsi="Arial" w:cs="Arial"/>
          <w:sz w:val="24"/>
          <w:szCs w:val="24"/>
        </w:rPr>
        <w:t>а</w:t>
      </w:r>
      <w:r w:rsidR="00413C30" w:rsidRPr="00A91EBB">
        <w:rPr>
          <w:rFonts w:ascii="Arial" w:hAnsi="Arial" w:cs="Arial"/>
          <w:sz w:val="24"/>
          <w:szCs w:val="24"/>
        </w:rPr>
        <w:t xml:space="preserve"> Люберцы Московской области (прилагаются)</w:t>
      </w:r>
      <w:r w:rsidRPr="00A91EBB">
        <w:rPr>
          <w:rFonts w:ascii="Arial" w:hAnsi="Arial" w:cs="Arial"/>
          <w:sz w:val="24"/>
          <w:szCs w:val="24"/>
        </w:rPr>
        <w:t>.</w:t>
      </w:r>
    </w:p>
    <w:p w:rsidR="00CD645E" w:rsidRPr="00A91EBB" w:rsidRDefault="00CD645E" w:rsidP="00CD645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2. Утвердить Перечень должност</w:t>
      </w:r>
      <w:r w:rsidR="00BF6A8E" w:rsidRPr="00A91EBB">
        <w:rPr>
          <w:rFonts w:ascii="Arial" w:hAnsi="Arial" w:cs="Arial"/>
          <w:sz w:val="24"/>
          <w:szCs w:val="24"/>
        </w:rPr>
        <w:t>ных лиц</w:t>
      </w:r>
      <w:r w:rsidRPr="00A91EBB">
        <w:rPr>
          <w:rFonts w:ascii="Arial" w:hAnsi="Arial" w:cs="Arial"/>
          <w:sz w:val="24"/>
          <w:szCs w:val="24"/>
        </w:rPr>
        <w:t xml:space="preserve"> администрации</w:t>
      </w:r>
      <w:r w:rsidR="00BF6A8E" w:rsidRPr="00A91EBB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Pr="00A91EBB">
        <w:rPr>
          <w:rFonts w:ascii="Arial" w:hAnsi="Arial" w:cs="Arial"/>
          <w:sz w:val="24"/>
          <w:szCs w:val="24"/>
        </w:rPr>
        <w:t>, ответственных за проведение мероприятий по обезличиванию обра</w:t>
      </w:r>
      <w:r w:rsidR="00413C30" w:rsidRPr="00A91EBB">
        <w:rPr>
          <w:rFonts w:ascii="Arial" w:hAnsi="Arial" w:cs="Arial"/>
          <w:sz w:val="24"/>
          <w:szCs w:val="24"/>
        </w:rPr>
        <w:t>батываемых персональных данных (прилагается)</w:t>
      </w:r>
      <w:r w:rsidRPr="00A91EBB">
        <w:rPr>
          <w:rFonts w:ascii="Arial" w:hAnsi="Arial" w:cs="Arial"/>
          <w:sz w:val="24"/>
          <w:szCs w:val="24"/>
        </w:rPr>
        <w:t>.</w:t>
      </w:r>
    </w:p>
    <w:p w:rsidR="002723BE" w:rsidRPr="00A91EBB" w:rsidRDefault="00CD645E" w:rsidP="00CD645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3</w:t>
      </w:r>
      <w:r w:rsidR="00413C30" w:rsidRPr="00A91EBB">
        <w:rPr>
          <w:rFonts w:ascii="Arial" w:hAnsi="Arial" w:cs="Arial"/>
          <w:sz w:val="24"/>
          <w:szCs w:val="24"/>
        </w:rPr>
        <w:t>. Опубликовать настоящее П</w:t>
      </w:r>
      <w:r w:rsidR="002723BE" w:rsidRPr="00A91EBB">
        <w:rPr>
          <w:rFonts w:ascii="Arial" w:hAnsi="Arial" w:cs="Arial"/>
          <w:sz w:val="24"/>
          <w:szCs w:val="24"/>
        </w:rPr>
        <w:t>остановление</w:t>
      </w:r>
      <w:r w:rsidR="00BF6A8E" w:rsidRPr="00A91EBB">
        <w:rPr>
          <w:rFonts w:ascii="Arial" w:hAnsi="Arial" w:cs="Arial"/>
          <w:sz w:val="24"/>
          <w:szCs w:val="24"/>
        </w:rPr>
        <w:t xml:space="preserve"> в</w:t>
      </w:r>
      <w:r w:rsidR="00413C30" w:rsidRPr="00A91EBB">
        <w:rPr>
          <w:rFonts w:ascii="Arial" w:hAnsi="Arial" w:cs="Arial"/>
          <w:sz w:val="24"/>
          <w:szCs w:val="24"/>
        </w:rPr>
        <w:t xml:space="preserve"> средствах массовой информации</w:t>
      </w:r>
      <w:r w:rsidR="002723BE" w:rsidRPr="00A91EBB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A066B8" w:rsidRPr="00A91EBB">
        <w:rPr>
          <w:rFonts w:ascii="Arial" w:hAnsi="Arial" w:cs="Arial"/>
          <w:sz w:val="24"/>
          <w:szCs w:val="24"/>
        </w:rPr>
        <w:t xml:space="preserve"> администрации </w:t>
      </w:r>
      <w:r w:rsidR="00413C30" w:rsidRPr="00A91EBB">
        <w:rPr>
          <w:rFonts w:ascii="Arial" w:hAnsi="Arial" w:cs="Arial"/>
          <w:sz w:val="24"/>
          <w:szCs w:val="24"/>
        </w:rPr>
        <w:t>в сети «Интернет»</w:t>
      </w:r>
      <w:r w:rsidR="002723BE" w:rsidRPr="00A91EBB">
        <w:rPr>
          <w:rFonts w:ascii="Arial" w:hAnsi="Arial" w:cs="Arial"/>
          <w:sz w:val="24"/>
          <w:szCs w:val="24"/>
        </w:rPr>
        <w:t>.</w:t>
      </w:r>
    </w:p>
    <w:p w:rsidR="002723BE" w:rsidRPr="00A91EBB" w:rsidRDefault="00CD645E" w:rsidP="00CD645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4. </w:t>
      </w:r>
      <w:r w:rsidR="00413C30" w:rsidRPr="00A91EBB">
        <w:rPr>
          <w:rFonts w:ascii="Arial" w:hAnsi="Arial" w:cs="Arial"/>
          <w:sz w:val="24"/>
          <w:szCs w:val="24"/>
        </w:rPr>
        <w:t xml:space="preserve">Настоящее </w:t>
      </w:r>
      <w:r w:rsidRPr="00A91EBB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723BE" w:rsidRPr="00A91EBB" w:rsidRDefault="00CD645E" w:rsidP="00CD645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91EBB">
        <w:rPr>
          <w:rFonts w:ascii="Arial" w:hAnsi="Arial" w:cs="Arial"/>
          <w:sz w:val="24"/>
          <w:szCs w:val="24"/>
        </w:rPr>
        <w:t>К</w:t>
      </w:r>
      <w:r w:rsidR="002723BE" w:rsidRPr="00A91EBB">
        <w:rPr>
          <w:rFonts w:ascii="Arial" w:hAnsi="Arial" w:cs="Arial"/>
          <w:sz w:val="24"/>
          <w:szCs w:val="24"/>
        </w:rPr>
        <w:t>онтроль за</w:t>
      </w:r>
      <w:proofErr w:type="gramEnd"/>
      <w:r w:rsidR="002723BE" w:rsidRPr="00A91EBB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13C30" w:rsidRPr="00A91EBB">
        <w:rPr>
          <w:rFonts w:ascii="Arial" w:hAnsi="Arial" w:cs="Arial"/>
          <w:sz w:val="24"/>
          <w:szCs w:val="24"/>
        </w:rPr>
        <w:t>П</w:t>
      </w:r>
      <w:r w:rsidR="002723BE" w:rsidRPr="00A91EBB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413C30" w:rsidRPr="00A91EBB">
        <w:rPr>
          <w:rFonts w:ascii="Arial" w:hAnsi="Arial" w:cs="Arial"/>
          <w:sz w:val="24"/>
          <w:szCs w:val="24"/>
        </w:rPr>
        <w:t>заместителя Главы</w:t>
      </w:r>
      <w:r w:rsidR="002723BE" w:rsidRPr="00A91EBB">
        <w:rPr>
          <w:rFonts w:ascii="Arial" w:hAnsi="Arial" w:cs="Arial"/>
          <w:sz w:val="24"/>
          <w:szCs w:val="24"/>
        </w:rPr>
        <w:t xml:space="preserve"> администрации</w:t>
      </w:r>
      <w:r w:rsidR="00413C30" w:rsidRPr="00A91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C30" w:rsidRPr="00A91EBB">
        <w:rPr>
          <w:rFonts w:ascii="Arial" w:hAnsi="Arial" w:cs="Arial"/>
          <w:sz w:val="24"/>
          <w:szCs w:val="24"/>
        </w:rPr>
        <w:t>Езерского</w:t>
      </w:r>
      <w:proofErr w:type="spellEnd"/>
      <w:r w:rsidR="00413C30" w:rsidRPr="00A91EBB">
        <w:rPr>
          <w:rFonts w:ascii="Arial" w:hAnsi="Arial" w:cs="Arial"/>
          <w:sz w:val="24"/>
          <w:szCs w:val="24"/>
        </w:rPr>
        <w:t xml:space="preserve"> В.В</w:t>
      </w:r>
      <w:r w:rsidR="002723BE" w:rsidRPr="00A91EBB">
        <w:rPr>
          <w:rFonts w:ascii="Arial" w:hAnsi="Arial" w:cs="Arial"/>
          <w:sz w:val="24"/>
          <w:szCs w:val="24"/>
        </w:rPr>
        <w:t>.</w:t>
      </w:r>
    </w:p>
    <w:p w:rsidR="00CD645E" w:rsidRPr="00A91EBB" w:rsidRDefault="00CD645E" w:rsidP="00CD645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F6A8E" w:rsidRPr="00A91EBB" w:rsidRDefault="00BF6A8E" w:rsidP="00CD645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D645E" w:rsidRDefault="00CD645E" w:rsidP="00413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Глава </w:t>
      </w:r>
      <w:r w:rsidR="00413C30" w:rsidRPr="00A91EBB"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  </w:t>
      </w:r>
      <w:r w:rsidR="00BF6A8E" w:rsidRPr="00A91EBB">
        <w:rPr>
          <w:rFonts w:ascii="Arial" w:hAnsi="Arial" w:cs="Arial"/>
          <w:sz w:val="24"/>
          <w:szCs w:val="24"/>
        </w:rPr>
        <w:t xml:space="preserve">   </w:t>
      </w:r>
      <w:r w:rsidR="00E42230" w:rsidRPr="00A91EBB">
        <w:rPr>
          <w:rFonts w:ascii="Arial" w:hAnsi="Arial" w:cs="Arial"/>
          <w:sz w:val="24"/>
          <w:szCs w:val="24"/>
        </w:rPr>
        <w:t xml:space="preserve">  </w:t>
      </w:r>
      <w:r w:rsidR="00BF6A8E" w:rsidRPr="00A91EBB">
        <w:rPr>
          <w:rFonts w:ascii="Arial" w:hAnsi="Arial" w:cs="Arial"/>
          <w:sz w:val="24"/>
          <w:szCs w:val="24"/>
        </w:rPr>
        <w:t xml:space="preserve">       </w:t>
      </w:r>
      <w:r w:rsidR="00413C30" w:rsidRPr="00A91EBB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413C30" w:rsidRPr="00A91EBB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A91EBB" w:rsidRDefault="00A91EBB" w:rsidP="00413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EBB" w:rsidRDefault="00A91EBB" w:rsidP="00413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EBB" w:rsidRPr="00A91EBB" w:rsidRDefault="00A91EBB" w:rsidP="00413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3BE" w:rsidRPr="00A91EBB" w:rsidRDefault="00413C30" w:rsidP="00CD64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Утверждены</w:t>
      </w:r>
    </w:p>
    <w:p w:rsidR="002723BE" w:rsidRPr="00A91EBB" w:rsidRDefault="00413C30" w:rsidP="00CD64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Постановлением </w:t>
      </w:r>
      <w:r w:rsidR="002723BE" w:rsidRPr="00A91EBB">
        <w:rPr>
          <w:rFonts w:ascii="Arial" w:hAnsi="Arial" w:cs="Arial"/>
          <w:sz w:val="24"/>
          <w:szCs w:val="24"/>
        </w:rPr>
        <w:t>администрации</w:t>
      </w:r>
    </w:p>
    <w:p w:rsidR="002723BE" w:rsidRPr="00A91EBB" w:rsidRDefault="00BF6A8E" w:rsidP="00CD64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городского округа Люберцы</w:t>
      </w:r>
    </w:p>
    <w:p w:rsidR="002723BE" w:rsidRPr="00A91EBB" w:rsidRDefault="002723BE" w:rsidP="00CD64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от </w:t>
      </w:r>
      <w:r w:rsidR="00A91EBB">
        <w:rPr>
          <w:rFonts w:ascii="Arial" w:hAnsi="Arial" w:cs="Arial"/>
          <w:sz w:val="24"/>
          <w:szCs w:val="24"/>
        </w:rPr>
        <w:t>08.07.</w:t>
      </w:r>
      <w:r w:rsidR="00CD645E" w:rsidRPr="00A91EBB">
        <w:rPr>
          <w:rFonts w:ascii="Arial" w:hAnsi="Arial" w:cs="Arial"/>
          <w:sz w:val="24"/>
          <w:szCs w:val="24"/>
        </w:rPr>
        <w:t>2021 №</w:t>
      </w:r>
      <w:r w:rsidRPr="00A91EBB">
        <w:rPr>
          <w:rFonts w:ascii="Arial" w:hAnsi="Arial" w:cs="Arial"/>
          <w:sz w:val="24"/>
          <w:szCs w:val="24"/>
        </w:rPr>
        <w:t xml:space="preserve"> </w:t>
      </w:r>
      <w:r w:rsidR="00A91EBB">
        <w:rPr>
          <w:rFonts w:ascii="Arial" w:hAnsi="Arial" w:cs="Arial"/>
          <w:sz w:val="24"/>
          <w:szCs w:val="24"/>
        </w:rPr>
        <w:t>2338-ПА</w:t>
      </w:r>
    </w:p>
    <w:p w:rsidR="002723BE" w:rsidRPr="00A91EBB" w:rsidRDefault="002723BE" w:rsidP="002723BE">
      <w:pPr>
        <w:jc w:val="right"/>
        <w:rPr>
          <w:rFonts w:ascii="Arial" w:hAnsi="Arial" w:cs="Arial"/>
          <w:sz w:val="24"/>
          <w:szCs w:val="24"/>
        </w:rPr>
      </w:pPr>
    </w:p>
    <w:p w:rsidR="002723BE" w:rsidRPr="00A91EBB" w:rsidRDefault="002723BE" w:rsidP="00BF6A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37"/>
      <w:bookmarkEnd w:id="1"/>
      <w:r w:rsidRPr="00A91EBB">
        <w:rPr>
          <w:rFonts w:ascii="Arial" w:hAnsi="Arial" w:cs="Arial"/>
          <w:b/>
          <w:bCs/>
          <w:sz w:val="24"/>
          <w:szCs w:val="24"/>
        </w:rPr>
        <w:t>П</w:t>
      </w:r>
      <w:r w:rsidR="00BF6A8E" w:rsidRPr="00A91EBB">
        <w:rPr>
          <w:rFonts w:ascii="Arial" w:hAnsi="Arial" w:cs="Arial"/>
          <w:b/>
          <w:bCs/>
          <w:sz w:val="24"/>
          <w:szCs w:val="24"/>
        </w:rPr>
        <w:t>равила работы с обезличенными персональными данными в администрации городского округа Люберцы Московской области</w:t>
      </w:r>
    </w:p>
    <w:p w:rsidR="002723BE" w:rsidRPr="00A91EBB" w:rsidRDefault="002723BE" w:rsidP="00FF5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 </w:t>
      </w:r>
    </w:p>
    <w:p w:rsidR="002723BE" w:rsidRPr="00A91EBB" w:rsidRDefault="002723BE" w:rsidP="004E1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1EBB">
        <w:rPr>
          <w:rFonts w:ascii="Arial" w:hAnsi="Arial" w:cs="Arial"/>
          <w:b/>
          <w:sz w:val="24"/>
          <w:szCs w:val="24"/>
        </w:rPr>
        <w:t>1. Общие положения</w:t>
      </w:r>
    </w:p>
    <w:p w:rsidR="00A066B8" w:rsidRPr="00A91EBB" w:rsidRDefault="002723BE" w:rsidP="004E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lastRenderedPageBreak/>
        <w:t> </w:t>
      </w:r>
      <w:r w:rsidR="00A066B8" w:rsidRPr="00A91EBB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A91EBB">
        <w:rPr>
          <w:rFonts w:ascii="Arial" w:hAnsi="Arial" w:cs="Arial"/>
          <w:sz w:val="24"/>
          <w:szCs w:val="24"/>
        </w:rPr>
        <w:t xml:space="preserve">Настоящие Правила работы с обезличенными персональными данными в администрации </w:t>
      </w:r>
      <w:r w:rsidR="00BF6A8E" w:rsidRPr="00A91EBB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A91EBB">
        <w:rPr>
          <w:rFonts w:ascii="Arial" w:hAnsi="Arial" w:cs="Arial"/>
          <w:sz w:val="24"/>
          <w:szCs w:val="24"/>
        </w:rPr>
        <w:t xml:space="preserve"> разработаны</w:t>
      </w:r>
      <w:r w:rsidR="004E1BA2" w:rsidRPr="00A91EBB">
        <w:rPr>
          <w:rFonts w:ascii="Arial" w:hAnsi="Arial" w:cs="Arial"/>
          <w:sz w:val="24"/>
          <w:szCs w:val="24"/>
        </w:rPr>
        <w:t xml:space="preserve"> в соответствии с Конституцией Российской Федерации, </w:t>
      </w:r>
      <w:r w:rsidRPr="00A91EBB">
        <w:rPr>
          <w:rFonts w:ascii="Arial" w:hAnsi="Arial" w:cs="Arial"/>
          <w:sz w:val="24"/>
          <w:szCs w:val="24"/>
        </w:rPr>
        <w:t>Федеральн</w:t>
      </w:r>
      <w:r w:rsidR="004E1BA2" w:rsidRPr="00A91EBB">
        <w:rPr>
          <w:rFonts w:ascii="Arial" w:hAnsi="Arial" w:cs="Arial"/>
          <w:sz w:val="24"/>
          <w:szCs w:val="24"/>
        </w:rPr>
        <w:t>ым</w:t>
      </w:r>
      <w:r w:rsidRPr="00A91EBB">
        <w:rPr>
          <w:rFonts w:ascii="Arial" w:hAnsi="Arial" w:cs="Arial"/>
          <w:sz w:val="24"/>
          <w:szCs w:val="24"/>
        </w:rPr>
        <w:t xml:space="preserve"> закон</w:t>
      </w:r>
      <w:r w:rsidR="004E1BA2" w:rsidRPr="00A91EBB">
        <w:rPr>
          <w:rFonts w:ascii="Arial" w:hAnsi="Arial" w:cs="Arial"/>
          <w:sz w:val="24"/>
          <w:szCs w:val="24"/>
        </w:rPr>
        <w:t>ом</w:t>
      </w:r>
      <w:r w:rsidRPr="00A91EBB">
        <w:rPr>
          <w:rFonts w:ascii="Arial" w:hAnsi="Arial" w:cs="Arial"/>
          <w:sz w:val="24"/>
          <w:szCs w:val="24"/>
        </w:rPr>
        <w:t xml:space="preserve"> от 27.07.2006 </w:t>
      </w:r>
      <w:r w:rsidR="00A066B8" w:rsidRPr="00A91EBB">
        <w:rPr>
          <w:rFonts w:ascii="Arial" w:hAnsi="Arial" w:cs="Arial"/>
          <w:sz w:val="24"/>
          <w:szCs w:val="24"/>
        </w:rPr>
        <w:t>№</w:t>
      </w:r>
      <w:r w:rsidRPr="00A91EBB">
        <w:rPr>
          <w:rFonts w:ascii="Arial" w:hAnsi="Arial" w:cs="Arial"/>
          <w:sz w:val="24"/>
          <w:szCs w:val="24"/>
        </w:rPr>
        <w:t xml:space="preserve"> 152-ФЗ </w:t>
      </w:r>
      <w:r w:rsidR="00A066B8" w:rsidRPr="00A91EBB">
        <w:rPr>
          <w:rFonts w:ascii="Arial" w:hAnsi="Arial" w:cs="Arial"/>
          <w:sz w:val="24"/>
          <w:szCs w:val="24"/>
        </w:rPr>
        <w:t>«</w:t>
      </w:r>
      <w:r w:rsidRPr="00A91EBB">
        <w:rPr>
          <w:rFonts w:ascii="Arial" w:hAnsi="Arial" w:cs="Arial"/>
          <w:sz w:val="24"/>
          <w:szCs w:val="24"/>
        </w:rPr>
        <w:t>О персональных данных</w:t>
      </w:r>
      <w:r w:rsidR="00A066B8" w:rsidRPr="00A91EBB">
        <w:rPr>
          <w:rFonts w:ascii="Arial" w:hAnsi="Arial" w:cs="Arial"/>
          <w:sz w:val="24"/>
          <w:szCs w:val="24"/>
        </w:rPr>
        <w:t>»</w:t>
      </w:r>
      <w:r w:rsidR="004E1BA2" w:rsidRPr="00A91EBB">
        <w:rPr>
          <w:rFonts w:ascii="Arial" w:hAnsi="Arial" w:cs="Arial"/>
          <w:sz w:val="24"/>
          <w:szCs w:val="24"/>
        </w:rPr>
        <w:t xml:space="preserve">, </w:t>
      </w:r>
      <w:r w:rsidR="008B47BA" w:rsidRPr="00A91EBB">
        <w:rPr>
          <w:rFonts w:ascii="Arial" w:hAnsi="Arial" w:cs="Arial"/>
          <w:sz w:val="24"/>
          <w:szCs w:val="24"/>
        </w:rPr>
        <w:t>П</w:t>
      </w:r>
      <w:r w:rsidRPr="00A91EBB">
        <w:rPr>
          <w:rFonts w:ascii="Arial" w:hAnsi="Arial" w:cs="Arial"/>
          <w:sz w:val="24"/>
          <w:szCs w:val="24"/>
        </w:rPr>
        <w:t>остановлени</w:t>
      </w:r>
      <w:r w:rsidR="004E1BA2" w:rsidRPr="00A91EBB">
        <w:rPr>
          <w:rFonts w:ascii="Arial" w:hAnsi="Arial" w:cs="Arial"/>
          <w:sz w:val="24"/>
          <w:szCs w:val="24"/>
        </w:rPr>
        <w:t>ем</w:t>
      </w:r>
      <w:r w:rsidRPr="00A91EBB">
        <w:rPr>
          <w:rFonts w:ascii="Arial" w:hAnsi="Arial" w:cs="Arial"/>
          <w:sz w:val="24"/>
          <w:szCs w:val="24"/>
        </w:rPr>
        <w:t xml:space="preserve"> Правительства Р</w:t>
      </w:r>
      <w:r w:rsidR="00BF6A8E" w:rsidRPr="00A91EBB">
        <w:rPr>
          <w:rFonts w:ascii="Arial" w:hAnsi="Arial" w:cs="Arial"/>
          <w:sz w:val="24"/>
          <w:szCs w:val="24"/>
        </w:rPr>
        <w:t xml:space="preserve">оссийской </w:t>
      </w:r>
      <w:r w:rsidRPr="00A91EBB">
        <w:rPr>
          <w:rFonts w:ascii="Arial" w:hAnsi="Arial" w:cs="Arial"/>
          <w:sz w:val="24"/>
          <w:szCs w:val="24"/>
        </w:rPr>
        <w:t>Ф</w:t>
      </w:r>
      <w:r w:rsidR="00BF6A8E" w:rsidRPr="00A91EBB">
        <w:rPr>
          <w:rFonts w:ascii="Arial" w:hAnsi="Arial" w:cs="Arial"/>
          <w:sz w:val="24"/>
          <w:szCs w:val="24"/>
        </w:rPr>
        <w:t>едерации</w:t>
      </w:r>
      <w:r w:rsidRPr="00A91EBB">
        <w:rPr>
          <w:rFonts w:ascii="Arial" w:hAnsi="Arial" w:cs="Arial"/>
          <w:sz w:val="24"/>
          <w:szCs w:val="24"/>
        </w:rPr>
        <w:t xml:space="preserve"> от 21.03.2012 </w:t>
      </w:r>
      <w:r w:rsidR="00A066B8" w:rsidRPr="00A91EBB">
        <w:rPr>
          <w:rFonts w:ascii="Arial" w:hAnsi="Arial" w:cs="Arial"/>
          <w:sz w:val="24"/>
          <w:szCs w:val="24"/>
        </w:rPr>
        <w:t>№</w:t>
      </w:r>
      <w:r w:rsidRPr="00A91EBB">
        <w:rPr>
          <w:rFonts w:ascii="Arial" w:hAnsi="Arial" w:cs="Arial"/>
          <w:sz w:val="24"/>
          <w:szCs w:val="24"/>
        </w:rPr>
        <w:t xml:space="preserve"> 211 </w:t>
      </w:r>
      <w:r w:rsidR="00A066B8" w:rsidRPr="00A91EBB">
        <w:rPr>
          <w:rFonts w:ascii="Arial" w:hAnsi="Arial" w:cs="Arial"/>
          <w:sz w:val="24"/>
          <w:szCs w:val="24"/>
        </w:rPr>
        <w:t>«</w:t>
      </w:r>
      <w:r w:rsidRPr="00A91EBB">
        <w:rPr>
          <w:rFonts w:ascii="Arial" w:hAnsi="Arial" w:cs="Arial"/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A066B8" w:rsidRPr="00A91EBB">
        <w:rPr>
          <w:rFonts w:ascii="Arial" w:hAnsi="Arial" w:cs="Arial"/>
          <w:sz w:val="24"/>
          <w:szCs w:val="24"/>
        </w:rPr>
        <w:t>«</w:t>
      </w:r>
      <w:r w:rsidRPr="00A91EBB">
        <w:rPr>
          <w:rFonts w:ascii="Arial" w:hAnsi="Arial" w:cs="Arial"/>
          <w:sz w:val="24"/>
          <w:szCs w:val="24"/>
        </w:rPr>
        <w:t>О персональных данных</w:t>
      </w:r>
      <w:r w:rsidR="00A066B8" w:rsidRPr="00A91EBB">
        <w:rPr>
          <w:rFonts w:ascii="Arial" w:hAnsi="Arial" w:cs="Arial"/>
          <w:sz w:val="24"/>
          <w:szCs w:val="24"/>
        </w:rPr>
        <w:t>»</w:t>
      </w:r>
      <w:r w:rsidRPr="00A91EBB">
        <w:rPr>
          <w:rFonts w:ascii="Arial" w:hAnsi="Arial" w:cs="Arial"/>
          <w:sz w:val="24"/>
          <w:szCs w:val="24"/>
        </w:rPr>
        <w:t xml:space="preserve"> и принятыми в соответствии с ним нормативными правовыми актами</w:t>
      </w:r>
      <w:proofErr w:type="gramEnd"/>
      <w:r w:rsidRPr="00A91EB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91EBB">
        <w:rPr>
          <w:rFonts w:ascii="Arial" w:hAnsi="Arial" w:cs="Arial"/>
          <w:sz w:val="24"/>
          <w:szCs w:val="24"/>
        </w:rPr>
        <w:t>операторами, являющимися государственными или муниципальными органами</w:t>
      </w:r>
      <w:r w:rsidR="00A066B8" w:rsidRPr="00A91EBB">
        <w:rPr>
          <w:rFonts w:ascii="Arial" w:hAnsi="Arial" w:cs="Arial"/>
          <w:sz w:val="24"/>
          <w:szCs w:val="24"/>
        </w:rPr>
        <w:t>»</w:t>
      </w:r>
      <w:r w:rsidR="004E1BA2" w:rsidRPr="00A91EBB">
        <w:rPr>
          <w:rFonts w:ascii="Arial" w:hAnsi="Arial" w:cs="Arial"/>
          <w:sz w:val="24"/>
          <w:szCs w:val="24"/>
        </w:rPr>
        <w:t>, Положением об особенностях обработки персональных данных</w:t>
      </w:r>
      <w:r w:rsidR="008B47BA" w:rsidRPr="00A91EBB">
        <w:rPr>
          <w:rFonts w:ascii="Arial" w:hAnsi="Arial" w:cs="Arial"/>
          <w:sz w:val="24"/>
          <w:szCs w:val="24"/>
        </w:rPr>
        <w:t xml:space="preserve">, осуществляемой без использования средств автоматизации, утвержденным Постановлением Правительства </w:t>
      </w:r>
      <w:r w:rsidR="00BF6A8E" w:rsidRPr="00A91EBB">
        <w:rPr>
          <w:rFonts w:ascii="Arial" w:hAnsi="Arial" w:cs="Arial"/>
          <w:sz w:val="24"/>
          <w:szCs w:val="24"/>
        </w:rPr>
        <w:t>Российской Федерации</w:t>
      </w:r>
      <w:r w:rsidR="008B47BA" w:rsidRPr="00A91EBB">
        <w:rPr>
          <w:rFonts w:ascii="Arial" w:hAnsi="Arial" w:cs="Arial"/>
          <w:sz w:val="24"/>
          <w:szCs w:val="24"/>
        </w:rPr>
        <w:t xml:space="preserve"> от 15.09.2008 № 687, 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</w:t>
      </w:r>
      <w:r w:rsidR="008B47BA" w:rsidRPr="00A91EBB">
        <w:rPr>
          <w:rFonts w:ascii="Arial" w:eastAsia="Times New Roman" w:hAnsi="Arial" w:cs="Arial"/>
          <w:sz w:val="24"/>
          <w:szCs w:val="24"/>
          <w:lang w:eastAsia="ru-RU"/>
        </w:rPr>
        <w:t>Приказом Роскомнадзора от 05.09.2013 № 996 «Об утверждении требований и</w:t>
      </w:r>
      <w:proofErr w:type="gramEnd"/>
      <w:r w:rsidR="008B47BA" w:rsidRPr="00A91EBB">
        <w:rPr>
          <w:rFonts w:ascii="Arial" w:eastAsia="Times New Roman" w:hAnsi="Arial" w:cs="Arial"/>
          <w:sz w:val="24"/>
          <w:szCs w:val="24"/>
          <w:lang w:eastAsia="ru-RU"/>
        </w:rPr>
        <w:t xml:space="preserve"> методов по обезличиванию персональных данных» (далее – Требования и методы  по обезличиванию персональных данных), иными нормативными правовыми актами Российской Федерации, Уставом </w:t>
      </w:r>
      <w:r w:rsidR="0033428E" w:rsidRPr="00A91EBB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F6A8E" w:rsidRPr="00A91EBB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33428E" w:rsidRPr="00A91EBB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BF6A8E" w:rsidRPr="00A91EBB">
        <w:rPr>
          <w:rFonts w:ascii="Arial" w:eastAsia="Times New Roman" w:hAnsi="Arial" w:cs="Arial"/>
          <w:sz w:val="24"/>
          <w:szCs w:val="24"/>
          <w:lang w:eastAsia="ru-RU"/>
        </w:rPr>
        <w:t>а Люберцы</w:t>
      </w:r>
      <w:r w:rsidR="008B47BA" w:rsidRPr="00A91EBB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нормативными правовыми актами муниципального образования.</w:t>
      </w:r>
    </w:p>
    <w:p w:rsidR="002723BE" w:rsidRPr="00A91EBB" w:rsidRDefault="00A066B8" w:rsidP="004E1B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1.2. </w:t>
      </w:r>
      <w:r w:rsidR="002723BE" w:rsidRPr="00A91EBB">
        <w:rPr>
          <w:rFonts w:ascii="Arial" w:hAnsi="Arial" w:cs="Arial"/>
          <w:sz w:val="24"/>
          <w:szCs w:val="24"/>
        </w:rPr>
        <w:t>Настоящие Правила</w:t>
      </w:r>
      <w:r w:rsidR="004E1BA2" w:rsidRPr="00A91EBB">
        <w:rPr>
          <w:rFonts w:ascii="Arial" w:hAnsi="Arial" w:cs="Arial"/>
          <w:sz w:val="24"/>
          <w:szCs w:val="24"/>
        </w:rPr>
        <w:t xml:space="preserve"> </w:t>
      </w:r>
      <w:r w:rsidRPr="00A91EBB">
        <w:rPr>
          <w:rFonts w:ascii="Arial" w:hAnsi="Arial" w:cs="Arial"/>
          <w:sz w:val="24"/>
          <w:szCs w:val="24"/>
        </w:rPr>
        <w:t xml:space="preserve">регулируют отношения, связанные с обезличиванием обрабатываемых персональных данных </w:t>
      </w:r>
      <w:r w:rsidR="004E1BA2" w:rsidRPr="00A91EBB">
        <w:rPr>
          <w:rFonts w:ascii="Arial" w:hAnsi="Arial" w:cs="Arial"/>
          <w:sz w:val="24"/>
          <w:szCs w:val="24"/>
        </w:rPr>
        <w:t xml:space="preserve">и работой с обезличенными персональными данными в администрации </w:t>
      </w:r>
      <w:r w:rsidR="00BF6A8E" w:rsidRPr="00A91EB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="004E1BA2" w:rsidRPr="00A91EBB">
        <w:rPr>
          <w:rFonts w:ascii="Arial" w:hAnsi="Arial" w:cs="Arial"/>
          <w:sz w:val="24"/>
          <w:szCs w:val="24"/>
        </w:rPr>
        <w:t xml:space="preserve"> (далее – А</w:t>
      </w:r>
      <w:r w:rsidR="003F7859" w:rsidRPr="00A91EBB">
        <w:rPr>
          <w:rFonts w:ascii="Arial" w:hAnsi="Arial" w:cs="Arial"/>
          <w:sz w:val="24"/>
          <w:szCs w:val="24"/>
        </w:rPr>
        <w:t>дминистрация, Оператор</w:t>
      </w:r>
      <w:r w:rsidR="004E1BA2" w:rsidRPr="00A91EBB">
        <w:rPr>
          <w:rFonts w:ascii="Arial" w:hAnsi="Arial" w:cs="Arial"/>
          <w:sz w:val="24"/>
          <w:szCs w:val="24"/>
        </w:rPr>
        <w:t>).</w:t>
      </w:r>
    </w:p>
    <w:p w:rsidR="004E1BA2" w:rsidRPr="00A91EBB" w:rsidRDefault="004E1BA2" w:rsidP="00FF56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23BE" w:rsidRPr="00A91EBB" w:rsidRDefault="002723BE" w:rsidP="004E1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1EBB">
        <w:rPr>
          <w:rFonts w:ascii="Arial" w:hAnsi="Arial" w:cs="Arial"/>
          <w:b/>
          <w:sz w:val="24"/>
          <w:szCs w:val="24"/>
        </w:rPr>
        <w:t>2. Термины и определения</w:t>
      </w:r>
    </w:p>
    <w:p w:rsidR="003F7859" w:rsidRPr="00A91EBB" w:rsidRDefault="003F7859" w:rsidP="0062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BB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</w:t>
      </w:r>
      <w:r w:rsidR="00367C6F" w:rsidRPr="00A91EBB">
        <w:rPr>
          <w:rFonts w:ascii="Arial" w:eastAsia="Times New Roman" w:hAnsi="Arial" w:cs="Arial"/>
          <w:sz w:val="24"/>
          <w:szCs w:val="24"/>
          <w:lang w:eastAsia="ru-RU"/>
        </w:rPr>
        <w:t xml:space="preserve"> (субъекту персональных данных).</w:t>
      </w:r>
    </w:p>
    <w:p w:rsidR="003F7859" w:rsidRPr="00A91EBB" w:rsidRDefault="003F7859" w:rsidP="0062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BB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</w:t>
      </w:r>
      <w:r w:rsidR="00367C6F" w:rsidRPr="00A91EBB">
        <w:rPr>
          <w:rFonts w:ascii="Arial" w:eastAsia="Times New Roman" w:hAnsi="Arial" w:cs="Arial"/>
          <w:sz w:val="24"/>
          <w:szCs w:val="24"/>
          <w:lang w:eastAsia="ru-RU"/>
        </w:rPr>
        <w:t>м федеральным законодательством.</w:t>
      </w:r>
    </w:p>
    <w:p w:rsidR="003F7859" w:rsidRPr="00A91EBB" w:rsidRDefault="003F7859" w:rsidP="0062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BB">
        <w:rPr>
          <w:rFonts w:ascii="Arial" w:eastAsia="Times New Roman" w:hAnsi="Arial" w:cs="Arial"/>
          <w:sz w:val="24"/>
          <w:szCs w:val="24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367C6F" w:rsidRPr="00A91EBB">
        <w:rPr>
          <w:rFonts w:ascii="Arial" w:eastAsia="Times New Roman" w:hAnsi="Arial" w:cs="Arial"/>
          <w:sz w:val="24"/>
          <w:szCs w:val="24"/>
          <w:lang w:eastAsia="ru-RU"/>
        </w:rPr>
        <w:t>ршаемые с персональными данными.</w:t>
      </w:r>
    </w:p>
    <w:p w:rsidR="003F7859" w:rsidRPr="00A91EBB" w:rsidRDefault="003F7859" w:rsidP="0062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91EBB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367C6F" w:rsidRPr="00A91EB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F7859" w:rsidRPr="00A91EBB" w:rsidRDefault="003F7859" w:rsidP="0062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BB">
        <w:rPr>
          <w:rFonts w:ascii="Arial" w:eastAsia="Times New Roman" w:hAnsi="Arial" w:cs="Arial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</w:t>
      </w:r>
      <w:r w:rsidR="00367C6F" w:rsidRPr="00A91EBB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вычислительной техники.</w:t>
      </w:r>
    </w:p>
    <w:p w:rsidR="003F7859" w:rsidRPr="00A91EBB" w:rsidRDefault="003F7859" w:rsidP="00623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BB">
        <w:rPr>
          <w:rFonts w:ascii="Arial" w:hAnsi="Arial" w:cs="Arial"/>
          <w:sz w:val="24"/>
          <w:szCs w:val="24"/>
        </w:rPr>
        <w:t>О</w:t>
      </w:r>
      <w:r w:rsidRPr="00A91EBB">
        <w:rPr>
          <w:rFonts w:ascii="Arial" w:eastAsia="Times New Roman" w:hAnsi="Arial" w:cs="Arial"/>
          <w:sz w:val="24"/>
          <w:szCs w:val="24"/>
          <w:lang w:eastAsia="ru-RU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23FF1" w:rsidRPr="00A91EBB" w:rsidRDefault="00623FF1" w:rsidP="00623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3BE" w:rsidRPr="00A91EBB" w:rsidRDefault="002723BE" w:rsidP="00FF5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1EBB">
        <w:rPr>
          <w:rFonts w:ascii="Arial" w:hAnsi="Arial" w:cs="Arial"/>
          <w:b/>
          <w:sz w:val="24"/>
          <w:szCs w:val="24"/>
        </w:rPr>
        <w:t xml:space="preserve">3. Условия </w:t>
      </w:r>
      <w:r w:rsidR="00FF566C" w:rsidRPr="00A91EBB">
        <w:rPr>
          <w:rFonts w:ascii="Arial" w:hAnsi="Arial" w:cs="Arial"/>
          <w:b/>
          <w:sz w:val="24"/>
          <w:szCs w:val="24"/>
        </w:rPr>
        <w:t xml:space="preserve">и способы </w:t>
      </w:r>
      <w:r w:rsidRPr="00A91EBB">
        <w:rPr>
          <w:rFonts w:ascii="Arial" w:hAnsi="Arial" w:cs="Arial"/>
          <w:b/>
          <w:sz w:val="24"/>
          <w:szCs w:val="24"/>
        </w:rPr>
        <w:t>обезличивания</w:t>
      </w:r>
      <w:r w:rsidR="00FF566C" w:rsidRPr="00A91EBB">
        <w:rPr>
          <w:rFonts w:ascii="Arial" w:hAnsi="Arial" w:cs="Arial"/>
          <w:b/>
          <w:sz w:val="24"/>
          <w:szCs w:val="24"/>
        </w:rPr>
        <w:t xml:space="preserve"> персональных данных</w:t>
      </w:r>
    </w:p>
    <w:p w:rsidR="003F7859" w:rsidRPr="00A91EBB" w:rsidRDefault="003F7859" w:rsidP="00EF0D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A91EBB">
        <w:rPr>
          <w:rFonts w:ascii="Arial" w:hAnsi="Arial" w:cs="Arial"/>
          <w:sz w:val="24"/>
          <w:szCs w:val="24"/>
        </w:rPr>
        <w:t xml:space="preserve">Обезличивание персональных данных в Операторе представляет собой действия, совершаемые лицами, замещающими должности, включенные в перечень </w:t>
      </w:r>
      <w:r w:rsidRPr="00A91EBB">
        <w:rPr>
          <w:rFonts w:ascii="Arial" w:hAnsi="Arial" w:cs="Arial"/>
          <w:sz w:val="24"/>
          <w:szCs w:val="24"/>
        </w:rPr>
        <w:lastRenderedPageBreak/>
        <w:t>должностей муниципальных служащих в Операторе, ответственных за проведение мероприятий</w:t>
      </w:r>
      <w:r w:rsidR="00EF0D9A" w:rsidRPr="00A91EBB">
        <w:rPr>
          <w:rFonts w:ascii="Arial" w:hAnsi="Arial" w:cs="Arial"/>
          <w:sz w:val="24"/>
          <w:szCs w:val="24"/>
        </w:rPr>
        <w:t xml:space="preserve">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  <w:proofErr w:type="gramEnd"/>
    </w:p>
    <w:p w:rsidR="002723BE" w:rsidRPr="00A91EBB" w:rsidRDefault="00EF0D9A" w:rsidP="00623F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3.2.</w:t>
      </w:r>
      <w:r w:rsidR="00A57D04" w:rsidRPr="00A91EBB">
        <w:rPr>
          <w:rFonts w:ascii="Arial" w:hAnsi="Arial" w:cs="Arial"/>
          <w:sz w:val="24"/>
          <w:szCs w:val="24"/>
        </w:rPr>
        <w:t xml:space="preserve"> </w:t>
      </w:r>
      <w:r w:rsidR="002723BE" w:rsidRPr="00A91EBB">
        <w:rPr>
          <w:rFonts w:ascii="Arial" w:hAnsi="Arial" w:cs="Arial"/>
          <w:sz w:val="24"/>
          <w:szCs w:val="24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723BE" w:rsidRPr="00A91EBB" w:rsidRDefault="00FF566C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3.3. </w:t>
      </w:r>
      <w:r w:rsidR="002723BE" w:rsidRPr="00A91EBB">
        <w:rPr>
          <w:rFonts w:ascii="Arial" w:hAnsi="Arial" w:cs="Arial"/>
          <w:sz w:val="24"/>
          <w:szCs w:val="24"/>
        </w:rPr>
        <w:t>Способы обезличивания при условии дальнейшей обработки персональных данных:</w:t>
      </w:r>
    </w:p>
    <w:p w:rsidR="002723BE" w:rsidRPr="00A91EBB" w:rsidRDefault="002723BE" w:rsidP="00EF0D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уменьшение перечня обрабатываемых сведений;</w:t>
      </w:r>
    </w:p>
    <w:p w:rsidR="002723BE" w:rsidRPr="00A91EBB" w:rsidRDefault="002723BE" w:rsidP="00EF0D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замена части сведений идентификаторами;</w:t>
      </w:r>
    </w:p>
    <w:p w:rsidR="002723BE" w:rsidRPr="00A91EBB" w:rsidRDefault="002723BE" w:rsidP="00EF0D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обобщение - понижение точности некоторых сведений;</w:t>
      </w:r>
    </w:p>
    <w:p w:rsidR="002723BE" w:rsidRPr="00A91EBB" w:rsidRDefault="002723BE" w:rsidP="00EF0D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- понижение точности некоторых сведений (например, </w:t>
      </w:r>
      <w:r w:rsidR="00623FF1" w:rsidRPr="00A91EBB">
        <w:rPr>
          <w:rFonts w:ascii="Arial" w:hAnsi="Arial" w:cs="Arial"/>
          <w:sz w:val="24"/>
          <w:szCs w:val="24"/>
        </w:rPr>
        <w:t>«</w:t>
      </w:r>
      <w:r w:rsidRPr="00A91EBB">
        <w:rPr>
          <w:rFonts w:ascii="Arial" w:hAnsi="Arial" w:cs="Arial"/>
          <w:sz w:val="24"/>
          <w:szCs w:val="24"/>
        </w:rPr>
        <w:t>Место жительства</w:t>
      </w:r>
      <w:r w:rsidR="00623FF1" w:rsidRPr="00A91EBB">
        <w:rPr>
          <w:rFonts w:ascii="Arial" w:hAnsi="Arial" w:cs="Arial"/>
          <w:sz w:val="24"/>
          <w:szCs w:val="24"/>
        </w:rPr>
        <w:t>»</w:t>
      </w:r>
      <w:r w:rsidRPr="00A91EBB">
        <w:rPr>
          <w:rFonts w:ascii="Arial" w:hAnsi="Arial" w:cs="Arial"/>
          <w:sz w:val="24"/>
          <w:szCs w:val="24"/>
        </w:rPr>
        <w:t xml:space="preserve"> может состоять из страны, индекса, города, улицы, дома и квартиры, а может быть указан только город);</w:t>
      </w:r>
    </w:p>
    <w:p w:rsidR="002723BE" w:rsidRPr="00A91EBB" w:rsidRDefault="002723BE" w:rsidP="00EF0D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деление сведений на части и обработка в разных информационных системах;</w:t>
      </w:r>
    </w:p>
    <w:p w:rsidR="002723BE" w:rsidRPr="00A91EBB" w:rsidRDefault="002723BE" w:rsidP="00EF0D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другие способы.</w:t>
      </w:r>
    </w:p>
    <w:p w:rsidR="002723BE" w:rsidRPr="00A91EBB" w:rsidRDefault="002723BE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2723BE" w:rsidRPr="00A91EBB" w:rsidRDefault="002723BE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Заместитель главы администрации, принимает решение о необходимости обезличивания персональных данных.</w:t>
      </w:r>
    </w:p>
    <w:p w:rsidR="002723BE" w:rsidRPr="00A91EBB" w:rsidRDefault="002723BE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Служащие,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2723BE" w:rsidRPr="00A91EBB" w:rsidRDefault="002723BE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Служащие,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FF566C" w:rsidRPr="00A91EBB" w:rsidRDefault="00FF566C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566C" w:rsidRPr="00A91EBB" w:rsidRDefault="00FF566C" w:rsidP="00FF566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91EBB">
        <w:rPr>
          <w:rFonts w:ascii="Arial" w:hAnsi="Arial" w:cs="Arial"/>
          <w:b/>
          <w:sz w:val="24"/>
          <w:szCs w:val="24"/>
        </w:rPr>
        <w:t>4. Методы обезличивания персональных данных</w:t>
      </w:r>
    </w:p>
    <w:p w:rsidR="00FF566C" w:rsidRPr="00A91EBB" w:rsidRDefault="00C31AEF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4.1. </w:t>
      </w:r>
      <w:r w:rsidR="00792D82" w:rsidRPr="00A91EBB">
        <w:rPr>
          <w:rFonts w:ascii="Arial" w:hAnsi="Arial" w:cs="Arial"/>
          <w:sz w:val="24"/>
          <w:szCs w:val="24"/>
        </w:rPr>
        <w:t>Обезличивание персональных данных в Операторе осуществляется следующими методами:</w:t>
      </w:r>
    </w:p>
    <w:p w:rsidR="00792D82" w:rsidRPr="00A91EBB" w:rsidRDefault="00792D82" w:rsidP="00792D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Метод введения идентификаторов – замена части сведений (значений) персональных данных идентификаторов с созданием таблицы (справочника) соответствия идентификаторов исходным данным; </w:t>
      </w:r>
    </w:p>
    <w:p w:rsidR="00792D82" w:rsidRPr="00A91EBB" w:rsidRDefault="00792D82" w:rsidP="00792D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Метод изменения состава или семантики – изменение состава или семантики персональных данных путем замен</w:t>
      </w:r>
      <w:r w:rsidR="00C31AEF" w:rsidRPr="00A91EBB">
        <w:rPr>
          <w:rFonts w:ascii="Arial" w:hAnsi="Arial" w:cs="Arial"/>
          <w:sz w:val="24"/>
          <w:szCs w:val="24"/>
        </w:rPr>
        <w:t>ы</w:t>
      </w:r>
      <w:r w:rsidRPr="00A91EBB">
        <w:rPr>
          <w:rFonts w:ascii="Arial" w:hAnsi="Arial" w:cs="Arial"/>
          <w:sz w:val="24"/>
          <w:szCs w:val="24"/>
        </w:rPr>
        <w:t xml:space="preserve"> результатами статистической обработки, преобразования, обобщения или удаления части сведений; </w:t>
      </w:r>
    </w:p>
    <w:p w:rsidR="00792D82" w:rsidRPr="00A91EBB" w:rsidRDefault="00792D82" w:rsidP="00792D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Метод декомпозици</w:t>
      </w:r>
      <w:proofErr w:type="gramStart"/>
      <w:r w:rsidRPr="00A91EBB">
        <w:rPr>
          <w:rFonts w:ascii="Arial" w:hAnsi="Arial" w:cs="Arial"/>
          <w:sz w:val="24"/>
          <w:szCs w:val="24"/>
        </w:rPr>
        <w:t>и-</w:t>
      </w:r>
      <w:proofErr w:type="gramEnd"/>
      <w:r w:rsidRPr="00A91EBB">
        <w:rPr>
          <w:rFonts w:ascii="Arial" w:hAnsi="Arial" w:cs="Arial"/>
          <w:sz w:val="24"/>
          <w:szCs w:val="24"/>
        </w:rPr>
        <w:t xml:space="preserve"> разделение множества (массива) персональных данных на несколько подмножеств (частей) с последующим раздельным хранением подмножеств; </w:t>
      </w:r>
    </w:p>
    <w:p w:rsidR="00792D82" w:rsidRPr="00A91EBB" w:rsidRDefault="00792D82" w:rsidP="00792D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Метод перемешивания – перестановка отдельных значений или групп значений атрибутов персональных данных в массиве персональных данных; </w:t>
      </w:r>
    </w:p>
    <w:p w:rsidR="00792D82" w:rsidRPr="00A91EBB" w:rsidRDefault="00792D82" w:rsidP="00792D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Иные методы, соответствующие Требованиям и методам по обезличиванию персональных данных.</w:t>
      </w:r>
    </w:p>
    <w:p w:rsidR="00C31AEF" w:rsidRPr="00A91EBB" w:rsidRDefault="00C31AEF" w:rsidP="00792D82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4.2. </w:t>
      </w:r>
      <w:r w:rsidR="00792D82" w:rsidRPr="00A91EBB">
        <w:rPr>
          <w:rFonts w:ascii="Arial" w:hAnsi="Arial" w:cs="Arial"/>
          <w:sz w:val="24"/>
          <w:szCs w:val="24"/>
        </w:rPr>
        <w:t xml:space="preserve">Выбор метода обезличивания осуществляется, исходя из целей и задач обработки персональных данных. При выборе метода обезличивания </w:t>
      </w:r>
      <w:r w:rsidRPr="00A91EBB">
        <w:rPr>
          <w:rFonts w:ascii="Arial" w:hAnsi="Arial" w:cs="Arial"/>
          <w:sz w:val="24"/>
          <w:szCs w:val="24"/>
        </w:rPr>
        <w:t>данных также учитываются:</w:t>
      </w:r>
    </w:p>
    <w:p w:rsidR="00C31AEF" w:rsidRPr="00A91EBB" w:rsidRDefault="00C31AEF" w:rsidP="00C31AEF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lastRenderedPageBreak/>
        <w:t xml:space="preserve">способ обработки персональных данных, подлежащих обезличиванию с использованием средств автоматизации или без использования средств автоматизации; </w:t>
      </w:r>
    </w:p>
    <w:p w:rsidR="00C31AEF" w:rsidRPr="00A91EBB" w:rsidRDefault="00C31AEF" w:rsidP="00C31AEF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объем персональных данных, подлежащих обезличиванию; </w:t>
      </w:r>
    </w:p>
    <w:p w:rsidR="00C31AEF" w:rsidRPr="00A91EBB" w:rsidRDefault="00C31AEF" w:rsidP="00C31AEF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форма представления персональных данных, подлежащих обезличиванию; </w:t>
      </w:r>
    </w:p>
    <w:p w:rsidR="00C31AEF" w:rsidRPr="00A91EBB" w:rsidRDefault="00C31AEF" w:rsidP="00C31AEF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область обработки обезличенных персональных данных;</w:t>
      </w:r>
    </w:p>
    <w:p w:rsidR="00C31AEF" w:rsidRPr="00A91EBB" w:rsidRDefault="00C31AEF" w:rsidP="00C31AEF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способы хранения обезличенных персональных данных; </w:t>
      </w:r>
    </w:p>
    <w:p w:rsidR="00792D82" w:rsidRPr="00A91EBB" w:rsidRDefault="00C31AEF" w:rsidP="00C31AEF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применяемые меры по защите персональных данных.      </w:t>
      </w:r>
      <w:r w:rsidR="00792D82" w:rsidRPr="00A91EBB">
        <w:rPr>
          <w:rFonts w:ascii="Arial" w:hAnsi="Arial" w:cs="Arial"/>
          <w:sz w:val="24"/>
          <w:szCs w:val="24"/>
        </w:rPr>
        <w:t xml:space="preserve">     </w:t>
      </w:r>
    </w:p>
    <w:p w:rsidR="002723BE" w:rsidRPr="00A91EBB" w:rsidRDefault="00C31AEF" w:rsidP="00C31A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4.3. Обезличивание персональных данных, обработка которых в Операторе осуществляется в разных целях, может осуществляться разными методами.</w:t>
      </w:r>
    </w:p>
    <w:p w:rsidR="00C31AEF" w:rsidRPr="00A91EBB" w:rsidRDefault="00C31AEF" w:rsidP="00C31A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4.4. Сведения о выбранном методе обезличивания персональных данных </w:t>
      </w:r>
      <w:r w:rsidR="00EC09CF" w:rsidRPr="00A91EBB">
        <w:rPr>
          <w:rFonts w:ascii="Arial" w:hAnsi="Arial" w:cs="Arial"/>
          <w:sz w:val="24"/>
          <w:szCs w:val="24"/>
        </w:rPr>
        <w:t xml:space="preserve">является конфиденциальным. Уполномоченным должностным лицам запрещается разглашать, </w:t>
      </w:r>
      <w:proofErr w:type="gramStart"/>
      <w:r w:rsidR="00EC09CF" w:rsidRPr="00A91EBB">
        <w:rPr>
          <w:rFonts w:ascii="Arial" w:hAnsi="Arial" w:cs="Arial"/>
          <w:sz w:val="24"/>
          <w:szCs w:val="24"/>
        </w:rPr>
        <w:t>передавать третьим лицами распространять</w:t>
      </w:r>
      <w:proofErr w:type="gramEnd"/>
      <w:r w:rsidR="00EC09CF" w:rsidRPr="00A91EBB">
        <w:rPr>
          <w:rFonts w:ascii="Arial" w:hAnsi="Arial" w:cs="Arial"/>
          <w:sz w:val="24"/>
          <w:szCs w:val="24"/>
        </w:rPr>
        <w:t xml:space="preserve">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EC09CF" w:rsidRPr="00A91EBB" w:rsidRDefault="00EC09CF" w:rsidP="00C31A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4.5. Сведения о выбранном методе обезличивания персональных данных и обезличенные данные подлежат раздельному хранению в Операторе.</w:t>
      </w:r>
    </w:p>
    <w:p w:rsidR="00792D82" w:rsidRPr="00A91EBB" w:rsidRDefault="00792D82" w:rsidP="00FF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3BE" w:rsidRPr="00A91EBB" w:rsidRDefault="00EC09CF" w:rsidP="00FF5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1EBB">
        <w:rPr>
          <w:rFonts w:ascii="Arial" w:hAnsi="Arial" w:cs="Arial"/>
          <w:b/>
          <w:sz w:val="24"/>
          <w:szCs w:val="24"/>
        </w:rPr>
        <w:t>5</w:t>
      </w:r>
      <w:r w:rsidR="002723BE" w:rsidRPr="00A91EBB">
        <w:rPr>
          <w:rFonts w:ascii="Arial" w:hAnsi="Arial" w:cs="Arial"/>
          <w:b/>
          <w:sz w:val="24"/>
          <w:szCs w:val="24"/>
        </w:rPr>
        <w:t>. Порядок работы с обезличенными данными</w:t>
      </w:r>
    </w:p>
    <w:p w:rsidR="002723BE" w:rsidRPr="00A91EBB" w:rsidRDefault="00EC09CF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5</w:t>
      </w:r>
      <w:r w:rsidR="002723BE" w:rsidRPr="00A91EBB">
        <w:rPr>
          <w:rFonts w:ascii="Arial" w:hAnsi="Arial" w:cs="Arial"/>
          <w:sz w:val="24"/>
          <w:szCs w:val="24"/>
        </w:rPr>
        <w:t>.1. Обезличенные персональные данные не подлежат разглашению и нарушению конфиденциальности.</w:t>
      </w:r>
    </w:p>
    <w:p w:rsidR="002723BE" w:rsidRPr="00A91EBB" w:rsidRDefault="00EC09CF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5</w:t>
      </w:r>
      <w:r w:rsidR="002723BE" w:rsidRPr="00A91EBB">
        <w:rPr>
          <w:rFonts w:ascii="Arial" w:hAnsi="Arial" w:cs="Arial"/>
          <w:sz w:val="24"/>
          <w:szCs w:val="24"/>
        </w:rPr>
        <w:t>.2. Обезличенные персональные данные могут обрабатываться с использованием и без использования средств автоматизации.</w:t>
      </w:r>
    </w:p>
    <w:p w:rsidR="002723BE" w:rsidRPr="00A91EBB" w:rsidRDefault="00EC09CF" w:rsidP="00FF56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5</w:t>
      </w:r>
      <w:r w:rsidR="002723BE" w:rsidRPr="00A91EBB">
        <w:rPr>
          <w:rFonts w:ascii="Arial" w:hAnsi="Arial" w:cs="Arial"/>
          <w:sz w:val="24"/>
          <w:szCs w:val="24"/>
        </w:rPr>
        <w:t>.3. При обработке обезличенных персональных данных с использованием средств автоматизации необходимо соблюдение:</w:t>
      </w:r>
    </w:p>
    <w:p w:rsidR="002723BE" w:rsidRPr="00A91EBB" w:rsidRDefault="002723BE" w:rsidP="00FF56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парольной политики;</w:t>
      </w:r>
    </w:p>
    <w:p w:rsidR="002723BE" w:rsidRPr="00A91EBB" w:rsidRDefault="002723BE" w:rsidP="00FF56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антивирусной политики;</w:t>
      </w:r>
    </w:p>
    <w:p w:rsidR="002723BE" w:rsidRPr="00A91EBB" w:rsidRDefault="002723BE" w:rsidP="00FF56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правил работы со съемными носителями (если они используются);</w:t>
      </w:r>
    </w:p>
    <w:p w:rsidR="002723BE" w:rsidRPr="00A91EBB" w:rsidRDefault="002723BE" w:rsidP="00FF56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правил резервного копирования;</w:t>
      </w:r>
    </w:p>
    <w:p w:rsidR="002723BE" w:rsidRPr="00A91EBB" w:rsidRDefault="002723BE" w:rsidP="00FF56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3C49D3" w:rsidRPr="00A91EBB" w:rsidRDefault="002723BE" w:rsidP="003C4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 </w:t>
      </w:r>
      <w:r w:rsidR="003C49D3" w:rsidRPr="00A91EBB">
        <w:rPr>
          <w:rFonts w:ascii="Arial" w:hAnsi="Arial" w:cs="Arial"/>
          <w:sz w:val="24"/>
          <w:szCs w:val="24"/>
        </w:rPr>
        <w:tab/>
        <w:t>5.4. Обезличенные данные и персональные данные, в отношении которых было проведено обезличивание, подлежат раздельному хранению в информационной системе.</w:t>
      </w:r>
    </w:p>
    <w:p w:rsidR="003C49D3" w:rsidRPr="00A91EBB" w:rsidRDefault="003C49D3" w:rsidP="003C4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ab/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в Операторе.</w:t>
      </w:r>
    </w:p>
    <w:p w:rsidR="003C49D3" w:rsidRPr="00A91EBB" w:rsidRDefault="003C49D3" w:rsidP="003C4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ab/>
        <w:t xml:space="preserve">5.5. В процессе обработки обезличенных данных уполномоченное должностное лицо при необходимости вправе произвести </w:t>
      </w:r>
      <w:proofErr w:type="spellStart"/>
      <w:r w:rsidRPr="00A91EBB">
        <w:rPr>
          <w:rFonts w:ascii="Arial" w:hAnsi="Arial" w:cs="Arial"/>
          <w:sz w:val="24"/>
          <w:szCs w:val="24"/>
        </w:rPr>
        <w:t>дообезличивание</w:t>
      </w:r>
      <w:proofErr w:type="spellEnd"/>
      <w:r w:rsidRPr="00A91EBB">
        <w:rPr>
          <w:rFonts w:ascii="Arial" w:hAnsi="Arial" w:cs="Arial"/>
          <w:sz w:val="24"/>
          <w:szCs w:val="24"/>
        </w:rPr>
        <w:t>.</w:t>
      </w:r>
    </w:p>
    <w:p w:rsidR="003C49D3" w:rsidRPr="00A91EBB" w:rsidRDefault="003C49D3" w:rsidP="003C4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Обработка в Операторе персональных данных, полученных в результате </w:t>
      </w:r>
      <w:proofErr w:type="spellStart"/>
      <w:r w:rsidRPr="00A91EBB">
        <w:rPr>
          <w:rFonts w:ascii="Arial" w:hAnsi="Arial" w:cs="Arial"/>
          <w:sz w:val="24"/>
          <w:szCs w:val="24"/>
        </w:rPr>
        <w:t>дообезличивания</w:t>
      </w:r>
      <w:proofErr w:type="spellEnd"/>
      <w:r w:rsidRPr="00A91EBB">
        <w:rPr>
          <w:rFonts w:ascii="Arial" w:hAnsi="Arial" w:cs="Arial"/>
          <w:sz w:val="24"/>
          <w:szCs w:val="24"/>
        </w:rPr>
        <w:t>, осуществляется в соответствии с правилами обработки персональных данных в Операторе.</w:t>
      </w:r>
    </w:p>
    <w:p w:rsidR="003C49D3" w:rsidRPr="00A91EBB" w:rsidRDefault="003C49D3" w:rsidP="003C4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5.6. После достижения цели обработки персональные данные, полученные в результате </w:t>
      </w:r>
      <w:proofErr w:type="spellStart"/>
      <w:r w:rsidRPr="00A91EBB">
        <w:rPr>
          <w:rFonts w:ascii="Arial" w:hAnsi="Arial" w:cs="Arial"/>
          <w:sz w:val="24"/>
          <w:szCs w:val="24"/>
        </w:rPr>
        <w:t>дообезличивания</w:t>
      </w:r>
      <w:proofErr w:type="spellEnd"/>
      <w:r w:rsidRPr="00A91EBB">
        <w:rPr>
          <w:rFonts w:ascii="Arial" w:hAnsi="Arial" w:cs="Arial"/>
          <w:sz w:val="24"/>
          <w:szCs w:val="24"/>
        </w:rPr>
        <w:t xml:space="preserve">, подлежат уничтожению. </w:t>
      </w:r>
    </w:p>
    <w:p w:rsidR="00493BA3" w:rsidRDefault="00493BA3" w:rsidP="00BF6A8E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91EBB" w:rsidRDefault="00A91EBB" w:rsidP="00BF6A8E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91EBB" w:rsidRDefault="00A91EBB" w:rsidP="00BF6A8E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F6A8E" w:rsidRPr="00A91EBB" w:rsidRDefault="003C49D3" w:rsidP="00BF6A8E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 </w:t>
      </w:r>
      <w:bookmarkStart w:id="2" w:name="p96"/>
      <w:bookmarkEnd w:id="2"/>
      <w:r w:rsidR="00BF6A8E" w:rsidRPr="00A91EBB">
        <w:rPr>
          <w:rFonts w:ascii="Arial" w:hAnsi="Arial" w:cs="Arial"/>
          <w:sz w:val="24"/>
          <w:szCs w:val="24"/>
        </w:rPr>
        <w:t>Утвержден</w:t>
      </w:r>
    </w:p>
    <w:p w:rsidR="00BF6A8E" w:rsidRPr="00A91EBB" w:rsidRDefault="00BF6A8E" w:rsidP="00BF6A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F6A8E" w:rsidRPr="00A91EBB" w:rsidRDefault="00BF6A8E" w:rsidP="00BF6A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городского округа Люберцы</w:t>
      </w:r>
    </w:p>
    <w:p w:rsidR="003C49D3" w:rsidRPr="00A91EBB" w:rsidRDefault="00BF6A8E" w:rsidP="003C4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от </w:t>
      </w:r>
      <w:r w:rsidR="00A91EBB">
        <w:rPr>
          <w:rFonts w:ascii="Arial" w:hAnsi="Arial" w:cs="Arial"/>
          <w:sz w:val="24"/>
          <w:szCs w:val="24"/>
        </w:rPr>
        <w:t>08.07.</w:t>
      </w:r>
      <w:r w:rsidRPr="00A91EBB">
        <w:rPr>
          <w:rFonts w:ascii="Arial" w:hAnsi="Arial" w:cs="Arial"/>
          <w:sz w:val="24"/>
          <w:szCs w:val="24"/>
        </w:rPr>
        <w:t xml:space="preserve">2021 № </w:t>
      </w:r>
      <w:r w:rsidR="00A91EBB">
        <w:rPr>
          <w:rFonts w:ascii="Arial" w:hAnsi="Arial" w:cs="Arial"/>
          <w:sz w:val="24"/>
          <w:szCs w:val="24"/>
        </w:rPr>
        <w:t>2338-ПА</w:t>
      </w:r>
    </w:p>
    <w:p w:rsidR="00493BA3" w:rsidRPr="00A91EBB" w:rsidRDefault="00493BA3" w:rsidP="003C4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BA3" w:rsidRPr="00A91EBB" w:rsidRDefault="00493BA3" w:rsidP="003C4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23BE" w:rsidRPr="00A91EBB" w:rsidRDefault="002723BE" w:rsidP="003C4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ПЕРЕЧЕНЬ</w:t>
      </w:r>
    </w:p>
    <w:p w:rsidR="002723BE" w:rsidRPr="00A91EBB" w:rsidRDefault="00BF6A8E" w:rsidP="003C4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lastRenderedPageBreak/>
        <w:t>д</w:t>
      </w:r>
      <w:r w:rsidR="002723BE" w:rsidRPr="00A91EBB">
        <w:rPr>
          <w:rFonts w:ascii="Arial" w:hAnsi="Arial" w:cs="Arial"/>
          <w:sz w:val="24"/>
          <w:szCs w:val="24"/>
        </w:rPr>
        <w:t>олжност</w:t>
      </w:r>
      <w:r w:rsidRPr="00A91EBB">
        <w:rPr>
          <w:rFonts w:ascii="Arial" w:hAnsi="Arial" w:cs="Arial"/>
          <w:sz w:val="24"/>
          <w:szCs w:val="24"/>
        </w:rPr>
        <w:t>ных лиц</w:t>
      </w:r>
      <w:r w:rsidR="002723BE" w:rsidRPr="00A91EBB">
        <w:rPr>
          <w:rFonts w:ascii="Arial" w:hAnsi="Arial" w:cs="Arial"/>
          <w:sz w:val="24"/>
          <w:szCs w:val="24"/>
        </w:rPr>
        <w:t xml:space="preserve"> администрации </w:t>
      </w:r>
      <w:r w:rsidR="0033428E" w:rsidRPr="00A91EBB">
        <w:rPr>
          <w:rFonts w:ascii="Arial" w:hAnsi="Arial" w:cs="Arial"/>
          <w:sz w:val="24"/>
          <w:szCs w:val="24"/>
        </w:rPr>
        <w:t>городско</w:t>
      </w:r>
      <w:r w:rsidRPr="00A91EBB">
        <w:rPr>
          <w:rFonts w:ascii="Arial" w:hAnsi="Arial" w:cs="Arial"/>
          <w:sz w:val="24"/>
          <w:szCs w:val="24"/>
        </w:rPr>
        <w:t>го</w:t>
      </w:r>
      <w:r w:rsidR="0033428E" w:rsidRPr="00A91EBB">
        <w:rPr>
          <w:rFonts w:ascii="Arial" w:hAnsi="Arial" w:cs="Arial"/>
          <w:sz w:val="24"/>
          <w:szCs w:val="24"/>
        </w:rPr>
        <w:t xml:space="preserve"> округ</w:t>
      </w:r>
      <w:r w:rsidRPr="00A91EBB">
        <w:rPr>
          <w:rFonts w:ascii="Arial" w:hAnsi="Arial" w:cs="Arial"/>
          <w:sz w:val="24"/>
          <w:szCs w:val="24"/>
        </w:rPr>
        <w:t>а Люберцы Московской области</w:t>
      </w:r>
      <w:r w:rsidR="002723BE" w:rsidRPr="00A91EBB">
        <w:rPr>
          <w:rFonts w:ascii="Arial" w:hAnsi="Arial" w:cs="Arial"/>
          <w:sz w:val="24"/>
          <w:szCs w:val="24"/>
        </w:rPr>
        <w:t>,</w:t>
      </w:r>
      <w:r w:rsidRPr="00A91EBB">
        <w:rPr>
          <w:rFonts w:ascii="Arial" w:hAnsi="Arial" w:cs="Arial"/>
          <w:sz w:val="24"/>
          <w:szCs w:val="24"/>
        </w:rPr>
        <w:t xml:space="preserve"> </w:t>
      </w:r>
      <w:r w:rsidR="002723BE" w:rsidRPr="00A91EBB">
        <w:rPr>
          <w:rFonts w:ascii="Arial" w:hAnsi="Arial" w:cs="Arial"/>
          <w:sz w:val="24"/>
          <w:szCs w:val="24"/>
        </w:rPr>
        <w:t>ответственных за проведение мероприятий по обезличиванию</w:t>
      </w:r>
    </w:p>
    <w:p w:rsidR="002723BE" w:rsidRPr="00A91EBB" w:rsidRDefault="002723BE" w:rsidP="003C4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обрабатываемых персональных данных</w:t>
      </w:r>
    </w:p>
    <w:p w:rsidR="002723BE" w:rsidRPr="00A91EBB" w:rsidRDefault="002723BE" w:rsidP="002723BE">
      <w:pPr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> </w:t>
      </w:r>
    </w:p>
    <w:p w:rsidR="00CE7AC9" w:rsidRPr="00A91EBB" w:rsidRDefault="002723BE" w:rsidP="002723B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1. </w:t>
      </w:r>
      <w:r w:rsidR="00CE7AC9" w:rsidRPr="00A91EBB">
        <w:rPr>
          <w:rFonts w:ascii="Arial" w:hAnsi="Arial" w:cs="Arial"/>
          <w:sz w:val="24"/>
          <w:szCs w:val="24"/>
        </w:rPr>
        <w:t>Заместитель Главы администрации, координирующий общие вопросы.</w:t>
      </w:r>
    </w:p>
    <w:p w:rsidR="002723BE" w:rsidRPr="00A91EBB" w:rsidRDefault="00CE7AC9" w:rsidP="002723B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91EBB">
        <w:rPr>
          <w:rFonts w:ascii="Arial" w:hAnsi="Arial" w:cs="Arial"/>
          <w:sz w:val="24"/>
          <w:szCs w:val="24"/>
        </w:rPr>
        <w:t xml:space="preserve">2. </w:t>
      </w:r>
      <w:r w:rsidR="002723BE" w:rsidRPr="00A91EBB">
        <w:rPr>
          <w:rFonts w:ascii="Arial" w:hAnsi="Arial" w:cs="Arial"/>
          <w:sz w:val="24"/>
          <w:szCs w:val="24"/>
        </w:rPr>
        <w:t xml:space="preserve">Начальник </w:t>
      </w:r>
      <w:r w:rsidRPr="00A91EBB">
        <w:rPr>
          <w:rFonts w:ascii="Arial" w:hAnsi="Arial" w:cs="Arial"/>
          <w:sz w:val="24"/>
          <w:szCs w:val="24"/>
        </w:rPr>
        <w:t>управления делами администрации.</w:t>
      </w:r>
    </w:p>
    <w:p w:rsidR="00F91FF7" w:rsidRPr="00A91EBB" w:rsidRDefault="00CE7AC9" w:rsidP="00A91EBB">
      <w:pPr>
        <w:tabs>
          <w:tab w:val="left" w:pos="709"/>
          <w:tab w:val="left" w:pos="851"/>
        </w:tabs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BB">
        <w:rPr>
          <w:rFonts w:ascii="Arial" w:hAnsi="Arial" w:cs="Arial"/>
          <w:sz w:val="24"/>
          <w:szCs w:val="24"/>
        </w:rPr>
        <w:t>3</w:t>
      </w:r>
      <w:r w:rsidR="00F15026" w:rsidRPr="00A91EBB">
        <w:rPr>
          <w:rFonts w:ascii="Arial" w:hAnsi="Arial" w:cs="Arial"/>
          <w:sz w:val="24"/>
          <w:szCs w:val="24"/>
        </w:rPr>
        <w:t>.</w:t>
      </w:r>
      <w:r w:rsidR="002723BE" w:rsidRPr="00A91EBB">
        <w:rPr>
          <w:rFonts w:ascii="Arial" w:hAnsi="Arial" w:cs="Arial"/>
          <w:sz w:val="24"/>
          <w:szCs w:val="24"/>
        </w:rPr>
        <w:t xml:space="preserve">Начальник </w:t>
      </w:r>
      <w:r w:rsidRPr="00A91EBB">
        <w:rPr>
          <w:rFonts w:ascii="Arial" w:hAnsi="Arial" w:cs="Arial"/>
          <w:sz w:val="24"/>
          <w:szCs w:val="24"/>
        </w:rPr>
        <w:t>управления муниципальной службы и кадров</w:t>
      </w:r>
      <w:r w:rsidR="00F15026" w:rsidRPr="00A91EBB">
        <w:rPr>
          <w:rFonts w:ascii="Arial" w:hAnsi="Arial" w:cs="Arial"/>
          <w:sz w:val="24"/>
          <w:szCs w:val="24"/>
        </w:rPr>
        <w:t xml:space="preserve"> администрации</w:t>
      </w:r>
      <w:r w:rsidRPr="00A91EBB">
        <w:rPr>
          <w:rFonts w:ascii="Arial" w:hAnsi="Arial" w:cs="Arial"/>
          <w:sz w:val="24"/>
          <w:szCs w:val="24"/>
        </w:rPr>
        <w:t>.</w:t>
      </w:r>
    </w:p>
    <w:sectPr w:rsidR="00F91FF7" w:rsidRPr="00A91EBB" w:rsidSect="00A91EB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B9" w:rsidRDefault="00AA14B9" w:rsidP="001F21E3">
      <w:pPr>
        <w:spacing w:after="0" w:line="240" w:lineRule="auto"/>
      </w:pPr>
      <w:r>
        <w:separator/>
      </w:r>
    </w:p>
  </w:endnote>
  <w:endnote w:type="continuationSeparator" w:id="0">
    <w:p w:rsidR="00AA14B9" w:rsidRDefault="00AA14B9" w:rsidP="001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B9" w:rsidRDefault="00AA14B9" w:rsidP="001F21E3">
      <w:pPr>
        <w:spacing w:after="0" w:line="240" w:lineRule="auto"/>
      </w:pPr>
      <w:r>
        <w:separator/>
      </w:r>
    </w:p>
  </w:footnote>
  <w:footnote w:type="continuationSeparator" w:id="0">
    <w:p w:rsidR="00AA14B9" w:rsidRDefault="00AA14B9" w:rsidP="001F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256"/>
    <w:multiLevelType w:val="hybridMultilevel"/>
    <w:tmpl w:val="9DD22B16"/>
    <w:lvl w:ilvl="0" w:tplc="D49AD8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20164"/>
    <w:multiLevelType w:val="hybridMultilevel"/>
    <w:tmpl w:val="074EB646"/>
    <w:lvl w:ilvl="0" w:tplc="0DA4D0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D2B37"/>
    <w:multiLevelType w:val="hybridMultilevel"/>
    <w:tmpl w:val="DF88FD98"/>
    <w:lvl w:ilvl="0" w:tplc="480A0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964F40"/>
    <w:multiLevelType w:val="hybridMultilevel"/>
    <w:tmpl w:val="22E8A1B6"/>
    <w:lvl w:ilvl="0" w:tplc="1646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923"/>
    <w:multiLevelType w:val="hybridMultilevel"/>
    <w:tmpl w:val="5D7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0"/>
    <w:rsid w:val="00060B2B"/>
    <w:rsid w:val="000718EC"/>
    <w:rsid w:val="0010052C"/>
    <w:rsid w:val="0010382B"/>
    <w:rsid w:val="0017135F"/>
    <w:rsid w:val="001D3E6F"/>
    <w:rsid w:val="001F21E3"/>
    <w:rsid w:val="0023325B"/>
    <w:rsid w:val="00253A00"/>
    <w:rsid w:val="002723BE"/>
    <w:rsid w:val="002916FF"/>
    <w:rsid w:val="002F6A01"/>
    <w:rsid w:val="0033428E"/>
    <w:rsid w:val="00340193"/>
    <w:rsid w:val="00367C6F"/>
    <w:rsid w:val="00384D32"/>
    <w:rsid w:val="003C3DB0"/>
    <w:rsid w:val="003C49D3"/>
    <w:rsid w:val="003E2794"/>
    <w:rsid w:val="003F02ED"/>
    <w:rsid w:val="003F7859"/>
    <w:rsid w:val="00413C30"/>
    <w:rsid w:val="00430C96"/>
    <w:rsid w:val="00493BA3"/>
    <w:rsid w:val="004D57B8"/>
    <w:rsid w:val="004E1BA2"/>
    <w:rsid w:val="00552B62"/>
    <w:rsid w:val="00556BFD"/>
    <w:rsid w:val="00561108"/>
    <w:rsid w:val="005E7ED1"/>
    <w:rsid w:val="005F30BE"/>
    <w:rsid w:val="00620192"/>
    <w:rsid w:val="00623FF1"/>
    <w:rsid w:val="00703E4A"/>
    <w:rsid w:val="007223EE"/>
    <w:rsid w:val="00792D82"/>
    <w:rsid w:val="00793840"/>
    <w:rsid w:val="007A6FCA"/>
    <w:rsid w:val="008B47BA"/>
    <w:rsid w:val="009C1DA9"/>
    <w:rsid w:val="00A066B8"/>
    <w:rsid w:val="00A2573E"/>
    <w:rsid w:val="00A47766"/>
    <w:rsid w:val="00A57D04"/>
    <w:rsid w:val="00A753FC"/>
    <w:rsid w:val="00A91EBB"/>
    <w:rsid w:val="00AA14B9"/>
    <w:rsid w:val="00AE17EA"/>
    <w:rsid w:val="00B31D4C"/>
    <w:rsid w:val="00BF6A8E"/>
    <w:rsid w:val="00C31AEF"/>
    <w:rsid w:val="00CA6203"/>
    <w:rsid w:val="00CB4491"/>
    <w:rsid w:val="00CC52BF"/>
    <w:rsid w:val="00CD645E"/>
    <w:rsid w:val="00CE7AC9"/>
    <w:rsid w:val="00D0035E"/>
    <w:rsid w:val="00DA59FD"/>
    <w:rsid w:val="00E04CBA"/>
    <w:rsid w:val="00E42230"/>
    <w:rsid w:val="00E53554"/>
    <w:rsid w:val="00EC09CF"/>
    <w:rsid w:val="00EC38E5"/>
    <w:rsid w:val="00EF0D9A"/>
    <w:rsid w:val="00F07632"/>
    <w:rsid w:val="00F15026"/>
    <w:rsid w:val="00F91FF7"/>
    <w:rsid w:val="00FB7747"/>
    <w:rsid w:val="00FD0E5A"/>
    <w:rsid w:val="00FE22A9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E3"/>
  </w:style>
  <w:style w:type="paragraph" w:styleId="a6">
    <w:name w:val="footer"/>
    <w:basedOn w:val="a"/>
    <w:link w:val="a7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E3"/>
  </w:style>
  <w:style w:type="character" w:styleId="a8">
    <w:name w:val="Hyperlink"/>
    <w:basedOn w:val="a0"/>
    <w:uiPriority w:val="99"/>
    <w:unhideWhenUsed/>
    <w:rsid w:val="00F91F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8E"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basedOn w:val="a0"/>
    <w:link w:val="ac"/>
    <w:uiPriority w:val="99"/>
    <w:rsid w:val="00367C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c">
    <w:name w:val="Body Text"/>
    <w:link w:val="ab"/>
    <w:uiPriority w:val="99"/>
    <w:unhideWhenUsed/>
    <w:rsid w:val="00367C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67C6F"/>
  </w:style>
  <w:style w:type="character" w:customStyle="1" w:styleId="3">
    <w:name w:val="Основной текст (3)_"/>
    <w:link w:val="30"/>
    <w:locked/>
    <w:rsid w:val="00367C6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C6F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  <w:style w:type="paragraph" w:customStyle="1" w:styleId="ConsPlusNormal">
    <w:name w:val="ConsPlusNormal"/>
    <w:rsid w:val="00367C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E3"/>
  </w:style>
  <w:style w:type="paragraph" w:styleId="a6">
    <w:name w:val="footer"/>
    <w:basedOn w:val="a"/>
    <w:link w:val="a7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E3"/>
  </w:style>
  <w:style w:type="character" w:styleId="a8">
    <w:name w:val="Hyperlink"/>
    <w:basedOn w:val="a0"/>
    <w:uiPriority w:val="99"/>
    <w:unhideWhenUsed/>
    <w:rsid w:val="00F91F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8E"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basedOn w:val="a0"/>
    <w:link w:val="ac"/>
    <w:uiPriority w:val="99"/>
    <w:rsid w:val="00367C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c">
    <w:name w:val="Body Text"/>
    <w:link w:val="ab"/>
    <w:uiPriority w:val="99"/>
    <w:unhideWhenUsed/>
    <w:rsid w:val="00367C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67C6F"/>
  </w:style>
  <w:style w:type="character" w:customStyle="1" w:styleId="3">
    <w:name w:val="Основной текст (3)_"/>
    <w:link w:val="30"/>
    <w:locked/>
    <w:rsid w:val="00367C6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C6F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  <w:style w:type="paragraph" w:customStyle="1" w:styleId="ConsPlusNormal">
    <w:name w:val="ConsPlusNormal"/>
    <w:rsid w:val="00367C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186A-13F5-40A0-9DFD-BC97224E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Коротченко Людмила Александровна</dc:creator>
  <cp:lastModifiedBy>User</cp:lastModifiedBy>
  <cp:revision>2</cp:revision>
  <cp:lastPrinted>2021-07-08T13:25:00Z</cp:lastPrinted>
  <dcterms:created xsi:type="dcterms:W3CDTF">2021-07-13T08:18:00Z</dcterms:created>
  <dcterms:modified xsi:type="dcterms:W3CDTF">2021-07-13T08:18:00Z</dcterms:modified>
</cp:coreProperties>
</file>