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4" w:rsidRPr="00E21A6C" w:rsidRDefault="00436E04" w:rsidP="00CF287E">
      <w:pPr>
        <w:ind w:firstLine="3420"/>
        <w:rPr>
          <w:rFonts w:ascii="Arial" w:hAnsi="Arial" w:cs="Arial"/>
          <w:bCs/>
        </w:rPr>
      </w:pPr>
    </w:p>
    <w:p w:rsidR="00CF287E" w:rsidRPr="00E21A6C" w:rsidRDefault="00CF287E" w:rsidP="00CF287E">
      <w:pPr>
        <w:ind w:firstLine="3420"/>
        <w:rPr>
          <w:rFonts w:ascii="Arial" w:hAnsi="Arial" w:cs="Arial"/>
          <w:b/>
          <w:sz w:val="28"/>
          <w:szCs w:val="28"/>
          <w:u w:val="single"/>
        </w:rPr>
      </w:pPr>
      <w:r w:rsidRPr="00E21A6C">
        <w:rPr>
          <w:rFonts w:ascii="Arial" w:hAnsi="Arial" w:cs="Arial"/>
          <w:bCs/>
        </w:rPr>
        <w:t xml:space="preserve">  </w:t>
      </w:r>
      <w:r w:rsidR="001A448D" w:rsidRPr="00E21A6C">
        <w:rPr>
          <w:rFonts w:ascii="Arial" w:hAnsi="Arial" w:cs="Arial"/>
          <w:bCs/>
        </w:rPr>
        <w:t xml:space="preserve">                 </w:t>
      </w:r>
      <w:r w:rsidRPr="00E21A6C">
        <w:rPr>
          <w:rFonts w:ascii="Arial" w:hAnsi="Arial" w:cs="Arial"/>
          <w:bCs/>
        </w:rPr>
        <w:t xml:space="preserve">  </w:t>
      </w:r>
      <w:r w:rsidRPr="00E21A6C">
        <w:rPr>
          <w:rFonts w:ascii="Arial" w:hAnsi="Arial" w:cs="Arial"/>
          <w:b/>
          <w:sz w:val="28"/>
          <w:szCs w:val="28"/>
          <w:u w:val="single"/>
        </w:rPr>
        <w:t xml:space="preserve">Информационное извещение </w:t>
      </w:r>
      <w:r w:rsidR="001A448D" w:rsidRPr="00E21A6C">
        <w:rPr>
          <w:rFonts w:ascii="Arial" w:hAnsi="Arial" w:cs="Arial"/>
          <w:b/>
          <w:sz w:val="28"/>
          <w:szCs w:val="28"/>
          <w:u w:val="single"/>
        </w:rPr>
        <w:t xml:space="preserve"> от </w:t>
      </w:r>
      <w:r w:rsidR="00EB550A">
        <w:rPr>
          <w:rFonts w:ascii="Arial" w:hAnsi="Arial" w:cs="Arial"/>
          <w:b/>
          <w:sz w:val="28"/>
          <w:szCs w:val="28"/>
          <w:u w:val="single"/>
        </w:rPr>
        <w:t>07.03.</w:t>
      </w:r>
      <w:r w:rsidR="00A15F0F" w:rsidRPr="00E21A6C">
        <w:rPr>
          <w:rFonts w:ascii="Arial" w:hAnsi="Arial" w:cs="Arial"/>
          <w:b/>
          <w:sz w:val="28"/>
          <w:szCs w:val="28"/>
          <w:u w:val="single"/>
        </w:rPr>
        <w:t>2023г.</w:t>
      </w:r>
    </w:p>
    <w:p w:rsidR="00CF287E" w:rsidRPr="00E21A6C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287E" w:rsidRPr="00E21A6C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E21A6C">
        <w:rPr>
          <w:rFonts w:ascii="Arial" w:hAnsi="Arial" w:cs="Arial"/>
          <w:b/>
          <w:sz w:val="28"/>
          <w:szCs w:val="28"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E21A6C" w:rsidRDefault="00CF287E" w:rsidP="00CF287E">
      <w:pPr>
        <w:jc w:val="center"/>
        <w:rPr>
          <w:rFonts w:ascii="Arial" w:hAnsi="Arial" w:cs="Arial"/>
          <w:sz w:val="28"/>
          <w:szCs w:val="28"/>
        </w:rPr>
      </w:pPr>
    </w:p>
    <w:p w:rsidR="00CF287E" w:rsidRPr="00E21A6C" w:rsidRDefault="00035D3B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   </w:t>
      </w:r>
      <w:proofErr w:type="gramStart"/>
      <w:r w:rsidR="00CF287E" w:rsidRPr="00E21A6C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 № 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E21A6C">
        <w:rPr>
          <w:rFonts w:ascii="Arial" w:hAnsi="Arial" w:cs="Arial"/>
        </w:rPr>
        <w:t>-</w:t>
      </w:r>
      <w:r w:rsidR="00CF287E" w:rsidRPr="00E21A6C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E21A6C">
        <w:rPr>
          <w:rFonts w:ascii="Arial" w:hAnsi="Arial" w:cs="Arial"/>
        </w:rPr>
        <w:t xml:space="preserve"> </w:t>
      </w:r>
      <w:proofErr w:type="gramStart"/>
      <w:r w:rsidR="00CF287E" w:rsidRPr="00E21A6C">
        <w:rPr>
          <w:rFonts w:ascii="Arial" w:hAnsi="Arial" w:cs="Arial"/>
        </w:rPr>
        <w:t xml:space="preserve">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4667-ПА </w:t>
      </w:r>
      <w:r w:rsidR="008F6760" w:rsidRPr="00E21A6C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</w:t>
      </w:r>
      <w:r w:rsidR="00436E04" w:rsidRPr="00E21A6C">
        <w:rPr>
          <w:rFonts w:ascii="Arial" w:hAnsi="Arial" w:cs="Arial"/>
        </w:rPr>
        <w:t xml:space="preserve"> </w:t>
      </w:r>
      <w:r w:rsidR="008F6760" w:rsidRPr="00E21A6C">
        <w:rPr>
          <w:rFonts w:ascii="Arial" w:hAnsi="Arial" w:cs="Arial"/>
        </w:rPr>
        <w:t>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E21A6C">
        <w:rPr>
          <w:rFonts w:ascii="Arial" w:hAnsi="Arial" w:cs="Arial"/>
        </w:rPr>
        <w:t xml:space="preserve"> </w:t>
      </w:r>
      <w:proofErr w:type="gramStart"/>
      <w:r w:rsidR="008F6760" w:rsidRPr="00E21A6C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E21A6C">
        <w:rPr>
          <w:rFonts w:ascii="Arial" w:hAnsi="Arial" w:cs="Arial"/>
        </w:rPr>
        <w:t xml:space="preserve">, Постановлением администрации городского округа Люберцы Московской области </w:t>
      </w:r>
      <w:r w:rsidR="00DD349F" w:rsidRPr="00EB550A">
        <w:rPr>
          <w:rFonts w:ascii="Arial" w:hAnsi="Arial" w:cs="Arial"/>
        </w:rPr>
        <w:t>от  07.</w:t>
      </w:r>
      <w:r w:rsidR="008A43FB" w:rsidRPr="00EB550A">
        <w:rPr>
          <w:rFonts w:ascii="Arial" w:hAnsi="Arial" w:cs="Arial"/>
        </w:rPr>
        <w:t>03</w:t>
      </w:r>
      <w:r w:rsidR="00DD349F" w:rsidRPr="00EB550A">
        <w:rPr>
          <w:rFonts w:ascii="Arial" w:hAnsi="Arial" w:cs="Arial"/>
        </w:rPr>
        <w:t>.202</w:t>
      </w:r>
      <w:r w:rsidR="008A43FB" w:rsidRPr="00EB550A">
        <w:rPr>
          <w:rFonts w:ascii="Arial" w:hAnsi="Arial" w:cs="Arial"/>
        </w:rPr>
        <w:t>3</w:t>
      </w:r>
      <w:r w:rsidR="00EB550A" w:rsidRPr="00EB550A">
        <w:rPr>
          <w:rFonts w:ascii="Arial" w:hAnsi="Arial" w:cs="Arial"/>
        </w:rPr>
        <w:t xml:space="preserve">  № 857</w:t>
      </w:r>
      <w:r w:rsidR="00DD349F" w:rsidRPr="00EB550A">
        <w:rPr>
          <w:rFonts w:ascii="Arial" w:hAnsi="Arial" w:cs="Arial"/>
        </w:rPr>
        <w:t>-ПА 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</w:t>
      </w:r>
      <w:r w:rsidR="00DD349F" w:rsidRPr="00E21A6C">
        <w:rPr>
          <w:rFonts w:ascii="Arial" w:hAnsi="Arial" w:cs="Arial"/>
        </w:rPr>
        <w:t xml:space="preserve"> по муниципальным маршрутам</w:t>
      </w:r>
      <w:proofErr w:type="gramEnd"/>
      <w:r w:rsidR="00DD349F" w:rsidRPr="00E21A6C">
        <w:rPr>
          <w:rFonts w:ascii="Arial" w:hAnsi="Arial" w:cs="Arial"/>
        </w:rPr>
        <w:t xml:space="preserve"> </w:t>
      </w:r>
      <w:proofErr w:type="gramStart"/>
      <w:r w:rsidR="00DD349F" w:rsidRPr="00E21A6C">
        <w:rPr>
          <w:rFonts w:ascii="Arial" w:hAnsi="Arial" w:cs="Arial"/>
        </w:rPr>
        <w:t>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</w:t>
      </w:r>
      <w:r w:rsidR="0057143A" w:rsidRPr="00E21A6C">
        <w:rPr>
          <w:rFonts w:ascii="Arial" w:hAnsi="Arial" w:cs="Arial"/>
        </w:rPr>
        <w:t xml:space="preserve">лужбы по Московской области от </w:t>
      </w:r>
      <w:r w:rsidR="008A43FB" w:rsidRPr="00E21A6C">
        <w:rPr>
          <w:rFonts w:ascii="Arial" w:hAnsi="Arial" w:cs="Arial"/>
        </w:rPr>
        <w:t>01</w:t>
      </w:r>
      <w:r w:rsidR="00DD349F" w:rsidRPr="00E21A6C">
        <w:rPr>
          <w:rFonts w:ascii="Arial" w:hAnsi="Arial" w:cs="Arial"/>
        </w:rPr>
        <w:t>.</w:t>
      </w:r>
      <w:r w:rsidR="0057143A" w:rsidRPr="00E21A6C">
        <w:rPr>
          <w:rFonts w:ascii="Arial" w:hAnsi="Arial" w:cs="Arial"/>
        </w:rPr>
        <w:t>0</w:t>
      </w:r>
      <w:r w:rsidR="008A43FB" w:rsidRPr="00E21A6C">
        <w:rPr>
          <w:rFonts w:ascii="Arial" w:hAnsi="Arial" w:cs="Arial"/>
        </w:rPr>
        <w:t>3</w:t>
      </w:r>
      <w:r w:rsidR="00DD349F" w:rsidRPr="00E21A6C">
        <w:rPr>
          <w:rFonts w:ascii="Arial" w:hAnsi="Arial" w:cs="Arial"/>
        </w:rPr>
        <w:t xml:space="preserve">.2022 по жалобе </w:t>
      </w:r>
      <w:r w:rsidR="008A43FB" w:rsidRPr="00E21A6C">
        <w:rPr>
          <w:rFonts w:ascii="Arial" w:hAnsi="Arial" w:cs="Arial"/>
        </w:rPr>
        <w:t xml:space="preserve">№6272/23, </w:t>
      </w:r>
      <w:r w:rsidR="00CF287E" w:rsidRPr="00E21A6C">
        <w:rPr>
          <w:rFonts w:ascii="Arial" w:hAnsi="Arial" w:cs="Arial"/>
        </w:rPr>
        <w:t>провести</w:t>
      </w:r>
      <w:r w:rsidR="00EB550A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CF287E" w:rsidRPr="00E21A6C">
        <w:rPr>
          <w:rFonts w:ascii="Arial" w:hAnsi="Arial" w:cs="Arial"/>
        </w:rPr>
        <w:t xml:space="preserve"> «</w:t>
      </w:r>
      <w:r w:rsidR="006D307D" w:rsidRPr="00E21A6C">
        <w:rPr>
          <w:rFonts w:ascii="Arial" w:hAnsi="Arial" w:cs="Arial"/>
        </w:rPr>
        <w:t>22</w:t>
      </w:r>
      <w:r w:rsidR="00CF287E" w:rsidRPr="00E21A6C">
        <w:rPr>
          <w:rFonts w:ascii="Arial" w:hAnsi="Arial" w:cs="Arial"/>
        </w:rPr>
        <w:t xml:space="preserve">» </w:t>
      </w:r>
      <w:r w:rsidR="00A15F0F" w:rsidRPr="00E21A6C">
        <w:rPr>
          <w:rFonts w:ascii="Arial" w:hAnsi="Arial" w:cs="Arial"/>
        </w:rPr>
        <w:t>марта</w:t>
      </w:r>
      <w:r w:rsidR="00CF287E" w:rsidRPr="00E21A6C">
        <w:rPr>
          <w:rFonts w:ascii="Arial" w:hAnsi="Arial" w:cs="Arial"/>
        </w:rPr>
        <w:t xml:space="preserve"> 202</w:t>
      </w:r>
      <w:r w:rsidR="00A15F0F" w:rsidRPr="00E21A6C">
        <w:rPr>
          <w:rFonts w:ascii="Arial" w:hAnsi="Arial" w:cs="Arial"/>
        </w:rPr>
        <w:t>3</w:t>
      </w:r>
      <w:r w:rsidR="00CF287E" w:rsidRPr="00E21A6C">
        <w:rPr>
          <w:rFonts w:ascii="Arial" w:hAnsi="Arial" w:cs="Arial"/>
        </w:rPr>
        <w:t xml:space="preserve"> г. в 1</w:t>
      </w:r>
      <w:r w:rsidR="00A15F0F" w:rsidRPr="00E21A6C">
        <w:rPr>
          <w:rFonts w:ascii="Arial" w:hAnsi="Arial" w:cs="Arial"/>
        </w:rPr>
        <w:t>5</w:t>
      </w:r>
      <w:r w:rsidR="00CF287E" w:rsidRPr="00E21A6C">
        <w:rPr>
          <w:rFonts w:ascii="Arial" w:hAnsi="Arial" w:cs="Arial"/>
        </w:rPr>
        <w:t xml:space="preserve">-00 часов  по адресу: </w:t>
      </w:r>
      <w:r w:rsidR="00091CC8" w:rsidRPr="00E21A6C">
        <w:rPr>
          <w:rFonts w:ascii="Arial" w:hAnsi="Arial" w:cs="Arial"/>
        </w:rPr>
        <w:t xml:space="preserve">    </w:t>
      </w:r>
      <w:r w:rsidR="00CF287E" w:rsidRPr="00E21A6C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E21A6C">
        <w:rPr>
          <w:rFonts w:ascii="Arial" w:hAnsi="Arial" w:cs="Arial"/>
        </w:rPr>
        <w:t>каб</w:t>
      </w:r>
      <w:proofErr w:type="spellEnd"/>
      <w:r w:rsidR="00CF287E" w:rsidRPr="00E21A6C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 автомобильным</w:t>
      </w:r>
      <w:proofErr w:type="gramEnd"/>
      <w:r w:rsidR="00CF287E" w:rsidRPr="00E21A6C">
        <w:rPr>
          <w:rFonts w:ascii="Arial" w:hAnsi="Arial" w:cs="Arial"/>
        </w:rPr>
        <w:t xml:space="preserve">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E21A6C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E21A6C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  <w:b/>
        </w:rPr>
        <w:t>Место нахождения:</w:t>
      </w:r>
      <w:r w:rsidRPr="00E21A6C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  <w:b/>
        </w:rPr>
        <w:t xml:space="preserve">Почтовый адрес: </w:t>
      </w:r>
      <w:r w:rsidRPr="00E21A6C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Телефон: </w:t>
      </w:r>
      <w:r w:rsidRPr="00E21A6C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Адрес электронной почты: </w:t>
      </w:r>
      <w:hyperlink r:id="rId7" w:history="1">
        <w:r w:rsidRPr="00E21A6C">
          <w:rPr>
            <w:rStyle w:val="a7"/>
            <w:rFonts w:ascii="Arial" w:hAnsi="Arial" w:cs="Arial"/>
            <w:b/>
          </w:rPr>
          <w:t>lubtransport@yandex.ru</w:t>
        </w:r>
      </w:hyperlink>
      <w:r w:rsidRPr="00E21A6C">
        <w:rPr>
          <w:rFonts w:ascii="Arial" w:hAnsi="Arial" w:cs="Arial"/>
          <w:b/>
        </w:rPr>
        <w:t>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  <w:b/>
        </w:rPr>
        <w:lastRenderedPageBreak/>
        <w:t xml:space="preserve">Предмет открытого Конкурса: </w:t>
      </w:r>
      <w:r w:rsidRPr="00E21A6C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E21A6C" w:rsidRDefault="00CF287E" w:rsidP="00CF287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CF287E" w:rsidRPr="00E21A6C" w:rsidTr="00DE1A62"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 xml:space="preserve">Рег. № </w:t>
            </w:r>
          </w:p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E21A6C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CF287E" w:rsidRPr="00E21A6C" w:rsidTr="00DE1A62"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CF287E" w:rsidRPr="00E21A6C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 xml:space="preserve">Город         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ул.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-    ст.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 xml:space="preserve">Город          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</w:t>
            </w:r>
            <w:r w:rsidR="0057143A" w:rsidRPr="00E21A6C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E21A6C">
              <w:rPr>
                <w:rFonts w:ascii="Arial" w:hAnsi="Arial" w:cs="Arial"/>
                <w:sz w:val="20"/>
                <w:szCs w:val="20"/>
              </w:rPr>
              <w:t xml:space="preserve">                д.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 xml:space="preserve">Город           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ЖК "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-Парк</w:t>
            </w: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E21A6C">
              <w:rPr>
                <w:rFonts w:ascii="Arial" w:hAnsi="Arial" w:cs="Arial"/>
                <w:sz w:val="20"/>
                <w:szCs w:val="20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E04" w:rsidRPr="00E21A6C" w:rsidRDefault="00CF287E" w:rsidP="00CF287E">
      <w:pPr>
        <w:jc w:val="both"/>
        <w:rPr>
          <w:rFonts w:ascii="Arial" w:hAnsi="Arial" w:cs="Arial"/>
          <w:b/>
          <w:sz w:val="28"/>
          <w:szCs w:val="28"/>
        </w:rPr>
      </w:pPr>
      <w:r w:rsidRPr="00E21A6C">
        <w:rPr>
          <w:rFonts w:ascii="Arial" w:hAnsi="Arial" w:cs="Arial"/>
          <w:b/>
          <w:sz w:val="28"/>
          <w:szCs w:val="28"/>
        </w:rPr>
        <w:t xml:space="preserve">    </w:t>
      </w:r>
    </w:p>
    <w:p w:rsidR="00CF287E" w:rsidRPr="00E21A6C" w:rsidRDefault="00436E04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</w:t>
      </w:r>
      <w:r w:rsidR="00CF287E" w:rsidRPr="00E21A6C">
        <w:rPr>
          <w:rFonts w:ascii="Arial" w:hAnsi="Arial" w:cs="Arial"/>
          <w:b/>
        </w:rPr>
        <w:t>* Тип транспортного средства - автобус.</w:t>
      </w:r>
    </w:p>
    <w:p w:rsidR="00DD349F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Экологический класс автобусов - не ниже «Евро 4».</w:t>
      </w:r>
    </w:p>
    <w:p w:rsidR="00DD349F" w:rsidRPr="00E21A6C" w:rsidRDefault="00DD349F" w:rsidP="00CF287E">
      <w:pPr>
        <w:jc w:val="both"/>
        <w:rPr>
          <w:rFonts w:ascii="Arial" w:hAnsi="Arial" w:cs="Arial"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Прием заявок и документов на участие в открытом  Конкурсе проводится с </w:t>
      </w:r>
      <w:r w:rsidR="00A15F0F" w:rsidRPr="00E21A6C">
        <w:rPr>
          <w:rFonts w:ascii="Arial" w:hAnsi="Arial" w:cs="Arial"/>
        </w:rPr>
        <w:t>31</w:t>
      </w:r>
      <w:r w:rsidRPr="00E21A6C">
        <w:rPr>
          <w:rFonts w:ascii="Arial" w:hAnsi="Arial" w:cs="Arial"/>
        </w:rPr>
        <w:t>.</w:t>
      </w:r>
      <w:r w:rsidR="00A15F0F" w:rsidRPr="00E21A6C">
        <w:rPr>
          <w:rFonts w:ascii="Arial" w:hAnsi="Arial" w:cs="Arial"/>
        </w:rPr>
        <w:t>0</w:t>
      </w:r>
      <w:r w:rsidRPr="00E21A6C">
        <w:rPr>
          <w:rFonts w:ascii="Arial" w:hAnsi="Arial" w:cs="Arial"/>
        </w:rPr>
        <w:t>1.202</w:t>
      </w:r>
      <w:r w:rsidR="00A15F0F" w:rsidRPr="00E21A6C">
        <w:rPr>
          <w:rFonts w:ascii="Arial" w:hAnsi="Arial" w:cs="Arial"/>
        </w:rPr>
        <w:t>3</w:t>
      </w:r>
      <w:r w:rsidRPr="00E21A6C">
        <w:rPr>
          <w:rFonts w:ascii="Arial" w:hAnsi="Arial" w:cs="Arial"/>
        </w:rPr>
        <w:t xml:space="preserve"> г. по </w:t>
      </w:r>
      <w:r w:rsidR="006D307D" w:rsidRPr="00E21A6C">
        <w:rPr>
          <w:rFonts w:ascii="Arial" w:hAnsi="Arial" w:cs="Arial"/>
        </w:rPr>
        <w:t>2</w:t>
      </w:r>
      <w:r w:rsidR="00B25496" w:rsidRPr="00E21A6C">
        <w:rPr>
          <w:rFonts w:ascii="Arial" w:hAnsi="Arial" w:cs="Arial"/>
        </w:rPr>
        <w:t>1</w:t>
      </w:r>
      <w:r w:rsidRPr="00E21A6C">
        <w:rPr>
          <w:rFonts w:ascii="Arial" w:hAnsi="Arial" w:cs="Arial"/>
        </w:rPr>
        <w:t>.</w:t>
      </w:r>
      <w:r w:rsidR="00A15F0F" w:rsidRPr="00E21A6C">
        <w:rPr>
          <w:rFonts w:ascii="Arial" w:hAnsi="Arial" w:cs="Arial"/>
        </w:rPr>
        <w:t>03</w:t>
      </w:r>
      <w:r w:rsidRPr="00E21A6C">
        <w:rPr>
          <w:rFonts w:ascii="Arial" w:hAnsi="Arial" w:cs="Arial"/>
        </w:rPr>
        <w:t>.202</w:t>
      </w:r>
      <w:r w:rsidR="00A15F0F" w:rsidRPr="00E21A6C">
        <w:rPr>
          <w:rFonts w:ascii="Arial" w:hAnsi="Arial" w:cs="Arial"/>
        </w:rPr>
        <w:t>3</w:t>
      </w:r>
      <w:r w:rsidRPr="00E21A6C">
        <w:rPr>
          <w:rFonts w:ascii="Arial" w:hAnsi="Arial" w:cs="Arial"/>
        </w:rPr>
        <w:t xml:space="preserve"> г. по адресу: 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436E04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 </w:t>
      </w:r>
      <w:r w:rsidR="00436E04" w:rsidRPr="00E21A6C">
        <w:rPr>
          <w:rFonts w:ascii="Arial" w:hAnsi="Arial" w:cs="Arial"/>
          <w:b/>
        </w:rPr>
        <w:t xml:space="preserve"> </w:t>
      </w:r>
      <w:r w:rsidRPr="00E21A6C">
        <w:rPr>
          <w:rFonts w:ascii="Arial" w:hAnsi="Arial" w:cs="Arial"/>
          <w:b/>
        </w:rPr>
        <w:t xml:space="preserve"> Дата, время и место вскрытие конвертов с заявками на участие в открытом Конкурсе: 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Вскрытие конвертов с заявками и конкурсной документацией проводится </w:t>
      </w:r>
      <w:r w:rsidR="006D307D" w:rsidRPr="00E21A6C">
        <w:rPr>
          <w:rFonts w:ascii="Arial" w:hAnsi="Arial" w:cs="Arial"/>
        </w:rPr>
        <w:t>22</w:t>
      </w:r>
      <w:r w:rsidR="00A15F0F" w:rsidRPr="00E21A6C">
        <w:rPr>
          <w:rFonts w:ascii="Arial" w:hAnsi="Arial" w:cs="Arial"/>
        </w:rPr>
        <w:t>.03</w:t>
      </w:r>
      <w:r w:rsidRPr="00E21A6C">
        <w:rPr>
          <w:rFonts w:ascii="Arial" w:hAnsi="Arial" w:cs="Arial"/>
        </w:rPr>
        <w:t>.202</w:t>
      </w:r>
      <w:r w:rsidR="00A15F0F" w:rsidRPr="00E21A6C">
        <w:rPr>
          <w:rFonts w:ascii="Arial" w:hAnsi="Arial" w:cs="Arial"/>
        </w:rPr>
        <w:t>3</w:t>
      </w:r>
      <w:r w:rsidRPr="00E21A6C">
        <w:rPr>
          <w:rFonts w:ascii="Arial" w:hAnsi="Arial" w:cs="Arial"/>
        </w:rPr>
        <w:t>г. в 1</w:t>
      </w:r>
      <w:r w:rsidR="00A15F0F" w:rsidRPr="00E21A6C">
        <w:rPr>
          <w:rFonts w:ascii="Arial" w:hAnsi="Arial" w:cs="Arial"/>
        </w:rPr>
        <w:t>5</w:t>
      </w:r>
      <w:r w:rsidRPr="00E21A6C">
        <w:rPr>
          <w:rFonts w:ascii="Arial" w:hAnsi="Arial" w:cs="Arial"/>
        </w:rPr>
        <w:t>-00 по адресу:</w:t>
      </w:r>
      <w:r w:rsidRPr="00E21A6C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E21A6C" w:rsidRDefault="00E21A6C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CF287E" w:rsidRPr="00E21A6C">
        <w:rPr>
          <w:rFonts w:ascii="Arial" w:hAnsi="Arial" w:cs="Arial"/>
          <w:b/>
        </w:rPr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8" w:history="1">
        <w:r w:rsidR="00CF287E" w:rsidRPr="00E21A6C">
          <w:rPr>
            <w:rStyle w:val="a7"/>
            <w:rFonts w:ascii="Arial" w:hAnsi="Arial" w:cs="Arial"/>
            <w:b/>
            <w:lang w:val="en-US"/>
          </w:rPr>
          <w:t>www</w:t>
        </w:r>
        <w:r w:rsidR="00CF287E" w:rsidRPr="00E21A6C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E21A6C">
          <w:rPr>
            <w:rStyle w:val="a7"/>
            <w:rFonts w:ascii="Arial" w:hAnsi="Arial" w:cs="Arial"/>
            <w:b/>
            <w:lang w:val="en-US"/>
          </w:rPr>
          <w:t>lubreg</w:t>
        </w:r>
        <w:proofErr w:type="spellEnd"/>
        <w:r w:rsidR="00CF287E" w:rsidRPr="00E21A6C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E21A6C">
          <w:rPr>
            <w:rStyle w:val="a7"/>
            <w:rFonts w:ascii="Arial" w:hAnsi="Arial" w:cs="Arial"/>
            <w:b/>
            <w:lang w:val="en-US"/>
          </w:rPr>
          <w:t>ru</w:t>
        </w:r>
        <w:proofErr w:type="spellEnd"/>
      </w:hyperlink>
      <w:r w:rsidR="00CF287E" w:rsidRPr="00E21A6C">
        <w:rPr>
          <w:rFonts w:ascii="Arial" w:hAnsi="Arial" w:cs="Arial"/>
          <w:b/>
        </w:rPr>
        <w:t xml:space="preserve"> </w:t>
      </w:r>
      <w:r w:rsidR="00CF287E" w:rsidRPr="00E21A6C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E21A6C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</w:rPr>
        <w:t xml:space="preserve">     </w:t>
      </w:r>
      <w:r w:rsidRPr="00E21A6C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E21A6C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b/>
          <w:sz w:val="24"/>
          <w:szCs w:val="24"/>
        </w:rPr>
        <w:tab/>
      </w:r>
      <w:r w:rsidRPr="00E21A6C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E21A6C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E21A6C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E21A6C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E21A6C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E21A6C" w:rsidRDefault="00A2469E" w:rsidP="00A2469E">
      <w:pPr>
        <w:rPr>
          <w:rFonts w:ascii="Arial" w:hAnsi="Arial" w:cs="Arial"/>
          <w:b/>
        </w:rPr>
      </w:pPr>
      <w:r w:rsidRPr="00E21A6C">
        <w:rPr>
          <w:rFonts w:ascii="Arial" w:hAnsi="Arial" w:cs="Arial"/>
        </w:rPr>
        <w:t xml:space="preserve">    </w:t>
      </w:r>
      <w:r w:rsidRPr="00E21A6C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E21A6C" w:rsidRDefault="00A2469E" w:rsidP="00DD349F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E21A6C">
        <w:rPr>
          <w:rFonts w:ascii="Arial" w:hAnsi="Arial" w:cs="Arial"/>
        </w:rPr>
        <w:t>позднее</w:t>
      </w:r>
      <w:proofErr w:type="gramEnd"/>
      <w:r w:rsidRPr="00E21A6C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E21A6C">
        <w:rPr>
          <w:rFonts w:ascii="Arial" w:hAnsi="Arial" w:cs="Arial"/>
        </w:rPr>
        <w:t>атривается</w:t>
      </w:r>
      <w:r w:rsidRPr="00E21A6C">
        <w:rPr>
          <w:rFonts w:ascii="Arial" w:hAnsi="Arial" w:cs="Arial"/>
        </w:rPr>
        <w:t xml:space="preserve">. </w:t>
      </w:r>
    </w:p>
    <w:p w:rsidR="00A2469E" w:rsidRPr="00E21A6C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Дополнительные рекомендации к претендентам на право заключения договоров по маршрутам: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A2469E" w:rsidRPr="00E21A6C" w:rsidRDefault="00A2469E" w:rsidP="00CF287E">
      <w:pPr>
        <w:jc w:val="both"/>
        <w:rPr>
          <w:rFonts w:ascii="Arial" w:hAnsi="Arial" w:cs="Arial"/>
        </w:rPr>
      </w:pPr>
    </w:p>
    <w:p w:rsidR="00A2469E" w:rsidRPr="00E21A6C" w:rsidRDefault="00A2469E" w:rsidP="00CF287E">
      <w:pPr>
        <w:jc w:val="both"/>
        <w:rPr>
          <w:rFonts w:ascii="Arial" w:hAnsi="Arial" w:cs="Arial"/>
        </w:rPr>
      </w:pPr>
    </w:p>
    <w:p w:rsidR="00A2469E" w:rsidRDefault="00A2469E" w:rsidP="00CF287E">
      <w:pPr>
        <w:jc w:val="both"/>
        <w:rPr>
          <w:rFonts w:ascii="Arial" w:hAnsi="Arial" w:cs="Arial"/>
        </w:rPr>
      </w:pPr>
    </w:p>
    <w:p w:rsidR="00E21A6C" w:rsidRDefault="00E21A6C" w:rsidP="00CF287E">
      <w:pPr>
        <w:jc w:val="both"/>
        <w:rPr>
          <w:rFonts w:ascii="Arial" w:hAnsi="Arial" w:cs="Arial"/>
        </w:rPr>
      </w:pPr>
    </w:p>
    <w:p w:rsidR="00E21A6C" w:rsidRPr="00E21A6C" w:rsidRDefault="00E21A6C" w:rsidP="00CF287E">
      <w:pPr>
        <w:jc w:val="both"/>
        <w:rPr>
          <w:rFonts w:ascii="Arial" w:hAnsi="Arial" w:cs="Arial"/>
        </w:rPr>
      </w:pPr>
    </w:p>
    <w:p w:rsidR="00E21A6C" w:rsidRPr="00E21A6C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  <w:r w:rsidRPr="00E21A6C">
        <w:rPr>
          <w:rFonts w:ascii="Arial" w:hAnsi="Arial" w:cs="Arial"/>
          <w:b/>
          <w:sz w:val="28"/>
          <w:szCs w:val="28"/>
        </w:rPr>
        <w:t xml:space="preserve">                                             Информация о Расписании движения автобусов</w:t>
      </w:r>
    </w:p>
    <w:p w:rsidR="00E21A6C" w:rsidRPr="00E21A6C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374"/>
        <w:gridCol w:w="2977"/>
        <w:gridCol w:w="2410"/>
      </w:tblGrid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E21A6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21A6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Режим работы автобусов (час.)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Интервал движения ТС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№1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– магазин ''Народный"»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6-00</w:t>
            </w:r>
            <w:proofErr w:type="gramStart"/>
            <w:r w:rsidRPr="00E21A6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  <w:sz w:val="24"/>
                <w:szCs w:val="24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№2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(ЖК "Жемчужина Коренево") –  ул.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-                        ст.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№3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-  д.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-  ст. Люберцы»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№19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–  ул. Школьная»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№13 «ЖК "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>-Парк"- Птицефабрика - Опытное поле                        (м. Котельники)»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</w:tbl>
    <w:p w:rsidR="00E21A6C" w:rsidRPr="00E21A6C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A2469E" w:rsidRPr="00E21A6C" w:rsidRDefault="00A2469E" w:rsidP="00CF287E">
      <w:pPr>
        <w:jc w:val="both"/>
        <w:rPr>
          <w:rFonts w:ascii="Arial" w:hAnsi="Arial" w:cs="Arial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sectPr w:rsidR="00A2469E" w:rsidRPr="00E21A6C" w:rsidSect="000019D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9D7"/>
    <w:rsid w:val="000269FA"/>
    <w:rsid w:val="0003510C"/>
    <w:rsid w:val="00035D3B"/>
    <w:rsid w:val="00051066"/>
    <w:rsid w:val="0005270A"/>
    <w:rsid w:val="00052F27"/>
    <w:rsid w:val="000564DB"/>
    <w:rsid w:val="000851C3"/>
    <w:rsid w:val="0009164E"/>
    <w:rsid w:val="00091CC8"/>
    <w:rsid w:val="000A3547"/>
    <w:rsid w:val="000A4631"/>
    <w:rsid w:val="000B67DD"/>
    <w:rsid w:val="000C60A4"/>
    <w:rsid w:val="000F0A2F"/>
    <w:rsid w:val="0014200A"/>
    <w:rsid w:val="0015018B"/>
    <w:rsid w:val="001713D5"/>
    <w:rsid w:val="001A4204"/>
    <w:rsid w:val="001A448D"/>
    <w:rsid w:val="001C7520"/>
    <w:rsid w:val="001E6571"/>
    <w:rsid w:val="001F4711"/>
    <w:rsid w:val="00220108"/>
    <w:rsid w:val="002225D3"/>
    <w:rsid w:val="002237E7"/>
    <w:rsid w:val="00231BED"/>
    <w:rsid w:val="00233AC1"/>
    <w:rsid w:val="002463AA"/>
    <w:rsid w:val="00283558"/>
    <w:rsid w:val="002A6448"/>
    <w:rsid w:val="002D1218"/>
    <w:rsid w:val="002F5649"/>
    <w:rsid w:val="00307324"/>
    <w:rsid w:val="00345126"/>
    <w:rsid w:val="00360A79"/>
    <w:rsid w:val="00361055"/>
    <w:rsid w:val="00370D57"/>
    <w:rsid w:val="00375282"/>
    <w:rsid w:val="003826C7"/>
    <w:rsid w:val="003B586D"/>
    <w:rsid w:val="003C7C3B"/>
    <w:rsid w:val="003D6DA0"/>
    <w:rsid w:val="003D71C9"/>
    <w:rsid w:val="00422086"/>
    <w:rsid w:val="004340B5"/>
    <w:rsid w:val="00436E04"/>
    <w:rsid w:val="00441B52"/>
    <w:rsid w:val="00470FC0"/>
    <w:rsid w:val="004718CF"/>
    <w:rsid w:val="004A515E"/>
    <w:rsid w:val="004B1766"/>
    <w:rsid w:val="004B1BC9"/>
    <w:rsid w:val="004F011C"/>
    <w:rsid w:val="00506EC3"/>
    <w:rsid w:val="00515AFD"/>
    <w:rsid w:val="00521298"/>
    <w:rsid w:val="00522F78"/>
    <w:rsid w:val="00536B8C"/>
    <w:rsid w:val="00564FC4"/>
    <w:rsid w:val="0057143A"/>
    <w:rsid w:val="00584BE5"/>
    <w:rsid w:val="00586ED2"/>
    <w:rsid w:val="005D5552"/>
    <w:rsid w:val="005D68A3"/>
    <w:rsid w:val="005F1D5F"/>
    <w:rsid w:val="006050AB"/>
    <w:rsid w:val="0062790C"/>
    <w:rsid w:val="00630AD6"/>
    <w:rsid w:val="00635D38"/>
    <w:rsid w:val="00680F73"/>
    <w:rsid w:val="006815C9"/>
    <w:rsid w:val="0069566C"/>
    <w:rsid w:val="006A5A5A"/>
    <w:rsid w:val="006A7155"/>
    <w:rsid w:val="006B0F79"/>
    <w:rsid w:val="006C2944"/>
    <w:rsid w:val="006D1606"/>
    <w:rsid w:val="006D307D"/>
    <w:rsid w:val="007041ED"/>
    <w:rsid w:val="00710411"/>
    <w:rsid w:val="007152C4"/>
    <w:rsid w:val="007762EA"/>
    <w:rsid w:val="007802C5"/>
    <w:rsid w:val="00793170"/>
    <w:rsid w:val="007C6C30"/>
    <w:rsid w:val="007D1D81"/>
    <w:rsid w:val="007D795F"/>
    <w:rsid w:val="007E1AB4"/>
    <w:rsid w:val="007F5C02"/>
    <w:rsid w:val="00832D0F"/>
    <w:rsid w:val="00833DC6"/>
    <w:rsid w:val="00840F93"/>
    <w:rsid w:val="00872678"/>
    <w:rsid w:val="00874E4C"/>
    <w:rsid w:val="008A43FB"/>
    <w:rsid w:val="008B3056"/>
    <w:rsid w:val="008E0765"/>
    <w:rsid w:val="008E3ED5"/>
    <w:rsid w:val="008F243C"/>
    <w:rsid w:val="008F4760"/>
    <w:rsid w:val="008F6760"/>
    <w:rsid w:val="00912673"/>
    <w:rsid w:val="00913EA4"/>
    <w:rsid w:val="00916193"/>
    <w:rsid w:val="009205DA"/>
    <w:rsid w:val="0092348F"/>
    <w:rsid w:val="00967E87"/>
    <w:rsid w:val="00972BE1"/>
    <w:rsid w:val="009942E3"/>
    <w:rsid w:val="009B175C"/>
    <w:rsid w:val="009B17AA"/>
    <w:rsid w:val="009D017F"/>
    <w:rsid w:val="009D36F7"/>
    <w:rsid w:val="009E5D3B"/>
    <w:rsid w:val="009F21E5"/>
    <w:rsid w:val="00A11280"/>
    <w:rsid w:val="00A11D2F"/>
    <w:rsid w:val="00A15F0F"/>
    <w:rsid w:val="00A2469E"/>
    <w:rsid w:val="00A36073"/>
    <w:rsid w:val="00A45643"/>
    <w:rsid w:val="00A46C7F"/>
    <w:rsid w:val="00A55CCB"/>
    <w:rsid w:val="00A73B00"/>
    <w:rsid w:val="00A84D39"/>
    <w:rsid w:val="00AF3996"/>
    <w:rsid w:val="00B20A46"/>
    <w:rsid w:val="00B25496"/>
    <w:rsid w:val="00B36B6B"/>
    <w:rsid w:val="00B52A2E"/>
    <w:rsid w:val="00B575E7"/>
    <w:rsid w:val="00BB6E0B"/>
    <w:rsid w:val="00BB72B3"/>
    <w:rsid w:val="00BC668A"/>
    <w:rsid w:val="00C02459"/>
    <w:rsid w:val="00C11F13"/>
    <w:rsid w:val="00C15CB1"/>
    <w:rsid w:val="00C2219F"/>
    <w:rsid w:val="00C31414"/>
    <w:rsid w:val="00C32870"/>
    <w:rsid w:val="00C76F7A"/>
    <w:rsid w:val="00CA40A9"/>
    <w:rsid w:val="00CB4992"/>
    <w:rsid w:val="00CD47CB"/>
    <w:rsid w:val="00CF287E"/>
    <w:rsid w:val="00CF76FE"/>
    <w:rsid w:val="00D04886"/>
    <w:rsid w:val="00D23A89"/>
    <w:rsid w:val="00D23E50"/>
    <w:rsid w:val="00D3697D"/>
    <w:rsid w:val="00D53D62"/>
    <w:rsid w:val="00D67F02"/>
    <w:rsid w:val="00D96641"/>
    <w:rsid w:val="00DC6F0A"/>
    <w:rsid w:val="00DD349F"/>
    <w:rsid w:val="00DF0755"/>
    <w:rsid w:val="00DF68DF"/>
    <w:rsid w:val="00E02D0E"/>
    <w:rsid w:val="00E03123"/>
    <w:rsid w:val="00E15C47"/>
    <w:rsid w:val="00E21A6C"/>
    <w:rsid w:val="00E3586E"/>
    <w:rsid w:val="00E374D1"/>
    <w:rsid w:val="00E95626"/>
    <w:rsid w:val="00EA3DA9"/>
    <w:rsid w:val="00EB550A"/>
    <w:rsid w:val="00EC185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B3E78"/>
    <w:rsid w:val="00FC2F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tran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AFA3-1C97-4842-A21A-C68E2392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</cp:revision>
  <cp:lastPrinted>2023-03-06T13:43:00Z</cp:lastPrinted>
  <dcterms:created xsi:type="dcterms:W3CDTF">2023-03-06T14:08:00Z</dcterms:created>
  <dcterms:modified xsi:type="dcterms:W3CDTF">2023-03-07T09:54:00Z</dcterms:modified>
</cp:coreProperties>
</file>