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A597F" w14:textId="77777777" w:rsidR="009932E1" w:rsidRPr="009932E1" w:rsidRDefault="009932E1" w:rsidP="009932E1">
      <w:pPr>
        <w:spacing w:after="0" w:line="240" w:lineRule="auto"/>
        <w:jc w:val="center"/>
        <w:rPr>
          <w:rFonts w:ascii="Arial" w:hAnsi="Arial" w:cs="Arial"/>
          <w:bCs/>
          <w:noProof/>
          <w:sz w:val="24"/>
          <w:szCs w:val="24"/>
        </w:rPr>
      </w:pPr>
      <w:r w:rsidRPr="009932E1">
        <w:rPr>
          <w:rFonts w:ascii="Arial" w:hAnsi="Arial" w:cs="Arial"/>
          <w:bCs/>
          <w:noProof/>
          <w:sz w:val="24"/>
          <w:szCs w:val="24"/>
        </w:rPr>
        <w:t>АДМИНИСТРАЦИЯ</w:t>
      </w:r>
    </w:p>
    <w:p w14:paraId="04D80B39" w14:textId="77777777" w:rsidR="009932E1" w:rsidRPr="009932E1" w:rsidRDefault="009932E1" w:rsidP="009932E1">
      <w:pPr>
        <w:spacing w:after="0" w:line="240" w:lineRule="auto"/>
        <w:jc w:val="center"/>
        <w:rPr>
          <w:rFonts w:ascii="Arial" w:hAnsi="Arial" w:cs="Arial"/>
          <w:bCs/>
          <w:noProof/>
          <w:sz w:val="24"/>
          <w:szCs w:val="24"/>
        </w:rPr>
      </w:pPr>
      <w:r w:rsidRPr="009932E1">
        <w:rPr>
          <w:rFonts w:ascii="Arial" w:hAnsi="Arial" w:cs="Arial"/>
          <w:bCs/>
          <w:noProof/>
          <w:sz w:val="24"/>
          <w:szCs w:val="24"/>
        </w:rPr>
        <w:t>МУНИЦИПАЛЬНОГО ОБРАЗОВАНИЯ</w:t>
      </w:r>
    </w:p>
    <w:p w14:paraId="6F333204" w14:textId="77777777" w:rsidR="009932E1" w:rsidRPr="009932E1" w:rsidRDefault="009932E1" w:rsidP="009932E1">
      <w:pPr>
        <w:spacing w:after="0" w:line="240" w:lineRule="auto"/>
        <w:jc w:val="center"/>
        <w:rPr>
          <w:rFonts w:ascii="Arial" w:hAnsi="Arial" w:cs="Arial"/>
          <w:bCs/>
          <w:noProof/>
          <w:sz w:val="24"/>
          <w:szCs w:val="24"/>
        </w:rPr>
      </w:pPr>
      <w:r w:rsidRPr="009932E1">
        <w:rPr>
          <w:rFonts w:ascii="Arial" w:hAnsi="Arial" w:cs="Arial"/>
          <w:bCs/>
          <w:noProof/>
          <w:sz w:val="24"/>
          <w:szCs w:val="24"/>
        </w:rPr>
        <w:t>ГОРОДСКОЙ ОКРУГ ЛЮБЕРЦЫ</w:t>
      </w:r>
      <w:r w:rsidRPr="009932E1">
        <w:rPr>
          <w:rFonts w:ascii="Arial" w:hAnsi="Arial" w:cs="Arial"/>
          <w:bCs/>
          <w:noProof/>
          <w:sz w:val="24"/>
          <w:szCs w:val="24"/>
        </w:rPr>
        <w:br/>
        <w:t>МОСКОВСКОЙ ОБЛАСТИ</w:t>
      </w:r>
    </w:p>
    <w:p w14:paraId="1A12B905" w14:textId="77777777" w:rsidR="009932E1" w:rsidRPr="009932E1" w:rsidRDefault="009932E1" w:rsidP="009932E1">
      <w:pPr>
        <w:spacing w:after="0" w:line="240" w:lineRule="auto"/>
        <w:jc w:val="center"/>
        <w:rPr>
          <w:rFonts w:ascii="Arial" w:hAnsi="Arial" w:cs="Arial"/>
          <w:bCs/>
          <w:noProof/>
          <w:sz w:val="24"/>
          <w:szCs w:val="24"/>
        </w:rPr>
      </w:pPr>
    </w:p>
    <w:p w14:paraId="5B50A824" w14:textId="77777777" w:rsidR="009932E1" w:rsidRPr="009932E1" w:rsidRDefault="009932E1" w:rsidP="009932E1">
      <w:pPr>
        <w:spacing w:after="0" w:line="240" w:lineRule="auto"/>
        <w:jc w:val="center"/>
        <w:rPr>
          <w:rFonts w:ascii="Arial" w:hAnsi="Arial" w:cs="Arial"/>
          <w:bCs/>
          <w:noProof/>
          <w:sz w:val="24"/>
          <w:szCs w:val="24"/>
        </w:rPr>
      </w:pPr>
      <w:r w:rsidRPr="009932E1">
        <w:rPr>
          <w:rFonts w:ascii="Arial" w:hAnsi="Arial" w:cs="Arial"/>
          <w:bCs/>
          <w:noProof/>
          <w:sz w:val="24"/>
          <w:szCs w:val="24"/>
        </w:rPr>
        <w:t>ПОСТАНОВЛЕНИЕ</w:t>
      </w:r>
    </w:p>
    <w:p w14:paraId="404F572D" w14:textId="77777777" w:rsidR="009932E1" w:rsidRPr="009932E1" w:rsidRDefault="009932E1" w:rsidP="009932E1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14:paraId="3ED03AFB" w14:textId="77777777" w:rsidR="009932E1" w:rsidRPr="009932E1" w:rsidRDefault="009932E1" w:rsidP="009932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32E1">
        <w:rPr>
          <w:rFonts w:ascii="Arial" w:hAnsi="Arial" w:cs="Arial"/>
          <w:sz w:val="24"/>
          <w:szCs w:val="24"/>
        </w:rPr>
        <w:t>11.05.2022                                                                                                  № 1843-ПА</w:t>
      </w:r>
    </w:p>
    <w:p w14:paraId="55737CA9" w14:textId="77777777" w:rsidR="009932E1" w:rsidRPr="009932E1" w:rsidRDefault="009932E1" w:rsidP="009932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823231" w14:textId="77777777" w:rsidR="009932E1" w:rsidRPr="009932E1" w:rsidRDefault="009932E1" w:rsidP="009932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32E1">
        <w:rPr>
          <w:rFonts w:ascii="Arial" w:hAnsi="Arial" w:cs="Arial"/>
          <w:sz w:val="24"/>
          <w:szCs w:val="24"/>
        </w:rPr>
        <w:t>г. Люберцы</w:t>
      </w:r>
    </w:p>
    <w:p w14:paraId="7FCC509F" w14:textId="77777777" w:rsidR="009932E1" w:rsidRPr="009932E1" w:rsidRDefault="009932E1" w:rsidP="009932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3DE742" w14:textId="77777777" w:rsidR="009932E1" w:rsidRPr="009932E1" w:rsidRDefault="009932E1" w:rsidP="009932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32E1">
        <w:rPr>
          <w:rFonts w:ascii="Arial" w:hAnsi="Arial" w:cs="Arial"/>
          <w:b/>
          <w:sz w:val="24"/>
          <w:szCs w:val="24"/>
        </w:rPr>
        <w:t>Об утверждении Административного регламента по предоставлению муниципальной услуги «Выдача документа, подтверждающего проведение основных работ по строительству (реконструкции) объекта индивидуального жилищного строительства, с привлечением средств материнского (семейного) капитала»</w:t>
      </w:r>
    </w:p>
    <w:p w14:paraId="4DDDC6C9" w14:textId="77777777" w:rsidR="009932E1" w:rsidRPr="009932E1" w:rsidRDefault="009932E1" w:rsidP="009932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1FF7DE" w14:textId="77777777" w:rsidR="009932E1" w:rsidRPr="009932E1" w:rsidRDefault="009932E1" w:rsidP="009932E1">
      <w:pPr>
        <w:spacing w:after="0" w:line="240" w:lineRule="auto"/>
        <w:ind w:firstLine="840"/>
        <w:jc w:val="both"/>
        <w:rPr>
          <w:rFonts w:ascii="Arial" w:hAnsi="Arial" w:cs="Arial"/>
          <w:sz w:val="24"/>
          <w:szCs w:val="24"/>
        </w:rPr>
      </w:pPr>
      <w:proofErr w:type="gramStart"/>
      <w:r w:rsidRPr="009932E1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городского округа Люберцы Московской области, Решением Совета депутатов городского округа Люберцы от 07.06.2017 № 52/7 «О вопросах правопреемства», Постановлением администрации муниципального образования городской округ Люберцы Московской области от 31.01.2018 № 228-ПА</w:t>
      </w:r>
      <w:proofErr w:type="gramEnd"/>
      <w:r w:rsidRPr="009932E1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9932E1">
        <w:rPr>
          <w:rFonts w:ascii="Arial" w:hAnsi="Arial" w:cs="Arial"/>
          <w:sz w:val="24"/>
          <w:szCs w:val="24"/>
        </w:rPr>
        <w:t>Об утверждении Перечня государственных и муниципальных услуг, оказываемых администрацией городского округа Люберцы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услуг», Постановлением администрации муниципального образования Люберецкий муниципальный район Московской области от 24.04.2014 № 951-ПА «Об утверждении Порядка разработки и утверждения административных регламентов предоставления муниципальных (государственных) услуг», постановляю:</w:t>
      </w:r>
      <w:proofErr w:type="gramEnd"/>
    </w:p>
    <w:p w14:paraId="7574DA3C" w14:textId="77777777" w:rsidR="009932E1" w:rsidRPr="009932E1" w:rsidRDefault="009932E1" w:rsidP="009932E1">
      <w:pPr>
        <w:spacing w:after="0" w:line="240" w:lineRule="auto"/>
        <w:ind w:firstLine="840"/>
        <w:rPr>
          <w:rFonts w:ascii="Arial" w:hAnsi="Arial" w:cs="Arial"/>
          <w:sz w:val="24"/>
          <w:szCs w:val="24"/>
        </w:rPr>
      </w:pPr>
    </w:p>
    <w:p w14:paraId="1EE520CB" w14:textId="77777777" w:rsidR="009932E1" w:rsidRPr="009932E1" w:rsidRDefault="009932E1" w:rsidP="009932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32E1">
        <w:rPr>
          <w:rFonts w:ascii="Arial" w:hAnsi="Arial" w:cs="Arial"/>
          <w:sz w:val="24"/>
          <w:szCs w:val="24"/>
        </w:rPr>
        <w:t xml:space="preserve">           1. Утвердить Административный регламент по предоставлению муниципальной услуги «Выдача документа, подтверждающего проведение основных работ по строительству (реконструкции) объекта индивидуального жилищного строительства, с привлечением средств материнского (семейного) капитала» (прилагается).</w:t>
      </w:r>
    </w:p>
    <w:p w14:paraId="5727BBED" w14:textId="77777777" w:rsidR="009932E1" w:rsidRPr="009932E1" w:rsidRDefault="009932E1" w:rsidP="009932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32E1">
        <w:rPr>
          <w:rFonts w:ascii="Arial" w:hAnsi="Arial" w:cs="Arial"/>
          <w:sz w:val="24"/>
          <w:szCs w:val="24"/>
        </w:rPr>
        <w:t xml:space="preserve">           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2A614512" w14:textId="77777777" w:rsidR="009932E1" w:rsidRPr="009932E1" w:rsidRDefault="009932E1" w:rsidP="009932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32E1">
        <w:rPr>
          <w:rFonts w:ascii="Arial" w:hAnsi="Arial" w:cs="Arial"/>
          <w:sz w:val="24"/>
          <w:szCs w:val="24"/>
        </w:rPr>
        <w:t xml:space="preserve">           3. </w:t>
      </w:r>
      <w:proofErr w:type="gramStart"/>
      <w:r w:rsidRPr="009932E1">
        <w:rPr>
          <w:rFonts w:ascii="Arial" w:hAnsi="Arial" w:cs="Arial"/>
          <w:sz w:val="24"/>
          <w:szCs w:val="24"/>
        </w:rPr>
        <w:t>Контроль за</w:t>
      </w:r>
      <w:proofErr w:type="gramEnd"/>
      <w:r w:rsidRPr="009932E1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Малышева Э.В.</w:t>
      </w:r>
    </w:p>
    <w:p w14:paraId="70A39270" w14:textId="77777777" w:rsidR="009932E1" w:rsidRPr="009932E1" w:rsidRDefault="009932E1" w:rsidP="009932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35B6CB" w14:textId="77777777" w:rsidR="009932E1" w:rsidRPr="009932E1" w:rsidRDefault="009932E1" w:rsidP="009932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B256FE" w14:textId="77777777" w:rsidR="009932E1" w:rsidRPr="009932E1" w:rsidRDefault="009932E1" w:rsidP="009932E1">
      <w:pPr>
        <w:spacing w:after="0" w:line="240" w:lineRule="auto"/>
        <w:ind w:right="-426"/>
        <w:rPr>
          <w:rFonts w:ascii="Arial" w:hAnsi="Arial" w:cs="Arial"/>
          <w:sz w:val="24"/>
          <w:szCs w:val="24"/>
        </w:rPr>
      </w:pPr>
      <w:r w:rsidRPr="009932E1">
        <w:rPr>
          <w:rFonts w:ascii="Arial" w:hAnsi="Arial" w:cs="Arial"/>
          <w:sz w:val="24"/>
          <w:szCs w:val="24"/>
        </w:rPr>
        <w:t xml:space="preserve">Глава городского округа                                                                          В.П. </w:t>
      </w:r>
      <w:proofErr w:type="spellStart"/>
      <w:r w:rsidRPr="009932E1">
        <w:rPr>
          <w:rFonts w:ascii="Arial" w:hAnsi="Arial" w:cs="Arial"/>
          <w:sz w:val="24"/>
          <w:szCs w:val="24"/>
        </w:rPr>
        <w:t>Ружицкий</w:t>
      </w:r>
      <w:proofErr w:type="spellEnd"/>
    </w:p>
    <w:p w14:paraId="7EF44FC7" w14:textId="15C0724D" w:rsidR="00E63A62" w:rsidRPr="009932E1" w:rsidRDefault="00E63A62" w:rsidP="009932E1">
      <w:pPr>
        <w:spacing w:after="0" w:line="240" w:lineRule="auto"/>
        <w:ind w:left="-1701"/>
        <w:rPr>
          <w:rFonts w:ascii="Arial" w:hAnsi="Arial" w:cs="Arial"/>
          <w:color w:val="000000" w:themeColor="text1"/>
          <w:sz w:val="24"/>
          <w:szCs w:val="24"/>
        </w:rPr>
      </w:pPr>
    </w:p>
    <w:p w14:paraId="5626AD02" w14:textId="04F0BEB8" w:rsidR="00337EFF" w:rsidRPr="009932E1" w:rsidRDefault="00337EFF" w:rsidP="009932E1">
      <w:pPr>
        <w:spacing w:after="0" w:line="240" w:lineRule="auto"/>
        <w:ind w:left="5529" w:hanging="709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>УТВЕРЖДЕН</w:t>
      </w:r>
    </w:p>
    <w:p w14:paraId="24C802F0" w14:textId="4528DEC0" w:rsidR="00337EFF" w:rsidRPr="009932E1" w:rsidRDefault="00E63A62" w:rsidP="009932E1">
      <w:pPr>
        <w:spacing w:after="0" w:line="240" w:lineRule="auto"/>
        <w:ind w:left="4820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Постановлением </w:t>
      </w:r>
      <w:r w:rsidR="00337EFF" w:rsidRPr="009932E1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</w:p>
    <w:p w14:paraId="4319DFCD" w14:textId="7D5BF504" w:rsidR="00337EFF" w:rsidRPr="009932E1" w:rsidRDefault="00337EFF" w:rsidP="009932E1">
      <w:pPr>
        <w:spacing w:after="0" w:line="240" w:lineRule="auto"/>
        <w:ind w:left="5529" w:hanging="709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>городск</w:t>
      </w:r>
      <w:r w:rsidR="00143E66" w:rsidRPr="009932E1">
        <w:rPr>
          <w:rFonts w:ascii="Arial" w:hAnsi="Arial" w:cs="Arial"/>
          <w:color w:val="000000" w:themeColor="text1"/>
          <w:sz w:val="24"/>
          <w:szCs w:val="24"/>
        </w:rPr>
        <w:t>ого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округ</w:t>
      </w:r>
      <w:r w:rsidR="00143E66" w:rsidRPr="009932E1">
        <w:rPr>
          <w:rFonts w:ascii="Arial" w:hAnsi="Arial" w:cs="Arial"/>
          <w:color w:val="000000" w:themeColor="text1"/>
          <w:sz w:val="24"/>
          <w:szCs w:val="24"/>
        </w:rPr>
        <w:t>а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Люберцы </w:t>
      </w:r>
    </w:p>
    <w:p w14:paraId="52AB9A8E" w14:textId="1A876DC2" w:rsidR="00337EFF" w:rsidRPr="009932E1" w:rsidRDefault="00E63A62" w:rsidP="009932E1">
      <w:pPr>
        <w:spacing w:after="0" w:line="240" w:lineRule="auto"/>
        <w:ind w:left="5529" w:hanging="709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>Московской</w:t>
      </w:r>
      <w:r w:rsidR="00337EFF" w:rsidRPr="009932E1">
        <w:rPr>
          <w:rFonts w:ascii="Arial" w:hAnsi="Arial" w:cs="Arial"/>
          <w:color w:val="000000" w:themeColor="text1"/>
          <w:sz w:val="24"/>
          <w:szCs w:val="24"/>
        </w:rPr>
        <w:t xml:space="preserve"> области</w:t>
      </w:r>
    </w:p>
    <w:p w14:paraId="49189C3E" w14:textId="2C10997C" w:rsidR="003465BD" w:rsidRPr="009932E1" w:rsidRDefault="00E63A62" w:rsidP="00E63A62">
      <w:pPr>
        <w:spacing w:after="0"/>
        <w:ind w:left="5529" w:hanging="709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от  </w:t>
      </w:r>
      <w:r w:rsidR="007B477A" w:rsidRPr="009932E1">
        <w:rPr>
          <w:rFonts w:ascii="Arial" w:hAnsi="Arial" w:cs="Arial"/>
          <w:color w:val="000000" w:themeColor="text1"/>
          <w:sz w:val="24"/>
          <w:szCs w:val="24"/>
        </w:rPr>
        <w:t>11.05.2022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7B477A" w:rsidRPr="009932E1">
        <w:rPr>
          <w:rFonts w:ascii="Arial" w:hAnsi="Arial" w:cs="Arial"/>
          <w:color w:val="000000" w:themeColor="text1"/>
          <w:sz w:val="24"/>
          <w:szCs w:val="24"/>
        </w:rPr>
        <w:t>1843-ПА</w:t>
      </w:r>
    </w:p>
    <w:p w14:paraId="502ED59B" w14:textId="77777777" w:rsidR="008918F0" w:rsidRPr="009932E1" w:rsidRDefault="008918F0" w:rsidP="00F40970">
      <w:pPr>
        <w:spacing w:after="0"/>
        <w:rPr>
          <w:rFonts w:ascii="Arial" w:hAnsi="Arial" w:cs="Arial"/>
          <w:color w:val="7030A0"/>
          <w:sz w:val="24"/>
          <w:szCs w:val="24"/>
        </w:rPr>
      </w:pPr>
    </w:p>
    <w:p w14:paraId="2FC58868" w14:textId="77777777" w:rsidR="008918F0" w:rsidRPr="009932E1" w:rsidRDefault="008918F0" w:rsidP="00F40970">
      <w:pPr>
        <w:spacing w:after="0"/>
        <w:rPr>
          <w:rFonts w:ascii="Arial" w:hAnsi="Arial" w:cs="Arial"/>
          <w:color w:val="7030A0"/>
          <w:sz w:val="24"/>
          <w:szCs w:val="24"/>
        </w:rPr>
      </w:pPr>
    </w:p>
    <w:p w14:paraId="480EC33D" w14:textId="15A2033F" w:rsidR="00874FCF" w:rsidRPr="009932E1" w:rsidRDefault="00EF6C2C" w:rsidP="00F40970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lastRenderedPageBreak/>
        <w:t>А</w:t>
      </w:r>
      <w:r w:rsidR="003465BD" w:rsidRPr="009932E1">
        <w:rPr>
          <w:rFonts w:ascii="Arial" w:hAnsi="Arial" w:cs="Arial"/>
          <w:color w:val="000000" w:themeColor="text1"/>
          <w:sz w:val="24"/>
          <w:szCs w:val="24"/>
        </w:rPr>
        <w:t>дминистративн</w:t>
      </w:r>
      <w:r w:rsidR="009E2042" w:rsidRPr="009932E1">
        <w:rPr>
          <w:rFonts w:ascii="Arial" w:hAnsi="Arial" w:cs="Arial"/>
          <w:color w:val="000000" w:themeColor="text1"/>
          <w:sz w:val="24"/>
          <w:szCs w:val="24"/>
        </w:rPr>
        <w:t>ый</w:t>
      </w:r>
      <w:r w:rsidR="00337EFF" w:rsidRPr="009932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E2042" w:rsidRPr="009932E1">
        <w:rPr>
          <w:rFonts w:ascii="Arial" w:hAnsi="Arial" w:cs="Arial"/>
          <w:color w:val="000000" w:themeColor="text1"/>
          <w:sz w:val="24"/>
          <w:szCs w:val="24"/>
        </w:rPr>
        <w:t>регламент</w:t>
      </w:r>
      <w:r w:rsidR="003465BD" w:rsidRPr="009932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465BD" w:rsidRPr="009932E1">
        <w:rPr>
          <w:rFonts w:ascii="Arial" w:hAnsi="Arial" w:cs="Arial"/>
          <w:color w:val="000000" w:themeColor="text1"/>
          <w:sz w:val="24"/>
          <w:szCs w:val="24"/>
        </w:rPr>
        <w:br/>
        <w:t xml:space="preserve">предоставления </w:t>
      </w:r>
      <w:r w:rsidR="000C1055" w:rsidRPr="009932E1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3465BD" w:rsidRPr="009932E1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</w:p>
    <w:p w14:paraId="7964E39B" w14:textId="53619D09" w:rsidR="00F40970" w:rsidRPr="009932E1" w:rsidRDefault="000C1055" w:rsidP="00F40970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«Выдача документа, подтверждающего проведение основных работ </w:t>
      </w:r>
      <w:r w:rsidR="00BD0B7E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Pr="009932E1">
        <w:rPr>
          <w:rFonts w:ascii="Arial" w:hAnsi="Arial" w:cs="Arial"/>
          <w:color w:val="000000" w:themeColor="text1"/>
          <w:sz w:val="24"/>
          <w:szCs w:val="24"/>
        </w:rPr>
        <w:t>по строительству (реконструкции) объекта индивидуального жилищного строительства</w:t>
      </w:r>
      <w:r w:rsidR="00EE4865" w:rsidRPr="009932E1">
        <w:rPr>
          <w:rFonts w:ascii="Arial" w:hAnsi="Arial" w:cs="Arial"/>
          <w:color w:val="000000" w:themeColor="text1"/>
          <w:sz w:val="24"/>
          <w:szCs w:val="24"/>
        </w:rPr>
        <w:t>,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с привлечением средств материнского (семейного) капитала»</w:t>
      </w:r>
      <w:r w:rsidR="00910EDD" w:rsidRPr="009932E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E7CB974" w14:textId="77777777" w:rsidR="003465BD" w:rsidRPr="009932E1" w:rsidRDefault="003465BD" w:rsidP="00F40970">
      <w:pPr>
        <w:spacing w:after="0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sdt>
      <w:sdtPr>
        <w:rPr>
          <w:rFonts w:ascii="Arial" w:eastAsiaTheme="minorHAnsi" w:hAnsi="Arial" w:cs="Arial"/>
          <w:bCs/>
          <w:color w:val="7030A0"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inorEastAsia"/>
          <w:bCs w:val="0"/>
          <w:color w:val="auto"/>
          <w:lang w:eastAsia="ru-RU"/>
        </w:rPr>
      </w:sdtEndPr>
      <w:sdtContent>
        <w:p w14:paraId="22790B63" w14:textId="3C0C6CB3" w:rsidR="00B404BC" w:rsidRPr="009932E1" w:rsidRDefault="00D66394" w:rsidP="00BD0B7E">
          <w:pPr>
            <w:pStyle w:val="17"/>
            <w:rPr>
              <w:rFonts w:ascii="Arial" w:hAnsi="Arial" w:cs="Arial"/>
              <w:sz w:val="24"/>
              <w:szCs w:val="24"/>
            </w:rPr>
          </w:pPr>
          <w:r w:rsidRPr="009932E1">
            <w:rPr>
              <w:rFonts w:ascii="Arial" w:hAnsi="Arial" w:cs="Arial"/>
              <w:color w:val="7030A0"/>
              <w:sz w:val="24"/>
              <w:szCs w:val="24"/>
            </w:rPr>
            <w:fldChar w:fldCharType="begin"/>
          </w:r>
          <w:r w:rsidRPr="009932E1">
            <w:rPr>
              <w:rFonts w:ascii="Arial" w:hAnsi="Arial" w:cs="Arial"/>
              <w:color w:val="7030A0"/>
              <w:sz w:val="24"/>
              <w:szCs w:val="24"/>
            </w:rPr>
            <w:instrText xml:space="preserve"> TOC \o "1-3" \h \z \u </w:instrText>
          </w:r>
          <w:r w:rsidRPr="009932E1">
            <w:rPr>
              <w:rFonts w:ascii="Arial" w:hAnsi="Arial" w:cs="Arial"/>
              <w:color w:val="7030A0"/>
              <w:sz w:val="24"/>
              <w:szCs w:val="24"/>
            </w:rPr>
            <w:fldChar w:fldCharType="separate"/>
          </w:r>
          <w:hyperlink w:anchor="_Toc95923410" w:history="1">
            <w:r w:rsidR="00B404BC" w:rsidRPr="009932E1">
              <w:rPr>
                <w:rStyle w:val="a7"/>
                <w:rFonts w:ascii="Arial" w:hAnsi="Arial" w:cs="Arial"/>
                <w:sz w:val="24"/>
                <w:szCs w:val="24"/>
              </w:rPr>
              <w:t>I. Общие положения</w:t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_Toc95923410 \h </w:instrText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36DF3" w:rsidRPr="009932E1">
              <w:rPr>
                <w:rFonts w:ascii="Arial" w:hAnsi="Arial" w:cs="Arial"/>
                <w:webHidden/>
                <w:sz w:val="24"/>
                <w:szCs w:val="24"/>
              </w:rPr>
              <w:t>3</w:t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18B690C3" w14:textId="14B34D70" w:rsidR="00B404BC" w:rsidRPr="009932E1" w:rsidRDefault="00D62B0A" w:rsidP="00651968">
          <w:pPr>
            <w:pStyle w:val="24"/>
            <w:rPr>
              <w:rFonts w:ascii="Arial" w:hAnsi="Arial" w:cs="Arial"/>
              <w:noProof/>
              <w:sz w:val="24"/>
              <w:szCs w:val="24"/>
            </w:rPr>
          </w:pPr>
          <w:hyperlink w:anchor="_Toc95923411" w:history="1">
            <w:r w:rsidR="00B404BC" w:rsidRPr="009932E1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1. Предмет регулирования Административного регламента</w: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_Toc95923411 \h </w:instrTex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36DF3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DC3A5E" w14:textId="16CB30BF" w:rsidR="00B404BC" w:rsidRPr="009932E1" w:rsidRDefault="00D62B0A" w:rsidP="00651968">
          <w:pPr>
            <w:pStyle w:val="24"/>
            <w:rPr>
              <w:rFonts w:ascii="Arial" w:hAnsi="Arial" w:cs="Arial"/>
              <w:noProof/>
              <w:sz w:val="24"/>
              <w:szCs w:val="24"/>
            </w:rPr>
          </w:pPr>
          <w:hyperlink w:anchor="_Toc95923412" w:history="1">
            <w:r w:rsidR="00B404BC" w:rsidRPr="009932E1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2. Круг заявителей</w: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_Toc95923412 \h </w:instrTex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36DF3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B80476" w14:textId="18F9AF60" w:rsidR="00B404BC" w:rsidRPr="009932E1" w:rsidRDefault="00D62B0A" w:rsidP="00BD0B7E">
          <w:pPr>
            <w:pStyle w:val="17"/>
            <w:rPr>
              <w:rFonts w:ascii="Arial" w:hAnsi="Arial" w:cs="Arial"/>
              <w:sz w:val="24"/>
              <w:szCs w:val="24"/>
            </w:rPr>
          </w:pPr>
          <w:hyperlink w:anchor="_Toc95923413" w:history="1">
            <w:r w:rsidR="00B404BC" w:rsidRPr="009932E1">
              <w:rPr>
                <w:rStyle w:val="a7"/>
                <w:rFonts w:ascii="Arial" w:hAnsi="Arial" w:cs="Arial"/>
                <w:sz w:val="24"/>
                <w:szCs w:val="24"/>
              </w:rPr>
              <w:t>II. Стандарт предоставления муниципальной услуги</w:t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_Toc95923413 \h </w:instrText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36DF3" w:rsidRPr="009932E1">
              <w:rPr>
                <w:rFonts w:ascii="Arial" w:hAnsi="Arial" w:cs="Arial"/>
                <w:webHidden/>
                <w:sz w:val="24"/>
                <w:szCs w:val="24"/>
              </w:rPr>
              <w:t>4</w:t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1B8FF451" w14:textId="74FBC497" w:rsidR="00B404BC" w:rsidRPr="009932E1" w:rsidRDefault="00D62B0A" w:rsidP="00651968">
          <w:pPr>
            <w:pStyle w:val="24"/>
            <w:rPr>
              <w:rFonts w:ascii="Arial" w:hAnsi="Arial" w:cs="Arial"/>
              <w:noProof/>
              <w:sz w:val="24"/>
              <w:szCs w:val="24"/>
            </w:rPr>
          </w:pPr>
          <w:hyperlink w:anchor="_Toc95923414" w:history="1">
            <w:r w:rsidR="00B404BC" w:rsidRPr="009932E1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3. Наименование муниципальной услуги</w: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_Toc95923414 \h </w:instrTex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36DF3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9C8BE8" w14:textId="6253DEFF" w:rsidR="00B404BC" w:rsidRPr="009932E1" w:rsidRDefault="00D62B0A" w:rsidP="00651968">
          <w:pPr>
            <w:pStyle w:val="24"/>
            <w:rPr>
              <w:rFonts w:ascii="Arial" w:hAnsi="Arial" w:cs="Arial"/>
              <w:noProof/>
              <w:sz w:val="24"/>
              <w:szCs w:val="24"/>
            </w:rPr>
          </w:pPr>
          <w:hyperlink w:anchor="_Toc95923415" w:history="1">
            <w:r w:rsidR="00B404BC" w:rsidRPr="009932E1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4. Наименование органа, предоставляющего муниципальную услугу</w: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_Toc95923415 \h </w:instrTex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36DF3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B0443C" w14:textId="469ECC34" w:rsidR="00B404BC" w:rsidRPr="009932E1" w:rsidRDefault="00D62B0A" w:rsidP="00651968">
          <w:pPr>
            <w:pStyle w:val="24"/>
            <w:rPr>
              <w:rFonts w:ascii="Arial" w:hAnsi="Arial" w:cs="Arial"/>
              <w:noProof/>
              <w:sz w:val="24"/>
              <w:szCs w:val="24"/>
            </w:rPr>
          </w:pPr>
          <w:hyperlink w:anchor="_Toc95923416" w:history="1">
            <w:r w:rsidR="00B404BC" w:rsidRPr="009932E1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5. Результат предоставления муниципальной услуги</w: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_Toc95923416 \h </w:instrTex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36DF3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367C80" w14:textId="550CD27D" w:rsidR="00B404BC" w:rsidRPr="009932E1" w:rsidRDefault="00D62B0A" w:rsidP="00651968">
          <w:pPr>
            <w:pStyle w:val="24"/>
            <w:rPr>
              <w:rFonts w:ascii="Arial" w:hAnsi="Arial" w:cs="Arial"/>
              <w:noProof/>
              <w:sz w:val="24"/>
              <w:szCs w:val="24"/>
            </w:rPr>
          </w:pPr>
          <w:hyperlink w:anchor="_Toc95923417" w:history="1">
            <w:r w:rsidR="00B404BC" w:rsidRPr="009932E1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6. Срок предоставления муниципальной услуги</w: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_Toc95923417 \h </w:instrTex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36DF3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531803" w14:textId="67F3D8F4" w:rsidR="00B404BC" w:rsidRPr="009932E1" w:rsidRDefault="00D62B0A" w:rsidP="00651968">
          <w:pPr>
            <w:pStyle w:val="24"/>
            <w:rPr>
              <w:rFonts w:ascii="Arial" w:hAnsi="Arial" w:cs="Arial"/>
              <w:noProof/>
              <w:sz w:val="24"/>
              <w:szCs w:val="24"/>
            </w:rPr>
          </w:pPr>
          <w:hyperlink w:anchor="_Toc95923418" w:history="1">
            <w:r w:rsidR="00B404BC" w:rsidRPr="009932E1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_Toc95923418 \h </w:instrTex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36DF3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CCF8F1" w14:textId="10D6F6CA" w:rsidR="00B404BC" w:rsidRPr="009932E1" w:rsidRDefault="00D62B0A" w:rsidP="00651968">
          <w:pPr>
            <w:pStyle w:val="24"/>
            <w:rPr>
              <w:rFonts w:ascii="Arial" w:hAnsi="Arial" w:cs="Arial"/>
              <w:noProof/>
              <w:sz w:val="24"/>
              <w:szCs w:val="24"/>
            </w:rPr>
          </w:pPr>
          <w:hyperlink w:anchor="_Toc95923419" w:history="1">
            <w:r w:rsidR="00B404BC" w:rsidRPr="009932E1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_Toc95923419 \h </w:instrTex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36DF3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7704D4" w14:textId="21C6574F" w:rsidR="00B404BC" w:rsidRPr="009932E1" w:rsidRDefault="00D62B0A" w:rsidP="00651968">
          <w:pPr>
            <w:pStyle w:val="24"/>
            <w:rPr>
              <w:rFonts w:ascii="Arial" w:hAnsi="Arial" w:cs="Arial"/>
              <w:noProof/>
              <w:sz w:val="24"/>
              <w:szCs w:val="24"/>
            </w:rPr>
          </w:pPr>
          <w:hyperlink w:anchor="_Toc95923420" w:history="1">
            <w:r w:rsidR="00B404BC" w:rsidRPr="009932E1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9. Исчерпывающий перечень оснований для отказа в приеме документов, необходимых </w:t>
            </w:r>
            <w:r w:rsidR="00CF2052" w:rsidRPr="009932E1">
              <w:rPr>
                <w:rStyle w:val="a7"/>
                <w:rFonts w:ascii="Arial" w:hAnsi="Arial" w:cs="Arial"/>
                <w:noProof/>
                <w:sz w:val="24"/>
                <w:szCs w:val="24"/>
              </w:rPr>
              <w:br/>
            </w:r>
            <w:r w:rsidR="00B404BC" w:rsidRPr="009932E1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для предоставления муниципальной услуги</w: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_Toc95923420 \h </w:instrTex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36DF3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00F33D" w14:textId="511046D1" w:rsidR="00B404BC" w:rsidRPr="009932E1" w:rsidRDefault="00D62B0A" w:rsidP="00651968">
          <w:pPr>
            <w:pStyle w:val="24"/>
            <w:rPr>
              <w:rFonts w:ascii="Arial" w:hAnsi="Arial" w:cs="Arial"/>
              <w:noProof/>
              <w:sz w:val="24"/>
              <w:szCs w:val="24"/>
            </w:rPr>
          </w:pPr>
          <w:hyperlink w:anchor="_Toc95923421" w:history="1">
            <w:r w:rsidR="00B404BC" w:rsidRPr="009932E1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_Toc95923421 \h </w:instrTex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36DF3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8023CF" w14:textId="7879A6F3" w:rsidR="00B404BC" w:rsidRPr="009932E1" w:rsidRDefault="00D62B0A" w:rsidP="00651968">
          <w:pPr>
            <w:pStyle w:val="24"/>
            <w:rPr>
              <w:rFonts w:ascii="Arial" w:hAnsi="Arial" w:cs="Arial"/>
              <w:noProof/>
              <w:sz w:val="24"/>
              <w:szCs w:val="24"/>
            </w:rPr>
          </w:pPr>
          <w:hyperlink w:anchor="_Toc95923422" w:history="1">
            <w:r w:rsidR="00B404BC" w:rsidRPr="009932E1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11. Размер платы, взимаемой с заявителя при предоставлении муниципальной услуги, и способы </w:t>
            </w:r>
            <w:r w:rsidR="00BD0B7E" w:rsidRPr="009932E1">
              <w:rPr>
                <w:rStyle w:val="a7"/>
                <w:rFonts w:ascii="Arial" w:hAnsi="Arial" w:cs="Arial"/>
                <w:noProof/>
                <w:sz w:val="24"/>
                <w:szCs w:val="24"/>
              </w:rPr>
              <w:br/>
            </w:r>
            <w:r w:rsidR="00B404BC" w:rsidRPr="009932E1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ее взимания</w: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_Toc95923422 \h </w:instrTex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36DF3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EA7BF7" w14:textId="6E06AF1C" w:rsidR="00B404BC" w:rsidRPr="009932E1" w:rsidRDefault="00D62B0A" w:rsidP="00651968">
          <w:pPr>
            <w:pStyle w:val="24"/>
            <w:rPr>
              <w:rFonts w:ascii="Arial" w:hAnsi="Arial" w:cs="Arial"/>
              <w:noProof/>
              <w:sz w:val="24"/>
              <w:szCs w:val="24"/>
            </w:rPr>
          </w:pPr>
          <w:hyperlink w:anchor="_Toc95923423" w:history="1">
            <w:r w:rsidR="00B404BC" w:rsidRPr="009932E1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_Toc95923423 \h </w:instrTex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36DF3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A27C4F" w14:textId="1178C8AD" w:rsidR="00B404BC" w:rsidRPr="009932E1" w:rsidRDefault="00D62B0A" w:rsidP="00651968">
          <w:pPr>
            <w:pStyle w:val="24"/>
            <w:rPr>
              <w:rFonts w:ascii="Arial" w:hAnsi="Arial" w:cs="Arial"/>
              <w:noProof/>
              <w:sz w:val="24"/>
              <w:szCs w:val="24"/>
            </w:rPr>
          </w:pPr>
          <w:hyperlink w:anchor="_Toc95923424" w:history="1">
            <w:r w:rsidR="00B404BC" w:rsidRPr="009932E1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13. Срок регистрации запроса</w: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_Toc95923424 \h </w:instrTex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36DF3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87CAC6" w14:textId="61B73FEE" w:rsidR="00B404BC" w:rsidRPr="009932E1" w:rsidRDefault="00D62B0A" w:rsidP="00651968">
          <w:pPr>
            <w:pStyle w:val="24"/>
            <w:rPr>
              <w:rFonts w:ascii="Arial" w:hAnsi="Arial" w:cs="Arial"/>
              <w:noProof/>
              <w:sz w:val="24"/>
              <w:szCs w:val="24"/>
            </w:rPr>
          </w:pPr>
          <w:hyperlink w:anchor="_Toc95923425" w:history="1">
            <w:r w:rsidR="00B404BC" w:rsidRPr="009932E1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14. Требования к помещениям,  в которых предоставляется муниципальная услуга</w: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_Toc95923425 \h </w:instrTex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36DF3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7AF33B" w14:textId="4E1C784F" w:rsidR="00B404BC" w:rsidRPr="009932E1" w:rsidRDefault="00D62B0A" w:rsidP="00651968">
          <w:pPr>
            <w:pStyle w:val="24"/>
            <w:rPr>
              <w:rFonts w:ascii="Arial" w:hAnsi="Arial" w:cs="Arial"/>
              <w:noProof/>
              <w:sz w:val="24"/>
              <w:szCs w:val="24"/>
            </w:rPr>
          </w:pPr>
          <w:hyperlink w:anchor="_Toc95923426" w:history="1">
            <w:r w:rsidR="00B404BC" w:rsidRPr="009932E1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15. Показатели качества и доступности муниципальной услуги</w: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_Toc95923426 \h </w:instrTex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36DF3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D20E73" w14:textId="3540494A" w:rsidR="00B404BC" w:rsidRPr="009932E1" w:rsidRDefault="00D62B0A" w:rsidP="00651968">
          <w:pPr>
            <w:pStyle w:val="24"/>
            <w:rPr>
              <w:rFonts w:ascii="Arial" w:hAnsi="Arial" w:cs="Arial"/>
              <w:noProof/>
              <w:sz w:val="24"/>
              <w:szCs w:val="24"/>
            </w:rPr>
          </w:pPr>
          <w:hyperlink w:anchor="_Toc95923427" w:history="1">
            <w:r w:rsidR="00B404BC" w:rsidRPr="009932E1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</w:t>
            </w:r>
            <w:r w:rsidR="00BD0B7E" w:rsidRPr="009932E1">
              <w:rPr>
                <w:rStyle w:val="a7"/>
                <w:rFonts w:ascii="Arial" w:hAnsi="Arial" w:cs="Arial"/>
                <w:noProof/>
                <w:sz w:val="24"/>
                <w:szCs w:val="24"/>
              </w:rPr>
              <w:br/>
            </w:r>
            <w:r w:rsidR="00B404BC" w:rsidRPr="009932E1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в электронной форме</w: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_Toc95923427 \h </w:instrTex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36DF3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8140D3" w14:textId="7E486682" w:rsidR="00B404BC" w:rsidRPr="009932E1" w:rsidRDefault="00D62B0A" w:rsidP="00BD0B7E">
          <w:pPr>
            <w:pStyle w:val="17"/>
            <w:rPr>
              <w:rFonts w:ascii="Arial" w:hAnsi="Arial" w:cs="Arial"/>
              <w:sz w:val="24"/>
              <w:szCs w:val="24"/>
            </w:rPr>
          </w:pPr>
          <w:hyperlink w:anchor="_Toc95923428" w:history="1">
            <w:r w:rsidR="00B404BC" w:rsidRPr="009932E1">
              <w:rPr>
                <w:rStyle w:val="a7"/>
                <w:rFonts w:ascii="Arial" w:hAnsi="Arial" w:cs="Arial"/>
                <w:sz w:val="24"/>
                <w:szCs w:val="24"/>
              </w:rPr>
              <w:t>III. Состав, последовательность  и сроки выполнения административных процедур</w:t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_Toc95923428 \h </w:instrText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36DF3" w:rsidRPr="009932E1">
              <w:rPr>
                <w:rFonts w:ascii="Arial" w:hAnsi="Arial" w:cs="Arial"/>
                <w:webHidden/>
                <w:sz w:val="24"/>
                <w:szCs w:val="24"/>
              </w:rPr>
              <w:t>14</w:t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33A09979" w14:textId="3A918622" w:rsidR="00B404BC" w:rsidRPr="009932E1" w:rsidRDefault="00D62B0A" w:rsidP="00651968">
          <w:pPr>
            <w:pStyle w:val="24"/>
            <w:rPr>
              <w:rFonts w:ascii="Arial" w:hAnsi="Arial" w:cs="Arial"/>
              <w:noProof/>
              <w:sz w:val="24"/>
              <w:szCs w:val="24"/>
            </w:rPr>
          </w:pPr>
          <w:hyperlink w:anchor="_Toc95923429" w:history="1">
            <w:r w:rsidR="00B404BC" w:rsidRPr="009932E1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17. Перечень вариантов предоставления муниципальной услуги</w: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_Toc95923429 \h </w:instrTex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36DF3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2C80FD" w14:textId="7BD39865" w:rsidR="00B404BC" w:rsidRPr="009932E1" w:rsidRDefault="00D62B0A" w:rsidP="00651968">
          <w:pPr>
            <w:pStyle w:val="24"/>
            <w:rPr>
              <w:rFonts w:ascii="Arial" w:hAnsi="Arial" w:cs="Arial"/>
              <w:noProof/>
              <w:sz w:val="24"/>
              <w:szCs w:val="24"/>
            </w:rPr>
          </w:pPr>
          <w:hyperlink w:anchor="_Toc95923430" w:history="1">
            <w:r w:rsidR="00B404BC" w:rsidRPr="009932E1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_Toc95923430 \h </w:instrTex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36DF3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5D4612" w14:textId="7F8A56EB" w:rsidR="00B404BC" w:rsidRPr="009932E1" w:rsidRDefault="00D62B0A" w:rsidP="00651968">
          <w:pPr>
            <w:pStyle w:val="24"/>
            <w:rPr>
              <w:rFonts w:ascii="Arial" w:hAnsi="Arial" w:cs="Arial"/>
              <w:noProof/>
              <w:sz w:val="24"/>
              <w:szCs w:val="24"/>
            </w:rPr>
          </w:pPr>
          <w:hyperlink w:anchor="_Toc95923431" w:history="1">
            <w:r w:rsidR="00B404BC" w:rsidRPr="009932E1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19. Описание вариантов предоставления муниципальной услуги</w: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_Toc95923431 \h </w:instrTex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36DF3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560A6B" w14:textId="79357BDD" w:rsidR="00B404BC" w:rsidRPr="009932E1" w:rsidRDefault="00D62B0A" w:rsidP="00BD0B7E">
          <w:pPr>
            <w:pStyle w:val="17"/>
            <w:rPr>
              <w:rFonts w:ascii="Arial" w:hAnsi="Arial" w:cs="Arial"/>
              <w:sz w:val="24"/>
              <w:szCs w:val="24"/>
            </w:rPr>
          </w:pPr>
          <w:hyperlink w:anchor="_Toc95923432" w:history="1">
            <w:r w:rsidR="00B404BC" w:rsidRPr="009932E1">
              <w:rPr>
                <w:rStyle w:val="a7"/>
                <w:rFonts w:ascii="Arial" w:hAnsi="Arial" w:cs="Arial"/>
                <w:b w:val="0"/>
                <w:sz w:val="24"/>
                <w:szCs w:val="24"/>
              </w:rPr>
              <w:t>IV. Формы контроля за исполнением административного регламента</w:t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_Toc95923432 \h </w:instrText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36DF3" w:rsidRPr="009932E1">
              <w:rPr>
                <w:rFonts w:ascii="Arial" w:hAnsi="Arial" w:cs="Arial"/>
                <w:webHidden/>
                <w:sz w:val="24"/>
                <w:szCs w:val="24"/>
              </w:rPr>
              <w:t>17</w:t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15DA513D" w14:textId="13DDCF4A" w:rsidR="00B404BC" w:rsidRPr="009932E1" w:rsidRDefault="00D62B0A" w:rsidP="00651968">
          <w:pPr>
            <w:pStyle w:val="24"/>
            <w:rPr>
              <w:rFonts w:ascii="Arial" w:hAnsi="Arial" w:cs="Arial"/>
              <w:noProof/>
              <w:sz w:val="24"/>
              <w:szCs w:val="24"/>
            </w:rPr>
          </w:pPr>
          <w:hyperlink w:anchor="_Toc95923433" w:history="1">
            <w:r w:rsidR="00B404BC" w:rsidRPr="009932E1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20.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      </w:r>
            <w:r w:rsidR="00BD0B7E" w:rsidRPr="009932E1">
              <w:rPr>
                <w:rStyle w:val="a7"/>
                <w:rFonts w:ascii="Arial" w:hAnsi="Arial" w:cs="Arial"/>
                <w:noProof/>
                <w:sz w:val="24"/>
                <w:szCs w:val="24"/>
              </w:rPr>
              <w:br/>
            </w:r>
            <w:r w:rsidR="00B404BC" w:rsidRPr="009932E1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к предоставлению муниципальной услуги,  а также принятием ими решений</w: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_Toc95923433 \h </w:instrTex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36DF3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6B44A2" w14:textId="3F66030E" w:rsidR="00B404BC" w:rsidRPr="009932E1" w:rsidRDefault="00D62B0A" w:rsidP="00651968">
          <w:pPr>
            <w:pStyle w:val="24"/>
            <w:rPr>
              <w:rFonts w:ascii="Arial" w:hAnsi="Arial" w:cs="Arial"/>
              <w:noProof/>
              <w:sz w:val="24"/>
              <w:szCs w:val="24"/>
            </w:rPr>
          </w:pPr>
          <w:hyperlink w:anchor="_Toc95923434" w:history="1">
            <w:r w:rsidR="00B404BC" w:rsidRPr="009932E1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21. Порядок и периодичность осуществления  плановых и внеплановых проверок полноты </w:t>
            </w:r>
            <w:r w:rsidR="00CF2052" w:rsidRPr="009932E1">
              <w:rPr>
                <w:rStyle w:val="a7"/>
                <w:rFonts w:ascii="Arial" w:hAnsi="Arial" w:cs="Arial"/>
                <w:noProof/>
                <w:sz w:val="24"/>
                <w:szCs w:val="24"/>
              </w:rPr>
              <w:br/>
            </w:r>
            <w:r w:rsidR="00B404BC" w:rsidRPr="009932E1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и качества  предоставления муниципальной услуги, в том числе порядок и формы контроля </w:t>
            </w:r>
            <w:r w:rsidR="00CF2052" w:rsidRPr="009932E1">
              <w:rPr>
                <w:rStyle w:val="a7"/>
                <w:rFonts w:ascii="Arial" w:hAnsi="Arial" w:cs="Arial"/>
                <w:noProof/>
                <w:sz w:val="24"/>
                <w:szCs w:val="24"/>
              </w:rPr>
              <w:br/>
            </w:r>
            <w:r w:rsidR="00B404BC" w:rsidRPr="009932E1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за полнотой и качеством предоставления муниципальной услуги</w: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_Toc95923434 \h </w:instrTex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36DF3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34F2E2" w14:textId="478FFA44" w:rsidR="00B404BC" w:rsidRPr="009932E1" w:rsidRDefault="00D62B0A" w:rsidP="00651968">
          <w:pPr>
            <w:pStyle w:val="24"/>
            <w:rPr>
              <w:rFonts w:ascii="Arial" w:hAnsi="Arial" w:cs="Arial"/>
              <w:noProof/>
              <w:sz w:val="24"/>
              <w:szCs w:val="24"/>
            </w:rPr>
          </w:pPr>
          <w:hyperlink w:anchor="_Toc95923435" w:history="1">
            <w:r w:rsidR="00B404BC" w:rsidRPr="009932E1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22. Ответственность должностных лиц Администрации за решения  и действия (бездействие), принимаемые (осуществляемые)  ими в ходе предоставления муниципальной услуги</w: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_Toc95923435 \h </w:instrTex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36DF3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56C802" w14:textId="7980D5CC" w:rsidR="00B404BC" w:rsidRPr="009932E1" w:rsidRDefault="00D62B0A" w:rsidP="00651968">
          <w:pPr>
            <w:pStyle w:val="24"/>
            <w:rPr>
              <w:rFonts w:ascii="Arial" w:hAnsi="Arial" w:cs="Arial"/>
              <w:noProof/>
              <w:sz w:val="24"/>
              <w:szCs w:val="24"/>
            </w:rPr>
          </w:pPr>
          <w:hyperlink w:anchor="_Toc95923436" w:history="1">
            <w:r w:rsidR="00B404BC" w:rsidRPr="009932E1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_Toc95923436 \h </w:instrTex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36DF3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43AA9A" w14:textId="5E96DDCE" w:rsidR="00B404BC" w:rsidRPr="009932E1" w:rsidRDefault="00D62B0A" w:rsidP="00BD0B7E">
          <w:pPr>
            <w:pStyle w:val="17"/>
            <w:rPr>
              <w:rFonts w:ascii="Arial" w:hAnsi="Arial" w:cs="Arial"/>
              <w:sz w:val="24"/>
              <w:szCs w:val="24"/>
            </w:rPr>
          </w:pPr>
          <w:hyperlink w:anchor="_Toc95923437" w:history="1">
            <w:r w:rsidR="00B404BC" w:rsidRPr="009932E1">
              <w:rPr>
                <w:rStyle w:val="a7"/>
                <w:rFonts w:ascii="Arial" w:hAnsi="Arial" w:cs="Arial"/>
                <w:sz w:val="24"/>
                <w:szCs w:val="24"/>
              </w:rPr>
              <w:t>V. Досудебный (внесудебный) порядок обжалования  решений и действий (бездействия) Администрации муниципального образования, МФЦ,  а также их должностных лиц, муниципальных служащих и работников</w:t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_Toc95923437 \h </w:instrText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36DF3" w:rsidRPr="009932E1">
              <w:rPr>
                <w:rFonts w:ascii="Arial" w:hAnsi="Arial" w:cs="Arial"/>
                <w:webHidden/>
                <w:sz w:val="24"/>
                <w:szCs w:val="24"/>
              </w:rPr>
              <w:t>19</w:t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0DF4A06D" w14:textId="5CC81AD9" w:rsidR="00B404BC" w:rsidRPr="009932E1" w:rsidRDefault="00D62B0A" w:rsidP="00651968">
          <w:pPr>
            <w:pStyle w:val="24"/>
            <w:rPr>
              <w:rFonts w:ascii="Arial" w:hAnsi="Arial" w:cs="Arial"/>
              <w:noProof/>
              <w:sz w:val="24"/>
              <w:szCs w:val="24"/>
            </w:rPr>
          </w:pPr>
          <w:hyperlink w:anchor="_Toc95923438" w:history="1">
            <w:r w:rsidR="00B404BC" w:rsidRPr="009932E1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24. Способы информирования заявителей </w:t>
            </w:r>
            <w:r w:rsidR="007A648A" w:rsidRPr="009932E1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о </w:t>
            </w:r>
            <w:r w:rsidR="00B404BC" w:rsidRPr="009932E1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порядке досудебного (внесудебного) обжалования</w: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_Toc95923438 \h </w:instrTex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36DF3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t>20</w: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BB3E33" w14:textId="03BAF012" w:rsidR="00B404BC" w:rsidRPr="009932E1" w:rsidRDefault="00D62B0A" w:rsidP="00651968">
          <w:pPr>
            <w:pStyle w:val="24"/>
            <w:rPr>
              <w:rFonts w:ascii="Arial" w:hAnsi="Arial" w:cs="Arial"/>
              <w:noProof/>
              <w:sz w:val="24"/>
              <w:szCs w:val="24"/>
            </w:rPr>
          </w:pPr>
          <w:hyperlink w:anchor="_Toc95923439" w:history="1">
            <w:r w:rsidR="00B404BC" w:rsidRPr="009932E1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25. Формы и способы подачи заявителями жалобы</w: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_Toc95923439 \h </w:instrTex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36DF3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t>20</w:t>
            </w:r>
            <w:r w:rsidR="00B404BC" w:rsidRPr="009932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4E2B1B" w14:textId="359891F8" w:rsidR="00B404BC" w:rsidRPr="009932E1" w:rsidRDefault="00D62B0A" w:rsidP="00BD0B7E">
          <w:pPr>
            <w:pStyle w:val="17"/>
            <w:rPr>
              <w:rFonts w:ascii="Arial" w:hAnsi="Arial" w:cs="Arial"/>
              <w:sz w:val="24"/>
              <w:szCs w:val="24"/>
            </w:rPr>
          </w:pPr>
          <w:hyperlink w:anchor="_Toc95923440" w:history="1">
            <w:r w:rsidR="00B404BC" w:rsidRPr="009932E1">
              <w:rPr>
                <w:rStyle w:val="a7"/>
                <w:rFonts w:ascii="Arial" w:hAnsi="Arial" w:cs="Arial"/>
                <w:sz w:val="24"/>
                <w:szCs w:val="24"/>
              </w:rPr>
              <w:t>Приложение 1</w:t>
            </w:r>
            <w:r w:rsidR="007A648A" w:rsidRPr="009932E1">
              <w:rPr>
                <w:rStyle w:val="a7"/>
                <w:rFonts w:ascii="Arial" w:hAnsi="Arial" w:cs="Arial"/>
                <w:sz w:val="24"/>
                <w:szCs w:val="24"/>
              </w:rPr>
              <w:t xml:space="preserve"> </w:t>
            </w:r>
            <w:r w:rsidR="007A648A" w:rsidRPr="009932E1">
              <w:rPr>
                <w:rStyle w:val="a7"/>
                <w:rFonts w:ascii="Arial" w:hAnsi="Arial" w:cs="Arial"/>
                <w:b w:val="0"/>
                <w:sz w:val="24"/>
                <w:szCs w:val="24"/>
              </w:rPr>
              <w:t>Форма решения о предоставлении муниципальной услуги</w:t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_Toc95923440 \h </w:instrText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36DF3" w:rsidRPr="009932E1">
              <w:rPr>
                <w:rFonts w:ascii="Arial" w:hAnsi="Arial" w:cs="Arial"/>
                <w:webHidden/>
                <w:sz w:val="24"/>
                <w:szCs w:val="24"/>
              </w:rPr>
              <w:t>22</w:t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6FD878F5" w14:textId="3924B01C" w:rsidR="00B404BC" w:rsidRPr="009932E1" w:rsidRDefault="00D62B0A" w:rsidP="00BD0B7E">
          <w:pPr>
            <w:pStyle w:val="17"/>
            <w:rPr>
              <w:rFonts w:ascii="Arial" w:hAnsi="Arial" w:cs="Arial"/>
              <w:sz w:val="24"/>
              <w:szCs w:val="24"/>
            </w:rPr>
          </w:pPr>
          <w:hyperlink w:anchor="_Toc95923441" w:history="1">
            <w:r w:rsidR="00B404BC" w:rsidRPr="009932E1">
              <w:rPr>
                <w:rStyle w:val="a7"/>
                <w:rFonts w:ascii="Arial" w:hAnsi="Arial" w:cs="Arial"/>
                <w:sz w:val="24"/>
                <w:szCs w:val="24"/>
              </w:rPr>
              <w:t>Приложение 2</w:t>
            </w:r>
            <w:r w:rsidR="007A648A" w:rsidRPr="009932E1">
              <w:rPr>
                <w:rStyle w:val="a7"/>
                <w:rFonts w:ascii="Arial" w:hAnsi="Arial" w:cs="Arial"/>
                <w:sz w:val="24"/>
                <w:szCs w:val="24"/>
              </w:rPr>
              <w:t xml:space="preserve"> </w:t>
            </w:r>
            <w:r w:rsidR="007A648A" w:rsidRPr="009932E1">
              <w:rPr>
                <w:rStyle w:val="a7"/>
                <w:rFonts w:ascii="Arial" w:hAnsi="Arial" w:cs="Arial"/>
                <w:b w:val="0"/>
                <w:sz w:val="24"/>
                <w:szCs w:val="24"/>
              </w:rPr>
              <w:t>Форма решения об отказе в предоставлении муниципальной услуги</w:t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_Toc95923441 \h </w:instrText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36DF3" w:rsidRPr="009932E1">
              <w:rPr>
                <w:rFonts w:ascii="Arial" w:hAnsi="Arial" w:cs="Arial"/>
                <w:webHidden/>
                <w:sz w:val="24"/>
                <w:szCs w:val="24"/>
              </w:rPr>
              <w:t>27</w:t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5EA53A26" w14:textId="4F84F3EB" w:rsidR="00B404BC" w:rsidRPr="009932E1" w:rsidRDefault="00D62B0A" w:rsidP="00BD0B7E">
          <w:pPr>
            <w:pStyle w:val="17"/>
            <w:rPr>
              <w:rFonts w:ascii="Arial" w:hAnsi="Arial" w:cs="Arial"/>
              <w:sz w:val="24"/>
              <w:szCs w:val="24"/>
            </w:rPr>
          </w:pPr>
          <w:hyperlink w:anchor="_Toc95923442" w:history="1">
            <w:r w:rsidR="00B404BC" w:rsidRPr="009932E1">
              <w:rPr>
                <w:rStyle w:val="a7"/>
                <w:rFonts w:ascii="Arial" w:hAnsi="Arial" w:cs="Arial"/>
                <w:sz w:val="24"/>
                <w:szCs w:val="24"/>
              </w:rPr>
              <w:t>Приложение 3</w:t>
            </w:r>
            <w:r w:rsidR="007A648A" w:rsidRPr="009932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648A" w:rsidRPr="009932E1">
              <w:rPr>
                <w:rStyle w:val="a7"/>
                <w:rFonts w:ascii="Arial" w:hAnsi="Arial" w:cs="Arial"/>
                <w:b w:val="0"/>
                <w:sz w:val="24"/>
                <w:szCs w:val="24"/>
              </w:rPr>
              <w:t xml:space="preserve">Перечень нормативных правовых актов Российской Федерации, </w:t>
            </w:r>
            <w:r w:rsidR="007A648A" w:rsidRPr="009932E1">
              <w:rPr>
                <w:rStyle w:val="a7"/>
                <w:rFonts w:ascii="Arial" w:hAnsi="Arial" w:cs="Arial"/>
                <w:b w:val="0"/>
                <w:sz w:val="24"/>
                <w:szCs w:val="24"/>
              </w:rPr>
              <w:br/>
              <w:t>Московской области, регулирующих предоставление муниципальной услуги</w:t>
            </w:r>
            <w:r w:rsidR="007A648A" w:rsidRPr="009932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_Toc95923442 \h </w:instrText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36DF3" w:rsidRPr="009932E1">
              <w:rPr>
                <w:rFonts w:ascii="Arial" w:hAnsi="Arial" w:cs="Arial"/>
                <w:webHidden/>
                <w:sz w:val="24"/>
                <w:szCs w:val="24"/>
              </w:rPr>
              <w:t>29</w:t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03B4BA6C" w14:textId="3A8E5EBB" w:rsidR="00B404BC" w:rsidRPr="009932E1" w:rsidRDefault="00D62B0A" w:rsidP="00BD0B7E">
          <w:pPr>
            <w:pStyle w:val="17"/>
            <w:rPr>
              <w:rFonts w:ascii="Arial" w:hAnsi="Arial" w:cs="Arial"/>
              <w:sz w:val="24"/>
              <w:szCs w:val="24"/>
            </w:rPr>
          </w:pPr>
          <w:hyperlink w:anchor="_Toc95923443" w:history="1">
            <w:r w:rsidR="00B404BC" w:rsidRPr="009932E1">
              <w:rPr>
                <w:rStyle w:val="a7"/>
                <w:rFonts w:ascii="Arial" w:hAnsi="Arial" w:cs="Arial"/>
                <w:sz w:val="24"/>
                <w:szCs w:val="24"/>
              </w:rPr>
              <w:t>Приложение 4</w:t>
            </w:r>
            <w:r w:rsidR="007A648A" w:rsidRPr="009932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648A" w:rsidRPr="009932E1">
              <w:rPr>
                <w:rStyle w:val="a7"/>
                <w:rFonts w:ascii="Arial" w:hAnsi="Arial" w:cs="Arial"/>
                <w:b w:val="0"/>
                <w:sz w:val="24"/>
                <w:szCs w:val="24"/>
              </w:rPr>
              <w:t>Форма запроса</w:t>
            </w:r>
            <w:r w:rsidR="007A648A" w:rsidRPr="009932E1">
              <w:rPr>
                <w:rStyle w:val="a7"/>
                <w:rFonts w:ascii="Arial" w:hAnsi="Arial" w:cs="Arial"/>
                <w:sz w:val="24"/>
                <w:szCs w:val="24"/>
              </w:rPr>
              <w:t xml:space="preserve"> </w:t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_Toc95923443 \h </w:instrText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36DF3" w:rsidRPr="009932E1">
              <w:rPr>
                <w:rFonts w:ascii="Arial" w:hAnsi="Arial" w:cs="Arial"/>
                <w:webHidden/>
                <w:sz w:val="24"/>
                <w:szCs w:val="24"/>
              </w:rPr>
              <w:t>32</w:t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476062F4" w14:textId="02D4F60B" w:rsidR="00B404BC" w:rsidRPr="009932E1" w:rsidRDefault="00D62B0A" w:rsidP="00BD0B7E">
          <w:pPr>
            <w:pStyle w:val="17"/>
            <w:rPr>
              <w:rFonts w:ascii="Arial" w:hAnsi="Arial" w:cs="Arial"/>
              <w:sz w:val="24"/>
              <w:szCs w:val="24"/>
            </w:rPr>
          </w:pPr>
          <w:hyperlink w:anchor="_Toc95923444" w:history="1">
            <w:r w:rsidR="00B404BC" w:rsidRPr="009932E1">
              <w:rPr>
                <w:rStyle w:val="a7"/>
                <w:rFonts w:ascii="Arial" w:hAnsi="Arial" w:cs="Arial"/>
                <w:sz w:val="24"/>
                <w:szCs w:val="24"/>
              </w:rPr>
              <w:t>Приложение 5</w:t>
            </w:r>
            <w:r w:rsidR="007A648A" w:rsidRPr="009932E1">
              <w:rPr>
                <w:rStyle w:val="a7"/>
                <w:rFonts w:ascii="Arial" w:hAnsi="Arial" w:cs="Arial"/>
                <w:sz w:val="24"/>
                <w:szCs w:val="24"/>
              </w:rPr>
              <w:t xml:space="preserve"> </w:t>
            </w:r>
            <w:r w:rsidR="007A648A" w:rsidRPr="009932E1">
              <w:rPr>
                <w:rStyle w:val="a7"/>
                <w:rFonts w:ascii="Arial" w:hAnsi="Arial" w:cs="Arial"/>
                <w:b w:val="0"/>
                <w:sz w:val="24"/>
                <w:szCs w:val="24"/>
              </w:rPr>
              <w:t>Требования к представлению документов (категорий документов), необходимых для предоставления муниципальной услуги</w:t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_Toc95923444 \h </w:instrText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36DF3" w:rsidRPr="009932E1">
              <w:rPr>
                <w:rFonts w:ascii="Arial" w:hAnsi="Arial" w:cs="Arial"/>
                <w:webHidden/>
                <w:sz w:val="24"/>
                <w:szCs w:val="24"/>
              </w:rPr>
              <w:t>34</w:t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57C0FA70" w14:textId="3EEFA9C3" w:rsidR="00B404BC" w:rsidRPr="009932E1" w:rsidRDefault="00D62B0A" w:rsidP="00BD0B7E">
          <w:pPr>
            <w:pStyle w:val="17"/>
            <w:rPr>
              <w:rFonts w:ascii="Arial" w:hAnsi="Arial" w:cs="Arial"/>
              <w:sz w:val="24"/>
              <w:szCs w:val="24"/>
            </w:rPr>
          </w:pPr>
          <w:hyperlink w:anchor="_Toc95923445" w:history="1">
            <w:r w:rsidR="00B404BC" w:rsidRPr="009932E1">
              <w:rPr>
                <w:rStyle w:val="a7"/>
                <w:rFonts w:ascii="Arial" w:hAnsi="Arial" w:cs="Arial"/>
                <w:sz w:val="24"/>
                <w:szCs w:val="24"/>
              </w:rPr>
              <w:t>Приложение 6</w:t>
            </w:r>
            <w:r w:rsidR="007A648A" w:rsidRPr="009932E1">
              <w:rPr>
                <w:rStyle w:val="a7"/>
                <w:rFonts w:ascii="Arial" w:hAnsi="Arial" w:cs="Arial"/>
                <w:sz w:val="24"/>
                <w:szCs w:val="24"/>
              </w:rPr>
              <w:t xml:space="preserve"> </w:t>
            </w:r>
            <w:r w:rsidR="007A648A" w:rsidRPr="009932E1">
              <w:rPr>
                <w:rStyle w:val="a7"/>
                <w:rFonts w:ascii="Arial" w:hAnsi="Arial" w:cs="Arial"/>
                <w:b w:val="0"/>
                <w:sz w:val="24"/>
                <w:szCs w:val="24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_Toc95923445 \h </w:instrText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36DF3" w:rsidRPr="009932E1">
              <w:rPr>
                <w:rFonts w:ascii="Arial" w:hAnsi="Arial" w:cs="Arial"/>
                <w:webHidden/>
                <w:sz w:val="24"/>
                <w:szCs w:val="24"/>
              </w:rPr>
              <w:t>38</w:t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215485B0" w14:textId="0B50664D" w:rsidR="00B404BC" w:rsidRPr="009932E1" w:rsidRDefault="00D62B0A" w:rsidP="00BD0B7E">
          <w:pPr>
            <w:pStyle w:val="17"/>
            <w:rPr>
              <w:rFonts w:ascii="Arial" w:hAnsi="Arial" w:cs="Arial"/>
              <w:sz w:val="24"/>
              <w:szCs w:val="24"/>
            </w:rPr>
          </w:pPr>
          <w:hyperlink w:anchor="_Toc95923446" w:history="1">
            <w:r w:rsidR="00B404BC" w:rsidRPr="009932E1">
              <w:rPr>
                <w:rStyle w:val="a7"/>
                <w:rFonts w:ascii="Arial" w:hAnsi="Arial" w:cs="Arial"/>
                <w:sz w:val="24"/>
                <w:szCs w:val="24"/>
              </w:rPr>
              <w:t>Приложение 7</w:t>
            </w:r>
            <w:r w:rsidR="007A648A" w:rsidRPr="009932E1">
              <w:rPr>
                <w:rStyle w:val="a7"/>
                <w:rFonts w:ascii="Arial" w:hAnsi="Arial" w:cs="Arial"/>
                <w:sz w:val="24"/>
                <w:szCs w:val="24"/>
              </w:rPr>
              <w:t xml:space="preserve"> </w:t>
            </w:r>
            <w:r w:rsidR="007A648A" w:rsidRPr="009932E1">
              <w:rPr>
                <w:rStyle w:val="a7"/>
                <w:rFonts w:ascii="Arial" w:hAnsi="Arial" w:cs="Arial"/>
                <w:b w:val="0"/>
                <w:sz w:val="24"/>
                <w:szCs w:val="24"/>
              </w:rPr>
              <w:t xml:space="preserve">Перечень общих признаков, по которым объединяются категории заявителей, </w:t>
            </w:r>
            <w:r w:rsidR="007A648A" w:rsidRPr="009932E1">
              <w:rPr>
                <w:rStyle w:val="a7"/>
                <w:rFonts w:ascii="Arial" w:hAnsi="Arial" w:cs="Arial"/>
                <w:b w:val="0"/>
                <w:sz w:val="24"/>
                <w:szCs w:val="24"/>
              </w:rPr>
              <w:br/>
              <w:t>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_Toc95923446 \h </w:instrText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36DF3" w:rsidRPr="009932E1">
              <w:rPr>
                <w:rFonts w:ascii="Arial" w:hAnsi="Arial" w:cs="Arial"/>
                <w:webHidden/>
                <w:sz w:val="24"/>
                <w:szCs w:val="24"/>
              </w:rPr>
              <w:t>40</w:t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42997319" w14:textId="267154E4" w:rsidR="00B404BC" w:rsidRPr="009932E1" w:rsidRDefault="00D62B0A" w:rsidP="00BD0B7E">
          <w:pPr>
            <w:pStyle w:val="17"/>
            <w:rPr>
              <w:rFonts w:ascii="Arial" w:hAnsi="Arial" w:cs="Arial"/>
              <w:sz w:val="24"/>
              <w:szCs w:val="24"/>
            </w:rPr>
          </w:pPr>
          <w:hyperlink w:anchor="_Toc95923447" w:history="1">
            <w:r w:rsidR="00B404BC" w:rsidRPr="009932E1">
              <w:rPr>
                <w:rStyle w:val="a7"/>
                <w:rFonts w:ascii="Arial" w:hAnsi="Arial" w:cs="Arial"/>
                <w:sz w:val="24"/>
                <w:szCs w:val="24"/>
              </w:rPr>
              <w:t>Приложение 8</w:t>
            </w:r>
            <w:r w:rsidR="007A648A" w:rsidRPr="009932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648A" w:rsidRPr="009932E1">
              <w:rPr>
                <w:rStyle w:val="a7"/>
                <w:rFonts w:ascii="Arial" w:hAnsi="Arial" w:cs="Arial"/>
                <w:b w:val="0"/>
                <w:sz w:val="24"/>
                <w:szCs w:val="24"/>
              </w:rPr>
              <w:t>Описание административных действий (процедур) в зависимости от варианта предоставления муниципальной услуги</w:t>
            </w:r>
            <w:r w:rsidR="007A648A" w:rsidRPr="009932E1">
              <w:rPr>
                <w:rStyle w:val="a7"/>
                <w:rFonts w:ascii="Arial" w:hAnsi="Arial" w:cs="Arial"/>
                <w:sz w:val="24"/>
                <w:szCs w:val="24"/>
              </w:rPr>
              <w:t xml:space="preserve"> </w:t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_Toc95923447 \h </w:instrText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36DF3" w:rsidRPr="009932E1">
              <w:rPr>
                <w:rFonts w:ascii="Arial" w:hAnsi="Arial" w:cs="Arial"/>
                <w:webHidden/>
                <w:sz w:val="24"/>
                <w:szCs w:val="24"/>
              </w:rPr>
              <w:t>41</w:t>
            </w:r>
            <w:r w:rsidR="00B404BC" w:rsidRPr="009932E1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0A813D4D" w14:textId="1005AF8F" w:rsidR="00D66394" w:rsidRPr="009932E1" w:rsidRDefault="00D66394" w:rsidP="00BD0B7E">
          <w:pPr>
            <w:pStyle w:val="17"/>
            <w:rPr>
              <w:rFonts w:ascii="Arial" w:hAnsi="Arial" w:cs="Arial"/>
              <w:sz w:val="24"/>
              <w:szCs w:val="24"/>
            </w:rPr>
          </w:pPr>
          <w:r w:rsidRPr="009932E1">
            <w:rPr>
              <w:rFonts w:ascii="Arial" w:hAnsi="Arial" w:cs="Arial"/>
              <w:bCs/>
              <w:sz w:val="24"/>
              <w:szCs w:val="24"/>
            </w:rPr>
            <w:fldChar w:fldCharType="end"/>
          </w:r>
        </w:p>
      </w:sdtContent>
    </w:sdt>
    <w:p w14:paraId="7BE005FD" w14:textId="7019C44F" w:rsidR="00D14A80" w:rsidRPr="009932E1" w:rsidRDefault="00D14A80">
      <w:pPr>
        <w:rPr>
          <w:rFonts w:ascii="Arial" w:hAnsi="Arial" w:cs="Arial"/>
          <w:b/>
          <w:sz w:val="24"/>
          <w:szCs w:val="24"/>
        </w:rPr>
      </w:pPr>
      <w:r w:rsidRPr="009932E1">
        <w:rPr>
          <w:rFonts w:ascii="Arial" w:hAnsi="Arial" w:cs="Arial"/>
          <w:b/>
          <w:sz w:val="24"/>
          <w:szCs w:val="24"/>
        </w:rPr>
        <w:br w:type="page"/>
      </w:r>
    </w:p>
    <w:p w14:paraId="5C52B26B" w14:textId="77777777" w:rsidR="009C0034" w:rsidRPr="009932E1" w:rsidRDefault="009C0034" w:rsidP="00F25843">
      <w:pPr>
        <w:pStyle w:val="10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0" w:name="_Toc95923410"/>
      <w:r w:rsidRPr="009932E1">
        <w:rPr>
          <w:rFonts w:ascii="Arial" w:hAnsi="Arial" w:cs="Arial"/>
          <w:color w:val="000000" w:themeColor="text1"/>
          <w:sz w:val="24"/>
          <w:szCs w:val="24"/>
          <w:lang w:val="en-US"/>
        </w:rPr>
        <w:lastRenderedPageBreak/>
        <w:t>I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>. Общие положения</w:t>
      </w:r>
      <w:bookmarkEnd w:id="0"/>
    </w:p>
    <w:p w14:paraId="4CB1969F" w14:textId="77777777" w:rsidR="00F25843" w:rsidRPr="009932E1" w:rsidRDefault="00F25843" w:rsidP="001F74FB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AABC433" w14:textId="77777777" w:rsidR="009C0034" w:rsidRPr="009932E1" w:rsidRDefault="00441E06" w:rsidP="00802CBF">
      <w:pPr>
        <w:pStyle w:val="20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1" w:name="_Toc95923411"/>
      <w:r w:rsidRPr="009932E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1. Предмет регулирования </w:t>
      </w:r>
      <w:r w:rsidR="00E04D17" w:rsidRPr="009932E1">
        <w:rPr>
          <w:rFonts w:ascii="Arial" w:hAnsi="Arial" w:cs="Arial"/>
          <w:b w:val="0"/>
          <w:color w:val="000000" w:themeColor="text1"/>
          <w:sz w:val="24"/>
          <w:szCs w:val="24"/>
        </w:rPr>
        <w:t>А</w:t>
      </w:r>
      <w:r w:rsidRPr="009932E1">
        <w:rPr>
          <w:rFonts w:ascii="Arial" w:hAnsi="Arial" w:cs="Arial"/>
          <w:b w:val="0"/>
          <w:color w:val="000000" w:themeColor="text1"/>
          <w:sz w:val="24"/>
          <w:szCs w:val="24"/>
        </w:rPr>
        <w:t>дминистративного регламента</w:t>
      </w:r>
      <w:bookmarkEnd w:id="1"/>
    </w:p>
    <w:p w14:paraId="4A929DB0" w14:textId="77777777" w:rsidR="00C802D4" w:rsidRPr="009932E1" w:rsidRDefault="00C802D4" w:rsidP="001F74FB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5B83583" w14:textId="5B9BD150" w:rsidR="00441E06" w:rsidRPr="009932E1" w:rsidRDefault="00AE4560" w:rsidP="001F74FB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1.1. </w:t>
      </w:r>
      <w:r w:rsidR="00441E06" w:rsidRPr="009932E1">
        <w:rPr>
          <w:rFonts w:ascii="Arial" w:hAnsi="Arial" w:cs="Arial"/>
          <w:color w:val="000000" w:themeColor="text1"/>
          <w:sz w:val="24"/>
          <w:szCs w:val="24"/>
        </w:rPr>
        <w:t xml:space="preserve">Настоящий </w:t>
      </w:r>
      <w:r w:rsidR="00EF6C2C" w:rsidRPr="009932E1">
        <w:rPr>
          <w:rFonts w:ascii="Arial" w:hAnsi="Arial" w:cs="Arial"/>
          <w:color w:val="000000" w:themeColor="text1"/>
          <w:sz w:val="24"/>
          <w:szCs w:val="24"/>
        </w:rPr>
        <w:t>А</w:t>
      </w:r>
      <w:r w:rsidR="00441E06" w:rsidRPr="009932E1">
        <w:rPr>
          <w:rFonts w:ascii="Arial" w:hAnsi="Arial" w:cs="Arial"/>
          <w:color w:val="000000" w:themeColor="text1"/>
          <w:sz w:val="24"/>
          <w:szCs w:val="24"/>
        </w:rPr>
        <w:t>дминистративный регламент р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егулирует отношения, возникающие в связи с предоставлением </w:t>
      </w:r>
      <w:r w:rsidR="00D46929" w:rsidRPr="009932E1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услуги </w:t>
      </w:r>
      <w:r w:rsidR="00D46929" w:rsidRPr="009932E1">
        <w:rPr>
          <w:rFonts w:ascii="Arial" w:hAnsi="Arial" w:cs="Arial"/>
          <w:color w:val="000000" w:themeColor="text1"/>
          <w:sz w:val="24"/>
          <w:szCs w:val="24"/>
        </w:rPr>
        <w:t xml:space="preserve">«Выдача документа, подтверждающего проведение основных работ по строительству (реконструкции) объекта индивидуального жилищного строительства, </w:t>
      </w:r>
      <w:r w:rsidR="00073646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="00D46929" w:rsidRPr="009932E1">
        <w:rPr>
          <w:rFonts w:ascii="Arial" w:hAnsi="Arial" w:cs="Arial"/>
          <w:color w:val="000000" w:themeColor="text1"/>
          <w:sz w:val="24"/>
          <w:szCs w:val="24"/>
        </w:rPr>
        <w:t xml:space="preserve">с привлечением средств материнского (семейного) </w:t>
      </w:r>
      <w:r w:rsidR="00073646" w:rsidRPr="009932E1">
        <w:rPr>
          <w:rFonts w:ascii="Arial" w:hAnsi="Arial" w:cs="Arial"/>
          <w:color w:val="000000" w:themeColor="text1"/>
          <w:sz w:val="24"/>
          <w:szCs w:val="24"/>
        </w:rPr>
        <w:t>капитала»                             (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далее – </w:t>
      </w:r>
      <w:r w:rsidR="00D46929" w:rsidRPr="009932E1">
        <w:rPr>
          <w:rFonts w:ascii="Arial" w:hAnsi="Arial" w:cs="Arial"/>
          <w:color w:val="000000" w:themeColor="text1"/>
          <w:sz w:val="24"/>
          <w:szCs w:val="24"/>
        </w:rPr>
        <w:t>муниципальная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73B8" w:rsidRPr="009932E1">
        <w:rPr>
          <w:rFonts w:ascii="Arial" w:hAnsi="Arial" w:cs="Arial"/>
          <w:color w:val="000000" w:themeColor="text1"/>
          <w:sz w:val="24"/>
          <w:szCs w:val="24"/>
        </w:rPr>
        <w:t xml:space="preserve">услуга) </w:t>
      </w:r>
      <w:r w:rsidR="000B2EE4" w:rsidRPr="009932E1">
        <w:rPr>
          <w:rFonts w:ascii="Arial" w:hAnsi="Arial" w:cs="Arial"/>
          <w:color w:val="000000" w:themeColor="text1"/>
          <w:sz w:val="24"/>
          <w:szCs w:val="24"/>
        </w:rPr>
        <w:t>Администрацией муниципального образован</w:t>
      </w:r>
      <w:r w:rsidR="0093697A" w:rsidRPr="009932E1">
        <w:rPr>
          <w:rFonts w:ascii="Arial" w:hAnsi="Arial" w:cs="Arial"/>
          <w:color w:val="000000" w:themeColor="text1"/>
          <w:sz w:val="24"/>
          <w:szCs w:val="24"/>
        </w:rPr>
        <w:t>ия городской округ Люберцы Московской области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(далее – </w:t>
      </w:r>
      <w:r w:rsidR="000B2EE4" w:rsidRPr="009932E1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>).</w:t>
      </w:r>
    </w:p>
    <w:p w14:paraId="36E9D4DB" w14:textId="0453C8A9" w:rsidR="00AE4560" w:rsidRPr="009932E1" w:rsidRDefault="00AE4560" w:rsidP="00802CBF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1.2. </w:t>
      </w:r>
      <w:proofErr w:type="gramStart"/>
      <w:r w:rsidR="00EF6C2C" w:rsidRPr="009932E1">
        <w:rPr>
          <w:rFonts w:ascii="Arial" w:hAnsi="Arial" w:cs="Arial"/>
          <w:color w:val="000000" w:themeColor="text1"/>
          <w:sz w:val="24"/>
          <w:szCs w:val="24"/>
        </w:rPr>
        <w:t>Настоящий А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>дминистративный регламент устанавливает порядок предоставления</w:t>
      </w:r>
      <w:r w:rsidR="00E90199" w:rsidRPr="009932E1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муниципальной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услуги и стандарт </w:t>
      </w:r>
      <w:r w:rsidR="0082056E" w:rsidRPr="009932E1">
        <w:rPr>
          <w:rFonts w:ascii="Arial" w:hAnsi="Arial" w:cs="Arial"/>
          <w:color w:val="000000" w:themeColor="text1"/>
          <w:sz w:val="24"/>
          <w:szCs w:val="24"/>
        </w:rPr>
        <w:t xml:space="preserve">ее 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>предоставления, состав</w:t>
      </w:r>
      <w:r w:rsidR="004308CF" w:rsidRPr="009932E1">
        <w:rPr>
          <w:rFonts w:ascii="Arial" w:hAnsi="Arial" w:cs="Arial"/>
          <w:color w:val="000000" w:themeColor="text1"/>
          <w:sz w:val="24"/>
          <w:szCs w:val="24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9932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73B8" w:rsidRPr="009932E1">
        <w:rPr>
          <w:rFonts w:ascii="Arial" w:hAnsi="Arial" w:cs="Arial"/>
          <w:color w:val="000000" w:themeColor="text1"/>
          <w:sz w:val="24"/>
          <w:szCs w:val="24"/>
        </w:rPr>
        <w:t>в Московской области</w:t>
      </w:r>
      <w:r w:rsidR="004308CF" w:rsidRPr="009932E1">
        <w:rPr>
          <w:rFonts w:ascii="Arial" w:hAnsi="Arial" w:cs="Arial"/>
          <w:color w:val="000000" w:themeColor="text1"/>
          <w:sz w:val="24"/>
          <w:szCs w:val="24"/>
        </w:rPr>
        <w:t xml:space="preserve">, а также особенности выполнения административных процедур в МФЦ, формы контроля за исполнением </w:t>
      </w:r>
      <w:r w:rsidR="00E90199" w:rsidRPr="009932E1">
        <w:rPr>
          <w:rFonts w:ascii="Arial" w:hAnsi="Arial" w:cs="Arial"/>
          <w:color w:val="000000" w:themeColor="text1"/>
          <w:sz w:val="24"/>
          <w:szCs w:val="24"/>
        </w:rPr>
        <w:t>А</w:t>
      </w:r>
      <w:r w:rsidR="004308CF" w:rsidRPr="009932E1">
        <w:rPr>
          <w:rFonts w:ascii="Arial" w:hAnsi="Arial" w:cs="Arial"/>
          <w:color w:val="000000" w:themeColor="text1"/>
          <w:sz w:val="24"/>
          <w:szCs w:val="24"/>
        </w:rPr>
        <w:t>дминистративного регламента и досудебный</w:t>
      </w:r>
      <w:proofErr w:type="gramEnd"/>
      <w:r w:rsidR="004308CF" w:rsidRPr="009932E1">
        <w:rPr>
          <w:rFonts w:ascii="Arial" w:hAnsi="Arial" w:cs="Arial"/>
          <w:color w:val="000000" w:themeColor="text1"/>
          <w:sz w:val="24"/>
          <w:szCs w:val="24"/>
        </w:rPr>
        <w:t xml:space="preserve"> (внесудебный) порядок обжалования решений </w:t>
      </w:r>
      <w:r w:rsidR="009932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308CF" w:rsidRPr="009932E1">
        <w:rPr>
          <w:rFonts w:ascii="Arial" w:hAnsi="Arial" w:cs="Arial"/>
          <w:color w:val="000000" w:themeColor="text1"/>
          <w:sz w:val="24"/>
          <w:szCs w:val="24"/>
        </w:rPr>
        <w:t xml:space="preserve">и действий (бездействия) </w:t>
      </w:r>
      <w:r w:rsidR="00E90199" w:rsidRPr="009932E1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C94596" w:rsidRPr="009932E1">
        <w:rPr>
          <w:rFonts w:ascii="Arial" w:hAnsi="Arial" w:cs="Arial"/>
          <w:color w:val="000000" w:themeColor="text1"/>
          <w:sz w:val="24"/>
          <w:szCs w:val="24"/>
        </w:rPr>
        <w:t>,</w:t>
      </w:r>
      <w:r w:rsidR="001D73B8" w:rsidRPr="009932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308CF" w:rsidRPr="009932E1">
        <w:rPr>
          <w:rFonts w:ascii="Arial" w:hAnsi="Arial" w:cs="Arial"/>
          <w:color w:val="000000" w:themeColor="text1"/>
          <w:sz w:val="24"/>
          <w:szCs w:val="24"/>
        </w:rPr>
        <w:t xml:space="preserve">МФЦ, а также их должностных лиц, </w:t>
      </w:r>
      <w:r w:rsidR="00E90199" w:rsidRPr="009932E1">
        <w:rPr>
          <w:rFonts w:ascii="Arial" w:hAnsi="Arial" w:cs="Arial"/>
          <w:color w:val="000000" w:themeColor="text1"/>
          <w:sz w:val="24"/>
          <w:szCs w:val="24"/>
        </w:rPr>
        <w:t>муниципальных</w:t>
      </w:r>
      <w:r w:rsidR="004308CF" w:rsidRPr="009932E1">
        <w:rPr>
          <w:rFonts w:ascii="Arial" w:hAnsi="Arial" w:cs="Arial"/>
          <w:color w:val="000000" w:themeColor="text1"/>
          <w:sz w:val="24"/>
          <w:szCs w:val="24"/>
        </w:rPr>
        <w:t xml:space="preserve"> служащих, работников.</w:t>
      </w:r>
    </w:p>
    <w:p w14:paraId="4397AF8C" w14:textId="77777777" w:rsidR="00EF6C2C" w:rsidRPr="009932E1" w:rsidRDefault="00EF6C2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>1.3. Термины и определения, используемые в настоящем Административном регламенте:</w:t>
      </w:r>
    </w:p>
    <w:p w14:paraId="2D366D78" w14:textId="77777777" w:rsidR="00EF6C2C" w:rsidRPr="009932E1" w:rsidRDefault="004175C5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>1.3.1. ВИС</w:t>
      </w:r>
      <w:r w:rsidR="00EF6C2C" w:rsidRPr="009932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>(</w:t>
      </w:r>
      <w:r w:rsidR="00EF6C2C" w:rsidRPr="009932E1">
        <w:rPr>
          <w:rFonts w:ascii="Arial" w:hAnsi="Arial" w:cs="Arial"/>
          <w:color w:val="000000" w:themeColor="text1"/>
          <w:sz w:val="24"/>
          <w:szCs w:val="24"/>
        </w:rPr>
        <w:t>ведомственная информационная система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>) –</w:t>
      </w:r>
      <w:r w:rsidR="00F96AD8" w:rsidRPr="009932E1">
        <w:rPr>
          <w:rFonts w:ascii="Arial" w:hAnsi="Arial" w:cs="Arial"/>
          <w:color w:val="000000" w:themeColor="text1"/>
          <w:sz w:val="24"/>
          <w:szCs w:val="24"/>
        </w:rPr>
        <w:t xml:space="preserve"> государственная информационная система управления градостроительной деятельностью Московской области</w:t>
      </w:r>
      <w:r w:rsidR="003D3EE3" w:rsidRPr="009932E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C1265BE" w14:textId="7B1163D9" w:rsidR="00EF6C2C" w:rsidRPr="009932E1" w:rsidRDefault="00EB06F1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Style w:val="a7"/>
          <w:rFonts w:ascii="Arial" w:hAnsi="Arial" w:cs="Arial"/>
          <w:color w:val="000000" w:themeColor="text1"/>
          <w:sz w:val="24"/>
          <w:szCs w:val="24"/>
          <w:u w:val="none"/>
        </w:rPr>
        <w:t>1.3.2</w:t>
      </w:r>
      <w:r w:rsidR="00EF6C2C" w:rsidRPr="009932E1">
        <w:rPr>
          <w:rStyle w:val="a7"/>
          <w:rFonts w:ascii="Arial" w:hAnsi="Arial" w:cs="Arial"/>
          <w:color w:val="000000" w:themeColor="text1"/>
          <w:sz w:val="24"/>
          <w:szCs w:val="24"/>
          <w:u w:val="none"/>
        </w:rPr>
        <w:t xml:space="preserve">. </w:t>
      </w:r>
      <w:r w:rsidR="00EF6C2C" w:rsidRPr="009932E1">
        <w:rPr>
          <w:rFonts w:ascii="Arial" w:hAnsi="Arial" w:cs="Arial"/>
          <w:color w:val="000000" w:themeColor="text1"/>
          <w:sz w:val="24"/>
          <w:szCs w:val="24"/>
        </w:rPr>
        <w:t xml:space="preserve">РПГУ - </w:t>
      </w:r>
      <w:r w:rsidR="0075238D" w:rsidRPr="009932E1">
        <w:rPr>
          <w:rFonts w:ascii="Arial" w:hAnsi="Arial" w:cs="Arial"/>
          <w:color w:val="000000" w:themeColor="text1"/>
          <w:sz w:val="24"/>
          <w:szCs w:val="24"/>
        </w:rPr>
        <w:t>г</w:t>
      </w:r>
      <w:r w:rsidR="00EF6C2C" w:rsidRPr="009932E1">
        <w:rPr>
          <w:rFonts w:ascii="Arial" w:hAnsi="Arial" w:cs="Arial"/>
          <w:color w:val="000000" w:themeColor="text1"/>
          <w:sz w:val="24"/>
          <w:szCs w:val="24"/>
        </w:rPr>
        <w:t xml:space="preserve">осударственная информационная система </w:t>
      </w:r>
      <w:r w:rsidR="00EF6C2C" w:rsidRPr="009932E1">
        <w:rPr>
          <w:rFonts w:ascii="Arial" w:hAnsi="Arial" w:cs="Arial"/>
          <w:color w:val="000000" w:themeColor="text1"/>
          <w:sz w:val="24"/>
          <w:szCs w:val="24"/>
        </w:rPr>
        <w:br/>
        <w:t xml:space="preserve">Московской области «Портал государственных и муниципальных </w:t>
      </w:r>
      <w:r w:rsidR="00EF6C2C" w:rsidRPr="009932E1">
        <w:rPr>
          <w:rFonts w:ascii="Arial" w:hAnsi="Arial" w:cs="Arial"/>
          <w:color w:val="000000" w:themeColor="text1"/>
          <w:sz w:val="24"/>
          <w:szCs w:val="24"/>
        </w:rPr>
        <w:br/>
        <w:t xml:space="preserve">услуг (функций) Московской области», расположенная в </w:t>
      </w:r>
      <w:r w:rsidR="00143C7F" w:rsidRPr="009932E1">
        <w:rPr>
          <w:rFonts w:ascii="Arial" w:hAnsi="Arial" w:cs="Arial"/>
          <w:color w:val="000000" w:themeColor="text1"/>
          <w:sz w:val="24"/>
          <w:szCs w:val="24"/>
        </w:rPr>
        <w:t>информационно-телекоммуникационной сети «Интернет» (далее – сеть Интернет)</w:t>
      </w:r>
      <w:r w:rsidR="00CF34D4" w:rsidRPr="009932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1EEC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="00EF6C2C" w:rsidRPr="009932E1">
        <w:rPr>
          <w:rFonts w:ascii="Arial" w:hAnsi="Arial" w:cs="Arial"/>
          <w:color w:val="000000" w:themeColor="text1"/>
          <w:sz w:val="24"/>
          <w:szCs w:val="24"/>
        </w:rPr>
        <w:t xml:space="preserve">по адресу: </w:t>
      </w:r>
      <w:r w:rsidR="00EF6C2C" w:rsidRPr="009932E1">
        <w:rPr>
          <w:rFonts w:ascii="Arial" w:hAnsi="Arial" w:cs="Arial"/>
          <w:color w:val="000000" w:themeColor="text1"/>
          <w:sz w:val="24"/>
          <w:szCs w:val="24"/>
          <w:lang w:val="en-US"/>
        </w:rPr>
        <w:t>www</w:t>
      </w:r>
      <w:r w:rsidR="00EF6C2C" w:rsidRPr="009932E1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="00EF6C2C" w:rsidRPr="009932E1">
        <w:rPr>
          <w:rFonts w:ascii="Arial" w:hAnsi="Arial" w:cs="Arial"/>
          <w:color w:val="000000" w:themeColor="text1"/>
          <w:sz w:val="24"/>
          <w:szCs w:val="24"/>
          <w:lang w:val="en-US"/>
        </w:rPr>
        <w:t>uslugi</w:t>
      </w:r>
      <w:proofErr w:type="spellEnd"/>
      <w:r w:rsidR="00EF6C2C" w:rsidRPr="009932E1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="00EF6C2C" w:rsidRPr="009932E1">
        <w:rPr>
          <w:rFonts w:ascii="Arial" w:hAnsi="Arial" w:cs="Arial"/>
          <w:color w:val="000000" w:themeColor="text1"/>
          <w:sz w:val="24"/>
          <w:szCs w:val="24"/>
          <w:lang w:val="en-US"/>
        </w:rPr>
        <w:t>mosreg</w:t>
      </w:r>
      <w:proofErr w:type="spellEnd"/>
      <w:r w:rsidR="00EF6C2C" w:rsidRPr="009932E1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="00EF6C2C" w:rsidRPr="009932E1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proofErr w:type="spellEnd"/>
      <w:r w:rsidR="003D3EE3" w:rsidRPr="009932E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8D5F900" w14:textId="77777777" w:rsidR="00EF6C2C" w:rsidRPr="009932E1" w:rsidRDefault="00EF6C2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>1.3.</w:t>
      </w:r>
      <w:r w:rsidR="00EB5405" w:rsidRPr="009932E1">
        <w:rPr>
          <w:rFonts w:ascii="Arial" w:hAnsi="Arial" w:cs="Arial"/>
          <w:color w:val="000000" w:themeColor="text1"/>
          <w:sz w:val="24"/>
          <w:szCs w:val="24"/>
        </w:rPr>
        <w:t>3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>. Личный кабинет - сервис</w:t>
      </w:r>
      <w:r w:rsidR="00701097" w:rsidRPr="009932E1">
        <w:rPr>
          <w:rFonts w:ascii="Arial" w:hAnsi="Arial" w:cs="Arial"/>
          <w:color w:val="000000" w:themeColor="text1"/>
          <w:sz w:val="24"/>
          <w:szCs w:val="24"/>
        </w:rPr>
        <w:t xml:space="preserve"> РПГУ, позволяющий з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>аявителю получать информацию о ходе обработки запр</w:t>
      </w:r>
      <w:r w:rsidR="003D3EE3" w:rsidRPr="009932E1">
        <w:rPr>
          <w:rFonts w:ascii="Arial" w:hAnsi="Arial" w:cs="Arial"/>
          <w:color w:val="000000" w:themeColor="text1"/>
          <w:sz w:val="24"/>
          <w:szCs w:val="24"/>
        </w:rPr>
        <w:t>осов, поданных посредством РПГУ.</w:t>
      </w:r>
    </w:p>
    <w:p w14:paraId="13BE39B6" w14:textId="77777777" w:rsidR="00EF6C2C" w:rsidRPr="009932E1" w:rsidRDefault="00EB5405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>1.3.4</w:t>
      </w:r>
      <w:r w:rsidR="00EF6C2C" w:rsidRPr="009932E1">
        <w:rPr>
          <w:rFonts w:ascii="Arial" w:hAnsi="Arial" w:cs="Arial"/>
          <w:color w:val="000000" w:themeColor="text1"/>
          <w:sz w:val="24"/>
          <w:szCs w:val="24"/>
        </w:rPr>
        <w:t>. Учредитель МФЦ – орган местного самоуправления муниципального образования Московской области, явля</w:t>
      </w:r>
      <w:r w:rsidR="003D3EE3" w:rsidRPr="009932E1">
        <w:rPr>
          <w:rFonts w:ascii="Arial" w:hAnsi="Arial" w:cs="Arial"/>
          <w:color w:val="000000" w:themeColor="text1"/>
          <w:sz w:val="24"/>
          <w:szCs w:val="24"/>
        </w:rPr>
        <w:t>ющийся учредителем МФЦ.</w:t>
      </w:r>
    </w:p>
    <w:p w14:paraId="03B8C440" w14:textId="49C9ABDF" w:rsidR="00EF6C2C" w:rsidRPr="009932E1" w:rsidRDefault="00EB06F1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sz w:val="24"/>
          <w:szCs w:val="24"/>
        </w:rPr>
        <w:t>1.3.</w:t>
      </w:r>
      <w:r w:rsidR="00EB5405" w:rsidRPr="009932E1">
        <w:rPr>
          <w:rFonts w:ascii="Arial" w:hAnsi="Arial" w:cs="Arial"/>
          <w:sz w:val="24"/>
          <w:szCs w:val="24"/>
        </w:rPr>
        <w:t>5</w:t>
      </w:r>
      <w:r w:rsidR="00EF6C2C" w:rsidRPr="009932E1">
        <w:rPr>
          <w:rFonts w:ascii="Arial" w:hAnsi="Arial" w:cs="Arial"/>
          <w:color w:val="000000" w:themeColor="text1"/>
          <w:sz w:val="24"/>
          <w:szCs w:val="24"/>
        </w:rPr>
        <w:t xml:space="preserve">. Модуль МФЦ ЕИС ОУ </w:t>
      </w:r>
      <w:r w:rsidR="0082056E" w:rsidRPr="009932E1">
        <w:rPr>
          <w:rFonts w:ascii="Arial" w:hAnsi="Arial" w:cs="Arial"/>
          <w:color w:val="000000" w:themeColor="text1"/>
          <w:sz w:val="24"/>
          <w:szCs w:val="24"/>
        </w:rPr>
        <w:t>–</w:t>
      </w:r>
      <w:r w:rsidR="00EF6C2C" w:rsidRPr="009932E1">
        <w:rPr>
          <w:rFonts w:ascii="Arial" w:hAnsi="Arial" w:cs="Arial"/>
          <w:color w:val="000000" w:themeColor="text1"/>
          <w:sz w:val="24"/>
          <w:szCs w:val="24"/>
        </w:rPr>
        <w:t xml:space="preserve"> Модуль МФЦ Единой информационной системы оказания государственных и муниципальных услуг </w:t>
      </w:r>
      <w:r w:rsidR="00070513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="00EF6C2C" w:rsidRPr="009932E1">
        <w:rPr>
          <w:rFonts w:ascii="Arial" w:hAnsi="Arial" w:cs="Arial"/>
          <w:color w:val="000000" w:themeColor="text1"/>
          <w:sz w:val="24"/>
          <w:szCs w:val="24"/>
        </w:rPr>
        <w:t>Московской области.</w:t>
      </w:r>
    </w:p>
    <w:p w14:paraId="624D8983" w14:textId="77777777" w:rsidR="00441E06" w:rsidRPr="009932E1" w:rsidRDefault="00441E06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" w:name="_Toc95923412"/>
      <w:r w:rsidRPr="009932E1">
        <w:rPr>
          <w:rFonts w:ascii="Arial" w:hAnsi="Arial" w:cs="Arial"/>
          <w:b w:val="0"/>
          <w:color w:val="auto"/>
          <w:sz w:val="24"/>
          <w:szCs w:val="24"/>
        </w:rPr>
        <w:t>2. Круг заявителей</w:t>
      </w:r>
      <w:bookmarkEnd w:id="2"/>
    </w:p>
    <w:p w14:paraId="53A1649E" w14:textId="77777777" w:rsidR="00292B2B" w:rsidRPr="009932E1" w:rsidRDefault="00292B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719DEF2A" w14:textId="115DC839" w:rsidR="00DA4FA0" w:rsidRPr="009932E1" w:rsidRDefault="00DA4FA0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sz w:val="24"/>
          <w:szCs w:val="24"/>
        </w:rPr>
        <w:t xml:space="preserve">2.1. </w:t>
      </w:r>
      <w:r w:rsidR="00815447" w:rsidRPr="009932E1">
        <w:rPr>
          <w:rFonts w:ascii="Arial" w:hAnsi="Arial" w:cs="Arial"/>
          <w:color w:val="000000" w:themeColor="text1"/>
          <w:sz w:val="24"/>
          <w:szCs w:val="24"/>
        </w:rPr>
        <w:t>Муниципальная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услуга</w:t>
      </w:r>
      <w:r w:rsidR="00C344DB" w:rsidRPr="009932E1">
        <w:rPr>
          <w:rFonts w:ascii="Arial" w:hAnsi="Arial" w:cs="Arial"/>
          <w:color w:val="000000" w:themeColor="text1"/>
          <w:sz w:val="24"/>
          <w:szCs w:val="24"/>
        </w:rPr>
        <w:t xml:space="preserve"> предоставляется физическим лица</w:t>
      </w:r>
      <w:proofErr w:type="gramStart"/>
      <w:r w:rsidR="00C344DB" w:rsidRPr="009932E1">
        <w:rPr>
          <w:rFonts w:ascii="Arial" w:hAnsi="Arial" w:cs="Arial"/>
          <w:color w:val="000000" w:themeColor="text1"/>
          <w:sz w:val="24"/>
          <w:szCs w:val="24"/>
        </w:rPr>
        <w:t>м</w:t>
      </w:r>
      <w:r w:rsidR="0069437E" w:rsidRPr="009932E1">
        <w:rPr>
          <w:rFonts w:ascii="Arial" w:hAnsi="Arial" w:cs="Arial"/>
          <w:color w:val="000000" w:themeColor="text1"/>
          <w:sz w:val="24"/>
          <w:szCs w:val="24"/>
        </w:rPr>
        <w:t>-</w:t>
      </w:r>
      <w:proofErr w:type="gramEnd"/>
      <w:r w:rsidR="00815447" w:rsidRPr="009932E1">
        <w:rPr>
          <w:rFonts w:ascii="Arial" w:hAnsi="Arial" w:cs="Arial"/>
          <w:color w:val="000000" w:themeColor="text1"/>
          <w:sz w:val="24"/>
          <w:szCs w:val="24"/>
        </w:rPr>
        <w:t xml:space="preserve"> гражданам Российской Федерации,</w:t>
      </w:r>
      <w:r w:rsidR="0069437E" w:rsidRPr="009932E1">
        <w:rPr>
          <w:rFonts w:ascii="Arial" w:hAnsi="Arial" w:cs="Arial"/>
          <w:color w:val="000000" w:themeColor="text1"/>
          <w:sz w:val="24"/>
          <w:szCs w:val="24"/>
        </w:rPr>
        <w:t xml:space="preserve"> которые получили</w:t>
      </w:r>
      <w:r w:rsidR="00815447" w:rsidRPr="009932E1">
        <w:rPr>
          <w:rFonts w:ascii="Arial" w:hAnsi="Arial" w:cs="Arial"/>
          <w:color w:val="000000" w:themeColor="text1"/>
          <w:sz w:val="24"/>
          <w:szCs w:val="24"/>
        </w:rPr>
        <w:t xml:space="preserve"> государственный сертификат на материнский (семейный) капитал и имеющи</w:t>
      </w:r>
      <w:r w:rsidR="00B81A42" w:rsidRPr="009932E1">
        <w:rPr>
          <w:rFonts w:ascii="Arial" w:hAnsi="Arial" w:cs="Arial"/>
          <w:color w:val="000000" w:themeColor="text1"/>
          <w:sz w:val="24"/>
          <w:szCs w:val="24"/>
        </w:rPr>
        <w:t>м</w:t>
      </w:r>
      <w:r w:rsidR="00815447" w:rsidRPr="009932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81A42" w:rsidRPr="009932E1">
        <w:rPr>
          <w:rFonts w:ascii="Arial" w:hAnsi="Arial" w:cs="Arial"/>
          <w:color w:val="000000" w:themeColor="text1"/>
          <w:sz w:val="24"/>
          <w:szCs w:val="24"/>
        </w:rPr>
        <w:t xml:space="preserve">разрешительную документацию на строительство(реконструкцию) объекта индивидуального жилищного строительства на </w:t>
      </w:r>
      <w:r w:rsidR="00B81A42" w:rsidRPr="009932E1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территории Московской области </w:t>
      </w:r>
      <w:r w:rsidR="0069437E" w:rsidRPr="009932E1">
        <w:rPr>
          <w:rFonts w:ascii="Arial" w:hAnsi="Arial" w:cs="Arial"/>
          <w:color w:val="000000" w:themeColor="text1"/>
          <w:sz w:val="24"/>
          <w:szCs w:val="24"/>
        </w:rPr>
        <w:t>выданн</w:t>
      </w:r>
      <w:r w:rsidR="00B81A42" w:rsidRPr="009932E1">
        <w:rPr>
          <w:rFonts w:ascii="Arial" w:hAnsi="Arial" w:cs="Arial"/>
          <w:color w:val="000000" w:themeColor="text1"/>
          <w:sz w:val="24"/>
          <w:szCs w:val="24"/>
        </w:rPr>
        <w:t>ую</w:t>
      </w:r>
      <w:r w:rsidR="0069437E" w:rsidRPr="009932E1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Администрацией муниципального образования</w:t>
      </w:r>
      <w:r w:rsidR="006856F6" w:rsidRPr="009932E1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</w:t>
      </w:r>
      <w:r w:rsidR="00A45188" w:rsidRPr="009932E1">
        <w:rPr>
          <w:rFonts w:ascii="Arial" w:hAnsi="Arial" w:cs="Arial"/>
          <w:color w:val="000000" w:themeColor="text1"/>
          <w:sz w:val="24"/>
          <w:szCs w:val="24"/>
        </w:rPr>
        <w:t xml:space="preserve"> либо их уполномоченным представители, обратившиеся в Администрацию с запросом о предоставлении муниципальной услуги (далее соответственно – заявитель, запрос).</w:t>
      </w:r>
    </w:p>
    <w:p w14:paraId="52ED226E" w14:textId="77777777" w:rsidR="00C344DB" w:rsidRPr="009932E1" w:rsidRDefault="00C344DB">
      <w:pPr>
        <w:spacing w:after="0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>2.2. Категории заявителей:</w:t>
      </w:r>
    </w:p>
    <w:p w14:paraId="6E4EBFAF" w14:textId="53C6EBC3" w:rsidR="00C344DB" w:rsidRPr="009932E1" w:rsidRDefault="003D3EE3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2.2.1. </w:t>
      </w:r>
      <w:r w:rsidR="00113B16" w:rsidRPr="009932E1">
        <w:rPr>
          <w:rFonts w:ascii="Arial" w:hAnsi="Arial" w:cs="Arial"/>
          <w:color w:val="000000" w:themeColor="text1"/>
          <w:sz w:val="24"/>
          <w:szCs w:val="24"/>
        </w:rPr>
        <w:t>Граждане, принявшие решение использовать средства (часть средств) материнского (семейного) капитала на</w:t>
      </w:r>
      <w:r w:rsidR="00070513" w:rsidRPr="009932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3B16" w:rsidRPr="009932E1">
        <w:rPr>
          <w:rFonts w:ascii="Arial" w:hAnsi="Arial" w:cs="Arial"/>
          <w:color w:val="000000" w:themeColor="text1"/>
          <w:sz w:val="24"/>
          <w:szCs w:val="24"/>
        </w:rPr>
        <w:t>строительство</w:t>
      </w:r>
      <w:r w:rsidR="00070513" w:rsidRPr="009932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3B16" w:rsidRPr="009932E1">
        <w:rPr>
          <w:rFonts w:ascii="Arial" w:hAnsi="Arial" w:cs="Arial"/>
          <w:color w:val="000000" w:themeColor="text1"/>
          <w:sz w:val="24"/>
          <w:szCs w:val="24"/>
        </w:rPr>
        <w:t>(реконструкцию) объекта индивидуального жилищного строительства без привлечения строительной организации</w:t>
      </w:r>
      <w:r w:rsidR="00D71E98" w:rsidRPr="009932E1">
        <w:rPr>
          <w:rFonts w:ascii="Arial" w:hAnsi="Arial" w:cs="Arial"/>
          <w:color w:val="000000" w:themeColor="text1"/>
          <w:sz w:val="24"/>
          <w:szCs w:val="24"/>
        </w:rPr>
        <w:t>.</w:t>
      </w:r>
      <w:r w:rsidR="00113B16" w:rsidRPr="009932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E1C81BA" w14:textId="69754AE4" w:rsidR="00C344DB" w:rsidRPr="009932E1" w:rsidRDefault="00C344DB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2.2.2. </w:t>
      </w:r>
      <w:r w:rsidR="00A45188" w:rsidRPr="009932E1">
        <w:rPr>
          <w:rFonts w:ascii="Arial" w:hAnsi="Arial" w:cs="Arial"/>
          <w:color w:val="000000" w:themeColor="text1"/>
          <w:sz w:val="24"/>
          <w:szCs w:val="24"/>
        </w:rPr>
        <w:t>Граждане, принявшие решение использовать средства (часть средств) материнского</w:t>
      </w:r>
      <w:r w:rsidR="0091592E" w:rsidRPr="009932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45188" w:rsidRPr="009932E1">
        <w:rPr>
          <w:rFonts w:ascii="Arial" w:hAnsi="Arial" w:cs="Arial"/>
          <w:color w:val="000000" w:themeColor="text1"/>
          <w:sz w:val="24"/>
          <w:szCs w:val="24"/>
        </w:rPr>
        <w:t>(семейного) капитала на строительство</w:t>
      </w:r>
      <w:r w:rsidR="00070513" w:rsidRPr="009932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45188" w:rsidRPr="009932E1">
        <w:rPr>
          <w:rFonts w:ascii="Arial" w:hAnsi="Arial" w:cs="Arial"/>
          <w:color w:val="000000" w:themeColor="text1"/>
          <w:sz w:val="24"/>
          <w:szCs w:val="24"/>
        </w:rPr>
        <w:t>(реконструкцию) объекта индивидуального жилищного строительства</w:t>
      </w:r>
      <w:r w:rsidR="009932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45188" w:rsidRPr="009932E1">
        <w:rPr>
          <w:rFonts w:ascii="Arial" w:hAnsi="Arial" w:cs="Arial"/>
          <w:color w:val="000000" w:themeColor="text1"/>
          <w:sz w:val="24"/>
          <w:szCs w:val="24"/>
        </w:rPr>
        <w:t>по договору строительного подряда.</w:t>
      </w:r>
    </w:p>
    <w:p w14:paraId="5AE4C575" w14:textId="114F7700" w:rsidR="00BD0B7E" w:rsidRPr="009932E1" w:rsidRDefault="00701097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2.3. </w:t>
      </w:r>
      <w:r w:rsidR="0091592E" w:rsidRPr="009932E1">
        <w:rPr>
          <w:rFonts w:ascii="Arial" w:hAnsi="Arial" w:cs="Arial"/>
          <w:color w:val="000000" w:themeColor="text1"/>
          <w:sz w:val="24"/>
          <w:szCs w:val="24"/>
        </w:rPr>
        <w:t>Муниципальная</w:t>
      </w:r>
      <w:r w:rsidR="007E7E1D" w:rsidRPr="009932E1">
        <w:rPr>
          <w:rFonts w:ascii="Arial" w:hAnsi="Arial" w:cs="Arial"/>
          <w:color w:val="000000" w:themeColor="text1"/>
          <w:sz w:val="24"/>
          <w:szCs w:val="24"/>
        </w:rPr>
        <w:t xml:space="preserve"> услуга предоставляется заявителю в соответствии </w:t>
      </w:r>
      <w:r w:rsidR="00070513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="007E7E1D" w:rsidRPr="009932E1">
        <w:rPr>
          <w:rFonts w:ascii="Arial" w:hAnsi="Arial" w:cs="Arial"/>
          <w:color w:val="000000" w:themeColor="text1"/>
          <w:sz w:val="24"/>
          <w:szCs w:val="24"/>
        </w:rPr>
        <w:t xml:space="preserve">с вариантом предоставления </w:t>
      </w:r>
      <w:r w:rsidR="008A5925" w:rsidRPr="009932E1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7E7E1D" w:rsidRPr="009932E1">
        <w:rPr>
          <w:rFonts w:ascii="Arial" w:hAnsi="Arial" w:cs="Arial"/>
          <w:color w:val="000000" w:themeColor="text1"/>
          <w:sz w:val="24"/>
          <w:szCs w:val="24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</w:t>
      </w:r>
      <w:r w:rsidR="008A5925" w:rsidRPr="009932E1">
        <w:rPr>
          <w:rFonts w:ascii="Arial" w:hAnsi="Arial" w:cs="Arial"/>
          <w:color w:val="000000" w:themeColor="text1"/>
          <w:sz w:val="24"/>
          <w:szCs w:val="24"/>
        </w:rPr>
        <w:t>муниципальную</w:t>
      </w:r>
      <w:r w:rsidR="007E7E1D" w:rsidRPr="009932E1">
        <w:rPr>
          <w:rFonts w:ascii="Arial" w:hAnsi="Arial" w:cs="Arial"/>
          <w:color w:val="000000" w:themeColor="text1"/>
          <w:sz w:val="24"/>
          <w:szCs w:val="24"/>
        </w:rPr>
        <w:t xml:space="preserve"> услугу (далее – профилирование), а также результата, за предоставлением которого обратился заявитель.</w:t>
      </w:r>
    </w:p>
    <w:p w14:paraId="492C7E12" w14:textId="6AB1CDBC" w:rsidR="00BC7BC3" w:rsidRPr="009932E1" w:rsidRDefault="00BC7BC3" w:rsidP="00A44F4D">
      <w:pPr>
        <w:pStyle w:val="10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3" w:name="_Toc95923413"/>
      <w:r w:rsidRPr="009932E1">
        <w:rPr>
          <w:rFonts w:ascii="Arial" w:hAnsi="Arial" w:cs="Arial"/>
          <w:color w:val="auto"/>
          <w:sz w:val="24"/>
          <w:szCs w:val="24"/>
          <w:lang w:val="en-US"/>
        </w:rPr>
        <w:t>II</w:t>
      </w:r>
      <w:r w:rsidRPr="009932E1">
        <w:rPr>
          <w:rFonts w:ascii="Arial" w:hAnsi="Arial" w:cs="Arial"/>
          <w:color w:val="7030A0"/>
          <w:sz w:val="24"/>
          <w:szCs w:val="24"/>
        </w:rPr>
        <w:t xml:space="preserve">. 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Стандарт предоставления </w:t>
      </w:r>
      <w:r w:rsidR="008A5925" w:rsidRPr="009932E1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  <w:bookmarkEnd w:id="3"/>
    </w:p>
    <w:p w14:paraId="19CE18B2" w14:textId="77777777" w:rsidR="00F25843" w:rsidRPr="009932E1" w:rsidRDefault="00F25843" w:rsidP="001F74FB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0C4A92C0" w14:textId="77777777" w:rsidR="00815BB3" w:rsidRPr="009932E1" w:rsidRDefault="00815BB3" w:rsidP="00A44F4D">
      <w:pPr>
        <w:pStyle w:val="20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4" w:name="_Toc95923414"/>
      <w:r w:rsidRPr="009932E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3. Наименование </w:t>
      </w:r>
      <w:r w:rsidR="008A5925" w:rsidRPr="009932E1">
        <w:rPr>
          <w:rFonts w:ascii="Arial" w:hAnsi="Arial" w:cs="Arial"/>
          <w:b w:val="0"/>
          <w:color w:val="000000" w:themeColor="text1"/>
          <w:sz w:val="24"/>
          <w:szCs w:val="24"/>
        </w:rPr>
        <w:t>муниципальной</w:t>
      </w:r>
      <w:r w:rsidRPr="009932E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услуги</w:t>
      </w:r>
      <w:bookmarkEnd w:id="4"/>
    </w:p>
    <w:p w14:paraId="7BFAC0B1" w14:textId="77777777" w:rsidR="00BD3A80" w:rsidRPr="009932E1" w:rsidRDefault="00BD3A80" w:rsidP="008A5925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14:paraId="463919CC" w14:textId="65EA0903" w:rsidR="00815BB3" w:rsidRPr="009932E1" w:rsidRDefault="00815BB3" w:rsidP="008A5925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>3.1.</w:t>
      </w:r>
      <w:r w:rsidR="008A5925" w:rsidRPr="009932E1">
        <w:rPr>
          <w:rFonts w:ascii="Arial" w:hAnsi="Arial" w:cs="Arial"/>
          <w:color w:val="000000" w:themeColor="text1"/>
          <w:sz w:val="24"/>
          <w:szCs w:val="24"/>
        </w:rPr>
        <w:t xml:space="preserve"> Муниципальная 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>услуга</w:t>
      </w:r>
      <w:r w:rsidR="008A5925" w:rsidRPr="009932E1">
        <w:rPr>
          <w:rFonts w:ascii="Arial" w:hAnsi="Arial" w:cs="Arial"/>
          <w:color w:val="000000" w:themeColor="text1"/>
          <w:sz w:val="24"/>
          <w:szCs w:val="24"/>
        </w:rPr>
        <w:t>:</w:t>
      </w:r>
      <w:r w:rsidR="008A5925" w:rsidRPr="009932E1">
        <w:rPr>
          <w:rFonts w:ascii="Arial" w:hAnsi="Arial" w:cs="Arial"/>
          <w:color w:val="000000" w:themeColor="text1"/>
          <w:spacing w:val="6"/>
          <w:sz w:val="24"/>
          <w:szCs w:val="24"/>
        </w:rPr>
        <w:t xml:space="preserve"> «Выдача документа, подтверждающего проведение основных работ по строительству (реконструкции) объекта индивидуального жилищного строительства, с привлечением средств материнского (семейного) капитала»</w:t>
      </w:r>
      <w:r w:rsidR="008A5925" w:rsidRPr="009932E1">
        <w:rPr>
          <w:rFonts w:ascii="Arial" w:hAnsi="Arial" w:cs="Arial"/>
          <w:color w:val="000000" w:themeColor="text1"/>
          <w:spacing w:val="-1"/>
          <w:sz w:val="24"/>
          <w:szCs w:val="24"/>
        </w:rPr>
        <w:t>.</w:t>
      </w:r>
    </w:p>
    <w:p w14:paraId="02F7CCFD" w14:textId="77777777" w:rsidR="00D14A80" w:rsidRPr="009932E1" w:rsidRDefault="00D14A80" w:rsidP="008A5925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color w:val="000000" w:themeColor="text1"/>
          <w:spacing w:val="-1"/>
          <w:sz w:val="24"/>
          <w:szCs w:val="24"/>
        </w:rPr>
      </w:pPr>
    </w:p>
    <w:p w14:paraId="179F9269" w14:textId="77777777" w:rsidR="00815BB3" w:rsidRPr="009932E1" w:rsidRDefault="00815BB3" w:rsidP="008A5925">
      <w:pPr>
        <w:pStyle w:val="20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5" w:name="_Toc95923415"/>
      <w:r w:rsidRPr="009932E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4. Наименование </w:t>
      </w:r>
      <w:r w:rsidR="003A4386" w:rsidRPr="009932E1">
        <w:rPr>
          <w:rFonts w:ascii="Arial" w:hAnsi="Arial" w:cs="Arial"/>
          <w:b w:val="0"/>
          <w:color w:val="000000" w:themeColor="text1"/>
          <w:sz w:val="24"/>
          <w:szCs w:val="24"/>
        </w:rPr>
        <w:t>органа</w:t>
      </w:r>
      <w:r w:rsidRPr="009932E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, предоставляющего </w:t>
      </w:r>
      <w:r w:rsidR="005D0754" w:rsidRPr="009932E1">
        <w:rPr>
          <w:rFonts w:ascii="Arial" w:hAnsi="Arial" w:cs="Arial"/>
          <w:b w:val="0"/>
          <w:color w:val="000000" w:themeColor="text1"/>
          <w:sz w:val="24"/>
          <w:szCs w:val="24"/>
        </w:rPr>
        <w:t>муниципальную</w:t>
      </w:r>
      <w:r w:rsidRPr="009932E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услугу</w:t>
      </w:r>
      <w:bookmarkEnd w:id="5"/>
    </w:p>
    <w:p w14:paraId="76A79330" w14:textId="65088AF2" w:rsidR="00815BB3" w:rsidRPr="009932E1" w:rsidRDefault="00815BB3" w:rsidP="00815BB3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4.1. </w:t>
      </w:r>
      <w:r w:rsidR="003A4386" w:rsidRPr="009932E1">
        <w:rPr>
          <w:rFonts w:ascii="Arial" w:hAnsi="Arial" w:cs="Arial"/>
          <w:color w:val="000000" w:themeColor="text1"/>
          <w:sz w:val="24"/>
          <w:szCs w:val="24"/>
        </w:rPr>
        <w:t>Органом, ответственным за предоставление муниципальной услуги, является Администрация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5C69798" w14:textId="0A7A7120" w:rsidR="00BA14B2" w:rsidRPr="009932E1" w:rsidRDefault="00815BB3" w:rsidP="00342D55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4.2. Непосредственное предоставление </w:t>
      </w:r>
      <w:r w:rsidR="003A4386" w:rsidRPr="009932E1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услуги осуществляет структурное подразделение </w:t>
      </w:r>
      <w:r w:rsidR="003A4386" w:rsidRPr="009932E1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93697A" w:rsidRPr="009932E1">
        <w:rPr>
          <w:rFonts w:ascii="Arial" w:hAnsi="Arial" w:cs="Arial"/>
          <w:color w:val="000000" w:themeColor="text1"/>
          <w:sz w:val="24"/>
          <w:szCs w:val="24"/>
        </w:rPr>
        <w:t>управление строительства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>, ТСП.</w:t>
      </w:r>
    </w:p>
    <w:p w14:paraId="1BF88F0B" w14:textId="77777777" w:rsidR="005545EF" w:rsidRPr="009932E1" w:rsidRDefault="005545EF" w:rsidP="00A44F4D">
      <w:pPr>
        <w:pStyle w:val="20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6" w:name="_Toc95923416"/>
      <w:r w:rsidRPr="009932E1">
        <w:rPr>
          <w:rFonts w:ascii="Arial" w:hAnsi="Arial" w:cs="Arial"/>
          <w:b w:val="0"/>
          <w:color w:val="auto"/>
          <w:sz w:val="24"/>
          <w:szCs w:val="24"/>
        </w:rPr>
        <w:t xml:space="preserve">5. </w:t>
      </w:r>
      <w:r w:rsidRPr="009932E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Результат предоставления </w:t>
      </w:r>
      <w:r w:rsidR="00F554F6" w:rsidRPr="009932E1">
        <w:rPr>
          <w:rFonts w:ascii="Arial" w:hAnsi="Arial" w:cs="Arial"/>
          <w:b w:val="0"/>
          <w:color w:val="000000" w:themeColor="text1"/>
          <w:sz w:val="24"/>
          <w:szCs w:val="24"/>
        </w:rPr>
        <w:t>муниципальной</w:t>
      </w:r>
      <w:r w:rsidRPr="009932E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услуги</w:t>
      </w:r>
      <w:bookmarkEnd w:id="6"/>
    </w:p>
    <w:p w14:paraId="29945DDB" w14:textId="77777777" w:rsidR="005545EF" w:rsidRPr="009932E1" w:rsidRDefault="005545EF" w:rsidP="005545EF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14:paraId="3BE171A0" w14:textId="77777777" w:rsidR="008A0D49" w:rsidRPr="009932E1" w:rsidRDefault="008A0D49" w:rsidP="00F0243B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>5</w:t>
      </w:r>
      <w:r w:rsidR="009F4C16" w:rsidRPr="009932E1">
        <w:rPr>
          <w:rFonts w:ascii="Arial" w:hAnsi="Arial" w:cs="Arial"/>
          <w:color w:val="000000" w:themeColor="text1"/>
          <w:sz w:val="24"/>
          <w:szCs w:val="24"/>
        </w:rPr>
        <w:t xml:space="preserve">.1. Результатом предоставления </w:t>
      </w:r>
      <w:r w:rsidR="00F554F6" w:rsidRPr="009932E1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услуги является:</w:t>
      </w:r>
    </w:p>
    <w:p w14:paraId="44BD64C0" w14:textId="5DBF490A" w:rsidR="001649AD" w:rsidRPr="009932E1" w:rsidRDefault="003D3EE3" w:rsidP="001F74FB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5.1.1. </w:t>
      </w:r>
      <w:proofErr w:type="gramStart"/>
      <w:r w:rsidRPr="009932E1">
        <w:rPr>
          <w:rFonts w:ascii="Arial" w:hAnsi="Arial" w:cs="Arial"/>
          <w:color w:val="000000" w:themeColor="text1"/>
          <w:sz w:val="24"/>
          <w:szCs w:val="24"/>
        </w:rPr>
        <w:t>Р</w:t>
      </w:r>
      <w:r w:rsidR="009F4C16" w:rsidRPr="009932E1">
        <w:rPr>
          <w:rFonts w:ascii="Arial" w:hAnsi="Arial" w:cs="Arial"/>
          <w:color w:val="000000" w:themeColor="text1"/>
          <w:sz w:val="24"/>
          <w:szCs w:val="24"/>
        </w:rPr>
        <w:t xml:space="preserve">ешение о предоставлении </w:t>
      </w:r>
      <w:r w:rsidR="00A35E8E" w:rsidRPr="009932E1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8A0D49" w:rsidRPr="009932E1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  <w:r w:rsidR="0083431D" w:rsidRPr="009932E1">
        <w:rPr>
          <w:rFonts w:ascii="Arial" w:hAnsi="Arial" w:cs="Arial"/>
          <w:color w:val="000000" w:themeColor="text1"/>
          <w:sz w:val="24"/>
          <w:szCs w:val="24"/>
        </w:rPr>
        <w:t xml:space="preserve"> в виде </w:t>
      </w:r>
      <w:r w:rsidR="00A35E8E" w:rsidRPr="009932E1">
        <w:rPr>
          <w:rFonts w:ascii="Arial" w:hAnsi="Arial" w:cs="Arial"/>
          <w:color w:val="000000" w:themeColor="text1"/>
          <w:sz w:val="24"/>
          <w:szCs w:val="24"/>
        </w:rPr>
        <w:t>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</w:t>
      </w:r>
      <w:proofErr w:type="gramEnd"/>
      <w:r w:rsidR="00A35E8E" w:rsidRPr="009932E1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</w:t>
      </w:r>
      <w:r w:rsidR="003E61C6" w:rsidRPr="009932E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343C84E" w14:textId="7A5C5485" w:rsidR="001649AD" w:rsidRPr="009932E1" w:rsidRDefault="003E61C6" w:rsidP="001F74FB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Решение о предоставлении муниципальной услуги </w:t>
      </w:r>
      <w:r w:rsidR="0083431D" w:rsidRPr="009932E1">
        <w:rPr>
          <w:rFonts w:ascii="Arial" w:hAnsi="Arial" w:cs="Arial"/>
          <w:color w:val="000000" w:themeColor="text1"/>
          <w:sz w:val="24"/>
          <w:szCs w:val="24"/>
        </w:rPr>
        <w:t>оформляется</w:t>
      </w:r>
      <w:r w:rsidR="008A0D49" w:rsidRPr="009932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2E92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="008A0D49" w:rsidRPr="009932E1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</w:t>
      </w:r>
      <w:r w:rsidR="00EE4865" w:rsidRPr="009932E1">
        <w:rPr>
          <w:rFonts w:ascii="Arial" w:hAnsi="Arial" w:cs="Arial"/>
          <w:color w:val="000000" w:themeColor="text1"/>
          <w:sz w:val="24"/>
          <w:szCs w:val="24"/>
        </w:rPr>
        <w:t xml:space="preserve">с </w:t>
      </w:r>
      <w:r w:rsidR="001649AD" w:rsidRPr="009932E1">
        <w:rPr>
          <w:rFonts w:ascii="Arial" w:hAnsi="Arial" w:cs="Arial"/>
          <w:color w:val="000000" w:themeColor="text1"/>
          <w:sz w:val="24"/>
          <w:szCs w:val="24"/>
        </w:rPr>
        <w:t xml:space="preserve">приказом Министерства строительства и жилищно-коммунального </w:t>
      </w:r>
      <w:r w:rsidR="001649AD" w:rsidRPr="009932E1">
        <w:rPr>
          <w:rFonts w:ascii="Arial" w:hAnsi="Arial" w:cs="Arial"/>
          <w:color w:val="000000" w:themeColor="text1"/>
          <w:sz w:val="24"/>
          <w:szCs w:val="24"/>
        </w:rPr>
        <w:lastRenderedPageBreak/>
        <w:t>хозяйства Российской Федерации от 08.06.2021 № 362/</w:t>
      </w:r>
      <w:proofErr w:type="spellStart"/>
      <w:proofErr w:type="gramStart"/>
      <w:r w:rsidR="001649AD" w:rsidRPr="009932E1">
        <w:rPr>
          <w:rFonts w:ascii="Arial" w:hAnsi="Arial" w:cs="Arial"/>
          <w:color w:val="000000" w:themeColor="text1"/>
          <w:sz w:val="24"/>
          <w:szCs w:val="24"/>
        </w:rPr>
        <w:t>пр</w:t>
      </w:r>
      <w:proofErr w:type="spellEnd"/>
      <w:proofErr w:type="gramEnd"/>
      <w:r w:rsidR="009932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649AD" w:rsidRPr="009932E1">
        <w:rPr>
          <w:rFonts w:ascii="Arial" w:hAnsi="Arial" w:cs="Arial"/>
          <w:color w:val="000000" w:themeColor="text1"/>
          <w:sz w:val="24"/>
          <w:szCs w:val="24"/>
        </w:rPr>
        <w:t>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</w:t>
      </w:r>
      <w:r w:rsidR="009932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649AD" w:rsidRPr="009932E1">
        <w:rPr>
          <w:rFonts w:ascii="Arial" w:hAnsi="Arial" w:cs="Arial"/>
          <w:color w:val="000000" w:themeColor="text1"/>
          <w:sz w:val="24"/>
          <w:szCs w:val="24"/>
        </w:rPr>
        <w:t>в соответствии с жилищным законодательством Российской Федерации»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(далее – Приказ Минстроя России от 08.06.2021 № 362/</w:t>
      </w:r>
      <w:proofErr w:type="spellStart"/>
      <w:proofErr w:type="gramStart"/>
      <w:r w:rsidRPr="009932E1">
        <w:rPr>
          <w:rFonts w:ascii="Arial" w:hAnsi="Arial" w:cs="Arial"/>
          <w:color w:val="000000" w:themeColor="text1"/>
          <w:sz w:val="24"/>
          <w:szCs w:val="24"/>
        </w:rPr>
        <w:t>пр</w:t>
      </w:r>
      <w:proofErr w:type="spellEnd"/>
      <w:proofErr w:type="gramEnd"/>
      <w:r w:rsidRPr="009932E1">
        <w:rPr>
          <w:rFonts w:ascii="Arial" w:hAnsi="Arial" w:cs="Arial"/>
          <w:color w:val="000000" w:themeColor="text1"/>
          <w:sz w:val="24"/>
          <w:szCs w:val="24"/>
        </w:rPr>
        <w:t>)</w:t>
      </w:r>
      <w:r w:rsidR="00142E92" w:rsidRPr="009932E1">
        <w:rPr>
          <w:rFonts w:ascii="Arial" w:hAnsi="Arial" w:cs="Arial"/>
          <w:color w:val="000000" w:themeColor="text1"/>
          <w:sz w:val="24"/>
          <w:szCs w:val="24"/>
        </w:rPr>
        <w:t>, приведенным</w:t>
      </w:r>
      <w:r w:rsidR="009932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2E92" w:rsidRPr="009932E1">
        <w:rPr>
          <w:rFonts w:ascii="Arial" w:hAnsi="Arial" w:cs="Arial"/>
          <w:color w:val="000000" w:themeColor="text1"/>
          <w:sz w:val="24"/>
          <w:szCs w:val="24"/>
        </w:rPr>
        <w:t>в Приложении 1 к настоящему Административному регламенту.</w:t>
      </w:r>
    </w:p>
    <w:p w14:paraId="32B4F102" w14:textId="1222BD52" w:rsidR="00C77719" w:rsidRPr="009932E1" w:rsidRDefault="003D3EE3" w:rsidP="00C1239D">
      <w:pPr>
        <w:pStyle w:val="111"/>
        <w:numPr>
          <w:ilvl w:val="0"/>
          <w:numId w:val="0"/>
        </w:num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>5.1.2. Р</w:t>
      </w:r>
      <w:r w:rsidR="008A0D49" w:rsidRPr="009932E1">
        <w:rPr>
          <w:rFonts w:ascii="Arial" w:hAnsi="Arial" w:cs="Arial"/>
          <w:color w:val="000000" w:themeColor="text1"/>
          <w:sz w:val="24"/>
          <w:szCs w:val="24"/>
        </w:rPr>
        <w:t xml:space="preserve">ешение об отказе в предоставлении </w:t>
      </w:r>
      <w:r w:rsidR="00C77719" w:rsidRPr="009932E1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8A0D49" w:rsidRPr="009932E1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  <w:r w:rsidR="00C77719" w:rsidRPr="009932E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70513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="00C77719" w:rsidRPr="009932E1">
        <w:rPr>
          <w:rFonts w:ascii="Arial" w:hAnsi="Arial" w:cs="Arial"/>
          <w:color w:val="000000" w:themeColor="text1"/>
          <w:sz w:val="24"/>
          <w:szCs w:val="24"/>
        </w:rPr>
        <w:t>при наличии оснований для отказа в предоставления Муниципальной услуги, указанных в подразделе 10.</w:t>
      </w:r>
      <w:r w:rsidR="00C56415" w:rsidRPr="009932E1">
        <w:rPr>
          <w:rFonts w:ascii="Arial" w:hAnsi="Arial" w:cs="Arial"/>
          <w:color w:val="000000" w:themeColor="text1"/>
          <w:sz w:val="24"/>
          <w:szCs w:val="24"/>
        </w:rPr>
        <w:t>2</w:t>
      </w:r>
      <w:r w:rsidR="00C77719" w:rsidRPr="009932E1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которое оформляется в соответствии с Приложением 2 к настоящему Административному регламенту.</w:t>
      </w:r>
    </w:p>
    <w:p w14:paraId="62D5DD36" w14:textId="55EB1AAC" w:rsidR="00070513" w:rsidRPr="009932E1" w:rsidRDefault="00070513" w:rsidP="00C77719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sz w:val="24"/>
          <w:szCs w:val="24"/>
        </w:rPr>
        <w:t xml:space="preserve">5.2. Факт получения заявителем результата предоставления </w:t>
      </w:r>
      <w:r w:rsidR="00A15ACE" w:rsidRPr="009932E1">
        <w:rPr>
          <w:rFonts w:ascii="Arial" w:hAnsi="Arial" w:cs="Arial"/>
          <w:sz w:val="24"/>
          <w:szCs w:val="24"/>
        </w:rPr>
        <w:t>муниципальной</w:t>
      </w:r>
      <w:r w:rsidRPr="009932E1">
        <w:rPr>
          <w:rFonts w:ascii="Arial" w:hAnsi="Arial" w:cs="Arial"/>
          <w:sz w:val="24"/>
          <w:szCs w:val="24"/>
        </w:rPr>
        <w:t xml:space="preserve"> услуги фиксируется в ВИС</w:t>
      </w:r>
      <w:r w:rsidR="0076049F" w:rsidRPr="009932E1">
        <w:rPr>
          <w:rFonts w:ascii="Arial" w:hAnsi="Arial" w:cs="Arial"/>
          <w:sz w:val="24"/>
          <w:szCs w:val="24"/>
        </w:rPr>
        <w:t>, РПГУ, Модуле МФЦ ЕИС ОУ</w:t>
      </w:r>
      <w:r w:rsidRPr="009932E1">
        <w:rPr>
          <w:rFonts w:ascii="Arial" w:hAnsi="Arial" w:cs="Arial"/>
          <w:sz w:val="24"/>
          <w:szCs w:val="24"/>
        </w:rPr>
        <w:t>.</w:t>
      </w:r>
    </w:p>
    <w:p w14:paraId="13BA3F52" w14:textId="0C48D18F" w:rsidR="00393973" w:rsidRPr="009932E1" w:rsidRDefault="0083431D" w:rsidP="00F0243B">
      <w:pPr>
        <w:pStyle w:val="111"/>
        <w:numPr>
          <w:ilvl w:val="0"/>
          <w:numId w:val="0"/>
        </w:num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>5.</w:t>
      </w:r>
      <w:r w:rsidR="00F73AEC" w:rsidRPr="009932E1">
        <w:rPr>
          <w:rFonts w:ascii="Arial" w:hAnsi="Arial" w:cs="Arial"/>
          <w:color w:val="000000" w:themeColor="text1"/>
          <w:sz w:val="24"/>
          <w:szCs w:val="24"/>
        </w:rPr>
        <w:t>3</w:t>
      </w:r>
      <w:r w:rsidR="00882B0F" w:rsidRPr="009932E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C77719" w:rsidRPr="009932E1">
        <w:rPr>
          <w:rFonts w:ascii="Arial" w:hAnsi="Arial" w:cs="Arial"/>
          <w:color w:val="000000" w:themeColor="text1"/>
          <w:sz w:val="24"/>
          <w:szCs w:val="24"/>
        </w:rPr>
        <w:t xml:space="preserve">Результат предоставления Муниципальной услуги независимо </w:t>
      </w:r>
      <w:r w:rsidR="00070513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="00C77719" w:rsidRPr="009932E1">
        <w:rPr>
          <w:rFonts w:ascii="Arial" w:hAnsi="Arial" w:cs="Arial"/>
          <w:color w:val="000000" w:themeColor="text1"/>
          <w:sz w:val="24"/>
          <w:szCs w:val="24"/>
        </w:rPr>
        <w:t xml:space="preserve">от принятого решения оформляется в виде электронного документа, подписанного усиленной квалифицированной электронной подписью </w:t>
      </w:r>
      <w:r w:rsidR="002A50ED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="00C77719" w:rsidRPr="009932E1">
        <w:rPr>
          <w:rFonts w:ascii="Arial" w:hAnsi="Arial" w:cs="Arial"/>
          <w:color w:val="000000" w:themeColor="text1"/>
          <w:sz w:val="24"/>
          <w:szCs w:val="24"/>
        </w:rPr>
        <w:t xml:space="preserve">(далее – ЭП) уполномоченного должностного лица Администрации, </w:t>
      </w:r>
      <w:r w:rsidR="002A50ED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="00C77719" w:rsidRPr="009932E1">
        <w:rPr>
          <w:rFonts w:ascii="Arial" w:hAnsi="Arial" w:cs="Arial"/>
          <w:color w:val="000000" w:themeColor="text1"/>
          <w:sz w:val="24"/>
          <w:szCs w:val="24"/>
        </w:rPr>
        <w:t>который направляется заявителю в Личный кабинет на РПГУ в день подписания результата</w:t>
      </w:r>
      <w:r w:rsidR="00C77719" w:rsidRPr="009932E1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14:paraId="2A68807E" w14:textId="77777777" w:rsidR="001102A8" w:rsidRPr="009932E1" w:rsidRDefault="001102A8" w:rsidP="00F0243B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7" w:name="_Toc463206273"/>
      <w:bookmarkStart w:id="8" w:name="_Toc463207570"/>
      <w:bookmarkStart w:id="9" w:name="_Toc463206274"/>
      <w:bookmarkStart w:id="10" w:name="_Toc463207571"/>
      <w:bookmarkEnd w:id="7"/>
      <w:bookmarkEnd w:id="8"/>
      <w:bookmarkEnd w:id="9"/>
      <w:bookmarkEnd w:id="10"/>
      <w:r w:rsidRPr="009932E1">
        <w:rPr>
          <w:rFonts w:ascii="Arial" w:hAnsi="Arial" w:cs="Arial"/>
          <w:color w:val="000000" w:themeColor="text1"/>
          <w:sz w:val="24"/>
          <w:szCs w:val="24"/>
        </w:rPr>
        <w:t>5.</w:t>
      </w:r>
      <w:r w:rsidR="0083431D" w:rsidRPr="009932E1">
        <w:rPr>
          <w:rFonts w:ascii="Arial" w:hAnsi="Arial" w:cs="Arial"/>
          <w:color w:val="000000" w:themeColor="text1"/>
          <w:sz w:val="24"/>
          <w:szCs w:val="24"/>
        </w:rPr>
        <w:t>4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82B0F" w:rsidRPr="009932E1">
        <w:rPr>
          <w:rFonts w:ascii="Arial" w:hAnsi="Arial" w:cs="Arial"/>
          <w:color w:val="000000" w:themeColor="text1"/>
          <w:sz w:val="24"/>
          <w:szCs w:val="24"/>
        </w:rPr>
        <w:t xml:space="preserve">Способы получения результата предоставления </w:t>
      </w:r>
      <w:r w:rsidR="009B6315" w:rsidRPr="009932E1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882B0F" w:rsidRPr="009932E1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  <w:r w:rsidR="003D3EE3" w:rsidRPr="009932E1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0616359F" w14:textId="77777777" w:rsidR="00882B0F" w:rsidRPr="009932E1" w:rsidRDefault="0083431D" w:rsidP="00F0243B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>5.4</w:t>
      </w:r>
      <w:r w:rsidR="001005DE" w:rsidRPr="009932E1">
        <w:rPr>
          <w:rFonts w:ascii="Arial" w:hAnsi="Arial" w:cs="Arial"/>
          <w:color w:val="000000" w:themeColor="text1"/>
          <w:sz w:val="24"/>
          <w:szCs w:val="24"/>
        </w:rPr>
        <w:t xml:space="preserve">.1. </w:t>
      </w:r>
      <w:r w:rsidR="003D3EE3" w:rsidRPr="009932E1">
        <w:rPr>
          <w:rFonts w:ascii="Arial" w:hAnsi="Arial" w:cs="Arial"/>
          <w:color w:val="000000" w:themeColor="text1"/>
          <w:sz w:val="24"/>
          <w:szCs w:val="24"/>
        </w:rPr>
        <w:t>В</w:t>
      </w:r>
      <w:r w:rsidR="00473A82" w:rsidRPr="009932E1">
        <w:rPr>
          <w:rFonts w:ascii="Arial" w:hAnsi="Arial" w:cs="Arial"/>
          <w:color w:val="000000" w:themeColor="text1"/>
          <w:sz w:val="24"/>
          <w:szCs w:val="24"/>
        </w:rPr>
        <w:t xml:space="preserve"> форме электронного документа </w:t>
      </w:r>
      <w:r w:rsidR="00772A12" w:rsidRPr="009932E1">
        <w:rPr>
          <w:rFonts w:ascii="Arial" w:hAnsi="Arial" w:cs="Arial"/>
          <w:color w:val="000000" w:themeColor="text1"/>
          <w:sz w:val="24"/>
          <w:szCs w:val="24"/>
        </w:rPr>
        <w:t>в Личный кабинет на РПГУ.</w:t>
      </w:r>
    </w:p>
    <w:p w14:paraId="1D13D20E" w14:textId="18E622E3" w:rsidR="00772A12" w:rsidRPr="009932E1" w:rsidRDefault="00772A12" w:rsidP="00C02B4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Результат предоставления </w:t>
      </w:r>
      <w:r w:rsidR="00C02B45" w:rsidRPr="009932E1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услуги (независимо 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br/>
        <w:t xml:space="preserve">от принятого решения) направляется </w:t>
      </w:r>
      <w:r w:rsidR="0091069E" w:rsidRPr="009932E1">
        <w:rPr>
          <w:rFonts w:ascii="Arial" w:hAnsi="Arial" w:cs="Arial"/>
          <w:color w:val="000000" w:themeColor="text1"/>
          <w:sz w:val="24"/>
          <w:szCs w:val="24"/>
        </w:rPr>
        <w:t xml:space="preserve">в день его подписания </w:t>
      </w:r>
      <w:r w:rsidR="0083431D" w:rsidRPr="009932E1">
        <w:rPr>
          <w:rFonts w:ascii="Arial" w:hAnsi="Arial" w:cs="Arial"/>
          <w:color w:val="000000" w:themeColor="text1"/>
          <w:sz w:val="24"/>
          <w:szCs w:val="24"/>
        </w:rPr>
        <w:t>заявителю</w:t>
      </w:r>
      <w:r w:rsidR="00C02B45" w:rsidRPr="009932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50ED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02B45" w:rsidRPr="009932E1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C6E2CE5" w14:textId="77777777" w:rsidR="00772A12" w:rsidRPr="009932E1" w:rsidRDefault="00772A12" w:rsidP="001B795E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5B3D9D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муниципальной</w:t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услуги в любом МФЦ </w:t>
      </w:r>
      <w:r w:rsidR="001B795E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br/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в пределах территории Московской области в виде распечатанного </w:t>
      </w:r>
      <w:r w:rsidR="001B795E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br/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3D3EE3" w:rsidRPr="009932E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9BCFD72" w14:textId="7BD8F398" w:rsidR="002A3B44" w:rsidRPr="009932E1" w:rsidRDefault="0083431D" w:rsidP="001B795E">
      <w:pPr>
        <w:pStyle w:val="11"/>
        <w:numPr>
          <w:ilvl w:val="0"/>
          <w:numId w:val="0"/>
        </w:numPr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>5.4</w:t>
      </w:r>
      <w:r w:rsidR="00772A12" w:rsidRPr="009932E1">
        <w:rPr>
          <w:rFonts w:ascii="Arial" w:hAnsi="Arial" w:cs="Arial"/>
          <w:color w:val="000000" w:themeColor="text1"/>
          <w:sz w:val="24"/>
          <w:szCs w:val="24"/>
        </w:rPr>
        <w:t>.2.</w:t>
      </w:r>
      <w:r w:rsidR="002A3B44" w:rsidRPr="009932E1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D3EE3" w:rsidRPr="009932E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В</w:t>
      </w:r>
      <w:r w:rsidR="002A3B44" w:rsidRPr="009932E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МФЦ</w:t>
      </w:r>
      <w:r w:rsidR="002A3B44" w:rsidRPr="009932E1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1B795E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в </w:t>
      </w:r>
      <w:r w:rsidR="001B795E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виде</w:t>
      </w:r>
      <w:r w:rsidR="001B795E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распечатанного на бумажном носителе экземпляра электронного документа</w:t>
      </w:r>
      <w:r w:rsidR="001B795E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7253D75A" w14:textId="0F9F6FE2" w:rsidR="008A0D49" w:rsidRPr="009932E1" w:rsidRDefault="002A3B44" w:rsidP="007C602C">
      <w:pPr>
        <w:pStyle w:val="11"/>
        <w:numPr>
          <w:ilvl w:val="0"/>
          <w:numId w:val="0"/>
        </w:numPr>
        <w:ind w:firstLine="709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 любом МФЦ </w:t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в пределах территории Московской области заявителю обеспечена возможность получения результата предоставления </w:t>
      </w:r>
      <w:r w:rsidR="005B3D9D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муниципальной</w:t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</w:t>
      </w:r>
      <w:proofErr w:type="gramStart"/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услуги</w:t>
      </w:r>
      <w:proofErr w:type="gramEnd"/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в </w:t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виде</w:t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распечатанного на бумажном носителе </w:t>
      </w:r>
      <w:r w:rsidR="001B795E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экземпляра </w:t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электронного документа</w:t>
      </w:r>
      <w:r w:rsidR="001B795E" w:rsidRPr="009932E1">
        <w:rPr>
          <w:rFonts w:ascii="Arial" w:hAnsi="Arial" w:cs="Arial"/>
          <w:color w:val="000000" w:themeColor="text1"/>
          <w:sz w:val="24"/>
          <w:szCs w:val="24"/>
        </w:rPr>
        <w:t xml:space="preserve">, подписанного усиленной квалифицированной электронной подписью уполномоченного должностного лица </w:t>
      </w:r>
      <w:r w:rsidR="005B3D9D" w:rsidRPr="009932E1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. В этом случае работником МФЦ распечатывается </w:t>
      </w:r>
      <w:r w:rsidR="001B795E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br/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из Модуля МФЦ ЕИС ОУ </w:t>
      </w:r>
      <w:r w:rsidR="001B795E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на бумажном носителе экземпляр электронного документа, который </w:t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заверяется подписью уполномоченн</w:t>
      </w:r>
      <w:r w:rsidR="003D3EE3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ого работника МФЦ и печатью МФ</w:t>
      </w:r>
      <w:r w:rsidR="007C602C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Ц.</w:t>
      </w:r>
    </w:p>
    <w:p w14:paraId="157988D7" w14:textId="6E272D08" w:rsidR="001327F6" w:rsidRPr="009932E1" w:rsidRDefault="000240C0" w:rsidP="00BF6CAA">
      <w:pPr>
        <w:pStyle w:val="11"/>
        <w:numPr>
          <w:ilvl w:val="0"/>
          <w:numId w:val="0"/>
        </w:numPr>
        <w:ind w:firstLine="709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lastRenderedPageBreak/>
        <w:t>5.4.3. В форме документа на бумажном носителе в Администрации по требованию заявителя.</w:t>
      </w:r>
    </w:p>
    <w:p w14:paraId="72835E5E" w14:textId="77777777" w:rsidR="005545EF" w:rsidRPr="009932E1" w:rsidRDefault="005545EF" w:rsidP="00A44F4D">
      <w:pPr>
        <w:pStyle w:val="20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11" w:name="_Toc95923417"/>
      <w:r w:rsidRPr="009932E1">
        <w:rPr>
          <w:rFonts w:ascii="Arial" w:hAnsi="Arial" w:cs="Arial"/>
          <w:b w:val="0"/>
          <w:color w:val="auto"/>
          <w:sz w:val="24"/>
          <w:szCs w:val="24"/>
        </w:rPr>
        <w:t>6</w:t>
      </w:r>
      <w:r w:rsidRPr="009932E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. Срок предоставления </w:t>
      </w:r>
      <w:r w:rsidR="007C602C" w:rsidRPr="009932E1">
        <w:rPr>
          <w:rFonts w:ascii="Arial" w:hAnsi="Arial" w:cs="Arial"/>
          <w:b w:val="0"/>
          <w:color w:val="000000" w:themeColor="text1"/>
          <w:sz w:val="24"/>
          <w:szCs w:val="24"/>
        </w:rPr>
        <w:t>муниципальной</w:t>
      </w:r>
      <w:r w:rsidRPr="009932E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услуги</w:t>
      </w:r>
      <w:bookmarkEnd w:id="11"/>
    </w:p>
    <w:p w14:paraId="34C83A2E" w14:textId="77777777" w:rsidR="005545EF" w:rsidRPr="009932E1" w:rsidRDefault="005545EF" w:rsidP="005545EF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06CBE46" w14:textId="4FD5141D" w:rsidR="00283DCD" w:rsidRPr="009932E1" w:rsidRDefault="00283DCD" w:rsidP="00384B6E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6.1. Срок предоставления </w:t>
      </w:r>
      <w:r w:rsidR="00D54670" w:rsidRPr="009932E1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услуги составляет </w:t>
      </w:r>
      <w:r w:rsidR="00316D70" w:rsidRPr="009932E1">
        <w:rPr>
          <w:rFonts w:ascii="Arial" w:hAnsi="Arial" w:cs="Arial"/>
          <w:color w:val="000000" w:themeColor="text1"/>
          <w:sz w:val="24"/>
          <w:szCs w:val="24"/>
        </w:rPr>
        <w:t xml:space="preserve">не более </w:t>
      </w:r>
      <w:r w:rsidR="002A50ED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="00316D70" w:rsidRPr="009932E1">
        <w:rPr>
          <w:rFonts w:ascii="Arial" w:hAnsi="Arial" w:cs="Arial"/>
          <w:color w:val="000000" w:themeColor="text1"/>
          <w:sz w:val="24"/>
          <w:szCs w:val="24"/>
        </w:rPr>
        <w:t xml:space="preserve">5 (пяти) рабочих дней </w:t>
      </w:r>
      <w:proofErr w:type="gramStart"/>
      <w:r w:rsidR="00316D70" w:rsidRPr="009932E1">
        <w:rPr>
          <w:rFonts w:ascii="Arial" w:hAnsi="Arial" w:cs="Arial"/>
          <w:color w:val="000000" w:themeColor="text1"/>
          <w:sz w:val="24"/>
          <w:szCs w:val="24"/>
        </w:rPr>
        <w:t>с даты регистрации</w:t>
      </w:r>
      <w:proofErr w:type="gramEnd"/>
      <w:r w:rsidR="00316D70" w:rsidRPr="009932E1">
        <w:rPr>
          <w:rFonts w:ascii="Arial" w:hAnsi="Arial" w:cs="Arial"/>
          <w:color w:val="000000" w:themeColor="text1"/>
          <w:sz w:val="24"/>
          <w:szCs w:val="24"/>
        </w:rPr>
        <w:t xml:space="preserve"> запроса в Администрации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6CC2273" w14:textId="001871AE" w:rsidR="00283DCD" w:rsidRPr="009932E1" w:rsidRDefault="00283DCD" w:rsidP="00A72AA2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0527743" w14:textId="77777777" w:rsidR="005545EF" w:rsidRPr="009932E1" w:rsidRDefault="005545EF" w:rsidP="00A44F4D">
      <w:pPr>
        <w:pStyle w:val="20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12" w:name="_Toc95923418"/>
      <w:r w:rsidRPr="009932E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7. Правовые основания для предоставления </w:t>
      </w:r>
      <w:r w:rsidR="00D75568" w:rsidRPr="009932E1">
        <w:rPr>
          <w:rFonts w:ascii="Arial" w:hAnsi="Arial" w:cs="Arial"/>
          <w:b w:val="0"/>
          <w:color w:val="000000" w:themeColor="text1"/>
          <w:sz w:val="24"/>
          <w:szCs w:val="24"/>
        </w:rPr>
        <w:t>муниципальной</w:t>
      </w:r>
      <w:r w:rsidRPr="009932E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услуги</w:t>
      </w:r>
      <w:bookmarkEnd w:id="12"/>
    </w:p>
    <w:p w14:paraId="36B61058" w14:textId="77777777" w:rsidR="005545EF" w:rsidRPr="009932E1" w:rsidRDefault="005545EF" w:rsidP="00360E31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19DD2FE" w14:textId="72BC985A" w:rsidR="007D387D" w:rsidRPr="009932E1" w:rsidRDefault="007D387D" w:rsidP="0092112E">
      <w:pPr>
        <w:pStyle w:val="11"/>
        <w:numPr>
          <w:ilvl w:val="0"/>
          <w:numId w:val="0"/>
        </w:numPr>
        <w:ind w:firstLine="709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>7</w:t>
      </w:r>
      <w:r w:rsidR="00360E31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.1. Перечень нормативных правовых актов Российской Федерации, Московской области, регулирующих предоставление </w:t>
      </w:r>
      <w:r w:rsidR="001A1669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>муниципальной</w:t>
      </w:r>
      <w:r w:rsidR="00360E31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услуги</w:t>
      </w:r>
      <w:r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, информация о порядке 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досудебного (внесудебного) обжалования решений </w:t>
      </w:r>
      <w:r w:rsidR="002A50ED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и действий (бездействия) </w:t>
      </w:r>
      <w:r w:rsidR="001A1669" w:rsidRPr="009932E1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, МФЦ, а также их должностных лиц, </w:t>
      </w:r>
      <w:r w:rsidR="001A1669" w:rsidRPr="009932E1">
        <w:rPr>
          <w:rFonts w:ascii="Arial" w:hAnsi="Arial" w:cs="Arial"/>
          <w:color w:val="000000" w:themeColor="text1"/>
          <w:sz w:val="24"/>
          <w:szCs w:val="24"/>
        </w:rPr>
        <w:t>муниципальных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служащих, работников размещены на </w:t>
      </w:r>
      <w:r w:rsidR="00360E31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официальном сайте </w:t>
      </w:r>
      <w:r w:rsidR="001A1669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>Администрации</w:t>
      </w:r>
      <w:r w:rsidR="00360E31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92112E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>https://люберцы</w:t>
      </w:r>
      <w:proofErr w:type="gramStart"/>
      <w:r w:rsidR="0092112E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>.р</w:t>
      </w:r>
      <w:proofErr w:type="gramEnd"/>
      <w:r w:rsidR="0092112E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>ф</w:t>
      </w:r>
      <w:r w:rsidR="00360E31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, </w:t>
      </w:r>
      <w:r w:rsidR="007525CF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а также </w:t>
      </w:r>
      <w:r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>на</w:t>
      </w:r>
      <w:r w:rsidR="00360E31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РПГУ</w:t>
      </w:r>
      <w:r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>.</w:t>
      </w:r>
    </w:p>
    <w:p w14:paraId="1EB417A4" w14:textId="77777777" w:rsidR="00360E31" w:rsidRPr="009932E1" w:rsidRDefault="007D387D" w:rsidP="0092112E">
      <w:pPr>
        <w:pStyle w:val="11"/>
        <w:numPr>
          <w:ilvl w:val="0"/>
          <w:numId w:val="0"/>
        </w:numPr>
        <w:ind w:firstLine="709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7.2. </w:t>
      </w:r>
      <w:r w:rsidR="00360E31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>Перечень нормативных правовых актов</w:t>
      </w:r>
      <w:r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Российской Федерации, Московской области</w:t>
      </w:r>
      <w:r w:rsidR="000B2818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, регулирующих предоставление </w:t>
      </w:r>
      <w:r w:rsidR="00FA6F69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>муниципальной</w:t>
      </w:r>
      <w:r w:rsidR="00360E31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услуги, указан в Приложении </w:t>
      </w:r>
      <w:r w:rsidR="00022797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>3</w:t>
      </w:r>
      <w:r w:rsidR="00360E31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к настоящему Административному регламенту.</w:t>
      </w:r>
    </w:p>
    <w:p w14:paraId="3DE8BDB1" w14:textId="77777777" w:rsidR="005545EF" w:rsidRPr="009932E1" w:rsidRDefault="005545EF" w:rsidP="00A44F4D">
      <w:pPr>
        <w:pStyle w:val="20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13" w:name="_Toc95923419"/>
      <w:r w:rsidRPr="009932E1">
        <w:rPr>
          <w:rFonts w:ascii="Arial" w:hAnsi="Arial" w:cs="Arial"/>
          <w:b w:val="0"/>
          <w:color w:val="auto"/>
          <w:sz w:val="24"/>
          <w:szCs w:val="24"/>
        </w:rPr>
        <w:t>8</w:t>
      </w:r>
      <w:r w:rsidRPr="009932E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. Исчерпывающий перечень документов, </w:t>
      </w:r>
      <w:r w:rsidR="00F50E35" w:rsidRPr="009932E1">
        <w:rPr>
          <w:rFonts w:ascii="Arial" w:hAnsi="Arial" w:cs="Arial"/>
          <w:b w:val="0"/>
          <w:color w:val="000000" w:themeColor="text1"/>
          <w:sz w:val="24"/>
          <w:szCs w:val="24"/>
        </w:rPr>
        <w:br/>
      </w:r>
      <w:r w:rsidRPr="009932E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необходимых для предоставления </w:t>
      </w:r>
      <w:r w:rsidR="00634BA4" w:rsidRPr="009932E1">
        <w:rPr>
          <w:rFonts w:ascii="Arial" w:hAnsi="Arial" w:cs="Arial"/>
          <w:b w:val="0"/>
          <w:color w:val="000000" w:themeColor="text1"/>
          <w:sz w:val="24"/>
          <w:szCs w:val="24"/>
        </w:rPr>
        <w:t>муниципальной</w:t>
      </w:r>
      <w:r w:rsidRPr="009932E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услуги</w:t>
      </w:r>
      <w:bookmarkEnd w:id="13"/>
    </w:p>
    <w:p w14:paraId="24C21761" w14:textId="77777777" w:rsidR="00712C11" w:rsidRPr="009932E1" w:rsidRDefault="00712C11" w:rsidP="00360E31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507A32E" w14:textId="77777777" w:rsidR="00111507" w:rsidRPr="009932E1" w:rsidRDefault="00712C11" w:rsidP="00A54931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8.1. </w:t>
      </w:r>
      <w:r w:rsidR="00111507" w:rsidRPr="009932E1">
        <w:rPr>
          <w:rFonts w:ascii="Arial" w:hAnsi="Arial" w:cs="Arial"/>
          <w:color w:val="000000" w:themeColor="text1"/>
          <w:sz w:val="24"/>
          <w:szCs w:val="24"/>
        </w:rPr>
        <w:t xml:space="preserve">Исчерпывающий перечень документов, необходимых </w:t>
      </w:r>
      <w:r w:rsidR="00EF3377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="00111507" w:rsidRPr="009932E1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E62FC4" w:rsidRPr="009932E1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11507" w:rsidRPr="009932E1">
        <w:rPr>
          <w:rFonts w:ascii="Arial" w:hAnsi="Arial" w:cs="Arial"/>
          <w:color w:val="000000" w:themeColor="text1"/>
          <w:sz w:val="24"/>
          <w:szCs w:val="24"/>
        </w:rPr>
        <w:t xml:space="preserve"> услуги, которые заявитель должен представить самостоятельно:</w:t>
      </w:r>
    </w:p>
    <w:p w14:paraId="510BE55D" w14:textId="77777777" w:rsidR="00111507" w:rsidRPr="009932E1" w:rsidRDefault="00111507" w:rsidP="00A54931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8.1.1. </w:t>
      </w:r>
      <w:r w:rsidR="003D3EE3" w:rsidRPr="009932E1">
        <w:rPr>
          <w:rFonts w:ascii="Arial" w:hAnsi="Arial" w:cs="Arial"/>
          <w:color w:val="000000" w:themeColor="text1"/>
          <w:sz w:val="24"/>
          <w:szCs w:val="24"/>
        </w:rPr>
        <w:t>З</w:t>
      </w:r>
      <w:r w:rsidR="005B746E" w:rsidRPr="009932E1">
        <w:rPr>
          <w:rFonts w:ascii="Arial" w:hAnsi="Arial" w:cs="Arial"/>
          <w:color w:val="000000" w:themeColor="text1"/>
          <w:sz w:val="24"/>
          <w:szCs w:val="24"/>
        </w:rPr>
        <w:t>апрос</w:t>
      </w:r>
      <w:r w:rsidR="00EF3377" w:rsidRPr="009932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B746E" w:rsidRPr="009932E1">
        <w:rPr>
          <w:rFonts w:ascii="Arial" w:hAnsi="Arial" w:cs="Arial"/>
          <w:color w:val="000000" w:themeColor="text1"/>
          <w:sz w:val="24"/>
          <w:szCs w:val="24"/>
        </w:rPr>
        <w:t xml:space="preserve">по форме, приведенной в Приложении </w:t>
      </w:r>
      <w:r w:rsidR="00022797" w:rsidRPr="009932E1">
        <w:rPr>
          <w:rFonts w:ascii="Arial" w:hAnsi="Arial" w:cs="Arial"/>
          <w:color w:val="000000" w:themeColor="text1"/>
          <w:sz w:val="24"/>
          <w:szCs w:val="24"/>
        </w:rPr>
        <w:t>4</w:t>
      </w:r>
      <w:r w:rsidR="005B746E" w:rsidRPr="009932E1">
        <w:rPr>
          <w:rFonts w:ascii="Arial" w:hAnsi="Arial" w:cs="Arial"/>
          <w:color w:val="000000" w:themeColor="text1"/>
          <w:sz w:val="24"/>
          <w:szCs w:val="24"/>
        </w:rPr>
        <w:t xml:space="preserve"> к настояще</w:t>
      </w:r>
      <w:r w:rsidR="003D3EE3" w:rsidRPr="009932E1">
        <w:rPr>
          <w:rFonts w:ascii="Arial" w:hAnsi="Arial" w:cs="Arial"/>
          <w:color w:val="000000" w:themeColor="text1"/>
          <w:sz w:val="24"/>
          <w:szCs w:val="24"/>
        </w:rPr>
        <w:t>му Административному регламенту</w:t>
      </w:r>
      <w:r w:rsidR="003B4D7A" w:rsidRPr="009932E1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506B0FD4" w14:textId="77777777" w:rsidR="005B746E" w:rsidRPr="009932E1" w:rsidRDefault="005B746E" w:rsidP="00A54931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8.1.2. </w:t>
      </w:r>
      <w:r w:rsidR="003B4D7A" w:rsidRPr="009932E1">
        <w:rPr>
          <w:rFonts w:ascii="Arial" w:hAnsi="Arial" w:cs="Arial"/>
          <w:color w:val="000000" w:themeColor="text1"/>
          <w:sz w:val="24"/>
          <w:szCs w:val="24"/>
        </w:rPr>
        <w:t>д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>окумент, уд</w:t>
      </w:r>
      <w:r w:rsidR="003D3EE3" w:rsidRPr="009932E1">
        <w:rPr>
          <w:rFonts w:ascii="Arial" w:hAnsi="Arial" w:cs="Arial"/>
          <w:color w:val="000000" w:themeColor="text1"/>
          <w:sz w:val="24"/>
          <w:szCs w:val="24"/>
        </w:rPr>
        <w:t>остоверяющий личность заявителя</w:t>
      </w:r>
      <w:r w:rsidR="003B4D7A" w:rsidRPr="009932E1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364B1933" w14:textId="77777777" w:rsidR="005B746E" w:rsidRPr="009932E1" w:rsidRDefault="003D3EE3" w:rsidP="00A54931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8.1.3. </w:t>
      </w:r>
      <w:r w:rsidR="003213FC" w:rsidRPr="009932E1">
        <w:rPr>
          <w:rFonts w:ascii="Arial" w:hAnsi="Arial" w:cs="Arial"/>
          <w:color w:val="000000" w:themeColor="text1"/>
          <w:sz w:val="24"/>
          <w:szCs w:val="24"/>
        </w:rPr>
        <w:t>д</w:t>
      </w:r>
      <w:r w:rsidR="005B746E" w:rsidRPr="009932E1">
        <w:rPr>
          <w:rFonts w:ascii="Arial" w:hAnsi="Arial" w:cs="Arial"/>
          <w:color w:val="000000" w:themeColor="text1"/>
          <w:sz w:val="24"/>
          <w:szCs w:val="24"/>
        </w:rPr>
        <w:t xml:space="preserve">окумент, удостоверяющий личность представителя заявителя </w:t>
      </w:r>
      <w:r w:rsidR="00EF3377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="005B746E" w:rsidRPr="009932E1">
        <w:rPr>
          <w:rFonts w:ascii="Arial" w:hAnsi="Arial" w:cs="Arial"/>
          <w:color w:val="000000" w:themeColor="text1"/>
          <w:sz w:val="24"/>
          <w:szCs w:val="24"/>
        </w:rPr>
        <w:t>(в случае обр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>ащения представителя заявителя)</w:t>
      </w:r>
      <w:r w:rsidR="006F3B7B" w:rsidRPr="009932E1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7A12838E" w14:textId="77777777" w:rsidR="005B746E" w:rsidRPr="009932E1" w:rsidRDefault="003D3EE3" w:rsidP="00A575DD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8.1.4. </w:t>
      </w:r>
      <w:r w:rsidR="00EE6C2E" w:rsidRPr="009932E1">
        <w:rPr>
          <w:rFonts w:ascii="Arial" w:hAnsi="Arial" w:cs="Arial"/>
          <w:color w:val="000000" w:themeColor="text1"/>
          <w:sz w:val="24"/>
          <w:szCs w:val="24"/>
        </w:rPr>
        <w:t>д</w:t>
      </w:r>
      <w:r w:rsidR="005B746E" w:rsidRPr="009932E1">
        <w:rPr>
          <w:rFonts w:ascii="Arial" w:hAnsi="Arial" w:cs="Arial"/>
          <w:color w:val="000000" w:themeColor="text1"/>
          <w:sz w:val="24"/>
          <w:szCs w:val="24"/>
        </w:rPr>
        <w:t>окумент, подтверждающий полномочия представителя заявителя (в случае обр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>ащения представителя заявителя)</w:t>
      </w:r>
      <w:r w:rsidR="00E71AA6" w:rsidRPr="009932E1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334DCA1C" w14:textId="4F4D5165" w:rsidR="00E71AA6" w:rsidRPr="009932E1" w:rsidRDefault="00E71AA6" w:rsidP="00EF3377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8.1.</w:t>
      </w:r>
      <w:r w:rsidR="00A575DD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договор строительного подряда на строительство </w:t>
      </w:r>
      <w:r w:rsidR="00D14A80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или реконструкцию объекта индивидуального жилищного строительства </w:t>
      </w:r>
      <w:r w:rsidR="00D14A80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Pr="009932E1">
        <w:rPr>
          <w:rFonts w:ascii="Arial" w:hAnsi="Arial" w:cs="Arial"/>
          <w:color w:val="000000" w:themeColor="text1"/>
          <w:sz w:val="24"/>
          <w:szCs w:val="24"/>
        </w:rPr>
        <w:t>(в случае обращения граждан, принявших решение использовать средства</w:t>
      </w:r>
      <w:r w:rsidR="00BB2079" w:rsidRPr="009932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>(часть средств) материнског</w:t>
      </w:r>
      <w:proofErr w:type="gramStart"/>
      <w:r w:rsidRPr="009932E1">
        <w:rPr>
          <w:rFonts w:ascii="Arial" w:hAnsi="Arial" w:cs="Arial"/>
          <w:color w:val="000000" w:themeColor="text1"/>
          <w:sz w:val="24"/>
          <w:szCs w:val="24"/>
        </w:rPr>
        <w:t>о(</w:t>
      </w:r>
      <w:proofErr w:type="gramEnd"/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семейного) капитала на строительство </w:t>
      </w:r>
      <w:r w:rsidR="00D14A80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или реконструкцию объекта индивидуального жилищного строительства </w:t>
      </w:r>
      <w:r w:rsidR="00D14A80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Pr="009932E1">
        <w:rPr>
          <w:rFonts w:ascii="Arial" w:hAnsi="Arial" w:cs="Arial"/>
          <w:color w:val="000000" w:themeColor="text1"/>
          <w:sz w:val="24"/>
          <w:szCs w:val="24"/>
        </w:rPr>
        <w:t>по договору строительного подряда)</w:t>
      </w:r>
      <w:r w:rsidR="00BB2079" w:rsidRPr="009932E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A4F60D3" w14:textId="77777777" w:rsidR="00712C11" w:rsidRPr="009932E1" w:rsidRDefault="00111507" w:rsidP="00A54931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8.2. Исчерпывающий перечень документов, необходимых </w:t>
      </w:r>
      <w:r w:rsidR="00EF3377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5E2E26" w:rsidRPr="009932E1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услуги, </w:t>
      </w:r>
      <w:r w:rsidR="00EF3377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которые заявитель вправе представить по собственной инициативе, </w:t>
      </w:r>
      <w:r w:rsidR="00EF3377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Pr="009932E1">
        <w:rPr>
          <w:rFonts w:ascii="Arial" w:hAnsi="Arial" w:cs="Arial"/>
          <w:color w:val="000000" w:themeColor="text1"/>
          <w:sz w:val="24"/>
          <w:szCs w:val="24"/>
        </w:rPr>
        <w:t>так как они подлежат представлению в рамках межведомственного информационного взаимодействия:</w:t>
      </w:r>
    </w:p>
    <w:p w14:paraId="62425185" w14:textId="643875AB" w:rsidR="00111507" w:rsidRPr="009932E1" w:rsidRDefault="00111507" w:rsidP="00EF3377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lastRenderedPageBreak/>
        <w:t>8.2.1.</w:t>
      </w:r>
      <w:r w:rsidR="00252319" w:rsidRPr="009932E1">
        <w:rPr>
          <w:rFonts w:ascii="Arial" w:hAnsi="Arial" w:cs="Arial"/>
          <w:iCs/>
          <w:color w:val="000000" w:themeColor="text1"/>
          <w:sz w:val="24"/>
          <w:szCs w:val="24"/>
        </w:rPr>
        <w:t xml:space="preserve"> выписк</w:t>
      </w:r>
      <w:r w:rsidR="002B48EC" w:rsidRPr="009932E1">
        <w:rPr>
          <w:rFonts w:ascii="Arial" w:hAnsi="Arial" w:cs="Arial"/>
          <w:iCs/>
          <w:color w:val="000000" w:themeColor="text1"/>
          <w:sz w:val="24"/>
          <w:szCs w:val="24"/>
        </w:rPr>
        <w:t>а</w:t>
      </w:r>
      <w:r w:rsidR="00252319" w:rsidRPr="009932E1">
        <w:rPr>
          <w:rFonts w:ascii="Arial" w:hAnsi="Arial" w:cs="Arial"/>
          <w:iCs/>
          <w:color w:val="000000" w:themeColor="text1"/>
          <w:sz w:val="24"/>
          <w:szCs w:val="24"/>
        </w:rPr>
        <w:t xml:space="preserve"> из единого государственного реестра недвижимости </w:t>
      </w:r>
      <w:r w:rsidR="00D14A80" w:rsidRPr="009932E1">
        <w:rPr>
          <w:rFonts w:ascii="Arial" w:hAnsi="Arial" w:cs="Arial"/>
          <w:iCs/>
          <w:color w:val="000000" w:themeColor="text1"/>
          <w:sz w:val="24"/>
          <w:szCs w:val="24"/>
        </w:rPr>
        <w:br/>
      </w:r>
      <w:r w:rsidR="00252319" w:rsidRPr="009932E1">
        <w:rPr>
          <w:rFonts w:ascii="Arial" w:hAnsi="Arial" w:cs="Arial"/>
          <w:iCs/>
          <w:color w:val="000000" w:themeColor="text1"/>
          <w:sz w:val="24"/>
          <w:szCs w:val="24"/>
        </w:rPr>
        <w:t>о правах гражданина и членов его семьи на недвижимое имущество (жилой дом, земельный участок)</w:t>
      </w:r>
      <w:r w:rsidR="002B48EC" w:rsidRPr="009932E1">
        <w:rPr>
          <w:rFonts w:ascii="Arial" w:hAnsi="Arial" w:cs="Arial"/>
          <w:iCs/>
          <w:color w:val="000000" w:themeColor="text1"/>
          <w:sz w:val="24"/>
          <w:szCs w:val="24"/>
        </w:rPr>
        <w:t>;</w:t>
      </w:r>
    </w:p>
    <w:p w14:paraId="253E5779" w14:textId="77777777" w:rsidR="00252319" w:rsidRPr="009932E1" w:rsidRDefault="00252319" w:rsidP="00EF3377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>8.2.2.</w:t>
      </w:r>
      <w:r w:rsidR="002B48EC" w:rsidRPr="009932E1">
        <w:rPr>
          <w:rFonts w:ascii="Arial" w:hAnsi="Arial" w:cs="Arial"/>
          <w:iCs/>
          <w:color w:val="000000" w:themeColor="text1"/>
          <w:sz w:val="24"/>
          <w:szCs w:val="24"/>
        </w:rPr>
        <w:t xml:space="preserve"> выписка из единого государственного реестра недвижимости, </w:t>
      </w:r>
      <w:proofErr w:type="gramStart"/>
      <w:r w:rsidR="002B48EC" w:rsidRPr="009932E1">
        <w:rPr>
          <w:rFonts w:ascii="Arial" w:hAnsi="Arial" w:cs="Arial"/>
          <w:iCs/>
          <w:color w:val="000000" w:themeColor="text1"/>
          <w:sz w:val="24"/>
          <w:szCs w:val="24"/>
        </w:rPr>
        <w:t>содержащую</w:t>
      </w:r>
      <w:proofErr w:type="gramEnd"/>
      <w:r w:rsidR="002B48EC" w:rsidRPr="009932E1">
        <w:rPr>
          <w:rFonts w:ascii="Arial" w:hAnsi="Arial" w:cs="Arial"/>
          <w:iCs/>
          <w:color w:val="000000" w:themeColor="text1"/>
          <w:sz w:val="24"/>
          <w:szCs w:val="24"/>
        </w:rPr>
        <w:t xml:space="preserve"> сведения о параметрах объекта (жилого дома, земельного участка);</w:t>
      </w:r>
    </w:p>
    <w:p w14:paraId="63AE95F8" w14:textId="77777777" w:rsidR="00252319" w:rsidRPr="009932E1" w:rsidRDefault="00252319" w:rsidP="00EF3377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>8.2.3.</w:t>
      </w:r>
      <w:r w:rsidR="00604BB8" w:rsidRPr="009932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D1237" w:rsidRPr="009932E1">
        <w:rPr>
          <w:rFonts w:ascii="Arial" w:hAnsi="Arial" w:cs="Arial"/>
          <w:color w:val="000000" w:themeColor="text1"/>
          <w:sz w:val="24"/>
          <w:szCs w:val="24"/>
        </w:rPr>
        <w:t>разрешительная документация на строительств</w:t>
      </w:r>
      <w:proofErr w:type="gramStart"/>
      <w:r w:rsidR="002D1237" w:rsidRPr="009932E1">
        <w:rPr>
          <w:rFonts w:ascii="Arial" w:hAnsi="Arial" w:cs="Arial"/>
          <w:color w:val="000000" w:themeColor="text1"/>
          <w:sz w:val="24"/>
          <w:szCs w:val="24"/>
        </w:rPr>
        <w:t>о(</w:t>
      </w:r>
      <w:proofErr w:type="gramEnd"/>
      <w:r w:rsidR="002D1237" w:rsidRPr="009932E1">
        <w:rPr>
          <w:rFonts w:ascii="Arial" w:hAnsi="Arial" w:cs="Arial"/>
          <w:color w:val="000000" w:themeColor="text1"/>
          <w:sz w:val="24"/>
          <w:szCs w:val="24"/>
        </w:rPr>
        <w:t>реконструкцию) объекта индивидуального жилищного строительства на территории Московской области выданная Администрацией муниципального образования Московской области</w:t>
      </w:r>
      <w:r w:rsidR="006515B1" w:rsidRPr="009932E1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3BBC4334" w14:textId="77777777" w:rsidR="00EF3377" w:rsidRPr="009932E1" w:rsidRDefault="00EF3377" w:rsidP="00115E5A">
      <w:pPr>
        <w:pStyle w:val="11"/>
        <w:numPr>
          <w:ilvl w:val="0"/>
          <w:numId w:val="0"/>
        </w:num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>8.3. Требования к представлению документов</w:t>
      </w:r>
      <w:r w:rsidR="00D33CA9" w:rsidRPr="009932E1">
        <w:rPr>
          <w:rFonts w:ascii="Arial" w:hAnsi="Arial" w:cs="Arial"/>
          <w:color w:val="000000" w:themeColor="text1"/>
          <w:sz w:val="24"/>
          <w:szCs w:val="24"/>
        </w:rPr>
        <w:t xml:space="preserve"> (категорий документов)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, необходимых для предоставления </w:t>
      </w:r>
      <w:r w:rsidR="00BB2079" w:rsidRPr="009932E1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  <w:r w:rsidR="00D33CA9" w:rsidRPr="009932E1">
        <w:rPr>
          <w:rFonts w:ascii="Arial" w:hAnsi="Arial" w:cs="Arial"/>
          <w:color w:val="000000" w:themeColor="text1"/>
          <w:sz w:val="24"/>
          <w:szCs w:val="24"/>
        </w:rPr>
        <w:t>,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приведены </w:t>
      </w:r>
      <w:r w:rsidR="00D33CA9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в Приложении </w:t>
      </w:r>
      <w:r w:rsidR="00022797" w:rsidRPr="009932E1">
        <w:rPr>
          <w:rFonts w:ascii="Arial" w:hAnsi="Arial" w:cs="Arial"/>
          <w:color w:val="000000" w:themeColor="text1"/>
          <w:sz w:val="24"/>
          <w:szCs w:val="24"/>
        </w:rPr>
        <w:t>5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Административному регламенту.</w:t>
      </w:r>
    </w:p>
    <w:p w14:paraId="406B0240" w14:textId="77777777" w:rsidR="00D40B9D" w:rsidRPr="009932E1" w:rsidRDefault="00115E5A" w:rsidP="00115E5A">
      <w:pPr>
        <w:pStyle w:val="11"/>
        <w:numPr>
          <w:ilvl w:val="0"/>
          <w:numId w:val="0"/>
        </w:num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8.4. </w:t>
      </w:r>
      <w:r w:rsidR="00D40B9D" w:rsidRPr="009932E1">
        <w:rPr>
          <w:rFonts w:ascii="Arial" w:hAnsi="Arial" w:cs="Arial"/>
          <w:color w:val="000000" w:themeColor="text1"/>
          <w:sz w:val="24"/>
          <w:szCs w:val="24"/>
        </w:rPr>
        <w:t xml:space="preserve">Запрос может быть подан </w:t>
      </w:r>
      <w:r w:rsidR="00B8130B" w:rsidRPr="009932E1">
        <w:rPr>
          <w:rFonts w:ascii="Arial" w:hAnsi="Arial" w:cs="Arial"/>
          <w:color w:val="000000" w:themeColor="text1"/>
          <w:sz w:val="24"/>
          <w:szCs w:val="24"/>
        </w:rPr>
        <w:t xml:space="preserve">заявителем </w:t>
      </w:r>
      <w:r w:rsidR="00D40B9D" w:rsidRPr="009932E1">
        <w:rPr>
          <w:rFonts w:ascii="Arial" w:hAnsi="Arial" w:cs="Arial"/>
          <w:color w:val="000000" w:themeColor="text1"/>
          <w:sz w:val="24"/>
          <w:szCs w:val="24"/>
        </w:rPr>
        <w:t>следующими способами:</w:t>
      </w:r>
    </w:p>
    <w:p w14:paraId="64421B5A" w14:textId="77777777" w:rsidR="00111507" w:rsidRPr="009932E1" w:rsidRDefault="00EB06F1" w:rsidP="00FF2267">
      <w:pPr>
        <w:pStyle w:val="11"/>
        <w:numPr>
          <w:ilvl w:val="0"/>
          <w:numId w:val="0"/>
        </w:num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>8.4.1</w:t>
      </w:r>
      <w:r w:rsidR="003D3EE3" w:rsidRPr="009932E1">
        <w:rPr>
          <w:rFonts w:ascii="Arial" w:hAnsi="Arial" w:cs="Arial"/>
          <w:color w:val="000000" w:themeColor="text1"/>
          <w:sz w:val="24"/>
          <w:szCs w:val="24"/>
        </w:rPr>
        <w:t>. Посредством РПГУ.</w:t>
      </w:r>
    </w:p>
    <w:p w14:paraId="57203E2F" w14:textId="1D2B251A" w:rsidR="00F60901" w:rsidRPr="009932E1" w:rsidRDefault="00F60901" w:rsidP="00FF2267">
      <w:pPr>
        <w:pStyle w:val="11"/>
        <w:numPr>
          <w:ilvl w:val="0"/>
          <w:numId w:val="0"/>
        </w:numPr>
        <w:ind w:firstLine="709"/>
        <w:rPr>
          <w:rFonts w:ascii="Arial" w:hAnsi="Arial" w:cs="Arial"/>
          <w:color w:val="000009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>8.4.2.</w:t>
      </w:r>
      <w:r w:rsidR="00D11BE4" w:rsidRPr="009932E1">
        <w:rPr>
          <w:rFonts w:ascii="Arial" w:hAnsi="Arial" w:cs="Arial"/>
          <w:color w:val="000000" w:themeColor="text1"/>
          <w:sz w:val="24"/>
          <w:szCs w:val="24"/>
        </w:rPr>
        <w:t xml:space="preserve"> В МФЦ обеспечивается </w:t>
      </w:r>
      <w:r w:rsidR="00D11BE4" w:rsidRPr="009932E1">
        <w:rPr>
          <w:rFonts w:ascii="Arial" w:hAnsi="Arial" w:cs="Arial"/>
          <w:color w:val="000009"/>
          <w:sz w:val="24"/>
          <w:szCs w:val="24"/>
        </w:rPr>
        <w:t xml:space="preserve">бесплатный доступ </w:t>
      </w:r>
      <w:r w:rsidR="00CE26BA" w:rsidRPr="009932E1">
        <w:rPr>
          <w:rFonts w:ascii="Arial" w:hAnsi="Arial" w:cs="Arial"/>
          <w:color w:val="000009"/>
          <w:sz w:val="24"/>
          <w:szCs w:val="24"/>
        </w:rPr>
        <w:t>з</w:t>
      </w:r>
      <w:r w:rsidR="00D11BE4" w:rsidRPr="009932E1">
        <w:rPr>
          <w:rFonts w:ascii="Arial" w:hAnsi="Arial" w:cs="Arial"/>
          <w:color w:val="000009"/>
          <w:sz w:val="24"/>
          <w:szCs w:val="24"/>
        </w:rPr>
        <w:t xml:space="preserve">аявителей к РПГУ </w:t>
      </w:r>
      <w:r w:rsidR="00760137" w:rsidRPr="009932E1">
        <w:rPr>
          <w:rFonts w:ascii="Arial" w:hAnsi="Arial" w:cs="Arial"/>
          <w:color w:val="000009"/>
          <w:sz w:val="24"/>
          <w:szCs w:val="24"/>
        </w:rPr>
        <w:br/>
      </w:r>
      <w:r w:rsidR="00D11BE4" w:rsidRPr="009932E1">
        <w:rPr>
          <w:rFonts w:ascii="Arial" w:hAnsi="Arial" w:cs="Arial"/>
          <w:color w:val="000009"/>
          <w:sz w:val="24"/>
          <w:szCs w:val="24"/>
        </w:rPr>
        <w:t xml:space="preserve">для обеспечения возможности получения Муниципальной услуги </w:t>
      </w:r>
      <w:r w:rsidR="00760137" w:rsidRPr="009932E1">
        <w:rPr>
          <w:rFonts w:ascii="Arial" w:hAnsi="Arial" w:cs="Arial"/>
          <w:color w:val="000009"/>
          <w:sz w:val="24"/>
          <w:szCs w:val="24"/>
        </w:rPr>
        <w:br/>
      </w:r>
      <w:r w:rsidR="00D11BE4" w:rsidRPr="009932E1">
        <w:rPr>
          <w:rFonts w:ascii="Arial" w:hAnsi="Arial" w:cs="Arial"/>
          <w:color w:val="000009"/>
          <w:sz w:val="24"/>
          <w:szCs w:val="24"/>
        </w:rPr>
        <w:t>в электронной форме.</w:t>
      </w:r>
    </w:p>
    <w:p w14:paraId="0AFE7FE6" w14:textId="39C6F826" w:rsidR="005545EF" w:rsidRPr="009932E1" w:rsidRDefault="00A72AA2" w:rsidP="00A72AA2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>8.4.3.</w:t>
      </w:r>
      <w:r w:rsidR="001F208F" w:rsidRPr="009932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E26BA" w:rsidRPr="009932E1">
        <w:rPr>
          <w:rFonts w:ascii="Arial" w:hAnsi="Arial" w:cs="Arial"/>
          <w:color w:val="000000" w:themeColor="text1"/>
          <w:sz w:val="24"/>
          <w:szCs w:val="24"/>
        </w:rPr>
        <w:t>Прием</w:t>
      </w:r>
      <w:r w:rsidR="00CE26BA" w:rsidRPr="009932E1">
        <w:rPr>
          <w:rFonts w:ascii="Arial" w:hAnsi="Arial" w:cs="Arial"/>
          <w:color w:val="000009"/>
          <w:sz w:val="24"/>
          <w:szCs w:val="24"/>
        </w:rPr>
        <w:t xml:space="preserve"> документов, необходимых для предоставления Муниципальной услуги в формах, предусмотренных законодательством Российской Федерации, устанавливается организационно-распорядительным документом</w:t>
      </w:r>
      <w:r w:rsidR="00CE26BA" w:rsidRPr="009932E1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="00CE26BA" w:rsidRPr="009932E1">
        <w:rPr>
          <w:rFonts w:ascii="Arial" w:hAnsi="Arial" w:cs="Arial"/>
          <w:color w:val="000009"/>
          <w:sz w:val="24"/>
          <w:szCs w:val="24"/>
        </w:rPr>
        <w:t>Администрации.</w:t>
      </w:r>
    </w:p>
    <w:p w14:paraId="607D4077" w14:textId="2613E610" w:rsidR="00BB393F" w:rsidRPr="009932E1" w:rsidRDefault="00BB393F" w:rsidP="00BB393F">
      <w:pPr>
        <w:widowControl w:val="0"/>
        <w:tabs>
          <w:tab w:val="left" w:pos="1674"/>
        </w:tabs>
        <w:autoSpaceDE w:val="0"/>
        <w:autoSpaceDN w:val="0"/>
        <w:spacing w:before="1" w:after="0" w:line="240" w:lineRule="auto"/>
        <w:ind w:left="-197" w:right="226"/>
        <w:jc w:val="both"/>
        <w:rPr>
          <w:rFonts w:ascii="Arial" w:hAnsi="Arial" w:cs="Arial"/>
          <w:sz w:val="24"/>
          <w:szCs w:val="24"/>
        </w:rPr>
      </w:pPr>
    </w:p>
    <w:p w14:paraId="401F11FD" w14:textId="77777777" w:rsidR="005545EF" w:rsidRPr="009932E1" w:rsidRDefault="005545EF" w:rsidP="00A44F4D">
      <w:pPr>
        <w:pStyle w:val="20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14" w:name="_Toc95923420"/>
      <w:r w:rsidRPr="009932E1">
        <w:rPr>
          <w:rFonts w:ascii="Arial" w:hAnsi="Arial" w:cs="Arial"/>
          <w:b w:val="0"/>
          <w:color w:val="auto"/>
          <w:sz w:val="24"/>
          <w:szCs w:val="24"/>
        </w:rPr>
        <w:t xml:space="preserve">9. </w:t>
      </w:r>
      <w:r w:rsidRPr="009932E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604BB8" w:rsidRPr="009932E1">
        <w:rPr>
          <w:rFonts w:ascii="Arial" w:hAnsi="Arial" w:cs="Arial"/>
          <w:b w:val="0"/>
          <w:color w:val="000000" w:themeColor="text1"/>
          <w:sz w:val="24"/>
          <w:szCs w:val="24"/>
        </w:rPr>
        <w:t>муниципальной</w:t>
      </w:r>
      <w:r w:rsidRPr="009932E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услуги</w:t>
      </w:r>
      <w:bookmarkEnd w:id="14"/>
    </w:p>
    <w:p w14:paraId="0301DAF3" w14:textId="77777777" w:rsidR="005545EF" w:rsidRPr="009932E1" w:rsidRDefault="005545EF" w:rsidP="005545EF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9394D0D" w14:textId="77777777" w:rsidR="00412F05" w:rsidRPr="009932E1" w:rsidRDefault="00DB3735" w:rsidP="00521F02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>9</w:t>
      </w:r>
      <w:r w:rsidR="00412F05" w:rsidRPr="009932E1">
        <w:rPr>
          <w:rFonts w:ascii="Arial" w:hAnsi="Arial" w:cs="Arial"/>
          <w:color w:val="000000" w:themeColor="text1"/>
          <w:sz w:val="24"/>
          <w:szCs w:val="24"/>
        </w:rPr>
        <w:t>.1. Исчерпывающий перечень о</w:t>
      </w:r>
      <w:r w:rsidR="00412F05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снований для отказа в приеме документов, необходимых для предоставлен</w:t>
      </w:r>
      <w:r w:rsidR="00046B4F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ия муниципальной</w:t>
      </w:r>
      <w:r w:rsidR="00412F05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услуги: </w:t>
      </w:r>
    </w:p>
    <w:p w14:paraId="264DF572" w14:textId="77777777" w:rsidR="00412F05" w:rsidRPr="009932E1" w:rsidRDefault="00DB3735" w:rsidP="00521F02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9</w:t>
      </w:r>
      <w:r w:rsidR="003D3EE3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.1.1. О</w:t>
      </w:r>
      <w:r w:rsidR="00412F05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бращение за предоставлен</w:t>
      </w:r>
      <w:r w:rsidR="003D3EE3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ием иной </w:t>
      </w:r>
      <w:r w:rsidR="007F4A66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муниципальной </w:t>
      </w:r>
      <w:r w:rsidR="003D3EE3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услуги</w:t>
      </w:r>
      <w:r w:rsidR="007F4A66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14:paraId="17CDDB6D" w14:textId="6CB4118D" w:rsidR="00412F05" w:rsidRPr="009932E1" w:rsidRDefault="00DB3735" w:rsidP="00521F02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9</w:t>
      </w:r>
      <w:r w:rsidR="00412F05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.1.2.</w:t>
      </w:r>
      <w:r w:rsidR="00D57173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164308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з</w:t>
      </w:r>
      <w:r w:rsidR="00412F05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аявителем представлен неполный комплект документов, </w:t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необходимых для предоставления </w:t>
      </w:r>
      <w:r w:rsidR="00A15ACE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муниципальной</w:t>
      </w:r>
      <w:r w:rsidR="00412F05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услуги</w:t>
      </w:r>
      <w:r w:rsidR="00164308" w:rsidRPr="009932E1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4F67A33D" w14:textId="77777777" w:rsidR="00412F05" w:rsidRPr="009932E1" w:rsidRDefault="00DB3735" w:rsidP="00521F02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932E1">
        <w:rPr>
          <w:rFonts w:ascii="Arial" w:eastAsia="Times New Roman" w:hAnsi="Arial" w:cs="Arial"/>
          <w:sz w:val="24"/>
          <w:szCs w:val="24"/>
        </w:rPr>
        <w:t>9</w:t>
      </w:r>
      <w:r w:rsidR="003D3EE3" w:rsidRPr="009932E1">
        <w:rPr>
          <w:rFonts w:ascii="Arial" w:eastAsia="Times New Roman" w:hAnsi="Arial" w:cs="Arial"/>
          <w:sz w:val="24"/>
          <w:szCs w:val="24"/>
        </w:rPr>
        <w:t xml:space="preserve">.1.3. </w:t>
      </w:r>
      <w:r w:rsidR="00D57173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д</w:t>
      </w:r>
      <w:r w:rsidR="00412F05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окументы, необходимые для предост</w:t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авления </w:t>
      </w:r>
      <w:r w:rsidR="00D57173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муниципальной</w:t>
      </w:r>
      <w:r w:rsidR="00412F05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услуги, утратили силу</w:t>
      </w:r>
      <w:r w:rsidR="00885204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, отменены</w:t>
      </w:r>
      <w:r w:rsidR="002E0484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или являются недействительными </w:t>
      </w:r>
      <w:r w:rsidR="00412B26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="007F79E3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на момент обращения с з</w:t>
      </w:r>
      <w:r w:rsidR="002E0484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апросом</w:t>
      </w:r>
      <w:r w:rsidR="00D57173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, а именно:</w:t>
      </w:r>
    </w:p>
    <w:p w14:paraId="55EE2F4E" w14:textId="77777777" w:rsidR="00D57173" w:rsidRPr="009932E1" w:rsidRDefault="00D57173" w:rsidP="00D57173">
      <w:pPr>
        <w:pStyle w:val="111"/>
        <w:numPr>
          <w:ilvl w:val="2"/>
          <w:numId w:val="0"/>
        </w:numPr>
        <w:spacing w:line="23" w:lineRule="atLeast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а) документ, удостоверяющий личность </w:t>
      </w:r>
      <w:r w:rsidR="003C7F12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з</w:t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аявителя;</w:t>
      </w:r>
    </w:p>
    <w:p w14:paraId="2D999C81" w14:textId="65070320" w:rsidR="00D57173" w:rsidRPr="009932E1" w:rsidRDefault="00D57173" w:rsidP="00D57173">
      <w:pPr>
        <w:pStyle w:val="111"/>
        <w:numPr>
          <w:ilvl w:val="2"/>
          <w:numId w:val="0"/>
        </w:numPr>
        <w:spacing w:line="23" w:lineRule="atLeast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б) документ, удостоверяющий личность представителя </w:t>
      </w:r>
      <w:r w:rsidR="003C7F12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з</w:t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аявителя, </w:t>
      </w:r>
      <w:r w:rsidR="00D14A80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 случае обращения за предоставлением услуги представителем </w:t>
      </w:r>
      <w:r w:rsidR="003C7F12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з</w:t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аявителя;</w:t>
      </w:r>
    </w:p>
    <w:p w14:paraId="7915BA2E" w14:textId="590FD2F1" w:rsidR="00D57173" w:rsidRPr="009932E1" w:rsidRDefault="00D57173" w:rsidP="003C7F12">
      <w:pPr>
        <w:pStyle w:val="111"/>
        <w:numPr>
          <w:ilvl w:val="2"/>
          <w:numId w:val="0"/>
        </w:numPr>
        <w:spacing w:line="23" w:lineRule="atLeast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в) документ, удостоверяющий полномочия представителя </w:t>
      </w:r>
      <w:r w:rsidR="003C7F12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з</w:t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аявителя, </w:t>
      </w:r>
      <w:r w:rsidR="00D14A80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 случае обращения за предоставлением услуги представителя </w:t>
      </w:r>
      <w:r w:rsidR="003C7F12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з</w:t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аявителя;</w:t>
      </w:r>
    </w:p>
    <w:p w14:paraId="51947530" w14:textId="77777777" w:rsidR="003C7F12" w:rsidRPr="009932E1" w:rsidRDefault="003C7F12" w:rsidP="003C7F12">
      <w:pPr>
        <w:pStyle w:val="111"/>
        <w:numPr>
          <w:ilvl w:val="2"/>
          <w:numId w:val="0"/>
        </w:numPr>
        <w:spacing w:line="23" w:lineRule="atLeast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г)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разрешительная документация на строительств</w:t>
      </w:r>
      <w:proofErr w:type="gramStart"/>
      <w:r w:rsidRPr="009932E1">
        <w:rPr>
          <w:rFonts w:ascii="Arial" w:hAnsi="Arial" w:cs="Arial"/>
          <w:color w:val="000000" w:themeColor="text1"/>
          <w:sz w:val="24"/>
          <w:szCs w:val="24"/>
        </w:rPr>
        <w:t>о(</w:t>
      </w:r>
      <w:proofErr w:type="gramEnd"/>
      <w:r w:rsidRPr="009932E1">
        <w:rPr>
          <w:rFonts w:ascii="Arial" w:hAnsi="Arial" w:cs="Arial"/>
          <w:color w:val="000000" w:themeColor="text1"/>
          <w:sz w:val="24"/>
          <w:szCs w:val="24"/>
        </w:rPr>
        <w:t>реконструкцию) объекта индивидуального жилищного строительства на территории Московской области выданная Администрацией муниципального образования Московской области</w:t>
      </w:r>
      <w:r w:rsidR="00803732" w:rsidRPr="009932E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760A3A7" w14:textId="77777777" w:rsidR="00412F05" w:rsidRPr="009932E1" w:rsidRDefault="00DB3735" w:rsidP="00521F02">
      <w:pPr>
        <w:pStyle w:val="111"/>
        <w:numPr>
          <w:ilvl w:val="2"/>
          <w:numId w:val="0"/>
        </w:num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9</w:t>
      </w:r>
      <w:r w:rsidR="00412F05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.1.4.</w:t>
      </w:r>
      <w:r w:rsidR="003D3EE3" w:rsidRPr="009932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3732" w:rsidRPr="009932E1">
        <w:rPr>
          <w:rFonts w:ascii="Arial" w:hAnsi="Arial" w:cs="Arial"/>
          <w:color w:val="000000" w:themeColor="text1"/>
          <w:sz w:val="24"/>
          <w:szCs w:val="24"/>
        </w:rPr>
        <w:t>Н</w:t>
      </w:r>
      <w:r w:rsidR="00412F05" w:rsidRPr="009932E1">
        <w:rPr>
          <w:rFonts w:ascii="Arial" w:hAnsi="Arial" w:cs="Arial"/>
          <w:color w:val="000000" w:themeColor="text1"/>
          <w:sz w:val="24"/>
          <w:szCs w:val="24"/>
        </w:rPr>
        <w:t xml:space="preserve">аличие противоречий между сведениями, указанными </w:t>
      </w:r>
      <w:r w:rsidR="003D3EE3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="00412F05" w:rsidRPr="009932E1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>з</w:t>
      </w:r>
      <w:r w:rsidR="00412F05" w:rsidRPr="009932E1">
        <w:rPr>
          <w:rFonts w:ascii="Arial" w:hAnsi="Arial" w:cs="Arial"/>
          <w:color w:val="000000" w:themeColor="text1"/>
          <w:sz w:val="24"/>
          <w:szCs w:val="24"/>
        </w:rPr>
        <w:t>апросе, и сведениями, указанными в приложенных к нему документах</w:t>
      </w:r>
      <w:r w:rsidR="00F77157" w:rsidRPr="009932E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D3EE3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="00F77157" w:rsidRPr="009932E1">
        <w:rPr>
          <w:rFonts w:ascii="Arial" w:hAnsi="Arial" w:cs="Arial"/>
          <w:color w:val="000000" w:themeColor="text1"/>
          <w:sz w:val="24"/>
          <w:szCs w:val="24"/>
        </w:rPr>
        <w:t>в том числе</w:t>
      </w:r>
      <w:r w:rsidR="00551D66" w:rsidRPr="009932E1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6173291D" w14:textId="4F1C4C1B" w:rsidR="00F77157" w:rsidRPr="009932E1" w:rsidRDefault="003D3EE3" w:rsidP="00521F02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9.1.4.1. </w:t>
      </w:r>
      <w:r w:rsidR="0034228A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о</w:t>
      </w:r>
      <w:r w:rsidR="00F77157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тдельными графическими материалами, представл</w:t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енными </w:t>
      </w:r>
      <w:r w:rsidR="00D14A80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в составе одного запроса</w:t>
      </w:r>
      <w:r w:rsidR="0034228A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14:paraId="19FD2982" w14:textId="0BA07883" w:rsidR="00F77157" w:rsidRPr="009932E1" w:rsidRDefault="00F77157" w:rsidP="00521F02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9.1.4.2. </w:t>
      </w:r>
      <w:r w:rsidR="0034228A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о</w:t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тдельными текстовыми материалами, представл</w:t>
      </w:r>
      <w:r w:rsidR="003D3EE3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енными </w:t>
      </w:r>
      <w:r w:rsidR="00D14A80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="003D3EE3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в составе одного запрос</w:t>
      </w:r>
      <w:r w:rsidR="0034228A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14:paraId="202E3041" w14:textId="77777777" w:rsidR="00F77157" w:rsidRPr="009932E1" w:rsidRDefault="00F77157" w:rsidP="00521F02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9.1.4.3. </w:t>
      </w:r>
      <w:r w:rsidR="00FC1233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о</w:t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тдельными графическими и отдельными текстовыми материалами, представл</w:t>
      </w:r>
      <w:r w:rsidR="003D3EE3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енными в составе одного запроса</w:t>
      </w:r>
      <w:r w:rsidR="00FC1233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14:paraId="26FDE0CB" w14:textId="77777777" w:rsidR="00F77157" w:rsidRPr="009932E1" w:rsidRDefault="00F77157" w:rsidP="00521F02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9.1.4.4. </w:t>
      </w:r>
      <w:r w:rsidR="00FC1233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с</w:t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ведениями, указанными в запросе и текстовыми, графическими материалами, представл</w:t>
      </w:r>
      <w:r w:rsidR="003D3EE3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енными в составе одного запрос</w:t>
      </w:r>
      <w:r w:rsidR="004721F3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74A5818B" w14:textId="263BDEC2" w:rsidR="00412F05" w:rsidRPr="009932E1" w:rsidRDefault="00F77157" w:rsidP="00521F02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9</w:t>
      </w:r>
      <w:r w:rsidR="003D3EE3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.1.5. </w:t>
      </w:r>
      <w:r w:rsidR="004721F3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Д</w:t>
      </w:r>
      <w:r w:rsidR="00412F05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окументы содержат подчистки и исправления текста, </w:t>
      </w:r>
      <w:r w:rsidR="00753C1C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="00412F05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не заверенные в порядке, установленном законодательством </w:t>
      </w:r>
      <w:r w:rsidR="00D14A80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="00412F05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Российской Федерации</w:t>
      </w:r>
      <w:r w:rsidR="004721F3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0C679B60" w14:textId="77777777" w:rsidR="00412F05" w:rsidRPr="009932E1" w:rsidRDefault="00F77157" w:rsidP="00521F02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9</w:t>
      </w:r>
      <w:r w:rsidR="003D3EE3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.1.6.</w:t>
      </w:r>
      <w:r w:rsidR="004721F3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Д</w:t>
      </w:r>
      <w:r w:rsidR="00412F05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окументы содержат повреждения, наличие которых </w:t>
      </w:r>
      <w:r w:rsidR="003D3EE3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="00412F05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не позволяет в полном объеме использовать информацию и сведения, содержащиеся в документа</w:t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х для предоставления </w:t>
      </w:r>
      <w:r w:rsidR="004721F3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муниципальной</w:t>
      </w:r>
      <w:r w:rsidR="003D3EE3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услуги.</w:t>
      </w:r>
    </w:p>
    <w:p w14:paraId="7DC0584F" w14:textId="77777777" w:rsidR="00412F05" w:rsidRPr="009932E1" w:rsidRDefault="00F77157" w:rsidP="00521F02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9</w:t>
      </w:r>
      <w:r w:rsidR="00412F05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.1.7. </w:t>
      </w:r>
      <w:r w:rsidR="003D3EE3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Н</w:t>
      </w:r>
      <w:r w:rsidR="00412F05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екорректное заполнение обязательных полей в </w:t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з</w:t>
      </w:r>
      <w:r w:rsidR="00412F05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апросе (в форме </w:t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з</w:t>
      </w:r>
      <w:r w:rsidR="00412F05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апроса (или в пояснении к форме </w:t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з</w:t>
      </w:r>
      <w:r w:rsidR="00412F05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апроса, если его форма утверждена) необхо</w:t>
      </w:r>
      <w:r w:rsidR="003D3EE3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димо указать обязательные поля).</w:t>
      </w:r>
    </w:p>
    <w:p w14:paraId="5708D5DE" w14:textId="77777777" w:rsidR="00412F05" w:rsidRPr="009932E1" w:rsidRDefault="00F77157" w:rsidP="00521F02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9</w:t>
      </w:r>
      <w:r w:rsidR="003D3EE3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.1.8. Н</w:t>
      </w:r>
      <w:r w:rsidR="00412F05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екорректное заполнение обязательных полей в форме интерактивного </w:t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з</w:t>
      </w:r>
      <w:r w:rsidR="00412F05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09019991" w14:textId="61DD6F8C" w:rsidR="00412F05" w:rsidRPr="009932E1" w:rsidRDefault="00F77157" w:rsidP="00521F02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9</w:t>
      </w:r>
      <w:r w:rsidR="00412F05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.1.9. </w:t>
      </w:r>
      <w:r w:rsidR="003D3EE3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П</w:t>
      </w:r>
      <w:r w:rsidR="00412F05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редставление электронных образов документов посредством РПГУ не позволяет в полном объеме прочитать текст документа </w:t>
      </w:r>
      <w:r w:rsidR="00D14A80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="00412F05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и (или) распознать реквизиты документа</w:t>
      </w:r>
      <w:r w:rsidR="003D3EE3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1D6D0314" w14:textId="77777777" w:rsidR="00412F05" w:rsidRPr="009932E1" w:rsidRDefault="00F77157" w:rsidP="00521F02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932E1">
        <w:rPr>
          <w:rFonts w:ascii="Arial" w:eastAsia="Times New Roman" w:hAnsi="Arial" w:cs="Arial"/>
          <w:sz w:val="24"/>
          <w:szCs w:val="24"/>
        </w:rPr>
        <w:t>9</w:t>
      </w:r>
      <w:r w:rsidR="00412F05" w:rsidRPr="009932E1">
        <w:rPr>
          <w:rFonts w:ascii="Arial" w:eastAsia="Times New Roman" w:hAnsi="Arial" w:cs="Arial"/>
          <w:sz w:val="24"/>
          <w:szCs w:val="24"/>
        </w:rPr>
        <w:t xml:space="preserve">.1.10. </w:t>
      </w:r>
      <w:r w:rsidR="003D3EE3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П</w:t>
      </w:r>
      <w:r w:rsidR="00412F05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одача </w:t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з</w:t>
      </w:r>
      <w:r w:rsidR="00412F05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апроса и иных документов в электронной форме, подписанных с использованием </w:t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электронной подписи</w:t>
      </w:r>
      <w:r w:rsidR="00412F05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не принадлежащей </w:t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з</w:t>
      </w:r>
      <w:r w:rsidR="00412F05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аявителю или представителю </w:t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з</w:t>
      </w:r>
      <w:r w:rsidR="00412F05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аявителя</w:t>
      </w:r>
      <w:r w:rsidR="003D3EE3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7A1BE0F7" w14:textId="070D3B1C" w:rsidR="00412F05" w:rsidRPr="009932E1" w:rsidRDefault="00521F02" w:rsidP="00521F02">
      <w:pPr>
        <w:pStyle w:val="111"/>
        <w:numPr>
          <w:ilvl w:val="2"/>
          <w:numId w:val="0"/>
        </w:num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9</w:t>
      </w:r>
      <w:r w:rsidR="00412F05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.1.11. </w:t>
      </w:r>
      <w:bookmarkStart w:id="15" w:name="_Hlk32198169"/>
      <w:r w:rsidR="003D3EE3" w:rsidRPr="009932E1">
        <w:rPr>
          <w:rFonts w:ascii="Arial" w:hAnsi="Arial" w:cs="Arial"/>
          <w:color w:val="000000" w:themeColor="text1"/>
          <w:sz w:val="24"/>
          <w:szCs w:val="24"/>
        </w:rPr>
        <w:t>П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>оступление з</w:t>
      </w:r>
      <w:r w:rsidR="00412F05" w:rsidRPr="009932E1">
        <w:rPr>
          <w:rFonts w:ascii="Arial" w:hAnsi="Arial" w:cs="Arial"/>
          <w:color w:val="000000" w:themeColor="text1"/>
          <w:sz w:val="24"/>
          <w:szCs w:val="24"/>
        </w:rPr>
        <w:t xml:space="preserve">апроса, аналогичного ранее зарегистрированному 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>з</w:t>
      </w:r>
      <w:r w:rsidR="00412F05" w:rsidRPr="009932E1">
        <w:rPr>
          <w:rFonts w:ascii="Arial" w:hAnsi="Arial" w:cs="Arial"/>
          <w:color w:val="000000" w:themeColor="text1"/>
          <w:sz w:val="24"/>
          <w:szCs w:val="24"/>
        </w:rPr>
        <w:t xml:space="preserve">апросу, срок предоставления </w:t>
      </w:r>
      <w:r w:rsidR="00AD7752" w:rsidRPr="009932E1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412F05" w:rsidRPr="009932E1">
        <w:rPr>
          <w:rFonts w:ascii="Arial" w:hAnsi="Arial" w:cs="Arial"/>
          <w:color w:val="000000" w:themeColor="text1"/>
          <w:sz w:val="24"/>
          <w:szCs w:val="24"/>
        </w:rPr>
        <w:t xml:space="preserve"> услуги по которому не исте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к </w:t>
      </w:r>
      <w:r w:rsidR="00D14A80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Pr="009932E1">
        <w:rPr>
          <w:rFonts w:ascii="Arial" w:hAnsi="Arial" w:cs="Arial"/>
          <w:color w:val="000000" w:themeColor="text1"/>
          <w:sz w:val="24"/>
          <w:szCs w:val="24"/>
        </w:rPr>
        <w:t>на момент поступления такого з</w:t>
      </w:r>
      <w:r w:rsidR="00412F05" w:rsidRPr="009932E1">
        <w:rPr>
          <w:rFonts w:ascii="Arial" w:hAnsi="Arial" w:cs="Arial"/>
          <w:color w:val="000000" w:themeColor="text1"/>
          <w:sz w:val="24"/>
          <w:szCs w:val="24"/>
        </w:rPr>
        <w:t>апроса</w:t>
      </w:r>
      <w:bookmarkEnd w:id="15"/>
      <w:r w:rsidR="003D3EE3" w:rsidRPr="009932E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A92679B" w14:textId="77777777" w:rsidR="00412F05" w:rsidRPr="009932E1" w:rsidRDefault="003D3EE3" w:rsidP="00521F02">
      <w:pPr>
        <w:pStyle w:val="111"/>
        <w:numPr>
          <w:ilvl w:val="2"/>
          <w:numId w:val="0"/>
        </w:num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>9.1.12. З</w:t>
      </w:r>
      <w:r w:rsidR="00412F05" w:rsidRPr="009932E1">
        <w:rPr>
          <w:rFonts w:ascii="Arial" w:hAnsi="Arial" w:cs="Arial"/>
          <w:color w:val="000000" w:themeColor="text1"/>
          <w:sz w:val="24"/>
          <w:szCs w:val="24"/>
        </w:rPr>
        <w:t xml:space="preserve">апрос подан лицом, не имеющим полномочий </w:t>
      </w:r>
      <w:r w:rsidR="00521F02" w:rsidRPr="009932E1">
        <w:rPr>
          <w:rFonts w:ascii="Arial" w:hAnsi="Arial" w:cs="Arial"/>
          <w:color w:val="000000" w:themeColor="text1"/>
          <w:sz w:val="24"/>
          <w:szCs w:val="24"/>
        </w:rPr>
        <w:t>представлять интересы з</w:t>
      </w:r>
      <w:r w:rsidR="00412F05" w:rsidRPr="009932E1">
        <w:rPr>
          <w:rFonts w:ascii="Arial" w:hAnsi="Arial" w:cs="Arial"/>
          <w:color w:val="000000" w:themeColor="text1"/>
          <w:sz w:val="24"/>
          <w:szCs w:val="24"/>
        </w:rPr>
        <w:t>аявителя.</w:t>
      </w:r>
    </w:p>
    <w:p w14:paraId="7D9D7328" w14:textId="50070DB6" w:rsidR="00BB7B56" w:rsidRPr="009932E1" w:rsidRDefault="003E7516" w:rsidP="00521F02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9</w:t>
      </w:r>
      <w:r w:rsidR="00412F05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D22C44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 w:rsidR="00412F05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="00BB7B56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Решение об отказе в приеме документов, необходимых </w:t>
      </w:r>
      <w:r w:rsidR="00BD0E98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="00BB7B56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для предоставления </w:t>
      </w:r>
      <w:r w:rsidR="00E510BF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муниципальной</w:t>
      </w:r>
      <w:r w:rsidR="00BB7B56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услуги, оформляется в соответствии </w:t>
      </w:r>
      <w:r w:rsidR="00BD0E98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="00BB7B56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с Приложением 6 к настоящему Административному регламенту.</w:t>
      </w:r>
    </w:p>
    <w:p w14:paraId="1C57BB2C" w14:textId="7E749311" w:rsidR="00412F05" w:rsidRPr="009932E1" w:rsidRDefault="00BB7B56" w:rsidP="00521F02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9.3. </w:t>
      </w:r>
      <w:r w:rsidR="00DE589C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Принятие решения об о</w:t>
      </w:r>
      <w:r w:rsidR="00412F05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тказ</w:t>
      </w:r>
      <w:r w:rsidR="00DE589C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е</w:t>
      </w:r>
      <w:r w:rsidR="00412F05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приеме документов, </w:t>
      </w:r>
      <w:r w:rsidR="00DE589C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="00412F05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необходимых для предоставления </w:t>
      </w:r>
      <w:r w:rsidR="006304CB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муниципальной</w:t>
      </w:r>
      <w:r w:rsidR="00412F05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услуги, не пре</w:t>
      </w:r>
      <w:r w:rsidR="00521F02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пятствует повторному обращению з</w:t>
      </w:r>
      <w:r w:rsidR="00412F05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аявителя в </w:t>
      </w:r>
      <w:r w:rsidR="006304CB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Администрацию </w:t>
      </w:r>
      <w:r w:rsidR="00521F02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за предоставлением </w:t>
      </w:r>
      <w:r w:rsidR="006304CB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муниципальной</w:t>
      </w:r>
      <w:r w:rsidR="00412F05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услуги. </w:t>
      </w:r>
    </w:p>
    <w:p w14:paraId="6CB4415A" w14:textId="646DBB11" w:rsidR="00412F05" w:rsidRPr="009932E1" w:rsidRDefault="00412F05" w:rsidP="005545EF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A3C06A4" w14:textId="77777777" w:rsidR="005545EF" w:rsidRPr="009932E1" w:rsidRDefault="005545EF" w:rsidP="00A44F4D">
      <w:pPr>
        <w:pStyle w:val="20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16" w:name="_Toc95923421"/>
      <w:r w:rsidRPr="009932E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10. Исчерпывающий перечень оснований для приостановления предоставления </w:t>
      </w:r>
      <w:r w:rsidR="00212B52" w:rsidRPr="009932E1">
        <w:rPr>
          <w:rFonts w:ascii="Arial" w:hAnsi="Arial" w:cs="Arial"/>
          <w:b w:val="0"/>
          <w:color w:val="000000" w:themeColor="text1"/>
          <w:sz w:val="24"/>
          <w:szCs w:val="24"/>
        </w:rPr>
        <w:t>муниципальной</w:t>
      </w:r>
      <w:r w:rsidRPr="009932E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услуги или отказа в предоставлении </w:t>
      </w:r>
      <w:r w:rsidR="00212B52" w:rsidRPr="009932E1">
        <w:rPr>
          <w:rFonts w:ascii="Arial" w:hAnsi="Arial" w:cs="Arial"/>
          <w:b w:val="0"/>
          <w:color w:val="000000" w:themeColor="text1"/>
          <w:sz w:val="24"/>
          <w:szCs w:val="24"/>
        </w:rPr>
        <w:t>муниципальной</w:t>
      </w:r>
      <w:r w:rsidRPr="009932E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услуги</w:t>
      </w:r>
      <w:bookmarkEnd w:id="16"/>
    </w:p>
    <w:p w14:paraId="4BD79F9D" w14:textId="77777777" w:rsidR="00412F05" w:rsidRPr="009932E1" w:rsidRDefault="00412F05" w:rsidP="005545EF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A13224D" w14:textId="77777777" w:rsidR="004164E9" w:rsidRPr="009932E1" w:rsidRDefault="00480A3C" w:rsidP="00A53994">
      <w:pPr>
        <w:pStyle w:val="11"/>
        <w:numPr>
          <w:ilvl w:val="1"/>
          <w:numId w:val="0"/>
        </w:numPr>
        <w:ind w:firstLine="709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>1</w:t>
      </w:r>
      <w:r w:rsidR="00412F05" w:rsidRPr="009932E1">
        <w:rPr>
          <w:rFonts w:ascii="Arial" w:hAnsi="Arial" w:cs="Arial"/>
          <w:color w:val="000000" w:themeColor="text1"/>
          <w:sz w:val="24"/>
          <w:szCs w:val="24"/>
        </w:rPr>
        <w:t>0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>.1.</w:t>
      </w:r>
      <w:r w:rsidR="00A53994" w:rsidRPr="009932E1">
        <w:rPr>
          <w:rFonts w:ascii="Arial" w:hAnsi="Arial" w:cs="Arial"/>
          <w:color w:val="000000" w:themeColor="text1"/>
          <w:sz w:val="24"/>
          <w:szCs w:val="24"/>
        </w:rPr>
        <w:t xml:space="preserve"> О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>сновани</w:t>
      </w:r>
      <w:r w:rsidR="00A53994" w:rsidRPr="009932E1">
        <w:rPr>
          <w:rFonts w:ascii="Arial" w:hAnsi="Arial" w:cs="Arial"/>
          <w:color w:val="000000" w:themeColor="text1"/>
          <w:sz w:val="24"/>
          <w:szCs w:val="24"/>
        </w:rPr>
        <w:t>я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для приостановления предоставления </w:t>
      </w:r>
      <w:r w:rsidR="00A53994" w:rsidRPr="009932E1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  <w:r w:rsidR="00A53994" w:rsidRPr="009932E1">
        <w:rPr>
          <w:rFonts w:ascii="Arial" w:hAnsi="Arial" w:cs="Arial"/>
          <w:color w:val="000000" w:themeColor="text1"/>
          <w:sz w:val="24"/>
          <w:szCs w:val="24"/>
        </w:rPr>
        <w:t xml:space="preserve"> отсутствует.</w:t>
      </w:r>
    </w:p>
    <w:p w14:paraId="3B17BCC3" w14:textId="55D6E61B" w:rsidR="00480A3C" w:rsidRPr="009932E1" w:rsidRDefault="00480A3C" w:rsidP="00412F05">
      <w:pPr>
        <w:pStyle w:val="11"/>
        <w:numPr>
          <w:ilvl w:val="1"/>
          <w:numId w:val="0"/>
        </w:num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>1</w:t>
      </w:r>
      <w:r w:rsidR="00412F05" w:rsidRPr="009932E1">
        <w:rPr>
          <w:rFonts w:ascii="Arial" w:hAnsi="Arial" w:cs="Arial"/>
          <w:color w:val="000000" w:themeColor="text1"/>
          <w:sz w:val="24"/>
          <w:szCs w:val="24"/>
        </w:rPr>
        <w:t>0</w:t>
      </w:r>
      <w:r w:rsidR="00EA5451" w:rsidRPr="009932E1">
        <w:rPr>
          <w:rFonts w:ascii="Arial" w:hAnsi="Arial" w:cs="Arial"/>
          <w:color w:val="000000" w:themeColor="text1"/>
          <w:sz w:val="24"/>
          <w:szCs w:val="24"/>
        </w:rPr>
        <w:t>.</w:t>
      </w:r>
      <w:r w:rsidR="004C2BCF" w:rsidRPr="009932E1">
        <w:rPr>
          <w:rFonts w:ascii="Arial" w:hAnsi="Arial" w:cs="Arial"/>
          <w:color w:val="000000" w:themeColor="text1"/>
          <w:sz w:val="24"/>
          <w:szCs w:val="24"/>
        </w:rPr>
        <w:t>2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. Исчерпывающий перечень оснований для отказа </w:t>
      </w:r>
      <w:r w:rsidR="00671EEC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в предоставлении </w:t>
      </w:r>
      <w:r w:rsidR="009323DD" w:rsidRPr="009932E1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услуги:</w:t>
      </w:r>
    </w:p>
    <w:p w14:paraId="18B1680C" w14:textId="42B96E04" w:rsidR="00480A3C" w:rsidRPr="009932E1" w:rsidRDefault="00412F05" w:rsidP="00412F05">
      <w:pPr>
        <w:pStyle w:val="111"/>
        <w:numPr>
          <w:ilvl w:val="2"/>
          <w:numId w:val="0"/>
        </w:num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>10</w:t>
      </w:r>
      <w:r w:rsidR="00480A3C" w:rsidRPr="009932E1">
        <w:rPr>
          <w:rFonts w:ascii="Arial" w:hAnsi="Arial" w:cs="Arial"/>
          <w:color w:val="000000" w:themeColor="text1"/>
          <w:sz w:val="24"/>
          <w:szCs w:val="24"/>
        </w:rPr>
        <w:t>.</w:t>
      </w:r>
      <w:r w:rsidR="004A0FE6" w:rsidRPr="009932E1">
        <w:rPr>
          <w:rFonts w:ascii="Arial" w:hAnsi="Arial" w:cs="Arial"/>
          <w:color w:val="000000" w:themeColor="text1"/>
          <w:sz w:val="24"/>
          <w:szCs w:val="24"/>
        </w:rPr>
        <w:t>2</w:t>
      </w:r>
      <w:r w:rsidR="003D3EE3" w:rsidRPr="009932E1">
        <w:rPr>
          <w:rFonts w:ascii="Arial" w:hAnsi="Arial" w:cs="Arial"/>
          <w:color w:val="000000" w:themeColor="text1"/>
          <w:sz w:val="24"/>
          <w:szCs w:val="24"/>
        </w:rPr>
        <w:t xml:space="preserve">.1. </w:t>
      </w:r>
      <w:r w:rsidR="002C5294" w:rsidRPr="009932E1">
        <w:rPr>
          <w:rFonts w:ascii="Arial" w:hAnsi="Arial" w:cs="Arial"/>
          <w:color w:val="000000" w:themeColor="text1"/>
          <w:sz w:val="24"/>
          <w:szCs w:val="24"/>
        </w:rPr>
        <w:t>н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>есоответствие категории з</w:t>
      </w:r>
      <w:r w:rsidR="00480A3C" w:rsidRPr="009932E1">
        <w:rPr>
          <w:rFonts w:ascii="Arial" w:hAnsi="Arial" w:cs="Arial"/>
          <w:color w:val="000000" w:themeColor="text1"/>
          <w:sz w:val="24"/>
          <w:szCs w:val="24"/>
        </w:rPr>
        <w:t xml:space="preserve">аявителя кругу лиц, указанных </w:t>
      </w:r>
      <w:r w:rsidR="003D3EE3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="00480A3C" w:rsidRPr="009932E1">
        <w:rPr>
          <w:rFonts w:ascii="Arial" w:hAnsi="Arial" w:cs="Arial"/>
          <w:color w:val="000000" w:themeColor="text1"/>
          <w:sz w:val="24"/>
          <w:szCs w:val="24"/>
        </w:rPr>
        <w:t>в подразделе 2 настояще</w:t>
      </w:r>
      <w:r w:rsidR="003D3EE3" w:rsidRPr="009932E1">
        <w:rPr>
          <w:rFonts w:ascii="Arial" w:hAnsi="Arial" w:cs="Arial"/>
          <w:color w:val="000000" w:themeColor="text1"/>
          <w:sz w:val="24"/>
          <w:szCs w:val="24"/>
        </w:rPr>
        <w:t>го Административного регламента</w:t>
      </w:r>
      <w:r w:rsidR="00F3753D" w:rsidRPr="009932E1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68F15AB7" w14:textId="77777777" w:rsidR="00480A3C" w:rsidRPr="009932E1" w:rsidRDefault="00412F05" w:rsidP="00412F05">
      <w:pPr>
        <w:pStyle w:val="111"/>
        <w:numPr>
          <w:ilvl w:val="2"/>
          <w:numId w:val="0"/>
        </w:num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lastRenderedPageBreak/>
        <w:t>10</w:t>
      </w:r>
      <w:r w:rsidR="00EA5451" w:rsidRPr="009932E1">
        <w:rPr>
          <w:rFonts w:ascii="Arial" w:hAnsi="Arial" w:cs="Arial"/>
          <w:color w:val="000000" w:themeColor="text1"/>
          <w:sz w:val="24"/>
          <w:szCs w:val="24"/>
        </w:rPr>
        <w:t>.</w:t>
      </w:r>
      <w:r w:rsidR="004A0FE6" w:rsidRPr="009932E1">
        <w:rPr>
          <w:rFonts w:ascii="Arial" w:hAnsi="Arial" w:cs="Arial"/>
          <w:color w:val="000000" w:themeColor="text1"/>
          <w:sz w:val="24"/>
          <w:szCs w:val="24"/>
        </w:rPr>
        <w:t>2</w:t>
      </w:r>
      <w:r w:rsidR="003D3EE3" w:rsidRPr="009932E1">
        <w:rPr>
          <w:rFonts w:ascii="Arial" w:hAnsi="Arial" w:cs="Arial"/>
          <w:color w:val="000000" w:themeColor="text1"/>
          <w:sz w:val="24"/>
          <w:szCs w:val="24"/>
        </w:rPr>
        <w:t xml:space="preserve">.2. </w:t>
      </w:r>
      <w:r w:rsidR="00F3753D" w:rsidRPr="009932E1">
        <w:rPr>
          <w:rFonts w:ascii="Arial" w:hAnsi="Arial" w:cs="Arial"/>
          <w:color w:val="000000" w:themeColor="text1"/>
          <w:sz w:val="24"/>
          <w:szCs w:val="24"/>
        </w:rPr>
        <w:t>н</w:t>
      </w:r>
      <w:r w:rsidR="00480A3C" w:rsidRPr="009932E1">
        <w:rPr>
          <w:rFonts w:ascii="Arial" w:hAnsi="Arial" w:cs="Arial"/>
          <w:color w:val="000000" w:themeColor="text1"/>
          <w:sz w:val="24"/>
          <w:szCs w:val="24"/>
        </w:rPr>
        <w:t>есоответствие документов, указанных в подразделе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8</w:t>
      </w:r>
      <w:r w:rsidR="00480A3C" w:rsidRPr="009932E1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по форме или содержанию требованиям законо</w:t>
      </w:r>
      <w:r w:rsidR="003D3EE3" w:rsidRPr="009932E1">
        <w:rPr>
          <w:rFonts w:ascii="Arial" w:hAnsi="Arial" w:cs="Arial"/>
          <w:color w:val="000000" w:themeColor="text1"/>
          <w:sz w:val="24"/>
          <w:szCs w:val="24"/>
        </w:rPr>
        <w:t>дательства Российской Федерации</w:t>
      </w:r>
      <w:r w:rsidR="00F3753D" w:rsidRPr="009932E1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0E320DD4" w14:textId="77777777" w:rsidR="00480A3C" w:rsidRPr="009932E1" w:rsidRDefault="00480A3C" w:rsidP="00412F05">
      <w:pPr>
        <w:pStyle w:val="111"/>
        <w:numPr>
          <w:ilvl w:val="2"/>
          <w:numId w:val="0"/>
        </w:num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>1</w:t>
      </w:r>
      <w:r w:rsidR="00412F05" w:rsidRPr="009932E1">
        <w:rPr>
          <w:rFonts w:ascii="Arial" w:hAnsi="Arial" w:cs="Arial"/>
          <w:color w:val="000000" w:themeColor="text1"/>
          <w:sz w:val="24"/>
          <w:szCs w:val="24"/>
        </w:rPr>
        <w:t>0</w:t>
      </w:r>
      <w:r w:rsidR="00EA5451" w:rsidRPr="009932E1">
        <w:rPr>
          <w:rFonts w:ascii="Arial" w:hAnsi="Arial" w:cs="Arial"/>
          <w:color w:val="000000" w:themeColor="text1"/>
          <w:sz w:val="24"/>
          <w:szCs w:val="24"/>
        </w:rPr>
        <w:t>.</w:t>
      </w:r>
      <w:r w:rsidR="004A0FE6" w:rsidRPr="009932E1">
        <w:rPr>
          <w:rFonts w:ascii="Arial" w:hAnsi="Arial" w:cs="Arial"/>
          <w:color w:val="000000" w:themeColor="text1"/>
          <w:sz w:val="24"/>
          <w:szCs w:val="24"/>
        </w:rPr>
        <w:t>2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.3. </w:t>
      </w:r>
      <w:r w:rsidR="00F3753D" w:rsidRPr="009932E1">
        <w:rPr>
          <w:rFonts w:ascii="Arial" w:hAnsi="Arial" w:cs="Arial"/>
          <w:noProof/>
          <w:color w:val="000000" w:themeColor="text1"/>
          <w:sz w:val="24"/>
          <w:szCs w:val="24"/>
        </w:rPr>
        <w:t>н</w:t>
      </w:r>
      <w:r w:rsidRPr="009932E1">
        <w:rPr>
          <w:rFonts w:ascii="Arial" w:hAnsi="Arial" w:cs="Arial"/>
          <w:noProof/>
          <w:color w:val="000000" w:themeColor="text1"/>
          <w:sz w:val="24"/>
          <w:szCs w:val="24"/>
        </w:rPr>
        <w:t>есоответствие информации, которая содержитс</w:t>
      </w:r>
      <w:r w:rsidR="00412F05" w:rsidRPr="009932E1">
        <w:rPr>
          <w:rFonts w:ascii="Arial" w:hAnsi="Arial" w:cs="Arial"/>
          <w:noProof/>
          <w:color w:val="000000" w:themeColor="text1"/>
          <w:sz w:val="24"/>
          <w:szCs w:val="24"/>
        </w:rPr>
        <w:t>я в документах, представленных з</w:t>
      </w:r>
      <w:r w:rsidRPr="009932E1">
        <w:rPr>
          <w:rFonts w:ascii="Arial" w:hAnsi="Arial" w:cs="Arial"/>
          <w:noProof/>
          <w:color w:val="000000" w:themeColor="text1"/>
          <w:sz w:val="24"/>
          <w:szCs w:val="24"/>
        </w:rPr>
        <w:t>аявителем, сведениям, полученным в результате межведомственного информационного взаимодействия</w:t>
      </w:r>
      <w:r w:rsidR="00F3753D" w:rsidRPr="009932E1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31492E58" w14:textId="7F41D928" w:rsidR="00F203E8" w:rsidRPr="009932E1" w:rsidRDefault="00480A3C" w:rsidP="00412F05">
      <w:pPr>
        <w:pStyle w:val="11"/>
        <w:numPr>
          <w:ilvl w:val="1"/>
          <w:numId w:val="0"/>
        </w:num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>1</w:t>
      </w:r>
      <w:r w:rsidR="00412F05" w:rsidRPr="009932E1">
        <w:rPr>
          <w:rFonts w:ascii="Arial" w:hAnsi="Arial" w:cs="Arial"/>
          <w:color w:val="000000" w:themeColor="text1"/>
          <w:sz w:val="24"/>
          <w:szCs w:val="24"/>
        </w:rPr>
        <w:t>0</w:t>
      </w:r>
      <w:r w:rsidR="00EA5451" w:rsidRPr="009932E1">
        <w:rPr>
          <w:rFonts w:ascii="Arial" w:hAnsi="Arial" w:cs="Arial"/>
          <w:color w:val="000000" w:themeColor="text1"/>
          <w:sz w:val="24"/>
          <w:szCs w:val="24"/>
        </w:rPr>
        <w:t>.</w:t>
      </w:r>
      <w:r w:rsidR="004A0FE6" w:rsidRPr="009932E1">
        <w:rPr>
          <w:rFonts w:ascii="Arial" w:hAnsi="Arial" w:cs="Arial"/>
          <w:color w:val="000000" w:themeColor="text1"/>
          <w:sz w:val="24"/>
          <w:szCs w:val="24"/>
        </w:rPr>
        <w:t>2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>.4.</w:t>
      </w:r>
      <w:r w:rsidR="00F203E8" w:rsidRPr="009932E1">
        <w:rPr>
          <w:rFonts w:ascii="Arial" w:hAnsi="Arial" w:cs="Arial"/>
          <w:color w:val="000000" w:themeColor="text1"/>
          <w:sz w:val="24"/>
          <w:szCs w:val="24"/>
        </w:rPr>
        <w:t xml:space="preserve"> в ходе освидетельствования проведения основных работ </w:t>
      </w:r>
      <w:r w:rsidR="00142E92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="00F203E8" w:rsidRPr="009932E1">
        <w:rPr>
          <w:rFonts w:ascii="Arial" w:hAnsi="Arial" w:cs="Arial"/>
          <w:color w:val="000000" w:themeColor="text1"/>
          <w:sz w:val="24"/>
          <w:szCs w:val="24"/>
        </w:rPr>
        <w:t>по строительству объекта индивидуального жилищного строительства (монтаж фундамента, возведение стен и кровли) установлено, что такие работы не выполнены в полном объеме</w:t>
      </w:r>
      <w:r w:rsidR="00E97A8F" w:rsidRPr="009932E1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5F83C5E0" w14:textId="1C34D562" w:rsidR="00F203E8" w:rsidRPr="009932E1" w:rsidRDefault="00F203E8" w:rsidP="00F203E8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iCs/>
          <w:color w:val="000000" w:themeColor="text1"/>
          <w:sz w:val="24"/>
          <w:szCs w:val="24"/>
        </w:rPr>
        <w:t>10.</w:t>
      </w:r>
      <w:r w:rsidR="004A0FE6" w:rsidRPr="009932E1">
        <w:rPr>
          <w:rFonts w:ascii="Arial" w:hAnsi="Arial" w:cs="Arial"/>
          <w:iCs/>
          <w:color w:val="000000" w:themeColor="text1"/>
          <w:sz w:val="24"/>
          <w:szCs w:val="24"/>
        </w:rPr>
        <w:t>2</w:t>
      </w:r>
      <w:r w:rsidRPr="009932E1">
        <w:rPr>
          <w:rFonts w:ascii="Arial" w:hAnsi="Arial" w:cs="Arial"/>
          <w:iCs/>
          <w:color w:val="000000" w:themeColor="text1"/>
          <w:sz w:val="24"/>
          <w:szCs w:val="24"/>
        </w:rPr>
        <w:t>.5.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в ходе освидетельствования проведения работ по реконструкции объекта индивидуального жилищного строительства установлено, </w:t>
      </w:r>
      <w:r w:rsidR="00D14A80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что в результате таких работ общая площадь жилого помещения </w:t>
      </w:r>
      <w:r w:rsidR="00D14A80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Pr="009932E1">
        <w:rPr>
          <w:rFonts w:ascii="Arial" w:hAnsi="Arial" w:cs="Arial"/>
          <w:color w:val="000000" w:themeColor="text1"/>
          <w:sz w:val="24"/>
          <w:szCs w:val="24"/>
        </w:rPr>
        <w:t>не увеличивается либо увеличивается менее чем на учетную норму площади жилого помещения, установленную в соответствии с жилищным законодательством Российской Федерации</w:t>
      </w:r>
      <w:r w:rsidR="003E61C6" w:rsidRPr="009932E1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59474B86" w14:textId="1F293C82" w:rsidR="003E61C6" w:rsidRPr="009932E1" w:rsidRDefault="003E61C6" w:rsidP="00F203E8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>10.2.6. отзыв запроса по инициативе заявителя.</w:t>
      </w:r>
    </w:p>
    <w:p w14:paraId="1B81AFF0" w14:textId="40E54F9C" w:rsidR="003E61C6" w:rsidRPr="009932E1" w:rsidRDefault="003E61C6" w:rsidP="00AA2CE4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>10.</w:t>
      </w:r>
      <w:r w:rsidR="00F25843" w:rsidRPr="009932E1">
        <w:rPr>
          <w:rFonts w:ascii="Arial" w:hAnsi="Arial" w:cs="Arial"/>
          <w:color w:val="000000" w:themeColor="text1"/>
          <w:sz w:val="24"/>
          <w:szCs w:val="24"/>
        </w:rPr>
        <w:t>3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. Заявитель вправе отказаться от получения </w:t>
      </w:r>
      <w:r w:rsidR="001F74FB" w:rsidRPr="009932E1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услуги на основании заявления, написанного в свободной форме, 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br/>
        <w:t>направив по адресу электронной почты</w:t>
      </w:r>
      <w:r w:rsidR="001F74FB" w:rsidRPr="009932E1">
        <w:rPr>
          <w:rFonts w:ascii="Arial" w:hAnsi="Arial" w:cs="Arial"/>
          <w:color w:val="000000" w:themeColor="text1"/>
          <w:sz w:val="24"/>
          <w:szCs w:val="24"/>
        </w:rPr>
        <w:t>,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обратившись в</w:t>
      </w:r>
      <w:r w:rsidR="001F74FB" w:rsidRPr="009932E1">
        <w:rPr>
          <w:rFonts w:ascii="Arial" w:hAnsi="Arial" w:cs="Arial"/>
          <w:color w:val="000000" w:themeColor="text1"/>
          <w:sz w:val="24"/>
          <w:szCs w:val="24"/>
        </w:rPr>
        <w:t xml:space="preserve"> Администрацию </w:t>
      </w:r>
      <w:r w:rsidR="00AA2CE4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="001F74FB" w:rsidRPr="009932E1">
        <w:rPr>
          <w:rFonts w:ascii="Arial" w:hAnsi="Arial" w:cs="Arial"/>
          <w:color w:val="000000" w:themeColor="text1"/>
          <w:sz w:val="24"/>
          <w:szCs w:val="24"/>
        </w:rPr>
        <w:t xml:space="preserve">или посредством личного кабинета на 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РПГУ. На основании поступившего заявления об отказе от предоставления </w:t>
      </w:r>
      <w:r w:rsidR="001F74FB" w:rsidRPr="009932E1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услуги уполномоченным должностным лицом </w:t>
      </w:r>
      <w:r w:rsidR="001F74FB" w:rsidRPr="009932E1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принимается решение об отказе в предоставлении государственной услуги. Факт отказа заявителя от предоставления</w:t>
      </w:r>
      <w:r w:rsidR="001F74FB" w:rsidRPr="009932E1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муниципальной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услуги с приложением заявления и решения об отказе в предоставлении </w:t>
      </w:r>
      <w:r w:rsidR="001F74FB" w:rsidRPr="009932E1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услуги фиксируется в ВИС. Отказ от предоставления </w:t>
      </w:r>
      <w:r w:rsidR="001F74FB" w:rsidRPr="009932E1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услуги </w:t>
      </w:r>
      <w:r w:rsidR="00671EEC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не препятствует повторному обращению заявителя в </w:t>
      </w:r>
      <w:r w:rsidR="00D654B5" w:rsidRPr="009932E1">
        <w:rPr>
          <w:rFonts w:ascii="Arial" w:hAnsi="Arial" w:cs="Arial"/>
          <w:color w:val="000000" w:themeColor="text1"/>
          <w:sz w:val="24"/>
          <w:szCs w:val="24"/>
        </w:rPr>
        <w:t xml:space="preserve">Администрацию </w:t>
      </w:r>
      <w:r w:rsidR="00671EEC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за предоставлением </w:t>
      </w:r>
      <w:r w:rsidR="001F74FB" w:rsidRPr="009932E1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>услуги.</w:t>
      </w:r>
    </w:p>
    <w:p w14:paraId="5D4B0F65" w14:textId="18993E1C" w:rsidR="00480A3C" w:rsidRPr="009932E1" w:rsidRDefault="00480A3C" w:rsidP="00AA2CE4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>1</w:t>
      </w:r>
      <w:r w:rsidR="00412F05" w:rsidRPr="009932E1">
        <w:rPr>
          <w:rFonts w:ascii="Arial" w:hAnsi="Arial" w:cs="Arial"/>
          <w:color w:val="000000" w:themeColor="text1"/>
          <w:sz w:val="24"/>
          <w:szCs w:val="24"/>
        </w:rPr>
        <w:t>0</w:t>
      </w:r>
      <w:r w:rsidR="00EA5451" w:rsidRPr="009932E1">
        <w:rPr>
          <w:rFonts w:ascii="Arial" w:hAnsi="Arial" w:cs="Arial"/>
          <w:color w:val="000000" w:themeColor="text1"/>
          <w:sz w:val="24"/>
          <w:szCs w:val="24"/>
        </w:rPr>
        <w:t>.</w:t>
      </w:r>
      <w:r w:rsidR="00F25843" w:rsidRPr="009932E1">
        <w:rPr>
          <w:rFonts w:ascii="Arial" w:hAnsi="Arial" w:cs="Arial"/>
          <w:color w:val="000000" w:themeColor="text1"/>
          <w:sz w:val="24"/>
          <w:szCs w:val="24"/>
        </w:rPr>
        <w:t>4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>. Заявитель вправе повтор</w:t>
      </w:r>
      <w:r w:rsidR="00412F05" w:rsidRPr="009932E1">
        <w:rPr>
          <w:rFonts w:ascii="Arial" w:hAnsi="Arial" w:cs="Arial"/>
          <w:color w:val="000000" w:themeColor="text1"/>
          <w:sz w:val="24"/>
          <w:szCs w:val="24"/>
        </w:rPr>
        <w:t xml:space="preserve">но обратиться в </w:t>
      </w:r>
      <w:r w:rsidR="00366DEF" w:rsidRPr="009932E1">
        <w:rPr>
          <w:rFonts w:ascii="Arial" w:hAnsi="Arial" w:cs="Arial"/>
          <w:color w:val="000000" w:themeColor="text1"/>
          <w:sz w:val="24"/>
          <w:szCs w:val="24"/>
        </w:rPr>
        <w:t xml:space="preserve">Администрацию </w:t>
      </w:r>
      <w:r w:rsidR="00B404BC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="00412F05" w:rsidRPr="009932E1">
        <w:rPr>
          <w:rFonts w:ascii="Arial" w:hAnsi="Arial" w:cs="Arial"/>
          <w:color w:val="000000" w:themeColor="text1"/>
          <w:sz w:val="24"/>
          <w:szCs w:val="24"/>
        </w:rPr>
        <w:t>с з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>апросом после устранения оснований, указанных в пункте 1</w:t>
      </w:r>
      <w:r w:rsidR="00412F05" w:rsidRPr="009932E1">
        <w:rPr>
          <w:rFonts w:ascii="Arial" w:hAnsi="Arial" w:cs="Arial"/>
          <w:color w:val="000000" w:themeColor="text1"/>
          <w:sz w:val="24"/>
          <w:szCs w:val="24"/>
        </w:rPr>
        <w:t>0</w:t>
      </w:r>
      <w:r w:rsidR="00EA5451" w:rsidRPr="009932E1">
        <w:rPr>
          <w:rFonts w:ascii="Arial" w:hAnsi="Arial" w:cs="Arial"/>
          <w:color w:val="000000" w:themeColor="text1"/>
          <w:sz w:val="24"/>
          <w:szCs w:val="24"/>
        </w:rPr>
        <w:t>.</w:t>
      </w:r>
      <w:r w:rsidR="00B404BC" w:rsidRPr="009932E1">
        <w:rPr>
          <w:rFonts w:ascii="Arial" w:hAnsi="Arial" w:cs="Arial"/>
          <w:color w:val="000000" w:themeColor="text1"/>
          <w:sz w:val="24"/>
          <w:szCs w:val="24"/>
        </w:rPr>
        <w:t>2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14:paraId="785C1310" w14:textId="77777777" w:rsidR="005545EF" w:rsidRPr="009932E1" w:rsidRDefault="005545EF" w:rsidP="00A44F4D">
      <w:pPr>
        <w:pStyle w:val="20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17" w:name="_Toc95923422"/>
      <w:r w:rsidRPr="009932E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11. Размер платы, взимаемой с заявителя при предоставлении </w:t>
      </w:r>
      <w:r w:rsidR="004C6EC4" w:rsidRPr="009932E1">
        <w:rPr>
          <w:rFonts w:ascii="Arial" w:hAnsi="Arial" w:cs="Arial"/>
          <w:b w:val="0"/>
          <w:color w:val="000000" w:themeColor="text1"/>
          <w:sz w:val="24"/>
          <w:szCs w:val="24"/>
        </w:rPr>
        <w:t>муниципальной</w:t>
      </w:r>
      <w:r w:rsidRPr="009932E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услуги, и способы ее взимания</w:t>
      </w:r>
      <w:bookmarkEnd w:id="17"/>
    </w:p>
    <w:p w14:paraId="613DB710" w14:textId="77777777" w:rsidR="00480A3C" w:rsidRPr="009932E1" w:rsidRDefault="00480A3C" w:rsidP="000E4CDA">
      <w:pPr>
        <w:pStyle w:val="11"/>
        <w:numPr>
          <w:ilvl w:val="1"/>
          <w:numId w:val="0"/>
        </w:num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>1</w:t>
      </w:r>
      <w:r w:rsidR="00D2514C" w:rsidRPr="009932E1">
        <w:rPr>
          <w:rFonts w:ascii="Arial" w:hAnsi="Arial" w:cs="Arial"/>
          <w:color w:val="000000" w:themeColor="text1"/>
          <w:sz w:val="24"/>
          <w:szCs w:val="24"/>
        </w:rPr>
        <w:t>1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.1. </w:t>
      </w:r>
      <w:r w:rsidR="005F6FA2" w:rsidRPr="009932E1">
        <w:rPr>
          <w:rFonts w:ascii="Arial" w:hAnsi="Arial" w:cs="Arial"/>
          <w:color w:val="000000" w:themeColor="text1"/>
          <w:sz w:val="24"/>
          <w:szCs w:val="24"/>
        </w:rPr>
        <w:t xml:space="preserve">Муниципальная 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>услуга предоставляется бесплатно</w:t>
      </w:r>
      <w:r w:rsidR="00D2514C" w:rsidRPr="009932E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371FB13" w14:textId="77777777" w:rsidR="00F25843" w:rsidRPr="009932E1" w:rsidRDefault="00F25843" w:rsidP="000E4CD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26686108" w14:textId="77777777" w:rsidR="005545EF" w:rsidRPr="009932E1" w:rsidRDefault="005545EF" w:rsidP="00A44F4D">
      <w:pPr>
        <w:pStyle w:val="20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18" w:name="_Toc95923423"/>
      <w:r w:rsidRPr="009932E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990956" w:rsidRPr="009932E1">
        <w:rPr>
          <w:rFonts w:ascii="Arial" w:hAnsi="Arial" w:cs="Arial"/>
          <w:b w:val="0"/>
          <w:color w:val="000000" w:themeColor="text1"/>
          <w:sz w:val="24"/>
          <w:szCs w:val="24"/>
        </w:rPr>
        <w:t>муниципальной</w:t>
      </w:r>
      <w:r w:rsidRPr="009932E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услуги</w:t>
      </w:r>
      <w:bookmarkEnd w:id="18"/>
    </w:p>
    <w:p w14:paraId="0D5F2D20" w14:textId="77777777" w:rsidR="007C2FD5" w:rsidRPr="009932E1" w:rsidRDefault="007C2FD5" w:rsidP="005545EF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752E777" w14:textId="77777777" w:rsidR="0051715C" w:rsidRPr="009932E1" w:rsidRDefault="0051715C" w:rsidP="0051715C">
      <w:pPr>
        <w:pStyle w:val="11"/>
        <w:numPr>
          <w:ilvl w:val="0"/>
          <w:numId w:val="0"/>
        </w:num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>12.1. Максимальный срок ожидания в очереди</w:t>
      </w:r>
      <w:r w:rsidR="00FB668E" w:rsidRPr="009932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при получении результата предоставления </w:t>
      </w:r>
      <w:r w:rsidR="002C6A60" w:rsidRPr="009932E1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услуги не должен превышать 11 минут.</w:t>
      </w:r>
    </w:p>
    <w:p w14:paraId="6286749B" w14:textId="1F41BB1D" w:rsidR="005545EF" w:rsidRPr="009932E1" w:rsidRDefault="005545EF" w:rsidP="005545EF">
      <w:pPr>
        <w:spacing w:after="0"/>
        <w:jc w:val="center"/>
        <w:rPr>
          <w:rFonts w:ascii="Arial" w:hAnsi="Arial" w:cs="Arial"/>
          <w:color w:val="7030A0"/>
          <w:sz w:val="24"/>
          <w:szCs w:val="24"/>
        </w:rPr>
      </w:pPr>
    </w:p>
    <w:p w14:paraId="5B3436DF" w14:textId="77777777" w:rsidR="005545EF" w:rsidRPr="009932E1" w:rsidRDefault="003F5548" w:rsidP="00A44F4D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9" w:name="_Toc95923424"/>
      <w:r w:rsidRPr="009932E1">
        <w:rPr>
          <w:rFonts w:ascii="Arial" w:hAnsi="Arial" w:cs="Arial"/>
          <w:b w:val="0"/>
          <w:color w:val="auto"/>
          <w:sz w:val="24"/>
          <w:szCs w:val="24"/>
        </w:rPr>
        <w:t>13. Срок регистрации запроса</w:t>
      </w:r>
      <w:bookmarkEnd w:id="19"/>
    </w:p>
    <w:p w14:paraId="7D29FDAC" w14:textId="77777777" w:rsidR="005545EF" w:rsidRPr="009932E1" w:rsidRDefault="005545EF" w:rsidP="005545E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5714EB2" w14:textId="3A0C103A" w:rsidR="00DD4BA6" w:rsidRPr="009932E1" w:rsidRDefault="003F5548" w:rsidP="00906EA2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sz w:val="24"/>
          <w:szCs w:val="24"/>
        </w:rPr>
        <w:t>13.1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>.</w:t>
      </w:r>
      <w:r w:rsidR="00DD4BA6" w:rsidRPr="009932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A72AA2" w:rsidRPr="009932E1">
        <w:rPr>
          <w:rFonts w:ascii="Arial" w:hAnsi="Arial" w:cs="Arial"/>
          <w:color w:val="000000" w:themeColor="text1"/>
          <w:sz w:val="24"/>
          <w:szCs w:val="24"/>
        </w:rPr>
        <w:t>Заявка, поданная в электронной форме посредством РПГУ регистрируется</w:t>
      </w:r>
      <w:proofErr w:type="gramEnd"/>
      <w:r w:rsidR="00A72AA2" w:rsidRPr="009932E1">
        <w:rPr>
          <w:rFonts w:ascii="Arial" w:hAnsi="Arial" w:cs="Arial"/>
          <w:color w:val="000000" w:themeColor="text1"/>
          <w:sz w:val="24"/>
          <w:szCs w:val="24"/>
        </w:rPr>
        <w:t xml:space="preserve"> в Администрации в день обращения.</w:t>
      </w:r>
    </w:p>
    <w:p w14:paraId="4EF5A891" w14:textId="5B634A2F" w:rsidR="00D758D1" w:rsidRPr="009932E1" w:rsidRDefault="00DD4BA6" w:rsidP="00906EA2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>13.2</w:t>
      </w:r>
      <w:r w:rsidR="003F5548" w:rsidRPr="009932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06EA2" w:rsidRPr="009932E1">
        <w:rPr>
          <w:rFonts w:ascii="Arial" w:hAnsi="Arial" w:cs="Arial"/>
          <w:color w:val="000000" w:themeColor="text1"/>
          <w:sz w:val="24"/>
          <w:szCs w:val="24"/>
        </w:rPr>
        <w:t xml:space="preserve">Запрос о предоставлении Муниципальной услуги, поданный </w:t>
      </w:r>
      <w:r w:rsidR="00D14A80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="00906EA2" w:rsidRPr="009932E1">
        <w:rPr>
          <w:rFonts w:ascii="Arial" w:hAnsi="Arial" w:cs="Arial"/>
          <w:color w:val="000000" w:themeColor="text1"/>
          <w:sz w:val="24"/>
          <w:szCs w:val="24"/>
        </w:rPr>
        <w:t xml:space="preserve">в электронной форме посредством РПГУ до 16:00 рабочего дня, 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принимается к 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рассмотрению </w:t>
      </w:r>
      <w:r w:rsidR="00906EA2" w:rsidRPr="009932E1">
        <w:rPr>
          <w:rFonts w:ascii="Arial" w:hAnsi="Arial" w:cs="Arial"/>
          <w:color w:val="000000" w:themeColor="text1"/>
          <w:sz w:val="24"/>
          <w:szCs w:val="24"/>
        </w:rPr>
        <w:t xml:space="preserve">в Администрации в день его подачи. Запрос </w:t>
      </w:r>
      <w:r w:rsidR="00671EEC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="00906EA2" w:rsidRPr="009932E1">
        <w:rPr>
          <w:rFonts w:ascii="Arial" w:hAnsi="Arial" w:cs="Arial"/>
          <w:color w:val="000000" w:themeColor="text1"/>
          <w:sz w:val="24"/>
          <w:szCs w:val="24"/>
        </w:rPr>
        <w:t xml:space="preserve">о предоставлении Муниципальной услуги, поданный посредством РПГУ после 16:00 рабочего дня либо в нерабочий день, 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принимается </w:t>
      </w:r>
      <w:r w:rsidR="00671EEC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к рассмотрению </w:t>
      </w:r>
      <w:r w:rsidR="00906EA2" w:rsidRPr="009932E1">
        <w:rPr>
          <w:rFonts w:ascii="Arial" w:hAnsi="Arial" w:cs="Arial"/>
          <w:color w:val="000000" w:themeColor="text1"/>
          <w:sz w:val="24"/>
          <w:szCs w:val="24"/>
        </w:rPr>
        <w:t xml:space="preserve">в Администрации на следующий рабочий день. </w:t>
      </w:r>
    </w:p>
    <w:p w14:paraId="6B2A42E9" w14:textId="77777777" w:rsidR="00BD0B7E" w:rsidRPr="009932E1" w:rsidRDefault="00BD0B7E" w:rsidP="00906EA2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14:paraId="4150B0E5" w14:textId="77777777" w:rsidR="005545EF" w:rsidRPr="009932E1" w:rsidRDefault="005545EF" w:rsidP="00A44F4D">
      <w:pPr>
        <w:pStyle w:val="20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20" w:name="_Toc95923425"/>
      <w:r w:rsidRPr="009932E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14. Требования к помещениям, </w:t>
      </w:r>
      <w:r w:rsidR="00AC0A6A" w:rsidRPr="009932E1">
        <w:rPr>
          <w:rFonts w:ascii="Arial" w:hAnsi="Arial" w:cs="Arial"/>
          <w:b w:val="0"/>
          <w:color w:val="000000" w:themeColor="text1"/>
          <w:sz w:val="24"/>
          <w:szCs w:val="24"/>
        </w:rPr>
        <w:br/>
      </w:r>
      <w:r w:rsidRPr="009932E1">
        <w:rPr>
          <w:rFonts w:ascii="Arial" w:hAnsi="Arial" w:cs="Arial"/>
          <w:b w:val="0"/>
          <w:color w:val="000000" w:themeColor="text1"/>
          <w:sz w:val="24"/>
          <w:szCs w:val="24"/>
        </w:rPr>
        <w:t>в которых предоставля</w:t>
      </w:r>
      <w:r w:rsidR="00FE408C" w:rsidRPr="009932E1">
        <w:rPr>
          <w:rFonts w:ascii="Arial" w:hAnsi="Arial" w:cs="Arial"/>
          <w:b w:val="0"/>
          <w:color w:val="000000" w:themeColor="text1"/>
          <w:sz w:val="24"/>
          <w:szCs w:val="24"/>
        </w:rPr>
        <w:t>е</w:t>
      </w:r>
      <w:r w:rsidRPr="009932E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тся </w:t>
      </w:r>
      <w:r w:rsidR="00FE408C" w:rsidRPr="009932E1">
        <w:rPr>
          <w:rFonts w:ascii="Arial" w:hAnsi="Arial" w:cs="Arial"/>
          <w:b w:val="0"/>
          <w:color w:val="000000" w:themeColor="text1"/>
          <w:sz w:val="24"/>
          <w:szCs w:val="24"/>
        </w:rPr>
        <w:t>муниципальная</w:t>
      </w:r>
      <w:r w:rsidRPr="009932E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услуг</w:t>
      </w:r>
      <w:r w:rsidR="00FE408C" w:rsidRPr="009932E1">
        <w:rPr>
          <w:rFonts w:ascii="Arial" w:hAnsi="Arial" w:cs="Arial"/>
          <w:b w:val="0"/>
          <w:color w:val="000000" w:themeColor="text1"/>
          <w:sz w:val="24"/>
          <w:szCs w:val="24"/>
        </w:rPr>
        <w:t>а</w:t>
      </w:r>
      <w:bookmarkEnd w:id="20"/>
    </w:p>
    <w:p w14:paraId="4F9F2273" w14:textId="77777777" w:rsidR="005545EF" w:rsidRPr="009932E1" w:rsidRDefault="005545EF" w:rsidP="005545EF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6F966C7" w14:textId="1D119FA6" w:rsidR="00B92FCE" w:rsidRPr="009932E1" w:rsidRDefault="00B92FCE" w:rsidP="0029246D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>14.1. Помещения, в которых предоставля</w:t>
      </w:r>
      <w:r w:rsidR="008137F7" w:rsidRPr="009932E1">
        <w:rPr>
          <w:rFonts w:ascii="Arial" w:hAnsi="Arial" w:cs="Arial"/>
          <w:color w:val="000000" w:themeColor="text1"/>
          <w:sz w:val="24"/>
          <w:szCs w:val="24"/>
        </w:rPr>
        <w:t>е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тся </w:t>
      </w:r>
      <w:r w:rsidR="008137F7" w:rsidRPr="009932E1">
        <w:rPr>
          <w:rFonts w:ascii="Arial" w:hAnsi="Arial" w:cs="Arial"/>
          <w:color w:val="000000" w:themeColor="text1"/>
          <w:sz w:val="24"/>
          <w:szCs w:val="24"/>
        </w:rPr>
        <w:t>муниципальная</w:t>
      </w:r>
      <w:r w:rsidR="001B3841" w:rsidRPr="009932E1">
        <w:rPr>
          <w:rFonts w:ascii="Arial" w:hAnsi="Arial" w:cs="Arial"/>
          <w:color w:val="000000" w:themeColor="text1"/>
          <w:sz w:val="24"/>
          <w:szCs w:val="24"/>
        </w:rPr>
        <w:t xml:space="preserve"> услуг</w:t>
      </w:r>
      <w:r w:rsidR="008137F7" w:rsidRPr="009932E1">
        <w:rPr>
          <w:rFonts w:ascii="Arial" w:hAnsi="Arial" w:cs="Arial"/>
          <w:color w:val="000000" w:themeColor="text1"/>
          <w:sz w:val="24"/>
          <w:szCs w:val="24"/>
        </w:rPr>
        <w:t>а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br/>
        <w:t xml:space="preserve">зал ожидания, места для заполнения запросов, информационные стенды 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br/>
        <w:t>с образцами их заполнения и перечнем документов и (или) информации, необходимых для пред</w:t>
      </w:r>
      <w:r w:rsidR="00621083" w:rsidRPr="009932E1">
        <w:rPr>
          <w:rFonts w:ascii="Arial" w:hAnsi="Arial" w:cs="Arial"/>
          <w:color w:val="000000" w:themeColor="text1"/>
          <w:sz w:val="24"/>
          <w:szCs w:val="24"/>
        </w:rPr>
        <w:t xml:space="preserve">оставления </w:t>
      </w:r>
      <w:r w:rsidR="000A1E74" w:rsidRPr="009932E1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услуги,</w:t>
      </w:r>
      <w:r w:rsidR="009932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</w:t>
      </w:r>
      <w:proofErr w:type="spellStart"/>
      <w:r w:rsidRPr="009932E1">
        <w:rPr>
          <w:rFonts w:ascii="Arial" w:hAnsi="Arial" w:cs="Arial"/>
          <w:color w:val="000000" w:themeColor="text1"/>
          <w:sz w:val="24"/>
          <w:szCs w:val="24"/>
        </w:rPr>
        <w:t>услуг»</w:t>
      </w:r>
      <w:proofErr w:type="gramStart"/>
      <w:r w:rsidRPr="009932E1">
        <w:rPr>
          <w:rFonts w:ascii="Arial" w:hAnsi="Arial" w:cs="Arial"/>
          <w:color w:val="000000" w:themeColor="text1"/>
          <w:sz w:val="24"/>
          <w:szCs w:val="24"/>
        </w:rPr>
        <w:t>,а</w:t>
      </w:r>
      <w:proofErr w:type="spellEnd"/>
      <w:proofErr w:type="gramEnd"/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также требованиям к обеспечению доступности указанных объектов</w:t>
      </w:r>
      <w:r w:rsidR="00E61C63" w:rsidRPr="009932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9246D" w:rsidRPr="009932E1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="00E61C63" w:rsidRPr="009932E1">
        <w:rPr>
          <w:rFonts w:ascii="Arial" w:hAnsi="Arial" w:cs="Arial"/>
          <w:color w:val="000000" w:themeColor="text1"/>
          <w:sz w:val="24"/>
          <w:szCs w:val="24"/>
        </w:rPr>
        <w:t>для инвалидов и других маломобильных групп населения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>, установленны</w:t>
      </w:r>
      <w:r w:rsidR="00E61C63" w:rsidRPr="009932E1">
        <w:rPr>
          <w:rFonts w:ascii="Arial" w:hAnsi="Arial" w:cs="Arial"/>
          <w:color w:val="000000" w:themeColor="text1"/>
          <w:sz w:val="24"/>
          <w:szCs w:val="24"/>
        </w:rPr>
        <w:t>м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9246D" w:rsidRPr="009932E1">
        <w:rPr>
          <w:rFonts w:ascii="Arial" w:hAnsi="Arial" w:cs="Arial"/>
          <w:color w:val="000000" w:themeColor="text1"/>
          <w:sz w:val="24"/>
          <w:szCs w:val="24"/>
        </w:rPr>
        <w:t xml:space="preserve">Федеральным законом от 24.11.1995 № 181-ФЗ «О социальной защите инвалидов в Российской Федерации», </w:t>
      </w:r>
      <w:r w:rsidR="00E61C63" w:rsidRPr="009932E1">
        <w:rPr>
          <w:rFonts w:ascii="Arial" w:hAnsi="Arial" w:cs="Arial"/>
          <w:color w:val="000000" w:themeColor="text1"/>
          <w:sz w:val="24"/>
          <w:szCs w:val="24"/>
        </w:rPr>
        <w:t>Законом Московской области № 121/2009-ОЗ «Об обеспечении беспрепятственного доступа инвалидов</w:t>
      </w:r>
      <w:r w:rsidR="009932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61C63" w:rsidRPr="009932E1">
        <w:rPr>
          <w:rFonts w:ascii="Arial" w:hAnsi="Arial" w:cs="Arial"/>
          <w:color w:val="000000" w:themeColor="text1"/>
          <w:sz w:val="24"/>
          <w:szCs w:val="24"/>
        </w:rPr>
        <w:t>и других маломобильных групп населения к объектам социальной, транспортной и инженерной инфраструктур в Московской области».</w:t>
      </w:r>
      <w:proofErr w:type="gramEnd"/>
    </w:p>
    <w:p w14:paraId="1F8206D5" w14:textId="77777777" w:rsidR="005545EF" w:rsidRPr="009932E1" w:rsidRDefault="005545EF" w:rsidP="00A44F4D">
      <w:pPr>
        <w:pStyle w:val="20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21" w:name="_Toc95923426"/>
      <w:r w:rsidRPr="009932E1">
        <w:rPr>
          <w:rFonts w:ascii="Arial" w:hAnsi="Arial" w:cs="Arial"/>
          <w:b w:val="0"/>
          <w:color w:val="auto"/>
          <w:sz w:val="24"/>
          <w:szCs w:val="24"/>
        </w:rPr>
        <w:t xml:space="preserve">15. </w:t>
      </w:r>
      <w:r w:rsidRPr="009932E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Показатели </w:t>
      </w:r>
      <w:r w:rsidR="00666169" w:rsidRPr="009932E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качества и </w:t>
      </w:r>
      <w:r w:rsidRPr="009932E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доступности </w:t>
      </w:r>
      <w:r w:rsidR="007278AE" w:rsidRPr="009932E1">
        <w:rPr>
          <w:rFonts w:ascii="Arial" w:hAnsi="Arial" w:cs="Arial"/>
          <w:b w:val="0"/>
          <w:color w:val="000000" w:themeColor="text1"/>
          <w:sz w:val="24"/>
          <w:szCs w:val="24"/>
        </w:rPr>
        <w:t>муниципальной</w:t>
      </w:r>
      <w:r w:rsidRPr="009932E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услуги</w:t>
      </w:r>
      <w:bookmarkEnd w:id="21"/>
    </w:p>
    <w:p w14:paraId="5A4CE1C2" w14:textId="77777777" w:rsidR="006C4A8C" w:rsidRPr="009932E1" w:rsidRDefault="006C4A8C" w:rsidP="005545EF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27DBB26" w14:textId="7BD76300" w:rsidR="00004798" w:rsidRPr="009932E1" w:rsidRDefault="00666169" w:rsidP="00666169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15.1. Показателями качества и доступности </w:t>
      </w:r>
      <w:r w:rsidR="00A15ACE" w:rsidRPr="009932E1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>услуги являются:</w:t>
      </w:r>
    </w:p>
    <w:p w14:paraId="3C817B52" w14:textId="77777777" w:rsidR="00666169" w:rsidRPr="009932E1" w:rsidRDefault="00666169" w:rsidP="00666169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15.1.1. </w:t>
      </w:r>
      <w:r w:rsidR="003D3EE3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</w:t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оступность электронных форм документов, необходимых </w:t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для предос</w:t>
      </w:r>
      <w:r w:rsidR="003D3EE3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тавления </w:t>
      </w:r>
      <w:r w:rsidR="00C32E0C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3D3EE3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услуги</w:t>
      </w:r>
      <w:r w:rsidR="00364F64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14:paraId="4E64BC73" w14:textId="77777777" w:rsidR="00666169" w:rsidRPr="009932E1" w:rsidRDefault="00666169" w:rsidP="00666169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15.1.2. </w:t>
      </w:r>
      <w:r w:rsidR="00364F64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озможность подачи запроса и документов, необходимых </w:t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для предоставления </w:t>
      </w:r>
      <w:r w:rsidR="007C1EC2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услуги, в электро</w:t>
      </w:r>
      <w:r w:rsidR="003D3EE3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нной форме</w:t>
      </w:r>
      <w:r w:rsidR="00364F64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14:paraId="099E6272" w14:textId="77777777" w:rsidR="00666169" w:rsidRPr="009932E1" w:rsidRDefault="003D3EE3" w:rsidP="00666169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15.1.3. </w:t>
      </w:r>
      <w:r w:rsidR="00364F64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666169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воевременное предоставление </w:t>
      </w:r>
      <w:r w:rsidR="00364F64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666169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услуги (отсутствие нарушений сроков предост</w:t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авления </w:t>
      </w:r>
      <w:r w:rsidR="00364F64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услуги)</w:t>
      </w:r>
      <w:r w:rsidR="00364F64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14:paraId="1C335AA6" w14:textId="77777777" w:rsidR="00666169" w:rsidRPr="009932E1" w:rsidRDefault="003D3EE3" w:rsidP="00666169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15.1.4. </w:t>
      </w:r>
      <w:r w:rsidR="00A521BA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666169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редоставление </w:t>
      </w:r>
      <w:r w:rsidR="00A521BA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666169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услуги в соответствии </w:t>
      </w:r>
      <w:r w:rsidR="00666169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с вариантом предос</w:t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тавления </w:t>
      </w:r>
      <w:r w:rsidR="00A521BA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услуги</w:t>
      </w:r>
      <w:r w:rsidR="00A521BA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14:paraId="792964B9" w14:textId="77777777" w:rsidR="00666169" w:rsidRPr="009932E1" w:rsidRDefault="00666169" w:rsidP="00666169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15</w:t>
      </w:r>
      <w:r w:rsidR="003D3EE3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.1.5. </w:t>
      </w:r>
      <w:r w:rsidR="00FB743F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</w:t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оступность инструментов совершения в электронном виде платежей, необходимых для п</w:t>
      </w:r>
      <w:r w:rsidR="003D3EE3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олучения </w:t>
      </w:r>
      <w:r w:rsidR="00FB743F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3D3EE3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услуги</w:t>
      </w:r>
      <w:r w:rsidR="00FB743F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14:paraId="440A05EB" w14:textId="77777777" w:rsidR="00666169" w:rsidRPr="009932E1" w:rsidRDefault="00666169" w:rsidP="00666169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15.1.6. </w:t>
      </w:r>
      <w:r w:rsidR="0009653B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</w:t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добство информирования заявителя о ходе предоставления </w:t>
      </w:r>
      <w:r w:rsidR="0009653B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услуги, а также получения р</w:t>
      </w:r>
      <w:r w:rsidR="00E04650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езультата предоставления усл</w:t>
      </w:r>
      <w:r w:rsidR="003D3EE3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уги</w:t>
      </w:r>
      <w:r w:rsidR="0009653B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14:paraId="4F91D3D3" w14:textId="77777777" w:rsidR="00E04650" w:rsidRPr="009932E1" w:rsidRDefault="00E04650" w:rsidP="0096491A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15.1.7. </w:t>
      </w:r>
      <w:r w:rsidR="0009653B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облюдение установленного времени ожидания в очереди </w:t>
      </w:r>
      <w:r w:rsidR="0096491A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 приеме запроса и при получении результата предос</w:t>
      </w:r>
      <w:r w:rsidR="003D3EE3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тавления </w:t>
      </w:r>
      <w:r w:rsidR="0009653B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3D3EE3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услуги</w:t>
      </w:r>
      <w:r w:rsidR="0009653B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14:paraId="0575AA94" w14:textId="127EEB5B" w:rsidR="00DF4093" w:rsidRPr="009932E1" w:rsidRDefault="003D3EE3" w:rsidP="00DF4093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15.1.8. </w:t>
      </w:r>
      <w:r w:rsidR="0009653B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E04650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тсутствие обоснованных жалоб со стороны заявителей </w:t>
      </w:r>
      <w:r w:rsidR="00E04650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по результатам предоставления </w:t>
      </w:r>
      <w:r w:rsidR="0009653B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E04650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услуги</w:t>
      </w:r>
      <w:r w:rsidR="0096491A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bookmarkStart w:id="22" w:name="_Toc95923427"/>
    </w:p>
    <w:p w14:paraId="4F55D9D5" w14:textId="77777777" w:rsidR="00BD0B7E" w:rsidRPr="009932E1" w:rsidRDefault="00BD0B7E" w:rsidP="00DF4093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5E06AFB9" w14:textId="77777777" w:rsidR="006C4A8C" w:rsidRPr="009932E1" w:rsidRDefault="006C4A8C" w:rsidP="00A44F4D">
      <w:pPr>
        <w:pStyle w:val="20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b w:val="0"/>
          <w:color w:val="auto"/>
          <w:sz w:val="24"/>
          <w:szCs w:val="24"/>
        </w:rPr>
        <w:lastRenderedPageBreak/>
        <w:t xml:space="preserve">16. </w:t>
      </w:r>
      <w:r w:rsidR="00286D6E" w:rsidRPr="009932E1">
        <w:rPr>
          <w:rFonts w:ascii="Arial" w:hAnsi="Arial" w:cs="Arial"/>
          <w:b w:val="0"/>
          <w:color w:val="000000" w:themeColor="text1"/>
          <w:sz w:val="24"/>
          <w:szCs w:val="24"/>
        </w:rPr>
        <w:t>Т</w:t>
      </w:r>
      <w:r w:rsidRPr="009932E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ребования к предоставлению </w:t>
      </w:r>
      <w:r w:rsidR="00B7015A" w:rsidRPr="009932E1">
        <w:rPr>
          <w:rFonts w:ascii="Arial" w:hAnsi="Arial" w:cs="Arial"/>
          <w:b w:val="0"/>
          <w:color w:val="000000" w:themeColor="text1"/>
          <w:sz w:val="24"/>
          <w:szCs w:val="24"/>
        </w:rPr>
        <w:t>муниципальной</w:t>
      </w:r>
      <w:r w:rsidRPr="009932E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услуги</w:t>
      </w:r>
      <w:r w:rsidR="00923163" w:rsidRPr="009932E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, </w:t>
      </w:r>
      <w:r w:rsidR="00DE463F" w:rsidRPr="009932E1">
        <w:rPr>
          <w:rFonts w:ascii="Arial" w:hAnsi="Arial" w:cs="Arial"/>
          <w:b w:val="0"/>
          <w:color w:val="000000" w:themeColor="text1"/>
          <w:sz w:val="24"/>
          <w:szCs w:val="24"/>
        </w:rPr>
        <w:br/>
      </w:r>
      <w:r w:rsidR="00923163" w:rsidRPr="009932E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в том числе учитывающие особенности предоставления </w:t>
      </w:r>
      <w:r w:rsidR="00DE463F" w:rsidRPr="009932E1">
        <w:rPr>
          <w:rFonts w:ascii="Arial" w:hAnsi="Arial" w:cs="Arial"/>
          <w:b w:val="0"/>
          <w:color w:val="000000" w:themeColor="text1"/>
          <w:sz w:val="24"/>
          <w:szCs w:val="24"/>
        </w:rPr>
        <w:br/>
      </w:r>
      <w:r w:rsidR="001A2BD3" w:rsidRPr="009932E1">
        <w:rPr>
          <w:rFonts w:ascii="Arial" w:hAnsi="Arial" w:cs="Arial"/>
          <w:b w:val="0"/>
          <w:color w:val="000000" w:themeColor="text1"/>
          <w:sz w:val="24"/>
          <w:szCs w:val="24"/>
        </w:rPr>
        <w:t>муниципальной</w:t>
      </w:r>
      <w:r w:rsidR="00923163" w:rsidRPr="009932E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услуг</w:t>
      </w:r>
      <w:r w:rsidR="008B531D" w:rsidRPr="009932E1">
        <w:rPr>
          <w:rFonts w:ascii="Arial" w:hAnsi="Arial" w:cs="Arial"/>
          <w:b w:val="0"/>
          <w:color w:val="000000" w:themeColor="text1"/>
          <w:sz w:val="24"/>
          <w:szCs w:val="24"/>
        </w:rPr>
        <w:t>и</w:t>
      </w:r>
      <w:r w:rsidR="00923163" w:rsidRPr="009932E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в МФЦ и особенности предоставления </w:t>
      </w:r>
      <w:r w:rsidR="00C12A80" w:rsidRPr="009932E1">
        <w:rPr>
          <w:rFonts w:ascii="Arial" w:hAnsi="Arial" w:cs="Arial"/>
          <w:b w:val="0"/>
          <w:color w:val="000000" w:themeColor="text1"/>
          <w:sz w:val="24"/>
          <w:szCs w:val="24"/>
        </w:rPr>
        <w:t>муниципальной</w:t>
      </w:r>
      <w:r w:rsidR="00923163" w:rsidRPr="009932E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услуг</w:t>
      </w:r>
      <w:r w:rsidR="008B531D" w:rsidRPr="009932E1">
        <w:rPr>
          <w:rFonts w:ascii="Arial" w:hAnsi="Arial" w:cs="Arial"/>
          <w:b w:val="0"/>
          <w:color w:val="000000" w:themeColor="text1"/>
          <w:sz w:val="24"/>
          <w:szCs w:val="24"/>
        </w:rPr>
        <w:t>и</w:t>
      </w:r>
      <w:r w:rsidR="00923163" w:rsidRPr="009932E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в электронной форме</w:t>
      </w:r>
      <w:bookmarkEnd w:id="22"/>
    </w:p>
    <w:p w14:paraId="41902FF0" w14:textId="77777777" w:rsidR="00B258B7" w:rsidRPr="009932E1" w:rsidRDefault="00B258B7" w:rsidP="005545EF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38BDAF6" w14:textId="77777777" w:rsidR="00B258B7" w:rsidRPr="009932E1" w:rsidRDefault="00B258B7" w:rsidP="00B258B7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16.1. </w:t>
      </w:r>
      <w:r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Услуги, которые являются необходимыми и обязательными </w:t>
      </w:r>
      <w:r w:rsidR="00E722C3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br/>
      </w:r>
      <w:r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для предоставления </w:t>
      </w:r>
      <w:r w:rsidR="00B60F8C" w:rsidRPr="009932E1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>услуги, отсутствуют.</w:t>
      </w:r>
    </w:p>
    <w:p w14:paraId="375BE1DD" w14:textId="77777777" w:rsidR="0024783C" w:rsidRPr="009932E1" w:rsidRDefault="0024783C" w:rsidP="00B258B7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9932E1">
        <w:rPr>
          <w:rFonts w:ascii="Arial" w:hAnsi="Arial" w:cs="Arial"/>
          <w:sz w:val="24"/>
          <w:szCs w:val="24"/>
          <w:lang w:eastAsia="ar-SA"/>
        </w:rPr>
        <w:t>16.2</w:t>
      </w:r>
      <w:r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. Информационные системы, используемые для предоставления </w:t>
      </w:r>
      <w:r w:rsidR="001C235F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>муниципальной</w:t>
      </w:r>
      <w:r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услуги:</w:t>
      </w:r>
    </w:p>
    <w:p w14:paraId="5AF4B499" w14:textId="77777777" w:rsidR="0024783C" w:rsidRPr="009932E1" w:rsidRDefault="0024783C" w:rsidP="00B258B7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>16.2.1. РПГУ;</w:t>
      </w:r>
    </w:p>
    <w:p w14:paraId="78C13F33" w14:textId="77777777" w:rsidR="008B531D" w:rsidRPr="009932E1" w:rsidRDefault="0024783C" w:rsidP="00B258B7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16.2.2. </w:t>
      </w:r>
      <w:r w:rsidR="008B531D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>ВИС;</w:t>
      </w:r>
    </w:p>
    <w:p w14:paraId="28A27DC4" w14:textId="77777777" w:rsidR="00FD2476" w:rsidRPr="009932E1" w:rsidRDefault="008B531D" w:rsidP="00A6004A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16.2.3. 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>Модуль МФЦ ЕИС ОУ</w:t>
      </w:r>
      <w:r w:rsidR="00A6004A" w:rsidRPr="009932E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CBF93F4" w14:textId="77777777" w:rsidR="00CC6864" w:rsidRPr="009932E1" w:rsidRDefault="008B531D" w:rsidP="00CC6864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>16.3. Особенности предоставлени</w:t>
      </w:r>
      <w:r w:rsidR="00CC6864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я </w:t>
      </w:r>
      <w:r w:rsidR="004B07CA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>муниципальной</w:t>
      </w:r>
      <w:r w:rsidR="00CC6864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услуги в МФЦ.</w:t>
      </w:r>
    </w:p>
    <w:p w14:paraId="5C9BE9FB" w14:textId="10FDE05A" w:rsidR="00CC6864" w:rsidRPr="009932E1" w:rsidRDefault="008B531D" w:rsidP="00B60218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16.3.1. </w:t>
      </w:r>
      <w:r w:rsidR="00CC6864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Подача запросов, документов, необходимых для получения </w:t>
      </w:r>
      <w:r w:rsidR="00A07192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муниципальной</w:t>
      </w:r>
      <w:r w:rsidR="00CC6864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услуги, а также получе</w:t>
      </w:r>
      <w:r w:rsidR="00E47F75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ние результатов предоставления </w:t>
      </w:r>
      <w:r w:rsidR="003605FE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муниципальной</w:t>
      </w:r>
      <w:r w:rsidR="00CC6864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CC6864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услуги</w:t>
      </w:r>
      <w:proofErr w:type="gramEnd"/>
      <w:r w:rsidR="00CC6864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bookmarkStart w:id="23" w:name="_Hlk21447721"/>
      <w:r w:rsidR="00CC6864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в виде распечатанного на бумажном носителе эк</w:t>
      </w:r>
      <w:r w:rsidR="00405AF6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земпляра электронного документа</w:t>
      </w:r>
      <w:r w:rsidR="00CC6864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bookmarkEnd w:id="23"/>
      <w:r w:rsidR="00CC6864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осуществляется в любом МФЦ </w:t>
      </w:r>
      <w:r w:rsidR="00B60218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="00CC6864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 пределах территории Московской области по выбору </w:t>
      </w:r>
      <w:r w:rsidR="00E47F75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з</w:t>
      </w:r>
      <w:r w:rsidR="00CC6864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аявителя независимо от его места жительства или места пребывания. </w:t>
      </w:r>
    </w:p>
    <w:p w14:paraId="646C2337" w14:textId="77777777" w:rsidR="00B258B7" w:rsidRPr="009932E1" w:rsidRDefault="00CC6864" w:rsidP="00057695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9C4328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муниципальной</w:t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услуги </w:t>
      </w:r>
      <w:r w:rsidR="00B60218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 электронной форме, а также для получения результата предоставления </w:t>
      </w:r>
      <w:r w:rsidR="009C4328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муниципальной</w:t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услуги</w:t>
      </w:r>
      <w:proofErr w:type="gramEnd"/>
      <w:r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виде распечатанного на бумажном носителе экземпляра электронного документа осуществляется в любом МФЦ </w:t>
      </w:r>
      <w:r w:rsidR="00B60218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 пределах территории Московской области по выбору </w:t>
      </w:r>
      <w:r w:rsidR="00E47F75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з</w:t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аявителя независимо от его места жительства или места пребывания</w:t>
      </w:r>
      <w:r w:rsidR="009C4328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238FD770" w14:textId="77777777" w:rsidR="001A3BEB" w:rsidRPr="009932E1" w:rsidRDefault="00C53641" w:rsidP="00FF6872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>16.3.</w:t>
      </w:r>
      <w:r w:rsidR="00057695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>2</w:t>
      </w:r>
      <w:r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. </w:t>
      </w:r>
      <w:r w:rsidR="00352786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и</w:t>
      </w:r>
      <w:r w:rsidR="001A3BEB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нформирование и консультирование заявителей о порядке предоставления </w:t>
      </w:r>
      <w:r w:rsidR="00352786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муниципальной</w:t>
      </w:r>
      <w:r w:rsidR="001A3BEB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услуги, ходе рассмотрения запросов, </w:t>
      </w:r>
      <w:r w:rsidR="00553D8F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="001A3BEB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а также по иным вопросам, связанным с предоставлением </w:t>
      </w:r>
      <w:r w:rsidR="00352786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муниципальной</w:t>
      </w:r>
      <w:r w:rsidR="001A3BEB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услуги, в МФЦ осуществляются бесплатно</w:t>
      </w:r>
      <w:r w:rsidR="00352786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14:paraId="6048B116" w14:textId="77777777" w:rsidR="001A3BEB" w:rsidRPr="009932E1" w:rsidRDefault="001A3BEB" w:rsidP="00FF687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16.3.</w:t>
      </w:r>
      <w:r w:rsidR="00357AA7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3</w:t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="00357AA7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п</w:t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еречень МФЦ Московской области размещен на </w:t>
      </w:r>
      <w:r w:rsidR="00C238CE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официальном </w:t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сайте Учреждения, а также на РПГУ</w:t>
      </w:r>
      <w:r w:rsidR="00357AA7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14:paraId="5FBE8B2E" w14:textId="76949F27" w:rsidR="00CC6864" w:rsidRPr="009932E1" w:rsidRDefault="00405AF6" w:rsidP="00C238C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>16.3.</w:t>
      </w:r>
      <w:r w:rsidR="00D61E40" w:rsidRPr="009932E1">
        <w:rPr>
          <w:rFonts w:ascii="Arial" w:hAnsi="Arial" w:cs="Arial"/>
          <w:color w:val="000000" w:themeColor="text1"/>
          <w:sz w:val="24"/>
          <w:szCs w:val="24"/>
        </w:rPr>
        <w:t>4</w:t>
      </w:r>
      <w:r w:rsidR="00FF6872" w:rsidRPr="009932E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61E40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в</w:t>
      </w:r>
      <w:r w:rsidR="001A3BEB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МФЦ исключается</w:t>
      </w:r>
      <w:r w:rsidR="001A3BEB" w:rsidRPr="009932E1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 xml:space="preserve"> </w:t>
      </w:r>
      <w:r w:rsidR="001A3BEB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взаимодействие </w:t>
      </w:r>
      <w:r w:rsidR="00C238CE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з</w:t>
      </w:r>
      <w:r w:rsidR="001A3BEB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аявителя с должностными лицами </w:t>
      </w:r>
      <w:r w:rsidR="00D61E40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Администрации;</w:t>
      </w:r>
    </w:p>
    <w:p w14:paraId="2BEE5D05" w14:textId="77777777" w:rsidR="00C238CE" w:rsidRPr="009932E1" w:rsidRDefault="00405AF6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>16.3.</w:t>
      </w:r>
      <w:r w:rsidR="00F56D45" w:rsidRPr="009932E1">
        <w:rPr>
          <w:rFonts w:ascii="Arial" w:hAnsi="Arial" w:cs="Arial"/>
          <w:color w:val="000000" w:themeColor="text1"/>
          <w:sz w:val="24"/>
          <w:szCs w:val="24"/>
        </w:rPr>
        <w:t>5.</w:t>
      </w:r>
      <w:r w:rsidR="00EC11DD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при выдаче результата предоставления</w:t>
      </w:r>
      <w:r w:rsidR="00F56D45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муниципальной</w:t>
      </w:r>
      <w:r w:rsidR="00EC11DD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услуги </w:t>
      </w:r>
      <w:r w:rsidR="00553D8F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="00EC11DD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в МФЦ</w:t>
      </w:r>
      <w:r w:rsidR="00F56D45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EC11DD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работникам МФЦ запрещается </w:t>
      </w:r>
      <w:r w:rsidR="00EC11DD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72736593" w14:textId="77777777" w:rsidR="007E37CA" w:rsidRPr="009932E1" w:rsidRDefault="007E37CA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16.4. </w:t>
      </w:r>
      <w:r w:rsidR="00B2458F" w:rsidRPr="009932E1">
        <w:rPr>
          <w:rFonts w:ascii="Arial" w:hAnsi="Arial" w:cs="Arial"/>
          <w:color w:val="000000" w:themeColor="text1"/>
          <w:sz w:val="24"/>
          <w:szCs w:val="24"/>
        </w:rPr>
        <w:t xml:space="preserve">Особенности предоставления </w:t>
      </w:r>
      <w:r w:rsidR="00865AA4" w:rsidRPr="009932E1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EA14F1" w:rsidRPr="009932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2458F" w:rsidRPr="009932E1">
        <w:rPr>
          <w:rFonts w:ascii="Arial" w:hAnsi="Arial" w:cs="Arial"/>
          <w:color w:val="000000" w:themeColor="text1"/>
          <w:sz w:val="24"/>
          <w:szCs w:val="24"/>
        </w:rPr>
        <w:t xml:space="preserve">услуги </w:t>
      </w:r>
      <w:r w:rsidR="00B2458F" w:rsidRPr="009932E1">
        <w:rPr>
          <w:rFonts w:ascii="Arial" w:hAnsi="Arial" w:cs="Arial"/>
          <w:color w:val="000000" w:themeColor="text1"/>
          <w:sz w:val="24"/>
          <w:szCs w:val="24"/>
        </w:rPr>
        <w:br/>
        <w:t>в электронной форме.</w:t>
      </w:r>
    </w:p>
    <w:p w14:paraId="500CB3A9" w14:textId="77777777" w:rsidR="0091728C" w:rsidRPr="009932E1" w:rsidRDefault="00B2458F" w:rsidP="009E3F2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16.4.1. </w:t>
      </w:r>
      <w:r w:rsidR="0091728C" w:rsidRPr="009932E1">
        <w:rPr>
          <w:rFonts w:ascii="Arial" w:hAnsi="Arial" w:cs="Arial"/>
          <w:color w:val="000000" w:themeColor="text1"/>
          <w:sz w:val="24"/>
          <w:szCs w:val="24"/>
        </w:rPr>
        <w:t xml:space="preserve">При подаче запроса посредством РПГУ заполняется </w:t>
      </w:r>
      <w:r w:rsidR="009505A4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="009531C9" w:rsidRPr="009932E1">
        <w:rPr>
          <w:rFonts w:ascii="Arial" w:hAnsi="Arial" w:cs="Arial"/>
          <w:color w:val="000000" w:themeColor="text1"/>
          <w:sz w:val="24"/>
          <w:szCs w:val="24"/>
        </w:rPr>
        <w:t xml:space="preserve">его интерактивная форма в </w:t>
      </w:r>
      <w:r w:rsidR="0091728C" w:rsidRPr="009932E1">
        <w:rPr>
          <w:rFonts w:ascii="Arial" w:hAnsi="Arial" w:cs="Arial"/>
          <w:color w:val="000000" w:themeColor="text1"/>
          <w:sz w:val="24"/>
          <w:szCs w:val="24"/>
        </w:rPr>
        <w:t xml:space="preserve">карточке </w:t>
      </w:r>
      <w:r w:rsidR="00EA14F1" w:rsidRPr="009932E1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91728C" w:rsidRPr="009932E1">
        <w:rPr>
          <w:rFonts w:ascii="Arial" w:hAnsi="Arial" w:cs="Arial"/>
          <w:color w:val="000000" w:themeColor="text1"/>
          <w:sz w:val="24"/>
          <w:szCs w:val="24"/>
        </w:rPr>
        <w:t xml:space="preserve"> услуги на РПГУ </w:t>
      </w:r>
      <w:r w:rsidR="009505A4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="0091728C" w:rsidRPr="009932E1">
        <w:rPr>
          <w:rFonts w:ascii="Arial" w:hAnsi="Arial" w:cs="Arial"/>
          <w:color w:val="000000" w:themeColor="text1"/>
          <w:sz w:val="24"/>
          <w:szCs w:val="24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EA14F1" w:rsidRPr="009932E1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91728C" w:rsidRPr="009932E1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  <w:r w:rsidR="00EA14F1" w:rsidRPr="009932E1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12552C98" w14:textId="77777777" w:rsidR="00D70C1A" w:rsidRPr="009932E1" w:rsidRDefault="00D70C1A" w:rsidP="009E3F2B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16.4.2. </w:t>
      </w:r>
      <w:r w:rsidR="00CA0807" w:rsidRPr="009932E1">
        <w:rPr>
          <w:rFonts w:ascii="Arial" w:hAnsi="Arial" w:cs="Arial"/>
          <w:color w:val="000000" w:themeColor="text1"/>
          <w:sz w:val="24"/>
          <w:szCs w:val="24"/>
        </w:rPr>
        <w:t>и</w:t>
      </w:r>
      <w:r w:rsidR="009E3F2B" w:rsidRPr="009932E1">
        <w:rPr>
          <w:rFonts w:ascii="Arial" w:hAnsi="Arial" w:cs="Arial"/>
          <w:color w:val="000000" w:themeColor="text1"/>
          <w:sz w:val="24"/>
          <w:szCs w:val="24"/>
        </w:rPr>
        <w:t xml:space="preserve">нформирование заявителей 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о ходе рассмотрения запросов </w:t>
      </w:r>
      <w:r w:rsidR="00E722C3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и готовности результата предоставления </w:t>
      </w:r>
      <w:r w:rsidR="00CA0807" w:rsidRPr="009932E1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услуги </w:t>
      </w:r>
      <w:r w:rsidR="009E3F2B" w:rsidRPr="009932E1">
        <w:rPr>
          <w:rFonts w:ascii="Arial" w:hAnsi="Arial" w:cs="Arial"/>
          <w:color w:val="000000" w:themeColor="text1"/>
          <w:sz w:val="24"/>
          <w:szCs w:val="24"/>
        </w:rPr>
        <w:t xml:space="preserve">осуществляется </w:t>
      </w:r>
      <w:r w:rsidR="009505A4" w:rsidRPr="009932E1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бесплатно </w:t>
      </w:r>
      <w:r w:rsidR="009E3F2B" w:rsidRPr="009932E1">
        <w:rPr>
          <w:rFonts w:ascii="Arial" w:hAnsi="Arial" w:cs="Arial"/>
          <w:color w:val="000000" w:themeColor="text1"/>
          <w:sz w:val="24"/>
          <w:szCs w:val="24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625964" w:rsidRPr="009932E1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689C80A8" w14:textId="0B21D527" w:rsidR="0091728C" w:rsidRPr="009932E1" w:rsidRDefault="00BB56AF" w:rsidP="00317F29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16.4.3. </w:t>
      </w:r>
      <w:r w:rsidR="00625964" w:rsidRPr="009932E1">
        <w:rPr>
          <w:rFonts w:ascii="Arial" w:hAnsi="Arial" w:cs="Arial"/>
          <w:color w:val="000000" w:themeColor="text1"/>
          <w:sz w:val="24"/>
          <w:szCs w:val="24"/>
        </w:rPr>
        <w:t>т</w:t>
      </w:r>
      <w:r w:rsidR="0091728C" w:rsidRPr="009932E1">
        <w:rPr>
          <w:rFonts w:ascii="Arial" w:hAnsi="Arial" w:cs="Arial"/>
          <w:color w:val="000000" w:themeColor="text1"/>
          <w:sz w:val="24"/>
          <w:szCs w:val="24"/>
        </w:rPr>
        <w:t xml:space="preserve">ребования к форматам 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>запросов</w:t>
      </w:r>
      <w:r w:rsidR="0091728C" w:rsidRPr="009932E1">
        <w:rPr>
          <w:rFonts w:ascii="Arial" w:hAnsi="Arial" w:cs="Arial"/>
          <w:color w:val="000000" w:themeColor="text1"/>
          <w:sz w:val="24"/>
          <w:szCs w:val="24"/>
        </w:rPr>
        <w:t xml:space="preserve"> и иных документов, представляемых в форме электронных документов, необходимых </w:t>
      </w:r>
      <w:r w:rsidR="00317F29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="0091728C" w:rsidRPr="009932E1">
        <w:rPr>
          <w:rFonts w:ascii="Arial" w:hAnsi="Arial" w:cs="Arial"/>
          <w:color w:val="000000" w:themeColor="text1"/>
          <w:sz w:val="24"/>
          <w:szCs w:val="24"/>
        </w:rPr>
        <w:t>для предоставления государственных</w:t>
      </w:r>
      <w:r w:rsidR="00625964" w:rsidRPr="009932E1">
        <w:rPr>
          <w:rFonts w:ascii="Arial" w:hAnsi="Arial" w:cs="Arial"/>
          <w:color w:val="000000" w:themeColor="text1"/>
          <w:sz w:val="24"/>
          <w:szCs w:val="24"/>
        </w:rPr>
        <w:t xml:space="preserve"> и муниципальных</w:t>
      </w:r>
      <w:r w:rsidR="0091728C" w:rsidRPr="009932E1">
        <w:rPr>
          <w:rFonts w:ascii="Arial" w:hAnsi="Arial" w:cs="Arial"/>
          <w:color w:val="000000" w:themeColor="text1"/>
          <w:sz w:val="24"/>
          <w:szCs w:val="24"/>
        </w:rPr>
        <w:t xml:space="preserve"> услуг на территории Московской области, утверждены постановлением Правительства Московской</w:t>
      </w:r>
      <w:r w:rsidR="00507591" w:rsidRPr="009932E1">
        <w:rPr>
          <w:rFonts w:ascii="Arial" w:hAnsi="Arial" w:cs="Arial"/>
          <w:color w:val="000000" w:themeColor="text1"/>
          <w:sz w:val="24"/>
          <w:szCs w:val="24"/>
        </w:rPr>
        <w:t xml:space="preserve"> области</w:t>
      </w:r>
      <w:r w:rsidR="0091728C" w:rsidRPr="009932E1">
        <w:rPr>
          <w:rFonts w:ascii="Arial" w:hAnsi="Arial" w:cs="Arial"/>
          <w:color w:val="000000" w:themeColor="text1"/>
          <w:sz w:val="24"/>
          <w:szCs w:val="24"/>
        </w:rPr>
        <w:t xml:space="preserve"> от 31.10.2018 № 792/37 </w:t>
      </w:r>
      <w:bookmarkStart w:id="24" w:name="_Hlk22122561"/>
      <w:r w:rsidR="0091728C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«Об утверждении требований </w:t>
      </w:r>
      <w:r w:rsidR="00D14A80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="0091728C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</w:t>
      </w:r>
      <w:r w:rsidR="00671EEC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="0091728C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Московской области»</w:t>
      </w:r>
      <w:bookmarkEnd w:id="24"/>
      <w:r w:rsidR="00317F29" w:rsidRPr="009932E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End"/>
    </w:p>
    <w:p w14:paraId="367034C6" w14:textId="19DB42E5" w:rsidR="00DF4093" w:rsidRPr="009932E1" w:rsidRDefault="0005029E" w:rsidP="00DF4093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eastAsia="Calibri" w:hAnsi="Arial" w:cs="Arial"/>
          <w:color w:val="000000" w:themeColor="text1"/>
          <w:sz w:val="24"/>
          <w:szCs w:val="24"/>
        </w:rPr>
        <w:t xml:space="preserve">16.6. Особенности </w:t>
      </w:r>
      <w:proofErr w:type="gramStart"/>
      <w:r w:rsidRPr="009932E1">
        <w:rPr>
          <w:rFonts w:ascii="Arial" w:eastAsia="Calibri" w:hAnsi="Arial" w:cs="Arial"/>
          <w:color w:val="000000" w:themeColor="text1"/>
          <w:sz w:val="24"/>
          <w:szCs w:val="24"/>
        </w:rPr>
        <w:t>процедуры проведения осмотра объекта индивидуального жилищного строительства</w:t>
      </w:r>
      <w:proofErr w:type="gramEnd"/>
      <w:r w:rsidRPr="009932E1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="00DF4093" w:rsidRPr="009932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6DA6F5D" w14:textId="041A3268" w:rsidR="003E61C6" w:rsidRPr="009932E1" w:rsidRDefault="00DF4093" w:rsidP="00DF4093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16.6.1. Осмотр объекта индивидуального жилищного строительства, Уполномоченный орган осуществляет в установленном им порядке 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br/>
        <w:t xml:space="preserve">в присутствии лица, получившего государственный сертификат 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br/>
        <w:t>на материнский (семейный) капитал, или его представителя.</w:t>
      </w:r>
    </w:p>
    <w:p w14:paraId="6C06E9A4" w14:textId="1FCF9ADC" w:rsidR="001649AD" w:rsidRPr="009932E1" w:rsidRDefault="00DF4093" w:rsidP="00C1239D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16.6.2. При проведении осмотра могут осуществляться обмеры 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br/>
        <w:t xml:space="preserve">и обследования </w:t>
      </w:r>
      <w:proofErr w:type="gramStart"/>
      <w:r w:rsidRPr="009932E1">
        <w:rPr>
          <w:rFonts w:ascii="Arial" w:hAnsi="Arial" w:cs="Arial"/>
          <w:color w:val="000000" w:themeColor="text1"/>
          <w:sz w:val="24"/>
          <w:szCs w:val="24"/>
        </w:rPr>
        <w:t>о</w:t>
      </w:r>
      <w:proofErr w:type="gramEnd"/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свидетельствуемого объекта. По результатам осмотра объекта индивидуального жилищного строительства составляется 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br/>
        <w:t xml:space="preserve">акт освидетельствования по </w:t>
      </w:r>
      <w:hyperlink r:id="rId9" w:history="1">
        <w:r w:rsidRPr="009932E1">
          <w:rPr>
            <w:rFonts w:ascii="Arial" w:hAnsi="Arial" w:cs="Arial"/>
            <w:color w:val="000000" w:themeColor="text1"/>
            <w:sz w:val="24"/>
            <w:szCs w:val="24"/>
          </w:rPr>
          <w:t>форме</w:t>
        </w:r>
      </w:hyperlink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, утвержденной приказом </w:t>
      </w:r>
      <w:r w:rsidR="001649AD" w:rsidRPr="009932E1">
        <w:rPr>
          <w:rFonts w:ascii="Arial" w:hAnsi="Arial" w:cs="Arial"/>
          <w:color w:val="000000" w:themeColor="text1"/>
          <w:sz w:val="24"/>
          <w:szCs w:val="24"/>
        </w:rPr>
        <w:t xml:space="preserve">Минстроя </w:t>
      </w:r>
      <w:r w:rsidR="003E61C6" w:rsidRPr="009932E1">
        <w:rPr>
          <w:rFonts w:ascii="Arial" w:hAnsi="Arial" w:cs="Arial"/>
          <w:color w:val="000000" w:themeColor="text1"/>
          <w:sz w:val="24"/>
          <w:szCs w:val="24"/>
        </w:rPr>
        <w:t>России</w:t>
      </w:r>
      <w:r w:rsidR="001649AD" w:rsidRPr="009932E1">
        <w:rPr>
          <w:rFonts w:ascii="Arial" w:hAnsi="Arial" w:cs="Arial"/>
          <w:color w:val="000000" w:themeColor="text1"/>
          <w:sz w:val="24"/>
          <w:szCs w:val="24"/>
        </w:rPr>
        <w:t xml:space="preserve"> от 08.06.2021 № 362/пр. </w:t>
      </w:r>
    </w:p>
    <w:p w14:paraId="13437AFF" w14:textId="63994F0C" w:rsidR="00BC7BC3" w:rsidRPr="009932E1" w:rsidRDefault="00DF4093" w:rsidP="00A44F4D">
      <w:pPr>
        <w:pStyle w:val="1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bookmarkStart w:id="25" w:name="_Toc95923428"/>
      <w:r w:rsidR="00BC7BC3" w:rsidRPr="009932E1">
        <w:rPr>
          <w:rFonts w:ascii="Arial" w:hAnsi="Arial" w:cs="Arial"/>
          <w:color w:val="auto"/>
          <w:sz w:val="24"/>
          <w:szCs w:val="24"/>
          <w:lang w:val="en-US"/>
        </w:rPr>
        <w:t>III</w:t>
      </w:r>
      <w:r w:rsidR="00BC7BC3" w:rsidRPr="009932E1">
        <w:rPr>
          <w:rFonts w:ascii="Arial" w:hAnsi="Arial" w:cs="Arial"/>
          <w:color w:val="auto"/>
          <w:sz w:val="24"/>
          <w:szCs w:val="24"/>
        </w:rPr>
        <w:t xml:space="preserve">. </w:t>
      </w:r>
      <w:r w:rsidR="00BC7BC3" w:rsidRPr="009932E1">
        <w:rPr>
          <w:rFonts w:ascii="Arial" w:hAnsi="Arial" w:cs="Arial"/>
          <w:color w:val="000000" w:themeColor="text1"/>
          <w:sz w:val="24"/>
          <w:szCs w:val="24"/>
        </w:rPr>
        <w:t xml:space="preserve">Состав, последовательность </w:t>
      </w:r>
      <w:r w:rsidR="00BC7BC3" w:rsidRPr="009932E1">
        <w:rPr>
          <w:rFonts w:ascii="Arial" w:hAnsi="Arial" w:cs="Arial"/>
          <w:color w:val="000000" w:themeColor="text1"/>
          <w:sz w:val="24"/>
          <w:szCs w:val="24"/>
        </w:rPr>
        <w:br/>
        <w:t>и сроки выполнения административных процедур</w:t>
      </w:r>
      <w:bookmarkEnd w:id="25"/>
    </w:p>
    <w:p w14:paraId="5CB63271" w14:textId="77777777" w:rsidR="00671EEC" w:rsidRPr="009932E1" w:rsidRDefault="00671EEC" w:rsidP="00923163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3F6E397" w14:textId="77777777" w:rsidR="00566B9B" w:rsidRPr="009932E1" w:rsidRDefault="00923163" w:rsidP="00A44F4D">
      <w:pPr>
        <w:pStyle w:val="20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26" w:name="_Toc95923429"/>
      <w:r w:rsidRPr="009932E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17. Перечень вариантов предоставления </w:t>
      </w:r>
      <w:r w:rsidR="00DC7B42" w:rsidRPr="009932E1">
        <w:rPr>
          <w:rFonts w:ascii="Arial" w:hAnsi="Arial" w:cs="Arial"/>
          <w:b w:val="0"/>
          <w:color w:val="000000" w:themeColor="text1"/>
          <w:sz w:val="24"/>
          <w:szCs w:val="24"/>
        </w:rPr>
        <w:t>муниципальной</w:t>
      </w:r>
      <w:r w:rsidRPr="009932E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услуги</w:t>
      </w:r>
      <w:bookmarkEnd w:id="26"/>
    </w:p>
    <w:p w14:paraId="3185B8E6" w14:textId="191B70E5" w:rsidR="00170BF3" w:rsidRPr="009932E1" w:rsidRDefault="00170BF3" w:rsidP="00923163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2132D5D" w14:textId="77777777" w:rsidR="001C0DDE" w:rsidRPr="009932E1" w:rsidRDefault="001C0DDE" w:rsidP="00170BF3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17.1. </w:t>
      </w:r>
      <w:r w:rsidR="00566B9B" w:rsidRPr="009932E1">
        <w:rPr>
          <w:rFonts w:ascii="Arial" w:hAnsi="Arial" w:cs="Arial"/>
          <w:color w:val="000000" w:themeColor="text1"/>
          <w:sz w:val="24"/>
          <w:szCs w:val="24"/>
        </w:rPr>
        <w:t xml:space="preserve">Перечень вариантов предоставления </w:t>
      </w:r>
      <w:r w:rsidR="00DC7B42" w:rsidRPr="009932E1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566B9B" w:rsidRPr="009932E1">
        <w:rPr>
          <w:rFonts w:ascii="Arial" w:hAnsi="Arial" w:cs="Arial"/>
          <w:color w:val="000000" w:themeColor="text1"/>
          <w:sz w:val="24"/>
          <w:szCs w:val="24"/>
        </w:rPr>
        <w:t xml:space="preserve"> услуги:</w:t>
      </w:r>
    </w:p>
    <w:p w14:paraId="64C03282" w14:textId="6BBD607B" w:rsidR="00566B9B" w:rsidRPr="009932E1" w:rsidRDefault="00566B9B" w:rsidP="00170BF3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>17.1.1.</w:t>
      </w:r>
      <w:r w:rsidR="00170BF3" w:rsidRPr="009932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8252C" w:rsidRPr="009932E1">
        <w:rPr>
          <w:rFonts w:ascii="Arial" w:hAnsi="Arial" w:cs="Arial"/>
          <w:color w:val="000000" w:themeColor="text1"/>
          <w:sz w:val="24"/>
          <w:szCs w:val="24"/>
        </w:rPr>
        <w:t xml:space="preserve">Вариант предоставления </w:t>
      </w:r>
      <w:r w:rsidR="00DC7B42" w:rsidRPr="009932E1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48252C" w:rsidRPr="009932E1">
        <w:rPr>
          <w:rFonts w:ascii="Arial" w:hAnsi="Arial" w:cs="Arial"/>
          <w:color w:val="000000" w:themeColor="text1"/>
          <w:sz w:val="24"/>
          <w:szCs w:val="24"/>
        </w:rPr>
        <w:t xml:space="preserve"> услуги для </w:t>
      </w:r>
      <w:r w:rsidR="004424F2" w:rsidRPr="009932E1">
        <w:rPr>
          <w:rFonts w:ascii="Arial" w:hAnsi="Arial" w:cs="Arial"/>
          <w:color w:val="000000" w:themeColor="text1"/>
          <w:sz w:val="24"/>
          <w:szCs w:val="24"/>
        </w:rPr>
        <w:t>категори</w:t>
      </w:r>
      <w:r w:rsidR="008A223A" w:rsidRPr="009932E1">
        <w:rPr>
          <w:rFonts w:ascii="Arial" w:hAnsi="Arial" w:cs="Arial"/>
          <w:color w:val="000000" w:themeColor="text1"/>
          <w:sz w:val="24"/>
          <w:szCs w:val="24"/>
        </w:rPr>
        <w:t>й</w:t>
      </w:r>
      <w:r w:rsidR="004424F2" w:rsidRPr="009932E1">
        <w:rPr>
          <w:rFonts w:ascii="Arial" w:hAnsi="Arial" w:cs="Arial"/>
          <w:color w:val="000000" w:themeColor="text1"/>
          <w:sz w:val="24"/>
          <w:szCs w:val="24"/>
        </w:rPr>
        <w:t xml:space="preserve"> заявителей, </w:t>
      </w:r>
      <w:r w:rsidR="008A223A" w:rsidRPr="009932E1">
        <w:rPr>
          <w:rFonts w:ascii="Arial" w:hAnsi="Arial" w:cs="Arial"/>
          <w:color w:val="000000" w:themeColor="text1"/>
          <w:sz w:val="24"/>
          <w:szCs w:val="24"/>
        </w:rPr>
        <w:t>указанных в подпунктах 2.2.1 и 2.2.2 п</w:t>
      </w:r>
      <w:r w:rsidR="004424F2" w:rsidRPr="009932E1">
        <w:rPr>
          <w:rFonts w:ascii="Arial" w:hAnsi="Arial" w:cs="Arial"/>
          <w:color w:val="000000" w:themeColor="text1"/>
          <w:sz w:val="24"/>
          <w:szCs w:val="24"/>
        </w:rPr>
        <w:t>ункт</w:t>
      </w:r>
      <w:r w:rsidR="008A223A" w:rsidRPr="009932E1">
        <w:rPr>
          <w:rFonts w:ascii="Arial" w:hAnsi="Arial" w:cs="Arial"/>
          <w:color w:val="000000" w:themeColor="text1"/>
          <w:sz w:val="24"/>
          <w:szCs w:val="24"/>
        </w:rPr>
        <w:t>а</w:t>
      </w:r>
      <w:r w:rsidR="004424F2" w:rsidRPr="009932E1">
        <w:rPr>
          <w:rFonts w:ascii="Arial" w:hAnsi="Arial" w:cs="Arial"/>
          <w:color w:val="000000" w:themeColor="text1"/>
          <w:sz w:val="24"/>
          <w:szCs w:val="24"/>
        </w:rPr>
        <w:t xml:space="preserve"> 2.2 настоящего Администрати</w:t>
      </w:r>
      <w:r w:rsidR="002101F5" w:rsidRPr="009932E1">
        <w:rPr>
          <w:rFonts w:ascii="Arial" w:hAnsi="Arial" w:cs="Arial"/>
          <w:color w:val="000000" w:themeColor="text1"/>
          <w:sz w:val="24"/>
          <w:szCs w:val="24"/>
        </w:rPr>
        <w:t>вного регламента</w:t>
      </w:r>
      <w:r w:rsidR="0009594B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14:paraId="3C5E8A75" w14:textId="77777777" w:rsidR="00C760D3" w:rsidRPr="009932E1" w:rsidRDefault="00C760D3" w:rsidP="00170BF3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sz w:val="24"/>
          <w:szCs w:val="24"/>
        </w:rPr>
        <w:t xml:space="preserve">17.1.1.1. </w:t>
      </w:r>
      <w:r w:rsidR="003D3EE3" w:rsidRPr="009932E1">
        <w:rPr>
          <w:rFonts w:ascii="Arial" w:hAnsi="Arial" w:cs="Arial"/>
          <w:color w:val="000000" w:themeColor="text1"/>
          <w:sz w:val="24"/>
          <w:szCs w:val="24"/>
        </w:rPr>
        <w:t>Р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>езультат</w:t>
      </w:r>
      <w:r w:rsidR="004424F2" w:rsidRPr="009932E1">
        <w:rPr>
          <w:rFonts w:ascii="Arial" w:hAnsi="Arial" w:cs="Arial"/>
          <w:color w:val="000000" w:themeColor="text1"/>
          <w:sz w:val="24"/>
          <w:szCs w:val="24"/>
        </w:rPr>
        <w:t>ом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предоставления </w:t>
      </w:r>
      <w:r w:rsidR="007570A7" w:rsidRPr="009932E1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  <w:r w:rsidR="004424F2" w:rsidRPr="009932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2761C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="004424F2" w:rsidRPr="009932E1">
        <w:rPr>
          <w:rFonts w:ascii="Arial" w:hAnsi="Arial" w:cs="Arial"/>
          <w:color w:val="000000" w:themeColor="text1"/>
          <w:sz w:val="24"/>
          <w:szCs w:val="24"/>
        </w:rPr>
        <w:t xml:space="preserve">является результат предоставления </w:t>
      </w:r>
      <w:r w:rsidR="007570A7" w:rsidRPr="009932E1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4424F2" w:rsidRPr="009932E1">
        <w:rPr>
          <w:rFonts w:ascii="Arial" w:hAnsi="Arial" w:cs="Arial"/>
          <w:color w:val="000000" w:themeColor="text1"/>
          <w:sz w:val="24"/>
          <w:szCs w:val="24"/>
        </w:rPr>
        <w:t xml:space="preserve"> услуги, указанный </w:t>
      </w:r>
      <w:r w:rsidR="00F2761C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="004424F2" w:rsidRPr="009932E1">
        <w:rPr>
          <w:rFonts w:ascii="Arial" w:hAnsi="Arial" w:cs="Arial"/>
          <w:color w:val="000000" w:themeColor="text1"/>
          <w:sz w:val="24"/>
          <w:szCs w:val="24"/>
        </w:rPr>
        <w:t>в подразделе 5 настоящего Административного регламента</w:t>
      </w:r>
      <w:r w:rsidR="003D3EE3" w:rsidRPr="009932E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1F26D31" w14:textId="18165739" w:rsidR="00C760D3" w:rsidRPr="009932E1" w:rsidRDefault="003D3EE3" w:rsidP="00170BF3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>17.1.1.2. М</w:t>
      </w:r>
      <w:r w:rsidR="00C760D3" w:rsidRPr="009932E1">
        <w:rPr>
          <w:rFonts w:ascii="Arial" w:hAnsi="Arial" w:cs="Arial"/>
          <w:color w:val="000000" w:themeColor="text1"/>
          <w:sz w:val="24"/>
          <w:szCs w:val="24"/>
        </w:rPr>
        <w:t xml:space="preserve">аксимальный срок предоставления </w:t>
      </w:r>
      <w:r w:rsidR="00903668" w:rsidRPr="009932E1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C760D3" w:rsidRPr="009932E1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  <w:r w:rsidR="004424F2" w:rsidRPr="009932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14A80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="004424F2" w:rsidRPr="009932E1">
        <w:rPr>
          <w:rFonts w:ascii="Arial" w:hAnsi="Arial" w:cs="Arial"/>
          <w:color w:val="000000" w:themeColor="text1"/>
          <w:sz w:val="24"/>
          <w:szCs w:val="24"/>
        </w:rPr>
        <w:t xml:space="preserve">не превышает максимальный срок предоставления </w:t>
      </w:r>
      <w:r w:rsidR="00903668" w:rsidRPr="009932E1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4424F2" w:rsidRPr="009932E1">
        <w:rPr>
          <w:rFonts w:ascii="Arial" w:hAnsi="Arial" w:cs="Arial"/>
          <w:color w:val="000000" w:themeColor="text1"/>
          <w:sz w:val="24"/>
          <w:szCs w:val="24"/>
        </w:rPr>
        <w:t xml:space="preserve"> услуги, указанный в подразделе 6 настоящего Административного регламента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C53BD9B" w14:textId="362C20DE" w:rsidR="00C760D3" w:rsidRPr="009932E1" w:rsidRDefault="003D3EE3" w:rsidP="00C760D3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>17.1.1.3. И</w:t>
      </w:r>
      <w:r w:rsidR="00C760D3" w:rsidRPr="009932E1">
        <w:rPr>
          <w:rFonts w:ascii="Arial" w:hAnsi="Arial" w:cs="Arial"/>
          <w:color w:val="000000" w:themeColor="text1"/>
          <w:sz w:val="24"/>
          <w:szCs w:val="24"/>
        </w:rPr>
        <w:t xml:space="preserve">счерпывающий перечень документов, необходимых </w:t>
      </w:r>
      <w:r w:rsidR="00C760D3" w:rsidRPr="009932E1">
        <w:rPr>
          <w:rFonts w:ascii="Arial" w:hAnsi="Arial" w:cs="Arial"/>
          <w:color w:val="000000" w:themeColor="text1"/>
          <w:sz w:val="24"/>
          <w:szCs w:val="24"/>
        </w:rPr>
        <w:br/>
        <w:t xml:space="preserve">для предоставления </w:t>
      </w:r>
      <w:r w:rsidR="003C6C91" w:rsidRPr="009932E1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C760D3" w:rsidRPr="009932E1">
        <w:rPr>
          <w:rFonts w:ascii="Arial" w:hAnsi="Arial" w:cs="Arial"/>
          <w:color w:val="000000" w:themeColor="text1"/>
          <w:sz w:val="24"/>
          <w:szCs w:val="24"/>
        </w:rPr>
        <w:t xml:space="preserve"> услуги, которые заявитель должен </w:t>
      </w:r>
      <w:proofErr w:type="gramStart"/>
      <w:r w:rsidR="00C760D3" w:rsidRPr="009932E1">
        <w:rPr>
          <w:rFonts w:ascii="Arial" w:hAnsi="Arial" w:cs="Arial"/>
          <w:color w:val="000000" w:themeColor="text1"/>
          <w:sz w:val="24"/>
          <w:szCs w:val="24"/>
        </w:rPr>
        <w:t>представить самостоятельно</w:t>
      </w:r>
      <w:r w:rsidR="002D505A" w:rsidRPr="009932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424F2" w:rsidRPr="009932E1">
        <w:rPr>
          <w:rFonts w:ascii="Arial" w:hAnsi="Arial" w:cs="Arial"/>
          <w:color w:val="000000" w:themeColor="text1"/>
          <w:sz w:val="24"/>
          <w:szCs w:val="24"/>
        </w:rPr>
        <w:t>указан</w:t>
      </w:r>
      <w:proofErr w:type="gramEnd"/>
      <w:r w:rsidR="004424F2" w:rsidRPr="009932E1">
        <w:rPr>
          <w:rFonts w:ascii="Arial" w:hAnsi="Arial" w:cs="Arial"/>
          <w:color w:val="000000" w:themeColor="text1"/>
          <w:sz w:val="24"/>
          <w:szCs w:val="24"/>
        </w:rPr>
        <w:t xml:space="preserve"> в пункте 8.1</w:t>
      </w:r>
      <w:r w:rsidR="003C6C91" w:rsidRPr="009932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424F2" w:rsidRPr="009932E1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39D9DC0" w14:textId="2BFAF81C" w:rsidR="00C760D3" w:rsidRPr="009932E1" w:rsidRDefault="003D3EE3" w:rsidP="00C760D3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lastRenderedPageBreak/>
        <w:t>17.1.1.4. И</w:t>
      </w:r>
      <w:r w:rsidR="00C760D3" w:rsidRPr="009932E1">
        <w:rPr>
          <w:rFonts w:ascii="Arial" w:hAnsi="Arial" w:cs="Arial"/>
          <w:color w:val="000000" w:themeColor="text1"/>
          <w:sz w:val="24"/>
          <w:szCs w:val="24"/>
        </w:rPr>
        <w:t xml:space="preserve">счерпывающий перечень документов, необходимых </w:t>
      </w:r>
      <w:r w:rsidR="00C760D3" w:rsidRPr="009932E1">
        <w:rPr>
          <w:rFonts w:ascii="Arial" w:hAnsi="Arial" w:cs="Arial"/>
          <w:color w:val="000000" w:themeColor="text1"/>
          <w:sz w:val="24"/>
          <w:szCs w:val="24"/>
        </w:rPr>
        <w:br/>
        <w:t xml:space="preserve">для предоставления </w:t>
      </w:r>
      <w:r w:rsidR="00CC3156" w:rsidRPr="009932E1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C760D3" w:rsidRPr="009932E1">
        <w:rPr>
          <w:rFonts w:ascii="Arial" w:hAnsi="Arial" w:cs="Arial"/>
          <w:color w:val="000000" w:themeColor="text1"/>
          <w:sz w:val="24"/>
          <w:szCs w:val="24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18535C" w:rsidRPr="009932E1">
        <w:rPr>
          <w:rFonts w:ascii="Arial" w:hAnsi="Arial" w:cs="Arial"/>
          <w:color w:val="000000" w:themeColor="text1"/>
          <w:sz w:val="24"/>
          <w:szCs w:val="24"/>
        </w:rPr>
        <w:t>,</w:t>
      </w:r>
      <w:r w:rsidR="00C759E7" w:rsidRPr="009932E1">
        <w:rPr>
          <w:rFonts w:ascii="Arial" w:hAnsi="Arial" w:cs="Arial"/>
          <w:color w:val="000000" w:themeColor="text1"/>
          <w:sz w:val="24"/>
          <w:szCs w:val="24"/>
        </w:rPr>
        <w:t xml:space="preserve"> указан в пункте 8.2 настоящего Административного регламента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0B9C2AA" w14:textId="77777777" w:rsidR="00625343" w:rsidRPr="009932E1" w:rsidRDefault="00A57FE8" w:rsidP="00BE33A5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17.1.1.5. </w:t>
      </w:r>
      <w:r w:rsidR="003D3EE3" w:rsidRPr="009932E1">
        <w:rPr>
          <w:rFonts w:ascii="Arial" w:hAnsi="Arial" w:cs="Arial"/>
          <w:color w:val="000000" w:themeColor="text1"/>
          <w:sz w:val="24"/>
          <w:szCs w:val="24"/>
        </w:rPr>
        <w:t>И</w:t>
      </w:r>
      <w:r w:rsidR="00D57AA4" w:rsidRPr="009932E1">
        <w:rPr>
          <w:rFonts w:ascii="Arial" w:hAnsi="Arial" w:cs="Arial"/>
          <w:color w:val="000000" w:themeColor="text1"/>
          <w:sz w:val="24"/>
          <w:szCs w:val="24"/>
        </w:rPr>
        <w:t xml:space="preserve">счерпывающий перечень оснований для отказа в приеме документов, необходимых для предоставления </w:t>
      </w:r>
      <w:r w:rsidR="003D7B63" w:rsidRPr="009932E1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D57AA4" w:rsidRPr="009932E1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  <w:r w:rsidR="00C759E7" w:rsidRPr="009932E1">
        <w:rPr>
          <w:rFonts w:ascii="Arial" w:hAnsi="Arial" w:cs="Arial"/>
          <w:color w:val="000000" w:themeColor="text1"/>
          <w:sz w:val="24"/>
          <w:szCs w:val="24"/>
        </w:rPr>
        <w:t xml:space="preserve"> указан в подразделе 9 настоящего Административного регламента</w:t>
      </w:r>
      <w:r w:rsidR="003D3EE3" w:rsidRPr="009932E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16DCD85" w14:textId="77777777" w:rsidR="008D4AF7" w:rsidRPr="009932E1" w:rsidRDefault="00625343" w:rsidP="001F00AA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>17.1.1.</w:t>
      </w:r>
      <w:r w:rsidR="00BE33A5" w:rsidRPr="009932E1">
        <w:rPr>
          <w:rFonts w:ascii="Arial" w:hAnsi="Arial" w:cs="Arial"/>
          <w:color w:val="000000" w:themeColor="text1"/>
          <w:sz w:val="24"/>
          <w:szCs w:val="24"/>
        </w:rPr>
        <w:t>6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D3EE3" w:rsidRPr="009932E1">
        <w:rPr>
          <w:rFonts w:ascii="Arial" w:hAnsi="Arial" w:cs="Arial"/>
          <w:color w:val="000000" w:themeColor="text1"/>
          <w:sz w:val="24"/>
          <w:szCs w:val="24"/>
        </w:rPr>
        <w:t>И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счерпывающий перечень оснований для отказа </w:t>
      </w:r>
      <w:r w:rsidR="00E722C3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в предоставлении </w:t>
      </w:r>
      <w:r w:rsidR="005055C5" w:rsidRPr="009932E1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  <w:r w:rsidR="00C759E7" w:rsidRPr="009932E1">
        <w:rPr>
          <w:rFonts w:ascii="Arial" w:hAnsi="Arial" w:cs="Arial"/>
          <w:color w:val="000000" w:themeColor="text1"/>
          <w:sz w:val="24"/>
          <w:szCs w:val="24"/>
        </w:rPr>
        <w:t xml:space="preserve"> указан в подразделе 10 настоящего Административного регламента</w:t>
      </w:r>
      <w:r w:rsidR="00E30EF5" w:rsidRPr="009932E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EB3F6FD" w14:textId="03E0C838" w:rsidR="008A223A" w:rsidRPr="009932E1" w:rsidRDefault="008A223A" w:rsidP="008A223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932E1">
        <w:rPr>
          <w:rFonts w:ascii="Arial" w:hAnsi="Arial" w:cs="Arial"/>
          <w:sz w:val="24"/>
          <w:szCs w:val="24"/>
        </w:rPr>
        <w:t xml:space="preserve">17.2. Порядок исправления допущенных опечаток и ошибок </w:t>
      </w:r>
      <w:r w:rsidRPr="009932E1">
        <w:rPr>
          <w:rFonts w:ascii="Arial" w:hAnsi="Arial" w:cs="Arial"/>
          <w:sz w:val="24"/>
          <w:szCs w:val="24"/>
        </w:rPr>
        <w:br/>
        <w:t xml:space="preserve">в выданных в результате предоставления </w:t>
      </w:r>
      <w:r w:rsidR="00A15ACE" w:rsidRPr="009932E1">
        <w:rPr>
          <w:rFonts w:ascii="Arial" w:hAnsi="Arial" w:cs="Arial"/>
          <w:sz w:val="24"/>
          <w:szCs w:val="24"/>
        </w:rPr>
        <w:t>муниципальной</w:t>
      </w:r>
      <w:r w:rsidRPr="009932E1">
        <w:rPr>
          <w:rFonts w:ascii="Arial" w:hAnsi="Arial" w:cs="Arial"/>
          <w:sz w:val="24"/>
          <w:szCs w:val="24"/>
        </w:rPr>
        <w:t xml:space="preserve"> услуги документах.</w:t>
      </w:r>
    </w:p>
    <w:p w14:paraId="39172DF7" w14:textId="3A2A5822" w:rsidR="008A223A" w:rsidRPr="009932E1" w:rsidRDefault="008A223A" w:rsidP="008A223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932E1">
        <w:rPr>
          <w:rFonts w:ascii="Arial" w:hAnsi="Arial" w:cs="Arial"/>
          <w:sz w:val="24"/>
          <w:szCs w:val="24"/>
        </w:rPr>
        <w:t xml:space="preserve">17.2.1. Заявитель при обнаружении допущенных опечаток и ошибок </w:t>
      </w:r>
      <w:r w:rsidRPr="009932E1">
        <w:rPr>
          <w:rFonts w:ascii="Arial" w:hAnsi="Arial" w:cs="Arial"/>
          <w:sz w:val="24"/>
          <w:szCs w:val="24"/>
        </w:rPr>
        <w:br/>
        <w:t>в выданных в результа</w:t>
      </w:r>
      <w:r w:rsidR="00A15ACE" w:rsidRPr="009932E1">
        <w:rPr>
          <w:rFonts w:ascii="Arial" w:hAnsi="Arial" w:cs="Arial"/>
          <w:sz w:val="24"/>
          <w:szCs w:val="24"/>
        </w:rPr>
        <w:t>те предоставления муниципальной</w:t>
      </w:r>
      <w:r w:rsidRPr="009932E1">
        <w:rPr>
          <w:rFonts w:ascii="Arial" w:hAnsi="Arial" w:cs="Arial"/>
          <w:sz w:val="24"/>
          <w:szCs w:val="24"/>
        </w:rPr>
        <w:t xml:space="preserve"> услуги документах обращается в Администрацию </w:t>
      </w:r>
      <w:r w:rsidR="00973F6C" w:rsidRPr="009932E1">
        <w:rPr>
          <w:rFonts w:ascii="Arial" w:hAnsi="Arial" w:cs="Arial"/>
          <w:sz w:val="24"/>
          <w:szCs w:val="24"/>
        </w:rPr>
        <w:t>способами,</w:t>
      </w:r>
      <w:r w:rsidR="0082391B" w:rsidRPr="009932E1">
        <w:rPr>
          <w:rFonts w:ascii="Arial" w:hAnsi="Arial" w:cs="Arial"/>
          <w:sz w:val="24"/>
          <w:szCs w:val="24"/>
        </w:rPr>
        <w:t xml:space="preserve"> указанными в п.8.4 настоящего Административного регламента.</w:t>
      </w:r>
      <w:r w:rsidRPr="009932E1">
        <w:rPr>
          <w:rFonts w:ascii="Arial" w:hAnsi="Arial" w:cs="Arial"/>
          <w:sz w:val="24"/>
          <w:szCs w:val="24"/>
        </w:rPr>
        <w:t xml:space="preserve"> </w:t>
      </w:r>
    </w:p>
    <w:p w14:paraId="494B1F57" w14:textId="245FD3D6" w:rsidR="008A223A" w:rsidRPr="009932E1" w:rsidRDefault="008A223A" w:rsidP="008A223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932E1">
        <w:rPr>
          <w:rFonts w:ascii="Arial" w:hAnsi="Arial" w:cs="Arial"/>
          <w:sz w:val="24"/>
          <w:szCs w:val="24"/>
        </w:rPr>
        <w:t>Администрация при получении указанного заявления рассматривает вопрос о необходимости внесения изменений в выданные в результат</w:t>
      </w:r>
      <w:r w:rsidR="00A15ACE" w:rsidRPr="009932E1">
        <w:rPr>
          <w:rFonts w:ascii="Arial" w:hAnsi="Arial" w:cs="Arial"/>
          <w:sz w:val="24"/>
          <w:szCs w:val="24"/>
        </w:rPr>
        <w:t>е предоставления муниципальной</w:t>
      </w:r>
      <w:r w:rsidRPr="009932E1">
        <w:rPr>
          <w:rFonts w:ascii="Arial" w:hAnsi="Arial" w:cs="Arial"/>
          <w:sz w:val="24"/>
          <w:szCs w:val="24"/>
        </w:rPr>
        <w:t xml:space="preserve"> услуги документы. </w:t>
      </w:r>
    </w:p>
    <w:p w14:paraId="61FE38CD" w14:textId="509DDACE" w:rsidR="008A223A" w:rsidRPr="009932E1" w:rsidRDefault="008A223A" w:rsidP="008A223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932E1">
        <w:rPr>
          <w:rFonts w:ascii="Arial" w:hAnsi="Arial" w:cs="Arial"/>
          <w:sz w:val="24"/>
          <w:szCs w:val="24"/>
        </w:rPr>
        <w:t xml:space="preserve">Администрация обеспечивает устранение допущенных опечаток </w:t>
      </w:r>
      <w:r w:rsidRPr="009932E1">
        <w:rPr>
          <w:rFonts w:ascii="Arial" w:hAnsi="Arial" w:cs="Arial"/>
          <w:sz w:val="24"/>
          <w:szCs w:val="24"/>
        </w:rPr>
        <w:br/>
        <w:t xml:space="preserve">и ошибок в выданных в результате предоставления </w:t>
      </w:r>
      <w:r w:rsidR="00A15ACE" w:rsidRPr="009932E1">
        <w:rPr>
          <w:rFonts w:ascii="Arial" w:hAnsi="Arial" w:cs="Arial"/>
          <w:sz w:val="24"/>
          <w:szCs w:val="24"/>
        </w:rPr>
        <w:t>муниципальной</w:t>
      </w:r>
      <w:r w:rsidRPr="009932E1">
        <w:rPr>
          <w:rFonts w:ascii="Arial" w:hAnsi="Arial" w:cs="Arial"/>
          <w:sz w:val="24"/>
          <w:szCs w:val="24"/>
        </w:rPr>
        <w:t xml:space="preserve"> услуги документах и направляет заявителю уведомление об их исправлении </w:t>
      </w:r>
      <w:r w:rsidRPr="009932E1">
        <w:rPr>
          <w:rFonts w:ascii="Arial" w:hAnsi="Arial" w:cs="Arial"/>
          <w:sz w:val="24"/>
          <w:szCs w:val="24"/>
        </w:rPr>
        <w:br/>
        <w:t>либо результат предос</w:t>
      </w:r>
      <w:r w:rsidR="00A15ACE" w:rsidRPr="009932E1">
        <w:rPr>
          <w:rFonts w:ascii="Arial" w:hAnsi="Arial" w:cs="Arial"/>
          <w:sz w:val="24"/>
          <w:szCs w:val="24"/>
        </w:rPr>
        <w:t>тавления муниципальной</w:t>
      </w:r>
      <w:r w:rsidRPr="009932E1">
        <w:rPr>
          <w:rFonts w:ascii="Arial" w:hAnsi="Arial" w:cs="Arial"/>
          <w:sz w:val="24"/>
          <w:szCs w:val="24"/>
        </w:rPr>
        <w:t xml:space="preserve"> услуги в зависимости </w:t>
      </w:r>
      <w:r w:rsidR="00A15ACE" w:rsidRPr="009932E1">
        <w:rPr>
          <w:rFonts w:ascii="Arial" w:hAnsi="Arial" w:cs="Arial"/>
          <w:sz w:val="24"/>
          <w:szCs w:val="24"/>
        </w:rPr>
        <w:br/>
      </w:r>
      <w:r w:rsidRPr="009932E1">
        <w:rPr>
          <w:rFonts w:ascii="Arial" w:hAnsi="Arial" w:cs="Arial"/>
          <w:sz w:val="24"/>
          <w:szCs w:val="24"/>
        </w:rPr>
        <w:t xml:space="preserve">от способа направления заявления в срок, не превышающий </w:t>
      </w:r>
      <w:r w:rsidR="00A72AA2" w:rsidRPr="009932E1">
        <w:rPr>
          <w:rFonts w:ascii="Arial" w:hAnsi="Arial" w:cs="Arial"/>
          <w:color w:val="000000" w:themeColor="text1"/>
          <w:sz w:val="24"/>
          <w:szCs w:val="24"/>
        </w:rPr>
        <w:t>5</w:t>
      </w:r>
      <w:r w:rsidR="00A15ACE" w:rsidRPr="009932E1">
        <w:rPr>
          <w:rFonts w:ascii="Arial" w:hAnsi="Arial" w:cs="Arial"/>
          <w:color w:val="000000" w:themeColor="text1"/>
          <w:sz w:val="24"/>
          <w:szCs w:val="24"/>
        </w:rPr>
        <w:t xml:space="preserve"> рабочих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932E1">
        <w:rPr>
          <w:rFonts w:ascii="Arial" w:hAnsi="Arial" w:cs="Arial"/>
          <w:sz w:val="24"/>
          <w:szCs w:val="24"/>
        </w:rPr>
        <w:t xml:space="preserve">дней </w:t>
      </w:r>
      <w:r w:rsidR="00142E92" w:rsidRPr="009932E1">
        <w:rPr>
          <w:rFonts w:ascii="Arial" w:hAnsi="Arial" w:cs="Arial"/>
          <w:sz w:val="24"/>
          <w:szCs w:val="24"/>
        </w:rPr>
        <w:br/>
      </w:r>
      <w:r w:rsidRPr="009932E1">
        <w:rPr>
          <w:rFonts w:ascii="Arial" w:hAnsi="Arial" w:cs="Arial"/>
          <w:sz w:val="24"/>
          <w:szCs w:val="24"/>
        </w:rPr>
        <w:t xml:space="preserve">со дня регистрации заявления о необходимости исправления опечаток </w:t>
      </w:r>
      <w:r w:rsidR="00A15ACE" w:rsidRPr="009932E1">
        <w:rPr>
          <w:rFonts w:ascii="Arial" w:hAnsi="Arial" w:cs="Arial"/>
          <w:sz w:val="24"/>
          <w:szCs w:val="24"/>
        </w:rPr>
        <w:br/>
      </w:r>
      <w:r w:rsidRPr="009932E1">
        <w:rPr>
          <w:rFonts w:ascii="Arial" w:hAnsi="Arial" w:cs="Arial"/>
          <w:sz w:val="24"/>
          <w:szCs w:val="24"/>
        </w:rPr>
        <w:t>и ошибок.</w:t>
      </w:r>
      <w:proofErr w:type="gramEnd"/>
    </w:p>
    <w:p w14:paraId="70D5F566" w14:textId="23343FC5" w:rsidR="008A223A" w:rsidRPr="009932E1" w:rsidRDefault="008A223A" w:rsidP="008A223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932E1">
        <w:rPr>
          <w:rFonts w:ascii="Arial" w:hAnsi="Arial" w:cs="Arial"/>
          <w:sz w:val="24"/>
          <w:szCs w:val="24"/>
        </w:rPr>
        <w:t xml:space="preserve">17.2.2. </w:t>
      </w:r>
      <w:proofErr w:type="gramStart"/>
      <w:r w:rsidR="00A15ACE" w:rsidRPr="009932E1">
        <w:rPr>
          <w:rFonts w:ascii="Arial" w:hAnsi="Arial" w:cs="Arial"/>
          <w:sz w:val="24"/>
          <w:szCs w:val="24"/>
        </w:rPr>
        <w:t>Администрация</w:t>
      </w:r>
      <w:r w:rsidRPr="009932E1">
        <w:rPr>
          <w:rFonts w:ascii="Arial" w:hAnsi="Arial" w:cs="Arial"/>
          <w:sz w:val="24"/>
          <w:szCs w:val="24"/>
        </w:rPr>
        <w:t xml:space="preserve"> при обнаружении допущенных опечаток </w:t>
      </w:r>
      <w:r w:rsidR="00A15ACE" w:rsidRPr="009932E1">
        <w:rPr>
          <w:rFonts w:ascii="Arial" w:hAnsi="Arial" w:cs="Arial"/>
          <w:sz w:val="24"/>
          <w:szCs w:val="24"/>
        </w:rPr>
        <w:br/>
      </w:r>
      <w:r w:rsidRPr="009932E1">
        <w:rPr>
          <w:rFonts w:ascii="Arial" w:hAnsi="Arial" w:cs="Arial"/>
          <w:sz w:val="24"/>
          <w:szCs w:val="24"/>
        </w:rPr>
        <w:t xml:space="preserve">и ошибок в выданных в результате предоставления </w:t>
      </w:r>
      <w:r w:rsidR="00A15ACE" w:rsidRPr="009932E1">
        <w:rPr>
          <w:rFonts w:ascii="Arial" w:hAnsi="Arial" w:cs="Arial"/>
          <w:sz w:val="24"/>
          <w:szCs w:val="24"/>
        </w:rPr>
        <w:t>муниципальной</w:t>
      </w:r>
      <w:r w:rsidRPr="009932E1">
        <w:rPr>
          <w:rFonts w:ascii="Arial" w:hAnsi="Arial" w:cs="Arial"/>
          <w:sz w:val="24"/>
          <w:szCs w:val="24"/>
        </w:rPr>
        <w:t xml:space="preserve"> услуги документах обеспечивает их устранение в указанных документах, направляет заявителю уведомление об их исправлении либо результат предост</w:t>
      </w:r>
      <w:r w:rsidR="00A15ACE" w:rsidRPr="009932E1">
        <w:rPr>
          <w:rFonts w:ascii="Arial" w:hAnsi="Arial" w:cs="Arial"/>
          <w:sz w:val="24"/>
          <w:szCs w:val="24"/>
        </w:rPr>
        <w:t xml:space="preserve">авления муниципальной услуги в зависимости от способа направления заявления </w:t>
      </w:r>
      <w:r w:rsidR="00A15ACE" w:rsidRPr="009932E1">
        <w:rPr>
          <w:rFonts w:ascii="Arial" w:hAnsi="Arial" w:cs="Arial"/>
          <w:sz w:val="24"/>
          <w:szCs w:val="24"/>
        </w:rPr>
        <w:br/>
      </w:r>
      <w:r w:rsidRPr="009932E1">
        <w:rPr>
          <w:rFonts w:ascii="Arial" w:hAnsi="Arial" w:cs="Arial"/>
          <w:sz w:val="24"/>
          <w:szCs w:val="24"/>
        </w:rPr>
        <w:t xml:space="preserve">в срок, не превышающий </w:t>
      </w:r>
      <w:r w:rsidR="00C1239D" w:rsidRPr="009932E1">
        <w:rPr>
          <w:rFonts w:ascii="Arial" w:hAnsi="Arial" w:cs="Arial"/>
          <w:color w:val="000000" w:themeColor="text1"/>
          <w:sz w:val="24"/>
          <w:szCs w:val="24"/>
        </w:rPr>
        <w:t xml:space="preserve">5 </w:t>
      </w:r>
      <w:r w:rsidR="00A15ACE" w:rsidRPr="009932E1">
        <w:rPr>
          <w:rFonts w:ascii="Arial" w:hAnsi="Arial" w:cs="Arial"/>
          <w:color w:val="000000" w:themeColor="text1"/>
          <w:sz w:val="24"/>
          <w:szCs w:val="24"/>
        </w:rPr>
        <w:t xml:space="preserve">рабочих </w:t>
      </w:r>
      <w:r w:rsidR="00A15ACE" w:rsidRPr="009932E1">
        <w:rPr>
          <w:rFonts w:ascii="Arial" w:hAnsi="Arial" w:cs="Arial"/>
          <w:sz w:val="24"/>
          <w:szCs w:val="24"/>
        </w:rPr>
        <w:t>дней</w:t>
      </w:r>
      <w:r w:rsidRPr="009932E1">
        <w:rPr>
          <w:rFonts w:ascii="Arial" w:hAnsi="Arial" w:cs="Arial"/>
          <w:sz w:val="24"/>
          <w:szCs w:val="24"/>
        </w:rPr>
        <w:t xml:space="preserve"> со дня обнаружения таких опечаток и ошибок.</w:t>
      </w:r>
      <w:proofErr w:type="gramEnd"/>
    </w:p>
    <w:p w14:paraId="49B5851D" w14:textId="77777777" w:rsidR="00923163" w:rsidRPr="009932E1" w:rsidRDefault="00923163" w:rsidP="00A44F4D">
      <w:pPr>
        <w:pStyle w:val="20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27" w:name="_Toc95923430"/>
      <w:r w:rsidRPr="009932E1">
        <w:rPr>
          <w:rFonts w:ascii="Arial" w:hAnsi="Arial" w:cs="Arial"/>
          <w:b w:val="0"/>
          <w:color w:val="auto"/>
          <w:sz w:val="24"/>
          <w:szCs w:val="24"/>
        </w:rPr>
        <w:t xml:space="preserve">18. </w:t>
      </w:r>
      <w:r w:rsidRPr="009932E1">
        <w:rPr>
          <w:rFonts w:ascii="Arial" w:hAnsi="Arial" w:cs="Arial"/>
          <w:b w:val="0"/>
          <w:color w:val="000000" w:themeColor="text1"/>
          <w:sz w:val="24"/>
          <w:szCs w:val="24"/>
        </w:rPr>
        <w:t>Описание административной процедуры профилирования заявителя</w:t>
      </w:r>
      <w:bookmarkEnd w:id="27"/>
    </w:p>
    <w:p w14:paraId="53C07763" w14:textId="77777777" w:rsidR="002C6B95" w:rsidRPr="009932E1" w:rsidRDefault="002C6B95" w:rsidP="00923163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9B0E03E" w14:textId="249CF05D" w:rsidR="002C6B95" w:rsidRPr="009932E1" w:rsidRDefault="002C6B95" w:rsidP="00B307A8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18.1. Способы </w:t>
      </w:r>
      <w:r w:rsidR="00B307A8" w:rsidRPr="009932E1">
        <w:rPr>
          <w:rFonts w:ascii="Arial" w:hAnsi="Arial" w:cs="Arial"/>
          <w:color w:val="000000" w:themeColor="text1"/>
          <w:sz w:val="24"/>
          <w:szCs w:val="24"/>
        </w:rPr>
        <w:t>определения и предъявления необходимого заявителю варианта предос</w:t>
      </w:r>
      <w:r w:rsidR="00345029" w:rsidRPr="009932E1">
        <w:rPr>
          <w:rFonts w:ascii="Arial" w:hAnsi="Arial" w:cs="Arial"/>
          <w:color w:val="000000" w:themeColor="text1"/>
          <w:sz w:val="24"/>
          <w:szCs w:val="24"/>
        </w:rPr>
        <w:t xml:space="preserve">тавления </w:t>
      </w:r>
      <w:r w:rsidR="00E51800" w:rsidRPr="009932E1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345029" w:rsidRPr="009932E1">
        <w:rPr>
          <w:rFonts w:ascii="Arial" w:hAnsi="Arial" w:cs="Arial"/>
          <w:color w:val="000000" w:themeColor="text1"/>
          <w:sz w:val="24"/>
          <w:szCs w:val="24"/>
        </w:rPr>
        <w:t xml:space="preserve"> услуги:</w:t>
      </w:r>
    </w:p>
    <w:p w14:paraId="319764BE" w14:textId="1509F458" w:rsidR="00345029" w:rsidRPr="009932E1" w:rsidRDefault="00345029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>18.1.1.</w:t>
      </w:r>
      <w:r w:rsidR="005C3751" w:rsidRPr="009932E1">
        <w:rPr>
          <w:rFonts w:ascii="Arial" w:hAnsi="Arial" w:cs="Arial"/>
          <w:color w:val="000000" w:themeColor="text1"/>
          <w:sz w:val="24"/>
          <w:szCs w:val="24"/>
        </w:rPr>
        <w:t xml:space="preserve"> Муниципальная услуга предоставляется категориям заявителей, указанных в подпунктах 2.2.1 и 2.2.2 пункта 2.2 настоящего Административного регламента, посредством РПГУ.</w:t>
      </w:r>
    </w:p>
    <w:p w14:paraId="615706C3" w14:textId="3790368A" w:rsidR="005C3751" w:rsidRPr="009932E1" w:rsidRDefault="00B307A8" w:rsidP="00B86A2E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>18.2. Порядок определения и предъявления необходимого заявителю варианта предос</w:t>
      </w:r>
      <w:r w:rsidR="00345029" w:rsidRPr="009932E1">
        <w:rPr>
          <w:rFonts w:ascii="Arial" w:hAnsi="Arial" w:cs="Arial"/>
          <w:color w:val="000000" w:themeColor="text1"/>
          <w:sz w:val="24"/>
          <w:szCs w:val="24"/>
        </w:rPr>
        <w:t xml:space="preserve">тавления </w:t>
      </w:r>
      <w:r w:rsidR="00A15ACE" w:rsidRPr="009932E1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345029" w:rsidRPr="009932E1">
        <w:rPr>
          <w:rFonts w:ascii="Arial" w:hAnsi="Arial" w:cs="Arial"/>
          <w:color w:val="000000" w:themeColor="text1"/>
          <w:sz w:val="24"/>
          <w:szCs w:val="24"/>
        </w:rPr>
        <w:t xml:space="preserve"> услуги:</w:t>
      </w:r>
    </w:p>
    <w:p w14:paraId="5CE74499" w14:textId="0EBC577A" w:rsidR="005C3751" w:rsidRPr="009932E1" w:rsidRDefault="00345029" w:rsidP="00B86A2E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18.2.1. </w:t>
      </w:r>
      <w:r w:rsidR="005C3751" w:rsidRPr="009932E1">
        <w:rPr>
          <w:rFonts w:ascii="Arial" w:hAnsi="Arial" w:cs="Arial"/>
          <w:color w:val="000000" w:themeColor="text1"/>
          <w:sz w:val="24"/>
          <w:szCs w:val="24"/>
        </w:rPr>
        <w:t xml:space="preserve">Порядок предъявления необходимого заявителю варианта предоставления государственной услуги определяется исходя из ответов Заявителя на вопросы экспертной системы РПГУ. </w:t>
      </w:r>
    </w:p>
    <w:p w14:paraId="326643DA" w14:textId="2773F25E" w:rsidR="00022797" w:rsidRPr="009932E1" w:rsidRDefault="00A73917" w:rsidP="00022797">
      <w:pPr>
        <w:pStyle w:val="a3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18.3. </w:t>
      </w:r>
      <w:r w:rsidR="00022797" w:rsidRPr="009932E1">
        <w:rPr>
          <w:rFonts w:ascii="Arial" w:hAnsi="Arial" w:cs="Arial"/>
          <w:color w:val="000000" w:themeColor="text1"/>
          <w:sz w:val="24"/>
          <w:szCs w:val="24"/>
        </w:rPr>
        <w:t xml:space="preserve">В Приложении </w:t>
      </w:r>
      <w:r w:rsidR="00F03BA2" w:rsidRPr="009932E1">
        <w:rPr>
          <w:rFonts w:ascii="Arial" w:hAnsi="Arial" w:cs="Arial"/>
          <w:color w:val="000000" w:themeColor="text1"/>
          <w:sz w:val="24"/>
          <w:szCs w:val="24"/>
        </w:rPr>
        <w:t xml:space="preserve">7 </w:t>
      </w:r>
      <w:r w:rsidR="00022797" w:rsidRPr="009932E1">
        <w:rPr>
          <w:rFonts w:ascii="Arial" w:hAnsi="Arial" w:cs="Arial"/>
          <w:color w:val="000000" w:themeColor="text1"/>
          <w:sz w:val="24"/>
          <w:szCs w:val="24"/>
        </w:rPr>
        <w:t xml:space="preserve">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AB586D" w:rsidRPr="009932E1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022797" w:rsidRPr="009932E1">
        <w:rPr>
          <w:rFonts w:ascii="Arial" w:hAnsi="Arial" w:cs="Arial"/>
          <w:color w:val="000000" w:themeColor="text1"/>
          <w:sz w:val="24"/>
          <w:szCs w:val="24"/>
        </w:rPr>
        <w:t xml:space="preserve"> услуги.</w:t>
      </w:r>
    </w:p>
    <w:p w14:paraId="1845C40F" w14:textId="5DE3521F" w:rsidR="00231C22" w:rsidRPr="009932E1" w:rsidRDefault="00231C22" w:rsidP="0092316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477F4053" w14:textId="77777777" w:rsidR="00923163" w:rsidRPr="009932E1" w:rsidRDefault="00923163" w:rsidP="00A44F4D">
      <w:pPr>
        <w:pStyle w:val="20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28" w:name="_Toc95923431"/>
      <w:r w:rsidRPr="009932E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19. Описание вариантов предоставления </w:t>
      </w:r>
      <w:r w:rsidR="00436B18" w:rsidRPr="009932E1">
        <w:rPr>
          <w:rFonts w:ascii="Arial" w:hAnsi="Arial" w:cs="Arial"/>
          <w:b w:val="0"/>
          <w:color w:val="000000" w:themeColor="text1"/>
          <w:sz w:val="24"/>
          <w:szCs w:val="24"/>
        </w:rPr>
        <w:t>муниципальной</w:t>
      </w:r>
      <w:r w:rsidRPr="009932E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услуги</w:t>
      </w:r>
      <w:bookmarkEnd w:id="28"/>
    </w:p>
    <w:p w14:paraId="77D397ED" w14:textId="77777777" w:rsidR="00D65F6D" w:rsidRPr="009932E1" w:rsidRDefault="00D65F6D" w:rsidP="00923163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B784EE5" w14:textId="2625BC9E" w:rsidR="00223FB4" w:rsidRPr="009932E1" w:rsidRDefault="00223FB4" w:rsidP="00223FB4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sz w:val="24"/>
          <w:szCs w:val="24"/>
        </w:rPr>
        <w:t xml:space="preserve">19.1. 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При предоставлении </w:t>
      </w:r>
      <w:r w:rsidR="00C9341A" w:rsidRPr="009932E1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услуги в соответствии 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br/>
        <w:t xml:space="preserve">с вариантом предоставления </w:t>
      </w:r>
      <w:r w:rsidR="008B46CF" w:rsidRPr="009932E1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услуги, указанным в подпункте</w:t>
      </w:r>
      <w:r w:rsidR="006B407E" w:rsidRPr="009932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36B18" w:rsidRPr="009932E1">
        <w:rPr>
          <w:rFonts w:ascii="Arial" w:hAnsi="Arial" w:cs="Arial"/>
          <w:color w:val="000000" w:themeColor="text1"/>
          <w:sz w:val="24"/>
          <w:szCs w:val="24"/>
        </w:rPr>
        <w:t xml:space="preserve">17.1.1 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>пункта 17.1 настоящего Административного регламента, осуществляются следующие административные действия (процедуры):</w:t>
      </w:r>
    </w:p>
    <w:p w14:paraId="21775AF8" w14:textId="77777777" w:rsidR="00231C22" w:rsidRPr="009932E1" w:rsidRDefault="00223FB4" w:rsidP="00223FB4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19.1.1. </w:t>
      </w:r>
      <w:r w:rsidR="00795FA4" w:rsidRPr="009932E1">
        <w:rPr>
          <w:rFonts w:ascii="Arial" w:hAnsi="Arial" w:cs="Arial"/>
          <w:color w:val="000000" w:themeColor="text1"/>
          <w:sz w:val="24"/>
          <w:szCs w:val="24"/>
        </w:rPr>
        <w:t>П</w:t>
      </w:r>
      <w:r w:rsidR="00231C22" w:rsidRPr="009932E1">
        <w:rPr>
          <w:rFonts w:ascii="Arial" w:hAnsi="Arial" w:cs="Arial"/>
          <w:color w:val="000000" w:themeColor="text1"/>
          <w:sz w:val="24"/>
          <w:szCs w:val="24"/>
        </w:rPr>
        <w:t xml:space="preserve">рием запроса и документов и (или) информации, необходимых для предоставления </w:t>
      </w:r>
      <w:r w:rsidR="00104289" w:rsidRPr="009932E1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231C22" w:rsidRPr="009932E1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  <w:r w:rsidR="00795FA4" w:rsidRPr="009932E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AE9A346" w14:textId="4DAD1253" w:rsidR="00231C22" w:rsidRPr="009932E1" w:rsidRDefault="00795FA4" w:rsidP="00590699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>19.1.2. М</w:t>
      </w:r>
      <w:r w:rsidR="00231C22" w:rsidRPr="009932E1">
        <w:rPr>
          <w:rFonts w:ascii="Arial" w:hAnsi="Arial" w:cs="Arial"/>
          <w:color w:val="000000" w:themeColor="text1"/>
          <w:sz w:val="24"/>
          <w:szCs w:val="24"/>
        </w:rPr>
        <w:t>ежведомственное информационное взаимодействие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DBDA074" w14:textId="79CE024C" w:rsidR="00DA7836" w:rsidRPr="009932E1" w:rsidRDefault="00752FD1" w:rsidP="00BD0B7E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19.1.3 </w:t>
      </w:r>
      <w:r w:rsidR="00DA7836" w:rsidRPr="009932E1">
        <w:rPr>
          <w:rFonts w:ascii="Arial" w:hAnsi="Arial" w:cs="Arial"/>
          <w:color w:val="000000" w:themeColor="text1"/>
          <w:sz w:val="24"/>
          <w:szCs w:val="24"/>
        </w:rPr>
        <w:t xml:space="preserve">Осмотр объекта индивидуального жилищного строительства, </w:t>
      </w:r>
    </w:p>
    <w:p w14:paraId="7029A3B2" w14:textId="4EBE74B2" w:rsidR="00231C22" w:rsidRPr="009932E1" w:rsidRDefault="00223FB4" w:rsidP="00223FB4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>19.1.</w:t>
      </w:r>
      <w:r w:rsidR="00752FD1" w:rsidRPr="009932E1">
        <w:rPr>
          <w:rFonts w:ascii="Arial" w:hAnsi="Arial" w:cs="Arial"/>
          <w:color w:val="000000" w:themeColor="text1"/>
          <w:sz w:val="24"/>
          <w:szCs w:val="24"/>
        </w:rPr>
        <w:t>4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>.</w:t>
      </w:r>
      <w:r w:rsidR="002F115B" w:rsidRPr="009932E1">
        <w:rPr>
          <w:rFonts w:ascii="Arial" w:hAnsi="Arial" w:cs="Arial"/>
          <w:color w:val="000000" w:themeColor="text1"/>
          <w:sz w:val="24"/>
          <w:szCs w:val="24"/>
        </w:rPr>
        <w:t>П</w:t>
      </w:r>
      <w:r w:rsidR="00231C22" w:rsidRPr="009932E1">
        <w:rPr>
          <w:rFonts w:ascii="Arial" w:hAnsi="Arial" w:cs="Arial"/>
          <w:color w:val="000000" w:themeColor="text1"/>
          <w:sz w:val="24"/>
          <w:szCs w:val="24"/>
        </w:rPr>
        <w:t xml:space="preserve">ринятие решения о предоставлении (об отказе </w:t>
      </w:r>
      <w:r w:rsidR="00671EEC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="00231C22" w:rsidRPr="009932E1">
        <w:rPr>
          <w:rFonts w:ascii="Arial" w:hAnsi="Arial" w:cs="Arial"/>
          <w:color w:val="000000" w:themeColor="text1"/>
          <w:sz w:val="24"/>
          <w:szCs w:val="24"/>
        </w:rPr>
        <w:t xml:space="preserve">в предоставлении) </w:t>
      </w:r>
      <w:r w:rsidR="00590699" w:rsidRPr="009932E1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231C22" w:rsidRPr="009932E1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  <w:r w:rsidR="00795FA4" w:rsidRPr="009932E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879D9D4" w14:textId="2CCE50A8" w:rsidR="00231C22" w:rsidRPr="009932E1" w:rsidRDefault="00795FA4" w:rsidP="004B2F5B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>19.1.</w:t>
      </w:r>
      <w:r w:rsidR="00752FD1" w:rsidRPr="009932E1">
        <w:rPr>
          <w:rFonts w:ascii="Arial" w:hAnsi="Arial" w:cs="Arial"/>
          <w:color w:val="000000" w:themeColor="text1"/>
          <w:sz w:val="24"/>
          <w:szCs w:val="24"/>
        </w:rPr>
        <w:t>5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>. П</w:t>
      </w:r>
      <w:r w:rsidR="00231C22" w:rsidRPr="009932E1">
        <w:rPr>
          <w:rFonts w:ascii="Arial" w:hAnsi="Arial" w:cs="Arial"/>
          <w:color w:val="000000" w:themeColor="text1"/>
          <w:sz w:val="24"/>
          <w:szCs w:val="24"/>
        </w:rPr>
        <w:t xml:space="preserve">редоставление результата предоставления </w:t>
      </w:r>
      <w:r w:rsidR="005E2334" w:rsidRPr="009932E1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231C22" w:rsidRPr="009932E1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5A65EBA" w14:textId="4B00A56B" w:rsidR="00BB7B56" w:rsidRPr="009932E1" w:rsidRDefault="00BB7B56" w:rsidP="00223FB4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19.2. Описание административных действий (процедур) </w:t>
      </w:r>
      <w:r w:rsidR="0051460F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в зависимости от варианта предоставления </w:t>
      </w:r>
      <w:r w:rsidR="008B195F" w:rsidRPr="009932E1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услуги приведено в Приложении </w:t>
      </w:r>
      <w:r w:rsidR="00F03BA2" w:rsidRPr="009932E1">
        <w:rPr>
          <w:rFonts w:ascii="Arial" w:hAnsi="Arial" w:cs="Arial"/>
          <w:color w:val="000000" w:themeColor="text1"/>
          <w:sz w:val="24"/>
          <w:szCs w:val="24"/>
        </w:rPr>
        <w:t xml:space="preserve">8 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>к настоящему Административному регламенту.</w:t>
      </w:r>
    </w:p>
    <w:p w14:paraId="26E28DA8" w14:textId="77777777" w:rsidR="00BC7BC3" w:rsidRPr="009932E1" w:rsidRDefault="00BC7BC3" w:rsidP="00A44F4D">
      <w:pPr>
        <w:pStyle w:val="10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29" w:name="_Toc95923432"/>
      <w:r w:rsidRPr="009932E1">
        <w:rPr>
          <w:rFonts w:ascii="Arial" w:hAnsi="Arial" w:cs="Arial"/>
          <w:color w:val="auto"/>
          <w:sz w:val="24"/>
          <w:szCs w:val="24"/>
          <w:lang w:val="en-US"/>
        </w:rPr>
        <w:t>IV</w:t>
      </w:r>
      <w:r w:rsidRPr="009932E1">
        <w:rPr>
          <w:rFonts w:ascii="Arial" w:hAnsi="Arial" w:cs="Arial"/>
          <w:color w:val="auto"/>
          <w:sz w:val="24"/>
          <w:szCs w:val="24"/>
        </w:rPr>
        <w:t xml:space="preserve">. 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>Формы контроля за исполнением административного регламента</w:t>
      </w:r>
      <w:bookmarkEnd w:id="29"/>
    </w:p>
    <w:p w14:paraId="5C613DB2" w14:textId="77777777" w:rsidR="00231C22" w:rsidRPr="009932E1" w:rsidRDefault="00231C22" w:rsidP="00BC7BC3">
      <w:pPr>
        <w:spacing w:after="0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988C370" w14:textId="0590586E" w:rsidR="00231C22" w:rsidRPr="009932E1" w:rsidRDefault="00231C22" w:rsidP="00A44F4D">
      <w:pPr>
        <w:pStyle w:val="ConsPlusNormal"/>
        <w:spacing w:line="276" w:lineRule="auto"/>
        <w:jc w:val="center"/>
        <w:outlineLvl w:val="1"/>
        <w:rPr>
          <w:color w:val="000000" w:themeColor="text1"/>
          <w:sz w:val="24"/>
          <w:szCs w:val="24"/>
        </w:rPr>
      </w:pPr>
      <w:bookmarkStart w:id="30" w:name="_Toc95923433"/>
      <w:r w:rsidRPr="009932E1">
        <w:rPr>
          <w:color w:val="000000" w:themeColor="text1"/>
          <w:sz w:val="24"/>
          <w:szCs w:val="24"/>
        </w:rPr>
        <w:t xml:space="preserve">20. Порядок осуществления текущего </w:t>
      </w:r>
      <w:proofErr w:type="gramStart"/>
      <w:r w:rsidRPr="009932E1">
        <w:rPr>
          <w:color w:val="000000" w:themeColor="text1"/>
          <w:sz w:val="24"/>
          <w:szCs w:val="24"/>
        </w:rPr>
        <w:t>контроля за</w:t>
      </w:r>
      <w:proofErr w:type="gramEnd"/>
      <w:r w:rsidRPr="009932E1">
        <w:rPr>
          <w:color w:val="000000" w:themeColor="text1"/>
          <w:sz w:val="24"/>
          <w:szCs w:val="24"/>
        </w:rPr>
        <w:t xml:space="preserve"> соблюдением </w:t>
      </w:r>
      <w:r w:rsidRPr="009932E1">
        <w:rPr>
          <w:color w:val="000000" w:themeColor="text1"/>
          <w:sz w:val="24"/>
          <w:szCs w:val="24"/>
        </w:rPr>
        <w:br/>
        <w:t xml:space="preserve">и исполнением ответственными должностными лицами </w:t>
      </w:r>
      <w:r w:rsidR="001A4551" w:rsidRPr="009932E1">
        <w:rPr>
          <w:color w:val="000000" w:themeColor="text1"/>
          <w:sz w:val="24"/>
          <w:szCs w:val="24"/>
        </w:rPr>
        <w:t xml:space="preserve">Администрации </w:t>
      </w:r>
      <w:r w:rsidRPr="009932E1">
        <w:rPr>
          <w:color w:val="000000" w:themeColor="text1"/>
          <w:sz w:val="24"/>
          <w:szCs w:val="24"/>
        </w:rPr>
        <w:t xml:space="preserve">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</w:t>
      </w:r>
      <w:r w:rsidR="001A4551" w:rsidRPr="009932E1">
        <w:rPr>
          <w:color w:val="000000" w:themeColor="text1"/>
          <w:sz w:val="24"/>
          <w:szCs w:val="24"/>
        </w:rPr>
        <w:t>муниципальной</w:t>
      </w:r>
      <w:r w:rsidRPr="009932E1">
        <w:rPr>
          <w:color w:val="000000" w:themeColor="text1"/>
          <w:sz w:val="24"/>
          <w:szCs w:val="24"/>
        </w:rPr>
        <w:t xml:space="preserve"> услуги, </w:t>
      </w:r>
      <w:r w:rsidR="00D14A80" w:rsidRPr="009932E1">
        <w:rPr>
          <w:color w:val="000000" w:themeColor="text1"/>
          <w:sz w:val="24"/>
          <w:szCs w:val="24"/>
        </w:rPr>
        <w:br/>
      </w:r>
      <w:r w:rsidRPr="009932E1">
        <w:rPr>
          <w:color w:val="000000" w:themeColor="text1"/>
          <w:sz w:val="24"/>
          <w:szCs w:val="24"/>
        </w:rPr>
        <w:t>а также принятием ими решений</w:t>
      </w:r>
      <w:bookmarkEnd w:id="30"/>
    </w:p>
    <w:p w14:paraId="2EBE5723" w14:textId="77777777" w:rsidR="00AC0A6A" w:rsidRPr="009932E1" w:rsidRDefault="00AC0A6A" w:rsidP="00231C22">
      <w:pPr>
        <w:pStyle w:val="ConsPlusNormal"/>
        <w:spacing w:line="276" w:lineRule="auto"/>
        <w:jc w:val="center"/>
        <w:rPr>
          <w:color w:val="000000" w:themeColor="text1"/>
          <w:sz w:val="24"/>
          <w:szCs w:val="24"/>
        </w:rPr>
      </w:pPr>
    </w:p>
    <w:p w14:paraId="57219D13" w14:textId="77777777" w:rsidR="00AC0A6A" w:rsidRPr="009932E1" w:rsidRDefault="00AC0A6A" w:rsidP="00FD4170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FD4170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</w:t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.1. </w:t>
      </w:r>
      <w:r w:rsidRPr="009932E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Текущий </w:t>
      </w:r>
      <w:proofErr w:type="gramStart"/>
      <w:r w:rsidRPr="009932E1">
        <w:rPr>
          <w:rFonts w:ascii="Arial" w:hAnsi="Arial" w:cs="Arial"/>
          <w:color w:val="000000" w:themeColor="text1"/>
          <w:sz w:val="24"/>
          <w:szCs w:val="24"/>
          <w:lang w:eastAsia="ru-RU"/>
        </w:rPr>
        <w:t>к</w:t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онтроль за</w:t>
      </w:r>
      <w:proofErr w:type="gramEnd"/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соблюдением и исп</w:t>
      </w:r>
      <w:r w:rsidRPr="009932E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олнением ответственными должностными лицами </w:t>
      </w:r>
      <w:r w:rsidR="00BC228E" w:rsidRPr="009932E1">
        <w:rPr>
          <w:rFonts w:ascii="Arial" w:hAnsi="Arial" w:cs="Arial"/>
          <w:color w:val="000000" w:themeColor="text1"/>
          <w:sz w:val="24"/>
          <w:szCs w:val="24"/>
          <w:lang w:eastAsia="ru-RU"/>
        </w:rPr>
        <w:t>Администрации</w:t>
      </w:r>
      <w:r w:rsidRPr="009932E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D4170" w:rsidRPr="009932E1">
        <w:rPr>
          <w:rFonts w:ascii="Arial" w:hAnsi="Arial" w:cs="Arial"/>
          <w:color w:val="000000" w:themeColor="text1"/>
          <w:sz w:val="24"/>
          <w:szCs w:val="24"/>
          <w:lang w:eastAsia="ru-RU"/>
        </w:rPr>
        <w:br/>
      </w:r>
      <w:r w:rsidRPr="009932E1">
        <w:rPr>
          <w:rFonts w:ascii="Arial" w:hAnsi="Arial" w:cs="Arial"/>
          <w:color w:val="000000" w:themeColor="text1"/>
          <w:sz w:val="24"/>
          <w:szCs w:val="24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9932E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Российской Федерации, Московской области</w:t>
      </w:r>
      <w:r w:rsidRPr="009932E1">
        <w:rPr>
          <w:rFonts w:ascii="Arial" w:hAnsi="Arial" w:cs="Arial"/>
          <w:color w:val="000000" w:themeColor="text1"/>
          <w:sz w:val="24"/>
          <w:szCs w:val="24"/>
          <w:lang w:eastAsia="ru-RU"/>
        </w:rPr>
        <w:t>, устанавливающ</w:t>
      </w:r>
      <w:r w:rsidR="00FD4170" w:rsidRPr="009932E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их требования к предоставлению </w:t>
      </w:r>
      <w:r w:rsidR="00BC228E" w:rsidRPr="009932E1">
        <w:rPr>
          <w:rFonts w:ascii="Arial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Pr="009932E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услуги, </w:t>
      </w:r>
      <w:r w:rsidR="00FD4170" w:rsidRPr="009932E1">
        <w:rPr>
          <w:rFonts w:ascii="Arial" w:hAnsi="Arial" w:cs="Arial"/>
          <w:color w:val="000000" w:themeColor="text1"/>
          <w:sz w:val="24"/>
          <w:szCs w:val="24"/>
          <w:lang w:eastAsia="ru-RU"/>
        </w:rPr>
        <w:br/>
        <w:t xml:space="preserve">а также принятием </w:t>
      </w:r>
      <w:r w:rsidRPr="009932E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BC228E" w:rsidRPr="009932E1">
        <w:rPr>
          <w:rFonts w:ascii="Arial" w:hAnsi="Arial" w:cs="Arial"/>
          <w:color w:val="000000" w:themeColor="text1"/>
          <w:sz w:val="24"/>
          <w:szCs w:val="24"/>
          <w:lang w:eastAsia="ru-RU"/>
        </w:rPr>
        <w:t>Администрации муниципального образования</w:t>
      </w:r>
      <w:r w:rsidRPr="009932E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. </w:t>
      </w:r>
    </w:p>
    <w:p w14:paraId="3F93C70E" w14:textId="77777777" w:rsidR="00AC0A6A" w:rsidRPr="009932E1" w:rsidRDefault="00AC0A6A" w:rsidP="00FD4170">
      <w:pPr>
        <w:pStyle w:val="11"/>
        <w:numPr>
          <w:ilvl w:val="1"/>
          <w:numId w:val="0"/>
        </w:num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>2</w:t>
      </w:r>
      <w:r w:rsidR="00FD4170" w:rsidRPr="009932E1">
        <w:rPr>
          <w:rFonts w:ascii="Arial" w:hAnsi="Arial" w:cs="Arial"/>
          <w:color w:val="000000" w:themeColor="text1"/>
          <w:sz w:val="24"/>
          <w:szCs w:val="24"/>
        </w:rPr>
        <w:t>0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.2. Требованиями к порядку и формам текущего </w:t>
      </w:r>
      <w:proofErr w:type="gramStart"/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контроля </w:t>
      </w:r>
      <w:r w:rsidR="00176B1F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Pr="009932E1">
        <w:rPr>
          <w:rFonts w:ascii="Arial" w:hAnsi="Arial" w:cs="Arial"/>
          <w:color w:val="000000" w:themeColor="text1"/>
          <w:sz w:val="24"/>
          <w:szCs w:val="24"/>
        </w:rPr>
        <w:t>за</w:t>
      </w:r>
      <w:proofErr w:type="gramEnd"/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предоставлением </w:t>
      </w:r>
      <w:r w:rsidR="00753823" w:rsidRPr="009932E1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услуги являются:</w:t>
      </w:r>
    </w:p>
    <w:p w14:paraId="2348462B" w14:textId="77777777" w:rsidR="00AC0A6A" w:rsidRPr="009932E1" w:rsidRDefault="00AC0A6A" w:rsidP="00FD4170">
      <w:pPr>
        <w:pStyle w:val="1"/>
        <w:numPr>
          <w:ilvl w:val="0"/>
          <w:numId w:val="0"/>
        </w:num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sz w:val="24"/>
          <w:szCs w:val="24"/>
        </w:rPr>
        <w:t>2</w:t>
      </w:r>
      <w:r w:rsidR="00FD4170" w:rsidRPr="009932E1">
        <w:rPr>
          <w:rFonts w:ascii="Arial" w:hAnsi="Arial" w:cs="Arial"/>
          <w:sz w:val="24"/>
          <w:szCs w:val="24"/>
        </w:rPr>
        <w:t>0</w:t>
      </w:r>
      <w:r w:rsidR="00795FA4" w:rsidRPr="009932E1">
        <w:rPr>
          <w:rFonts w:ascii="Arial" w:hAnsi="Arial" w:cs="Arial"/>
          <w:sz w:val="24"/>
          <w:szCs w:val="24"/>
        </w:rPr>
        <w:t>.2.1</w:t>
      </w:r>
      <w:r w:rsidR="00795FA4" w:rsidRPr="009932E1">
        <w:rPr>
          <w:rFonts w:ascii="Arial" w:hAnsi="Arial" w:cs="Arial"/>
          <w:color w:val="000000" w:themeColor="text1"/>
          <w:sz w:val="24"/>
          <w:szCs w:val="24"/>
        </w:rPr>
        <w:t>. Независимость.</w:t>
      </w:r>
    </w:p>
    <w:p w14:paraId="26B8B08C" w14:textId="77777777" w:rsidR="00AC0A6A" w:rsidRPr="009932E1" w:rsidRDefault="00AC0A6A" w:rsidP="00FD4170">
      <w:pPr>
        <w:pStyle w:val="1"/>
        <w:numPr>
          <w:ilvl w:val="0"/>
          <w:numId w:val="0"/>
        </w:num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>2</w:t>
      </w:r>
      <w:r w:rsidR="00FD4170" w:rsidRPr="009932E1">
        <w:rPr>
          <w:rFonts w:ascii="Arial" w:hAnsi="Arial" w:cs="Arial"/>
          <w:color w:val="000000" w:themeColor="text1"/>
          <w:sz w:val="24"/>
          <w:szCs w:val="24"/>
        </w:rPr>
        <w:t>0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>.</w:t>
      </w:r>
      <w:r w:rsidR="00795FA4" w:rsidRPr="009932E1">
        <w:rPr>
          <w:rFonts w:ascii="Arial" w:hAnsi="Arial" w:cs="Arial"/>
          <w:color w:val="000000" w:themeColor="text1"/>
          <w:sz w:val="24"/>
          <w:szCs w:val="24"/>
        </w:rPr>
        <w:t>2.2. Т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>щательность.</w:t>
      </w:r>
    </w:p>
    <w:p w14:paraId="1659A4EF" w14:textId="77777777" w:rsidR="00AC0A6A" w:rsidRPr="009932E1" w:rsidRDefault="00AC0A6A" w:rsidP="00FD4170">
      <w:pPr>
        <w:pStyle w:val="11"/>
        <w:numPr>
          <w:ilvl w:val="1"/>
          <w:numId w:val="0"/>
        </w:num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lastRenderedPageBreak/>
        <w:t>2</w:t>
      </w:r>
      <w:r w:rsidR="00FD4170" w:rsidRPr="009932E1">
        <w:rPr>
          <w:rFonts w:ascii="Arial" w:hAnsi="Arial" w:cs="Arial"/>
          <w:color w:val="000000" w:themeColor="text1"/>
          <w:sz w:val="24"/>
          <w:szCs w:val="24"/>
        </w:rPr>
        <w:t>0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.3. </w:t>
      </w:r>
      <w:proofErr w:type="gramStart"/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Независимость текущего контроля заключается </w:t>
      </w:r>
      <w:r w:rsidR="00176B1F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в том, что должностное лицо </w:t>
      </w:r>
      <w:r w:rsidR="00585836" w:rsidRPr="009932E1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, уполномоченное </w:t>
      </w:r>
      <w:r w:rsidR="00176B1F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на его осуществление, не находится в служебной зависимости </w:t>
      </w:r>
      <w:r w:rsidR="00176B1F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от должностного лица </w:t>
      </w:r>
      <w:r w:rsidR="00585836" w:rsidRPr="009932E1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>,</w:t>
      </w:r>
      <w:r w:rsidR="00FD4170" w:rsidRPr="009932E1">
        <w:rPr>
          <w:rFonts w:ascii="Arial" w:hAnsi="Arial" w:cs="Arial"/>
          <w:color w:val="000000" w:themeColor="text1"/>
          <w:sz w:val="24"/>
          <w:szCs w:val="24"/>
        </w:rPr>
        <w:t xml:space="preserve"> участвующего в предоставлении </w:t>
      </w:r>
      <w:r w:rsidR="00585836" w:rsidRPr="009932E1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14:paraId="08190F89" w14:textId="77777777" w:rsidR="00AC0A6A" w:rsidRPr="009932E1" w:rsidRDefault="00AC0A6A" w:rsidP="00FD4170">
      <w:pPr>
        <w:pStyle w:val="11"/>
        <w:numPr>
          <w:ilvl w:val="1"/>
          <w:numId w:val="0"/>
        </w:num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>2</w:t>
      </w:r>
      <w:r w:rsidR="00FD4170" w:rsidRPr="009932E1">
        <w:rPr>
          <w:rFonts w:ascii="Arial" w:hAnsi="Arial" w:cs="Arial"/>
          <w:color w:val="000000" w:themeColor="text1"/>
          <w:sz w:val="24"/>
          <w:szCs w:val="24"/>
        </w:rPr>
        <w:t>0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.4. Должностные лица </w:t>
      </w:r>
      <w:r w:rsidR="003F6E51" w:rsidRPr="009932E1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, осуществляющие </w:t>
      </w:r>
      <w:r w:rsidR="00176B1F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Pr="009932E1">
        <w:rPr>
          <w:rFonts w:ascii="Arial" w:hAnsi="Arial" w:cs="Arial"/>
          <w:color w:val="000000" w:themeColor="text1"/>
          <w:sz w:val="24"/>
          <w:szCs w:val="24"/>
        </w:rPr>
        <w:t>текущ</w:t>
      </w:r>
      <w:r w:rsidR="00FD4170" w:rsidRPr="009932E1">
        <w:rPr>
          <w:rFonts w:ascii="Arial" w:hAnsi="Arial" w:cs="Arial"/>
          <w:color w:val="000000" w:themeColor="text1"/>
          <w:sz w:val="24"/>
          <w:szCs w:val="24"/>
        </w:rPr>
        <w:t xml:space="preserve">ий </w:t>
      </w:r>
      <w:proofErr w:type="gramStart"/>
      <w:r w:rsidR="00FD4170" w:rsidRPr="009932E1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="00FD4170" w:rsidRPr="009932E1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предоставлением </w:t>
      </w:r>
      <w:r w:rsidR="003F6E51" w:rsidRPr="009932E1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услуги, </w:t>
      </w:r>
      <w:r w:rsidR="00176B1F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Pr="009932E1">
        <w:rPr>
          <w:rFonts w:ascii="Arial" w:hAnsi="Arial" w:cs="Arial"/>
          <w:color w:val="000000" w:themeColor="text1"/>
          <w:sz w:val="24"/>
          <w:szCs w:val="24"/>
        </w:rPr>
        <w:t>обязаны принимать меры по предотвращению конфликт</w:t>
      </w:r>
      <w:r w:rsidR="00FD4170" w:rsidRPr="009932E1">
        <w:rPr>
          <w:rFonts w:ascii="Arial" w:hAnsi="Arial" w:cs="Arial"/>
          <w:color w:val="000000" w:themeColor="text1"/>
          <w:sz w:val="24"/>
          <w:szCs w:val="24"/>
        </w:rPr>
        <w:t xml:space="preserve">а интересов </w:t>
      </w:r>
      <w:r w:rsidR="00176B1F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="00FD4170" w:rsidRPr="009932E1">
        <w:rPr>
          <w:rFonts w:ascii="Arial" w:hAnsi="Arial" w:cs="Arial"/>
          <w:color w:val="000000" w:themeColor="text1"/>
          <w:sz w:val="24"/>
          <w:szCs w:val="24"/>
        </w:rPr>
        <w:t xml:space="preserve">при предоставлении </w:t>
      </w:r>
      <w:r w:rsidR="003F6E51" w:rsidRPr="009932E1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услуги.</w:t>
      </w:r>
    </w:p>
    <w:p w14:paraId="4475C2C7" w14:textId="77777777" w:rsidR="00AC0A6A" w:rsidRPr="009932E1" w:rsidRDefault="00AC0A6A" w:rsidP="00FD4170">
      <w:pPr>
        <w:pStyle w:val="11"/>
        <w:numPr>
          <w:ilvl w:val="1"/>
          <w:numId w:val="0"/>
        </w:num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>2</w:t>
      </w:r>
      <w:r w:rsidR="00FD4170" w:rsidRPr="009932E1">
        <w:rPr>
          <w:rFonts w:ascii="Arial" w:hAnsi="Arial" w:cs="Arial"/>
          <w:color w:val="000000" w:themeColor="text1"/>
          <w:sz w:val="24"/>
          <w:szCs w:val="24"/>
        </w:rPr>
        <w:t>0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>.5. Тщательность осуществления текуще</w:t>
      </w:r>
      <w:r w:rsidR="00FD4170" w:rsidRPr="009932E1">
        <w:rPr>
          <w:rFonts w:ascii="Arial" w:hAnsi="Arial" w:cs="Arial"/>
          <w:color w:val="000000" w:themeColor="text1"/>
          <w:sz w:val="24"/>
          <w:szCs w:val="24"/>
        </w:rPr>
        <w:t xml:space="preserve">го </w:t>
      </w:r>
      <w:proofErr w:type="gramStart"/>
      <w:r w:rsidR="00FD4170" w:rsidRPr="009932E1">
        <w:rPr>
          <w:rFonts w:ascii="Arial" w:hAnsi="Arial" w:cs="Arial"/>
          <w:color w:val="000000" w:themeColor="text1"/>
          <w:sz w:val="24"/>
          <w:szCs w:val="24"/>
        </w:rPr>
        <w:t xml:space="preserve">контроля </w:t>
      </w:r>
      <w:r w:rsidR="005E0993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="00FD4170" w:rsidRPr="009932E1">
        <w:rPr>
          <w:rFonts w:ascii="Arial" w:hAnsi="Arial" w:cs="Arial"/>
          <w:color w:val="000000" w:themeColor="text1"/>
          <w:sz w:val="24"/>
          <w:szCs w:val="24"/>
        </w:rPr>
        <w:t>за</w:t>
      </w:r>
      <w:proofErr w:type="gramEnd"/>
      <w:r w:rsidR="00FD4170" w:rsidRPr="009932E1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предоставлением </w:t>
      </w:r>
      <w:r w:rsidR="003F6E51" w:rsidRPr="009932E1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услуги состоит в исполнении уполномоченными </w:t>
      </w:r>
      <w:r w:rsidR="005E0993" w:rsidRPr="009932E1">
        <w:rPr>
          <w:rFonts w:ascii="Arial" w:hAnsi="Arial" w:cs="Arial"/>
          <w:color w:val="000000" w:themeColor="text1"/>
          <w:sz w:val="24"/>
          <w:szCs w:val="24"/>
        </w:rPr>
        <w:t xml:space="preserve">должностными 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лицами </w:t>
      </w:r>
      <w:r w:rsidR="003F6E51" w:rsidRPr="009932E1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обязанностей, предусмотренных настоящим подразделом.</w:t>
      </w:r>
    </w:p>
    <w:p w14:paraId="74BE151F" w14:textId="77777777" w:rsidR="00231C22" w:rsidRPr="009932E1" w:rsidRDefault="00231C22" w:rsidP="00231C22">
      <w:pPr>
        <w:pStyle w:val="ConsPlusNormal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3B3D3562" w14:textId="77777777" w:rsidR="00231C22" w:rsidRPr="009932E1" w:rsidRDefault="00231C22" w:rsidP="00A44F4D">
      <w:pPr>
        <w:pStyle w:val="ConsPlusNormal"/>
        <w:spacing w:line="276" w:lineRule="auto"/>
        <w:jc w:val="center"/>
        <w:outlineLvl w:val="1"/>
        <w:rPr>
          <w:color w:val="000000" w:themeColor="text1"/>
          <w:sz w:val="24"/>
          <w:szCs w:val="24"/>
        </w:rPr>
      </w:pPr>
      <w:bookmarkStart w:id="31" w:name="_Toc95923434"/>
      <w:r w:rsidRPr="009932E1">
        <w:rPr>
          <w:color w:val="000000" w:themeColor="text1"/>
          <w:sz w:val="24"/>
          <w:szCs w:val="24"/>
        </w:rPr>
        <w:t xml:space="preserve">21. Порядок и периодичность осуществления </w:t>
      </w:r>
      <w:r w:rsidRPr="009932E1">
        <w:rPr>
          <w:color w:val="000000" w:themeColor="text1"/>
          <w:sz w:val="24"/>
          <w:szCs w:val="24"/>
        </w:rPr>
        <w:br/>
        <w:t xml:space="preserve">плановых и внеплановых проверок полноты и качества </w:t>
      </w:r>
      <w:r w:rsidRPr="009932E1">
        <w:rPr>
          <w:color w:val="000000" w:themeColor="text1"/>
          <w:sz w:val="24"/>
          <w:szCs w:val="24"/>
        </w:rPr>
        <w:br/>
        <w:t xml:space="preserve">предоставления </w:t>
      </w:r>
      <w:r w:rsidR="002772AF" w:rsidRPr="009932E1">
        <w:rPr>
          <w:color w:val="000000" w:themeColor="text1"/>
          <w:sz w:val="24"/>
          <w:szCs w:val="24"/>
        </w:rPr>
        <w:t>муниципальной</w:t>
      </w:r>
      <w:r w:rsidRPr="009932E1">
        <w:rPr>
          <w:color w:val="000000" w:themeColor="text1"/>
          <w:sz w:val="24"/>
          <w:szCs w:val="24"/>
        </w:rPr>
        <w:t xml:space="preserve"> услуги, в том числе порядок и формы </w:t>
      </w:r>
      <w:proofErr w:type="gramStart"/>
      <w:r w:rsidRPr="009932E1">
        <w:rPr>
          <w:color w:val="000000" w:themeColor="text1"/>
          <w:sz w:val="24"/>
          <w:szCs w:val="24"/>
        </w:rPr>
        <w:t>контроля за</w:t>
      </w:r>
      <w:proofErr w:type="gramEnd"/>
      <w:r w:rsidRPr="009932E1">
        <w:rPr>
          <w:color w:val="000000" w:themeColor="text1"/>
          <w:sz w:val="24"/>
          <w:szCs w:val="24"/>
        </w:rPr>
        <w:t xml:space="preserve"> полнотой и качеством предоставления </w:t>
      </w:r>
      <w:r w:rsidR="002772AF" w:rsidRPr="009932E1">
        <w:rPr>
          <w:color w:val="000000" w:themeColor="text1"/>
          <w:sz w:val="24"/>
          <w:szCs w:val="24"/>
        </w:rPr>
        <w:t>муниципальной</w:t>
      </w:r>
      <w:r w:rsidRPr="009932E1">
        <w:rPr>
          <w:color w:val="000000" w:themeColor="text1"/>
          <w:sz w:val="24"/>
          <w:szCs w:val="24"/>
        </w:rPr>
        <w:t xml:space="preserve"> услуги</w:t>
      </w:r>
      <w:bookmarkEnd w:id="31"/>
    </w:p>
    <w:p w14:paraId="3635B277" w14:textId="77777777" w:rsidR="00484E99" w:rsidRPr="009932E1" w:rsidRDefault="00484E99" w:rsidP="00231C22">
      <w:pPr>
        <w:pStyle w:val="ConsPlusNormal"/>
        <w:spacing w:line="276" w:lineRule="auto"/>
        <w:jc w:val="center"/>
        <w:rPr>
          <w:color w:val="000000" w:themeColor="text1"/>
          <w:sz w:val="24"/>
          <w:szCs w:val="24"/>
        </w:rPr>
      </w:pPr>
    </w:p>
    <w:p w14:paraId="450C4C1B" w14:textId="77777777" w:rsidR="00484E99" w:rsidRPr="009932E1" w:rsidRDefault="00484E99" w:rsidP="00484E99">
      <w:pPr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21.1. Порядок и периодичность осуществления плановых </w:t>
      </w:r>
      <w:r w:rsidR="004B7DC5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 внеплановых проверок полноты и качества предоставления </w:t>
      </w:r>
      <w:r w:rsidR="000D148A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услуги, в том числе порядок и формы </w:t>
      </w:r>
      <w:proofErr w:type="gramStart"/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полнотой и качеством предоставления </w:t>
      </w:r>
      <w:r w:rsidR="000D148A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услуги, устанавливаются организационно – распорядительным актом </w:t>
      </w:r>
      <w:r w:rsidR="000D148A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 муниципального образования</w:t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14:paraId="03D08F97" w14:textId="77777777" w:rsidR="00484E99" w:rsidRPr="009932E1" w:rsidRDefault="00484E99" w:rsidP="00484E99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21.2.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ab/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 выявлении в ходе плановых и внеплановых проверок полноты и качества </w:t>
      </w:r>
      <w:proofErr w:type="gramStart"/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предоставления </w:t>
      </w:r>
      <w:r w:rsidR="006532E3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услуги нарушений исполнения положений законодательства Российской</w:t>
      </w:r>
      <w:proofErr w:type="gramEnd"/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Федерации, включая положения настоящего Административного регламента, </w:t>
      </w:r>
      <w:r w:rsidR="006532E3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Администрацией</w:t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принимаются меры по устранению таких нарушений в соответствии </w:t>
      </w:r>
      <w:r w:rsidR="001C686A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 законодательством Российской Федерации.</w:t>
      </w:r>
    </w:p>
    <w:p w14:paraId="732136EB" w14:textId="77777777" w:rsidR="00231C22" w:rsidRPr="009932E1" w:rsidRDefault="00231C22" w:rsidP="00231C22">
      <w:pPr>
        <w:pStyle w:val="ConsPlusNormal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5C44D5DF" w14:textId="62605573" w:rsidR="00231C22" w:rsidRPr="009932E1" w:rsidRDefault="00231C22" w:rsidP="00A44F4D">
      <w:pPr>
        <w:pStyle w:val="ConsPlusNormal"/>
        <w:spacing w:line="276" w:lineRule="auto"/>
        <w:jc w:val="center"/>
        <w:outlineLvl w:val="1"/>
        <w:rPr>
          <w:color w:val="000000" w:themeColor="text1"/>
          <w:sz w:val="24"/>
          <w:szCs w:val="24"/>
        </w:rPr>
      </w:pPr>
      <w:bookmarkStart w:id="32" w:name="_Toc95923435"/>
      <w:r w:rsidRPr="009932E1">
        <w:rPr>
          <w:color w:val="000000" w:themeColor="text1"/>
          <w:sz w:val="24"/>
          <w:szCs w:val="24"/>
        </w:rPr>
        <w:t xml:space="preserve">22. Ответственность должностных лиц </w:t>
      </w:r>
      <w:r w:rsidR="006D58EC" w:rsidRPr="009932E1">
        <w:rPr>
          <w:color w:val="000000" w:themeColor="text1"/>
          <w:sz w:val="24"/>
          <w:szCs w:val="24"/>
        </w:rPr>
        <w:t xml:space="preserve">Администрации </w:t>
      </w:r>
      <w:r w:rsidRPr="009932E1">
        <w:rPr>
          <w:color w:val="000000" w:themeColor="text1"/>
          <w:sz w:val="24"/>
          <w:szCs w:val="24"/>
        </w:rPr>
        <w:t xml:space="preserve">за решения </w:t>
      </w:r>
      <w:r w:rsidR="00D14A80" w:rsidRPr="009932E1">
        <w:rPr>
          <w:color w:val="000000" w:themeColor="text1"/>
          <w:sz w:val="24"/>
          <w:szCs w:val="24"/>
        </w:rPr>
        <w:br/>
      </w:r>
      <w:r w:rsidRPr="009932E1">
        <w:rPr>
          <w:color w:val="000000" w:themeColor="text1"/>
          <w:sz w:val="24"/>
          <w:szCs w:val="24"/>
        </w:rPr>
        <w:t xml:space="preserve">и действия (бездействие), принимаемые (осуществляемые) </w:t>
      </w:r>
      <w:r w:rsidRPr="009932E1">
        <w:rPr>
          <w:color w:val="000000" w:themeColor="text1"/>
          <w:sz w:val="24"/>
          <w:szCs w:val="24"/>
        </w:rPr>
        <w:br/>
        <w:t xml:space="preserve">ими в ходе предоставления </w:t>
      </w:r>
      <w:r w:rsidR="006D58EC" w:rsidRPr="009932E1">
        <w:rPr>
          <w:color w:val="000000" w:themeColor="text1"/>
          <w:sz w:val="24"/>
          <w:szCs w:val="24"/>
        </w:rPr>
        <w:t>муниципальной</w:t>
      </w:r>
      <w:r w:rsidRPr="009932E1">
        <w:rPr>
          <w:color w:val="000000" w:themeColor="text1"/>
          <w:sz w:val="24"/>
          <w:szCs w:val="24"/>
        </w:rPr>
        <w:t xml:space="preserve"> услуги</w:t>
      </w:r>
      <w:bookmarkEnd w:id="32"/>
    </w:p>
    <w:p w14:paraId="57CDB9A1" w14:textId="77777777" w:rsidR="00782183" w:rsidRPr="009932E1" w:rsidRDefault="00782183" w:rsidP="00231C22">
      <w:pPr>
        <w:pStyle w:val="ConsPlusNormal"/>
        <w:spacing w:line="276" w:lineRule="auto"/>
        <w:ind w:firstLine="709"/>
        <w:jc w:val="center"/>
        <w:rPr>
          <w:sz w:val="24"/>
          <w:szCs w:val="24"/>
        </w:rPr>
      </w:pPr>
    </w:p>
    <w:p w14:paraId="0A574BBB" w14:textId="77777777" w:rsidR="00782183" w:rsidRPr="009932E1" w:rsidRDefault="00782183" w:rsidP="00782183">
      <w:pPr>
        <w:pStyle w:val="11"/>
        <w:numPr>
          <w:ilvl w:val="1"/>
          <w:numId w:val="0"/>
        </w:numPr>
        <w:ind w:firstLine="709"/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 w:rsidRPr="009932E1">
        <w:rPr>
          <w:rFonts w:ascii="Arial" w:hAnsi="Arial" w:cs="Arial"/>
          <w:sz w:val="24"/>
          <w:szCs w:val="24"/>
          <w:lang w:eastAsia="zh-CN"/>
        </w:rPr>
        <w:t xml:space="preserve">22.1. </w:t>
      </w:r>
      <w:r w:rsidRPr="009932E1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Должностным лицом </w:t>
      </w:r>
      <w:r w:rsidR="001051A0" w:rsidRPr="009932E1">
        <w:rPr>
          <w:rFonts w:ascii="Arial" w:hAnsi="Arial" w:cs="Arial"/>
          <w:color w:val="000000" w:themeColor="text1"/>
          <w:sz w:val="24"/>
          <w:szCs w:val="24"/>
          <w:lang w:eastAsia="zh-CN"/>
        </w:rPr>
        <w:t>Администрации</w:t>
      </w:r>
      <w:r w:rsidRPr="009932E1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, ответственным </w:t>
      </w:r>
      <w:r w:rsidR="004B7DC5" w:rsidRPr="009932E1">
        <w:rPr>
          <w:rFonts w:ascii="Arial" w:hAnsi="Arial" w:cs="Arial"/>
          <w:color w:val="000000" w:themeColor="text1"/>
          <w:sz w:val="24"/>
          <w:szCs w:val="24"/>
          <w:lang w:eastAsia="zh-CN"/>
        </w:rPr>
        <w:br/>
      </w:r>
      <w:r w:rsidRPr="009932E1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за предоставление </w:t>
      </w:r>
      <w:r w:rsidR="001051A0" w:rsidRPr="009932E1">
        <w:rPr>
          <w:rFonts w:ascii="Arial" w:hAnsi="Arial" w:cs="Arial"/>
          <w:color w:val="000000" w:themeColor="text1"/>
          <w:sz w:val="24"/>
          <w:szCs w:val="24"/>
          <w:lang w:eastAsia="zh-CN"/>
        </w:rPr>
        <w:t>муниципальной</w:t>
      </w:r>
      <w:r w:rsidRPr="009932E1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 услуги, а также за соблюдение порядка предоставления </w:t>
      </w:r>
      <w:r w:rsidR="001051A0" w:rsidRPr="009932E1">
        <w:rPr>
          <w:rFonts w:ascii="Arial" w:hAnsi="Arial" w:cs="Arial"/>
          <w:color w:val="000000" w:themeColor="text1"/>
          <w:sz w:val="24"/>
          <w:szCs w:val="24"/>
          <w:lang w:eastAsia="zh-CN"/>
        </w:rPr>
        <w:t>муниципальной</w:t>
      </w:r>
      <w:r w:rsidRPr="009932E1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 услуги, является руководитель структурного подразделения </w:t>
      </w:r>
      <w:r w:rsidR="001051A0" w:rsidRPr="009932E1">
        <w:rPr>
          <w:rFonts w:ascii="Arial" w:hAnsi="Arial" w:cs="Arial"/>
          <w:color w:val="000000" w:themeColor="text1"/>
          <w:sz w:val="24"/>
          <w:szCs w:val="24"/>
          <w:lang w:eastAsia="zh-CN"/>
        </w:rPr>
        <w:t>Администрации муниципального образования</w:t>
      </w:r>
      <w:r w:rsidRPr="009932E1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, непосредственно предоставляющего </w:t>
      </w:r>
      <w:r w:rsidR="001051A0" w:rsidRPr="009932E1">
        <w:rPr>
          <w:rFonts w:ascii="Arial" w:hAnsi="Arial" w:cs="Arial"/>
          <w:color w:val="000000" w:themeColor="text1"/>
          <w:sz w:val="24"/>
          <w:szCs w:val="24"/>
          <w:lang w:eastAsia="zh-CN"/>
        </w:rPr>
        <w:t>муниципальную</w:t>
      </w:r>
      <w:r w:rsidRPr="009932E1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 услугу.</w:t>
      </w:r>
    </w:p>
    <w:p w14:paraId="5200EA2C" w14:textId="77777777" w:rsidR="00782183" w:rsidRPr="009932E1" w:rsidRDefault="00782183" w:rsidP="00782183">
      <w:pPr>
        <w:pStyle w:val="11"/>
        <w:numPr>
          <w:ilvl w:val="0"/>
          <w:numId w:val="0"/>
        </w:numPr>
        <w:ind w:firstLine="709"/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 w:rsidRPr="009932E1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22.2. По результатам проведенных мониторинга и проверок, </w:t>
      </w:r>
      <w:r w:rsidR="004B7DC5" w:rsidRPr="009932E1">
        <w:rPr>
          <w:rFonts w:ascii="Arial" w:hAnsi="Arial" w:cs="Arial"/>
          <w:color w:val="000000" w:themeColor="text1"/>
          <w:sz w:val="24"/>
          <w:szCs w:val="24"/>
          <w:lang w:eastAsia="zh-CN"/>
        </w:rPr>
        <w:br/>
      </w:r>
      <w:r w:rsidRPr="009932E1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A82F9C" w:rsidRPr="009932E1">
        <w:rPr>
          <w:rFonts w:ascii="Arial" w:hAnsi="Arial" w:cs="Arial"/>
          <w:color w:val="000000" w:themeColor="text1"/>
          <w:sz w:val="24"/>
          <w:szCs w:val="24"/>
          <w:lang w:eastAsia="zh-CN"/>
        </w:rPr>
        <w:t>Администрации</w:t>
      </w:r>
      <w:r w:rsidRPr="009932E1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, и фактов нарушения прав и законных интересов заявителей, должностные лица </w:t>
      </w:r>
      <w:r w:rsidR="00A82F9C" w:rsidRPr="009932E1">
        <w:rPr>
          <w:rFonts w:ascii="Arial" w:hAnsi="Arial" w:cs="Arial"/>
          <w:color w:val="000000" w:themeColor="text1"/>
          <w:sz w:val="24"/>
          <w:szCs w:val="24"/>
          <w:lang w:eastAsia="zh-CN"/>
        </w:rPr>
        <w:t>Администрации</w:t>
      </w:r>
      <w:r w:rsidRPr="009932E1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14:paraId="08247E64" w14:textId="77777777" w:rsidR="00231C22" w:rsidRPr="009932E1" w:rsidRDefault="00231C22" w:rsidP="00231C22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14:paraId="7B118516" w14:textId="77777777" w:rsidR="00231C22" w:rsidRPr="009932E1" w:rsidRDefault="00231C22" w:rsidP="00A44F4D">
      <w:pPr>
        <w:pStyle w:val="ConsPlusNormal"/>
        <w:spacing w:line="276" w:lineRule="auto"/>
        <w:jc w:val="center"/>
        <w:outlineLvl w:val="1"/>
        <w:rPr>
          <w:color w:val="000000" w:themeColor="text1"/>
          <w:sz w:val="24"/>
          <w:szCs w:val="24"/>
        </w:rPr>
      </w:pPr>
      <w:bookmarkStart w:id="33" w:name="_Toc95923436"/>
      <w:r w:rsidRPr="009932E1">
        <w:rPr>
          <w:color w:val="000000" w:themeColor="text1"/>
          <w:sz w:val="24"/>
          <w:szCs w:val="24"/>
        </w:rPr>
        <w:t xml:space="preserve">23. Положения, характеризующие требования </w:t>
      </w:r>
      <w:r w:rsidRPr="009932E1">
        <w:rPr>
          <w:color w:val="000000" w:themeColor="text1"/>
          <w:sz w:val="24"/>
          <w:szCs w:val="24"/>
        </w:rPr>
        <w:br/>
        <w:t xml:space="preserve">к порядку и формам </w:t>
      </w:r>
      <w:proofErr w:type="gramStart"/>
      <w:r w:rsidRPr="009932E1">
        <w:rPr>
          <w:color w:val="000000" w:themeColor="text1"/>
          <w:sz w:val="24"/>
          <w:szCs w:val="24"/>
        </w:rPr>
        <w:t>контроля за</w:t>
      </w:r>
      <w:proofErr w:type="gramEnd"/>
      <w:r w:rsidRPr="009932E1">
        <w:rPr>
          <w:color w:val="000000" w:themeColor="text1"/>
          <w:sz w:val="24"/>
          <w:szCs w:val="24"/>
        </w:rPr>
        <w:t xml:space="preserve"> предоставлением </w:t>
      </w:r>
      <w:r w:rsidR="00FD78DC" w:rsidRPr="009932E1">
        <w:rPr>
          <w:color w:val="000000" w:themeColor="text1"/>
          <w:sz w:val="24"/>
          <w:szCs w:val="24"/>
        </w:rPr>
        <w:t>муниципальной</w:t>
      </w:r>
      <w:r w:rsidRPr="009932E1">
        <w:rPr>
          <w:color w:val="000000" w:themeColor="text1"/>
          <w:sz w:val="24"/>
          <w:szCs w:val="24"/>
        </w:rPr>
        <w:t xml:space="preserve"> услуги, </w:t>
      </w:r>
      <w:r w:rsidRPr="009932E1">
        <w:rPr>
          <w:color w:val="000000" w:themeColor="text1"/>
          <w:sz w:val="24"/>
          <w:szCs w:val="24"/>
        </w:rPr>
        <w:br/>
        <w:t>в том числе со стороны граждан, их объединений и организаций</w:t>
      </w:r>
      <w:bookmarkEnd w:id="33"/>
    </w:p>
    <w:p w14:paraId="6A2B9720" w14:textId="77777777" w:rsidR="004B7DC5" w:rsidRPr="009932E1" w:rsidRDefault="004B7DC5" w:rsidP="00161A43">
      <w:pPr>
        <w:pStyle w:val="ConsPlusNormal"/>
        <w:spacing w:line="276" w:lineRule="auto"/>
        <w:ind w:firstLine="709"/>
        <w:jc w:val="center"/>
        <w:rPr>
          <w:color w:val="000000" w:themeColor="text1"/>
          <w:sz w:val="24"/>
          <w:szCs w:val="24"/>
        </w:rPr>
      </w:pPr>
    </w:p>
    <w:p w14:paraId="25518377" w14:textId="77777777" w:rsidR="004B7DC5" w:rsidRPr="009932E1" w:rsidRDefault="004B7DC5" w:rsidP="00161A43">
      <w:pPr>
        <w:pStyle w:val="11"/>
        <w:numPr>
          <w:ilvl w:val="1"/>
          <w:numId w:val="0"/>
        </w:num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23.1. </w:t>
      </w:r>
      <w:proofErr w:type="gramStart"/>
      <w:r w:rsidRPr="009932E1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предоставлением </w:t>
      </w:r>
      <w:r w:rsidR="00131606" w:rsidRPr="009932E1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услуги осуществляется в порядке и формах, предусмотренными подразделами </w:t>
      </w:r>
      <w:r w:rsidR="00161A43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Pr="009932E1">
        <w:rPr>
          <w:rFonts w:ascii="Arial" w:hAnsi="Arial" w:cs="Arial"/>
          <w:color w:val="000000" w:themeColor="text1"/>
          <w:sz w:val="24"/>
          <w:szCs w:val="24"/>
        </w:rPr>
        <w:t>20 - 22 настоящего Административного регламента.</w:t>
      </w:r>
    </w:p>
    <w:p w14:paraId="432D21BB" w14:textId="66D0A4FA" w:rsidR="004B7DC5" w:rsidRPr="009932E1" w:rsidRDefault="004B7DC5" w:rsidP="00161A43">
      <w:pPr>
        <w:autoSpaceDN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23.2. </w:t>
      </w:r>
      <w:proofErr w:type="gramStart"/>
      <w:r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порядком предоставления </w:t>
      </w:r>
      <w:r w:rsidR="00B15D17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муниципальной</w:t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</w:t>
      </w:r>
      <w:r w:rsidR="00827727"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</w:rPr>
        <w:t>Московской области».</w:t>
      </w:r>
    </w:p>
    <w:p w14:paraId="3573D0EF" w14:textId="77777777" w:rsidR="004B7DC5" w:rsidRPr="009932E1" w:rsidRDefault="004B7DC5" w:rsidP="00161A43">
      <w:pPr>
        <w:autoSpaceDN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23.3. </w:t>
      </w:r>
      <w:proofErr w:type="gramStart"/>
      <w:r w:rsidRPr="009932E1">
        <w:rPr>
          <w:rFonts w:ascii="Arial" w:hAnsi="Arial" w:cs="Arial"/>
          <w:color w:val="000000" w:themeColor="text1"/>
          <w:sz w:val="24"/>
          <w:szCs w:val="24"/>
        </w:rPr>
        <w:t>Граждане, их объединения и организации для осуществлен</w:t>
      </w:r>
      <w:r w:rsidR="00012E91" w:rsidRPr="009932E1">
        <w:rPr>
          <w:rFonts w:ascii="Arial" w:hAnsi="Arial" w:cs="Arial"/>
          <w:color w:val="000000" w:themeColor="text1"/>
          <w:sz w:val="24"/>
          <w:szCs w:val="24"/>
        </w:rPr>
        <w:t xml:space="preserve">ия контроля за предоставлением </w:t>
      </w:r>
      <w:r w:rsidR="00CA579E" w:rsidRPr="009932E1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CA579E" w:rsidRPr="009932E1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012E91" w:rsidRPr="009932E1">
        <w:rPr>
          <w:rFonts w:ascii="Arial" w:hAnsi="Arial" w:cs="Arial"/>
          <w:color w:val="000000" w:themeColor="text1"/>
          <w:sz w:val="24"/>
          <w:szCs w:val="24"/>
        </w:rPr>
        <w:t xml:space="preserve"> порядка предоставления </w:t>
      </w:r>
      <w:r w:rsidR="00CA579E" w:rsidRPr="009932E1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14:paraId="37233E09" w14:textId="77777777" w:rsidR="004B7DC5" w:rsidRPr="009932E1" w:rsidRDefault="004B7DC5" w:rsidP="00161A43">
      <w:pPr>
        <w:pStyle w:val="11"/>
        <w:numPr>
          <w:ilvl w:val="1"/>
          <w:numId w:val="0"/>
        </w:num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23.4. </w:t>
      </w:r>
      <w:proofErr w:type="gramStart"/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CE1ABC" w:rsidRPr="009932E1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услуги имеют право н</w:t>
      </w:r>
      <w:r w:rsidR="008D798B" w:rsidRPr="009932E1">
        <w:rPr>
          <w:rFonts w:ascii="Arial" w:hAnsi="Arial" w:cs="Arial"/>
          <w:color w:val="000000" w:themeColor="text1"/>
          <w:sz w:val="24"/>
          <w:szCs w:val="24"/>
        </w:rPr>
        <w:t xml:space="preserve">аправлять в </w:t>
      </w:r>
      <w:r w:rsidR="00CE1ABC" w:rsidRPr="009932E1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="008D798B" w:rsidRPr="009932E1">
        <w:rPr>
          <w:rFonts w:ascii="Arial" w:hAnsi="Arial" w:cs="Arial"/>
          <w:color w:val="000000" w:themeColor="text1"/>
          <w:sz w:val="24"/>
          <w:szCs w:val="24"/>
        </w:rPr>
        <w:t>, МФЦ, У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чредителю МФЦ индивидуальные </w:t>
      </w:r>
      <w:r w:rsidR="00161A43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Pr="009932E1">
        <w:rPr>
          <w:rFonts w:ascii="Arial" w:hAnsi="Arial" w:cs="Arial"/>
          <w:color w:val="000000" w:themeColor="text1"/>
          <w:sz w:val="24"/>
          <w:szCs w:val="24"/>
        </w:rPr>
        <w:t>и коллективные обращения с предложениями по совершенствованию</w:t>
      </w:r>
      <w:r w:rsidR="00012E91" w:rsidRPr="009932E1">
        <w:rPr>
          <w:rFonts w:ascii="Arial" w:hAnsi="Arial" w:cs="Arial"/>
          <w:color w:val="000000" w:themeColor="text1"/>
          <w:sz w:val="24"/>
          <w:szCs w:val="24"/>
        </w:rPr>
        <w:t xml:space="preserve"> порядка предоставления </w:t>
      </w:r>
      <w:r w:rsidR="00CE1ABC" w:rsidRPr="009932E1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услуги, а также жалобы </w:t>
      </w:r>
      <w:r w:rsidR="00161A43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и заявления на действия (бездействие) должностных лиц </w:t>
      </w:r>
      <w:r w:rsidR="00CE1ABC" w:rsidRPr="009932E1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9932E1">
        <w:rPr>
          <w:rFonts w:ascii="Arial" w:hAnsi="Arial" w:cs="Arial"/>
          <w:color w:val="7030A0"/>
          <w:sz w:val="24"/>
          <w:szCs w:val="24"/>
        </w:rPr>
        <w:t xml:space="preserve">, 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работников МФЦ и принятые ими решения, связанные с предоставлением </w:t>
      </w:r>
      <w:r w:rsidR="00CE1ABC" w:rsidRPr="009932E1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услуги.</w:t>
      </w:r>
      <w:proofErr w:type="gramEnd"/>
    </w:p>
    <w:p w14:paraId="5E0FB79C" w14:textId="77777777" w:rsidR="004B7DC5" w:rsidRPr="009932E1" w:rsidRDefault="004B7DC5" w:rsidP="00161A43">
      <w:pPr>
        <w:pStyle w:val="11"/>
        <w:numPr>
          <w:ilvl w:val="1"/>
          <w:numId w:val="0"/>
        </w:num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23.5. </w:t>
      </w:r>
      <w:proofErr w:type="gramStart"/>
      <w:r w:rsidRPr="009932E1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предоставлением </w:t>
      </w:r>
      <w:r w:rsidR="0001441B" w:rsidRPr="009932E1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услуги, </w:t>
      </w:r>
      <w:r w:rsidR="00161A43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в том числе со стороны граждан, их объединений и организаций, осуществляется посредством открытости деятельности </w:t>
      </w:r>
      <w:r w:rsidR="0001441B" w:rsidRPr="009932E1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161A43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="00012E91" w:rsidRPr="009932E1">
        <w:rPr>
          <w:rFonts w:ascii="Arial" w:hAnsi="Arial" w:cs="Arial"/>
          <w:color w:val="000000" w:themeColor="text1"/>
          <w:sz w:val="24"/>
          <w:szCs w:val="24"/>
        </w:rPr>
        <w:t xml:space="preserve">а также 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>МФЦ</w:t>
      </w:r>
      <w:r w:rsidR="00012E91" w:rsidRPr="009932E1">
        <w:rPr>
          <w:rFonts w:ascii="Arial" w:hAnsi="Arial" w:cs="Arial"/>
          <w:color w:val="000000" w:themeColor="text1"/>
          <w:sz w:val="24"/>
          <w:szCs w:val="24"/>
        </w:rPr>
        <w:t xml:space="preserve"> при предоставлении </w:t>
      </w:r>
      <w:r w:rsidR="0001441B" w:rsidRPr="009932E1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01441B" w:rsidRPr="009932E1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F31517" w:rsidRPr="009932E1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услуги.</w:t>
      </w:r>
    </w:p>
    <w:p w14:paraId="563A4A0B" w14:textId="24BB145D" w:rsidR="00BC7BC3" w:rsidRPr="009932E1" w:rsidRDefault="00BC7BC3" w:rsidP="00A44F4D">
      <w:pPr>
        <w:pStyle w:val="10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34" w:name="_Toc95923437"/>
      <w:r w:rsidRPr="009932E1">
        <w:rPr>
          <w:rFonts w:ascii="Arial" w:hAnsi="Arial" w:cs="Arial"/>
          <w:color w:val="auto"/>
          <w:sz w:val="24"/>
          <w:szCs w:val="24"/>
          <w:lang w:val="en-US"/>
        </w:rPr>
        <w:t>V</w:t>
      </w:r>
      <w:r w:rsidRPr="009932E1">
        <w:rPr>
          <w:rFonts w:ascii="Arial" w:hAnsi="Arial" w:cs="Arial"/>
          <w:color w:val="auto"/>
          <w:sz w:val="24"/>
          <w:szCs w:val="24"/>
        </w:rPr>
        <w:t xml:space="preserve">. 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Досудебный (внесудебный) порядок обжалования </w:t>
      </w:r>
      <w:r w:rsidR="0013139D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решений и действий (бездействия) </w:t>
      </w:r>
      <w:r w:rsidR="0077204B" w:rsidRPr="009932E1">
        <w:rPr>
          <w:rFonts w:ascii="Arial" w:hAnsi="Arial" w:cs="Arial"/>
          <w:color w:val="000000" w:themeColor="text1"/>
          <w:sz w:val="24"/>
          <w:szCs w:val="24"/>
        </w:rPr>
        <w:t>Администрации муниципального образования</w:t>
      </w:r>
      <w:r w:rsidR="00D626A5" w:rsidRPr="009932E1">
        <w:rPr>
          <w:rFonts w:ascii="Arial" w:hAnsi="Arial" w:cs="Arial"/>
          <w:color w:val="000000" w:themeColor="text1"/>
          <w:sz w:val="24"/>
          <w:szCs w:val="24"/>
        </w:rPr>
        <w:t>, МФЦ</w:t>
      </w:r>
      <w:r w:rsidR="00B34F3C" w:rsidRPr="009932E1">
        <w:rPr>
          <w:rFonts w:ascii="Arial" w:hAnsi="Arial" w:cs="Arial"/>
          <w:color w:val="000000" w:themeColor="text1"/>
          <w:sz w:val="24"/>
          <w:szCs w:val="24"/>
        </w:rPr>
        <w:t>,</w:t>
      </w:r>
      <w:r w:rsidR="001005DE" w:rsidRPr="009932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а также их должностных лиц, </w:t>
      </w:r>
      <w:r w:rsidR="007A648A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="0077204B" w:rsidRPr="009932E1">
        <w:rPr>
          <w:rFonts w:ascii="Arial" w:hAnsi="Arial" w:cs="Arial"/>
          <w:color w:val="000000" w:themeColor="text1"/>
          <w:sz w:val="24"/>
          <w:szCs w:val="24"/>
        </w:rPr>
        <w:t>муниципальных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служащих и работников</w:t>
      </w:r>
      <w:bookmarkEnd w:id="34"/>
    </w:p>
    <w:p w14:paraId="15377518" w14:textId="77777777" w:rsidR="00E6261D" w:rsidRPr="009932E1" w:rsidRDefault="00E6261D" w:rsidP="00BC7BC3">
      <w:pPr>
        <w:spacing w:after="0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B93DF2E" w14:textId="77777777" w:rsidR="00E6261D" w:rsidRPr="009932E1" w:rsidRDefault="00E6261D" w:rsidP="00A44F4D">
      <w:pPr>
        <w:pStyle w:val="20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35" w:name="_Toc95923438"/>
      <w:r w:rsidRPr="009932E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24. Способы информирования заявителей </w:t>
      </w:r>
      <w:r w:rsidR="00642F73" w:rsidRPr="009932E1">
        <w:rPr>
          <w:rFonts w:ascii="Arial" w:hAnsi="Arial" w:cs="Arial"/>
          <w:b w:val="0"/>
          <w:color w:val="000000" w:themeColor="text1"/>
          <w:sz w:val="24"/>
          <w:szCs w:val="24"/>
        </w:rPr>
        <w:br/>
      </w:r>
      <w:r w:rsidRPr="009932E1">
        <w:rPr>
          <w:rFonts w:ascii="Arial" w:hAnsi="Arial" w:cs="Arial"/>
          <w:b w:val="0"/>
          <w:color w:val="000000" w:themeColor="text1"/>
          <w:sz w:val="24"/>
          <w:szCs w:val="24"/>
        </w:rPr>
        <w:t>о порядке досудебного (внесудебного) обжалования</w:t>
      </w:r>
      <w:bookmarkEnd w:id="35"/>
    </w:p>
    <w:p w14:paraId="42E5A9CC" w14:textId="77777777" w:rsidR="00E6261D" w:rsidRPr="009932E1" w:rsidRDefault="00E6261D" w:rsidP="00E6261D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FAFD8E3" w14:textId="4DC70B85" w:rsidR="00642F73" w:rsidRPr="009932E1" w:rsidRDefault="00642F73" w:rsidP="00642F73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24.1. </w:t>
      </w:r>
      <w:proofErr w:type="gramStart"/>
      <w:r w:rsidR="00191944" w:rsidRPr="009932E1">
        <w:rPr>
          <w:rFonts w:ascii="Arial" w:hAnsi="Arial" w:cs="Arial"/>
          <w:color w:val="000000" w:themeColor="text1"/>
          <w:sz w:val="24"/>
          <w:szCs w:val="24"/>
        </w:rPr>
        <w:t>Информирование заявителей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о порядке досудебного (внесудебного) обжалования решений и действий </w:t>
      </w:r>
      <w:r w:rsidR="00D626A5" w:rsidRPr="009932E1">
        <w:rPr>
          <w:rFonts w:ascii="Arial" w:hAnsi="Arial" w:cs="Arial"/>
          <w:color w:val="000000" w:themeColor="text1"/>
          <w:sz w:val="24"/>
          <w:szCs w:val="24"/>
        </w:rPr>
        <w:t xml:space="preserve">(бездействия) </w:t>
      </w:r>
      <w:r w:rsidR="00154405" w:rsidRPr="009932E1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D626A5" w:rsidRPr="009932E1">
        <w:rPr>
          <w:rFonts w:ascii="Arial" w:hAnsi="Arial" w:cs="Arial"/>
          <w:color w:val="000000" w:themeColor="text1"/>
          <w:sz w:val="24"/>
          <w:szCs w:val="24"/>
        </w:rPr>
        <w:t>, МФЦ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, а также их должностных лиц, </w:t>
      </w:r>
      <w:r w:rsidR="00154405" w:rsidRPr="009932E1">
        <w:rPr>
          <w:rFonts w:ascii="Arial" w:hAnsi="Arial" w:cs="Arial"/>
          <w:color w:val="000000" w:themeColor="text1"/>
          <w:sz w:val="24"/>
          <w:szCs w:val="24"/>
        </w:rPr>
        <w:t>муниципальных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служащих и работников </w:t>
      </w:r>
      <w:r w:rsidR="00191944" w:rsidRPr="009932E1">
        <w:rPr>
          <w:rFonts w:ascii="Arial" w:hAnsi="Arial" w:cs="Arial"/>
          <w:color w:val="000000" w:themeColor="text1"/>
          <w:sz w:val="24"/>
          <w:szCs w:val="24"/>
        </w:rPr>
        <w:t xml:space="preserve">осуществляется 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посредством размещения информации на стендах в местах предоставления </w:t>
      </w:r>
      <w:r w:rsidR="00154405" w:rsidRPr="009932E1">
        <w:rPr>
          <w:rFonts w:ascii="Arial" w:hAnsi="Arial" w:cs="Arial"/>
          <w:color w:val="000000" w:themeColor="text1"/>
          <w:sz w:val="24"/>
          <w:szCs w:val="24"/>
        </w:rPr>
        <w:t xml:space="preserve">муниципальных </w:t>
      </w:r>
      <w:r w:rsidR="00D14A80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="00154405" w:rsidRPr="009932E1">
        <w:rPr>
          <w:rFonts w:ascii="Arial" w:hAnsi="Arial" w:cs="Arial"/>
          <w:color w:val="000000" w:themeColor="text1"/>
          <w:sz w:val="24"/>
          <w:szCs w:val="24"/>
        </w:rPr>
        <w:t xml:space="preserve">и 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>государственных</w:t>
      </w:r>
      <w:r w:rsidR="00230F94" w:rsidRPr="009932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>услуг, на официальн</w:t>
      </w:r>
      <w:r w:rsidR="00D977E3" w:rsidRPr="009932E1">
        <w:rPr>
          <w:rFonts w:ascii="Arial" w:hAnsi="Arial" w:cs="Arial"/>
          <w:color w:val="000000" w:themeColor="text1"/>
          <w:sz w:val="24"/>
          <w:szCs w:val="24"/>
        </w:rPr>
        <w:t>ых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сайт</w:t>
      </w:r>
      <w:r w:rsidR="00D977E3" w:rsidRPr="009932E1">
        <w:rPr>
          <w:rFonts w:ascii="Arial" w:hAnsi="Arial" w:cs="Arial"/>
          <w:color w:val="000000" w:themeColor="text1"/>
          <w:sz w:val="24"/>
          <w:szCs w:val="24"/>
        </w:rPr>
        <w:t>ах</w:t>
      </w:r>
      <w:r w:rsidR="008D798B" w:rsidRPr="009932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0F94" w:rsidRPr="009932E1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8D798B" w:rsidRPr="009932E1">
        <w:rPr>
          <w:rFonts w:ascii="Arial" w:hAnsi="Arial" w:cs="Arial"/>
          <w:color w:val="000000" w:themeColor="text1"/>
          <w:sz w:val="24"/>
          <w:szCs w:val="24"/>
        </w:rPr>
        <w:t>, МФЦ, У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>чредителей МФЦ, РПГУ</w:t>
      </w:r>
      <w:r w:rsidR="00D977E3" w:rsidRPr="009932E1">
        <w:rPr>
          <w:rFonts w:ascii="Arial" w:hAnsi="Arial" w:cs="Arial"/>
          <w:color w:val="000000" w:themeColor="text1"/>
          <w:sz w:val="24"/>
          <w:szCs w:val="24"/>
        </w:rPr>
        <w:t xml:space="preserve">, а также в ходе консультирования заявителей, </w:t>
      </w:r>
      <w:r w:rsidR="00D14A80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="00D977E3" w:rsidRPr="009932E1">
        <w:rPr>
          <w:rFonts w:ascii="Arial" w:hAnsi="Arial" w:cs="Arial"/>
          <w:color w:val="000000" w:themeColor="text1"/>
          <w:sz w:val="24"/>
          <w:szCs w:val="24"/>
        </w:rPr>
        <w:t>в том числе по телефону, электронной почте и при личном приеме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14:paraId="2DF0AC2E" w14:textId="77777777" w:rsidR="00142E92" w:rsidRPr="009932E1" w:rsidRDefault="00142E92" w:rsidP="00E6261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197DB14" w14:textId="77777777" w:rsidR="00D20F3C" w:rsidRPr="009932E1" w:rsidRDefault="00E6261D" w:rsidP="00A44F4D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36" w:name="_Toc95923439"/>
      <w:r w:rsidRPr="009932E1">
        <w:rPr>
          <w:rFonts w:ascii="Arial" w:hAnsi="Arial" w:cs="Arial"/>
          <w:b w:val="0"/>
          <w:color w:val="auto"/>
          <w:sz w:val="24"/>
          <w:szCs w:val="24"/>
        </w:rPr>
        <w:t>25. Формы и способы подачи заявителями жалобы</w:t>
      </w:r>
      <w:bookmarkEnd w:id="36"/>
    </w:p>
    <w:p w14:paraId="29BC5DD7" w14:textId="77777777" w:rsidR="00D20F3C" w:rsidRPr="009932E1" w:rsidRDefault="00D20F3C" w:rsidP="00D20F3C">
      <w:pPr>
        <w:spacing w:after="0"/>
        <w:rPr>
          <w:rFonts w:ascii="Arial" w:hAnsi="Arial" w:cs="Arial"/>
          <w:color w:val="7030A0"/>
          <w:sz w:val="24"/>
          <w:szCs w:val="24"/>
        </w:rPr>
      </w:pPr>
    </w:p>
    <w:p w14:paraId="3A68D733" w14:textId="6D55F750" w:rsidR="00D20F3C" w:rsidRPr="009932E1" w:rsidRDefault="00D20F3C" w:rsidP="0097714B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25.1. </w:t>
      </w:r>
      <w:proofErr w:type="gramStart"/>
      <w:r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Досудебное (внесудебное) обжалование решений </w:t>
      </w:r>
      <w:r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br/>
        <w:t xml:space="preserve">и действий (бездействия) </w:t>
      </w:r>
      <w:r w:rsidR="00D32F80" w:rsidRPr="009932E1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>, МФЦ,</w:t>
      </w:r>
      <w:r w:rsidR="00D626A5" w:rsidRPr="009932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а также их должностных лиц, </w:t>
      </w:r>
      <w:r w:rsidR="00D32F80" w:rsidRPr="009932E1">
        <w:rPr>
          <w:rFonts w:ascii="Arial" w:hAnsi="Arial" w:cs="Arial"/>
          <w:color w:val="000000" w:themeColor="text1"/>
          <w:sz w:val="24"/>
          <w:szCs w:val="24"/>
        </w:rPr>
        <w:t>муниципальных</w:t>
      </w: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 служащих и работников осуществляется с соблюдением требований, установленных Федеральным законом № 210-ФЗ, в порядке, установленном </w:t>
      </w:r>
      <w:r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постановлением Правительства Московской </w:t>
      </w:r>
      <w:r w:rsidR="00D626A5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области </w:t>
      </w:r>
      <w:r w:rsidR="00D14A80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br/>
      </w:r>
      <w:r w:rsidR="00D626A5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от 08.08.2013 № 601/33 </w:t>
      </w:r>
      <w:r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226437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>муниципальных</w:t>
      </w:r>
      <w:r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услуги</w:t>
      </w:r>
      <w:proofErr w:type="gramEnd"/>
      <w:r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>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</w:t>
      </w:r>
      <w:r w:rsidR="00B86A2E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муниципальных услуг Московской </w:t>
      </w:r>
      <w:r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>области и их работников».</w:t>
      </w:r>
    </w:p>
    <w:p w14:paraId="63148E0D" w14:textId="77777777" w:rsidR="00D20F3C" w:rsidRPr="009932E1" w:rsidRDefault="00D20F3C" w:rsidP="00FB2DFB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25.2. </w:t>
      </w:r>
      <w:r w:rsidR="000F5BB1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Жалоба подается </w:t>
      </w:r>
      <w:r w:rsidR="0097714B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>в письменной форме на бумажном носителе (далее – в письменной форме) или в электронной форме.</w:t>
      </w:r>
    </w:p>
    <w:p w14:paraId="269A705A" w14:textId="27F9FC20" w:rsidR="00FA52D4" w:rsidRPr="009932E1" w:rsidRDefault="000F5BB1" w:rsidP="00FB2DFB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25.3. </w:t>
      </w:r>
      <w:r w:rsidR="00767B09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>Прием жалоб</w:t>
      </w:r>
      <w:r w:rsidR="003923D2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в письменной форме </w:t>
      </w:r>
      <w:r w:rsidR="00767B09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осуществляется </w:t>
      </w:r>
      <w:r w:rsidR="008E6AC4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>Администрацией муниципального образования</w:t>
      </w:r>
      <w:r w:rsidR="003923D2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>, МФЦ</w:t>
      </w:r>
      <w:r w:rsidR="00767B09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3923D2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>(в месте, где заявите</w:t>
      </w:r>
      <w:r w:rsidR="00B05965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ль подавал запрос на получение </w:t>
      </w:r>
      <w:r w:rsidR="00434998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муниципальной </w:t>
      </w:r>
      <w:r w:rsidR="003923D2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услуги, нарушение порядка которой </w:t>
      </w:r>
      <w:r w:rsidR="00767B09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обжалуется, либо в месте, где заявителем получен результат предоставления указанной </w:t>
      </w:r>
      <w:r w:rsidR="00434998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муниципальной </w:t>
      </w:r>
      <w:r w:rsidR="00767B09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услуги), Учредителю МФЦ </w:t>
      </w:r>
      <w:r w:rsidR="00D14A80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br/>
      </w:r>
      <w:r w:rsidR="00767B09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>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0DD4E831" w14:textId="77777777" w:rsidR="00D20F3C" w:rsidRPr="009932E1" w:rsidRDefault="00D20F3C" w:rsidP="00FB2DFB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>25.</w:t>
      </w:r>
      <w:r w:rsidR="00767B09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>4</w:t>
      </w:r>
      <w:r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>. В электронной форме жалоба может быть подана заявителем посредством:</w:t>
      </w:r>
    </w:p>
    <w:p w14:paraId="3BDC5BD2" w14:textId="77777777" w:rsidR="00D20F3C" w:rsidRPr="009932E1" w:rsidRDefault="00795FA4" w:rsidP="00D20F3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>25.4.1. О</w:t>
      </w:r>
      <w:r w:rsidR="00D20F3C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>фициального сайта Правительства Моск</w:t>
      </w:r>
      <w:r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овской области </w:t>
      </w:r>
      <w:r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br/>
        <w:t>в сети Интернет.</w:t>
      </w:r>
    </w:p>
    <w:p w14:paraId="0FBB4DBA" w14:textId="77777777" w:rsidR="008D798B" w:rsidRPr="009932E1" w:rsidRDefault="00795FA4" w:rsidP="00D20F3C">
      <w:pPr>
        <w:tabs>
          <w:tab w:val="left" w:pos="2645"/>
        </w:tabs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>25.4.2. О</w:t>
      </w:r>
      <w:r w:rsidR="00D20F3C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>фициального сайта Министерства</w:t>
      </w:r>
      <w:r w:rsidR="008D798B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>, МФЦ, Учредителя МФЦ</w:t>
      </w:r>
      <w:r w:rsidR="00D20F3C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br/>
        <w:t>в сети Интернет.</w:t>
      </w:r>
    </w:p>
    <w:p w14:paraId="1FA18228" w14:textId="77777777" w:rsidR="008D798B" w:rsidRPr="009932E1" w:rsidRDefault="00EB06F1" w:rsidP="00D20F3C">
      <w:pPr>
        <w:tabs>
          <w:tab w:val="left" w:pos="2645"/>
        </w:tabs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>25.4.3</w:t>
      </w:r>
      <w:r w:rsidR="008D798B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>. РПГУ, за исключением жалоб на решения и действия (бездействие) МФЦ и</w:t>
      </w:r>
      <w:r w:rsidR="00795FA4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их работников.</w:t>
      </w:r>
    </w:p>
    <w:p w14:paraId="120B0B1B" w14:textId="77777777" w:rsidR="00D20F3C" w:rsidRPr="009932E1" w:rsidRDefault="00EB06F1" w:rsidP="00D20F3C">
      <w:pPr>
        <w:tabs>
          <w:tab w:val="left" w:pos="2645"/>
        </w:tabs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>25.4.4</w:t>
      </w:r>
      <w:r w:rsidR="00795FA4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>. Ф</w:t>
      </w:r>
      <w:r w:rsidR="008D798B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</w:t>
      </w:r>
      <w:r w:rsidR="00D20F3C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8D798B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>и их работников.</w:t>
      </w:r>
      <w:r w:rsidR="00D20F3C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D20F3C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ab/>
      </w:r>
    </w:p>
    <w:p w14:paraId="4CB5C4BA" w14:textId="695ED45E" w:rsidR="003765FB" w:rsidRPr="009932E1" w:rsidRDefault="003765FB">
      <w:pPr>
        <w:rPr>
          <w:rFonts w:ascii="Arial" w:hAnsi="Arial" w:cs="Arial"/>
          <w:sz w:val="24"/>
          <w:szCs w:val="24"/>
        </w:rPr>
      </w:pPr>
      <w:r w:rsidRPr="009932E1">
        <w:rPr>
          <w:rFonts w:ascii="Arial" w:hAnsi="Arial" w:cs="Arial"/>
          <w:sz w:val="24"/>
          <w:szCs w:val="24"/>
        </w:rPr>
        <w:br w:type="page"/>
      </w:r>
    </w:p>
    <w:p w14:paraId="7775354D" w14:textId="0AC6A4D5" w:rsidR="00EE7C62" w:rsidRPr="009932E1" w:rsidRDefault="00C95506" w:rsidP="00A22878">
      <w:pPr>
        <w:pStyle w:val="af5"/>
        <w:spacing w:after="0" w:line="276" w:lineRule="auto"/>
        <w:ind w:firstLine="5245"/>
        <w:jc w:val="left"/>
        <w:rPr>
          <w:rFonts w:ascii="Arial" w:hAnsi="Arial" w:cs="Arial"/>
          <w:b w:val="0"/>
          <w:szCs w:val="24"/>
        </w:rPr>
      </w:pPr>
      <w:bookmarkStart w:id="37" w:name="_Toc40976864"/>
      <w:bookmarkStart w:id="38" w:name="_Toc95923440"/>
      <w:r w:rsidRPr="009932E1">
        <w:rPr>
          <w:rStyle w:val="14"/>
          <w:rFonts w:ascii="Arial" w:hAnsi="Arial" w:cs="Arial"/>
          <w:b w:val="0"/>
          <w:szCs w:val="24"/>
        </w:rPr>
        <w:lastRenderedPageBreak/>
        <w:t xml:space="preserve">Приложение </w:t>
      </w:r>
      <w:r w:rsidR="006B1CBA" w:rsidRPr="009932E1">
        <w:rPr>
          <w:rStyle w:val="14"/>
          <w:rFonts w:ascii="Arial" w:hAnsi="Arial" w:cs="Arial"/>
          <w:b w:val="0"/>
          <w:szCs w:val="24"/>
          <w:lang w:val="ru-RU"/>
        </w:rPr>
        <w:t>1</w:t>
      </w:r>
      <w:bookmarkEnd w:id="37"/>
      <w:bookmarkEnd w:id="38"/>
    </w:p>
    <w:p w14:paraId="74D53833" w14:textId="42A2AA0B" w:rsidR="00EE7C62" w:rsidRPr="009932E1" w:rsidRDefault="00EE7C62" w:rsidP="00BF6CAA">
      <w:pPr>
        <w:tabs>
          <w:tab w:val="left" w:pos="2645"/>
        </w:tabs>
        <w:spacing w:after="0"/>
        <w:ind w:left="5245"/>
        <w:rPr>
          <w:rFonts w:ascii="Arial" w:hAnsi="Arial" w:cs="Arial"/>
          <w:b/>
          <w:color w:val="000000" w:themeColor="text1"/>
          <w:sz w:val="24"/>
          <w:szCs w:val="24"/>
          <w:lang w:eastAsia="ar-SA"/>
        </w:rPr>
      </w:pPr>
      <w:bookmarkStart w:id="39" w:name="_Toc40976865"/>
      <w:r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>к Административно</w:t>
      </w:r>
      <w:r w:rsidR="00BF6CAA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>му</w:t>
      </w:r>
      <w:r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регламент</w:t>
      </w:r>
      <w:bookmarkEnd w:id="39"/>
      <w:r w:rsidR="00BF6CAA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>у</w:t>
      </w:r>
    </w:p>
    <w:p w14:paraId="655F88BB" w14:textId="56054211" w:rsidR="004F6DA7" w:rsidRPr="009932E1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bookmarkStart w:id="40" w:name="_Hlk20901195"/>
      <w:r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</w:p>
    <w:p w14:paraId="00935305" w14:textId="73013252" w:rsidR="00262CCA" w:rsidRPr="009932E1" w:rsidRDefault="004F6DA7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932E1" w:rsidDel="004F6DA7">
        <w:rPr>
          <w:rStyle w:val="23"/>
          <w:rFonts w:ascii="Arial" w:hAnsi="Arial" w:cs="Arial"/>
          <w:b w:val="0"/>
          <w:szCs w:val="24"/>
        </w:rPr>
        <w:t xml:space="preserve"> </w:t>
      </w:r>
      <w:bookmarkEnd w:id="4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5"/>
        <w:gridCol w:w="5329"/>
      </w:tblGrid>
      <w:tr w:rsidR="00262CCA" w:rsidRPr="009932E1" w14:paraId="0C8C5C55" w14:textId="77777777" w:rsidTr="00B83E8D">
        <w:tc>
          <w:tcPr>
            <w:tcW w:w="3735" w:type="dxa"/>
          </w:tcPr>
          <w:p w14:paraId="2EE485B0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</w:tcPr>
          <w:p w14:paraId="0FE9847D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УТВЕРЖДАЮ</w:t>
            </w:r>
          </w:p>
        </w:tc>
      </w:tr>
      <w:tr w:rsidR="00262CCA" w:rsidRPr="009932E1" w14:paraId="06B01855" w14:textId="77777777" w:rsidTr="00B83E8D">
        <w:tc>
          <w:tcPr>
            <w:tcW w:w="3735" w:type="dxa"/>
          </w:tcPr>
          <w:p w14:paraId="7FBEEB73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14:paraId="5A5B96AC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9932E1" w14:paraId="69DE9AFF" w14:textId="77777777" w:rsidTr="00B83E8D">
        <w:tc>
          <w:tcPr>
            <w:tcW w:w="3735" w:type="dxa"/>
          </w:tcPr>
          <w:p w14:paraId="2CA2322C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  <w:vAlign w:val="center"/>
          </w:tcPr>
          <w:p w14:paraId="656B8BC9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(наименование органа местного самоуправления)</w:t>
            </w:r>
          </w:p>
        </w:tc>
      </w:tr>
      <w:tr w:rsidR="00262CCA" w:rsidRPr="009932E1" w14:paraId="5A4C61FE" w14:textId="77777777" w:rsidTr="00B83E8D">
        <w:tc>
          <w:tcPr>
            <w:tcW w:w="3735" w:type="dxa"/>
          </w:tcPr>
          <w:p w14:paraId="1BED27F1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14:paraId="74221354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9932E1" w14:paraId="4485EF10" w14:textId="77777777" w:rsidTr="00B83E8D">
        <w:tc>
          <w:tcPr>
            <w:tcW w:w="3735" w:type="dxa"/>
          </w:tcPr>
          <w:p w14:paraId="3F583D71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  <w:vAlign w:val="center"/>
          </w:tcPr>
          <w:p w14:paraId="3739EEAB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(уполномоченное лицо на проведение</w:t>
            </w:r>
            <w:proofErr w:type="gramEnd"/>
          </w:p>
        </w:tc>
      </w:tr>
      <w:tr w:rsidR="00262CCA" w:rsidRPr="009932E1" w14:paraId="787158F8" w14:textId="77777777" w:rsidTr="00B83E8D">
        <w:tc>
          <w:tcPr>
            <w:tcW w:w="3735" w:type="dxa"/>
          </w:tcPr>
          <w:p w14:paraId="61310397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14:paraId="30639C56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9932E1" w14:paraId="1DB7354A" w14:textId="77777777" w:rsidTr="00B83E8D">
        <w:tc>
          <w:tcPr>
            <w:tcW w:w="3735" w:type="dxa"/>
          </w:tcPr>
          <w:p w14:paraId="2F6F181B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</w:tcPr>
          <w:p w14:paraId="53FCA0F2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освидетельствования)</w:t>
            </w:r>
          </w:p>
        </w:tc>
      </w:tr>
      <w:tr w:rsidR="00262CCA" w:rsidRPr="009932E1" w14:paraId="1063D176" w14:textId="77777777" w:rsidTr="00B83E8D">
        <w:tc>
          <w:tcPr>
            <w:tcW w:w="3735" w:type="dxa"/>
          </w:tcPr>
          <w:p w14:paraId="18841567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vAlign w:val="center"/>
          </w:tcPr>
          <w:p w14:paraId="1E35C8C4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"__" _______ 20__ г.</w:t>
            </w:r>
          </w:p>
        </w:tc>
      </w:tr>
    </w:tbl>
    <w:p w14:paraId="60674F91" w14:textId="77777777" w:rsidR="00262CCA" w:rsidRPr="009932E1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262CCA" w:rsidRPr="009932E1" w14:paraId="7D9B78EC" w14:textId="77777777" w:rsidTr="00B83E8D">
        <w:tc>
          <w:tcPr>
            <w:tcW w:w="9060" w:type="dxa"/>
            <w:vAlign w:val="center"/>
          </w:tcPr>
          <w:p w14:paraId="76645440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41" w:name="Par59"/>
            <w:bookmarkEnd w:id="41"/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АКТ</w:t>
            </w:r>
          </w:p>
          <w:p w14:paraId="02010EA5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  <w:proofErr w:type="gramEnd"/>
          </w:p>
        </w:tc>
      </w:tr>
    </w:tbl>
    <w:p w14:paraId="507B03A6" w14:textId="77777777" w:rsidR="00262CCA" w:rsidRPr="009932E1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40"/>
        <w:gridCol w:w="3440"/>
      </w:tblGrid>
      <w:tr w:rsidR="00262CCA" w:rsidRPr="009932E1" w14:paraId="38751A9D" w14:textId="77777777" w:rsidTr="00B83E8D">
        <w:tc>
          <w:tcPr>
            <w:tcW w:w="5280" w:type="dxa"/>
          </w:tcPr>
          <w:p w14:paraId="1A47E946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"__" ________________ 20__ г.</w:t>
            </w:r>
          </w:p>
        </w:tc>
        <w:tc>
          <w:tcPr>
            <w:tcW w:w="340" w:type="dxa"/>
          </w:tcPr>
          <w:p w14:paraId="53CCE078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  <w:vAlign w:val="bottom"/>
          </w:tcPr>
          <w:p w14:paraId="75CC44B7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9932E1" w14:paraId="1B34A1D4" w14:textId="77777777" w:rsidTr="00B83E8D">
        <w:tc>
          <w:tcPr>
            <w:tcW w:w="5280" w:type="dxa"/>
          </w:tcPr>
          <w:p w14:paraId="7F8AD5DE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14:paraId="0C3BA7E1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</w:tcBorders>
          </w:tcPr>
          <w:p w14:paraId="67A40A86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(место составления акта)</w:t>
            </w:r>
          </w:p>
        </w:tc>
      </w:tr>
    </w:tbl>
    <w:p w14:paraId="4D31121D" w14:textId="77777777" w:rsidR="00262CCA" w:rsidRPr="009932E1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691"/>
        <w:gridCol w:w="2246"/>
      </w:tblGrid>
      <w:tr w:rsidR="00262CCA" w:rsidRPr="009932E1" w14:paraId="42975509" w14:textId="77777777" w:rsidTr="00B83E8D">
        <w:tc>
          <w:tcPr>
            <w:tcW w:w="9060" w:type="dxa"/>
            <w:gridSpan w:val="3"/>
          </w:tcPr>
          <w:p w14:paraId="6E90C30A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Настоящий акт освидетельствования объекта индивидуального жилищного строительства</w:t>
            </w:r>
          </w:p>
        </w:tc>
      </w:tr>
      <w:tr w:rsidR="00262CCA" w:rsidRPr="009932E1" w14:paraId="7AD6AB64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2A62498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9932E1" w14:paraId="1BCA6CD5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187A02CF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(наименование, адрес (местоположение)</w:t>
            </w:r>
            <w:proofErr w:type="gramEnd"/>
          </w:p>
        </w:tc>
      </w:tr>
      <w:tr w:rsidR="00262CCA" w:rsidRPr="009932E1" w14:paraId="75110C3B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FBDF29B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9932E1" w14:paraId="23DDEA4E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2A0F312A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или строительный адрес объекта индивидуального жилищного строительства </w:t>
            </w:r>
            <w:hyperlink w:anchor="Par178" w:tooltip="&lt;*&gt; В отношении объектов индивидуального жилищного строительства, разрешение на строительство которых выдано до вступления в силу постановления Правительства Российской Федерации от 19 ноября 2014 г. N 1221 &quot;Об утверждении Правил присвоения, изменения и аннули" w:history="1">
              <w:r w:rsidRPr="009932E1">
                <w:rPr>
                  <w:rFonts w:ascii="Arial" w:eastAsiaTheme="minorEastAsia" w:hAnsi="Arial" w:cs="Arial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262CCA" w:rsidRPr="009932E1" w14:paraId="2BE012E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13728835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9932E1" w14:paraId="2B3785BC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4E40E900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(степень готовности объекта индивидуального жилищного строительства: монтаж</w:t>
            </w:r>
            <w:proofErr w:type="gramEnd"/>
          </w:p>
        </w:tc>
      </w:tr>
      <w:tr w:rsidR="00262CCA" w:rsidRPr="009932E1" w14:paraId="33C2ECA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0C1243E2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9932E1" w14:paraId="0CD8C32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57FC8074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фундамента, возведение стен, возведение кровли или проведение работ по реконструкции)</w:t>
            </w:r>
          </w:p>
        </w:tc>
      </w:tr>
      <w:tr w:rsidR="00262CCA" w:rsidRPr="009932E1" w14:paraId="70752973" w14:textId="77777777" w:rsidTr="00B83E8D">
        <w:tc>
          <w:tcPr>
            <w:tcW w:w="9060" w:type="dxa"/>
            <w:gridSpan w:val="3"/>
          </w:tcPr>
          <w:p w14:paraId="72C45170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составлен на основании заявления лица, получившего государственный сертификат на материнский (семейный) капитал (далее - застройщик), его представителя (нужное подчеркнуть)</w:t>
            </w:r>
          </w:p>
        </w:tc>
      </w:tr>
      <w:tr w:rsidR="00262CCA" w:rsidRPr="009932E1" w14:paraId="521B66F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9C4130B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9932E1" w14:paraId="4C7B1CAE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004AB129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(фамилия, имя, отчество (последнее - при наличии),</w:t>
            </w:r>
            <w:proofErr w:type="gramEnd"/>
          </w:p>
        </w:tc>
      </w:tr>
      <w:tr w:rsidR="00262CCA" w:rsidRPr="009932E1" w14:paraId="12151A89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2A080E30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9932E1" w14:paraId="1434DE7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4EA7BE1B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паспортные данные, место жительства, телефон/адрес электронной почты (последнее - при наличии)</w:t>
            </w:r>
          </w:p>
        </w:tc>
      </w:tr>
      <w:tr w:rsidR="00262CCA" w:rsidRPr="009932E1" w14:paraId="03CC5375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B4727BD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9932E1" w14:paraId="33846A4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50AA6228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(фамилия, имя, отчество (последнее - при наличии) представителя, реквизиты</w:t>
            </w:r>
            <w:proofErr w:type="gramEnd"/>
          </w:p>
        </w:tc>
      </w:tr>
      <w:tr w:rsidR="00262CCA" w:rsidRPr="009932E1" w14:paraId="3B6ED046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79EE0626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</w:t>
            </w:r>
          </w:p>
        </w:tc>
      </w:tr>
      <w:tr w:rsidR="00262CCA" w:rsidRPr="009932E1" w14:paraId="1101EB4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2538D9A2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документа, подтверждающего полномочия представителя - заполняется при наличии представителя)</w:t>
            </w:r>
          </w:p>
        </w:tc>
      </w:tr>
      <w:tr w:rsidR="00262CCA" w:rsidRPr="009932E1" w14:paraId="0695A30C" w14:textId="77777777" w:rsidTr="00B83E8D">
        <w:tc>
          <w:tcPr>
            <w:tcW w:w="9060" w:type="dxa"/>
            <w:gridSpan w:val="3"/>
            <w:vAlign w:val="center"/>
          </w:tcPr>
          <w:p w14:paraId="11ABCAF4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(нужное подчеркнуть)</w:t>
            </w:r>
            <w:proofErr w:type="gramEnd"/>
          </w:p>
        </w:tc>
      </w:tr>
      <w:tr w:rsidR="00262CCA" w:rsidRPr="009932E1" w14:paraId="5A132AE9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59CC3E0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9932E1" w14:paraId="49548110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C6211E0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(номер (при его наличии), дата направления уведомления, номер, дата выдачи разрешения на строительство,</w:t>
            </w:r>
            <w:proofErr w:type="gramEnd"/>
          </w:p>
        </w:tc>
      </w:tr>
      <w:tr w:rsidR="00262CCA" w:rsidRPr="009932E1" w14:paraId="66ABDAD7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9E80F9D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9932E1" w14:paraId="51DEBF94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69F75E04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органа исполнительной власти или органа местного самоуправления,</w:t>
            </w:r>
          </w:p>
        </w:tc>
      </w:tr>
      <w:tr w:rsidR="00262CCA" w:rsidRPr="009932E1" w14:paraId="6949A5E3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696881D5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9932E1" w14:paraId="18AA877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496DE9AE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направившего</w:t>
            </w:r>
            <w:proofErr w:type="gramEnd"/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уведомление или выдавшего разрешение на строительство)</w:t>
            </w:r>
          </w:p>
        </w:tc>
      </w:tr>
      <w:tr w:rsidR="00262CCA" w:rsidRPr="009932E1" w14:paraId="1D7F7F80" w14:textId="77777777" w:rsidTr="00B83E8D">
        <w:tc>
          <w:tcPr>
            <w:tcW w:w="9060" w:type="dxa"/>
            <w:gridSpan w:val="3"/>
          </w:tcPr>
          <w:p w14:paraId="460CC621" w14:textId="77777777" w:rsidR="004B103C" w:rsidRPr="009932E1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14:paraId="7319AC90" w14:textId="77777777" w:rsidR="004B103C" w:rsidRPr="009932E1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14:paraId="611C80A1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Осмотр объекта индивидуального жилищного строительства проведен в присутствии следующих лиц:</w:t>
            </w:r>
          </w:p>
        </w:tc>
      </w:tr>
      <w:tr w:rsidR="00262CCA" w:rsidRPr="009932E1" w14:paraId="3DE22748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F4B1144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9932E1" w14:paraId="1D7905B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809DD3C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(фамилия, имя, отчество (последнее - при наличии), паспортные данные, место жительства, телефон - для физических лиц,</w:t>
            </w:r>
            <w:proofErr w:type="gramEnd"/>
          </w:p>
        </w:tc>
      </w:tr>
      <w:tr w:rsidR="00262CCA" w:rsidRPr="009932E1" w14:paraId="4AE6051B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6DDED51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9932E1" w14:paraId="4EAB834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755EBDFD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фамилия, имя, отчество (последнее - при наличии) представителя, реквизиты</w:t>
            </w:r>
          </w:p>
        </w:tc>
      </w:tr>
      <w:tr w:rsidR="00262CCA" w:rsidRPr="009932E1" w14:paraId="35C130B7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24D90C7F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9932E1" w14:paraId="16269185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4F76A862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документа, подтверждающего полномочия представителя - заполняется при наличии представителя)</w:t>
            </w:r>
          </w:p>
        </w:tc>
      </w:tr>
      <w:tr w:rsidR="00262CCA" w:rsidRPr="009932E1" w14:paraId="5A12957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60A94D97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9932E1" w14:paraId="3F965A52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15FDAB03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(фамилия, имя, отчество (последнее - при наличии), должность, наименование, номер,</w:t>
            </w:r>
            <w:proofErr w:type="gramEnd"/>
          </w:p>
        </w:tc>
      </w:tr>
      <w:tr w:rsidR="00262CCA" w:rsidRPr="009932E1" w14:paraId="428CCC6F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0613D987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9932E1" w14:paraId="3EA97A4A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E8BA79A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дата записи о государственной регистрации в Едином государственном реестре юридических лиц,</w:t>
            </w:r>
          </w:p>
        </w:tc>
      </w:tr>
      <w:tr w:rsidR="00262CCA" w:rsidRPr="009932E1" w14:paraId="57CE8E3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06C53D55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9932E1" w14:paraId="512C829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A31BD00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идентификационный номер налогоплательщика, почтовый адрес, телефон/факс - для юридических лиц)</w:t>
            </w:r>
          </w:p>
        </w:tc>
      </w:tr>
      <w:tr w:rsidR="00262CCA" w:rsidRPr="009932E1" w14:paraId="74F5C502" w14:textId="77777777" w:rsidTr="00B83E8D">
        <w:tc>
          <w:tcPr>
            <w:tcW w:w="9060" w:type="dxa"/>
            <w:gridSpan w:val="3"/>
            <w:vAlign w:val="bottom"/>
          </w:tcPr>
          <w:p w14:paraId="339BA42B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Настоящий акт составлен о нижеследующем:</w:t>
            </w:r>
          </w:p>
        </w:tc>
      </w:tr>
      <w:tr w:rsidR="00262CCA" w:rsidRPr="009932E1" w14:paraId="28CD1B32" w14:textId="77777777" w:rsidTr="00B83E8D">
        <w:tc>
          <w:tcPr>
            <w:tcW w:w="9060" w:type="dxa"/>
            <w:gridSpan w:val="3"/>
          </w:tcPr>
          <w:p w14:paraId="1393D132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К освидетельствованию предъявлены следующие конструкции:</w:t>
            </w:r>
          </w:p>
        </w:tc>
      </w:tr>
      <w:tr w:rsidR="00262CCA" w:rsidRPr="009932E1" w14:paraId="0E35A8A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F991133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9932E1" w14:paraId="4CB79B9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3B948B7A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(перечень и краткая характеристика конструкций объекта индивидуального жилищного строительства)</w:t>
            </w:r>
          </w:p>
        </w:tc>
      </w:tr>
      <w:tr w:rsidR="00262CCA" w:rsidRPr="009932E1" w14:paraId="4E39BF28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AD9BD23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9932E1" w14:paraId="4B381ED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18673A66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9932E1" w14:paraId="2F0089D2" w14:textId="77777777" w:rsidTr="00B83E8D">
        <w:tc>
          <w:tcPr>
            <w:tcW w:w="9060" w:type="dxa"/>
            <w:gridSpan w:val="3"/>
          </w:tcPr>
          <w:p w14:paraId="4304ECE3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 ходе осмотра объекта индивидуального жилищного строительства </w:t>
            </w:r>
            <w:proofErr w:type="gramStart"/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проводились</w:t>
            </w:r>
            <w:proofErr w:type="gramEnd"/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/не проводились обмеры и обследования (нужное подчеркнуть)</w:t>
            </w:r>
          </w:p>
        </w:tc>
      </w:tr>
      <w:tr w:rsidR="00262CCA" w:rsidRPr="009932E1" w14:paraId="10E84A2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2B41076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9932E1" w14:paraId="4C6E9533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3A724284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(результаты проведенных обмеров и обследований)</w:t>
            </w:r>
          </w:p>
        </w:tc>
      </w:tr>
      <w:tr w:rsidR="00262CCA" w:rsidRPr="009932E1" w14:paraId="08224CBA" w14:textId="77777777" w:rsidTr="00B83E8D">
        <w:tc>
          <w:tcPr>
            <w:tcW w:w="9060" w:type="dxa"/>
            <w:gridSpan w:val="3"/>
            <w:vAlign w:val="center"/>
          </w:tcPr>
          <w:p w14:paraId="495E97CC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Наименование проведенных работ:</w:t>
            </w:r>
          </w:p>
          <w:p w14:paraId="6754BC08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2.1. Основные работы по строительству объекта индивидуального жилищного строительства</w:t>
            </w:r>
          </w:p>
          <w:p w14:paraId="38BE7572" w14:textId="77777777" w:rsidR="004B103C" w:rsidRPr="009932E1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14:paraId="4CF257E2" w14:textId="77777777" w:rsidR="004B103C" w:rsidRPr="009932E1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9932E1" w14:paraId="65FE442B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26E623F5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9932E1" w14:paraId="5C3328D3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668A217A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(степень готовности объекта индивидуального жилищного строительства: монтаж</w:t>
            </w:r>
            <w:proofErr w:type="gramEnd"/>
          </w:p>
        </w:tc>
      </w:tr>
      <w:tr w:rsidR="00262CCA" w:rsidRPr="009932E1" w14:paraId="160BA4F7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1B208E2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9932E1" w14:paraId="2046C4C6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57C4498F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фундамента, возведение стен, возведение кровли)</w:t>
            </w:r>
          </w:p>
        </w:tc>
      </w:tr>
      <w:tr w:rsidR="00262CCA" w:rsidRPr="009932E1" w14:paraId="17E4372D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5F7A0E4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9932E1" w14:paraId="1F8CC122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292585DA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9932E1" w14:paraId="4466D772" w14:textId="77777777" w:rsidTr="00B83E8D">
        <w:tc>
          <w:tcPr>
            <w:tcW w:w="9060" w:type="dxa"/>
            <w:gridSpan w:val="3"/>
            <w:vAlign w:val="center"/>
          </w:tcPr>
          <w:p w14:paraId="75D9ED05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2.2. Проведенные работы по реконструкции объекта индивидуального жилищного строительства</w:t>
            </w:r>
          </w:p>
        </w:tc>
      </w:tr>
      <w:tr w:rsidR="00262CCA" w:rsidRPr="009932E1" w14:paraId="70C7B2D6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864095B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9932E1" w14:paraId="70237482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3824A039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(степень готовности объекта индивидуального жилищного строительства: монтаж</w:t>
            </w:r>
            <w:proofErr w:type="gramEnd"/>
          </w:p>
        </w:tc>
      </w:tr>
      <w:tr w:rsidR="00262CCA" w:rsidRPr="009932E1" w14:paraId="0C2A7633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1B399C36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9932E1" w14:paraId="64B3D00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540526F1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фундамента, возведение стен, возведение кровли или изменение ее конфигурации,</w:t>
            </w:r>
          </w:p>
        </w:tc>
      </w:tr>
      <w:tr w:rsidR="00262CCA" w:rsidRPr="009932E1" w14:paraId="046018DE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61408CA2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9932E1" w14:paraId="173B27B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75A6B358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замена и (или) восстановление несущих строительных конструкций)</w:t>
            </w:r>
          </w:p>
        </w:tc>
      </w:tr>
      <w:tr w:rsidR="00262CCA" w:rsidRPr="009932E1" w14:paraId="143C04D1" w14:textId="77777777" w:rsidTr="00B83E8D">
        <w:tc>
          <w:tcPr>
            <w:tcW w:w="9060" w:type="dxa"/>
            <w:gridSpan w:val="3"/>
            <w:vAlign w:val="bottom"/>
          </w:tcPr>
          <w:p w14:paraId="53703F5F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результате проведенных работ по реконструкции объекта индивидуального жилищного строительства общая площадь жилого помещения (жилых помещений) увеличивается на _____ кв. м и после завершения работ по строительству или реконструкции должна составить _____ кв. м.</w:t>
            </w:r>
          </w:p>
        </w:tc>
      </w:tr>
      <w:tr w:rsidR="00262CCA" w:rsidRPr="009932E1" w14:paraId="04FECEA2" w14:textId="77777777" w:rsidTr="00B83E8D">
        <w:tc>
          <w:tcPr>
            <w:tcW w:w="9060" w:type="dxa"/>
            <w:gridSpan w:val="3"/>
            <w:vAlign w:val="center"/>
          </w:tcPr>
          <w:p w14:paraId="5D918F94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Даты:</w:t>
            </w:r>
          </w:p>
          <w:p w14:paraId="343E0FCF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начала работ "__" _______ 20__ г.</w:t>
            </w:r>
          </w:p>
          <w:p w14:paraId="4BF15961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окончания работ "__" _______ 20__ г.</w:t>
            </w:r>
          </w:p>
        </w:tc>
      </w:tr>
      <w:tr w:rsidR="00262CCA" w:rsidRPr="009932E1" w14:paraId="337059AB" w14:textId="77777777" w:rsidTr="00B83E8D">
        <w:tc>
          <w:tcPr>
            <w:tcW w:w="9060" w:type="dxa"/>
            <w:gridSpan w:val="3"/>
          </w:tcPr>
          <w:p w14:paraId="3E49E203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Документ составлен в _____ экземплярах.</w:t>
            </w:r>
          </w:p>
        </w:tc>
      </w:tr>
      <w:tr w:rsidR="00262CCA" w:rsidRPr="009932E1" w14:paraId="67F5DD17" w14:textId="77777777" w:rsidTr="00B83E8D">
        <w:tc>
          <w:tcPr>
            <w:tcW w:w="9060" w:type="dxa"/>
            <w:gridSpan w:val="3"/>
          </w:tcPr>
          <w:p w14:paraId="782CC105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Приложения:</w:t>
            </w:r>
          </w:p>
        </w:tc>
      </w:tr>
      <w:tr w:rsidR="00262CCA" w:rsidRPr="009932E1" w14:paraId="680D30B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E2FBA5B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9932E1" w14:paraId="0DBB9A27" w14:textId="77777777" w:rsidTr="00B83E8D">
        <w:tc>
          <w:tcPr>
            <w:tcW w:w="9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11C4E6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9932E1" w14:paraId="61176DE3" w14:textId="77777777" w:rsidTr="00B83E8D">
        <w:tc>
          <w:tcPr>
            <w:tcW w:w="9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15818A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9932E1" w14:paraId="4C46A21C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5ADF86E3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9932E1" w14:paraId="40F72F24" w14:textId="77777777" w:rsidTr="00B83E8D">
        <w:tc>
          <w:tcPr>
            <w:tcW w:w="6123" w:type="dxa"/>
            <w:vAlign w:val="center"/>
          </w:tcPr>
          <w:p w14:paraId="4CC5D860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Подписи:</w:t>
            </w:r>
          </w:p>
          <w:p w14:paraId="5D0AAA4C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Застройщик или его представитель:</w:t>
            </w:r>
          </w:p>
        </w:tc>
        <w:tc>
          <w:tcPr>
            <w:tcW w:w="691" w:type="dxa"/>
          </w:tcPr>
          <w:p w14:paraId="7D341420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14:paraId="51F50CC1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9932E1" w14:paraId="3FD443D8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65D8488D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35642636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5E1AA90D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9932E1" w14:paraId="67CEFB4B" w14:textId="77777777" w:rsidTr="00B83E8D">
        <w:tc>
          <w:tcPr>
            <w:tcW w:w="6123" w:type="dxa"/>
            <w:tcBorders>
              <w:top w:val="single" w:sz="4" w:space="0" w:color="auto"/>
            </w:tcBorders>
            <w:vAlign w:val="center"/>
          </w:tcPr>
          <w:p w14:paraId="4D3B936E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(фамилия, имя, отчество (последнее - при наличии)</w:t>
            </w:r>
            <w:proofErr w:type="gramEnd"/>
          </w:p>
        </w:tc>
        <w:tc>
          <w:tcPr>
            <w:tcW w:w="691" w:type="dxa"/>
          </w:tcPr>
          <w:p w14:paraId="0193B443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vAlign w:val="center"/>
          </w:tcPr>
          <w:p w14:paraId="1A7724E4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9932E1" w14:paraId="2121411C" w14:textId="77777777" w:rsidTr="00B83E8D">
        <w:tc>
          <w:tcPr>
            <w:tcW w:w="9060" w:type="dxa"/>
            <w:gridSpan w:val="3"/>
            <w:vAlign w:val="center"/>
          </w:tcPr>
          <w:p w14:paraId="7DAC5786" w14:textId="77777777" w:rsidR="004B103C" w:rsidRPr="009932E1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14:paraId="57A6A9F6" w14:textId="77777777" w:rsidR="004B103C" w:rsidRPr="009932E1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14:paraId="0A8B67FE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Лица, участвующие в осмотре объекта индивидуального жилищного строительства:</w:t>
            </w:r>
          </w:p>
        </w:tc>
      </w:tr>
      <w:tr w:rsidR="00262CCA" w:rsidRPr="009932E1" w14:paraId="1628D6DB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13CB8DBD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030958D7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18A1E708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9932E1" w14:paraId="098745E5" w14:textId="77777777" w:rsidTr="00B83E8D">
        <w:tc>
          <w:tcPr>
            <w:tcW w:w="6123" w:type="dxa"/>
            <w:tcBorders>
              <w:top w:val="single" w:sz="4" w:space="0" w:color="auto"/>
            </w:tcBorders>
          </w:tcPr>
          <w:p w14:paraId="37C75BD6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761AF722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0387BDC1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9932E1" w14:paraId="6DBD09B0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25911F2F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4B66225E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28415740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9932E1" w14:paraId="065A5674" w14:textId="77777777" w:rsidTr="00B83E8D">
        <w:tc>
          <w:tcPr>
            <w:tcW w:w="6123" w:type="dxa"/>
            <w:tcBorders>
              <w:top w:val="single" w:sz="4" w:space="0" w:color="auto"/>
            </w:tcBorders>
          </w:tcPr>
          <w:p w14:paraId="0829A42B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408BC995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4DC1294D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9932E1" w14:paraId="5BAE8DAB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52B34DB2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43B8904A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1A842C92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9932E1" w14:paraId="6C9D6E70" w14:textId="77777777" w:rsidTr="00B83E8D">
        <w:tc>
          <w:tcPr>
            <w:tcW w:w="6123" w:type="dxa"/>
            <w:tcBorders>
              <w:top w:val="single" w:sz="4" w:space="0" w:color="auto"/>
            </w:tcBorders>
          </w:tcPr>
          <w:p w14:paraId="527DAE8A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3A9DC0AB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50F54679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9932E1" w14:paraId="7CDFCB11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6EA2C0C3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74C9DF44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7F87193A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9932E1" w14:paraId="3153E9B5" w14:textId="77777777" w:rsidTr="00B83E8D">
        <w:tc>
          <w:tcPr>
            <w:tcW w:w="6123" w:type="dxa"/>
            <w:tcBorders>
              <w:top w:val="single" w:sz="4" w:space="0" w:color="auto"/>
            </w:tcBorders>
            <w:vAlign w:val="bottom"/>
          </w:tcPr>
          <w:p w14:paraId="307E34E7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74C040C8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vAlign w:val="bottom"/>
          </w:tcPr>
          <w:p w14:paraId="0E8221B6" w14:textId="77777777" w:rsidR="00262CCA" w:rsidRPr="009932E1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932E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(подпись)</w:t>
            </w:r>
          </w:p>
        </w:tc>
      </w:tr>
    </w:tbl>
    <w:p w14:paraId="7B398D22" w14:textId="77777777" w:rsidR="00262CCA" w:rsidRPr="009932E1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69E83D05" w14:textId="77777777" w:rsidR="00262CCA" w:rsidRPr="009932E1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932E1">
        <w:rPr>
          <w:rFonts w:ascii="Arial" w:eastAsiaTheme="minorEastAsia" w:hAnsi="Arial" w:cs="Arial"/>
          <w:sz w:val="24"/>
          <w:szCs w:val="24"/>
          <w:lang w:eastAsia="ru-RU"/>
        </w:rPr>
        <w:t>--------------------------------</w:t>
      </w:r>
    </w:p>
    <w:p w14:paraId="1909F533" w14:textId="42AA7567" w:rsidR="000D5843" w:rsidRPr="009932E1" w:rsidRDefault="00262CCA" w:rsidP="00790A5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2" w:name="Par178"/>
      <w:bookmarkEnd w:id="42"/>
      <w:r w:rsidRPr="009932E1">
        <w:rPr>
          <w:rFonts w:ascii="Arial" w:eastAsiaTheme="minorEastAsia" w:hAnsi="Arial" w:cs="Arial"/>
          <w:sz w:val="24"/>
          <w:szCs w:val="24"/>
          <w:lang w:eastAsia="ru-RU"/>
        </w:rPr>
        <w:t xml:space="preserve">&lt;*&gt; В отношении объектов индивидуального жилищного строительства, разрешение на строительство которых выдано до вступления в силу </w:t>
      </w:r>
      <w:hyperlink r:id="rId10" w:history="1">
        <w:r w:rsidRPr="009932E1">
          <w:rPr>
            <w:rFonts w:ascii="Arial" w:eastAsiaTheme="minorEastAsia" w:hAnsi="Arial" w:cs="Arial"/>
            <w:sz w:val="24"/>
            <w:szCs w:val="24"/>
            <w:lang w:eastAsia="ru-RU"/>
          </w:rPr>
          <w:t>постановления</w:t>
        </w:r>
      </w:hyperlink>
      <w:r w:rsidRPr="009932E1">
        <w:rPr>
          <w:rFonts w:ascii="Arial" w:eastAsiaTheme="minorEastAsia" w:hAnsi="Arial" w:cs="Arial"/>
          <w:sz w:val="24"/>
          <w:szCs w:val="24"/>
          <w:lang w:eastAsia="ru-RU"/>
        </w:rPr>
        <w:t xml:space="preserve"> Правительства Российской Федерации от 19</w:t>
      </w:r>
      <w:r w:rsidR="00C32788" w:rsidRPr="009932E1">
        <w:rPr>
          <w:rFonts w:ascii="Arial" w:eastAsiaTheme="minorEastAsia" w:hAnsi="Arial" w:cs="Arial"/>
          <w:sz w:val="24"/>
          <w:szCs w:val="24"/>
          <w:lang w:eastAsia="ru-RU"/>
        </w:rPr>
        <w:t>.11.</w:t>
      </w:r>
      <w:r w:rsidRPr="009932E1">
        <w:rPr>
          <w:rFonts w:ascii="Arial" w:eastAsiaTheme="minorEastAsia" w:hAnsi="Arial" w:cs="Arial"/>
          <w:sz w:val="24"/>
          <w:szCs w:val="24"/>
          <w:lang w:eastAsia="ru-RU"/>
        </w:rPr>
        <w:t xml:space="preserve">2014 </w:t>
      </w:r>
      <w:r w:rsidR="00C32788" w:rsidRPr="009932E1">
        <w:rPr>
          <w:rFonts w:ascii="Arial" w:eastAsiaTheme="minorEastAsia" w:hAnsi="Arial" w:cs="Arial"/>
          <w:sz w:val="24"/>
          <w:szCs w:val="24"/>
          <w:lang w:eastAsia="ru-RU"/>
        </w:rPr>
        <w:t xml:space="preserve">№ </w:t>
      </w:r>
      <w:r w:rsidRPr="009932E1">
        <w:rPr>
          <w:rFonts w:ascii="Arial" w:eastAsiaTheme="minorEastAsia" w:hAnsi="Arial" w:cs="Arial"/>
          <w:sz w:val="24"/>
          <w:szCs w:val="24"/>
          <w:lang w:eastAsia="ru-RU"/>
        </w:rPr>
        <w:t xml:space="preserve">1221 </w:t>
      </w:r>
      <w:r w:rsidR="00C32788" w:rsidRPr="009932E1">
        <w:rPr>
          <w:rFonts w:ascii="Arial" w:eastAsiaTheme="minorEastAsia" w:hAnsi="Arial" w:cs="Arial"/>
          <w:sz w:val="24"/>
          <w:szCs w:val="24"/>
          <w:lang w:eastAsia="ru-RU"/>
        </w:rPr>
        <w:t>«</w:t>
      </w:r>
      <w:r w:rsidRPr="009932E1">
        <w:rPr>
          <w:rFonts w:ascii="Arial" w:eastAsiaTheme="minorEastAsia" w:hAnsi="Arial" w:cs="Arial"/>
          <w:sz w:val="24"/>
          <w:szCs w:val="24"/>
          <w:lang w:eastAsia="ru-RU"/>
        </w:rPr>
        <w:t>Об утверждении Правил присвоения, изменения и аннулирования адресов</w:t>
      </w:r>
      <w:r w:rsidR="00C32788" w:rsidRPr="009932E1">
        <w:rPr>
          <w:rFonts w:ascii="Arial" w:eastAsiaTheme="minorEastAsia" w:hAnsi="Arial" w:cs="Arial"/>
          <w:sz w:val="24"/>
          <w:szCs w:val="24"/>
          <w:lang w:eastAsia="ru-RU"/>
        </w:rPr>
        <w:t>»</w:t>
      </w:r>
    </w:p>
    <w:p w14:paraId="2E1055B5" w14:textId="1DBA51F9" w:rsidR="00B30EE7" w:rsidRDefault="00B30EE7">
      <w:pPr>
        <w:rPr>
          <w:rFonts w:ascii="Arial" w:hAnsi="Arial" w:cs="Arial"/>
          <w:sz w:val="24"/>
          <w:szCs w:val="24"/>
        </w:rPr>
      </w:pPr>
    </w:p>
    <w:p w14:paraId="0FE78DEF" w14:textId="77777777" w:rsidR="009932E1" w:rsidRPr="009932E1" w:rsidRDefault="009932E1">
      <w:pPr>
        <w:rPr>
          <w:rFonts w:ascii="Arial" w:hAnsi="Arial" w:cs="Arial"/>
          <w:sz w:val="24"/>
          <w:szCs w:val="24"/>
        </w:rPr>
      </w:pPr>
    </w:p>
    <w:p w14:paraId="6B848392" w14:textId="12F21F37" w:rsidR="000D5843" w:rsidRPr="009932E1" w:rsidRDefault="000D5843" w:rsidP="009932E1">
      <w:pPr>
        <w:pStyle w:val="af5"/>
        <w:keepNext w:val="0"/>
        <w:widowControl w:val="0"/>
        <w:spacing w:after="0" w:line="276" w:lineRule="auto"/>
        <w:ind w:firstLine="5387"/>
        <w:jc w:val="left"/>
        <w:rPr>
          <w:rFonts w:ascii="Arial" w:hAnsi="Arial" w:cs="Arial"/>
          <w:b w:val="0"/>
          <w:szCs w:val="24"/>
        </w:rPr>
      </w:pPr>
      <w:bookmarkStart w:id="43" w:name="_Toc95923441"/>
      <w:r w:rsidRPr="009932E1">
        <w:rPr>
          <w:rStyle w:val="14"/>
          <w:rFonts w:ascii="Arial" w:hAnsi="Arial" w:cs="Arial"/>
          <w:b w:val="0"/>
          <w:szCs w:val="24"/>
        </w:rPr>
        <w:t xml:space="preserve">Приложение </w:t>
      </w:r>
      <w:r w:rsidR="006B1CBA" w:rsidRPr="009932E1">
        <w:rPr>
          <w:rStyle w:val="14"/>
          <w:rFonts w:ascii="Arial" w:hAnsi="Arial" w:cs="Arial"/>
          <w:b w:val="0"/>
          <w:szCs w:val="24"/>
          <w:lang w:val="ru-RU"/>
        </w:rPr>
        <w:t>2</w:t>
      </w:r>
      <w:bookmarkEnd w:id="43"/>
    </w:p>
    <w:p w14:paraId="5A975137" w14:textId="3E9D2B17" w:rsidR="00E67664" w:rsidRPr="009932E1" w:rsidRDefault="00E67664" w:rsidP="00A22878">
      <w:pPr>
        <w:tabs>
          <w:tab w:val="left" w:pos="2645"/>
          <w:tab w:val="left" w:pos="5387"/>
        </w:tabs>
        <w:spacing w:after="0"/>
        <w:ind w:left="5387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>к Административн</w:t>
      </w:r>
      <w:r w:rsidR="00BF6CAA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>ому</w:t>
      </w:r>
      <w:r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регламент</w:t>
      </w:r>
      <w:r w:rsidR="00BF6CAA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>у</w:t>
      </w:r>
    </w:p>
    <w:p w14:paraId="44A56088" w14:textId="77777777" w:rsidR="000D5843" w:rsidRPr="009932E1" w:rsidRDefault="000D5843" w:rsidP="002D2FAD">
      <w:pPr>
        <w:pStyle w:val="af3"/>
        <w:ind w:firstLine="5954"/>
        <w:rPr>
          <w:rFonts w:ascii="Arial" w:hAnsi="Arial" w:cs="Arial"/>
          <w:b w:val="0"/>
          <w:szCs w:val="24"/>
        </w:rPr>
      </w:pPr>
    </w:p>
    <w:p w14:paraId="17750A04" w14:textId="77777777" w:rsidR="000D5843" w:rsidRPr="009932E1" w:rsidRDefault="000D5843" w:rsidP="00A22878">
      <w:pPr>
        <w:jc w:val="center"/>
        <w:rPr>
          <w:rStyle w:val="23"/>
          <w:rFonts w:ascii="Arial" w:hAnsi="Arial" w:cs="Arial"/>
          <w:szCs w:val="24"/>
        </w:rPr>
      </w:pPr>
      <w:r w:rsidRPr="009932E1">
        <w:rPr>
          <w:rStyle w:val="23"/>
          <w:rFonts w:ascii="Arial" w:hAnsi="Arial" w:cs="Arial"/>
          <w:b w:val="0"/>
          <w:szCs w:val="24"/>
        </w:rPr>
        <w:t>Форма</w:t>
      </w:r>
      <w:r w:rsidR="002D2FAD" w:rsidRPr="009932E1">
        <w:rPr>
          <w:rStyle w:val="23"/>
          <w:rFonts w:ascii="Arial" w:hAnsi="Arial" w:cs="Arial"/>
          <w:b w:val="0"/>
          <w:szCs w:val="24"/>
        </w:rPr>
        <w:br/>
      </w:r>
      <w:r w:rsidRPr="009932E1">
        <w:rPr>
          <w:rStyle w:val="23"/>
          <w:rFonts w:ascii="Arial" w:hAnsi="Arial" w:cs="Arial"/>
          <w:b w:val="0"/>
          <w:szCs w:val="24"/>
        </w:rPr>
        <w:t xml:space="preserve">решения об отказе в предоставлении </w:t>
      </w:r>
      <w:r w:rsidR="006A62B2" w:rsidRPr="009932E1">
        <w:rPr>
          <w:rStyle w:val="23"/>
          <w:rFonts w:ascii="Arial" w:hAnsi="Arial" w:cs="Arial"/>
          <w:b w:val="0"/>
          <w:szCs w:val="24"/>
        </w:rPr>
        <w:t>муниципальной</w:t>
      </w:r>
      <w:r w:rsidRPr="009932E1">
        <w:rPr>
          <w:rStyle w:val="23"/>
          <w:rFonts w:ascii="Arial" w:hAnsi="Arial" w:cs="Arial"/>
          <w:b w:val="0"/>
          <w:szCs w:val="24"/>
        </w:rPr>
        <w:t xml:space="preserve"> услуги</w:t>
      </w:r>
    </w:p>
    <w:p w14:paraId="000DEF4F" w14:textId="77777777" w:rsidR="000D5843" w:rsidRPr="009932E1" w:rsidRDefault="000D5843" w:rsidP="002D2FAD">
      <w:pPr>
        <w:pStyle w:val="af3"/>
        <w:rPr>
          <w:rStyle w:val="23"/>
          <w:rFonts w:ascii="Arial" w:hAnsi="Arial" w:cs="Arial"/>
          <w:i/>
          <w:szCs w:val="24"/>
        </w:rPr>
      </w:pPr>
      <w:r w:rsidRPr="009932E1">
        <w:rPr>
          <w:rStyle w:val="23"/>
          <w:rFonts w:ascii="Arial" w:hAnsi="Arial" w:cs="Arial"/>
          <w:i/>
          <w:szCs w:val="24"/>
        </w:rPr>
        <w:t xml:space="preserve">(оформляется на официальном бланке </w:t>
      </w:r>
      <w:r w:rsidR="006E6920" w:rsidRPr="009932E1">
        <w:rPr>
          <w:rStyle w:val="23"/>
          <w:rFonts w:ascii="Arial" w:hAnsi="Arial" w:cs="Arial"/>
          <w:i/>
          <w:szCs w:val="24"/>
        </w:rPr>
        <w:t>Администрации</w:t>
      </w:r>
      <w:r w:rsidRPr="009932E1">
        <w:rPr>
          <w:rStyle w:val="23"/>
          <w:rFonts w:ascii="Arial" w:hAnsi="Arial" w:cs="Arial"/>
          <w:i/>
          <w:szCs w:val="24"/>
        </w:rPr>
        <w:t>)</w:t>
      </w:r>
    </w:p>
    <w:p w14:paraId="31A2517D" w14:textId="77777777" w:rsidR="00B550B2" w:rsidRPr="009932E1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Arial" w:hAnsi="Arial" w:cs="Arial"/>
          <w:sz w:val="24"/>
          <w:szCs w:val="24"/>
          <w:lang w:eastAsia="ru-RU"/>
        </w:rPr>
      </w:pPr>
      <w:r w:rsidRPr="009932E1">
        <w:rPr>
          <w:rFonts w:ascii="Arial" w:hAnsi="Arial" w:cs="Arial"/>
          <w:sz w:val="24"/>
          <w:szCs w:val="24"/>
          <w:lang w:eastAsia="ru-RU"/>
        </w:rPr>
        <w:t xml:space="preserve">Кому: _____ </w:t>
      </w:r>
    </w:p>
    <w:p w14:paraId="3B1CED32" w14:textId="77777777" w:rsidR="00B550B2" w:rsidRPr="009932E1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Arial" w:hAnsi="Arial" w:cs="Arial"/>
          <w:i/>
          <w:sz w:val="24"/>
          <w:szCs w:val="24"/>
          <w:lang w:eastAsia="ru-RU"/>
        </w:rPr>
      </w:pPr>
      <w:proofErr w:type="gramStart"/>
      <w:r w:rsidRPr="009932E1">
        <w:rPr>
          <w:rFonts w:ascii="Arial" w:hAnsi="Arial" w:cs="Arial"/>
          <w:sz w:val="24"/>
          <w:szCs w:val="24"/>
          <w:lang w:eastAsia="ru-RU"/>
        </w:rPr>
        <w:t>(</w:t>
      </w:r>
      <w:r w:rsidRPr="009932E1">
        <w:rPr>
          <w:rFonts w:ascii="Arial" w:hAnsi="Arial" w:cs="Arial"/>
          <w:i/>
          <w:sz w:val="24"/>
          <w:szCs w:val="24"/>
          <w:lang w:eastAsia="ru-RU"/>
        </w:rPr>
        <w:t xml:space="preserve">ФИО (последнее при наличии) </w:t>
      </w:r>
      <w:proofErr w:type="gramEnd"/>
    </w:p>
    <w:p w14:paraId="5FC474E6" w14:textId="77777777" w:rsidR="00B550B2" w:rsidRPr="009932E1" w:rsidRDefault="00B550B2" w:rsidP="006E6920">
      <w:pPr>
        <w:autoSpaceDE w:val="0"/>
        <w:autoSpaceDN w:val="0"/>
        <w:adjustRightInd w:val="0"/>
        <w:spacing w:after="0"/>
        <w:ind w:firstLine="5245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9932E1">
        <w:rPr>
          <w:rFonts w:ascii="Arial" w:hAnsi="Arial" w:cs="Arial"/>
          <w:i/>
          <w:sz w:val="24"/>
          <w:szCs w:val="24"/>
          <w:lang w:eastAsia="ru-RU"/>
        </w:rPr>
        <w:t>физического лица</w:t>
      </w:r>
      <w:r w:rsidR="006E6920" w:rsidRPr="009932E1">
        <w:rPr>
          <w:rFonts w:ascii="Arial" w:hAnsi="Arial" w:cs="Arial"/>
          <w:i/>
          <w:sz w:val="24"/>
          <w:szCs w:val="24"/>
          <w:lang w:eastAsia="ru-RU"/>
        </w:rPr>
        <w:t>)</w:t>
      </w:r>
      <w:r w:rsidRPr="009932E1">
        <w:rPr>
          <w:rFonts w:ascii="Arial" w:hAnsi="Arial" w:cs="Arial"/>
          <w:sz w:val="24"/>
          <w:szCs w:val="24"/>
          <w:lang w:eastAsia="ru-RU"/>
        </w:rPr>
        <w:t xml:space="preserve"> </w:t>
      </w:r>
    </w:p>
    <w:p w14:paraId="0EC57E50" w14:textId="77777777" w:rsidR="00B550B2" w:rsidRPr="009932E1" w:rsidRDefault="00B550B2" w:rsidP="002D2FAD">
      <w:pPr>
        <w:pStyle w:val="af3"/>
        <w:ind w:firstLine="709"/>
        <w:jc w:val="both"/>
        <w:rPr>
          <w:rStyle w:val="23"/>
          <w:rFonts w:ascii="Arial" w:hAnsi="Arial" w:cs="Arial"/>
          <w:color w:val="000000" w:themeColor="text1"/>
          <w:szCs w:val="24"/>
        </w:rPr>
      </w:pPr>
    </w:p>
    <w:p w14:paraId="498B85F9" w14:textId="15C6DD65" w:rsidR="008017D5" w:rsidRPr="009932E1" w:rsidRDefault="007822FE" w:rsidP="00A22878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932E1">
        <w:rPr>
          <w:rStyle w:val="23"/>
          <w:rFonts w:ascii="Arial" w:hAnsi="Arial" w:cs="Arial"/>
          <w:b w:val="0"/>
          <w:color w:val="000000" w:themeColor="text1"/>
          <w:szCs w:val="24"/>
        </w:rPr>
        <w:t>В соответствии с _____ (</w:t>
      </w:r>
      <w:r w:rsidR="002D2FAD" w:rsidRPr="009932E1">
        <w:rPr>
          <w:rStyle w:val="23"/>
          <w:rFonts w:ascii="Arial" w:hAnsi="Arial" w:cs="Arial"/>
          <w:b w:val="0"/>
          <w:i/>
          <w:color w:val="000000" w:themeColor="text1"/>
          <w:szCs w:val="24"/>
        </w:rPr>
        <w:t xml:space="preserve">указать </w:t>
      </w:r>
      <w:r w:rsidR="002D2FAD" w:rsidRPr="009932E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наименование и состав реквизитов </w:t>
      </w:r>
      <w:r w:rsidR="00973BCC" w:rsidRPr="009932E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нормативного правового акта Российской Федерации, Московской области</w:t>
      </w:r>
      <w:r w:rsidR="002D2FAD" w:rsidRPr="009932E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,</w:t>
      </w:r>
      <w:r w:rsidR="00973BCC" w:rsidRPr="009932E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 </w:t>
      </w:r>
      <w:r w:rsidR="00B30EE7" w:rsidRPr="009932E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br/>
      </w:r>
      <w:r w:rsidR="00973BCC" w:rsidRPr="009932E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в том числе Административного регламента (далее – Административный регламент)</w:t>
      </w:r>
      <w:r w:rsidR="002D2FAD" w:rsidRPr="009932E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 на основании которого </w:t>
      </w:r>
      <w:r w:rsidR="00973BCC" w:rsidRPr="009932E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принято данное решение</w:t>
      </w:r>
      <w:r w:rsidRPr="009932E1">
        <w:rPr>
          <w:rStyle w:val="23"/>
          <w:rFonts w:ascii="Arial" w:hAnsi="Arial" w:cs="Arial"/>
          <w:color w:val="000000" w:themeColor="text1"/>
          <w:szCs w:val="24"/>
        </w:rPr>
        <w:t xml:space="preserve">) </w:t>
      </w:r>
      <w:r w:rsidR="00973BCC" w:rsidRPr="009932E1">
        <w:rPr>
          <w:rStyle w:val="23"/>
          <w:rFonts w:ascii="Arial" w:hAnsi="Arial" w:cs="Arial"/>
          <w:color w:val="000000" w:themeColor="text1"/>
          <w:szCs w:val="24"/>
        </w:rPr>
        <w:br/>
      </w:r>
      <w:r w:rsidR="00141C89" w:rsidRPr="009932E1">
        <w:rPr>
          <w:rStyle w:val="23"/>
          <w:rFonts w:ascii="Arial" w:hAnsi="Arial" w:cs="Arial"/>
          <w:b w:val="0"/>
          <w:color w:val="000000" w:themeColor="text1"/>
          <w:szCs w:val="24"/>
        </w:rPr>
        <w:t>Администрация</w:t>
      </w:r>
      <w:r w:rsidR="001005DE" w:rsidRPr="009932E1">
        <w:rPr>
          <w:rStyle w:val="23"/>
          <w:rFonts w:ascii="Arial" w:hAnsi="Arial" w:cs="Arial"/>
          <w:b w:val="0"/>
          <w:color w:val="000000" w:themeColor="text1"/>
          <w:szCs w:val="24"/>
        </w:rPr>
        <w:t xml:space="preserve"> _____ </w:t>
      </w:r>
      <w:r w:rsidR="003C2788" w:rsidRPr="009932E1">
        <w:rPr>
          <w:rStyle w:val="23"/>
          <w:rFonts w:ascii="Arial" w:hAnsi="Arial" w:cs="Arial"/>
          <w:b w:val="0"/>
          <w:color w:val="000000" w:themeColor="text1"/>
          <w:szCs w:val="24"/>
        </w:rPr>
        <w:t>(</w:t>
      </w:r>
      <w:r w:rsidR="003C2788" w:rsidRPr="009932E1">
        <w:rPr>
          <w:rStyle w:val="23"/>
          <w:rFonts w:ascii="Arial" w:hAnsi="Arial" w:cs="Arial"/>
          <w:b w:val="0"/>
          <w:i/>
          <w:color w:val="000000" w:themeColor="text1"/>
          <w:szCs w:val="24"/>
        </w:rPr>
        <w:t xml:space="preserve">указать полное наименование </w:t>
      </w:r>
      <w:r w:rsidR="00141C89" w:rsidRPr="009932E1">
        <w:rPr>
          <w:rStyle w:val="23"/>
          <w:rFonts w:ascii="Arial" w:hAnsi="Arial" w:cs="Arial"/>
          <w:b w:val="0"/>
          <w:i/>
          <w:color w:val="000000" w:themeColor="text1"/>
          <w:szCs w:val="24"/>
        </w:rPr>
        <w:t>Администрации</w:t>
      </w:r>
      <w:r w:rsidR="00973BCC" w:rsidRPr="009932E1">
        <w:rPr>
          <w:rStyle w:val="23"/>
          <w:rFonts w:ascii="Arial" w:hAnsi="Arial" w:cs="Arial"/>
          <w:b w:val="0"/>
          <w:color w:val="000000" w:themeColor="text1"/>
          <w:szCs w:val="24"/>
        </w:rPr>
        <w:t xml:space="preserve">) </w:t>
      </w:r>
      <w:r w:rsidR="00973BCC" w:rsidRPr="009932E1">
        <w:rPr>
          <w:rStyle w:val="23"/>
          <w:rFonts w:ascii="Arial" w:hAnsi="Arial" w:cs="Arial"/>
          <w:b w:val="0"/>
          <w:color w:val="000000" w:themeColor="text1"/>
          <w:szCs w:val="24"/>
        </w:rPr>
        <w:br/>
      </w:r>
      <w:r w:rsidR="001005DE" w:rsidRPr="009932E1">
        <w:rPr>
          <w:rStyle w:val="23"/>
          <w:rFonts w:ascii="Arial" w:hAnsi="Arial" w:cs="Arial"/>
          <w:b w:val="0"/>
          <w:color w:val="000000" w:themeColor="text1"/>
          <w:szCs w:val="24"/>
        </w:rPr>
        <w:t xml:space="preserve">(далее – </w:t>
      </w:r>
      <w:r w:rsidR="00141C89" w:rsidRPr="009932E1">
        <w:rPr>
          <w:rStyle w:val="23"/>
          <w:rFonts w:ascii="Arial" w:hAnsi="Arial" w:cs="Arial"/>
          <w:b w:val="0"/>
          <w:color w:val="000000" w:themeColor="text1"/>
          <w:szCs w:val="24"/>
        </w:rPr>
        <w:t>Администрация</w:t>
      </w:r>
      <w:r w:rsidR="001005DE" w:rsidRPr="009932E1">
        <w:rPr>
          <w:rStyle w:val="23"/>
          <w:rFonts w:ascii="Arial" w:hAnsi="Arial" w:cs="Arial"/>
          <w:b w:val="0"/>
          <w:color w:val="000000" w:themeColor="text1"/>
          <w:szCs w:val="24"/>
        </w:rPr>
        <w:t xml:space="preserve">) </w:t>
      </w:r>
      <w:r w:rsidRPr="009932E1">
        <w:rPr>
          <w:rStyle w:val="23"/>
          <w:rFonts w:ascii="Arial" w:hAnsi="Arial" w:cs="Arial"/>
          <w:b w:val="0"/>
          <w:color w:val="000000" w:themeColor="text1"/>
          <w:szCs w:val="24"/>
        </w:rPr>
        <w:t xml:space="preserve">рассмотрело запрос о предоставлении </w:t>
      </w:r>
      <w:r w:rsidR="00141C89" w:rsidRPr="009932E1">
        <w:rPr>
          <w:rStyle w:val="23"/>
          <w:rFonts w:ascii="Arial" w:hAnsi="Arial" w:cs="Arial"/>
          <w:b w:val="0"/>
          <w:color w:val="000000" w:themeColor="text1"/>
          <w:szCs w:val="24"/>
        </w:rPr>
        <w:t>муниципальной</w:t>
      </w:r>
      <w:r w:rsidRPr="009932E1">
        <w:rPr>
          <w:rStyle w:val="23"/>
          <w:rFonts w:ascii="Arial" w:hAnsi="Arial" w:cs="Arial"/>
          <w:b w:val="0"/>
          <w:color w:val="000000" w:themeColor="text1"/>
          <w:szCs w:val="24"/>
        </w:rPr>
        <w:t xml:space="preserve"> услуги </w:t>
      </w:r>
      <w:r w:rsidR="008017D5" w:rsidRPr="009932E1">
        <w:rPr>
          <w:rFonts w:ascii="Arial" w:hAnsi="Arial" w:cs="Arial"/>
          <w:color w:val="000000" w:themeColor="text1"/>
          <w:sz w:val="24"/>
          <w:szCs w:val="24"/>
        </w:rPr>
        <w:t>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</w:t>
      </w:r>
      <w:proofErr w:type="gramEnd"/>
      <w:r w:rsidR="008017D5" w:rsidRPr="009932E1">
        <w:rPr>
          <w:rFonts w:ascii="Arial" w:hAnsi="Arial" w:cs="Arial"/>
          <w:color w:val="000000" w:themeColor="text1"/>
          <w:sz w:val="24"/>
          <w:szCs w:val="24"/>
        </w:rPr>
        <w:t xml:space="preserve"> (семейного) капитала».</w:t>
      </w:r>
    </w:p>
    <w:p w14:paraId="089F832B" w14:textId="092822FE" w:rsidR="007822FE" w:rsidRPr="009932E1" w:rsidRDefault="002D2FAD" w:rsidP="00790E49">
      <w:pPr>
        <w:pStyle w:val="af3"/>
        <w:ind w:firstLine="709"/>
        <w:jc w:val="both"/>
        <w:rPr>
          <w:rStyle w:val="23"/>
          <w:rFonts w:ascii="Arial" w:hAnsi="Arial" w:cs="Arial"/>
          <w:color w:val="000000" w:themeColor="text1"/>
          <w:szCs w:val="24"/>
        </w:rPr>
      </w:pPr>
      <w:r w:rsidRPr="009932E1">
        <w:rPr>
          <w:rStyle w:val="23"/>
          <w:rFonts w:ascii="Arial" w:hAnsi="Arial" w:cs="Arial"/>
          <w:color w:val="000000" w:themeColor="text1"/>
          <w:szCs w:val="24"/>
        </w:rPr>
        <w:t>№ _____ (</w:t>
      </w:r>
      <w:r w:rsidRPr="009932E1">
        <w:rPr>
          <w:rStyle w:val="23"/>
          <w:rFonts w:ascii="Arial" w:hAnsi="Arial" w:cs="Arial"/>
          <w:i/>
          <w:color w:val="000000" w:themeColor="text1"/>
          <w:szCs w:val="24"/>
        </w:rPr>
        <w:t>указать регистрационный номер запроса</w:t>
      </w:r>
      <w:r w:rsidRPr="009932E1">
        <w:rPr>
          <w:rStyle w:val="23"/>
          <w:rFonts w:ascii="Arial" w:hAnsi="Arial" w:cs="Arial"/>
          <w:color w:val="000000" w:themeColor="text1"/>
          <w:szCs w:val="24"/>
        </w:rPr>
        <w:t xml:space="preserve">) </w:t>
      </w:r>
      <w:r w:rsidR="00973BCC" w:rsidRPr="009932E1">
        <w:rPr>
          <w:rStyle w:val="23"/>
          <w:rFonts w:ascii="Arial" w:hAnsi="Arial" w:cs="Arial"/>
          <w:color w:val="000000" w:themeColor="text1"/>
          <w:szCs w:val="24"/>
        </w:rPr>
        <w:br/>
      </w:r>
      <w:r w:rsidR="007822FE" w:rsidRPr="009932E1">
        <w:rPr>
          <w:rStyle w:val="23"/>
          <w:rFonts w:ascii="Arial" w:hAnsi="Arial" w:cs="Arial"/>
          <w:color w:val="000000" w:themeColor="text1"/>
          <w:szCs w:val="24"/>
        </w:rPr>
        <w:t xml:space="preserve">(далее соответственно – запрос, </w:t>
      </w:r>
      <w:r w:rsidR="00E401D6" w:rsidRPr="009932E1">
        <w:rPr>
          <w:rStyle w:val="23"/>
          <w:rFonts w:ascii="Arial" w:hAnsi="Arial" w:cs="Arial"/>
          <w:color w:val="000000" w:themeColor="text1"/>
          <w:szCs w:val="24"/>
        </w:rPr>
        <w:t>муниципальная</w:t>
      </w:r>
      <w:r w:rsidR="007822FE" w:rsidRPr="009932E1">
        <w:rPr>
          <w:rStyle w:val="23"/>
          <w:rFonts w:ascii="Arial" w:hAnsi="Arial" w:cs="Arial"/>
          <w:color w:val="000000" w:themeColor="text1"/>
          <w:szCs w:val="24"/>
        </w:rPr>
        <w:t xml:space="preserve"> услуга) и приняло решение </w:t>
      </w:r>
      <w:r w:rsidR="00B30EE7" w:rsidRPr="009932E1">
        <w:rPr>
          <w:rStyle w:val="23"/>
          <w:rFonts w:ascii="Arial" w:hAnsi="Arial" w:cs="Arial"/>
          <w:color w:val="000000" w:themeColor="text1"/>
          <w:szCs w:val="24"/>
        </w:rPr>
        <w:br/>
      </w:r>
      <w:r w:rsidR="007822FE" w:rsidRPr="009932E1">
        <w:rPr>
          <w:rStyle w:val="23"/>
          <w:rFonts w:ascii="Arial" w:hAnsi="Arial" w:cs="Arial"/>
          <w:color w:val="000000" w:themeColor="text1"/>
          <w:szCs w:val="24"/>
        </w:rPr>
        <w:t xml:space="preserve">об отказе в предоставлении </w:t>
      </w:r>
      <w:r w:rsidR="00E401D6" w:rsidRPr="009932E1">
        <w:rPr>
          <w:rStyle w:val="23"/>
          <w:rFonts w:ascii="Arial" w:hAnsi="Arial" w:cs="Arial"/>
          <w:color w:val="000000" w:themeColor="text1"/>
          <w:szCs w:val="24"/>
        </w:rPr>
        <w:t>муниципальной</w:t>
      </w:r>
      <w:r w:rsidR="007822FE" w:rsidRPr="009932E1">
        <w:rPr>
          <w:rStyle w:val="23"/>
          <w:rFonts w:ascii="Arial" w:hAnsi="Arial" w:cs="Arial"/>
          <w:color w:val="000000" w:themeColor="text1"/>
          <w:szCs w:val="24"/>
        </w:rPr>
        <w:t xml:space="preserve"> 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85"/>
        <w:gridCol w:w="3190"/>
        <w:gridCol w:w="3191"/>
      </w:tblGrid>
      <w:tr w:rsidR="001102A8" w:rsidRPr="009932E1" w14:paraId="3C9BE17D" w14:textId="77777777" w:rsidTr="002D2FAD">
        <w:tc>
          <w:tcPr>
            <w:tcW w:w="3085" w:type="dxa"/>
          </w:tcPr>
          <w:p w14:paraId="6A77B6B3" w14:textId="77777777" w:rsidR="002D2FAD" w:rsidRPr="009932E1" w:rsidRDefault="00991225" w:rsidP="00991225">
            <w:pPr>
              <w:pStyle w:val="af3"/>
              <w:rPr>
                <w:rStyle w:val="23"/>
                <w:rFonts w:ascii="Arial" w:hAnsi="Arial" w:cs="Arial"/>
                <w:szCs w:val="24"/>
              </w:rPr>
            </w:pPr>
            <w:r w:rsidRPr="009932E1">
              <w:rPr>
                <w:rStyle w:val="23"/>
                <w:rFonts w:ascii="Arial" w:hAnsi="Arial" w:cs="Arial"/>
                <w:szCs w:val="24"/>
              </w:rPr>
              <w:lastRenderedPageBreak/>
              <w:t>С</w:t>
            </w:r>
            <w:r w:rsidR="002D2FAD" w:rsidRPr="009932E1">
              <w:rPr>
                <w:rStyle w:val="23"/>
                <w:rFonts w:ascii="Arial" w:hAnsi="Arial" w:cs="Arial"/>
                <w:szCs w:val="24"/>
              </w:rPr>
              <w:t xml:space="preserve">сылка </w:t>
            </w:r>
            <w:r w:rsidRPr="009932E1">
              <w:rPr>
                <w:rStyle w:val="23"/>
                <w:rFonts w:ascii="Arial" w:hAnsi="Arial" w:cs="Arial"/>
                <w:szCs w:val="24"/>
              </w:rPr>
              <w:br/>
            </w:r>
            <w:r w:rsidR="002D2FAD" w:rsidRPr="009932E1">
              <w:rPr>
                <w:rStyle w:val="23"/>
                <w:rFonts w:ascii="Arial" w:hAnsi="Arial" w:cs="Arial"/>
                <w:szCs w:val="24"/>
              </w:rPr>
              <w:t xml:space="preserve">на соответствующий подпункт </w:t>
            </w:r>
            <w:r w:rsidR="007A1513" w:rsidRPr="009932E1">
              <w:rPr>
                <w:rStyle w:val="23"/>
                <w:rFonts w:ascii="Arial" w:hAnsi="Arial" w:cs="Arial"/>
                <w:szCs w:val="24"/>
              </w:rPr>
              <w:t>пункта 10.</w:t>
            </w:r>
            <w:r w:rsidR="00D65B51" w:rsidRPr="009932E1">
              <w:rPr>
                <w:rStyle w:val="23"/>
                <w:rFonts w:ascii="Arial" w:hAnsi="Arial" w:cs="Arial"/>
                <w:szCs w:val="24"/>
              </w:rPr>
              <w:t>2</w:t>
            </w:r>
            <w:r w:rsidR="007A1513" w:rsidRPr="009932E1">
              <w:rPr>
                <w:rStyle w:val="23"/>
                <w:rFonts w:ascii="Arial" w:hAnsi="Arial" w:cs="Arial"/>
                <w:szCs w:val="24"/>
              </w:rPr>
              <w:t xml:space="preserve"> </w:t>
            </w:r>
            <w:r w:rsidR="002D2FAD" w:rsidRPr="009932E1">
              <w:rPr>
                <w:rStyle w:val="23"/>
                <w:rFonts w:ascii="Arial" w:hAnsi="Arial" w:cs="Arial"/>
                <w:szCs w:val="24"/>
              </w:rPr>
              <w:t xml:space="preserve">Административного регламента, в котором содержится основание </w:t>
            </w:r>
            <w:r w:rsidRPr="009932E1">
              <w:rPr>
                <w:rStyle w:val="23"/>
                <w:rFonts w:ascii="Arial" w:hAnsi="Arial" w:cs="Arial"/>
                <w:szCs w:val="24"/>
              </w:rPr>
              <w:br/>
            </w:r>
            <w:r w:rsidR="002D2FAD" w:rsidRPr="009932E1">
              <w:rPr>
                <w:rStyle w:val="23"/>
                <w:rFonts w:ascii="Arial" w:hAnsi="Arial" w:cs="Arial"/>
                <w:szCs w:val="24"/>
              </w:rPr>
              <w:t xml:space="preserve">для отказа </w:t>
            </w:r>
            <w:r w:rsidRPr="009932E1">
              <w:rPr>
                <w:rStyle w:val="23"/>
                <w:rFonts w:ascii="Arial" w:hAnsi="Arial" w:cs="Arial"/>
                <w:szCs w:val="24"/>
              </w:rPr>
              <w:br/>
            </w:r>
            <w:r w:rsidR="002D2FAD" w:rsidRPr="009932E1">
              <w:rPr>
                <w:rStyle w:val="23"/>
                <w:rFonts w:ascii="Arial" w:hAnsi="Arial" w:cs="Arial"/>
                <w:szCs w:val="24"/>
              </w:rPr>
              <w:t xml:space="preserve">в предоставлении </w:t>
            </w:r>
            <w:r w:rsidR="00E401D6" w:rsidRPr="009932E1">
              <w:rPr>
                <w:rStyle w:val="23"/>
                <w:rFonts w:ascii="Arial" w:hAnsi="Arial" w:cs="Arial"/>
                <w:szCs w:val="24"/>
              </w:rPr>
              <w:t>муниципальной</w:t>
            </w:r>
            <w:r w:rsidR="002D2FAD" w:rsidRPr="009932E1">
              <w:rPr>
                <w:rStyle w:val="23"/>
                <w:rFonts w:ascii="Arial" w:hAnsi="Arial" w:cs="Arial"/>
                <w:szCs w:val="24"/>
              </w:rPr>
              <w:t xml:space="preserve"> услуги</w:t>
            </w:r>
          </w:p>
        </w:tc>
        <w:tc>
          <w:tcPr>
            <w:tcW w:w="3190" w:type="dxa"/>
          </w:tcPr>
          <w:p w14:paraId="0DA8E612" w14:textId="77777777" w:rsidR="002D2FAD" w:rsidRPr="009932E1" w:rsidRDefault="002D2FAD" w:rsidP="002D2FAD">
            <w:pPr>
              <w:pStyle w:val="af3"/>
              <w:rPr>
                <w:rStyle w:val="23"/>
                <w:rFonts w:ascii="Arial" w:hAnsi="Arial" w:cs="Arial"/>
                <w:szCs w:val="24"/>
              </w:rPr>
            </w:pPr>
            <w:r w:rsidRPr="009932E1">
              <w:rPr>
                <w:rStyle w:val="23"/>
                <w:rFonts w:ascii="Arial" w:hAnsi="Arial" w:cs="Arial"/>
                <w:szCs w:val="24"/>
              </w:rPr>
              <w:t xml:space="preserve">Наименование </w:t>
            </w:r>
            <w:r w:rsidR="00991225" w:rsidRPr="009932E1">
              <w:rPr>
                <w:rStyle w:val="23"/>
                <w:rFonts w:ascii="Arial" w:hAnsi="Arial" w:cs="Arial"/>
                <w:szCs w:val="24"/>
              </w:rPr>
              <w:br/>
            </w:r>
            <w:r w:rsidRPr="009932E1">
              <w:rPr>
                <w:rStyle w:val="23"/>
                <w:rFonts w:ascii="Arial" w:hAnsi="Arial" w:cs="Arial"/>
                <w:szCs w:val="24"/>
              </w:rPr>
              <w:t xml:space="preserve">основания для отказа </w:t>
            </w:r>
            <w:r w:rsidR="00991225" w:rsidRPr="009932E1">
              <w:rPr>
                <w:rStyle w:val="23"/>
                <w:rFonts w:ascii="Arial" w:hAnsi="Arial" w:cs="Arial"/>
                <w:szCs w:val="24"/>
              </w:rPr>
              <w:br/>
            </w:r>
            <w:r w:rsidRPr="009932E1">
              <w:rPr>
                <w:rStyle w:val="23"/>
                <w:rFonts w:ascii="Arial" w:hAnsi="Arial" w:cs="Arial"/>
                <w:szCs w:val="24"/>
              </w:rPr>
              <w:t>в предоставлении</w:t>
            </w:r>
            <w:r w:rsidR="00E401D6" w:rsidRPr="009932E1">
              <w:rPr>
                <w:rStyle w:val="23"/>
                <w:rFonts w:ascii="Arial" w:hAnsi="Arial" w:cs="Arial"/>
                <w:szCs w:val="24"/>
              </w:rPr>
              <w:t xml:space="preserve"> муниципальной</w:t>
            </w:r>
            <w:r w:rsidRPr="009932E1">
              <w:rPr>
                <w:rStyle w:val="23"/>
                <w:rFonts w:ascii="Arial" w:hAnsi="Arial" w:cs="Arial"/>
                <w:szCs w:val="24"/>
              </w:rPr>
              <w:t xml:space="preserve"> услуги</w:t>
            </w:r>
          </w:p>
        </w:tc>
        <w:tc>
          <w:tcPr>
            <w:tcW w:w="3191" w:type="dxa"/>
          </w:tcPr>
          <w:p w14:paraId="238EE961" w14:textId="77777777" w:rsidR="002D2FAD" w:rsidRPr="009932E1" w:rsidRDefault="00600A3E" w:rsidP="002D2FAD">
            <w:pPr>
              <w:pStyle w:val="af3"/>
              <w:rPr>
                <w:rStyle w:val="23"/>
                <w:rFonts w:ascii="Arial" w:hAnsi="Arial" w:cs="Arial"/>
                <w:szCs w:val="24"/>
              </w:rPr>
            </w:pPr>
            <w:r w:rsidRPr="009932E1">
              <w:rPr>
                <w:rStyle w:val="23"/>
                <w:rFonts w:ascii="Arial" w:hAnsi="Arial" w:cs="Arial"/>
                <w:szCs w:val="24"/>
              </w:rPr>
              <w:t xml:space="preserve">Разъяснение причины </w:t>
            </w:r>
            <w:r w:rsidRPr="009932E1">
              <w:rPr>
                <w:rStyle w:val="23"/>
                <w:rFonts w:ascii="Arial" w:hAnsi="Arial" w:cs="Arial"/>
                <w:szCs w:val="24"/>
              </w:rPr>
              <w:br/>
              <w:t xml:space="preserve">принятия решения </w:t>
            </w:r>
            <w:r w:rsidRPr="009932E1">
              <w:rPr>
                <w:rStyle w:val="23"/>
                <w:rFonts w:ascii="Arial" w:hAnsi="Arial" w:cs="Arial"/>
                <w:szCs w:val="24"/>
              </w:rPr>
              <w:br/>
            </w:r>
            <w:r w:rsidR="002D2FAD" w:rsidRPr="009932E1">
              <w:rPr>
                <w:rStyle w:val="23"/>
                <w:rFonts w:ascii="Arial" w:hAnsi="Arial" w:cs="Arial"/>
                <w:szCs w:val="24"/>
              </w:rPr>
              <w:t xml:space="preserve">об отказе в предоставлении </w:t>
            </w:r>
            <w:r w:rsidR="00E401D6" w:rsidRPr="009932E1">
              <w:rPr>
                <w:rStyle w:val="23"/>
                <w:rFonts w:ascii="Arial" w:hAnsi="Arial" w:cs="Arial"/>
                <w:szCs w:val="24"/>
              </w:rPr>
              <w:t>муниципальной</w:t>
            </w:r>
            <w:r w:rsidR="002D2FAD" w:rsidRPr="009932E1">
              <w:rPr>
                <w:rStyle w:val="23"/>
                <w:rFonts w:ascii="Arial" w:hAnsi="Arial" w:cs="Arial"/>
                <w:szCs w:val="24"/>
              </w:rPr>
              <w:t xml:space="preserve"> услуги</w:t>
            </w:r>
          </w:p>
        </w:tc>
      </w:tr>
      <w:tr w:rsidR="001102A8" w:rsidRPr="009932E1" w14:paraId="79E5AFFD" w14:textId="77777777" w:rsidTr="002D2FAD">
        <w:tc>
          <w:tcPr>
            <w:tcW w:w="3085" w:type="dxa"/>
          </w:tcPr>
          <w:p w14:paraId="43265B8A" w14:textId="77777777" w:rsidR="002D2FAD" w:rsidRPr="009932E1" w:rsidRDefault="002D2FAD" w:rsidP="002D2FAD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</w:p>
        </w:tc>
        <w:tc>
          <w:tcPr>
            <w:tcW w:w="3190" w:type="dxa"/>
          </w:tcPr>
          <w:p w14:paraId="3192A2E3" w14:textId="77777777" w:rsidR="002D2FAD" w:rsidRPr="009932E1" w:rsidRDefault="002D2FAD" w:rsidP="002D2FAD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</w:p>
        </w:tc>
        <w:tc>
          <w:tcPr>
            <w:tcW w:w="3191" w:type="dxa"/>
          </w:tcPr>
          <w:p w14:paraId="617FAB90" w14:textId="77777777" w:rsidR="002D2FAD" w:rsidRPr="009932E1" w:rsidRDefault="002D2FAD" w:rsidP="002D2FAD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</w:p>
        </w:tc>
      </w:tr>
    </w:tbl>
    <w:p w14:paraId="7B9D86B3" w14:textId="77777777" w:rsidR="007822FE" w:rsidRPr="009932E1" w:rsidRDefault="007822FE" w:rsidP="00F51D83">
      <w:pPr>
        <w:pStyle w:val="af3"/>
        <w:spacing w:after="0"/>
        <w:ind w:firstLine="709"/>
        <w:jc w:val="both"/>
        <w:rPr>
          <w:rFonts w:ascii="Arial" w:hAnsi="Arial" w:cs="Arial"/>
          <w:szCs w:val="24"/>
        </w:rPr>
      </w:pPr>
    </w:p>
    <w:p w14:paraId="654582BA" w14:textId="77777777" w:rsidR="001005DE" w:rsidRPr="009932E1" w:rsidRDefault="001005DE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9932E1">
        <w:rPr>
          <w:rFonts w:ascii="Arial" w:hAnsi="Arial" w:cs="Arial"/>
          <w:b w:val="0"/>
          <w:color w:val="000000" w:themeColor="text1"/>
          <w:szCs w:val="24"/>
        </w:rPr>
        <w:t xml:space="preserve">Вы вправе повторно обратиться </w:t>
      </w:r>
      <w:r w:rsidR="00F51D83" w:rsidRPr="009932E1">
        <w:rPr>
          <w:rFonts w:ascii="Arial" w:hAnsi="Arial" w:cs="Arial"/>
          <w:b w:val="0"/>
          <w:color w:val="000000" w:themeColor="text1"/>
          <w:szCs w:val="24"/>
        </w:rPr>
        <w:t xml:space="preserve">в </w:t>
      </w:r>
      <w:r w:rsidR="00F46A4B" w:rsidRPr="009932E1">
        <w:rPr>
          <w:rFonts w:ascii="Arial" w:hAnsi="Arial" w:cs="Arial"/>
          <w:b w:val="0"/>
          <w:color w:val="000000" w:themeColor="text1"/>
          <w:szCs w:val="24"/>
        </w:rPr>
        <w:t>Администрацию</w:t>
      </w:r>
      <w:r w:rsidR="00F51D83" w:rsidRPr="009932E1">
        <w:rPr>
          <w:rFonts w:ascii="Arial" w:hAnsi="Arial" w:cs="Arial"/>
          <w:b w:val="0"/>
          <w:color w:val="000000" w:themeColor="text1"/>
          <w:szCs w:val="24"/>
        </w:rPr>
        <w:t xml:space="preserve"> с запросо</w:t>
      </w:r>
      <w:r w:rsidRPr="009932E1">
        <w:rPr>
          <w:rFonts w:ascii="Arial" w:hAnsi="Arial" w:cs="Arial"/>
          <w:b w:val="0"/>
          <w:color w:val="000000" w:themeColor="text1"/>
          <w:szCs w:val="24"/>
        </w:rPr>
        <w:t xml:space="preserve">м </w:t>
      </w:r>
      <w:r w:rsidR="00F51D83" w:rsidRPr="009932E1">
        <w:rPr>
          <w:rFonts w:ascii="Arial" w:hAnsi="Arial" w:cs="Arial"/>
          <w:b w:val="0"/>
          <w:color w:val="000000" w:themeColor="text1"/>
          <w:szCs w:val="24"/>
        </w:rPr>
        <w:br/>
      </w:r>
      <w:r w:rsidRPr="009932E1">
        <w:rPr>
          <w:rFonts w:ascii="Arial" w:hAnsi="Arial" w:cs="Arial"/>
          <w:b w:val="0"/>
          <w:color w:val="000000" w:themeColor="text1"/>
          <w:szCs w:val="24"/>
        </w:rPr>
        <w:t xml:space="preserve">после устранения указанного основания для отказа в предоставлении </w:t>
      </w:r>
      <w:r w:rsidR="00F46A4B" w:rsidRPr="009932E1">
        <w:rPr>
          <w:rFonts w:ascii="Arial" w:hAnsi="Arial" w:cs="Arial"/>
          <w:b w:val="0"/>
          <w:color w:val="000000" w:themeColor="text1"/>
          <w:szCs w:val="24"/>
        </w:rPr>
        <w:t>муниципальной</w:t>
      </w:r>
      <w:r w:rsidRPr="009932E1">
        <w:rPr>
          <w:rFonts w:ascii="Arial" w:hAnsi="Arial" w:cs="Arial"/>
          <w:b w:val="0"/>
          <w:color w:val="000000" w:themeColor="text1"/>
          <w:szCs w:val="24"/>
        </w:rPr>
        <w:t xml:space="preserve"> услуги.</w:t>
      </w:r>
    </w:p>
    <w:p w14:paraId="36B50398" w14:textId="77777777" w:rsidR="001005DE" w:rsidRPr="009932E1" w:rsidRDefault="00F51D83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color w:val="000000" w:themeColor="text1"/>
          <w:szCs w:val="24"/>
        </w:rPr>
      </w:pPr>
      <w:proofErr w:type="gramStart"/>
      <w:r w:rsidRPr="009932E1">
        <w:rPr>
          <w:rFonts w:ascii="Arial" w:hAnsi="Arial" w:cs="Arial"/>
          <w:b w:val="0"/>
          <w:color w:val="000000" w:themeColor="text1"/>
          <w:szCs w:val="24"/>
        </w:rPr>
        <w:t>Настоящее</w:t>
      </w:r>
      <w:r w:rsidR="001005DE" w:rsidRPr="009932E1">
        <w:rPr>
          <w:rFonts w:ascii="Arial" w:hAnsi="Arial" w:cs="Arial"/>
          <w:b w:val="0"/>
          <w:color w:val="000000" w:themeColor="text1"/>
          <w:szCs w:val="24"/>
        </w:rPr>
        <w:t xml:space="preserve"> решение об отказе в предоставлении </w:t>
      </w:r>
      <w:r w:rsidR="00205377" w:rsidRPr="009932E1">
        <w:rPr>
          <w:rFonts w:ascii="Arial" w:hAnsi="Arial" w:cs="Arial"/>
          <w:b w:val="0"/>
          <w:color w:val="000000" w:themeColor="text1"/>
          <w:szCs w:val="24"/>
        </w:rPr>
        <w:t>муниципальной</w:t>
      </w:r>
      <w:r w:rsidR="001005DE" w:rsidRPr="009932E1">
        <w:rPr>
          <w:rFonts w:ascii="Arial" w:hAnsi="Arial" w:cs="Arial"/>
          <w:b w:val="0"/>
          <w:color w:val="000000" w:themeColor="text1"/>
          <w:szCs w:val="24"/>
        </w:rPr>
        <w:t xml:space="preserve"> услуги может быть обжаловано в досудебном (внесудебном) порядке </w:t>
      </w:r>
      <w:r w:rsidRPr="009932E1">
        <w:rPr>
          <w:rFonts w:ascii="Arial" w:hAnsi="Arial" w:cs="Arial"/>
          <w:b w:val="0"/>
          <w:color w:val="000000" w:themeColor="text1"/>
          <w:szCs w:val="24"/>
        </w:rPr>
        <w:br/>
      </w:r>
      <w:r w:rsidR="001005DE" w:rsidRPr="009932E1">
        <w:rPr>
          <w:rFonts w:ascii="Arial" w:hAnsi="Arial" w:cs="Arial"/>
          <w:b w:val="0"/>
          <w:color w:val="000000" w:themeColor="text1"/>
          <w:szCs w:val="24"/>
        </w:rPr>
        <w:t xml:space="preserve">путем направления жалобы в соответствии с разделом </w:t>
      </w:r>
      <w:r w:rsidR="001005DE" w:rsidRPr="009932E1">
        <w:rPr>
          <w:rFonts w:ascii="Arial" w:hAnsi="Arial" w:cs="Arial"/>
          <w:b w:val="0"/>
          <w:color w:val="000000" w:themeColor="text1"/>
          <w:szCs w:val="24"/>
          <w:lang w:val="en-US"/>
        </w:rPr>
        <w:t>V</w:t>
      </w:r>
      <w:r w:rsidR="001005DE" w:rsidRPr="009932E1">
        <w:rPr>
          <w:rFonts w:ascii="Arial" w:hAnsi="Arial" w:cs="Arial"/>
          <w:b w:val="0"/>
          <w:color w:val="000000" w:themeColor="text1"/>
          <w:szCs w:val="24"/>
        </w:rPr>
        <w:t xml:space="preserve"> «Досудебный (внесудебный) порядок обжалования решений и действий (</w:t>
      </w:r>
      <w:r w:rsidR="0091728C" w:rsidRPr="009932E1">
        <w:rPr>
          <w:rFonts w:ascii="Arial" w:hAnsi="Arial" w:cs="Arial"/>
          <w:b w:val="0"/>
          <w:color w:val="000000" w:themeColor="text1"/>
          <w:szCs w:val="24"/>
        </w:rPr>
        <w:t xml:space="preserve">бездействия) </w:t>
      </w:r>
      <w:r w:rsidR="00205377" w:rsidRPr="009932E1">
        <w:rPr>
          <w:rFonts w:ascii="Arial" w:hAnsi="Arial" w:cs="Arial"/>
          <w:b w:val="0"/>
          <w:color w:val="000000" w:themeColor="text1"/>
          <w:szCs w:val="24"/>
        </w:rPr>
        <w:t>Администрации</w:t>
      </w:r>
      <w:r w:rsidR="0091728C" w:rsidRPr="009932E1">
        <w:rPr>
          <w:rFonts w:ascii="Arial" w:hAnsi="Arial" w:cs="Arial"/>
          <w:b w:val="0"/>
          <w:color w:val="000000" w:themeColor="text1"/>
          <w:szCs w:val="24"/>
        </w:rPr>
        <w:t>, МФЦ</w:t>
      </w:r>
      <w:r w:rsidR="001005DE" w:rsidRPr="009932E1">
        <w:rPr>
          <w:rFonts w:ascii="Arial" w:hAnsi="Arial" w:cs="Arial"/>
          <w:b w:val="0"/>
          <w:color w:val="000000" w:themeColor="text1"/>
          <w:szCs w:val="24"/>
        </w:rPr>
        <w:t>, а также их должностных лиц,</w:t>
      </w:r>
      <w:r w:rsidR="00205377" w:rsidRPr="009932E1">
        <w:rPr>
          <w:rFonts w:ascii="Arial" w:hAnsi="Arial" w:cs="Arial"/>
          <w:b w:val="0"/>
          <w:color w:val="000000" w:themeColor="text1"/>
          <w:szCs w:val="24"/>
        </w:rPr>
        <w:t xml:space="preserve"> муниципальных</w:t>
      </w:r>
      <w:r w:rsidR="001005DE" w:rsidRPr="009932E1">
        <w:rPr>
          <w:rFonts w:ascii="Arial" w:hAnsi="Arial" w:cs="Arial"/>
          <w:b w:val="0"/>
          <w:color w:val="000000" w:themeColor="text1"/>
          <w:szCs w:val="24"/>
        </w:rPr>
        <w:t xml:space="preserve"> служащих и работников» Административного регламента</w:t>
      </w:r>
      <w:r w:rsidRPr="009932E1">
        <w:rPr>
          <w:rFonts w:ascii="Arial" w:hAnsi="Arial" w:cs="Arial"/>
          <w:b w:val="0"/>
          <w:color w:val="000000" w:themeColor="text1"/>
          <w:szCs w:val="24"/>
        </w:rPr>
        <w:t xml:space="preserve">, а также </w:t>
      </w:r>
      <w:r w:rsidR="00973BCC" w:rsidRPr="009932E1">
        <w:rPr>
          <w:rFonts w:ascii="Arial" w:hAnsi="Arial" w:cs="Arial"/>
          <w:b w:val="0"/>
          <w:color w:val="000000" w:themeColor="text1"/>
          <w:szCs w:val="24"/>
        </w:rPr>
        <w:br/>
      </w:r>
      <w:r w:rsidRPr="009932E1">
        <w:rPr>
          <w:rFonts w:ascii="Arial" w:hAnsi="Arial" w:cs="Arial"/>
          <w:b w:val="0"/>
          <w:color w:val="000000" w:themeColor="text1"/>
          <w:szCs w:val="24"/>
        </w:rPr>
        <w:t xml:space="preserve">в судебном порядке в соответствии с законодательством </w:t>
      </w:r>
      <w:r w:rsidR="00973BCC" w:rsidRPr="009932E1">
        <w:rPr>
          <w:rFonts w:ascii="Arial" w:hAnsi="Arial" w:cs="Arial"/>
          <w:b w:val="0"/>
          <w:color w:val="000000" w:themeColor="text1"/>
          <w:szCs w:val="24"/>
        </w:rPr>
        <w:br/>
      </w:r>
      <w:r w:rsidRPr="009932E1">
        <w:rPr>
          <w:rFonts w:ascii="Arial" w:hAnsi="Arial" w:cs="Arial"/>
          <w:b w:val="0"/>
          <w:color w:val="000000" w:themeColor="text1"/>
          <w:szCs w:val="24"/>
        </w:rPr>
        <w:t>Российской Федерации.</w:t>
      </w:r>
      <w:proofErr w:type="gramEnd"/>
    </w:p>
    <w:p w14:paraId="5957B8E1" w14:textId="77777777" w:rsidR="00F51D83" w:rsidRPr="009932E1" w:rsidRDefault="00F51D83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9932E1">
        <w:rPr>
          <w:rFonts w:ascii="Arial" w:hAnsi="Arial" w:cs="Arial"/>
          <w:b w:val="0"/>
          <w:color w:val="000000" w:themeColor="text1"/>
          <w:szCs w:val="24"/>
        </w:rPr>
        <w:t>Дополнительно информируем:</w:t>
      </w:r>
    </w:p>
    <w:p w14:paraId="155C87B4" w14:textId="27CB280D" w:rsidR="00F51D83" w:rsidRPr="009932E1" w:rsidRDefault="00F51D83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  <w:r w:rsidRPr="009932E1">
        <w:rPr>
          <w:rFonts w:ascii="Arial" w:hAnsi="Arial" w:cs="Arial"/>
          <w:b w:val="0"/>
          <w:color w:val="000000" w:themeColor="text1"/>
          <w:szCs w:val="24"/>
        </w:rPr>
        <w:t>_____ (</w:t>
      </w:r>
      <w:r w:rsidRPr="009932E1">
        <w:rPr>
          <w:rFonts w:ascii="Arial" w:hAnsi="Arial" w:cs="Arial"/>
          <w:b w:val="0"/>
          <w:i/>
          <w:color w:val="000000" w:themeColor="text1"/>
          <w:szCs w:val="24"/>
        </w:rPr>
        <w:t xml:space="preserve">указывается информация, необходимая для устранения </w:t>
      </w:r>
      <w:r w:rsidRPr="009932E1">
        <w:rPr>
          <w:rFonts w:ascii="Arial" w:hAnsi="Arial" w:cs="Arial"/>
          <w:b w:val="0"/>
          <w:i/>
          <w:szCs w:val="24"/>
        </w:rPr>
        <w:t xml:space="preserve">оснований для отказа в предоставлении </w:t>
      </w:r>
      <w:r w:rsidR="00434998" w:rsidRPr="009932E1">
        <w:rPr>
          <w:rFonts w:ascii="Arial" w:hAnsi="Arial" w:cs="Arial"/>
          <w:b w:val="0"/>
          <w:i/>
          <w:szCs w:val="24"/>
        </w:rPr>
        <w:t xml:space="preserve">муниципальной </w:t>
      </w:r>
      <w:r w:rsidRPr="009932E1">
        <w:rPr>
          <w:rFonts w:ascii="Arial" w:hAnsi="Arial" w:cs="Arial"/>
          <w:b w:val="0"/>
          <w:i/>
          <w:szCs w:val="24"/>
        </w:rPr>
        <w:t xml:space="preserve">услуги, </w:t>
      </w:r>
      <w:r w:rsidR="005D1BD7" w:rsidRPr="009932E1">
        <w:rPr>
          <w:rFonts w:ascii="Arial" w:hAnsi="Arial" w:cs="Arial"/>
          <w:b w:val="0"/>
          <w:i/>
          <w:szCs w:val="24"/>
        </w:rPr>
        <w:br/>
      </w:r>
      <w:r w:rsidRPr="009932E1">
        <w:rPr>
          <w:rFonts w:ascii="Arial" w:hAnsi="Arial" w:cs="Arial"/>
          <w:b w:val="0"/>
          <w:i/>
          <w:szCs w:val="24"/>
        </w:rPr>
        <w:t xml:space="preserve">а также </w:t>
      </w:r>
      <w:r w:rsidR="005D1BD7" w:rsidRPr="009932E1">
        <w:rPr>
          <w:rFonts w:ascii="Arial" w:hAnsi="Arial" w:cs="Arial"/>
          <w:b w:val="0"/>
          <w:i/>
          <w:szCs w:val="24"/>
        </w:rPr>
        <w:t xml:space="preserve">иная дополнительная информация </w:t>
      </w:r>
      <w:r w:rsidRPr="009932E1">
        <w:rPr>
          <w:rFonts w:ascii="Arial" w:hAnsi="Arial" w:cs="Arial"/>
          <w:b w:val="0"/>
          <w:i/>
          <w:szCs w:val="24"/>
        </w:rPr>
        <w:t>при необходимости</w:t>
      </w:r>
      <w:r w:rsidRPr="009932E1">
        <w:rPr>
          <w:rFonts w:ascii="Arial" w:hAnsi="Arial" w:cs="Arial"/>
          <w:b w:val="0"/>
          <w:szCs w:val="24"/>
        </w:rPr>
        <w:t>)</w:t>
      </w:r>
      <w:r w:rsidR="005D1BD7" w:rsidRPr="009932E1">
        <w:rPr>
          <w:rFonts w:ascii="Arial" w:hAnsi="Arial" w:cs="Arial"/>
          <w:b w:val="0"/>
          <w:szCs w:val="24"/>
        </w:rPr>
        <w:t>.</w:t>
      </w:r>
    </w:p>
    <w:p w14:paraId="19CEB073" w14:textId="77777777" w:rsidR="00F51D83" w:rsidRPr="009932E1" w:rsidRDefault="00F51D83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</w:p>
    <w:p w14:paraId="2953FE20" w14:textId="77777777" w:rsidR="00F51D83" w:rsidRPr="009932E1" w:rsidRDefault="00362D19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  <w:r w:rsidRPr="009932E1">
        <w:rPr>
          <w:rFonts w:ascii="Arial" w:hAnsi="Arial" w:cs="Arial"/>
          <w:b w:val="0"/>
          <w:szCs w:val="24"/>
        </w:rPr>
        <w:t xml:space="preserve">        </w:t>
      </w:r>
      <w:r w:rsidR="00F51D83" w:rsidRPr="009932E1">
        <w:rPr>
          <w:rFonts w:ascii="Arial" w:hAnsi="Arial" w:cs="Arial"/>
          <w:b w:val="0"/>
          <w:szCs w:val="24"/>
        </w:rPr>
        <w:t>__________                                                        __________</w:t>
      </w:r>
    </w:p>
    <w:p w14:paraId="1648DD01" w14:textId="77777777" w:rsidR="00F51D83" w:rsidRPr="009932E1" w:rsidRDefault="00135954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  <w:r w:rsidRPr="009932E1">
        <w:rPr>
          <w:rFonts w:ascii="Arial" w:hAnsi="Arial" w:cs="Arial"/>
          <w:b w:val="0"/>
          <w:szCs w:val="24"/>
        </w:rPr>
        <w:t xml:space="preserve">   </w:t>
      </w:r>
      <w:r w:rsidR="00F51D83" w:rsidRPr="009932E1">
        <w:rPr>
          <w:rFonts w:ascii="Arial" w:hAnsi="Arial" w:cs="Arial"/>
          <w:b w:val="0"/>
          <w:szCs w:val="24"/>
        </w:rPr>
        <w:t>(уполномоченное                     (подпись,</w:t>
      </w:r>
      <w:r w:rsidR="00A63C59" w:rsidRPr="009932E1">
        <w:rPr>
          <w:rFonts w:ascii="Arial" w:hAnsi="Arial" w:cs="Arial"/>
          <w:b w:val="0"/>
          <w:szCs w:val="24"/>
        </w:rPr>
        <w:t xml:space="preserve"> фамилия, инициалы)</w:t>
      </w:r>
      <w:r w:rsidR="00F51D83" w:rsidRPr="009932E1">
        <w:rPr>
          <w:rFonts w:ascii="Arial" w:hAnsi="Arial" w:cs="Arial"/>
          <w:b w:val="0"/>
          <w:szCs w:val="24"/>
        </w:rPr>
        <w:br/>
        <w:t xml:space="preserve">должностное лицо </w:t>
      </w:r>
      <w:r w:rsidR="0014695E" w:rsidRPr="009932E1">
        <w:rPr>
          <w:rFonts w:ascii="Arial" w:hAnsi="Arial" w:cs="Arial"/>
          <w:b w:val="0"/>
          <w:szCs w:val="24"/>
        </w:rPr>
        <w:t>Администрации</w:t>
      </w:r>
      <w:r w:rsidR="00F51D83" w:rsidRPr="009932E1">
        <w:rPr>
          <w:rFonts w:ascii="Arial" w:hAnsi="Arial" w:cs="Arial"/>
          <w:b w:val="0"/>
          <w:szCs w:val="24"/>
        </w:rPr>
        <w:t>)</w:t>
      </w:r>
    </w:p>
    <w:p w14:paraId="04533EDE" w14:textId="77777777" w:rsidR="00A63C59" w:rsidRPr="009932E1" w:rsidRDefault="00A63C59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</w:p>
    <w:p w14:paraId="089F736A" w14:textId="77777777" w:rsidR="00A63C59" w:rsidRPr="009932E1" w:rsidRDefault="00A63C59" w:rsidP="00A63C59">
      <w:pPr>
        <w:pStyle w:val="af3"/>
        <w:spacing w:after="0"/>
        <w:ind w:firstLine="709"/>
        <w:jc w:val="right"/>
        <w:rPr>
          <w:rFonts w:ascii="Arial" w:hAnsi="Arial" w:cs="Arial"/>
          <w:b w:val="0"/>
          <w:szCs w:val="24"/>
        </w:rPr>
      </w:pPr>
      <w:r w:rsidRPr="009932E1">
        <w:rPr>
          <w:rFonts w:ascii="Arial" w:hAnsi="Arial" w:cs="Arial"/>
          <w:b w:val="0"/>
          <w:szCs w:val="24"/>
        </w:rPr>
        <w:t>«__» _____ 202__</w:t>
      </w:r>
    </w:p>
    <w:p w14:paraId="7A8DEE9A" w14:textId="413CC072" w:rsidR="00B30EE7" w:rsidRPr="009932E1" w:rsidRDefault="00B30EE7">
      <w:pPr>
        <w:rPr>
          <w:rFonts w:ascii="Arial" w:hAnsi="Arial" w:cs="Arial"/>
          <w:sz w:val="24"/>
          <w:szCs w:val="24"/>
        </w:rPr>
      </w:pPr>
    </w:p>
    <w:p w14:paraId="649F58E5" w14:textId="77777777" w:rsidR="00DB1302" w:rsidRPr="009932E1" w:rsidRDefault="00DB1302">
      <w:pPr>
        <w:pStyle w:val="af5"/>
        <w:spacing w:after="0" w:line="276" w:lineRule="auto"/>
        <w:ind w:firstLine="5387"/>
        <w:jc w:val="left"/>
        <w:rPr>
          <w:rFonts w:ascii="Arial" w:hAnsi="Arial" w:cs="Arial"/>
          <w:b w:val="0"/>
          <w:szCs w:val="24"/>
        </w:rPr>
      </w:pPr>
      <w:bookmarkStart w:id="44" w:name="_Toc95923442"/>
      <w:r w:rsidRPr="009932E1">
        <w:rPr>
          <w:rStyle w:val="14"/>
          <w:rFonts w:ascii="Arial" w:hAnsi="Arial" w:cs="Arial"/>
          <w:b w:val="0"/>
          <w:szCs w:val="24"/>
        </w:rPr>
        <w:t xml:space="preserve">Приложение </w:t>
      </w:r>
      <w:r w:rsidR="006B1CBA" w:rsidRPr="009932E1">
        <w:rPr>
          <w:rStyle w:val="14"/>
          <w:rFonts w:ascii="Arial" w:hAnsi="Arial" w:cs="Arial"/>
          <w:b w:val="0"/>
          <w:szCs w:val="24"/>
          <w:lang w:val="ru-RU"/>
        </w:rPr>
        <w:t>3</w:t>
      </w:r>
      <w:bookmarkEnd w:id="44"/>
    </w:p>
    <w:p w14:paraId="13CEC67A" w14:textId="3A1D8C06" w:rsidR="003765FB" w:rsidRPr="009932E1" w:rsidRDefault="003765FB" w:rsidP="00A22878">
      <w:pPr>
        <w:tabs>
          <w:tab w:val="left" w:pos="2645"/>
        </w:tabs>
        <w:spacing w:after="0"/>
        <w:ind w:left="5387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>к Административно</w:t>
      </w:r>
      <w:r w:rsidR="00936DF3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>му</w:t>
      </w:r>
      <w:r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регламент</w:t>
      </w:r>
      <w:r w:rsidR="00936DF3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>у</w:t>
      </w:r>
    </w:p>
    <w:p w14:paraId="13CCA826" w14:textId="77777777" w:rsidR="00DB1302" w:rsidRPr="009932E1" w:rsidRDefault="00DB1302" w:rsidP="00DB1302">
      <w:pPr>
        <w:pStyle w:val="22"/>
        <w:spacing w:after="0"/>
        <w:rPr>
          <w:rFonts w:ascii="Arial" w:hAnsi="Arial" w:cs="Arial"/>
          <w:color w:val="000000" w:themeColor="text1"/>
          <w:szCs w:val="24"/>
          <w:lang w:eastAsia="ar-SA"/>
        </w:rPr>
      </w:pPr>
    </w:p>
    <w:p w14:paraId="2A4514C2" w14:textId="37CC394A" w:rsidR="00DB1302" w:rsidRPr="009932E1" w:rsidRDefault="00DB1302" w:rsidP="00A22878">
      <w:pPr>
        <w:jc w:val="center"/>
        <w:rPr>
          <w:rFonts w:ascii="Arial" w:hAnsi="Arial" w:cs="Arial"/>
          <w:b/>
          <w:sz w:val="24"/>
          <w:szCs w:val="24"/>
        </w:rPr>
      </w:pPr>
      <w:r w:rsidRPr="009932E1">
        <w:rPr>
          <w:rFonts w:ascii="Arial" w:hAnsi="Arial" w:cs="Arial"/>
          <w:sz w:val="24"/>
          <w:szCs w:val="24"/>
        </w:rPr>
        <w:t>Перечень нормативных правовых актов</w:t>
      </w:r>
      <w:r w:rsidR="000B2818" w:rsidRPr="009932E1">
        <w:rPr>
          <w:rFonts w:ascii="Arial" w:hAnsi="Arial" w:cs="Arial"/>
          <w:sz w:val="24"/>
          <w:szCs w:val="24"/>
        </w:rPr>
        <w:t xml:space="preserve"> </w:t>
      </w:r>
      <w:r w:rsidR="000B2818" w:rsidRPr="009932E1">
        <w:rPr>
          <w:rFonts w:ascii="Arial" w:hAnsi="Arial" w:cs="Arial"/>
          <w:sz w:val="24"/>
          <w:szCs w:val="24"/>
        </w:rPr>
        <w:br/>
        <w:t>Российской Федерации, Московской области</w:t>
      </w:r>
      <w:r w:rsidRPr="009932E1">
        <w:rPr>
          <w:rFonts w:ascii="Arial" w:hAnsi="Arial" w:cs="Arial"/>
          <w:sz w:val="24"/>
          <w:szCs w:val="24"/>
        </w:rPr>
        <w:t>,</w:t>
      </w:r>
      <w:r w:rsidR="003765FB" w:rsidRPr="009932E1">
        <w:rPr>
          <w:rFonts w:ascii="Arial" w:hAnsi="Arial" w:cs="Arial"/>
          <w:sz w:val="24"/>
          <w:szCs w:val="24"/>
        </w:rPr>
        <w:t xml:space="preserve"> </w:t>
      </w:r>
      <w:r w:rsidR="003765FB" w:rsidRPr="009932E1">
        <w:rPr>
          <w:rFonts w:ascii="Arial" w:hAnsi="Arial" w:cs="Arial"/>
          <w:sz w:val="24"/>
          <w:szCs w:val="24"/>
        </w:rPr>
        <w:br/>
      </w:r>
      <w:r w:rsidRPr="009932E1">
        <w:rPr>
          <w:rFonts w:ascii="Arial" w:hAnsi="Arial" w:cs="Arial"/>
          <w:sz w:val="24"/>
          <w:szCs w:val="24"/>
        </w:rPr>
        <w:t xml:space="preserve">регулирующих предоставление </w:t>
      </w:r>
      <w:r w:rsidR="00AA4CD0" w:rsidRPr="009932E1">
        <w:rPr>
          <w:rFonts w:ascii="Arial" w:hAnsi="Arial" w:cs="Arial"/>
          <w:sz w:val="24"/>
          <w:szCs w:val="24"/>
        </w:rPr>
        <w:t>муниципальной</w:t>
      </w:r>
      <w:r w:rsidRPr="009932E1">
        <w:rPr>
          <w:rFonts w:ascii="Arial" w:hAnsi="Arial" w:cs="Arial"/>
          <w:sz w:val="24"/>
          <w:szCs w:val="24"/>
        </w:rPr>
        <w:t xml:space="preserve"> услуги</w:t>
      </w:r>
    </w:p>
    <w:p w14:paraId="4A9C504B" w14:textId="77777777" w:rsidR="00DB1302" w:rsidRPr="009932E1" w:rsidRDefault="00DB1302" w:rsidP="00DB1302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932E1">
        <w:rPr>
          <w:rFonts w:ascii="Arial" w:hAnsi="Arial" w:cs="Arial"/>
          <w:bCs/>
          <w:color w:val="000000" w:themeColor="text1"/>
          <w:sz w:val="24"/>
          <w:szCs w:val="24"/>
        </w:rPr>
        <w:t>1. Конституция Российской Федерации</w:t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14:paraId="69C121FD" w14:textId="77777777" w:rsidR="00DB1302" w:rsidRPr="009932E1" w:rsidRDefault="00DB1302" w:rsidP="00DB1302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14:paraId="0CE3AA0F" w14:textId="656DDF86" w:rsidR="00BC47FF" w:rsidRPr="009932E1" w:rsidRDefault="00BC47FF" w:rsidP="00A22878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Федеральный закон от 29.12.2006 № 256-ФЗ «О дополнительных мерах государственной поддержки семей, имеющих детей»</w:t>
      </w:r>
    </w:p>
    <w:p w14:paraId="3141D176" w14:textId="30BE990F" w:rsidR="00DB1302" w:rsidRPr="009932E1" w:rsidRDefault="00BC47FF" w:rsidP="00DB1302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lastRenderedPageBreak/>
        <w:t>4</w:t>
      </w:r>
      <w:r w:rsidR="00DB1302" w:rsidRPr="009932E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B1302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Постановление Правительства </w:t>
      </w:r>
      <w:r w:rsidR="00DB1302" w:rsidRPr="009932E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Российской Федерации </w:t>
      </w:r>
      <w:r w:rsidR="00B30EE7" w:rsidRPr="009932E1">
        <w:rPr>
          <w:rFonts w:ascii="Arial" w:hAnsi="Arial" w:cs="Arial"/>
          <w:color w:val="000000" w:themeColor="text1"/>
          <w:sz w:val="24"/>
          <w:szCs w:val="24"/>
          <w:lang w:eastAsia="ru-RU"/>
        </w:rPr>
        <w:br/>
      </w:r>
      <w:r w:rsidR="00DB1302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20.07.2021 № 1228 «Об утверждении Правил разработки и утверждения административных регламентов предоставления государственных услуг, </w:t>
      </w:r>
      <w:r w:rsidR="00DB1302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о внесении изменений в некоторые акты Правительства </w:t>
      </w:r>
      <w:r w:rsidR="00B30EE7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="00DB1302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Российской Федерации и признании </w:t>
      </w:r>
      <w:proofErr w:type="gramStart"/>
      <w:r w:rsidR="00DB1302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утратившими</w:t>
      </w:r>
      <w:proofErr w:type="gramEnd"/>
      <w:r w:rsidR="00DB1302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силу некоторых актов </w:t>
      </w:r>
      <w:r w:rsidR="00B30EE7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="00DB1302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отдельных положений актов Правительства Российской Федерации».</w:t>
      </w:r>
    </w:p>
    <w:p w14:paraId="450D5A95" w14:textId="32BFBC8E" w:rsidR="00DB1302" w:rsidRPr="009932E1" w:rsidRDefault="00BC47FF" w:rsidP="00DB1302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DB1302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DB1302" w:rsidRPr="009932E1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 Правительства </w:t>
      </w:r>
      <w:r w:rsidR="00DB1302" w:rsidRPr="009932E1">
        <w:rPr>
          <w:rFonts w:ascii="Arial" w:eastAsia="ヒラギノ角ゴ Pro W3" w:hAnsi="Arial" w:cs="Arial"/>
          <w:color w:val="000000" w:themeColor="text1"/>
          <w:sz w:val="24"/>
          <w:szCs w:val="24"/>
        </w:rPr>
        <w:t>Российской Федерации</w:t>
      </w:r>
      <w:r w:rsidR="00DB1302" w:rsidRPr="009932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30EE7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="00DB1302" w:rsidRPr="009932E1">
        <w:rPr>
          <w:rFonts w:ascii="Arial" w:hAnsi="Arial" w:cs="Arial"/>
          <w:color w:val="000000" w:themeColor="text1"/>
          <w:sz w:val="24"/>
          <w:szCs w:val="24"/>
        </w:rPr>
        <w:t xml:space="preserve">от 22.12.2012 № 1376 «Об утверждении </w:t>
      </w:r>
      <w:proofErr w:type="gramStart"/>
      <w:r w:rsidR="00DB1302" w:rsidRPr="009932E1">
        <w:rPr>
          <w:rFonts w:ascii="Arial" w:hAnsi="Arial" w:cs="Arial"/>
          <w:color w:val="000000" w:themeColor="text1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DB1302" w:rsidRPr="009932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B1302" w:rsidRPr="009932E1">
        <w:rPr>
          <w:rFonts w:ascii="Arial" w:hAnsi="Arial" w:cs="Arial"/>
          <w:color w:val="000000" w:themeColor="text1"/>
          <w:sz w:val="24"/>
          <w:szCs w:val="24"/>
        </w:rPr>
        <w:br/>
        <w:t>и муниципальных услуг».</w:t>
      </w:r>
    </w:p>
    <w:p w14:paraId="2C58E13E" w14:textId="6BF9120F" w:rsidR="00FF0124" w:rsidRPr="009932E1" w:rsidRDefault="00BC47FF" w:rsidP="00FF0124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>6</w:t>
      </w:r>
      <w:r w:rsidR="00DB1302" w:rsidRPr="009932E1">
        <w:rPr>
          <w:rFonts w:ascii="Arial" w:hAnsi="Arial" w:cs="Arial"/>
          <w:color w:val="000000" w:themeColor="text1"/>
          <w:sz w:val="24"/>
          <w:szCs w:val="24"/>
        </w:rPr>
        <w:t xml:space="preserve">. Постановление Правительства Российской Федерации </w:t>
      </w:r>
      <w:r w:rsidR="00B30EE7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="00DB1302" w:rsidRPr="009932E1">
        <w:rPr>
          <w:rFonts w:ascii="Arial" w:hAnsi="Arial" w:cs="Arial"/>
          <w:color w:val="000000" w:themeColor="text1"/>
          <w:sz w:val="24"/>
          <w:szCs w:val="24"/>
        </w:rPr>
        <w:t>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8C5DC91" w14:textId="23908824" w:rsidR="00FF0124" w:rsidRPr="009932E1" w:rsidRDefault="00BC47FF" w:rsidP="00FF0124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>7</w:t>
      </w:r>
      <w:r w:rsidR="00FF0124" w:rsidRPr="009932E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F0124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="00B30EE7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="00FF0124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26.03.2016 № 236 «О требованиях к предоставлению в электронной форме государственных и муниципальных услуг».</w:t>
      </w:r>
    </w:p>
    <w:p w14:paraId="1DC2C20D" w14:textId="0B4C5030" w:rsidR="00B30EE7" w:rsidRPr="009932E1" w:rsidRDefault="00BC47FF" w:rsidP="00A22878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>8</w:t>
      </w:r>
      <w:r w:rsidR="00B30EE7" w:rsidRPr="009932E1">
        <w:rPr>
          <w:rFonts w:ascii="Arial" w:hAnsi="Arial" w:cs="Arial"/>
          <w:color w:val="000000" w:themeColor="text1"/>
          <w:sz w:val="24"/>
          <w:szCs w:val="24"/>
        </w:rPr>
        <w:t xml:space="preserve">. Постановление Правительства Российской Федерации </w:t>
      </w:r>
      <w:r w:rsidR="00B30EE7" w:rsidRPr="009932E1">
        <w:rPr>
          <w:rFonts w:ascii="Arial" w:hAnsi="Arial" w:cs="Arial"/>
          <w:color w:val="000000" w:themeColor="text1"/>
          <w:sz w:val="24"/>
          <w:szCs w:val="24"/>
        </w:rPr>
        <w:br/>
        <w:t xml:space="preserve">от 12.12.2007 № 862 «О Правилах направления средств (части средств) материнского (семейного) капитала на улучшение жилищных условий». </w:t>
      </w:r>
    </w:p>
    <w:p w14:paraId="47E1CB95" w14:textId="4D41EF67" w:rsidR="00B30EE7" w:rsidRPr="009932E1" w:rsidRDefault="00BC47FF" w:rsidP="00A22878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>9</w:t>
      </w:r>
      <w:r w:rsidR="00B30EE7" w:rsidRPr="009932E1">
        <w:rPr>
          <w:rFonts w:ascii="Arial" w:hAnsi="Arial" w:cs="Arial"/>
          <w:color w:val="000000" w:themeColor="text1"/>
          <w:sz w:val="24"/>
          <w:szCs w:val="24"/>
        </w:rPr>
        <w:t xml:space="preserve">. Постановление Правительства Российской Федерации </w:t>
      </w:r>
      <w:r w:rsidR="00B30EE7" w:rsidRPr="009932E1">
        <w:rPr>
          <w:rFonts w:ascii="Arial" w:hAnsi="Arial" w:cs="Arial"/>
          <w:color w:val="000000" w:themeColor="text1"/>
          <w:sz w:val="24"/>
          <w:szCs w:val="24"/>
        </w:rPr>
        <w:br/>
        <w:t>от 27.11.2010 № 937 «О внесении изменений в Правила направления средств (части средств) материнского (семейного) капитала на улучшение жилищных условий».</w:t>
      </w:r>
    </w:p>
    <w:p w14:paraId="180135F9" w14:textId="0DC9C28F" w:rsidR="006F37F9" w:rsidRPr="009932E1" w:rsidRDefault="00BC47FF" w:rsidP="00A22878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>10</w:t>
      </w:r>
      <w:r w:rsidR="00B30EE7" w:rsidRPr="009932E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6F37F9" w:rsidRPr="009932E1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 Правительства Российской Федерации </w:t>
      </w:r>
      <w:r w:rsidR="006F37F9" w:rsidRPr="009932E1">
        <w:rPr>
          <w:rFonts w:ascii="Arial" w:hAnsi="Arial" w:cs="Arial"/>
          <w:color w:val="000000" w:themeColor="text1"/>
          <w:sz w:val="24"/>
          <w:szCs w:val="24"/>
        </w:rPr>
        <w:br/>
        <w:t>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капитала».</w:t>
      </w:r>
    </w:p>
    <w:p w14:paraId="700E70BF" w14:textId="688551A3" w:rsidR="00B30EE7" w:rsidRPr="009932E1" w:rsidRDefault="006F37F9" w:rsidP="00A22878">
      <w:pPr>
        <w:spacing w:after="0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 xml:space="preserve">11. </w:t>
      </w:r>
      <w:r w:rsidR="00B30EE7" w:rsidRPr="009932E1">
        <w:rPr>
          <w:rFonts w:ascii="Arial" w:hAnsi="Arial" w:cs="Arial"/>
          <w:color w:val="000000" w:themeColor="text1"/>
          <w:sz w:val="24"/>
          <w:szCs w:val="24"/>
        </w:rPr>
        <w:t>Приказ Минстроя России от 08.06.2021 № 362/</w:t>
      </w:r>
      <w:proofErr w:type="spellStart"/>
      <w:proofErr w:type="gramStart"/>
      <w:r w:rsidR="00B30EE7" w:rsidRPr="009932E1">
        <w:rPr>
          <w:rFonts w:ascii="Arial" w:hAnsi="Arial" w:cs="Arial"/>
          <w:color w:val="000000" w:themeColor="text1"/>
          <w:sz w:val="24"/>
          <w:szCs w:val="24"/>
        </w:rPr>
        <w:t>пр</w:t>
      </w:r>
      <w:proofErr w:type="spellEnd"/>
      <w:proofErr w:type="gramEnd"/>
      <w:r w:rsidR="00B30EE7" w:rsidRPr="009932E1"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 формы документа, подтверждающего проведение основных работ </w:t>
      </w:r>
      <w:r w:rsidR="00B30EE7" w:rsidRPr="009932E1">
        <w:rPr>
          <w:rFonts w:ascii="Arial" w:hAnsi="Arial" w:cs="Arial"/>
          <w:color w:val="000000" w:themeColor="text1"/>
          <w:sz w:val="24"/>
          <w:szCs w:val="24"/>
        </w:rPr>
        <w:br/>
        <w:t xml:space="preserve">по строительству объекта индивидуального жилищного строительства (монтаж фундамента, возведение стен и кровли) или проведение работ </w:t>
      </w:r>
      <w:r w:rsidR="00B30EE7" w:rsidRPr="009932E1">
        <w:rPr>
          <w:rFonts w:ascii="Arial" w:hAnsi="Arial" w:cs="Arial"/>
          <w:color w:val="000000" w:themeColor="text1"/>
          <w:sz w:val="24"/>
          <w:szCs w:val="24"/>
        </w:rPr>
        <w:br/>
        <w:t xml:space="preserve">по реконструкции объекта индивидуального жилищного строительства, </w:t>
      </w:r>
      <w:r w:rsidR="00BC47FF" w:rsidRPr="009932E1">
        <w:rPr>
          <w:rFonts w:ascii="Arial" w:hAnsi="Arial" w:cs="Arial"/>
          <w:color w:val="000000" w:themeColor="text1"/>
          <w:sz w:val="24"/>
          <w:szCs w:val="24"/>
        </w:rPr>
        <w:br/>
      </w:r>
      <w:r w:rsidR="00B30EE7" w:rsidRPr="009932E1">
        <w:rPr>
          <w:rFonts w:ascii="Arial" w:hAnsi="Arial" w:cs="Arial"/>
          <w:color w:val="000000" w:themeColor="text1"/>
          <w:sz w:val="24"/>
          <w:szCs w:val="24"/>
        </w:rPr>
        <w:t>в результате которых общая площадь жилого помещения(жилых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Федерации».</w:t>
      </w:r>
    </w:p>
    <w:p w14:paraId="09AB86BD" w14:textId="57679BC8" w:rsidR="00DB1302" w:rsidRPr="009932E1" w:rsidRDefault="00B30EE7" w:rsidP="00A22878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ab/>
      </w:r>
      <w:r w:rsidR="00BC47FF" w:rsidRPr="009932E1">
        <w:rPr>
          <w:rFonts w:ascii="Arial" w:hAnsi="Arial" w:cs="Arial"/>
          <w:color w:val="000000" w:themeColor="text1"/>
          <w:sz w:val="24"/>
          <w:szCs w:val="24"/>
        </w:rPr>
        <w:t>1</w:t>
      </w:r>
      <w:r w:rsidR="006F37F9" w:rsidRPr="009932E1">
        <w:rPr>
          <w:rFonts w:ascii="Arial" w:hAnsi="Arial" w:cs="Arial"/>
          <w:color w:val="000000" w:themeColor="text1"/>
          <w:sz w:val="24"/>
          <w:szCs w:val="24"/>
        </w:rPr>
        <w:t>2</w:t>
      </w:r>
      <w:r w:rsidR="00DB1302" w:rsidRPr="009932E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B1302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Закон Московской области от 04.05.2016 № 37/2016-ОЗ </w:t>
      </w:r>
      <w:r w:rsidR="000B2818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="00DB1302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«Кодекс Московской области об административных правонарушениях».</w:t>
      </w:r>
    </w:p>
    <w:p w14:paraId="145CAEE5" w14:textId="2DEF50BE" w:rsidR="00DB1302" w:rsidRPr="009932E1" w:rsidRDefault="00BC47FF" w:rsidP="00DB130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="006F37F9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DB1302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Закон Московской области от 22.10.2009 № 121/2009-ОЗ </w:t>
      </w:r>
      <w:r w:rsidR="000B2818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="00DB1302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«Об обеспечении беспрепятственного доступа инвалидов и других маломобильных групп населения к объектам социальной, транспортной </w:t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="00DB1302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инженерной инфраструктур в Московской области»</w:t>
      </w:r>
      <w:r w:rsidR="00DB1302" w:rsidRPr="009932E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14:paraId="42AE3D71" w14:textId="43E8BD13" w:rsidR="00DB1302" w:rsidRPr="009932E1" w:rsidRDefault="00BC47FF" w:rsidP="00DB130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932E1">
        <w:rPr>
          <w:rFonts w:ascii="Arial" w:hAnsi="Arial" w:cs="Arial"/>
          <w:color w:val="000000" w:themeColor="text1"/>
          <w:sz w:val="24"/>
          <w:szCs w:val="24"/>
        </w:rPr>
        <w:t>1</w:t>
      </w:r>
      <w:r w:rsidR="006F37F9" w:rsidRPr="009932E1">
        <w:rPr>
          <w:rFonts w:ascii="Arial" w:hAnsi="Arial" w:cs="Arial"/>
          <w:color w:val="000000" w:themeColor="text1"/>
          <w:sz w:val="24"/>
          <w:szCs w:val="24"/>
        </w:rPr>
        <w:t>4</w:t>
      </w:r>
      <w:r w:rsidR="00DB1302" w:rsidRPr="009932E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B1302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Постановление Правительства Московской области </w:t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="00DB1302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</w:t>
      </w:r>
      <w:r w:rsidR="007E7C72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25</w:t>
      </w:r>
      <w:r w:rsidR="00D10022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7E7C72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04</w:t>
      </w:r>
      <w:r w:rsidR="00DB1302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.20</w:t>
      </w:r>
      <w:r w:rsidR="007E7C72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="00D10022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="00DB1302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№ </w:t>
      </w:r>
      <w:r w:rsidR="007E7C72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365/15</w:t>
      </w:r>
      <w:r w:rsidR="00DB1302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r w:rsidR="007E7C72" w:rsidRPr="009932E1">
        <w:rPr>
          <w:rFonts w:ascii="Arial" w:hAnsi="Arial" w:cs="Arial"/>
          <w:color w:val="000000" w:themeColor="text1"/>
          <w:sz w:val="24"/>
          <w:szCs w:val="24"/>
        </w:rPr>
        <w:t xml:space="preserve">Об утверждении Порядка разработки и утверждения </w:t>
      </w:r>
      <w:r w:rsidR="007E7C72" w:rsidRPr="009932E1">
        <w:rPr>
          <w:rFonts w:ascii="Arial" w:hAnsi="Arial" w:cs="Arial"/>
          <w:color w:val="000000" w:themeColor="text1"/>
          <w:sz w:val="24"/>
          <w:szCs w:val="24"/>
        </w:rPr>
        <w:lastRenderedPageBreak/>
        <w:t>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».</w:t>
      </w:r>
    </w:p>
    <w:p w14:paraId="3177DF02" w14:textId="04073E09" w:rsidR="00DB1302" w:rsidRPr="009932E1" w:rsidRDefault="00FF0124" w:rsidP="00DB130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="006F37F9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DB1302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DB1302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Постановление Правительства Московской области </w:t>
      </w:r>
      <w:r w:rsidR="00BC47FF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="00DB1302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08.08.2013 № 601/33</w:t>
      </w:r>
      <w:r w:rsidR="000B2818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B1302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proofErr w:type="gramEnd"/>
    </w:p>
    <w:p w14:paraId="5EB32A17" w14:textId="1A772FB3" w:rsidR="00DB1302" w:rsidRPr="009932E1" w:rsidRDefault="00DB1302" w:rsidP="00DB130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="006F37F9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Постановление Правительства Московской области </w:t>
      </w:r>
      <w:r w:rsidR="00BC47FF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31.10.2018 № 792/37 «Об утверждении требований к форматам заявлений </w:t>
      </w:r>
      <w:r w:rsidR="000B2818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9932E1">
        <w:rPr>
          <w:rStyle w:val="blk"/>
          <w:rFonts w:ascii="Arial" w:hAnsi="Arial" w:cs="Arial"/>
          <w:color w:val="000000" w:themeColor="text1"/>
          <w:sz w:val="24"/>
          <w:szCs w:val="24"/>
        </w:rPr>
        <w:t>.</w:t>
      </w:r>
    </w:p>
    <w:p w14:paraId="1A629072" w14:textId="5D35E393" w:rsidR="00DB1302" w:rsidRPr="009932E1" w:rsidRDefault="00DB1302" w:rsidP="00DB130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="006F37F9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</w:t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Постановление Правительства Московской области </w:t>
      </w:r>
      <w:r w:rsidR="00BC47FF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16.04.2015 № 253/14 «Об утверждении Порядка осуществления </w:t>
      </w:r>
      <w:proofErr w:type="gramStart"/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контроля </w:t>
      </w:r>
      <w:r w:rsidR="000B2818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</w:t>
      </w:r>
      <w:proofErr w:type="gramEnd"/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524C21F5" w14:textId="66F90830" w:rsidR="00DB1302" w:rsidRPr="009932E1" w:rsidRDefault="00DB1302" w:rsidP="00DB1302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="006F37F9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</w:t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Распоряжение Министерства государственного управления, информационных технологий и связи Московской области </w:t>
      </w:r>
      <w:r w:rsidR="00BC47FF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4DBF84DA" w14:textId="6BBFE58D" w:rsidR="00DB1302" w:rsidRPr="009932E1" w:rsidRDefault="00DB1302" w:rsidP="00DB1302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9932E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</w:t>
      </w:r>
      <w:r w:rsidR="006F37F9" w:rsidRPr="009932E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9</w:t>
      </w:r>
      <w:r w:rsidRPr="009932E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</w:t>
      </w:r>
      <w:r w:rsidR="00BC47FF"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30.10.2018 № 10-121/РВ «Об утверждении Положения об осуществлении </w:t>
      </w:r>
      <w:proofErr w:type="gramStart"/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Pr="009932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порядком предоставления государственных и муниципальных услуг на территории Московской области»</w:t>
      </w:r>
      <w:r w:rsidRPr="009932E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14:paraId="2819C097" w14:textId="77777777" w:rsidR="00DB1302" w:rsidRPr="009932E1" w:rsidRDefault="00DB1302" w:rsidP="00DB130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7030A0"/>
          <w:sz w:val="24"/>
          <w:szCs w:val="24"/>
          <w:shd w:val="clear" w:color="auto" w:fill="FFFFFF"/>
        </w:rPr>
      </w:pPr>
    </w:p>
    <w:p w14:paraId="7EFE287C" w14:textId="52AFBF36" w:rsidR="00940DC9" w:rsidRPr="009932E1" w:rsidRDefault="00940DC9" w:rsidP="00BD3A80">
      <w:pPr>
        <w:jc w:val="right"/>
        <w:rPr>
          <w:rFonts w:ascii="Arial" w:hAnsi="Arial" w:cs="Arial"/>
          <w:sz w:val="24"/>
          <w:szCs w:val="24"/>
        </w:rPr>
      </w:pPr>
      <w:bookmarkStart w:id="45" w:name="_Toc95923443"/>
      <w:r w:rsidRPr="009932E1">
        <w:rPr>
          <w:rStyle w:val="14"/>
          <w:rFonts w:ascii="Arial" w:eastAsiaTheme="minorHAnsi" w:hAnsi="Arial" w:cs="Arial"/>
          <w:szCs w:val="24"/>
        </w:rPr>
        <w:t xml:space="preserve">Приложение </w:t>
      </w:r>
      <w:r w:rsidR="006B1CBA" w:rsidRPr="009932E1">
        <w:rPr>
          <w:rStyle w:val="14"/>
          <w:rFonts w:ascii="Arial" w:eastAsiaTheme="minorHAnsi" w:hAnsi="Arial" w:cs="Arial"/>
          <w:szCs w:val="24"/>
          <w:lang w:val="ru-RU"/>
        </w:rPr>
        <w:t>4</w:t>
      </w:r>
      <w:bookmarkEnd w:id="45"/>
    </w:p>
    <w:p w14:paraId="747B6F3A" w14:textId="1B444937" w:rsidR="003765FB" w:rsidRPr="009932E1" w:rsidRDefault="003765FB" w:rsidP="00A22878">
      <w:pPr>
        <w:tabs>
          <w:tab w:val="left" w:pos="2645"/>
        </w:tabs>
        <w:spacing w:after="0"/>
        <w:ind w:left="5387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>к Административно</w:t>
      </w:r>
      <w:r w:rsidR="00936DF3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>му</w:t>
      </w:r>
      <w:r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регламент</w:t>
      </w:r>
      <w:r w:rsidR="00936DF3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>у</w:t>
      </w:r>
    </w:p>
    <w:p w14:paraId="25B98837" w14:textId="77777777" w:rsidR="00936DF3" w:rsidRPr="009932E1" w:rsidRDefault="00936DF3" w:rsidP="00360089">
      <w:pPr>
        <w:pStyle w:val="af3"/>
        <w:spacing w:after="0"/>
        <w:rPr>
          <w:rStyle w:val="23"/>
          <w:rFonts w:ascii="Arial" w:hAnsi="Arial" w:cs="Arial"/>
          <w:szCs w:val="24"/>
        </w:rPr>
      </w:pPr>
      <w:bookmarkStart w:id="46" w:name="_Toc510617029"/>
      <w:bookmarkStart w:id="47" w:name="_Hlk20901236"/>
    </w:p>
    <w:p w14:paraId="1A5CB31E" w14:textId="6770D287" w:rsidR="00360089" w:rsidRPr="009932E1" w:rsidRDefault="00360089" w:rsidP="00A22878">
      <w:pPr>
        <w:jc w:val="center"/>
        <w:rPr>
          <w:rStyle w:val="23"/>
          <w:rFonts w:ascii="Arial" w:hAnsi="Arial" w:cs="Arial"/>
          <w:b w:val="0"/>
          <w:szCs w:val="24"/>
        </w:rPr>
      </w:pPr>
      <w:r w:rsidRPr="009932E1">
        <w:rPr>
          <w:rStyle w:val="23"/>
          <w:rFonts w:ascii="Arial" w:hAnsi="Arial" w:cs="Arial"/>
          <w:b w:val="0"/>
          <w:szCs w:val="24"/>
        </w:rPr>
        <w:t>Форма запроса</w:t>
      </w:r>
      <w:bookmarkEnd w:id="46"/>
    </w:p>
    <w:p w14:paraId="59AB7986" w14:textId="77777777" w:rsidR="00936DF3" w:rsidRPr="009932E1" w:rsidRDefault="00936DF3" w:rsidP="00A22878">
      <w:pPr>
        <w:jc w:val="center"/>
        <w:rPr>
          <w:rFonts w:ascii="Arial" w:hAnsi="Arial" w:cs="Arial"/>
          <w:sz w:val="24"/>
          <w:szCs w:val="24"/>
        </w:rPr>
      </w:pPr>
    </w:p>
    <w:bookmarkEnd w:id="47"/>
    <w:p w14:paraId="230DE1F9" w14:textId="60EDDDFE" w:rsidR="00360089" w:rsidRPr="009932E1" w:rsidRDefault="00360089" w:rsidP="00C46BFA">
      <w:pPr>
        <w:pStyle w:val="15"/>
        <w:autoSpaceDE w:val="0"/>
        <w:spacing w:after="0" w:line="276" w:lineRule="auto"/>
        <w:ind w:left="4678" w:right="0" w:firstLine="0"/>
        <w:contextualSpacing/>
        <w:jc w:val="left"/>
        <w:rPr>
          <w:rFonts w:ascii="Arial" w:hAnsi="Arial" w:cs="Arial"/>
          <w:color w:val="auto"/>
          <w:sz w:val="24"/>
          <w:szCs w:val="24"/>
          <w:lang w:val="ru-RU"/>
        </w:rPr>
      </w:pPr>
      <w:r w:rsidRPr="009932E1">
        <w:rPr>
          <w:rFonts w:ascii="Arial" w:hAnsi="Arial" w:cs="Arial"/>
          <w:color w:val="auto"/>
          <w:sz w:val="24"/>
          <w:szCs w:val="24"/>
          <w:lang w:val="ru-RU"/>
        </w:rPr>
        <w:t>В _____</w:t>
      </w:r>
      <w:r w:rsidR="00C46BFA" w:rsidRPr="009932E1">
        <w:rPr>
          <w:rFonts w:ascii="Arial" w:hAnsi="Arial" w:cs="Arial"/>
          <w:color w:val="auto"/>
          <w:sz w:val="24"/>
          <w:szCs w:val="24"/>
          <w:lang w:val="ru-RU"/>
        </w:rPr>
        <w:t>__________________________</w:t>
      </w:r>
      <w:r w:rsidRPr="009932E1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C46BFA" w:rsidRPr="009932E1">
        <w:rPr>
          <w:rFonts w:ascii="Arial" w:hAnsi="Arial" w:cs="Arial"/>
          <w:color w:val="auto"/>
          <w:sz w:val="24"/>
          <w:szCs w:val="24"/>
          <w:lang w:val="ru-RU"/>
        </w:rPr>
        <w:br/>
      </w:r>
      <w:r w:rsidRPr="009932E1">
        <w:rPr>
          <w:rFonts w:ascii="Arial" w:hAnsi="Arial" w:cs="Arial"/>
          <w:color w:val="auto"/>
          <w:sz w:val="24"/>
          <w:szCs w:val="24"/>
          <w:lang w:val="ru-RU"/>
        </w:rPr>
        <w:t>(</w:t>
      </w:r>
      <w:r w:rsidRPr="009932E1">
        <w:rPr>
          <w:rFonts w:ascii="Arial" w:hAnsi="Arial" w:cs="Arial"/>
          <w:i/>
          <w:color w:val="auto"/>
          <w:sz w:val="24"/>
          <w:szCs w:val="24"/>
          <w:lang w:val="ru-RU"/>
        </w:rPr>
        <w:t>указать полное наименование</w:t>
      </w:r>
      <w:r w:rsidR="00C46BFA" w:rsidRPr="009932E1">
        <w:rPr>
          <w:rFonts w:ascii="Arial" w:hAnsi="Arial" w:cs="Arial"/>
          <w:i/>
          <w:color w:val="auto"/>
          <w:sz w:val="24"/>
          <w:szCs w:val="24"/>
          <w:lang w:val="ru-RU"/>
        </w:rPr>
        <w:t xml:space="preserve"> А</w:t>
      </w:r>
      <w:r w:rsidR="008F323B" w:rsidRPr="009932E1">
        <w:rPr>
          <w:rFonts w:ascii="Arial" w:hAnsi="Arial" w:cs="Arial"/>
          <w:i/>
          <w:color w:val="auto"/>
          <w:sz w:val="24"/>
          <w:szCs w:val="24"/>
          <w:lang w:val="ru-RU"/>
        </w:rPr>
        <w:t>дминистрации</w:t>
      </w:r>
      <w:r w:rsidRPr="009932E1">
        <w:rPr>
          <w:rFonts w:ascii="Arial" w:hAnsi="Arial" w:cs="Arial"/>
          <w:color w:val="auto"/>
          <w:sz w:val="24"/>
          <w:szCs w:val="24"/>
          <w:lang w:val="ru-RU"/>
        </w:rPr>
        <w:t>)</w:t>
      </w:r>
    </w:p>
    <w:p w14:paraId="0CC20325" w14:textId="25E42973" w:rsidR="00360089" w:rsidRPr="009932E1" w:rsidRDefault="00360089" w:rsidP="00C46BFA">
      <w:pPr>
        <w:suppressAutoHyphens/>
        <w:spacing w:after="0"/>
        <w:ind w:left="4678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9932E1">
        <w:rPr>
          <w:rFonts w:ascii="Arial" w:eastAsia="Times New Roman" w:hAnsi="Arial" w:cs="Arial"/>
          <w:sz w:val="24"/>
          <w:szCs w:val="24"/>
          <w:lang w:eastAsia="zh-CN" w:bidi="en-US"/>
        </w:rPr>
        <w:t>от ____</w:t>
      </w:r>
      <w:r w:rsidR="00C46BFA" w:rsidRPr="009932E1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__________________________</w:t>
      </w:r>
      <w:r w:rsidRPr="009932E1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_ </w:t>
      </w:r>
      <w:r w:rsidR="00C46BFA" w:rsidRPr="009932E1">
        <w:rPr>
          <w:rFonts w:ascii="Arial" w:eastAsia="Times New Roman" w:hAnsi="Arial" w:cs="Arial"/>
          <w:sz w:val="24"/>
          <w:szCs w:val="24"/>
          <w:lang w:eastAsia="zh-CN" w:bidi="en-US"/>
        </w:rPr>
        <w:br/>
      </w:r>
      <w:r w:rsidRPr="009932E1">
        <w:rPr>
          <w:rFonts w:ascii="Arial" w:eastAsia="Times New Roman" w:hAnsi="Arial" w:cs="Arial"/>
          <w:sz w:val="24"/>
          <w:szCs w:val="24"/>
          <w:lang w:eastAsia="zh-CN" w:bidi="en-US"/>
        </w:rPr>
        <w:t>(</w:t>
      </w:r>
      <w:r w:rsidRPr="009932E1">
        <w:rPr>
          <w:rFonts w:ascii="Arial" w:eastAsia="Times New Roman" w:hAnsi="Arial" w:cs="Arial"/>
          <w:i/>
          <w:sz w:val="24"/>
          <w:szCs w:val="24"/>
          <w:lang w:eastAsia="zh-CN" w:bidi="en-US"/>
        </w:rPr>
        <w:t>указать ФИО (последнее при наличии</w:t>
      </w:r>
      <w:r w:rsidR="008F323B" w:rsidRPr="009932E1">
        <w:rPr>
          <w:rFonts w:ascii="Arial" w:eastAsia="Times New Roman" w:hAnsi="Arial" w:cs="Arial"/>
          <w:i/>
          <w:sz w:val="24"/>
          <w:szCs w:val="24"/>
          <w:lang w:eastAsia="zh-CN" w:bidi="en-US"/>
        </w:rPr>
        <w:t>)</w:t>
      </w:r>
      <w:r w:rsidR="00C46BFA" w:rsidRPr="009932E1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 заявителя)</w:t>
      </w:r>
    </w:p>
    <w:p w14:paraId="4188BC1C" w14:textId="35A55DEE" w:rsidR="00C46BFA" w:rsidRPr="009932E1" w:rsidRDefault="00C46BFA" w:rsidP="00C46BFA">
      <w:pPr>
        <w:suppressAutoHyphens/>
        <w:spacing w:after="0"/>
        <w:ind w:left="4678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9932E1">
        <w:rPr>
          <w:rFonts w:ascii="Arial" w:eastAsia="Times New Roman" w:hAnsi="Arial" w:cs="Arial"/>
          <w:sz w:val="24"/>
          <w:szCs w:val="24"/>
          <w:lang w:eastAsia="zh-CN" w:bidi="en-US"/>
        </w:rPr>
        <w:t>в лице представителя заявителя</w:t>
      </w:r>
    </w:p>
    <w:p w14:paraId="09FF6A14" w14:textId="23D5EA4D" w:rsidR="00360089" w:rsidRPr="009932E1" w:rsidRDefault="00360089" w:rsidP="00C46BFA">
      <w:pPr>
        <w:suppressAutoHyphens/>
        <w:spacing w:after="0"/>
        <w:ind w:left="4678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9932E1">
        <w:rPr>
          <w:rFonts w:ascii="Arial" w:eastAsia="Times New Roman" w:hAnsi="Arial" w:cs="Arial"/>
          <w:sz w:val="24"/>
          <w:szCs w:val="24"/>
          <w:lang w:eastAsia="zh-CN" w:bidi="en-US"/>
        </w:rPr>
        <w:lastRenderedPageBreak/>
        <w:t>__</w:t>
      </w:r>
      <w:r w:rsidR="00C46BFA" w:rsidRPr="009932E1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_________________________________</w:t>
      </w:r>
      <w:r w:rsidRPr="009932E1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___ </w:t>
      </w:r>
      <w:r w:rsidR="00C46BFA" w:rsidRPr="009932E1">
        <w:rPr>
          <w:rFonts w:ascii="Arial" w:eastAsia="Times New Roman" w:hAnsi="Arial" w:cs="Arial"/>
          <w:sz w:val="24"/>
          <w:szCs w:val="24"/>
          <w:lang w:eastAsia="zh-CN" w:bidi="en-US"/>
        </w:rPr>
        <w:br/>
      </w:r>
      <w:r w:rsidRPr="009932E1">
        <w:rPr>
          <w:rFonts w:ascii="Arial" w:eastAsia="Times New Roman" w:hAnsi="Arial" w:cs="Arial"/>
          <w:sz w:val="24"/>
          <w:szCs w:val="24"/>
          <w:lang w:eastAsia="zh-CN" w:bidi="en-US"/>
        </w:rPr>
        <w:t>(</w:t>
      </w:r>
      <w:r w:rsidRPr="009932E1">
        <w:rPr>
          <w:rFonts w:ascii="Arial" w:eastAsia="Times New Roman" w:hAnsi="Arial" w:cs="Arial"/>
          <w:i/>
          <w:sz w:val="24"/>
          <w:szCs w:val="24"/>
          <w:lang w:eastAsia="zh-CN" w:bidi="en-US"/>
        </w:rPr>
        <w:t>ФИО (последнее при наличии</w:t>
      </w:r>
      <w:r w:rsidRPr="009932E1">
        <w:rPr>
          <w:rFonts w:ascii="Arial" w:eastAsia="Times New Roman" w:hAnsi="Arial" w:cs="Arial"/>
          <w:sz w:val="24"/>
          <w:szCs w:val="24"/>
          <w:lang w:eastAsia="zh-CN" w:bidi="en-US"/>
        </w:rPr>
        <w:t>)</w:t>
      </w:r>
      <w:r w:rsidR="00C46BFA" w:rsidRPr="009932E1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</w:t>
      </w:r>
      <w:r w:rsidR="00C46BFA" w:rsidRPr="009932E1">
        <w:rPr>
          <w:rFonts w:ascii="Arial" w:eastAsia="Times New Roman" w:hAnsi="Arial" w:cs="Arial"/>
          <w:i/>
          <w:sz w:val="24"/>
          <w:szCs w:val="24"/>
          <w:lang w:eastAsia="zh-CN" w:bidi="en-US"/>
        </w:rPr>
        <w:t>представителя заявителя в случае обращения представителя заявителя)</w:t>
      </w:r>
    </w:p>
    <w:p w14:paraId="608A5999" w14:textId="6FE4413C" w:rsidR="00C46BFA" w:rsidRPr="009932E1" w:rsidRDefault="00A71BB9" w:rsidP="00C46BFA">
      <w:pPr>
        <w:suppressAutoHyphens/>
        <w:spacing w:after="0"/>
        <w:ind w:left="4678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9932E1">
        <w:rPr>
          <w:rFonts w:ascii="Arial" w:eastAsia="Times New Roman" w:hAnsi="Arial" w:cs="Arial"/>
          <w:sz w:val="24"/>
          <w:szCs w:val="24"/>
          <w:lang w:eastAsia="zh-CN" w:bidi="en-US"/>
        </w:rPr>
        <w:t>документ, удостоверяющий личность</w:t>
      </w:r>
      <w:r w:rsidRPr="009932E1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 </w:t>
      </w:r>
      <w:r w:rsidR="00C46BFA" w:rsidRPr="009932E1">
        <w:rPr>
          <w:rFonts w:ascii="Arial" w:eastAsia="Times New Roman" w:hAnsi="Arial" w:cs="Arial"/>
          <w:i/>
          <w:sz w:val="24"/>
          <w:szCs w:val="24"/>
          <w:lang w:eastAsia="zh-CN" w:bidi="en-US"/>
        </w:rPr>
        <w:t>_________________________________</w:t>
      </w:r>
      <w:r w:rsidR="00360089" w:rsidRPr="009932E1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_____ </w:t>
      </w:r>
    </w:p>
    <w:p w14:paraId="430FC5F9" w14:textId="369C2351" w:rsidR="00360089" w:rsidRPr="009932E1" w:rsidRDefault="00360089" w:rsidP="00C46BFA">
      <w:pPr>
        <w:suppressAutoHyphens/>
        <w:spacing w:after="0"/>
        <w:ind w:left="4678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proofErr w:type="gramStart"/>
      <w:r w:rsidRPr="009932E1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(указать реквизиты документа, </w:t>
      </w:r>
      <w:proofErr w:type="gramEnd"/>
    </w:p>
    <w:p w14:paraId="4F2AC7BC" w14:textId="77777777" w:rsidR="00360089" w:rsidRPr="009932E1" w:rsidRDefault="00360089" w:rsidP="00C46BFA">
      <w:pPr>
        <w:suppressAutoHyphens/>
        <w:spacing w:after="0"/>
        <w:ind w:left="4678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9932E1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удостоверяющего личность заявителя, </w:t>
      </w:r>
    </w:p>
    <w:p w14:paraId="373D4ED0" w14:textId="77777777" w:rsidR="00360089" w:rsidRPr="009932E1" w:rsidRDefault="00360089" w:rsidP="00C46BFA">
      <w:pPr>
        <w:suppressAutoHyphens/>
        <w:spacing w:after="0"/>
        <w:ind w:left="4678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9932E1">
        <w:rPr>
          <w:rFonts w:ascii="Arial" w:eastAsia="Times New Roman" w:hAnsi="Arial" w:cs="Arial"/>
          <w:i/>
          <w:sz w:val="24"/>
          <w:szCs w:val="24"/>
          <w:lang w:eastAsia="zh-CN" w:bidi="en-US"/>
        </w:rPr>
        <w:t>представителя заявителя</w:t>
      </w:r>
      <w:r w:rsidRPr="009932E1">
        <w:rPr>
          <w:rFonts w:ascii="Arial" w:eastAsia="Times New Roman" w:hAnsi="Arial" w:cs="Arial"/>
          <w:sz w:val="24"/>
          <w:szCs w:val="24"/>
          <w:lang w:eastAsia="zh-CN" w:bidi="en-US"/>
        </w:rPr>
        <w:t>)</w:t>
      </w:r>
    </w:p>
    <w:p w14:paraId="64D9319D" w14:textId="7F7648FB" w:rsidR="003A185C" w:rsidRPr="009932E1" w:rsidRDefault="003A185C" w:rsidP="00C46BFA">
      <w:pPr>
        <w:suppressAutoHyphens/>
        <w:spacing w:after="0"/>
        <w:ind w:left="4678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9932E1">
        <w:rPr>
          <w:rFonts w:ascii="Arial" w:eastAsia="Times New Roman" w:hAnsi="Arial" w:cs="Arial"/>
          <w:sz w:val="24"/>
          <w:szCs w:val="24"/>
          <w:lang w:eastAsia="zh-CN" w:bidi="en-US"/>
        </w:rPr>
        <w:t>документ, удостоверяющий полномочия представителя заявителя</w:t>
      </w:r>
    </w:p>
    <w:p w14:paraId="46056165" w14:textId="01D9D13A" w:rsidR="00452AD7" w:rsidRPr="009932E1" w:rsidRDefault="00360089" w:rsidP="00C46BFA">
      <w:pPr>
        <w:suppressAutoHyphens/>
        <w:spacing w:after="0"/>
        <w:ind w:left="4678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proofErr w:type="gramStart"/>
      <w:r w:rsidRPr="009932E1">
        <w:rPr>
          <w:rFonts w:ascii="Arial" w:eastAsia="Times New Roman" w:hAnsi="Arial" w:cs="Arial"/>
          <w:sz w:val="24"/>
          <w:szCs w:val="24"/>
          <w:lang w:eastAsia="zh-CN" w:bidi="en-US"/>
        </w:rPr>
        <w:t>___</w:t>
      </w:r>
      <w:r w:rsidR="00C46BFA" w:rsidRPr="009932E1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____________________________</w:t>
      </w:r>
      <w:r w:rsidRPr="009932E1">
        <w:rPr>
          <w:rFonts w:ascii="Arial" w:eastAsia="Times New Roman" w:hAnsi="Arial" w:cs="Arial"/>
          <w:sz w:val="24"/>
          <w:szCs w:val="24"/>
          <w:lang w:eastAsia="zh-CN" w:bidi="en-US"/>
        </w:rPr>
        <w:t>__ (</w:t>
      </w:r>
      <w:r w:rsidRPr="009932E1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указать реквизиты документа, </w:t>
      </w:r>
      <w:proofErr w:type="gramEnd"/>
    </w:p>
    <w:p w14:paraId="577645BE" w14:textId="77777777" w:rsidR="00452AD7" w:rsidRPr="009932E1" w:rsidRDefault="00360089" w:rsidP="00C46BFA">
      <w:pPr>
        <w:suppressAutoHyphens/>
        <w:spacing w:after="0"/>
        <w:ind w:left="4678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9932E1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подтверждающего </w:t>
      </w:r>
      <w:r w:rsidR="00452AD7" w:rsidRPr="009932E1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полномочия </w:t>
      </w:r>
    </w:p>
    <w:p w14:paraId="6F5E72FF" w14:textId="37A6FD5A" w:rsidR="00360089" w:rsidRPr="009932E1" w:rsidRDefault="00452AD7" w:rsidP="00C46BFA">
      <w:pPr>
        <w:suppressAutoHyphens/>
        <w:spacing w:after="0"/>
        <w:ind w:left="4678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9932E1">
        <w:rPr>
          <w:rFonts w:ascii="Arial" w:eastAsia="Times New Roman" w:hAnsi="Arial" w:cs="Arial"/>
          <w:i/>
          <w:sz w:val="24"/>
          <w:szCs w:val="24"/>
          <w:lang w:eastAsia="zh-CN" w:bidi="en-US"/>
        </w:rPr>
        <w:t>представителя заявителя</w:t>
      </w:r>
      <w:r w:rsidR="003A185C" w:rsidRPr="009932E1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 в случае обращения представителя заявителя</w:t>
      </w:r>
      <w:r w:rsidRPr="009932E1">
        <w:rPr>
          <w:rFonts w:ascii="Arial" w:eastAsia="Times New Roman" w:hAnsi="Arial" w:cs="Arial"/>
          <w:sz w:val="24"/>
          <w:szCs w:val="24"/>
          <w:lang w:eastAsia="zh-CN" w:bidi="en-US"/>
        </w:rPr>
        <w:t>)</w:t>
      </w:r>
    </w:p>
    <w:p w14:paraId="33FE7BC7" w14:textId="015204FE" w:rsidR="000A5A80" w:rsidRPr="009932E1" w:rsidRDefault="000A5A80" w:rsidP="00C46BFA">
      <w:pPr>
        <w:suppressAutoHyphens/>
        <w:spacing w:after="0"/>
        <w:ind w:left="4678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9932E1">
        <w:rPr>
          <w:rFonts w:ascii="Arial" w:eastAsia="Times New Roman" w:hAnsi="Arial" w:cs="Arial"/>
          <w:sz w:val="24"/>
          <w:szCs w:val="24"/>
          <w:lang w:eastAsia="zh-CN" w:bidi="en-US"/>
        </w:rPr>
        <w:t>контактные данные</w:t>
      </w:r>
    </w:p>
    <w:p w14:paraId="66FB7FB4" w14:textId="6E3AF71C" w:rsidR="00360089" w:rsidRPr="009932E1" w:rsidRDefault="00452AD7" w:rsidP="00C46BFA">
      <w:pPr>
        <w:suppressAutoHyphens/>
        <w:spacing w:after="0"/>
        <w:ind w:left="4678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9932E1">
        <w:rPr>
          <w:rFonts w:ascii="Arial" w:eastAsia="Times New Roman" w:hAnsi="Arial" w:cs="Arial"/>
          <w:sz w:val="24"/>
          <w:szCs w:val="24"/>
          <w:lang w:eastAsia="zh-CN" w:bidi="en-US"/>
        </w:rPr>
        <w:t>____</w:t>
      </w:r>
      <w:r w:rsidR="00C46BFA" w:rsidRPr="009932E1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____________________________</w:t>
      </w:r>
      <w:r w:rsidRPr="009932E1">
        <w:rPr>
          <w:rFonts w:ascii="Arial" w:eastAsia="Times New Roman" w:hAnsi="Arial" w:cs="Arial"/>
          <w:sz w:val="24"/>
          <w:szCs w:val="24"/>
          <w:lang w:eastAsia="zh-CN" w:bidi="en-US"/>
        </w:rPr>
        <w:t>_</w:t>
      </w:r>
      <w:r w:rsidR="00C46BFA" w:rsidRPr="009932E1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</w:t>
      </w:r>
      <w:r w:rsidRPr="009932E1">
        <w:rPr>
          <w:rFonts w:ascii="Arial" w:eastAsia="Times New Roman" w:hAnsi="Arial" w:cs="Arial"/>
          <w:sz w:val="24"/>
          <w:szCs w:val="24"/>
          <w:lang w:eastAsia="zh-CN" w:bidi="en-US"/>
        </w:rPr>
        <w:t>(</w:t>
      </w:r>
      <w:r w:rsidRPr="009932E1">
        <w:rPr>
          <w:rFonts w:ascii="Arial" w:eastAsia="Times New Roman" w:hAnsi="Arial" w:cs="Arial"/>
          <w:i/>
          <w:sz w:val="24"/>
          <w:szCs w:val="24"/>
          <w:lang w:eastAsia="zh-CN" w:bidi="en-US"/>
        </w:rPr>
        <w:t>указать</w:t>
      </w:r>
      <w:r w:rsidR="00360089" w:rsidRPr="009932E1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 почтовый адрес </w:t>
      </w:r>
      <w:r w:rsidR="000A5A80" w:rsidRPr="009932E1">
        <w:rPr>
          <w:rFonts w:ascii="Arial" w:eastAsia="Times New Roman" w:hAnsi="Arial" w:cs="Arial"/>
          <w:i/>
          <w:sz w:val="24"/>
          <w:szCs w:val="24"/>
          <w:lang w:eastAsia="zh-CN" w:bidi="en-US"/>
        </w:rPr>
        <w:br/>
      </w:r>
      <w:r w:rsidR="00360089" w:rsidRPr="009932E1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(при </w:t>
      </w:r>
      <w:r w:rsidR="000A5A80" w:rsidRPr="009932E1">
        <w:rPr>
          <w:rFonts w:ascii="Arial" w:eastAsia="Times New Roman" w:hAnsi="Arial" w:cs="Arial"/>
          <w:i/>
          <w:sz w:val="24"/>
          <w:szCs w:val="24"/>
          <w:lang w:eastAsia="zh-CN" w:bidi="en-US"/>
        </w:rPr>
        <w:t>н</w:t>
      </w:r>
      <w:r w:rsidR="00360089" w:rsidRPr="009932E1">
        <w:rPr>
          <w:rFonts w:ascii="Arial" w:eastAsia="Times New Roman" w:hAnsi="Arial" w:cs="Arial"/>
          <w:i/>
          <w:sz w:val="24"/>
          <w:szCs w:val="24"/>
          <w:lang w:eastAsia="zh-CN" w:bidi="en-US"/>
        </w:rPr>
        <w:t>еобходимости)</w:t>
      </w:r>
      <w:r w:rsidRPr="009932E1">
        <w:rPr>
          <w:rFonts w:ascii="Arial" w:eastAsia="Times New Roman" w:hAnsi="Arial" w:cs="Arial"/>
          <w:i/>
          <w:sz w:val="24"/>
          <w:szCs w:val="24"/>
          <w:lang w:eastAsia="zh-CN" w:bidi="en-US"/>
        </w:rPr>
        <w:t>, адрес электронной почты и контактный телефон</w:t>
      </w:r>
      <w:r w:rsidRPr="009932E1">
        <w:rPr>
          <w:rFonts w:ascii="Arial" w:eastAsia="Times New Roman" w:hAnsi="Arial" w:cs="Arial"/>
          <w:sz w:val="24"/>
          <w:szCs w:val="24"/>
          <w:lang w:eastAsia="zh-CN" w:bidi="en-US"/>
        </w:rPr>
        <w:t>)</w:t>
      </w:r>
    </w:p>
    <w:p w14:paraId="595EF807" w14:textId="77777777" w:rsidR="000973B4" w:rsidRPr="009932E1" w:rsidRDefault="000973B4" w:rsidP="00452AD7">
      <w:pPr>
        <w:suppressAutoHyphens/>
        <w:spacing w:after="0"/>
        <w:ind w:firstLine="6237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14:paraId="2B5E0401" w14:textId="77777777" w:rsidR="00360089" w:rsidRPr="009932E1" w:rsidRDefault="00360089" w:rsidP="00360089">
      <w:pPr>
        <w:suppressAutoHyphens/>
        <w:spacing w:after="0"/>
        <w:ind w:firstLine="709"/>
        <w:contextualSpacing/>
        <w:jc w:val="center"/>
        <w:rPr>
          <w:rFonts w:ascii="Arial" w:hAnsi="Arial" w:cs="Arial"/>
          <w:bCs/>
          <w:sz w:val="24"/>
          <w:szCs w:val="24"/>
          <w:lang w:eastAsia="zh-CN" w:bidi="en-US"/>
        </w:rPr>
      </w:pPr>
      <w:r w:rsidRPr="009932E1">
        <w:rPr>
          <w:rFonts w:ascii="Arial" w:hAnsi="Arial" w:cs="Arial"/>
          <w:bCs/>
          <w:sz w:val="24"/>
          <w:szCs w:val="24"/>
          <w:lang w:eastAsia="zh-CN" w:bidi="en-US"/>
        </w:rPr>
        <w:t xml:space="preserve">Запрос о предоставлении </w:t>
      </w:r>
      <w:r w:rsidR="008F323B" w:rsidRPr="009932E1">
        <w:rPr>
          <w:rFonts w:ascii="Arial" w:hAnsi="Arial" w:cs="Arial"/>
          <w:bCs/>
          <w:sz w:val="24"/>
          <w:szCs w:val="24"/>
          <w:lang w:eastAsia="zh-CN" w:bidi="en-US"/>
        </w:rPr>
        <w:t>муниципальной</w:t>
      </w:r>
      <w:r w:rsidRPr="009932E1">
        <w:rPr>
          <w:rFonts w:ascii="Arial" w:hAnsi="Arial" w:cs="Arial"/>
          <w:bCs/>
          <w:sz w:val="24"/>
          <w:szCs w:val="24"/>
          <w:lang w:eastAsia="zh-CN" w:bidi="en-US"/>
        </w:rPr>
        <w:t xml:space="preserve"> услуги</w:t>
      </w:r>
    </w:p>
    <w:p w14:paraId="50CC5D93" w14:textId="77777777" w:rsidR="006515B1" w:rsidRPr="009932E1" w:rsidRDefault="006515B1" w:rsidP="00360089">
      <w:pPr>
        <w:suppressAutoHyphens/>
        <w:spacing w:after="0"/>
        <w:ind w:firstLine="709"/>
        <w:contextualSpacing/>
        <w:jc w:val="center"/>
        <w:rPr>
          <w:rFonts w:ascii="Arial" w:hAnsi="Arial" w:cs="Arial"/>
          <w:bCs/>
          <w:sz w:val="24"/>
          <w:szCs w:val="24"/>
          <w:lang w:eastAsia="zh-CN" w:bidi="en-US"/>
        </w:rPr>
      </w:pPr>
    </w:p>
    <w:p w14:paraId="1F37A644" w14:textId="4BBE4F66" w:rsidR="003A185C" w:rsidRPr="009932E1" w:rsidRDefault="0068291A" w:rsidP="00790A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32E1">
        <w:rPr>
          <w:rFonts w:ascii="Arial" w:eastAsia="Times New Roman" w:hAnsi="Arial" w:cs="Arial"/>
          <w:sz w:val="24"/>
          <w:szCs w:val="24"/>
          <w:lang w:eastAsia="zh-CN"/>
        </w:rPr>
        <w:tab/>
      </w:r>
      <w:proofErr w:type="gramStart"/>
      <w:r w:rsidR="00360089" w:rsidRPr="009932E1">
        <w:rPr>
          <w:rFonts w:ascii="Arial" w:eastAsia="Times New Roman" w:hAnsi="Arial" w:cs="Arial"/>
          <w:sz w:val="24"/>
          <w:szCs w:val="24"/>
          <w:lang w:eastAsia="zh-CN"/>
        </w:rPr>
        <w:t xml:space="preserve">Прошу предоставить </w:t>
      </w:r>
      <w:r w:rsidR="008F323B" w:rsidRPr="009932E1">
        <w:rPr>
          <w:rFonts w:ascii="Arial" w:eastAsia="Times New Roman" w:hAnsi="Arial" w:cs="Arial"/>
          <w:sz w:val="24"/>
          <w:szCs w:val="24"/>
          <w:lang w:eastAsia="zh-CN"/>
        </w:rPr>
        <w:t>муниципальную</w:t>
      </w:r>
      <w:r w:rsidR="00360089" w:rsidRPr="009932E1">
        <w:rPr>
          <w:rFonts w:ascii="Arial" w:eastAsia="Times New Roman" w:hAnsi="Arial" w:cs="Arial"/>
          <w:sz w:val="24"/>
          <w:szCs w:val="24"/>
          <w:lang w:eastAsia="zh-CN"/>
        </w:rPr>
        <w:t xml:space="preserve"> услугу</w:t>
      </w:r>
      <w:r w:rsidR="000973B4" w:rsidRPr="009932E1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8F323B" w:rsidRPr="009932E1">
        <w:rPr>
          <w:rFonts w:ascii="Arial" w:hAnsi="Arial" w:cs="Arial"/>
          <w:spacing w:val="6"/>
          <w:sz w:val="24"/>
          <w:szCs w:val="24"/>
        </w:rPr>
        <w:t xml:space="preserve">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</w:t>
      </w:r>
      <w:r w:rsidR="00360089" w:rsidRPr="009932E1">
        <w:rPr>
          <w:rFonts w:ascii="Arial" w:eastAsia="Times New Roman" w:hAnsi="Arial" w:cs="Arial"/>
          <w:sz w:val="24"/>
          <w:szCs w:val="24"/>
          <w:lang w:eastAsia="zh-CN" w:bidi="en-US"/>
        </w:rPr>
        <w:t>для получения</w:t>
      </w:r>
      <w:r w:rsidR="000973B4" w:rsidRPr="009932E1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</w:t>
      </w:r>
      <w:r w:rsidR="00E877F6" w:rsidRPr="009932E1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акта </w:t>
      </w:r>
      <w:r w:rsidR="00E877F6" w:rsidRPr="009932E1">
        <w:rPr>
          <w:rFonts w:ascii="Arial" w:eastAsia="Times New Roman" w:hAnsi="Arial" w:cs="Arial"/>
          <w:sz w:val="24"/>
          <w:szCs w:val="24"/>
          <w:lang w:eastAsia="ru-RU"/>
        </w:rPr>
        <w:t>освидетельствования проведения основных работ по строительству объекта индивидуального жилищного</w:t>
      </w:r>
      <w:r w:rsidR="00E877F6" w:rsidRPr="009932E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877F6" w:rsidRPr="009932E1">
        <w:rPr>
          <w:rFonts w:ascii="Arial" w:eastAsia="Times New Roman" w:hAnsi="Arial" w:cs="Arial"/>
          <w:sz w:val="24"/>
          <w:szCs w:val="24"/>
          <w:lang w:eastAsia="ru-RU"/>
        </w:rPr>
        <w:t>строительства (монтаж фундамента, возведение стен</w:t>
      </w:r>
      <w:r w:rsidR="00E877F6" w:rsidRPr="009932E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877F6" w:rsidRPr="009932E1">
        <w:rPr>
          <w:rFonts w:ascii="Arial" w:eastAsia="Times New Roman" w:hAnsi="Arial" w:cs="Arial"/>
          <w:sz w:val="24"/>
          <w:szCs w:val="24"/>
          <w:lang w:eastAsia="ru-RU"/>
        </w:rPr>
        <w:t xml:space="preserve">и кровли) или проведение работ </w:t>
      </w:r>
      <w:r w:rsidR="00BC47FF" w:rsidRPr="009932E1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877F6" w:rsidRPr="009932E1">
        <w:rPr>
          <w:rFonts w:ascii="Arial" w:eastAsia="Times New Roman" w:hAnsi="Arial" w:cs="Arial"/>
          <w:sz w:val="24"/>
          <w:szCs w:val="24"/>
          <w:lang w:eastAsia="ru-RU"/>
        </w:rPr>
        <w:t xml:space="preserve">по реконструкции объекта индивидуального жилищного строительства, </w:t>
      </w:r>
      <w:r w:rsidR="00BC47FF" w:rsidRPr="009932E1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877F6" w:rsidRPr="009932E1">
        <w:rPr>
          <w:rFonts w:ascii="Arial" w:eastAsia="Times New Roman" w:hAnsi="Arial" w:cs="Arial"/>
          <w:sz w:val="24"/>
          <w:szCs w:val="24"/>
          <w:lang w:eastAsia="ru-RU"/>
        </w:rPr>
        <w:t>в результате</w:t>
      </w:r>
      <w:r w:rsidR="00E877F6" w:rsidRPr="009932E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877F6" w:rsidRPr="009932E1">
        <w:rPr>
          <w:rFonts w:ascii="Arial" w:eastAsia="Times New Roman" w:hAnsi="Arial" w:cs="Arial"/>
          <w:sz w:val="24"/>
          <w:szCs w:val="24"/>
          <w:lang w:eastAsia="ru-RU"/>
        </w:rPr>
        <w:t>которых общая площадь жилого помещения (жилых</w:t>
      </w:r>
      <w:proofErr w:type="gramEnd"/>
      <w:r w:rsidR="00E877F6" w:rsidRPr="009932E1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помещений)</w:t>
      </w:r>
      <w:r w:rsidR="00E877F6" w:rsidRPr="009932E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877F6" w:rsidRPr="009932E1">
        <w:rPr>
          <w:rFonts w:ascii="Arial" w:eastAsia="Times New Roman" w:hAnsi="Arial" w:cs="Arial"/>
          <w:sz w:val="24"/>
          <w:szCs w:val="24"/>
          <w:lang w:eastAsia="ru-RU"/>
        </w:rPr>
        <w:t xml:space="preserve">реконструируемого объекта увеличивается не менее </w:t>
      </w:r>
      <w:r w:rsidR="00827727" w:rsidRPr="009932E1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877F6" w:rsidRPr="009932E1">
        <w:rPr>
          <w:rFonts w:ascii="Arial" w:eastAsia="Times New Roman" w:hAnsi="Arial" w:cs="Arial"/>
          <w:sz w:val="24"/>
          <w:szCs w:val="24"/>
          <w:lang w:eastAsia="ru-RU"/>
        </w:rPr>
        <w:t>чем</w:t>
      </w:r>
      <w:r w:rsidR="00E877F6" w:rsidRPr="009932E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827727" w:rsidRPr="009932E1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E877F6" w:rsidRPr="009932E1">
        <w:rPr>
          <w:rFonts w:ascii="Arial" w:eastAsia="Times New Roman" w:hAnsi="Arial" w:cs="Arial"/>
          <w:sz w:val="24"/>
          <w:szCs w:val="24"/>
          <w:lang w:eastAsia="ru-RU"/>
        </w:rPr>
        <w:t xml:space="preserve">а учетную норму площади жилого помещения, устанавливаемую </w:t>
      </w:r>
      <w:r w:rsidR="00827727" w:rsidRPr="009932E1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877F6" w:rsidRPr="009932E1">
        <w:rPr>
          <w:rFonts w:ascii="Arial" w:eastAsia="Times New Roman" w:hAnsi="Arial" w:cs="Arial"/>
          <w:sz w:val="24"/>
          <w:szCs w:val="24"/>
          <w:lang w:eastAsia="ru-RU"/>
        </w:rPr>
        <w:t>в соответствии с жилищным законодательством Российской Федерации</w:t>
      </w:r>
      <w:r w:rsidR="00FA2A5A" w:rsidRPr="009932E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8AFFB4C" w14:textId="0907F791" w:rsidR="003A185C" w:rsidRPr="009932E1" w:rsidRDefault="003A185C" w:rsidP="00790A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32E1">
        <w:rPr>
          <w:rFonts w:ascii="Arial" w:eastAsia="Times New Roman" w:hAnsi="Arial" w:cs="Arial"/>
          <w:sz w:val="24"/>
          <w:szCs w:val="24"/>
          <w:lang w:eastAsia="ru-RU"/>
        </w:rPr>
        <w:tab/>
        <w:t>Р</w:t>
      </w:r>
      <w:r w:rsidRPr="009932E1">
        <w:rPr>
          <w:rFonts w:ascii="Arial" w:eastAsia="Times New Roman" w:hAnsi="Arial" w:cs="Arial"/>
          <w:sz w:val="24"/>
          <w:szCs w:val="24"/>
          <w:lang w:eastAsia="zh-CN"/>
        </w:rPr>
        <w:t>еквизиты разрешительной документации на строительство (реконструкцию) объекта ИЖС на территории Московской области:</w:t>
      </w:r>
      <w:r w:rsidRPr="009932E1">
        <w:rPr>
          <w:rFonts w:ascii="Arial" w:eastAsia="Times New Roman" w:hAnsi="Arial" w:cs="Arial"/>
          <w:sz w:val="24"/>
          <w:szCs w:val="24"/>
          <w:lang w:eastAsia="zh-CN"/>
        </w:rPr>
        <w:br/>
        <w:t>__________________________________________________________________.</w:t>
      </w:r>
    </w:p>
    <w:p w14:paraId="6A0B698A" w14:textId="77777777" w:rsidR="003A185C" w:rsidRPr="009932E1" w:rsidRDefault="003A185C" w:rsidP="00E877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AECB7A" w14:textId="77777777" w:rsidR="000973B4" w:rsidRPr="009932E1" w:rsidRDefault="00360089" w:rsidP="000973B4">
      <w:pPr>
        <w:suppressAutoHyphens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9932E1">
        <w:rPr>
          <w:rFonts w:ascii="Arial" w:eastAsia="Times New Roman" w:hAnsi="Arial" w:cs="Arial"/>
          <w:sz w:val="24"/>
          <w:szCs w:val="24"/>
          <w:lang w:eastAsia="zh-CN"/>
        </w:rPr>
        <w:t>К Запросу прилагаю</w:t>
      </w:r>
      <w:r w:rsidR="000973B4" w:rsidRPr="009932E1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0973B4" w:rsidRPr="009932E1">
        <w:rPr>
          <w:rFonts w:ascii="Arial" w:eastAsia="Times New Roman" w:hAnsi="Arial" w:cs="Arial"/>
          <w:sz w:val="24"/>
          <w:szCs w:val="24"/>
          <w:lang w:eastAsia="zh-CN" w:bidi="en-US"/>
        </w:rPr>
        <w:t>(</w:t>
      </w:r>
      <w:r w:rsidR="000973B4" w:rsidRPr="009932E1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указывается перечень документов, необходимых для предоставления </w:t>
      </w:r>
      <w:r w:rsidR="00E877F6" w:rsidRPr="009932E1">
        <w:rPr>
          <w:rFonts w:ascii="Arial" w:eastAsia="Times New Roman" w:hAnsi="Arial" w:cs="Arial"/>
          <w:i/>
          <w:sz w:val="24"/>
          <w:szCs w:val="24"/>
          <w:lang w:eastAsia="zh-CN" w:bidi="en-US"/>
        </w:rPr>
        <w:t>муниципальной</w:t>
      </w:r>
      <w:r w:rsidR="000973B4" w:rsidRPr="009932E1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 услуги, которые представляются заявителем</w:t>
      </w:r>
      <w:r w:rsidR="000973B4" w:rsidRPr="009932E1">
        <w:rPr>
          <w:rFonts w:ascii="Arial" w:eastAsia="Times New Roman" w:hAnsi="Arial" w:cs="Arial"/>
          <w:sz w:val="24"/>
          <w:szCs w:val="24"/>
          <w:lang w:eastAsia="zh-CN" w:bidi="en-US"/>
        </w:rPr>
        <w:t>):</w:t>
      </w:r>
    </w:p>
    <w:p w14:paraId="4AC0D28C" w14:textId="77777777" w:rsidR="000973B4" w:rsidRPr="009932E1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9932E1">
        <w:rPr>
          <w:rFonts w:ascii="Arial" w:eastAsia="Times New Roman" w:hAnsi="Arial" w:cs="Arial"/>
          <w:sz w:val="24"/>
          <w:szCs w:val="24"/>
          <w:lang w:eastAsia="zh-CN" w:bidi="en-US"/>
        </w:rPr>
        <w:t>_____ ;</w:t>
      </w:r>
    </w:p>
    <w:p w14:paraId="625A2CC8" w14:textId="77777777" w:rsidR="000973B4" w:rsidRPr="009932E1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9932E1">
        <w:rPr>
          <w:rFonts w:ascii="Arial" w:eastAsia="Times New Roman" w:hAnsi="Arial" w:cs="Arial"/>
          <w:sz w:val="24"/>
          <w:szCs w:val="24"/>
          <w:lang w:eastAsia="zh-CN" w:bidi="en-US"/>
        </w:rPr>
        <w:t>_____ ;</w:t>
      </w:r>
    </w:p>
    <w:p w14:paraId="3874F263" w14:textId="77777777" w:rsidR="000973B4" w:rsidRPr="009932E1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9932E1">
        <w:rPr>
          <w:rFonts w:ascii="Arial" w:eastAsia="Times New Roman" w:hAnsi="Arial" w:cs="Arial"/>
          <w:sz w:val="24"/>
          <w:szCs w:val="24"/>
          <w:lang w:eastAsia="zh-CN" w:bidi="en-US"/>
        </w:rPr>
        <w:t>_____ .</w:t>
      </w:r>
    </w:p>
    <w:p w14:paraId="798391DC" w14:textId="77777777" w:rsidR="00360089" w:rsidRPr="009932E1" w:rsidRDefault="00360089" w:rsidP="000973B4">
      <w:pPr>
        <w:suppressAutoHyphens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14:paraId="477F9337" w14:textId="77777777" w:rsidR="00360089" w:rsidRPr="009932E1" w:rsidRDefault="00360089" w:rsidP="00360089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7"/>
        <w:gridCol w:w="485"/>
        <w:gridCol w:w="2839"/>
        <w:gridCol w:w="566"/>
        <w:gridCol w:w="3264"/>
      </w:tblGrid>
      <w:tr w:rsidR="00360089" w:rsidRPr="009932E1" w14:paraId="3EB4C375" w14:textId="77777777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043F8D36" w14:textId="77777777" w:rsidR="00360089" w:rsidRPr="009932E1" w:rsidRDefault="00360089" w:rsidP="00207A46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  <w:lang w:eastAsia="zh-CN" w:bidi="en-US"/>
              </w:rPr>
              <w:lastRenderedPageBreak/>
              <w:t>Заявитель (представитель Заявителя)</w:t>
            </w:r>
          </w:p>
        </w:tc>
        <w:tc>
          <w:tcPr>
            <w:tcW w:w="488" w:type="dxa"/>
          </w:tcPr>
          <w:p w14:paraId="1518F722" w14:textId="77777777" w:rsidR="00360089" w:rsidRPr="009932E1" w:rsidRDefault="00360089" w:rsidP="00207A46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79CD94C3" w14:textId="77777777" w:rsidR="00360089" w:rsidRPr="009932E1" w:rsidRDefault="00360089" w:rsidP="00207A46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  <w:lang w:eastAsia="zh-CN" w:bidi="en-US"/>
              </w:rPr>
            </w:pPr>
            <w:r w:rsidRPr="009932E1">
              <w:rPr>
                <w:rFonts w:ascii="Arial" w:hAnsi="Arial" w:cs="Arial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5ED0ECA2" w14:textId="77777777" w:rsidR="00360089" w:rsidRPr="009932E1" w:rsidRDefault="00360089" w:rsidP="00207A46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1012DCFE" w14:textId="77777777" w:rsidR="00360089" w:rsidRPr="009932E1" w:rsidRDefault="00360089" w:rsidP="00207A46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>Расшифровка</w:t>
            </w:r>
          </w:p>
        </w:tc>
      </w:tr>
    </w:tbl>
    <w:p w14:paraId="37BB2869" w14:textId="77777777" w:rsidR="00B8130B" w:rsidRPr="009932E1" w:rsidRDefault="00360089" w:rsidP="000973B4">
      <w:pPr>
        <w:pStyle w:val="11"/>
        <w:numPr>
          <w:ilvl w:val="0"/>
          <w:numId w:val="0"/>
        </w:numPr>
        <w:ind w:firstLine="709"/>
        <w:jc w:val="right"/>
        <w:rPr>
          <w:rFonts w:ascii="Arial" w:hAnsi="Arial" w:cs="Arial"/>
          <w:sz w:val="24"/>
          <w:szCs w:val="24"/>
        </w:rPr>
      </w:pPr>
      <w:r w:rsidRPr="009932E1">
        <w:rPr>
          <w:rFonts w:ascii="Arial" w:eastAsia="MS Mincho" w:hAnsi="Arial" w:cs="Arial"/>
          <w:sz w:val="24"/>
          <w:szCs w:val="24"/>
          <w:lang w:eastAsia="zh-CN" w:bidi="en-US"/>
        </w:rPr>
        <w:t>Дата «___» __________ 20___</w:t>
      </w:r>
    </w:p>
    <w:p w14:paraId="220A13DF" w14:textId="77777777" w:rsidR="00940DC9" w:rsidRPr="009932E1" w:rsidRDefault="00940DC9" w:rsidP="00940DC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14:paraId="5AA652B6" w14:textId="77777777" w:rsidR="00940DC9" w:rsidRPr="009932E1" w:rsidRDefault="00940DC9" w:rsidP="00940DC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14:paraId="39C00169" w14:textId="77777777" w:rsidR="00C953E6" w:rsidRPr="009932E1" w:rsidRDefault="00C953E6" w:rsidP="00940DC9">
      <w:pPr>
        <w:pStyle w:val="af5"/>
        <w:spacing w:after="0" w:line="276" w:lineRule="auto"/>
        <w:ind w:firstLine="5387"/>
        <w:jc w:val="left"/>
        <w:rPr>
          <w:rStyle w:val="14"/>
          <w:rFonts w:ascii="Arial" w:hAnsi="Arial" w:cs="Arial"/>
          <w:b w:val="0"/>
          <w:szCs w:val="24"/>
        </w:rPr>
        <w:sectPr w:rsidR="00C953E6" w:rsidRPr="009932E1" w:rsidSect="009932E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1602E533" w14:textId="77777777" w:rsidR="00940DC9" w:rsidRPr="009932E1" w:rsidRDefault="00940DC9">
      <w:pPr>
        <w:pStyle w:val="af5"/>
        <w:spacing w:after="0" w:line="276" w:lineRule="auto"/>
        <w:ind w:firstLine="10490"/>
        <w:jc w:val="left"/>
        <w:rPr>
          <w:rFonts w:ascii="Arial" w:hAnsi="Arial" w:cs="Arial"/>
          <w:b w:val="0"/>
          <w:szCs w:val="24"/>
        </w:rPr>
      </w:pPr>
      <w:bookmarkStart w:id="48" w:name="_Toc95923444"/>
      <w:r w:rsidRPr="009932E1">
        <w:rPr>
          <w:rStyle w:val="14"/>
          <w:rFonts w:ascii="Arial" w:hAnsi="Arial" w:cs="Arial"/>
          <w:b w:val="0"/>
          <w:szCs w:val="24"/>
        </w:rPr>
        <w:lastRenderedPageBreak/>
        <w:t xml:space="preserve">Приложение </w:t>
      </w:r>
      <w:r w:rsidR="006B1CBA" w:rsidRPr="009932E1">
        <w:rPr>
          <w:rStyle w:val="14"/>
          <w:rFonts w:ascii="Arial" w:hAnsi="Arial" w:cs="Arial"/>
          <w:b w:val="0"/>
          <w:szCs w:val="24"/>
          <w:lang w:val="ru-RU"/>
        </w:rPr>
        <w:t>5</w:t>
      </w:r>
      <w:bookmarkEnd w:id="48"/>
    </w:p>
    <w:p w14:paraId="0171568A" w14:textId="7499C663" w:rsidR="003765FB" w:rsidRPr="009932E1" w:rsidRDefault="003765FB" w:rsidP="00A22878">
      <w:pPr>
        <w:tabs>
          <w:tab w:val="left" w:pos="2645"/>
        </w:tabs>
        <w:spacing w:after="0"/>
        <w:ind w:left="10490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>к Административно</w:t>
      </w:r>
      <w:r w:rsidR="00936DF3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>му</w:t>
      </w:r>
      <w:r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регламент</w:t>
      </w:r>
      <w:r w:rsidR="00936DF3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>у</w:t>
      </w:r>
    </w:p>
    <w:p w14:paraId="48EB3536" w14:textId="77777777" w:rsidR="00940DC9" w:rsidRPr="009932E1" w:rsidRDefault="00940DC9" w:rsidP="003765FB">
      <w:pPr>
        <w:pStyle w:val="11"/>
        <w:numPr>
          <w:ilvl w:val="0"/>
          <w:numId w:val="0"/>
        </w:numPr>
        <w:ind w:left="10490" w:firstLine="709"/>
        <w:rPr>
          <w:rFonts w:ascii="Arial" w:hAnsi="Arial" w:cs="Arial"/>
          <w:sz w:val="24"/>
          <w:szCs w:val="24"/>
        </w:rPr>
      </w:pPr>
    </w:p>
    <w:p w14:paraId="4A5CBC73" w14:textId="77777777" w:rsidR="00936DF3" w:rsidRPr="009932E1" w:rsidRDefault="00936DF3" w:rsidP="003765FB">
      <w:pPr>
        <w:pStyle w:val="11"/>
        <w:numPr>
          <w:ilvl w:val="0"/>
          <w:numId w:val="0"/>
        </w:numPr>
        <w:ind w:left="10490" w:firstLine="709"/>
        <w:rPr>
          <w:rFonts w:ascii="Arial" w:hAnsi="Arial" w:cs="Arial"/>
          <w:sz w:val="24"/>
          <w:szCs w:val="24"/>
        </w:rPr>
      </w:pPr>
    </w:p>
    <w:p w14:paraId="024FE185" w14:textId="51B6E797" w:rsidR="00940DC9" w:rsidRPr="009932E1" w:rsidRDefault="00940DC9" w:rsidP="00A22878">
      <w:pPr>
        <w:jc w:val="center"/>
        <w:rPr>
          <w:rFonts w:ascii="Arial" w:hAnsi="Arial" w:cs="Arial"/>
          <w:sz w:val="24"/>
          <w:szCs w:val="24"/>
        </w:rPr>
      </w:pPr>
      <w:r w:rsidRPr="009932E1">
        <w:rPr>
          <w:rFonts w:ascii="Arial" w:hAnsi="Arial" w:cs="Arial"/>
          <w:sz w:val="24"/>
          <w:szCs w:val="24"/>
        </w:rPr>
        <w:t>Требования к представлению документов</w:t>
      </w:r>
      <w:r w:rsidR="00D33CA9" w:rsidRPr="009932E1">
        <w:rPr>
          <w:rFonts w:ascii="Arial" w:hAnsi="Arial" w:cs="Arial"/>
          <w:sz w:val="24"/>
          <w:szCs w:val="24"/>
        </w:rPr>
        <w:t xml:space="preserve"> (категорий документов)</w:t>
      </w:r>
      <w:r w:rsidRPr="009932E1">
        <w:rPr>
          <w:rFonts w:ascii="Arial" w:hAnsi="Arial" w:cs="Arial"/>
          <w:sz w:val="24"/>
          <w:szCs w:val="24"/>
        </w:rPr>
        <w:t xml:space="preserve">, </w:t>
      </w:r>
      <w:r w:rsidRPr="009932E1">
        <w:rPr>
          <w:rFonts w:ascii="Arial" w:hAnsi="Arial" w:cs="Arial"/>
          <w:sz w:val="24"/>
          <w:szCs w:val="24"/>
        </w:rPr>
        <w:br/>
        <w:t xml:space="preserve">необходимых для предоставления </w:t>
      </w:r>
      <w:r w:rsidR="00F9087B" w:rsidRPr="009932E1">
        <w:rPr>
          <w:rFonts w:ascii="Arial" w:hAnsi="Arial" w:cs="Arial"/>
          <w:sz w:val="24"/>
          <w:szCs w:val="24"/>
        </w:rPr>
        <w:t>муниципальной</w:t>
      </w:r>
      <w:r w:rsidRPr="009932E1">
        <w:rPr>
          <w:rFonts w:ascii="Arial" w:hAnsi="Arial" w:cs="Arial"/>
          <w:sz w:val="24"/>
          <w:szCs w:val="24"/>
        </w:rPr>
        <w:t xml:space="preserve"> услуги</w:t>
      </w:r>
    </w:p>
    <w:p w14:paraId="62B6649D" w14:textId="77777777" w:rsidR="00936DF3" w:rsidRPr="009932E1" w:rsidRDefault="00936DF3" w:rsidP="00D33CA9">
      <w:pPr>
        <w:pStyle w:val="11"/>
        <w:numPr>
          <w:ilvl w:val="0"/>
          <w:numId w:val="0"/>
        </w:numPr>
        <w:jc w:val="center"/>
        <w:rPr>
          <w:rFonts w:ascii="Arial" w:hAnsi="Arial" w:cs="Arial"/>
          <w:sz w:val="24"/>
          <w:szCs w:val="24"/>
        </w:rPr>
      </w:pPr>
    </w:p>
    <w:tbl>
      <w:tblPr>
        <w:tblStyle w:val="af7"/>
        <w:tblW w:w="15197" w:type="dxa"/>
        <w:tblInd w:w="-318" w:type="dxa"/>
        <w:tblLook w:val="04A0" w:firstRow="1" w:lastRow="0" w:firstColumn="1" w:lastColumn="0" w:noHBand="0" w:noVBand="1"/>
      </w:tblPr>
      <w:tblGrid>
        <w:gridCol w:w="2316"/>
        <w:gridCol w:w="3437"/>
        <w:gridCol w:w="4856"/>
        <w:gridCol w:w="4588"/>
      </w:tblGrid>
      <w:tr w:rsidR="00973F6C" w:rsidRPr="009932E1" w14:paraId="5C925D2D" w14:textId="77777777" w:rsidTr="00C1239D">
        <w:tc>
          <w:tcPr>
            <w:tcW w:w="2316" w:type="dxa"/>
            <w:vMerge w:val="restart"/>
            <w:vAlign w:val="center"/>
          </w:tcPr>
          <w:p w14:paraId="77E5AD39" w14:textId="77777777" w:rsidR="00973F6C" w:rsidRPr="009932E1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 xml:space="preserve">Категория </w:t>
            </w:r>
            <w:r w:rsidRPr="009932E1">
              <w:rPr>
                <w:rFonts w:ascii="Arial" w:hAnsi="Arial" w:cs="Arial"/>
                <w:sz w:val="24"/>
                <w:szCs w:val="24"/>
              </w:rPr>
              <w:br/>
              <w:t>документа</w:t>
            </w:r>
          </w:p>
        </w:tc>
        <w:tc>
          <w:tcPr>
            <w:tcW w:w="3437" w:type="dxa"/>
            <w:vMerge w:val="restart"/>
            <w:vAlign w:val="center"/>
          </w:tcPr>
          <w:p w14:paraId="41335466" w14:textId="77777777" w:rsidR="00973F6C" w:rsidRPr="009932E1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4856" w:type="dxa"/>
            <w:vAlign w:val="center"/>
          </w:tcPr>
          <w:p w14:paraId="59D51AA3" w14:textId="77777777" w:rsidR="00973F6C" w:rsidRPr="009932E1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 xml:space="preserve">При электронной подаче </w:t>
            </w:r>
          </w:p>
          <w:p w14:paraId="19373F0A" w14:textId="169FEE97" w:rsidR="00973F6C" w:rsidRPr="009932E1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>посредством РПГУ</w:t>
            </w:r>
          </w:p>
        </w:tc>
        <w:tc>
          <w:tcPr>
            <w:tcW w:w="4588" w:type="dxa"/>
            <w:vMerge w:val="restart"/>
            <w:vAlign w:val="center"/>
          </w:tcPr>
          <w:p w14:paraId="64D86472" w14:textId="2C21D7FA" w:rsidR="00973F6C" w:rsidRPr="009932E1" w:rsidRDefault="00973F6C" w:rsidP="00B4066E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 xml:space="preserve">Прием документов, необходимых </w:t>
            </w:r>
            <w:r w:rsidR="00B4066E" w:rsidRPr="009932E1">
              <w:rPr>
                <w:rFonts w:ascii="Arial" w:hAnsi="Arial" w:cs="Arial"/>
                <w:sz w:val="24"/>
                <w:szCs w:val="24"/>
              </w:rPr>
              <w:br/>
            </w:r>
            <w:r w:rsidRPr="009932E1">
              <w:rPr>
                <w:rFonts w:ascii="Arial" w:hAnsi="Arial" w:cs="Arial"/>
                <w:sz w:val="24"/>
                <w:szCs w:val="24"/>
              </w:rPr>
              <w:t>для предоставления Муниципальной услуги в формах, предусмотренных законодательством Российской Федерации, устанавливается организационно-распорядительным документом Администрации</w:t>
            </w:r>
          </w:p>
        </w:tc>
      </w:tr>
      <w:tr w:rsidR="00973F6C" w:rsidRPr="009932E1" w14:paraId="79D5AB91" w14:textId="77777777" w:rsidTr="00C1239D">
        <w:tc>
          <w:tcPr>
            <w:tcW w:w="2316" w:type="dxa"/>
            <w:vMerge/>
            <w:vAlign w:val="center"/>
          </w:tcPr>
          <w:p w14:paraId="760D7989" w14:textId="77777777" w:rsidR="00973F6C" w:rsidRPr="009932E1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7" w:type="dxa"/>
            <w:vMerge/>
            <w:vAlign w:val="center"/>
          </w:tcPr>
          <w:p w14:paraId="7DFC7613" w14:textId="77777777" w:rsidR="00973F6C" w:rsidRPr="009932E1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594ABA1A" w14:textId="77777777" w:rsidR="00973F6C" w:rsidRPr="009932E1" w:rsidRDefault="00973F6C" w:rsidP="00EB06F1">
            <w:pPr>
              <w:pStyle w:val="11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 xml:space="preserve">Посредством </w:t>
            </w:r>
            <w:r w:rsidRPr="009932E1">
              <w:rPr>
                <w:rFonts w:ascii="Arial" w:hAnsi="Arial" w:cs="Arial"/>
                <w:sz w:val="24"/>
                <w:szCs w:val="24"/>
              </w:rPr>
              <w:br/>
              <w:t>РПГУ</w:t>
            </w:r>
          </w:p>
        </w:tc>
        <w:tc>
          <w:tcPr>
            <w:tcW w:w="4588" w:type="dxa"/>
            <w:vMerge/>
            <w:vAlign w:val="center"/>
          </w:tcPr>
          <w:p w14:paraId="22D25362" w14:textId="43D7E011" w:rsidR="00973F6C" w:rsidRPr="009932E1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91A" w:rsidRPr="009932E1" w14:paraId="1FF39191" w14:textId="77777777" w:rsidTr="00B4066E">
        <w:trPr>
          <w:trHeight w:val="916"/>
        </w:trPr>
        <w:tc>
          <w:tcPr>
            <w:tcW w:w="15197" w:type="dxa"/>
            <w:gridSpan w:val="4"/>
            <w:vAlign w:val="center"/>
          </w:tcPr>
          <w:p w14:paraId="0727E11C" w14:textId="0CBD7FE4" w:rsidR="0068291A" w:rsidRPr="009932E1" w:rsidRDefault="0068291A" w:rsidP="00073646">
            <w:pPr>
              <w:pStyle w:val="11"/>
              <w:numPr>
                <w:ilvl w:val="0"/>
                <w:numId w:val="0"/>
              </w:num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>Документы, необходимые для предоставления</w:t>
            </w:r>
            <w:r w:rsidRPr="009932E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073646" w:rsidRPr="009932E1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муниципальной</w:t>
            </w:r>
            <w:proofErr w:type="gramEnd"/>
            <w:r w:rsidRPr="009932E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932E1">
              <w:rPr>
                <w:rFonts w:ascii="Arial" w:hAnsi="Arial" w:cs="Arial"/>
                <w:sz w:val="24"/>
                <w:szCs w:val="24"/>
              </w:rPr>
              <w:br/>
              <w:t>и обязательные для представления заявителем</w:t>
            </w:r>
          </w:p>
        </w:tc>
      </w:tr>
      <w:tr w:rsidR="00C57EF5" w:rsidRPr="009932E1" w14:paraId="2FD68CDC" w14:textId="77777777" w:rsidTr="00C1239D">
        <w:trPr>
          <w:trHeight w:val="811"/>
        </w:trPr>
        <w:tc>
          <w:tcPr>
            <w:tcW w:w="5753" w:type="dxa"/>
            <w:gridSpan w:val="2"/>
            <w:vAlign w:val="center"/>
          </w:tcPr>
          <w:p w14:paraId="1523D922" w14:textId="77777777" w:rsidR="00C57EF5" w:rsidRPr="009932E1" w:rsidRDefault="00C57EF5" w:rsidP="00207A46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>Запрос</w:t>
            </w:r>
          </w:p>
        </w:tc>
        <w:tc>
          <w:tcPr>
            <w:tcW w:w="4856" w:type="dxa"/>
            <w:vAlign w:val="center"/>
          </w:tcPr>
          <w:p w14:paraId="1B4D9FC8" w14:textId="77777777" w:rsidR="00C57EF5" w:rsidRPr="009932E1" w:rsidRDefault="00C57EF5" w:rsidP="00207A46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2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4588" w:type="dxa"/>
            <w:vAlign w:val="center"/>
          </w:tcPr>
          <w:p w14:paraId="0BF77880" w14:textId="3C214DA1" w:rsidR="00C57EF5" w:rsidRPr="009932E1" w:rsidRDefault="00973F6C" w:rsidP="00207A46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2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Запрос должен быть</w:t>
            </w:r>
            <w:r w:rsidRPr="009932E1" w:rsidDel="005661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932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C57EF5" w:rsidRPr="009932E1" w14:paraId="4F1455DF" w14:textId="77777777" w:rsidTr="00C1239D">
        <w:tc>
          <w:tcPr>
            <w:tcW w:w="2316" w:type="dxa"/>
            <w:vMerge w:val="restart"/>
            <w:vAlign w:val="center"/>
          </w:tcPr>
          <w:p w14:paraId="54E69CE7" w14:textId="77777777" w:rsidR="00C57EF5" w:rsidRPr="009932E1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3437" w:type="dxa"/>
            <w:vAlign w:val="center"/>
          </w:tcPr>
          <w:p w14:paraId="2E1E209D" w14:textId="77777777" w:rsidR="00C57EF5" w:rsidRPr="009932E1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4856" w:type="dxa"/>
            <w:vAlign w:val="center"/>
          </w:tcPr>
          <w:p w14:paraId="54D5E094" w14:textId="67A93F03" w:rsidR="00C57EF5" w:rsidRPr="009932E1" w:rsidRDefault="00C57EF5" w:rsidP="00B25516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49" w:name="_Hlk27399203"/>
            <w:proofErr w:type="gramStart"/>
            <w:r w:rsidRPr="009932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49"/>
            <w:r w:rsidR="000240C0" w:rsidRPr="009932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электронный образ документа не предоставляется</w:t>
            </w:r>
            <w:proofErr w:type="gramEnd"/>
          </w:p>
        </w:tc>
        <w:tc>
          <w:tcPr>
            <w:tcW w:w="4588" w:type="dxa"/>
            <w:vAlign w:val="center"/>
          </w:tcPr>
          <w:p w14:paraId="2C157ACA" w14:textId="56036793" w:rsidR="00C57EF5" w:rsidRPr="009932E1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9932E1" w14:paraId="4A5F3DEC" w14:textId="77777777" w:rsidTr="00C1239D">
        <w:tc>
          <w:tcPr>
            <w:tcW w:w="2316" w:type="dxa"/>
            <w:vMerge/>
            <w:vAlign w:val="center"/>
          </w:tcPr>
          <w:p w14:paraId="5A2F3895" w14:textId="77777777" w:rsidR="00C57EF5" w:rsidRPr="009932E1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609A8D89" w14:textId="77777777" w:rsidR="00C57EF5" w:rsidRPr="009932E1" w:rsidRDefault="00C57EF5" w:rsidP="00207A46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2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4856" w:type="dxa"/>
            <w:vAlign w:val="center"/>
          </w:tcPr>
          <w:p w14:paraId="24349FB5" w14:textId="77777777" w:rsidR="00C57EF5" w:rsidRPr="009932E1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11DF9B8D" w14:textId="0D25E6ED" w:rsidR="00C57EF5" w:rsidRPr="009932E1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Предоставляется копия документа, заверенная надлежащим </w:t>
            </w:r>
            <w:r w:rsidRPr="009932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образом/электронный образ документа</w:t>
            </w:r>
          </w:p>
        </w:tc>
      </w:tr>
      <w:tr w:rsidR="00C57EF5" w:rsidRPr="009932E1" w14:paraId="4820EF0C" w14:textId="77777777" w:rsidTr="00C1239D">
        <w:tc>
          <w:tcPr>
            <w:tcW w:w="2316" w:type="dxa"/>
            <w:vMerge/>
          </w:tcPr>
          <w:p w14:paraId="42D76E6F" w14:textId="77777777" w:rsidR="00C57EF5" w:rsidRPr="009932E1" w:rsidRDefault="00C57EF5" w:rsidP="00D33CA9">
            <w:pPr>
              <w:pStyle w:val="11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5DB48126" w14:textId="77777777" w:rsidR="00C57EF5" w:rsidRPr="009932E1" w:rsidRDefault="00C57EF5" w:rsidP="00207A46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2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4856" w:type="dxa"/>
            <w:vAlign w:val="center"/>
          </w:tcPr>
          <w:p w14:paraId="70CB6D10" w14:textId="77777777" w:rsidR="00C57EF5" w:rsidRPr="009932E1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4723EBFC" w14:textId="0BB98612" w:rsidR="00C57EF5" w:rsidRPr="009932E1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9932E1" w14:paraId="346DCB50" w14:textId="77777777" w:rsidTr="00C1239D">
        <w:tc>
          <w:tcPr>
            <w:tcW w:w="2316" w:type="dxa"/>
            <w:vMerge/>
          </w:tcPr>
          <w:p w14:paraId="327F8AA8" w14:textId="77777777" w:rsidR="00C57EF5" w:rsidRPr="009932E1" w:rsidRDefault="00C57EF5" w:rsidP="00D33CA9">
            <w:pPr>
              <w:pStyle w:val="11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61F72D11" w14:textId="77777777" w:rsidR="00C57EF5" w:rsidRPr="009932E1" w:rsidRDefault="00C57EF5" w:rsidP="00207A46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2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856" w:type="dxa"/>
            <w:vAlign w:val="center"/>
          </w:tcPr>
          <w:p w14:paraId="6288BD71" w14:textId="77777777" w:rsidR="00C57EF5" w:rsidRPr="009932E1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32D870D8" w14:textId="5D6ABCC0" w:rsidR="00C57EF5" w:rsidRPr="009932E1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9932E1" w14:paraId="32940C98" w14:textId="77777777" w:rsidTr="00C1239D">
        <w:tc>
          <w:tcPr>
            <w:tcW w:w="2316" w:type="dxa"/>
            <w:vMerge/>
          </w:tcPr>
          <w:p w14:paraId="731D826B" w14:textId="77777777" w:rsidR="00C57EF5" w:rsidRPr="009932E1" w:rsidRDefault="00C57EF5" w:rsidP="00D33CA9">
            <w:pPr>
              <w:pStyle w:val="11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6A903ED2" w14:textId="1E6C4820" w:rsidR="00C57EF5" w:rsidRPr="009932E1" w:rsidRDefault="00C57EF5" w:rsidP="00B4066E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2E1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</w:t>
            </w:r>
            <w:r w:rsidR="00B4066E" w:rsidRPr="009932E1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br/>
            </w:r>
            <w:r w:rsidRPr="009932E1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в качестве документа, удостоверяющего личность иностранного гражданина</w:t>
            </w:r>
          </w:p>
        </w:tc>
        <w:tc>
          <w:tcPr>
            <w:tcW w:w="4856" w:type="dxa"/>
            <w:vAlign w:val="center"/>
          </w:tcPr>
          <w:p w14:paraId="3AC6EC22" w14:textId="77777777" w:rsidR="00C57EF5" w:rsidRPr="009932E1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7C5DB920" w14:textId="11560771" w:rsidR="00C57EF5" w:rsidRPr="009932E1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9932E1" w14:paraId="3D69D5AE" w14:textId="77777777" w:rsidTr="00C1239D">
        <w:tc>
          <w:tcPr>
            <w:tcW w:w="2316" w:type="dxa"/>
            <w:vAlign w:val="center"/>
          </w:tcPr>
          <w:p w14:paraId="74B3E261" w14:textId="77777777" w:rsidR="00C57EF5" w:rsidRPr="009932E1" w:rsidRDefault="00C57EF5" w:rsidP="006F5066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2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3437" w:type="dxa"/>
            <w:vAlign w:val="center"/>
          </w:tcPr>
          <w:p w14:paraId="3400A82A" w14:textId="77777777" w:rsidR="00C57EF5" w:rsidRPr="009932E1" w:rsidRDefault="00C57EF5" w:rsidP="006F5066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2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Доверенность</w:t>
            </w:r>
          </w:p>
          <w:p w14:paraId="18400FBA" w14:textId="77777777" w:rsidR="00C57EF5" w:rsidRPr="009932E1" w:rsidRDefault="00C57EF5" w:rsidP="006F5066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6CA81C72" w14:textId="77777777" w:rsidR="00C57EF5" w:rsidRPr="009932E1" w:rsidRDefault="00C57EF5" w:rsidP="006F5066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0858455E" w14:textId="770E567F" w:rsidR="00C57EF5" w:rsidRPr="009932E1" w:rsidRDefault="00973F6C" w:rsidP="006F5066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</w:t>
            </w:r>
          </w:p>
        </w:tc>
      </w:tr>
      <w:tr w:rsidR="006A62B2" w:rsidRPr="009932E1" w14:paraId="0691D7AE" w14:textId="77777777" w:rsidTr="00C1239D">
        <w:tc>
          <w:tcPr>
            <w:tcW w:w="2316" w:type="dxa"/>
            <w:vAlign w:val="center"/>
          </w:tcPr>
          <w:p w14:paraId="20374656" w14:textId="77777777" w:rsidR="006A62B2" w:rsidRPr="009932E1" w:rsidRDefault="006A62B2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9932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подтверждающий категорию заявителя</w:t>
            </w:r>
          </w:p>
        </w:tc>
        <w:tc>
          <w:tcPr>
            <w:tcW w:w="3437" w:type="dxa"/>
            <w:vAlign w:val="center"/>
          </w:tcPr>
          <w:p w14:paraId="039207B8" w14:textId="14A2CA02" w:rsidR="006A62B2" w:rsidRPr="009932E1" w:rsidRDefault="002944B7" w:rsidP="006A62B2">
            <w:pPr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932E1"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="006A62B2" w:rsidRPr="009932E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оговор строительного подряда на строительство </w:t>
            </w:r>
            <w:r w:rsidR="00B4066E" w:rsidRPr="009932E1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="006A62B2" w:rsidRPr="009932E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или реконструкцию объекта </w:t>
            </w:r>
            <w:r w:rsidR="006A62B2" w:rsidRPr="009932E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индивидуального жилищного строительства (в случае обращения граждан, принявших решение использовать средства (часть средств) </w:t>
            </w:r>
            <w:r w:rsidR="00B4066E" w:rsidRPr="009932E1">
              <w:rPr>
                <w:rFonts w:ascii="Arial" w:hAnsi="Arial" w:cs="Arial"/>
                <w:color w:val="000000" w:themeColor="text1"/>
                <w:sz w:val="24"/>
                <w:szCs w:val="24"/>
              </w:rPr>
              <w:t>м</w:t>
            </w:r>
            <w:r w:rsidR="006A62B2" w:rsidRPr="009932E1">
              <w:rPr>
                <w:rFonts w:ascii="Arial" w:hAnsi="Arial" w:cs="Arial"/>
                <w:color w:val="000000" w:themeColor="text1"/>
                <w:sz w:val="24"/>
                <w:szCs w:val="24"/>
              </w:rPr>
              <w:t>атеринского</w:t>
            </w:r>
            <w:r w:rsidR="00B4066E" w:rsidRPr="009932E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A62B2" w:rsidRPr="009932E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(семейного) капитала </w:t>
            </w:r>
            <w:r w:rsidR="00B4066E" w:rsidRPr="009932E1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="006A62B2" w:rsidRPr="009932E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на строительство </w:t>
            </w:r>
            <w:r w:rsidR="00B4066E" w:rsidRPr="009932E1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="006A62B2" w:rsidRPr="009932E1">
              <w:rPr>
                <w:rFonts w:ascii="Arial" w:hAnsi="Arial" w:cs="Arial"/>
                <w:color w:val="000000" w:themeColor="text1"/>
                <w:sz w:val="24"/>
                <w:szCs w:val="24"/>
              </w:rPr>
              <w:t>или реконструкцию объекта индивидуального жилищного строительства по договору строительного подряда).</w:t>
            </w:r>
          </w:p>
          <w:p w14:paraId="143ED358" w14:textId="77777777" w:rsidR="006A62B2" w:rsidRPr="009932E1" w:rsidRDefault="006A62B2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493EA4F8" w14:textId="77777777" w:rsidR="006A62B2" w:rsidRPr="009932E1" w:rsidRDefault="006A62B2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034B9B4F" w14:textId="70A0C9DE" w:rsidR="006A62B2" w:rsidRPr="009932E1" w:rsidRDefault="00973F6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</w:t>
            </w:r>
          </w:p>
        </w:tc>
      </w:tr>
      <w:tr w:rsidR="0068291A" w:rsidRPr="009932E1" w14:paraId="3FA293DC" w14:textId="77777777" w:rsidTr="00B4066E">
        <w:trPr>
          <w:trHeight w:val="1162"/>
        </w:trPr>
        <w:tc>
          <w:tcPr>
            <w:tcW w:w="15197" w:type="dxa"/>
            <w:gridSpan w:val="4"/>
            <w:vAlign w:val="center"/>
          </w:tcPr>
          <w:p w14:paraId="4D1F2A32" w14:textId="3DD5167E" w:rsidR="0068291A" w:rsidRPr="009932E1" w:rsidRDefault="0068291A" w:rsidP="00073646">
            <w:pPr>
              <w:pStyle w:val="11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lastRenderedPageBreak/>
              <w:t xml:space="preserve">Документы, необходимые для предоставления </w:t>
            </w:r>
            <w:r w:rsidR="00073646" w:rsidRPr="009932E1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муниципальной</w:t>
            </w:r>
            <w:r w:rsidRPr="009932E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9932E1">
              <w:rPr>
                <w:rFonts w:ascii="Arial" w:hAnsi="Arial" w:cs="Arial"/>
                <w:sz w:val="24"/>
                <w:szCs w:val="24"/>
              </w:rPr>
              <w:br/>
              <w:t>и представляемые заявителем по собственной инициативе</w:t>
            </w:r>
          </w:p>
        </w:tc>
      </w:tr>
      <w:tr w:rsidR="002944B7" w:rsidRPr="009932E1" w14:paraId="449314AD" w14:textId="77777777" w:rsidTr="00C1239D">
        <w:tc>
          <w:tcPr>
            <w:tcW w:w="2316" w:type="dxa"/>
            <w:vMerge w:val="restart"/>
            <w:vAlign w:val="center"/>
          </w:tcPr>
          <w:p w14:paraId="58FFEF26" w14:textId="34687285" w:rsidR="002944B7" w:rsidRPr="009932E1" w:rsidRDefault="002944B7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2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Выписка из единого государственного реестра недвижимости</w:t>
            </w:r>
          </w:p>
        </w:tc>
        <w:tc>
          <w:tcPr>
            <w:tcW w:w="3437" w:type="dxa"/>
            <w:vAlign w:val="center"/>
          </w:tcPr>
          <w:p w14:paraId="1E32D042" w14:textId="77777777" w:rsidR="002944B7" w:rsidRPr="009932E1" w:rsidRDefault="002944B7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2E1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Выписка из единого государственного реестра недвижимости о правах гражданина и членов его семьи на недвижимое имущество (жилой дом, земельный участок)</w:t>
            </w:r>
            <w:r w:rsidRPr="009932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6D86793E" w14:textId="32E00857" w:rsidR="00B4066E" w:rsidRPr="009932E1" w:rsidRDefault="00B4066E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vAlign w:val="center"/>
          </w:tcPr>
          <w:p w14:paraId="5AE623B4" w14:textId="3F2CE363" w:rsidR="002944B7" w:rsidRPr="009932E1" w:rsidRDefault="00B404B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2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49F484AF" w14:textId="0D267D8A" w:rsidR="002944B7" w:rsidRPr="009932E1" w:rsidRDefault="00973F6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2E1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44B7" w:rsidRPr="009932E1" w14:paraId="10D5180E" w14:textId="77777777" w:rsidTr="00C1239D">
        <w:tc>
          <w:tcPr>
            <w:tcW w:w="2316" w:type="dxa"/>
            <w:vMerge/>
            <w:vAlign w:val="center"/>
          </w:tcPr>
          <w:p w14:paraId="6E2500F7" w14:textId="77777777" w:rsidR="002944B7" w:rsidRPr="009932E1" w:rsidRDefault="002944B7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vAlign w:val="center"/>
          </w:tcPr>
          <w:p w14:paraId="16824236" w14:textId="77777777" w:rsidR="002944B7" w:rsidRPr="009932E1" w:rsidRDefault="002944B7" w:rsidP="00B4066E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32E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Выписка из единого государственного реестра недвижимости, </w:t>
            </w:r>
            <w:proofErr w:type="gramStart"/>
            <w:r w:rsidRPr="009932E1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содержащую</w:t>
            </w:r>
            <w:proofErr w:type="gramEnd"/>
            <w:r w:rsidRPr="009932E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сведения о параметрах объекта (жилого дома, земельного участка)</w:t>
            </w:r>
          </w:p>
          <w:p w14:paraId="1CA3067C" w14:textId="766320F1" w:rsidR="00B4066E" w:rsidRPr="009932E1" w:rsidRDefault="00B4066E" w:rsidP="00B4066E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353C752D" w14:textId="381C1379" w:rsidR="002944B7" w:rsidRPr="009932E1" w:rsidRDefault="00B404B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</w:pPr>
            <w:r w:rsidRPr="009932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6B6806AD" w14:textId="69A1C60F" w:rsidR="002944B7" w:rsidRPr="009932E1" w:rsidRDefault="00973F6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2E1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8291A" w:rsidRPr="009932E1" w14:paraId="0878BDD9" w14:textId="77777777" w:rsidTr="00C1239D">
        <w:tc>
          <w:tcPr>
            <w:tcW w:w="2316" w:type="dxa"/>
            <w:vAlign w:val="center"/>
          </w:tcPr>
          <w:p w14:paraId="38E40474" w14:textId="76439FEC" w:rsidR="0068291A" w:rsidRPr="009932E1" w:rsidRDefault="002944B7" w:rsidP="00A2287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32E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Разрешительная документация на строительство (реконструкцию) объекта индивидуального жилищного строительства на территории Московской области выданная Администрацией муниципального образования Московской области</w:t>
            </w:r>
          </w:p>
        </w:tc>
        <w:tc>
          <w:tcPr>
            <w:tcW w:w="3437" w:type="dxa"/>
            <w:vAlign w:val="center"/>
          </w:tcPr>
          <w:p w14:paraId="534049F9" w14:textId="515A47FA" w:rsidR="002944B7" w:rsidRPr="009932E1" w:rsidRDefault="002944B7" w:rsidP="00A22878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9932E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Уведомление о соответствии указанных </w:t>
            </w:r>
            <w:r w:rsidRPr="009932E1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  <w:p w14:paraId="1E8BB3CE" w14:textId="14774D1F" w:rsidR="0068291A" w:rsidRPr="009932E1" w:rsidRDefault="0068291A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707D9B42" w14:textId="2823DFE0" w:rsidR="0068291A" w:rsidRPr="009932E1" w:rsidRDefault="00B404B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</w:pPr>
            <w:r w:rsidRPr="009932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1DBA2060" w14:textId="4A8A24DE" w:rsidR="0068291A" w:rsidRPr="009932E1" w:rsidRDefault="00973F6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2E1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240BE79C" w14:textId="77777777" w:rsidR="00C953E6" w:rsidRPr="009932E1" w:rsidRDefault="00C953E6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  <w:sectPr w:rsidR="00C953E6" w:rsidRPr="009932E1" w:rsidSect="009932E1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77C11B62" w14:textId="77777777" w:rsidR="006B1CBA" w:rsidRPr="009932E1" w:rsidRDefault="006B1CBA" w:rsidP="00A22878">
      <w:pPr>
        <w:pStyle w:val="af5"/>
        <w:spacing w:after="0" w:line="276" w:lineRule="auto"/>
        <w:ind w:left="5387"/>
        <w:jc w:val="left"/>
        <w:rPr>
          <w:rFonts w:ascii="Arial" w:hAnsi="Arial" w:cs="Arial"/>
          <w:b w:val="0"/>
          <w:szCs w:val="24"/>
        </w:rPr>
      </w:pPr>
      <w:bookmarkStart w:id="50" w:name="_Toc95923445"/>
      <w:r w:rsidRPr="009932E1">
        <w:rPr>
          <w:rStyle w:val="14"/>
          <w:rFonts w:ascii="Arial" w:hAnsi="Arial" w:cs="Arial"/>
          <w:b w:val="0"/>
          <w:szCs w:val="24"/>
        </w:rPr>
        <w:lastRenderedPageBreak/>
        <w:t xml:space="preserve">Приложение </w:t>
      </w:r>
      <w:r w:rsidRPr="009932E1">
        <w:rPr>
          <w:rStyle w:val="14"/>
          <w:rFonts w:ascii="Arial" w:hAnsi="Arial" w:cs="Arial"/>
          <w:b w:val="0"/>
          <w:szCs w:val="24"/>
          <w:lang w:val="ru-RU"/>
        </w:rPr>
        <w:t>6</w:t>
      </w:r>
      <w:bookmarkEnd w:id="50"/>
    </w:p>
    <w:p w14:paraId="6E44819D" w14:textId="7E1EE9E5" w:rsidR="003765FB" w:rsidRPr="009932E1" w:rsidRDefault="003765FB" w:rsidP="00A22878">
      <w:pPr>
        <w:tabs>
          <w:tab w:val="left" w:pos="2645"/>
        </w:tabs>
        <w:spacing w:after="0"/>
        <w:ind w:left="5387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>к Административно</w:t>
      </w:r>
      <w:r w:rsidR="00936DF3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>му</w:t>
      </w:r>
      <w:r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регламент</w:t>
      </w:r>
      <w:r w:rsidR="00936DF3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>у</w:t>
      </w:r>
    </w:p>
    <w:p w14:paraId="20421593" w14:textId="083DFEF2" w:rsidR="00BB7B56" w:rsidRPr="009932E1" w:rsidRDefault="00BB7B56" w:rsidP="00790A59">
      <w:pPr>
        <w:spacing w:after="0"/>
        <w:jc w:val="center"/>
        <w:rPr>
          <w:rFonts w:ascii="Arial" w:hAnsi="Arial" w:cs="Arial"/>
          <w:bCs/>
          <w:sz w:val="24"/>
          <w:szCs w:val="24"/>
          <w:lang w:eastAsia="ru-RU"/>
        </w:rPr>
      </w:pPr>
      <w:bookmarkStart w:id="51" w:name="_Hlk20901273"/>
      <w:r w:rsidRPr="009932E1">
        <w:rPr>
          <w:rFonts w:ascii="Arial" w:hAnsi="Arial" w:cs="Arial"/>
          <w:bCs/>
          <w:sz w:val="24"/>
          <w:szCs w:val="24"/>
          <w:lang w:eastAsia="ru-RU"/>
        </w:rPr>
        <w:t>Форма решения об отказе в приеме документов,</w:t>
      </w:r>
      <w:r w:rsidR="003765FB" w:rsidRPr="009932E1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3765FB" w:rsidRPr="009932E1">
        <w:rPr>
          <w:rFonts w:ascii="Arial" w:hAnsi="Arial" w:cs="Arial"/>
          <w:bCs/>
          <w:sz w:val="24"/>
          <w:szCs w:val="24"/>
          <w:lang w:eastAsia="ru-RU"/>
        </w:rPr>
        <w:br/>
      </w:r>
      <w:r w:rsidRPr="009932E1">
        <w:rPr>
          <w:rFonts w:ascii="Arial" w:hAnsi="Arial" w:cs="Arial"/>
          <w:bCs/>
          <w:sz w:val="24"/>
          <w:szCs w:val="24"/>
          <w:lang w:eastAsia="ru-RU"/>
        </w:rPr>
        <w:t xml:space="preserve">необходимых для предоставления </w:t>
      </w:r>
      <w:r w:rsidR="001F730F" w:rsidRPr="009932E1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Pr="009932E1">
        <w:rPr>
          <w:rFonts w:ascii="Arial" w:hAnsi="Arial" w:cs="Arial"/>
          <w:bCs/>
          <w:sz w:val="24"/>
          <w:szCs w:val="24"/>
          <w:lang w:eastAsia="ru-RU"/>
        </w:rPr>
        <w:t xml:space="preserve"> услуги</w:t>
      </w:r>
    </w:p>
    <w:p w14:paraId="2242695E" w14:textId="77777777" w:rsidR="00DD7E9C" w:rsidRPr="009932E1" w:rsidRDefault="00DD7E9C" w:rsidP="00DD7E9C">
      <w:pPr>
        <w:pStyle w:val="af3"/>
        <w:spacing w:after="0"/>
        <w:rPr>
          <w:rFonts w:ascii="Arial" w:hAnsi="Arial" w:cs="Arial"/>
          <w:szCs w:val="24"/>
        </w:rPr>
      </w:pPr>
    </w:p>
    <w:bookmarkEnd w:id="51"/>
    <w:p w14:paraId="68D10121" w14:textId="77777777" w:rsidR="00BB7B56" w:rsidRPr="009932E1" w:rsidRDefault="00BB7B56" w:rsidP="00DD7E9C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9932E1">
        <w:rPr>
          <w:rFonts w:ascii="Arial" w:hAnsi="Arial" w:cs="Arial"/>
          <w:sz w:val="24"/>
          <w:szCs w:val="24"/>
        </w:rPr>
        <w:t>(</w:t>
      </w:r>
      <w:r w:rsidR="003F7224" w:rsidRPr="009932E1">
        <w:rPr>
          <w:rFonts w:ascii="Arial" w:hAnsi="Arial" w:cs="Arial"/>
          <w:i/>
          <w:sz w:val="24"/>
          <w:szCs w:val="24"/>
        </w:rPr>
        <w:t>о</w:t>
      </w:r>
      <w:r w:rsidRPr="009932E1">
        <w:rPr>
          <w:rFonts w:ascii="Arial" w:hAnsi="Arial" w:cs="Arial"/>
          <w:i/>
          <w:sz w:val="24"/>
          <w:szCs w:val="24"/>
        </w:rPr>
        <w:t xml:space="preserve">формляется на официальном бланке </w:t>
      </w:r>
      <w:r w:rsidR="001F730F" w:rsidRPr="009932E1">
        <w:rPr>
          <w:rFonts w:ascii="Arial" w:hAnsi="Arial" w:cs="Arial"/>
          <w:i/>
          <w:sz w:val="24"/>
          <w:szCs w:val="24"/>
        </w:rPr>
        <w:t>Администрации</w:t>
      </w:r>
      <w:r w:rsidRPr="009932E1">
        <w:rPr>
          <w:rFonts w:ascii="Arial" w:hAnsi="Arial" w:cs="Arial"/>
          <w:i/>
          <w:sz w:val="24"/>
          <w:szCs w:val="24"/>
        </w:rPr>
        <w:t>)</w:t>
      </w:r>
    </w:p>
    <w:p w14:paraId="352541DB" w14:textId="77777777" w:rsidR="00DD7E9C" w:rsidRPr="009932E1" w:rsidRDefault="00DD7E9C" w:rsidP="00DD7E9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15C337D" w14:textId="77777777" w:rsidR="00AD7A97" w:rsidRPr="009932E1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Arial" w:hAnsi="Arial" w:cs="Arial"/>
          <w:sz w:val="24"/>
          <w:szCs w:val="24"/>
          <w:lang w:eastAsia="ru-RU"/>
        </w:rPr>
      </w:pPr>
      <w:r w:rsidRPr="009932E1">
        <w:rPr>
          <w:rFonts w:ascii="Arial" w:hAnsi="Arial" w:cs="Arial"/>
          <w:sz w:val="24"/>
          <w:szCs w:val="24"/>
          <w:lang w:eastAsia="ru-RU"/>
        </w:rPr>
        <w:t xml:space="preserve">Кому: </w:t>
      </w:r>
      <w:r w:rsidR="00AD7A97" w:rsidRPr="009932E1">
        <w:rPr>
          <w:rFonts w:ascii="Arial" w:hAnsi="Arial" w:cs="Arial"/>
          <w:sz w:val="24"/>
          <w:szCs w:val="24"/>
          <w:lang w:eastAsia="ru-RU"/>
        </w:rPr>
        <w:t xml:space="preserve">_____ </w:t>
      </w:r>
    </w:p>
    <w:p w14:paraId="793046CE" w14:textId="77777777" w:rsidR="00AD7A97" w:rsidRPr="009932E1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Arial" w:hAnsi="Arial" w:cs="Arial"/>
          <w:i/>
          <w:sz w:val="24"/>
          <w:szCs w:val="24"/>
          <w:lang w:eastAsia="ru-RU"/>
        </w:rPr>
      </w:pPr>
      <w:proofErr w:type="gramStart"/>
      <w:r w:rsidRPr="009932E1">
        <w:rPr>
          <w:rFonts w:ascii="Arial" w:hAnsi="Arial" w:cs="Arial"/>
          <w:sz w:val="24"/>
          <w:szCs w:val="24"/>
          <w:lang w:eastAsia="ru-RU"/>
        </w:rPr>
        <w:t>(</w:t>
      </w:r>
      <w:r w:rsidR="00DD7E9C" w:rsidRPr="009932E1">
        <w:rPr>
          <w:rFonts w:ascii="Arial" w:hAnsi="Arial" w:cs="Arial"/>
          <w:i/>
          <w:sz w:val="24"/>
          <w:szCs w:val="24"/>
          <w:lang w:eastAsia="ru-RU"/>
        </w:rPr>
        <w:t>ФИО</w:t>
      </w:r>
      <w:r w:rsidRPr="009932E1">
        <w:rPr>
          <w:rFonts w:ascii="Arial" w:hAnsi="Arial" w:cs="Arial"/>
          <w:i/>
          <w:sz w:val="24"/>
          <w:szCs w:val="24"/>
          <w:lang w:eastAsia="ru-RU"/>
        </w:rPr>
        <w:t xml:space="preserve"> (</w:t>
      </w:r>
      <w:r w:rsidR="00DD7E9C" w:rsidRPr="009932E1">
        <w:rPr>
          <w:rFonts w:ascii="Arial" w:hAnsi="Arial" w:cs="Arial"/>
          <w:i/>
          <w:sz w:val="24"/>
          <w:szCs w:val="24"/>
          <w:lang w:eastAsia="ru-RU"/>
        </w:rPr>
        <w:t xml:space="preserve">последнее </w:t>
      </w:r>
      <w:r w:rsidRPr="009932E1">
        <w:rPr>
          <w:rFonts w:ascii="Arial" w:hAnsi="Arial" w:cs="Arial"/>
          <w:i/>
          <w:sz w:val="24"/>
          <w:szCs w:val="24"/>
          <w:lang w:eastAsia="ru-RU"/>
        </w:rPr>
        <w:t>при наличии)</w:t>
      </w:r>
      <w:r w:rsidR="00AD7A97" w:rsidRPr="009932E1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proofErr w:type="gramEnd"/>
    </w:p>
    <w:p w14:paraId="4C194B8A" w14:textId="77777777" w:rsidR="00BB7B56" w:rsidRPr="009932E1" w:rsidRDefault="00BB7B56" w:rsidP="001F4EC5">
      <w:pPr>
        <w:autoSpaceDE w:val="0"/>
        <w:autoSpaceDN w:val="0"/>
        <w:adjustRightInd w:val="0"/>
        <w:spacing w:after="0"/>
        <w:ind w:firstLine="5245"/>
        <w:jc w:val="both"/>
        <w:rPr>
          <w:rFonts w:ascii="Arial" w:hAnsi="Arial" w:cs="Arial"/>
          <w:i/>
          <w:sz w:val="24"/>
          <w:szCs w:val="24"/>
          <w:lang w:eastAsia="ru-RU"/>
        </w:rPr>
      </w:pPr>
      <w:proofErr w:type="gramStart"/>
      <w:r w:rsidRPr="009932E1">
        <w:rPr>
          <w:rFonts w:ascii="Arial" w:hAnsi="Arial" w:cs="Arial"/>
          <w:i/>
          <w:sz w:val="24"/>
          <w:szCs w:val="24"/>
          <w:lang w:eastAsia="ru-RU"/>
        </w:rPr>
        <w:t>физического лица</w:t>
      </w:r>
      <w:r w:rsidR="001F4EC5" w:rsidRPr="009932E1">
        <w:rPr>
          <w:rFonts w:ascii="Arial" w:hAnsi="Arial" w:cs="Arial"/>
          <w:i/>
          <w:sz w:val="24"/>
          <w:szCs w:val="24"/>
          <w:lang w:eastAsia="ru-RU"/>
        </w:rPr>
        <w:t>)</w:t>
      </w:r>
      <w:r w:rsidR="00364DDF" w:rsidRPr="009932E1">
        <w:rPr>
          <w:rFonts w:ascii="Arial" w:hAnsi="Arial" w:cs="Arial"/>
          <w:i/>
          <w:sz w:val="24"/>
          <w:szCs w:val="24"/>
          <w:lang w:eastAsia="ru-RU"/>
        </w:rPr>
        <w:t>)</w:t>
      </w:r>
      <w:r w:rsidRPr="009932E1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End"/>
    </w:p>
    <w:p w14:paraId="0173CCF8" w14:textId="77777777" w:rsidR="00BB7B56" w:rsidRPr="009932E1" w:rsidRDefault="00BB7B56" w:rsidP="00DD7E9C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14:paraId="528B05C8" w14:textId="77777777" w:rsidR="00BB7B56" w:rsidRPr="009932E1" w:rsidRDefault="00BB7B56" w:rsidP="00DD7E9C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 w:rsidRPr="009932E1">
        <w:rPr>
          <w:rFonts w:ascii="Arial" w:hAnsi="Arial" w:cs="Arial"/>
          <w:bCs/>
          <w:sz w:val="24"/>
          <w:szCs w:val="24"/>
          <w:lang w:eastAsia="ru-RU"/>
        </w:rPr>
        <w:t>Р</w:t>
      </w:r>
      <w:r w:rsidR="00DD7E9C" w:rsidRPr="009932E1">
        <w:rPr>
          <w:rFonts w:ascii="Arial" w:hAnsi="Arial" w:cs="Arial"/>
          <w:bCs/>
          <w:sz w:val="24"/>
          <w:szCs w:val="24"/>
          <w:lang w:eastAsia="ru-RU"/>
        </w:rPr>
        <w:t xml:space="preserve">ешение </w:t>
      </w:r>
      <w:r w:rsidRPr="009932E1">
        <w:rPr>
          <w:rFonts w:ascii="Arial" w:hAnsi="Arial" w:cs="Arial"/>
          <w:bCs/>
          <w:sz w:val="24"/>
          <w:szCs w:val="24"/>
          <w:lang w:eastAsia="ru-RU"/>
        </w:rPr>
        <w:t xml:space="preserve">об отказе в приеме документов, </w:t>
      </w:r>
      <w:r w:rsidR="00DD7E9C" w:rsidRPr="009932E1">
        <w:rPr>
          <w:rFonts w:ascii="Arial" w:hAnsi="Arial" w:cs="Arial"/>
          <w:bCs/>
          <w:sz w:val="24"/>
          <w:szCs w:val="24"/>
          <w:lang w:eastAsia="ru-RU"/>
        </w:rPr>
        <w:br/>
        <w:t xml:space="preserve">необходимых для предоставления </w:t>
      </w:r>
      <w:r w:rsidR="001F4EC5" w:rsidRPr="009932E1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Pr="009932E1">
        <w:rPr>
          <w:rFonts w:ascii="Arial" w:hAnsi="Arial" w:cs="Arial"/>
          <w:bCs/>
          <w:sz w:val="24"/>
          <w:szCs w:val="24"/>
          <w:lang w:eastAsia="ru-RU"/>
        </w:rPr>
        <w:t xml:space="preserve"> услуги</w:t>
      </w:r>
      <w:r w:rsidRPr="009932E1">
        <w:rPr>
          <w:rFonts w:ascii="Arial" w:hAnsi="Arial" w:cs="Arial"/>
          <w:sz w:val="24"/>
          <w:szCs w:val="24"/>
          <w:lang w:eastAsia="ru-RU"/>
        </w:rPr>
        <w:t xml:space="preserve"> </w:t>
      </w:r>
    </w:p>
    <w:p w14:paraId="7D75D8D3" w14:textId="40A54609" w:rsidR="00BC47FF" w:rsidRPr="009932E1" w:rsidRDefault="00BB7B56" w:rsidP="00A22878">
      <w:pPr>
        <w:spacing w:after="0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9932E1">
        <w:rPr>
          <w:rFonts w:ascii="Arial" w:hAnsi="Arial" w:cs="Arial"/>
          <w:bCs/>
          <w:sz w:val="24"/>
          <w:szCs w:val="24"/>
          <w:lang w:eastAsia="ru-RU"/>
        </w:rPr>
        <w:t>«</w:t>
      </w:r>
      <w:r w:rsidR="002A54EF" w:rsidRPr="009932E1">
        <w:rPr>
          <w:rFonts w:ascii="Arial" w:hAnsi="Arial" w:cs="Arial"/>
          <w:bCs/>
          <w:sz w:val="24"/>
          <w:szCs w:val="24"/>
          <w:lang w:eastAsia="ru-RU"/>
        </w:rPr>
        <w:t xml:space="preserve">Выдача документа, подтверждающего проведение основных работ </w:t>
      </w:r>
      <w:r w:rsidR="00BC47FF" w:rsidRPr="009932E1">
        <w:rPr>
          <w:rFonts w:ascii="Arial" w:hAnsi="Arial" w:cs="Arial"/>
          <w:bCs/>
          <w:sz w:val="24"/>
          <w:szCs w:val="24"/>
          <w:lang w:eastAsia="ru-RU"/>
        </w:rPr>
        <w:br/>
      </w:r>
      <w:r w:rsidR="002A54EF" w:rsidRPr="009932E1">
        <w:rPr>
          <w:rFonts w:ascii="Arial" w:hAnsi="Arial" w:cs="Arial"/>
          <w:bCs/>
          <w:sz w:val="24"/>
          <w:szCs w:val="24"/>
          <w:lang w:eastAsia="ru-RU"/>
        </w:rPr>
        <w:t>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</w:p>
    <w:p w14:paraId="03F6C227" w14:textId="723B93FB" w:rsidR="00BB7B56" w:rsidRPr="009932E1" w:rsidRDefault="00BB7B56" w:rsidP="00863E18">
      <w:pPr>
        <w:spacing w:after="0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14:paraId="2C8308B8" w14:textId="472044C1" w:rsidR="00BB7B56" w:rsidRPr="009932E1" w:rsidRDefault="00231578" w:rsidP="00863E18">
      <w:pPr>
        <w:pStyle w:val="11"/>
        <w:numPr>
          <w:ilvl w:val="0"/>
          <w:numId w:val="0"/>
        </w:numPr>
        <w:spacing w:line="240" w:lineRule="auto"/>
        <w:ind w:firstLine="707"/>
        <w:rPr>
          <w:rFonts w:ascii="Arial" w:hAnsi="Arial" w:cs="Arial"/>
          <w:spacing w:val="-1"/>
          <w:sz w:val="24"/>
          <w:szCs w:val="24"/>
        </w:rPr>
      </w:pPr>
      <w:proofErr w:type="gramStart"/>
      <w:r w:rsidRPr="009932E1">
        <w:rPr>
          <w:rFonts w:ascii="Arial" w:hAnsi="Arial" w:cs="Arial"/>
          <w:sz w:val="24"/>
          <w:szCs w:val="24"/>
        </w:rPr>
        <w:t xml:space="preserve">В соответствии с </w:t>
      </w:r>
      <w:r w:rsidRPr="009932E1">
        <w:rPr>
          <w:rStyle w:val="23"/>
          <w:rFonts w:ascii="Arial" w:hAnsi="Arial" w:cs="Arial"/>
          <w:b w:val="0"/>
          <w:szCs w:val="24"/>
        </w:rPr>
        <w:t>_____ (</w:t>
      </w:r>
      <w:r w:rsidRPr="009932E1">
        <w:rPr>
          <w:rStyle w:val="23"/>
          <w:rFonts w:ascii="Arial" w:hAnsi="Arial" w:cs="Arial"/>
          <w:b w:val="0"/>
          <w:i/>
          <w:szCs w:val="24"/>
        </w:rPr>
        <w:t>указать</w:t>
      </w:r>
      <w:r w:rsidRPr="009932E1">
        <w:rPr>
          <w:rStyle w:val="23"/>
          <w:rFonts w:ascii="Arial" w:hAnsi="Arial" w:cs="Arial"/>
          <w:i/>
          <w:szCs w:val="24"/>
        </w:rPr>
        <w:t xml:space="preserve"> </w:t>
      </w:r>
      <w:r w:rsidRPr="009932E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наименование и состав реквизитов нормативного правового акта Российской Федерации, </w:t>
      </w:r>
      <w:r w:rsidR="00BC47FF" w:rsidRPr="009932E1">
        <w:rPr>
          <w:rFonts w:ascii="Arial" w:eastAsia="Times New Roman" w:hAnsi="Arial" w:cs="Arial"/>
          <w:i/>
          <w:sz w:val="24"/>
          <w:szCs w:val="24"/>
          <w:lang w:eastAsia="ru-RU"/>
        </w:rPr>
        <w:br/>
      </w:r>
      <w:r w:rsidRPr="009932E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Московской области, в том числе Административного регламента </w:t>
      </w:r>
      <w:r w:rsidR="00863E18" w:rsidRPr="009932E1">
        <w:rPr>
          <w:rFonts w:ascii="Arial" w:eastAsia="Times New Roman" w:hAnsi="Arial" w:cs="Arial"/>
          <w:i/>
          <w:sz w:val="24"/>
          <w:szCs w:val="24"/>
          <w:lang w:eastAsia="ru-RU"/>
        </w:rPr>
        <w:br/>
      </w:r>
      <w:r w:rsidRPr="009932E1">
        <w:rPr>
          <w:rFonts w:ascii="Arial" w:eastAsia="Times New Roman" w:hAnsi="Arial" w:cs="Arial"/>
          <w:i/>
          <w:sz w:val="24"/>
          <w:szCs w:val="24"/>
          <w:lang w:eastAsia="ru-RU"/>
        </w:rPr>
        <w:t>(далее – Административный регламент) на основании которого принято данное решение</w:t>
      </w:r>
      <w:r w:rsidRPr="009932E1">
        <w:rPr>
          <w:rStyle w:val="23"/>
          <w:rFonts w:ascii="Arial" w:hAnsi="Arial" w:cs="Arial"/>
          <w:b w:val="0"/>
          <w:szCs w:val="24"/>
        </w:rPr>
        <w:t>)</w:t>
      </w:r>
      <w:r w:rsidRPr="009932E1">
        <w:rPr>
          <w:rStyle w:val="23"/>
          <w:rFonts w:ascii="Arial" w:hAnsi="Arial" w:cs="Arial"/>
          <w:szCs w:val="24"/>
        </w:rPr>
        <w:t xml:space="preserve"> </w:t>
      </w:r>
      <w:r w:rsidRPr="009932E1">
        <w:rPr>
          <w:rFonts w:ascii="Arial" w:hAnsi="Arial" w:cs="Arial"/>
          <w:sz w:val="24"/>
          <w:szCs w:val="24"/>
        </w:rPr>
        <w:t>в</w:t>
      </w:r>
      <w:r w:rsidR="00BB7B56" w:rsidRPr="009932E1">
        <w:rPr>
          <w:rFonts w:ascii="Arial" w:hAnsi="Arial" w:cs="Arial"/>
          <w:sz w:val="24"/>
          <w:szCs w:val="24"/>
        </w:rPr>
        <w:t xml:space="preserve"> приеме </w:t>
      </w:r>
      <w:r w:rsidR="00DD7E9C" w:rsidRPr="009932E1">
        <w:rPr>
          <w:rFonts w:ascii="Arial" w:hAnsi="Arial" w:cs="Arial"/>
          <w:sz w:val="24"/>
          <w:szCs w:val="24"/>
        </w:rPr>
        <w:t xml:space="preserve">запроса о предоставлении </w:t>
      </w:r>
      <w:r w:rsidR="002A54EF" w:rsidRPr="009932E1">
        <w:rPr>
          <w:rFonts w:ascii="Arial" w:hAnsi="Arial" w:cs="Arial"/>
          <w:sz w:val="24"/>
          <w:szCs w:val="24"/>
        </w:rPr>
        <w:t>муниципальной</w:t>
      </w:r>
      <w:r w:rsidR="00DD7E9C" w:rsidRPr="009932E1">
        <w:rPr>
          <w:rFonts w:ascii="Arial" w:hAnsi="Arial" w:cs="Arial"/>
          <w:sz w:val="24"/>
          <w:szCs w:val="24"/>
        </w:rPr>
        <w:t xml:space="preserve"> услуги </w:t>
      </w:r>
      <w:r w:rsidR="002A54EF" w:rsidRPr="009932E1">
        <w:rPr>
          <w:rFonts w:ascii="Arial" w:hAnsi="Arial" w:cs="Arial"/>
          <w:spacing w:val="6"/>
          <w:sz w:val="24"/>
          <w:szCs w:val="24"/>
        </w:rPr>
        <w:t xml:space="preserve">«Выдача документа, подтверждающего проведение основных работ </w:t>
      </w:r>
      <w:r w:rsidR="00863E18" w:rsidRPr="009932E1">
        <w:rPr>
          <w:rFonts w:ascii="Arial" w:hAnsi="Arial" w:cs="Arial"/>
          <w:spacing w:val="6"/>
          <w:sz w:val="24"/>
          <w:szCs w:val="24"/>
        </w:rPr>
        <w:br/>
      </w:r>
      <w:r w:rsidR="002A54EF" w:rsidRPr="009932E1">
        <w:rPr>
          <w:rFonts w:ascii="Arial" w:hAnsi="Arial" w:cs="Arial"/>
          <w:spacing w:val="6"/>
          <w:sz w:val="24"/>
          <w:szCs w:val="24"/>
        </w:rPr>
        <w:t>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  <w:r w:rsidR="00BC47FF" w:rsidRPr="009932E1">
        <w:rPr>
          <w:rFonts w:ascii="Arial" w:hAnsi="Arial" w:cs="Arial"/>
          <w:sz w:val="24"/>
          <w:szCs w:val="24"/>
        </w:rPr>
        <w:t xml:space="preserve"> </w:t>
      </w:r>
      <w:r w:rsidR="00DD7E9C" w:rsidRPr="009932E1">
        <w:rPr>
          <w:rFonts w:ascii="Arial" w:hAnsi="Arial" w:cs="Arial"/>
          <w:sz w:val="24"/>
          <w:szCs w:val="24"/>
        </w:rPr>
        <w:t>(далее</w:t>
      </w:r>
      <w:r w:rsidR="008F5719" w:rsidRPr="009932E1">
        <w:rPr>
          <w:rFonts w:ascii="Arial" w:hAnsi="Arial" w:cs="Arial"/>
          <w:sz w:val="24"/>
          <w:szCs w:val="24"/>
        </w:rPr>
        <w:t xml:space="preserve"> соответственно</w:t>
      </w:r>
      <w:r w:rsidR="00DD7E9C" w:rsidRPr="009932E1">
        <w:rPr>
          <w:rFonts w:ascii="Arial" w:hAnsi="Arial" w:cs="Arial"/>
          <w:sz w:val="24"/>
          <w:szCs w:val="24"/>
        </w:rPr>
        <w:t xml:space="preserve"> – </w:t>
      </w:r>
      <w:r w:rsidR="008F5719" w:rsidRPr="009932E1">
        <w:rPr>
          <w:rFonts w:ascii="Arial" w:hAnsi="Arial" w:cs="Arial"/>
          <w:sz w:val="24"/>
          <w:szCs w:val="24"/>
        </w:rPr>
        <w:t xml:space="preserve">запрос, </w:t>
      </w:r>
      <w:r w:rsidR="002A54EF" w:rsidRPr="009932E1">
        <w:rPr>
          <w:rFonts w:ascii="Arial" w:hAnsi="Arial" w:cs="Arial"/>
          <w:sz w:val="24"/>
          <w:szCs w:val="24"/>
        </w:rPr>
        <w:t>муниципальной</w:t>
      </w:r>
      <w:proofErr w:type="gramEnd"/>
      <w:r w:rsidR="00DD7E9C" w:rsidRPr="009932E1">
        <w:rPr>
          <w:rFonts w:ascii="Arial" w:hAnsi="Arial" w:cs="Arial"/>
          <w:sz w:val="24"/>
          <w:szCs w:val="24"/>
        </w:rPr>
        <w:t xml:space="preserve"> услуга) и </w:t>
      </w:r>
      <w:r w:rsidR="00BB7B56" w:rsidRPr="009932E1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2A54EF" w:rsidRPr="009932E1">
        <w:rPr>
          <w:rFonts w:ascii="Arial" w:hAnsi="Arial" w:cs="Arial"/>
          <w:sz w:val="24"/>
          <w:szCs w:val="24"/>
        </w:rPr>
        <w:t>муниципальной</w:t>
      </w:r>
      <w:r w:rsidR="00BB7B56" w:rsidRPr="009932E1">
        <w:rPr>
          <w:rFonts w:ascii="Arial" w:hAnsi="Arial" w:cs="Arial"/>
          <w:sz w:val="24"/>
          <w:szCs w:val="24"/>
        </w:rPr>
        <w:t xml:space="preserve"> услуги, Вам отказано по след</w:t>
      </w:r>
      <w:r w:rsidR="008F5719" w:rsidRPr="009932E1">
        <w:rPr>
          <w:rFonts w:ascii="Arial" w:hAnsi="Arial" w:cs="Arial"/>
          <w:sz w:val="24"/>
          <w:szCs w:val="24"/>
        </w:rPr>
        <w:t>ующему основанию</w:t>
      </w:r>
      <w:r w:rsidR="00BB7B56" w:rsidRPr="009932E1">
        <w:rPr>
          <w:rFonts w:ascii="Arial" w:hAnsi="Arial" w:cs="Arial"/>
          <w:sz w:val="24"/>
          <w:szCs w:val="24"/>
        </w:rPr>
        <w:t>:</w:t>
      </w:r>
    </w:p>
    <w:p w14:paraId="39F23750" w14:textId="77777777" w:rsidR="00BB7B56" w:rsidRPr="009932E1" w:rsidRDefault="00BB7B56" w:rsidP="00863E1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539"/>
        <w:gridCol w:w="2863"/>
        <w:gridCol w:w="2942"/>
      </w:tblGrid>
      <w:tr w:rsidR="00663F91" w:rsidRPr="009932E1" w14:paraId="1E5411ED" w14:textId="77777777" w:rsidTr="00863E18">
        <w:tc>
          <w:tcPr>
            <w:tcW w:w="3539" w:type="dxa"/>
          </w:tcPr>
          <w:p w14:paraId="1C40C1F2" w14:textId="77777777" w:rsidR="008F5719" w:rsidRPr="009932E1" w:rsidRDefault="008F5719" w:rsidP="008F5719">
            <w:pPr>
              <w:pStyle w:val="af3"/>
              <w:rPr>
                <w:rStyle w:val="23"/>
                <w:rFonts w:ascii="Arial" w:hAnsi="Arial" w:cs="Arial"/>
                <w:szCs w:val="24"/>
              </w:rPr>
            </w:pPr>
            <w:r w:rsidRPr="009932E1">
              <w:rPr>
                <w:rStyle w:val="23"/>
                <w:rFonts w:ascii="Arial" w:hAnsi="Arial" w:cs="Arial"/>
                <w:szCs w:val="24"/>
              </w:rPr>
              <w:t xml:space="preserve">Ссылка </w:t>
            </w:r>
            <w:r w:rsidRPr="009932E1">
              <w:rPr>
                <w:rStyle w:val="23"/>
                <w:rFonts w:ascii="Arial" w:hAnsi="Arial" w:cs="Arial"/>
                <w:szCs w:val="24"/>
              </w:rPr>
              <w:br/>
              <w:t xml:space="preserve">на соответствующий подпункт </w:t>
            </w:r>
            <w:r w:rsidR="00663F91" w:rsidRPr="009932E1">
              <w:rPr>
                <w:rStyle w:val="23"/>
                <w:rFonts w:ascii="Arial" w:hAnsi="Arial" w:cs="Arial"/>
                <w:szCs w:val="24"/>
              </w:rPr>
              <w:t xml:space="preserve">пункта 9.1 </w:t>
            </w:r>
            <w:r w:rsidRPr="009932E1">
              <w:rPr>
                <w:rStyle w:val="23"/>
                <w:rFonts w:ascii="Arial" w:hAnsi="Arial" w:cs="Arial"/>
                <w:szCs w:val="24"/>
              </w:rPr>
              <w:t xml:space="preserve">Административного регламента, в котором содержится основание </w:t>
            </w:r>
            <w:r w:rsidRPr="009932E1">
              <w:rPr>
                <w:rStyle w:val="23"/>
                <w:rFonts w:ascii="Arial" w:hAnsi="Arial" w:cs="Arial"/>
                <w:szCs w:val="24"/>
              </w:rPr>
              <w:br/>
              <w:t xml:space="preserve">для отказа в приеме документов, необходимых </w:t>
            </w:r>
            <w:r w:rsidRPr="009932E1">
              <w:rPr>
                <w:rStyle w:val="23"/>
                <w:rFonts w:ascii="Arial" w:hAnsi="Arial" w:cs="Arial"/>
                <w:szCs w:val="24"/>
              </w:rPr>
              <w:br/>
              <w:t xml:space="preserve">для предоставления </w:t>
            </w:r>
            <w:r w:rsidR="002A54EF" w:rsidRPr="009932E1">
              <w:rPr>
                <w:rStyle w:val="23"/>
                <w:rFonts w:ascii="Arial" w:hAnsi="Arial" w:cs="Arial"/>
                <w:szCs w:val="24"/>
              </w:rPr>
              <w:t>муниципальной</w:t>
            </w:r>
            <w:r w:rsidRPr="009932E1">
              <w:rPr>
                <w:rStyle w:val="23"/>
                <w:rFonts w:ascii="Arial" w:hAnsi="Arial" w:cs="Arial"/>
                <w:szCs w:val="24"/>
              </w:rPr>
              <w:t xml:space="preserve"> услуги</w:t>
            </w:r>
          </w:p>
        </w:tc>
        <w:tc>
          <w:tcPr>
            <w:tcW w:w="2863" w:type="dxa"/>
          </w:tcPr>
          <w:p w14:paraId="7B5D1822" w14:textId="77777777" w:rsidR="008F5719" w:rsidRPr="009932E1" w:rsidRDefault="008F5719" w:rsidP="008F5719">
            <w:pPr>
              <w:pStyle w:val="af3"/>
              <w:rPr>
                <w:rStyle w:val="23"/>
                <w:rFonts w:ascii="Arial" w:hAnsi="Arial" w:cs="Arial"/>
                <w:szCs w:val="24"/>
              </w:rPr>
            </w:pPr>
            <w:r w:rsidRPr="009932E1">
              <w:rPr>
                <w:rStyle w:val="23"/>
                <w:rFonts w:ascii="Arial" w:hAnsi="Arial" w:cs="Arial"/>
                <w:szCs w:val="24"/>
              </w:rPr>
              <w:t xml:space="preserve">Наименование </w:t>
            </w:r>
            <w:r w:rsidRPr="009932E1">
              <w:rPr>
                <w:rStyle w:val="23"/>
                <w:rFonts w:ascii="Arial" w:hAnsi="Arial" w:cs="Arial"/>
                <w:szCs w:val="24"/>
              </w:rPr>
              <w:br/>
              <w:t xml:space="preserve">основания для отказа </w:t>
            </w:r>
            <w:r w:rsidRPr="009932E1">
              <w:rPr>
                <w:rStyle w:val="23"/>
                <w:rFonts w:ascii="Arial" w:hAnsi="Arial" w:cs="Arial"/>
                <w:szCs w:val="24"/>
              </w:rPr>
              <w:br/>
              <w:t xml:space="preserve">в приеме документов, необходимых </w:t>
            </w:r>
            <w:r w:rsidRPr="009932E1">
              <w:rPr>
                <w:rStyle w:val="23"/>
                <w:rFonts w:ascii="Arial" w:hAnsi="Arial" w:cs="Arial"/>
                <w:szCs w:val="24"/>
              </w:rPr>
              <w:br/>
              <w:t xml:space="preserve">для предоставления </w:t>
            </w:r>
            <w:r w:rsidR="002A54EF" w:rsidRPr="009932E1">
              <w:rPr>
                <w:rStyle w:val="23"/>
                <w:rFonts w:ascii="Arial" w:hAnsi="Arial" w:cs="Arial"/>
                <w:szCs w:val="24"/>
              </w:rPr>
              <w:t>муниципальной</w:t>
            </w:r>
            <w:r w:rsidRPr="009932E1">
              <w:rPr>
                <w:rStyle w:val="23"/>
                <w:rFonts w:ascii="Arial" w:hAnsi="Arial" w:cs="Arial"/>
                <w:szCs w:val="24"/>
              </w:rPr>
              <w:t xml:space="preserve"> услуги</w:t>
            </w:r>
          </w:p>
        </w:tc>
        <w:tc>
          <w:tcPr>
            <w:tcW w:w="2942" w:type="dxa"/>
          </w:tcPr>
          <w:p w14:paraId="3D73CB89" w14:textId="77777777" w:rsidR="008F5719" w:rsidRPr="009932E1" w:rsidRDefault="00515B10" w:rsidP="00515B10">
            <w:pPr>
              <w:pStyle w:val="af3"/>
              <w:rPr>
                <w:rStyle w:val="23"/>
                <w:rFonts w:ascii="Arial" w:hAnsi="Arial" w:cs="Arial"/>
                <w:szCs w:val="24"/>
              </w:rPr>
            </w:pPr>
            <w:r w:rsidRPr="009932E1">
              <w:rPr>
                <w:rStyle w:val="23"/>
                <w:rFonts w:ascii="Arial" w:hAnsi="Arial" w:cs="Arial"/>
                <w:szCs w:val="24"/>
              </w:rPr>
              <w:t xml:space="preserve">Разъяснение причины </w:t>
            </w:r>
            <w:r w:rsidRPr="009932E1">
              <w:rPr>
                <w:rStyle w:val="23"/>
                <w:rFonts w:ascii="Arial" w:hAnsi="Arial" w:cs="Arial"/>
                <w:szCs w:val="24"/>
              </w:rPr>
              <w:br/>
            </w:r>
            <w:r w:rsidR="008F5719" w:rsidRPr="009932E1">
              <w:rPr>
                <w:rStyle w:val="23"/>
                <w:rFonts w:ascii="Arial" w:hAnsi="Arial" w:cs="Arial"/>
                <w:szCs w:val="24"/>
              </w:rPr>
              <w:t xml:space="preserve">принятия решения </w:t>
            </w:r>
            <w:r w:rsidR="008F5719" w:rsidRPr="009932E1">
              <w:rPr>
                <w:rStyle w:val="23"/>
                <w:rFonts w:ascii="Arial" w:hAnsi="Arial" w:cs="Arial"/>
                <w:szCs w:val="24"/>
              </w:rPr>
              <w:br/>
              <w:t xml:space="preserve">об отказе в </w:t>
            </w:r>
            <w:r w:rsidR="009144A4" w:rsidRPr="009932E1">
              <w:rPr>
                <w:rStyle w:val="23"/>
                <w:rFonts w:ascii="Arial" w:hAnsi="Arial" w:cs="Arial"/>
                <w:szCs w:val="24"/>
              </w:rPr>
              <w:t xml:space="preserve">приеме документов, необходимых для предоставления </w:t>
            </w:r>
            <w:r w:rsidR="002A54EF" w:rsidRPr="009932E1">
              <w:rPr>
                <w:rStyle w:val="23"/>
                <w:rFonts w:ascii="Arial" w:hAnsi="Arial" w:cs="Arial"/>
                <w:szCs w:val="24"/>
              </w:rPr>
              <w:t>муниципальной</w:t>
            </w:r>
            <w:r w:rsidR="008F5719" w:rsidRPr="009932E1">
              <w:rPr>
                <w:rStyle w:val="23"/>
                <w:rFonts w:ascii="Arial" w:hAnsi="Arial" w:cs="Arial"/>
                <w:szCs w:val="24"/>
              </w:rPr>
              <w:t xml:space="preserve"> услуги</w:t>
            </w:r>
          </w:p>
        </w:tc>
      </w:tr>
      <w:tr w:rsidR="00663F91" w:rsidRPr="009932E1" w14:paraId="2A7CCDBC" w14:textId="77777777" w:rsidTr="00863E18">
        <w:tc>
          <w:tcPr>
            <w:tcW w:w="3539" w:type="dxa"/>
          </w:tcPr>
          <w:p w14:paraId="1A406BB2" w14:textId="77777777" w:rsidR="008F5719" w:rsidRPr="009932E1" w:rsidRDefault="008F5719" w:rsidP="00536C51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</w:p>
        </w:tc>
        <w:tc>
          <w:tcPr>
            <w:tcW w:w="2863" w:type="dxa"/>
          </w:tcPr>
          <w:p w14:paraId="347040CA" w14:textId="77777777" w:rsidR="008F5719" w:rsidRPr="009932E1" w:rsidRDefault="008F5719" w:rsidP="00536C51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</w:p>
        </w:tc>
        <w:tc>
          <w:tcPr>
            <w:tcW w:w="2942" w:type="dxa"/>
          </w:tcPr>
          <w:p w14:paraId="517256E7" w14:textId="77777777" w:rsidR="008F5719" w:rsidRPr="009932E1" w:rsidRDefault="008F5719" w:rsidP="00536C51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</w:p>
        </w:tc>
      </w:tr>
    </w:tbl>
    <w:p w14:paraId="10ED7BC4" w14:textId="77777777" w:rsidR="008F5719" w:rsidRPr="009932E1" w:rsidRDefault="008F5719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01B1D936" w14:textId="77777777" w:rsidR="00BB7B56" w:rsidRPr="009932E1" w:rsidRDefault="00BB7B56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932E1">
        <w:rPr>
          <w:rFonts w:ascii="Arial" w:hAnsi="Arial" w:cs="Arial"/>
          <w:sz w:val="24"/>
          <w:szCs w:val="24"/>
          <w:lang w:eastAsia="ru-RU"/>
        </w:rPr>
        <w:t>Дополнительно информируем:</w:t>
      </w:r>
      <w:r w:rsidR="00515B10" w:rsidRPr="009932E1">
        <w:rPr>
          <w:rFonts w:ascii="Arial" w:hAnsi="Arial" w:cs="Arial"/>
          <w:sz w:val="24"/>
          <w:szCs w:val="24"/>
          <w:lang w:eastAsia="ru-RU"/>
        </w:rPr>
        <w:t xml:space="preserve"> _____</w:t>
      </w:r>
      <w:r w:rsidRPr="009932E1">
        <w:rPr>
          <w:rFonts w:ascii="Arial" w:hAnsi="Arial" w:cs="Arial"/>
          <w:sz w:val="24"/>
          <w:szCs w:val="24"/>
          <w:lang w:eastAsia="ru-RU"/>
        </w:rPr>
        <w:t xml:space="preserve"> (</w:t>
      </w:r>
      <w:r w:rsidRPr="009932E1">
        <w:rPr>
          <w:rFonts w:ascii="Arial" w:hAnsi="Arial" w:cs="Arial"/>
          <w:i/>
          <w:sz w:val="24"/>
          <w:szCs w:val="24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9932E1">
        <w:rPr>
          <w:rFonts w:ascii="Arial" w:hAnsi="Arial" w:cs="Arial"/>
          <w:i/>
          <w:sz w:val="24"/>
          <w:szCs w:val="24"/>
          <w:lang w:eastAsia="ru-RU"/>
        </w:rPr>
        <w:t xml:space="preserve">необходимых для предоставления </w:t>
      </w:r>
      <w:r w:rsidR="002A54EF" w:rsidRPr="009932E1">
        <w:rPr>
          <w:rFonts w:ascii="Arial" w:hAnsi="Arial" w:cs="Arial"/>
          <w:i/>
          <w:sz w:val="24"/>
          <w:szCs w:val="24"/>
          <w:lang w:eastAsia="ru-RU"/>
        </w:rPr>
        <w:t>муниципальной</w:t>
      </w:r>
      <w:r w:rsidRPr="009932E1">
        <w:rPr>
          <w:rFonts w:ascii="Arial" w:hAnsi="Arial" w:cs="Arial"/>
          <w:i/>
          <w:sz w:val="24"/>
          <w:szCs w:val="24"/>
          <w:lang w:eastAsia="ru-RU"/>
        </w:rPr>
        <w:t xml:space="preserve"> услуги, а также </w:t>
      </w:r>
      <w:r w:rsidR="00FF3166" w:rsidRPr="009932E1">
        <w:rPr>
          <w:rFonts w:ascii="Arial" w:hAnsi="Arial" w:cs="Arial"/>
          <w:i/>
          <w:sz w:val="24"/>
          <w:szCs w:val="24"/>
          <w:lang w:eastAsia="ru-RU"/>
        </w:rPr>
        <w:br/>
      </w:r>
      <w:r w:rsidRPr="009932E1">
        <w:rPr>
          <w:rFonts w:ascii="Arial" w:hAnsi="Arial" w:cs="Arial"/>
          <w:i/>
          <w:sz w:val="24"/>
          <w:szCs w:val="24"/>
          <w:lang w:eastAsia="ru-RU"/>
        </w:rPr>
        <w:t>иная дополнительная информация при наличии</w:t>
      </w:r>
      <w:r w:rsidRPr="009932E1">
        <w:rPr>
          <w:rFonts w:ascii="Arial" w:hAnsi="Arial" w:cs="Arial"/>
          <w:sz w:val="24"/>
          <w:szCs w:val="24"/>
          <w:lang w:eastAsia="ru-RU"/>
        </w:rPr>
        <w:t>)</w:t>
      </w:r>
      <w:r w:rsidR="00515B10" w:rsidRPr="009932E1">
        <w:rPr>
          <w:rFonts w:ascii="Arial" w:hAnsi="Arial" w:cs="Arial"/>
          <w:sz w:val="24"/>
          <w:szCs w:val="24"/>
          <w:lang w:eastAsia="ru-RU"/>
        </w:rPr>
        <w:t>.</w:t>
      </w:r>
    </w:p>
    <w:p w14:paraId="1EE69947" w14:textId="77777777" w:rsidR="00515B10" w:rsidRPr="009932E1" w:rsidRDefault="00515B1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0F92F62A" w14:textId="77777777" w:rsidR="00515B10" w:rsidRPr="009932E1" w:rsidRDefault="00515B10" w:rsidP="00515B10">
      <w:pPr>
        <w:pStyle w:val="af3"/>
        <w:spacing w:after="0"/>
        <w:ind w:firstLine="709"/>
        <w:rPr>
          <w:rFonts w:ascii="Arial" w:hAnsi="Arial" w:cs="Arial"/>
          <w:b w:val="0"/>
          <w:szCs w:val="24"/>
        </w:rPr>
      </w:pPr>
      <w:r w:rsidRPr="009932E1">
        <w:rPr>
          <w:rFonts w:ascii="Arial" w:hAnsi="Arial" w:cs="Arial"/>
          <w:b w:val="0"/>
          <w:szCs w:val="24"/>
        </w:rPr>
        <w:t>__________                                                        __________</w:t>
      </w:r>
    </w:p>
    <w:p w14:paraId="13FA6AAC" w14:textId="77777777" w:rsidR="00515B10" w:rsidRPr="009932E1" w:rsidRDefault="00515B10" w:rsidP="00515B10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  <w:r w:rsidRPr="009932E1">
        <w:rPr>
          <w:rFonts w:ascii="Arial" w:hAnsi="Arial" w:cs="Arial"/>
          <w:b w:val="0"/>
          <w:szCs w:val="24"/>
        </w:rPr>
        <w:lastRenderedPageBreak/>
        <w:t xml:space="preserve">            (уполномоченное                     (подпись, фамилия, инициалы)</w:t>
      </w:r>
      <w:r w:rsidRPr="009932E1">
        <w:rPr>
          <w:rFonts w:ascii="Arial" w:hAnsi="Arial" w:cs="Arial"/>
          <w:b w:val="0"/>
          <w:szCs w:val="24"/>
        </w:rPr>
        <w:br/>
        <w:t xml:space="preserve">         должностное лицо </w:t>
      </w:r>
      <w:r w:rsidR="002A54EF" w:rsidRPr="009932E1">
        <w:rPr>
          <w:rFonts w:ascii="Arial" w:hAnsi="Arial" w:cs="Arial"/>
          <w:b w:val="0"/>
          <w:szCs w:val="24"/>
        </w:rPr>
        <w:t>Администрации)</w:t>
      </w:r>
    </w:p>
    <w:p w14:paraId="08DB11EB" w14:textId="77777777" w:rsidR="00515B10" w:rsidRPr="009932E1" w:rsidRDefault="00515B10" w:rsidP="00515B10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  <w:r w:rsidRPr="009932E1">
        <w:rPr>
          <w:rFonts w:ascii="Arial" w:hAnsi="Arial" w:cs="Arial"/>
          <w:b w:val="0"/>
          <w:szCs w:val="24"/>
        </w:rPr>
        <w:t xml:space="preserve">       </w:t>
      </w:r>
    </w:p>
    <w:p w14:paraId="574B1825" w14:textId="77777777" w:rsidR="00515B10" w:rsidRPr="009932E1" w:rsidRDefault="00515B10" w:rsidP="00515B10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</w:p>
    <w:p w14:paraId="76EA30FC" w14:textId="77777777" w:rsidR="00515B10" w:rsidRPr="009932E1" w:rsidRDefault="00515B10" w:rsidP="00515B10">
      <w:pPr>
        <w:pStyle w:val="af3"/>
        <w:spacing w:after="0"/>
        <w:ind w:firstLine="709"/>
        <w:jc w:val="right"/>
        <w:rPr>
          <w:rFonts w:ascii="Arial" w:hAnsi="Arial" w:cs="Arial"/>
          <w:b w:val="0"/>
          <w:szCs w:val="24"/>
        </w:rPr>
      </w:pPr>
      <w:r w:rsidRPr="009932E1">
        <w:rPr>
          <w:rFonts w:ascii="Arial" w:hAnsi="Arial" w:cs="Arial"/>
          <w:b w:val="0"/>
          <w:szCs w:val="24"/>
        </w:rPr>
        <w:t>«__» _____ 202__</w:t>
      </w:r>
    </w:p>
    <w:p w14:paraId="116622D2" w14:textId="4AF89B41" w:rsidR="003765FB" w:rsidRPr="009932E1" w:rsidRDefault="003765FB">
      <w:pPr>
        <w:rPr>
          <w:rFonts w:ascii="Arial" w:hAnsi="Arial" w:cs="Arial"/>
          <w:sz w:val="24"/>
          <w:szCs w:val="24"/>
        </w:rPr>
      </w:pPr>
    </w:p>
    <w:p w14:paraId="26C8E336" w14:textId="4696B934" w:rsidR="003765FB" w:rsidRPr="009932E1" w:rsidRDefault="003765FB" w:rsidP="003765FB">
      <w:pPr>
        <w:pStyle w:val="af5"/>
        <w:spacing w:after="0" w:line="276" w:lineRule="auto"/>
        <w:ind w:firstLine="5387"/>
        <w:jc w:val="left"/>
        <w:rPr>
          <w:rFonts w:ascii="Arial" w:hAnsi="Arial" w:cs="Arial"/>
          <w:b w:val="0"/>
          <w:szCs w:val="24"/>
          <w:lang w:val="ru-RU"/>
        </w:rPr>
      </w:pPr>
      <w:bookmarkStart w:id="52" w:name="_Toc95923446"/>
      <w:bookmarkStart w:id="53" w:name="_Toc91253295"/>
      <w:r w:rsidRPr="009932E1">
        <w:rPr>
          <w:rStyle w:val="14"/>
          <w:rFonts w:ascii="Arial" w:hAnsi="Arial" w:cs="Arial"/>
          <w:b w:val="0"/>
          <w:szCs w:val="24"/>
        </w:rPr>
        <w:t xml:space="preserve">Приложение </w:t>
      </w:r>
      <w:r w:rsidRPr="009932E1">
        <w:rPr>
          <w:rStyle w:val="14"/>
          <w:rFonts w:ascii="Arial" w:hAnsi="Arial" w:cs="Arial"/>
          <w:b w:val="0"/>
          <w:szCs w:val="24"/>
          <w:lang w:val="ru-RU"/>
        </w:rPr>
        <w:t>7</w:t>
      </w:r>
      <w:bookmarkEnd w:id="52"/>
    </w:p>
    <w:p w14:paraId="2CABEF5E" w14:textId="4CE903B4" w:rsidR="003765FB" w:rsidRPr="009932E1" w:rsidRDefault="003765FB" w:rsidP="003765FB">
      <w:pPr>
        <w:tabs>
          <w:tab w:val="left" w:pos="2645"/>
        </w:tabs>
        <w:spacing w:after="0"/>
        <w:ind w:left="5387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proofErr w:type="gramStart"/>
      <w:r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>к</w:t>
      </w:r>
      <w:proofErr w:type="gramEnd"/>
      <w:r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Административного регламента</w:t>
      </w:r>
    </w:p>
    <w:p w14:paraId="59D987B6" w14:textId="77777777" w:rsidR="001E62B9" w:rsidRPr="009932E1" w:rsidRDefault="001E62B9" w:rsidP="003765FB">
      <w:pPr>
        <w:tabs>
          <w:tab w:val="left" w:pos="2645"/>
        </w:tabs>
        <w:spacing w:after="0"/>
        <w:ind w:left="5387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bookmarkEnd w:id="53"/>
    <w:p w14:paraId="376906FF" w14:textId="30ECD56A" w:rsidR="00BB7B56" w:rsidRPr="009932E1" w:rsidRDefault="00BB7B56" w:rsidP="00A22878">
      <w:pPr>
        <w:jc w:val="center"/>
        <w:rPr>
          <w:rFonts w:ascii="Arial" w:hAnsi="Arial" w:cs="Arial"/>
          <w:sz w:val="24"/>
          <w:szCs w:val="24"/>
        </w:rPr>
      </w:pPr>
      <w:r w:rsidRPr="009932E1">
        <w:rPr>
          <w:rFonts w:ascii="Arial" w:hAnsi="Arial" w:cs="Arial"/>
          <w:sz w:val="24"/>
          <w:szCs w:val="24"/>
        </w:rPr>
        <w:t xml:space="preserve">Перечень </w:t>
      </w:r>
      <w:r w:rsidRPr="009932E1">
        <w:rPr>
          <w:rFonts w:ascii="Arial" w:hAnsi="Arial" w:cs="Arial"/>
          <w:sz w:val="24"/>
          <w:szCs w:val="24"/>
        </w:rPr>
        <w:br/>
        <w:t xml:space="preserve">общих признаков, по которым объединяются категории заявителей, </w:t>
      </w:r>
      <w:r w:rsidR="00B4066E" w:rsidRPr="009932E1">
        <w:rPr>
          <w:rFonts w:ascii="Arial" w:hAnsi="Arial" w:cs="Arial"/>
          <w:sz w:val="24"/>
          <w:szCs w:val="24"/>
        </w:rPr>
        <w:br/>
      </w:r>
      <w:r w:rsidRPr="009932E1">
        <w:rPr>
          <w:rFonts w:ascii="Arial" w:hAnsi="Arial" w:cs="Arial"/>
          <w:sz w:val="24"/>
          <w:szCs w:val="24"/>
        </w:rPr>
        <w:t xml:space="preserve">а также комбинации признаков заявителей, каждая из которых </w:t>
      </w:r>
      <w:r w:rsidR="00B4066E" w:rsidRPr="009932E1">
        <w:rPr>
          <w:rFonts w:ascii="Arial" w:hAnsi="Arial" w:cs="Arial"/>
          <w:sz w:val="24"/>
          <w:szCs w:val="24"/>
        </w:rPr>
        <w:br/>
      </w:r>
      <w:r w:rsidRPr="009932E1">
        <w:rPr>
          <w:rFonts w:ascii="Arial" w:hAnsi="Arial" w:cs="Arial"/>
          <w:sz w:val="24"/>
          <w:szCs w:val="24"/>
        </w:rPr>
        <w:t xml:space="preserve">соответствует одному варианту предоставления </w:t>
      </w:r>
      <w:r w:rsidR="00104A50" w:rsidRPr="009932E1">
        <w:rPr>
          <w:rFonts w:ascii="Arial" w:hAnsi="Arial" w:cs="Arial"/>
          <w:sz w:val="24"/>
          <w:szCs w:val="24"/>
        </w:rPr>
        <w:t>муниципальной</w:t>
      </w:r>
      <w:r w:rsidRPr="009932E1">
        <w:rPr>
          <w:rFonts w:ascii="Arial" w:hAnsi="Arial" w:cs="Arial"/>
          <w:sz w:val="24"/>
          <w:szCs w:val="24"/>
        </w:rPr>
        <w:t xml:space="preserve"> услуги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819"/>
      </w:tblGrid>
      <w:tr w:rsidR="00BB7B56" w:rsidRPr="009932E1" w14:paraId="70041984" w14:textId="77777777" w:rsidTr="009932E1">
        <w:tc>
          <w:tcPr>
            <w:tcW w:w="9889" w:type="dxa"/>
            <w:gridSpan w:val="3"/>
            <w:vAlign w:val="center"/>
          </w:tcPr>
          <w:p w14:paraId="353FEA16" w14:textId="2BE39707" w:rsidR="00BB7B56" w:rsidRPr="009932E1" w:rsidRDefault="00BB7B56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>Общие признаки,</w:t>
            </w:r>
            <w:r w:rsidR="00BC47FF" w:rsidRPr="009932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32E1">
              <w:rPr>
                <w:rFonts w:ascii="Arial" w:hAnsi="Arial" w:cs="Arial"/>
                <w:sz w:val="24"/>
                <w:szCs w:val="24"/>
              </w:rPr>
              <w:br/>
              <w:t>по которым объединяются категории заявителей</w:t>
            </w:r>
          </w:p>
        </w:tc>
      </w:tr>
      <w:tr w:rsidR="00BB7B56" w:rsidRPr="009932E1" w14:paraId="19254128" w14:textId="77777777" w:rsidTr="009932E1">
        <w:tc>
          <w:tcPr>
            <w:tcW w:w="817" w:type="dxa"/>
            <w:vAlign w:val="center"/>
          </w:tcPr>
          <w:p w14:paraId="6853E0C0" w14:textId="77777777" w:rsidR="00BB7B56" w:rsidRPr="009932E1" w:rsidRDefault="00BB7B56" w:rsidP="00536C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74E21311" w14:textId="77777777" w:rsidR="00BB7B56" w:rsidRPr="009932E1" w:rsidRDefault="00BB7B56" w:rsidP="00536C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>Общие признаки</w:t>
            </w:r>
          </w:p>
        </w:tc>
        <w:tc>
          <w:tcPr>
            <w:tcW w:w="4819" w:type="dxa"/>
            <w:vAlign w:val="center"/>
          </w:tcPr>
          <w:p w14:paraId="200273E8" w14:textId="77777777" w:rsidR="00BB7B56" w:rsidRPr="009932E1" w:rsidRDefault="00BB7B56" w:rsidP="00536C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>Категории заявителей</w:t>
            </w:r>
          </w:p>
        </w:tc>
      </w:tr>
      <w:tr w:rsidR="00863E18" w:rsidRPr="009932E1" w14:paraId="7591E39C" w14:textId="77777777" w:rsidTr="009932E1">
        <w:trPr>
          <w:trHeight w:val="2089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vAlign w:val="center"/>
          </w:tcPr>
          <w:p w14:paraId="5B4F9466" w14:textId="77777777" w:rsidR="00863E18" w:rsidRPr="009932E1" w:rsidRDefault="00863E18" w:rsidP="00536C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45416603" w14:textId="6726D219" w:rsidR="00863E18" w:rsidRPr="009932E1" w:rsidRDefault="00863E18" w:rsidP="00536C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bottom w:val="single" w:sz="4" w:space="0" w:color="auto"/>
            </w:tcBorders>
            <w:vAlign w:val="center"/>
          </w:tcPr>
          <w:p w14:paraId="07DACC19" w14:textId="77777777" w:rsidR="00863E18" w:rsidRPr="009932E1" w:rsidRDefault="00863E18" w:rsidP="00A22878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>Физическое лицо (гражданин Российской Федерации)</w:t>
            </w:r>
          </w:p>
          <w:p w14:paraId="78F349B1" w14:textId="7337CFF5" w:rsidR="00863E18" w:rsidRPr="009932E1" w:rsidRDefault="00863E18" w:rsidP="00A22878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615784E3" w14:textId="78E2AD46" w:rsidR="00863E18" w:rsidRPr="009932E1" w:rsidRDefault="00863E18" w:rsidP="00B4066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 w:rsidRPr="009932E1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на строительство</w:t>
            </w:r>
            <w:r w:rsidR="00936DF3" w:rsidRPr="009932E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932E1">
              <w:rPr>
                <w:rFonts w:ascii="Arial" w:hAnsi="Arial" w:cs="Arial"/>
                <w:color w:val="000000" w:themeColor="text1"/>
                <w:sz w:val="24"/>
                <w:szCs w:val="24"/>
              </w:rPr>
              <w:t>(реконструкцию) объекта индивидуального жилищного строительства без привлечения строительной организации.</w:t>
            </w:r>
          </w:p>
        </w:tc>
      </w:tr>
      <w:tr w:rsidR="00863E18" w:rsidRPr="009932E1" w14:paraId="71D093DC" w14:textId="77777777" w:rsidTr="009932E1">
        <w:trPr>
          <w:trHeight w:val="2260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50AA08B2" w14:textId="737F219A" w:rsidR="00863E18" w:rsidRPr="009932E1" w:rsidRDefault="00863E18" w:rsidP="00536C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14:paraId="261C7D31" w14:textId="4EF6B37F" w:rsidR="00863E18" w:rsidRPr="009932E1" w:rsidRDefault="00863E18" w:rsidP="00A22878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24E49FBB" w14:textId="50E20799" w:rsidR="00863E18" w:rsidRPr="009932E1" w:rsidRDefault="00863E18" w:rsidP="00A22878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 w:rsidRPr="009932E1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на строительств</w:t>
            </w:r>
            <w:proofErr w:type="gramStart"/>
            <w:r w:rsidRPr="009932E1">
              <w:rPr>
                <w:rFonts w:ascii="Arial" w:hAnsi="Arial" w:cs="Arial"/>
                <w:color w:val="000000" w:themeColor="text1"/>
                <w:sz w:val="24"/>
                <w:szCs w:val="24"/>
              </w:rPr>
              <w:t>о(</w:t>
            </w:r>
            <w:proofErr w:type="gramEnd"/>
            <w:r w:rsidRPr="009932E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реконструкцию) объекта индивидуального жилищного строительства </w:t>
            </w:r>
            <w:r w:rsidRPr="009932E1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по договору строительного подряда (далее – строительная организация).</w:t>
            </w:r>
          </w:p>
        </w:tc>
      </w:tr>
      <w:tr w:rsidR="00BB7B56" w:rsidRPr="009932E1" w14:paraId="2A98A19D" w14:textId="77777777" w:rsidTr="009932E1">
        <w:tc>
          <w:tcPr>
            <w:tcW w:w="817" w:type="dxa"/>
            <w:vAlign w:val="center"/>
          </w:tcPr>
          <w:p w14:paraId="176E5C35" w14:textId="77777777" w:rsidR="00BB7B56" w:rsidRPr="009932E1" w:rsidRDefault="00BB7B56" w:rsidP="00536C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7FD42615" w14:textId="77777777" w:rsidR="00BB7B56" w:rsidRPr="009932E1" w:rsidRDefault="00BB7B56" w:rsidP="00536C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>Комбинации признаков</w:t>
            </w:r>
          </w:p>
        </w:tc>
        <w:tc>
          <w:tcPr>
            <w:tcW w:w="4819" w:type="dxa"/>
            <w:vAlign w:val="center"/>
          </w:tcPr>
          <w:p w14:paraId="08C5E2C0" w14:textId="0FC980D6" w:rsidR="00BB7B56" w:rsidRPr="009932E1" w:rsidRDefault="00BB7B56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 xml:space="preserve">Вариант предоставления </w:t>
            </w:r>
            <w:r w:rsidR="00434998" w:rsidRPr="009932E1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9932E1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BB7B56" w:rsidRPr="009932E1" w14:paraId="70D907BC" w14:textId="77777777" w:rsidTr="009932E1">
        <w:tc>
          <w:tcPr>
            <w:tcW w:w="817" w:type="dxa"/>
          </w:tcPr>
          <w:p w14:paraId="3C7CD0EA" w14:textId="77777777" w:rsidR="00BB7B56" w:rsidRPr="009932E1" w:rsidRDefault="00BB7B56" w:rsidP="00536C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683792A9" w14:textId="1AA19DC6" w:rsidR="00BB7B56" w:rsidRPr="009932E1" w:rsidRDefault="00863E18" w:rsidP="00A22878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 w:rsidRPr="009932E1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на строительств</w:t>
            </w:r>
            <w:proofErr w:type="gramStart"/>
            <w:r w:rsidRPr="009932E1">
              <w:rPr>
                <w:rFonts w:ascii="Arial" w:hAnsi="Arial" w:cs="Arial"/>
                <w:color w:val="000000" w:themeColor="text1"/>
                <w:sz w:val="24"/>
                <w:szCs w:val="24"/>
              </w:rPr>
              <w:t>о(</w:t>
            </w:r>
            <w:proofErr w:type="gramEnd"/>
            <w:r w:rsidRPr="009932E1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реконструкцию) объекта индивидуального жилищного строительства без привлечения строительной организации.</w:t>
            </w:r>
          </w:p>
        </w:tc>
        <w:tc>
          <w:tcPr>
            <w:tcW w:w="4819" w:type="dxa"/>
          </w:tcPr>
          <w:p w14:paraId="37025DE6" w14:textId="35BAD983" w:rsidR="00BB7B56" w:rsidRPr="009932E1" w:rsidRDefault="00BB7B56" w:rsidP="00C41295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 xml:space="preserve">Вариант предоставления </w:t>
            </w:r>
            <w:r w:rsidR="00F7179A" w:rsidRPr="009932E1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9932E1">
              <w:rPr>
                <w:rFonts w:ascii="Arial" w:hAnsi="Arial" w:cs="Arial"/>
                <w:sz w:val="24"/>
                <w:szCs w:val="24"/>
              </w:rPr>
              <w:t xml:space="preserve"> услуги, указанный </w:t>
            </w:r>
            <w:r w:rsidR="00B71C40" w:rsidRPr="009932E1">
              <w:rPr>
                <w:rFonts w:ascii="Arial" w:hAnsi="Arial" w:cs="Arial"/>
                <w:sz w:val="24"/>
                <w:szCs w:val="24"/>
              </w:rPr>
              <w:br/>
            </w:r>
            <w:r w:rsidRPr="009932E1">
              <w:rPr>
                <w:rFonts w:ascii="Arial" w:hAnsi="Arial" w:cs="Arial"/>
                <w:sz w:val="24"/>
                <w:szCs w:val="24"/>
              </w:rPr>
              <w:t xml:space="preserve">в подпункте </w:t>
            </w:r>
            <w:r w:rsidR="00F7179A" w:rsidRPr="009932E1">
              <w:rPr>
                <w:rFonts w:ascii="Arial" w:hAnsi="Arial" w:cs="Arial"/>
                <w:sz w:val="24"/>
                <w:szCs w:val="24"/>
              </w:rPr>
              <w:t xml:space="preserve">17.1.1. </w:t>
            </w:r>
            <w:r w:rsidRPr="009932E1">
              <w:rPr>
                <w:rFonts w:ascii="Arial" w:hAnsi="Arial" w:cs="Arial"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  <w:tr w:rsidR="00F7179A" w:rsidRPr="009932E1" w14:paraId="7336CD14" w14:textId="77777777" w:rsidTr="009932E1">
        <w:tc>
          <w:tcPr>
            <w:tcW w:w="817" w:type="dxa"/>
          </w:tcPr>
          <w:p w14:paraId="510AA691" w14:textId="77777777" w:rsidR="00F7179A" w:rsidRPr="009932E1" w:rsidRDefault="00F7179A" w:rsidP="00F7179A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  <w:vAlign w:val="center"/>
          </w:tcPr>
          <w:p w14:paraId="6F1184F4" w14:textId="64925643" w:rsidR="00F7179A" w:rsidRPr="009932E1" w:rsidRDefault="00F7179A" w:rsidP="00B4066E">
            <w:pPr>
              <w:spacing w:line="276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32E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 w:rsidR="00B71C40" w:rsidRPr="009932E1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9932E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на строительств</w:t>
            </w:r>
            <w:proofErr w:type="gramStart"/>
            <w:r w:rsidRPr="009932E1">
              <w:rPr>
                <w:rFonts w:ascii="Arial" w:hAnsi="Arial" w:cs="Arial"/>
                <w:color w:val="000000" w:themeColor="text1"/>
                <w:sz w:val="24"/>
                <w:szCs w:val="24"/>
              </w:rPr>
              <w:t>о(</w:t>
            </w:r>
            <w:proofErr w:type="gramEnd"/>
            <w:r w:rsidRPr="009932E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реконструкцию) объекта индивидуального жилищного строительства по договору строительного подряда (далее – </w:t>
            </w:r>
            <w:r w:rsidR="00B4066E" w:rsidRPr="009932E1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строительная организация).</w:t>
            </w:r>
          </w:p>
        </w:tc>
        <w:tc>
          <w:tcPr>
            <w:tcW w:w="4819" w:type="dxa"/>
          </w:tcPr>
          <w:p w14:paraId="0E266D2B" w14:textId="692135DB" w:rsidR="00F7179A" w:rsidRPr="009932E1" w:rsidRDefault="00F7179A" w:rsidP="00A22878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lastRenderedPageBreak/>
              <w:t xml:space="preserve">Вариант предоставления </w:t>
            </w:r>
            <w:r w:rsidR="00434998" w:rsidRPr="009932E1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9932E1">
              <w:rPr>
                <w:rFonts w:ascii="Arial" w:hAnsi="Arial" w:cs="Arial"/>
                <w:sz w:val="24"/>
                <w:szCs w:val="24"/>
              </w:rPr>
              <w:t xml:space="preserve"> услуги, указанный </w:t>
            </w:r>
            <w:r w:rsidR="00B71C40" w:rsidRPr="009932E1">
              <w:rPr>
                <w:rFonts w:ascii="Arial" w:hAnsi="Arial" w:cs="Arial"/>
                <w:sz w:val="24"/>
                <w:szCs w:val="24"/>
              </w:rPr>
              <w:br/>
            </w:r>
            <w:r w:rsidRPr="009932E1">
              <w:rPr>
                <w:rFonts w:ascii="Arial" w:hAnsi="Arial" w:cs="Arial"/>
                <w:sz w:val="24"/>
                <w:szCs w:val="24"/>
              </w:rPr>
              <w:t>в подпункте 17.1.1. пункта 17.1 Административного регламента</w:t>
            </w:r>
          </w:p>
        </w:tc>
      </w:tr>
    </w:tbl>
    <w:p w14:paraId="18667CE4" w14:textId="77777777" w:rsidR="00FD7BD6" w:rsidRPr="009932E1" w:rsidRDefault="00FD7BD6" w:rsidP="00BB7B56">
      <w:pPr>
        <w:pStyle w:val="a3"/>
        <w:spacing w:line="276" w:lineRule="auto"/>
        <w:jc w:val="center"/>
        <w:rPr>
          <w:rFonts w:ascii="Arial" w:hAnsi="Arial" w:cs="Arial"/>
          <w:sz w:val="24"/>
          <w:szCs w:val="24"/>
        </w:rPr>
        <w:sectPr w:rsidR="00FD7BD6" w:rsidRPr="009932E1" w:rsidSect="009932E1">
          <w:headerReference w:type="default" r:id="rId11"/>
          <w:footerReference w:type="default" r:id="rId12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ED1FDC9" w14:textId="77777777" w:rsidR="00145717" w:rsidRPr="009932E1" w:rsidRDefault="00145717" w:rsidP="00802CBF">
      <w:pPr>
        <w:pStyle w:val="af5"/>
        <w:spacing w:after="0" w:line="276" w:lineRule="auto"/>
        <w:ind w:right="-456" w:firstLine="10490"/>
        <w:jc w:val="left"/>
        <w:rPr>
          <w:rFonts w:ascii="Arial" w:hAnsi="Arial" w:cs="Arial"/>
          <w:b w:val="0"/>
          <w:szCs w:val="24"/>
        </w:rPr>
      </w:pPr>
      <w:bookmarkStart w:id="54" w:name="_Toc95923447"/>
      <w:r w:rsidRPr="009932E1">
        <w:rPr>
          <w:rStyle w:val="14"/>
          <w:rFonts w:ascii="Arial" w:hAnsi="Arial" w:cs="Arial"/>
          <w:b w:val="0"/>
          <w:szCs w:val="24"/>
        </w:rPr>
        <w:lastRenderedPageBreak/>
        <w:t xml:space="preserve">Приложение </w:t>
      </w:r>
      <w:r w:rsidR="00AD780D" w:rsidRPr="009932E1">
        <w:rPr>
          <w:rStyle w:val="14"/>
          <w:rFonts w:ascii="Arial" w:hAnsi="Arial" w:cs="Arial"/>
          <w:b w:val="0"/>
          <w:szCs w:val="24"/>
          <w:lang w:val="ru-RU"/>
        </w:rPr>
        <w:t>8</w:t>
      </w:r>
      <w:bookmarkEnd w:id="54"/>
    </w:p>
    <w:p w14:paraId="5001B4F9" w14:textId="4331ED0D" w:rsidR="003765FB" w:rsidRPr="009932E1" w:rsidRDefault="003765FB" w:rsidP="00802CBF">
      <w:pPr>
        <w:tabs>
          <w:tab w:val="left" w:pos="2645"/>
        </w:tabs>
        <w:spacing w:after="0"/>
        <w:ind w:left="10490" w:right="-456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>к Административно</w:t>
      </w:r>
      <w:r w:rsidR="00936DF3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>му</w:t>
      </w:r>
      <w:r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регламент</w:t>
      </w:r>
      <w:r w:rsidR="00936DF3" w:rsidRPr="009932E1">
        <w:rPr>
          <w:rFonts w:ascii="Arial" w:hAnsi="Arial" w:cs="Arial"/>
          <w:color w:val="000000" w:themeColor="text1"/>
          <w:sz w:val="24"/>
          <w:szCs w:val="24"/>
          <w:lang w:eastAsia="ar-SA"/>
        </w:rPr>
        <w:t>у</w:t>
      </w:r>
    </w:p>
    <w:p w14:paraId="5F1F33D7" w14:textId="77777777" w:rsidR="006D7D6F" w:rsidRPr="009932E1" w:rsidRDefault="006D7D6F" w:rsidP="00A22878">
      <w:pPr>
        <w:jc w:val="center"/>
        <w:rPr>
          <w:rFonts w:ascii="Arial" w:hAnsi="Arial" w:cs="Arial"/>
          <w:b/>
          <w:sz w:val="24"/>
          <w:szCs w:val="24"/>
        </w:rPr>
      </w:pPr>
      <w:r w:rsidRPr="009932E1">
        <w:rPr>
          <w:rFonts w:ascii="Arial" w:hAnsi="Arial" w:cs="Arial"/>
          <w:sz w:val="24"/>
          <w:szCs w:val="24"/>
        </w:rPr>
        <w:t xml:space="preserve">Описание административных действий (процедур) </w:t>
      </w:r>
      <w:r w:rsidRPr="009932E1">
        <w:rPr>
          <w:rFonts w:ascii="Arial" w:hAnsi="Arial" w:cs="Arial"/>
          <w:sz w:val="24"/>
          <w:szCs w:val="24"/>
        </w:rPr>
        <w:br/>
        <w:t xml:space="preserve">в зависимости от варианта предоставления </w:t>
      </w:r>
      <w:r w:rsidR="00A22045" w:rsidRPr="009932E1">
        <w:rPr>
          <w:rFonts w:ascii="Arial" w:hAnsi="Arial" w:cs="Arial"/>
          <w:sz w:val="24"/>
          <w:szCs w:val="24"/>
        </w:rPr>
        <w:t>муниципальной</w:t>
      </w:r>
      <w:r w:rsidRPr="009932E1">
        <w:rPr>
          <w:rFonts w:ascii="Arial" w:hAnsi="Arial" w:cs="Arial"/>
          <w:sz w:val="24"/>
          <w:szCs w:val="24"/>
        </w:rPr>
        <w:t xml:space="preserve"> услуги</w:t>
      </w:r>
    </w:p>
    <w:p w14:paraId="74A31AE3" w14:textId="77777777" w:rsidR="00F32721" w:rsidRPr="009932E1" w:rsidRDefault="00F32721" w:rsidP="00A22878">
      <w:pPr>
        <w:tabs>
          <w:tab w:val="left" w:pos="1034"/>
        </w:tabs>
        <w:spacing w:after="0"/>
        <w:jc w:val="center"/>
        <w:rPr>
          <w:rFonts w:ascii="Arial" w:hAnsi="Arial" w:cs="Arial"/>
          <w:sz w:val="24"/>
          <w:szCs w:val="24"/>
        </w:rPr>
      </w:pPr>
      <w:bookmarkStart w:id="55" w:name="_Toc91253303"/>
      <w:bookmarkStart w:id="56" w:name="_GoBack"/>
      <w:bookmarkEnd w:id="56"/>
      <w:r w:rsidRPr="009932E1">
        <w:rPr>
          <w:rFonts w:ascii="Arial" w:hAnsi="Arial" w:cs="Arial"/>
          <w:sz w:val="24"/>
          <w:szCs w:val="24"/>
        </w:rPr>
        <w:t xml:space="preserve">I. Вариант предоставления </w:t>
      </w:r>
      <w:r w:rsidR="00BD1EB7" w:rsidRPr="009932E1">
        <w:rPr>
          <w:rFonts w:ascii="Arial" w:hAnsi="Arial" w:cs="Arial"/>
          <w:sz w:val="24"/>
          <w:szCs w:val="24"/>
        </w:rPr>
        <w:t>муниципальной</w:t>
      </w:r>
      <w:r w:rsidRPr="009932E1">
        <w:rPr>
          <w:rFonts w:ascii="Arial" w:hAnsi="Arial" w:cs="Arial"/>
          <w:sz w:val="24"/>
          <w:szCs w:val="24"/>
        </w:rPr>
        <w:t xml:space="preserve"> услуги </w:t>
      </w:r>
      <w:r w:rsidRPr="009932E1">
        <w:rPr>
          <w:rFonts w:ascii="Arial" w:hAnsi="Arial" w:cs="Arial"/>
          <w:sz w:val="24"/>
          <w:szCs w:val="24"/>
        </w:rPr>
        <w:br/>
        <w:t xml:space="preserve">в соответствии с подпунктом </w:t>
      </w:r>
      <w:r w:rsidR="00BD1EB7" w:rsidRPr="009932E1">
        <w:rPr>
          <w:rFonts w:ascii="Arial" w:hAnsi="Arial" w:cs="Arial"/>
          <w:sz w:val="24"/>
          <w:szCs w:val="24"/>
        </w:rPr>
        <w:t>17.1.1.</w:t>
      </w:r>
      <w:r w:rsidRPr="009932E1">
        <w:rPr>
          <w:rFonts w:ascii="Arial" w:hAnsi="Arial" w:cs="Arial"/>
          <w:sz w:val="24"/>
          <w:szCs w:val="24"/>
        </w:rPr>
        <w:t xml:space="preserve"> пункта 17.1 Административного регламента</w:t>
      </w:r>
      <w:bookmarkEnd w:id="55"/>
    </w:p>
    <w:p w14:paraId="3734C53D" w14:textId="77777777" w:rsidR="00265D29" w:rsidRPr="009932E1" w:rsidRDefault="00265D29" w:rsidP="00A22878">
      <w:pPr>
        <w:tabs>
          <w:tab w:val="left" w:pos="10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f7"/>
        <w:tblW w:w="15168" w:type="dxa"/>
        <w:tblInd w:w="-601" w:type="dxa"/>
        <w:tblLook w:val="04A0" w:firstRow="1" w:lastRow="0" w:firstColumn="1" w:lastColumn="0" w:noHBand="0" w:noVBand="1"/>
      </w:tblPr>
      <w:tblGrid>
        <w:gridCol w:w="3235"/>
        <w:gridCol w:w="3034"/>
        <w:gridCol w:w="2521"/>
        <w:gridCol w:w="2502"/>
        <w:gridCol w:w="3876"/>
      </w:tblGrid>
      <w:tr w:rsidR="00F32721" w:rsidRPr="009932E1" w14:paraId="31182243" w14:textId="77777777" w:rsidTr="00790A59">
        <w:trPr>
          <w:trHeight w:val="1000"/>
        </w:trPr>
        <w:tc>
          <w:tcPr>
            <w:tcW w:w="15168" w:type="dxa"/>
            <w:gridSpan w:val="5"/>
            <w:vAlign w:val="center"/>
          </w:tcPr>
          <w:p w14:paraId="596217E3" w14:textId="77777777" w:rsidR="00F32721" w:rsidRPr="009932E1" w:rsidRDefault="00F32721" w:rsidP="00323DF2">
            <w:pPr>
              <w:tabs>
                <w:tab w:val="left" w:pos="1034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>1. Прием запроса и документов и (или) информации,</w:t>
            </w:r>
          </w:p>
          <w:p w14:paraId="233B32CA" w14:textId="77777777" w:rsidR="00D02297" w:rsidRPr="009932E1" w:rsidRDefault="00F32721" w:rsidP="00F64E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932E1">
              <w:rPr>
                <w:rFonts w:ascii="Arial" w:hAnsi="Arial" w:cs="Arial"/>
                <w:sz w:val="24"/>
                <w:szCs w:val="24"/>
              </w:rPr>
              <w:t>необходимых</w:t>
            </w:r>
            <w:proofErr w:type="gramEnd"/>
            <w:r w:rsidRPr="009932E1">
              <w:rPr>
                <w:rFonts w:ascii="Arial" w:hAnsi="Arial" w:cs="Arial"/>
                <w:sz w:val="24"/>
                <w:szCs w:val="24"/>
              </w:rPr>
              <w:t xml:space="preserve"> для предоставления </w:t>
            </w:r>
            <w:r w:rsidR="00A22045" w:rsidRPr="009932E1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9932E1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</w:tr>
      <w:tr w:rsidR="00F87120" w:rsidRPr="009932E1" w14:paraId="27272E7F" w14:textId="77777777" w:rsidTr="00C1239D">
        <w:tc>
          <w:tcPr>
            <w:tcW w:w="3130" w:type="dxa"/>
            <w:vAlign w:val="center"/>
          </w:tcPr>
          <w:p w14:paraId="05E724A2" w14:textId="77777777" w:rsidR="00F32721" w:rsidRPr="009932E1" w:rsidRDefault="00F32721" w:rsidP="00323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9932E1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0F75087C" w14:textId="77777777" w:rsidR="00F32721" w:rsidRPr="009932E1" w:rsidRDefault="00F32721" w:rsidP="00323DF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17D34847" w14:textId="77777777" w:rsidR="00F32721" w:rsidRPr="009932E1" w:rsidRDefault="00F32721" w:rsidP="00D23C8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>Срок</w:t>
            </w:r>
            <w:r w:rsidRPr="009932E1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F888D5C" w14:textId="77777777" w:rsidR="00F32721" w:rsidRPr="009932E1" w:rsidRDefault="00F32721" w:rsidP="00323DF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54A3B36D" w14:textId="77777777" w:rsidR="00F32721" w:rsidRPr="009932E1" w:rsidRDefault="00F32721" w:rsidP="00323DF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9932E1" w14:paraId="72637596" w14:textId="77777777" w:rsidTr="00790A59">
        <w:trPr>
          <w:trHeight w:val="56"/>
        </w:trPr>
        <w:tc>
          <w:tcPr>
            <w:tcW w:w="3130" w:type="dxa"/>
            <w:vAlign w:val="center"/>
          </w:tcPr>
          <w:p w14:paraId="252F8612" w14:textId="77777777" w:rsidR="00843430" w:rsidRPr="009932E1" w:rsidRDefault="00D23C86" w:rsidP="0042522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>РПГУ</w:t>
            </w:r>
            <w:r w:rsidR="00BD1EB7" w:rsidRPr="009932E1"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2B372267" w14:textId="77777777" w:rsidR="00F32721" w:rsidRPr="009932E1" w:rsidRDefault="00D23C86" w:rsidP="0042522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>ВИС</w:t>
            </w:r>
            <w:r w:rsidR="00BD1EB7" w:rsidRPr="009932E1">
              <w:rPr>
                <w:rFonts w:ascii="Arial" w:hAnsi="Arial" w:cs="Arial"/>
                <w:sz w:val="24"/>
                <w:szCs w:val="24"/>
              </w:rPr>
              <w:t>/Администрация</w:t>
            </w:r>
          </w:p>
        </w:tc>
        <w:tc>
          <w:tcPr>
            <w:tcW w:w="3108" w:type="dxa"/>
            <w:vAlign w:val="center"/>
          </w:tcPr>
          <w:p w14:paraId="7D2F964A" w14:textId="0D5861BE" w:rsidR="00F32721" w:rsidRPr="009932E1" w:rsidRDefault="00F32721" w:rsidP="00FC400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>Прием и п</w:t>
            </w:r>
            <w:r w:rsidR="00FC4005" w:rsidRPr="009932E1">
              <w:rPr>
                <w:rFonts w:ascii="Arial" w:hAnsi="Arial" w:cs="Arial"/>
                <w:sz w:val="24"/>
                <w:szCs w:val="24"/>
              </w:rPr>
              <w:t>редварительная проверка запроса</w:t>
            </w:r>
            <w:r w:rsidR="00FC4005" w:rsidRPr="009932E1">
              <w:rPr>
                <w:rFonts w:ascii="Arial" w:hAnsi="Arial" w:cs="Arial"/>
                <w:sz w:val="24"/>
                <w:szCs w:val="24"/>
              </w:rPr>
              <w:br/>
            </w:r>
            <w:r w:rsidRPr="009932E1">
              <w:rPr>
                <w:rFonts w:ascii="Arial" w:hAnsi="Arial" w:cs="Arial"/>
                <w:sz w:val="24"/>
                <w:szCs w:val="24"/>
              </w:rPr>
              <w:t xml:space="preserve">и документов и (или) информации, необходимых для предоставления </w:t>
            </w:r>
            <w:r w:rsidR="00BD1EB7" w:rsidRPr="009932E1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9932E1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  <w:r w:rsidR="00D825E1" w:rsidRPr="009932E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649AD" w:rsidRPr="009932E1">
              <w:rPr>
                <w:rFonts w:ascii="Arial" w:hAnsi="Arial" w:cs="Arial"/>
                <w:sz w:val="24"/>
                <w:szCs w:val="24"/>
              </w:rPr>
              <w:br/>
            </w:r>
            <w:r w:rsidR="00D825E1" w:rsidRPr="009932E1">
              <w:rPr>
                <w:rFonts w:ascii="Arial" w:hAnsi="Arial" w:cs="Arial"/>
                <w:sz w:val="24"/>
                <w:szCs w:val="24"/>
              </w:rPr>
              <w:t xml:space="preserve">в том числе на предмет наличия основания </w:t>
            </w:r>
            <w:r w:rsidR="001649AD" w:rsidRPr="009932E1">
              <w:rPr>
                <w:rFonts w:ascii="Arial" w:hAnsi="Arial" w:cs="Arial"/>
                <w:sz w:val="24"/>
                <w:szCs w:val="24"/>
              </w:rPr>
              <w:br/>
            </w:r>
            <w:r w:rsidR="00D825E1" w:rsidRPr="009932E1">
              <w:rPr>
                <w:rFonts w:ascii="Arial" w:hAnsi="Arial" w:cs="Arial"/>
                <w:sz w:val="24"/>
                <w:szCs w:val="24"/>
              </w:rPr>
              <w:t xml:space="preserve">для отказа в приеме документов, необходимых для предоставления </w:t>
            </w:r>
            <w:r w:rsidR="00BD1EB7" w:rsidRPr="009932E1">
              <w:rPr>
                <w:rFonts w:ascii="Arial" w:hAnsi="Arial" w:cs="Arial"/>
                <w:sz w:val="24"/>
                <w:szCs w:val="24"/>
              </w:rPr>
              <w:lastRenderedPageBreak/>
              <w:t>муниципальной</w:t>
            </w:r>
            <w:r w:rsidR="00D825E1" w:rsidRPr="009932E1">
              <w:rPr>
                <w:rFonts w:ascii="Arial" w:hAnsi="Arial" w:cs="Arial"/>
                <w:sz w:val="24"/>
                <w:szCs w:val="24"/>
              </w:rPr>
              <w:t xml:space="preserve"> услуги, регистрация запроса или принятие решения </w:t>
            </w:r>
            <w:r w:rsidR="00FC4005" w:rsidRPr="009932E1">
              <w:rPr>
                <w:rFonts w:ascii="Arial" w:hAnsi="Arial" w:cs="Arial"/>
                <w:sz w:val="24"/>
                <w:szCs w:val="24"/>
              </w:rPr>
              <w:br/>
            </w:r>
            <w:r w:rsidR="00D825E1" w:rsidRPr="009932E1">
              <w:rPr>
                <w:rFonts w:ascii="Arial" w:hAnsi="Arial" w:cs="Arial"/>
                <w:sz w:val="24"/>
                <w:szCs w:val="24"/>
              </w:rPr>
              <w:t xml:space="preserve">об отказе в приеме документов, необходимых для предоставления </w:t>
            </w:r>
            <w:r w:rsidR="00BD1EB7" w:rsidRPr="009932E1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D825E1" w:rsidRPr="009932E1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  <w:vAlign w:val="center"/>
          </w:tcPr>
          <w:p w14:paraId="25A5A306" w14:textId="77777777" w:rsidR="00F32721" w:rsidRPr="009932E1" w:rsidRDefault="00D23C86" w:rsidP="0042522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14:paraId="5E6BE6AF" w14:textId="77777777" w:rsidR="00F32721" w:rsidRPr="009932E1" w:rsidRDefault="00D23C86" w:rsidP="0042522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="004D4E39" w:rsidRPr="009932E1">
              <w:rPr>
                <w:rFonts w:ascii="Arial" w:hAnsi="Arial" w:cs="Arial"/>
                <w:sz w:val="24"/>
                <w:szCs w:val="24"/>
              </w:rPr>
              <w:br/>
            </w:r>
            <w:r w:rsidRPr="009932E1">
              <w:rPr>
                <w:rFonts w:ascii="Arial" w:hAnsi="Arial" w:cs="Arial"/>
                <w:sz w:val="24"/>
                <w:szCs w:val="24"/>
              </w:rPr>
              <w:t xml:space="preserve">и (или) информации, необходимых </w:t>
            </w:r>
            <w:r w:rsidR="004D4E39" w:rsidRPr="009932E1">
              <w:rPr>
                <w:rFonts w:ascii="Arial" w:hAnsi="Arial" w:cs="Arial"/>
                <w:sz w:val="24"/>
                <w:szCs w:val="24"/>
              </w:rPr>
              <w:br/>
              <w:t xml:space="preserve">для предоставления </w:t>
            </w:r>
            <w:r w:rsidR="00110FDF" w:rsidRPr="009932E1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="004D4E39" w:rsidRPr="009932E1">
              <w:rPr>
                <w:rFonts w:ascii="Arial" w:hAnsi="Arial" w:cs="Arial"/>
                <w:sz w:val="24"/>
                <w:szCs w:val="24"/>
              </w:rPr>
              <w:t xml:space="preserve">услуги, требованиям законодательства Российской </w:t>
            </w:r>
            <w:r w:rsidR="004D4E39" w:rsidRPr="009932E1">
              <w:rPr>
                <w:rFonts w:ascii="Arial" w:hAnsi="Arial" w:cs="Arial"/>
                <w:sz w:val="24"/>
                <w:szCs w:val="24"/>
              </w:rPr>
              <w:lastRenderedPageBreak/>
              <w:t>Федерации, в том числе Административного регламента</w:t>
            </w:r>
          </w:p>
        </w:tc>
        <w:tc>
          <w:tcPr>
            <w:tcW w:w="4040" w:type="dxa"/>
            <w:vAlign w:val="center"/>
          </w:tcPr>
          <w:p w14:paraId="6C7DA8AE" w14:textId="1044CFC6" w:rsidR="00F32721" w:rsidRPr="009932E1" w:rsidRDefault="00F32721" w:rsidP="00425224">
            <w:pPr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lastRenderedPageBreak/>
              <w:t>Основание</w:t>
            </w:r>
            <w:r w:rsidR="00B50BCA" w:rsidRPr="009932E1">
              <w:rPr>
                <w:rFonts w:ascii="Arial" w:hAnsi="Arial" w:cs="Arial"/>
                <w:sz w:val="24"/>
                <w:szCs w:val="24"/>
              </w:rPr>
              <w:t>м</w:t>
            </w:r>
            <w:r w:rsidRPr="009932E1">
              <w:rPr>
                <w:rFonts w:ascii="Arial" w:hAnsi="Arial" w:cs="Arial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9932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0BCA" w:rsidRPr="009932E1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D02297" w:rsidRPr="009932E1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Pr="009932E1">
              <w:rPr>
                <w:rFonts w:ascii="Arial" w:hAnsi="Arial" w:cs="Arial"/>
                <w:sz w:val="24"/>
                <w:szCs w:val="24"/>
              </w:rPr>
              <w:t>оступление от заявителя запроса.</w:t>
            </w:r>
          </w:p>
          <w:p w14:paraId="0D67AA93" w14:textId="3C03FA31" w:rsidR="00D02297" w:rsidRPr="009932E1" w:rsidRDefault="00D02297" w:rsidP="00425224">
            <w:pPr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 xml:space="preserve">Запрос оформляется </w:t>
            </w:r>
            <w:r w:rsidR="00802CBF" w:rsidRPr="009932E1">
              <w:rPr>
                <w:rFonts w:ascii="Arial" w:hAnsi="Arial" w:cs="Arial"/>
                <w:sz w:val="24"/>
                <w:szCs w:val="24"/>
              </w:rPr>
              <w:br/>
            </w:r>
            <w:r w:rsidRPr="009932E1">
              <w:rPr>
                <w:rFonts w:ascii="Arial" w:hAnsi="Arial" w:cs="Arial"/>
                <w:sz w:val="24"/>
                <w:szCs w:val="24"/>
              </w:rPr>
              <w:t xml:space="preserve">в соответствии с Приложением 4 </w:t>
            </w:r>
            <w:r w:rsidR="00802CBF" w:rsidRPr="009932E1">
              <w:rPr>
                <w:rFonts w:ascii="Arial" w:hAnsi="Arial" w:cs="Arial"/>
                <w:sz w:val="24"/>
                <w:szCs w:val="24"/>
              </w:rPr>
              <w:br/>
            </w:r>
            <w:r w:rsidRPr="009932E1">
              <w:rPr>
                <w:rFonts w:ascii="Arial" w:hAnsi="Arial" w:cs="Arial"/>
                <w:sz w:val="24"/>
                <w:szCs w:val="24"/>
              </w:rPr>
              <w:t>к Административному регламенту.</w:t>
            </w:r>
          </w:p>
          <w:p w14:paraId="5D077635" w14:textId="77777777" w:rsidR="00D02297" w:rsidRPr="009932E1" w:rsidRDefault="00D02297" w:rsidP="00425224">
            <w:pPr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>К запросу прилагаются документы, указанные в</w:t>
            </w:r>
            <w:r w:rsidR="00F115AA" w:rsidRPr="009932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32E1">
              <w:rPr>
                <w:rFonts w:ascii="Arial" w:hAnsi="Arial" w:cs="Arial"/>
                <w:sz w:val="24"/>
                <w:szCs w:val="24"/>
              </w:rPr>
              <w:t>пункт</w:t>
            </w:r>
            <w:r w:rsidR="00F115AA" w:rsidRPr="009932E1">
              <w:rPr>
                <w:rFonts w:ascii="Arial" w:hAnsi="Arial" w:cs="Arial"/>
                <w:sz w:val="24"/>
                <w:szCs w:val="24"/>
              </w:rPr>
              <w:t>е</w:t>
            </w:r>
            <w:r w:rsidRPr="009932E1">
              <w:rPr>
                <w:rFonts w:ascii="Arial" w:hAnsi="Arial" w:cs="Arial"/>
                <w:sz w:val="24"/>
                <w:szCs w:val="24"/>
              </w:rPr>
              <w:t xml:space="preserve"> 8.1 Административного регламента.</w:t>
            </w:r>
          </w:p>
          <w:p w14:paraId="024EC0ED" w14:textId="77777777" w:rsidR="00D02297" w:rsidRPr="009932E1" w:rsidRDefault="00D02297" w:rsidP="00425224">
            <w:pPr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lastRenderedPageBreak/>
              <w:t>Заявителем по собственной инициативе могут быть представлены документы, указанные</w:t>
            </w:r>
            <w:r w:rsidR="00F115AA" w:rsidRPr="009932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932E1">
              <w:rPr>
                <w:rFonts w:ascii="Arial" w:hAnsi="Arial" w:cs="Arial"/>
                <w:sz w:val="24"/>
                <w:szCs w:val="24"/>
              </w:rPr>
              <w:t>пункт</w:t>
            </w:r>
            <w:r w:rsidR="00F115AA" w:rsidRPr="009932E1">
              <w:rPr>
                <w:rFonts w:ascii="Arial" w:hAnsi="Arial" w:cs="Arial"/>
                <w:sz w:val="24"/>
                <w:szCs w:val="24"/>
              </w:rPr>
              <w:t>е</w:t>
            </w:r>
            <w:proofErr w:type="gramEnd"/>
            <w:r w:rsidRPr="009932E1">
              <w:rPr>
                <w:rFonts w:ascii="Arial" w:hAnsi="Arial" w:cs="Arial"/>
                <w:sz w:val="24"/>
                <w:szCs w:val="24"/>
              </w:rPr>
              <w:t xml:space="preserve"> 8.2 Административного регламента.</w:t>
            </w:r>
          </w:p>
          <w:p w14:paraId="54CD91F3" w14:textId="057B18BA" w:rsidR="00D825E1" w:rsidRPr="009932E1" w:rsidRDefault="00D825E1" w:rsidP="00425224">
            <w:pPr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>Запрос может быть подан заявителем следующими способами:</w:t>
            </w:r>
          </w:p>
          <w:p w14:paraId="59C54257" w14:textId="0ED043D6" w:rsidR="002F1277" w:rsidRPr="009932E1" w:rsidRDefault="002F6615" w:rsidP="00425224">
            <w:pPr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>- посредством РПГУ;</w:t>
            </w:r>
          </w:p>
          <w:p w14:paraId="56D302EE" w14:textId="781794B2" w:rsidR="002F6615" w:rsidRPr="009932E1" w:rsidRDefault="002F1277" w:rsidP="00C1239D">
            <w:pPr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>В</w:t>
            </w:r>
            <w:r w:rsidR="002F6615" w:rsidRPr="009932E1">
              <w:rPr>
                <w:rFonts w:ascii="Arial" w:hAnsi="Arial" w:cs="Arial"/>
                <w:sz w:val="24"/>
                <w:szCs w:val="24"/>
              </w:rPr>
              <w:t xml:space="preserve"> МФЦ</w:t>
            </w:r>
            <w:r w:rsidR="00A824AF" w:rsidRPr="009932E1">
              <w:rPr>
                <w:rFonts w:ascii="Arial" w:hAnsi="Arial" w:cs="Arial"/>
                <w:sz w:val="24"/>
                <w:szCs w:val="24"/>
              </w:rPr>
              <w:t xml:space="preserve"> (в любом МФЦ </w:t>
            </w:r>
            <w:r w:rsidR="00802CBF" w:rsidRPr="009932E1">
              <w:rPr>
                <w:rFonts w:ascii="Arial" w:hAnsi="Arial" w:cs="Arial"/>
                <w:sz w:val="24"/>
                <w:szCs w:val="24"/>
              </w:rPr>
              <w:br/>
            </w:r>
            <w:r w:rsidR="00A824AF" w:rsidRPr="009932E1">
              <w:rPr>
                <w:rFonts w:ascii="Arial" w:hAnsi="Arial" w:cs="Arial"/>
                <w:sz w:val="24"/>
                <w:szCs w:val="24"/>
              </w:rPr>
              <w:t>на территории Московской области по выбору заявителя неза</w:t>
            </w:r>
            <w:r w:rsidR="00425224" w:rsidRPr="009932E1">
              <w:rPr>
                <w:rFonts w:ascii="Arial" w:hAnsi="Arial" w:cs="Arial"/>
                <w:sz w:val="24"/>
                <w:szCs w:val="24"/>
              </w:rPr>
              <w:t xml:space="preserve">висимо </w:t>
            </w:r>
            <w:r w:rsidR="00802CBF" w:rsidRPr="009932E1">
              <w:rPr>
                <w:rFonts w:ascii="Arial" w:hAnsi="Arial" w:cs="Arial"/>
                <w:sz w:val="24"/>
                <w:szCs w:val="24"/>
              </w:rPr>
              <w:br/>
            </w:r>
            <w:r w:rsidR="00425224" w:rsidRPr="009932E1">
              <w:rPr>
                <w:rFonts w:ascii="Arial" w:hAnsi="Arial" w:cs="Arial"/>
                <w:sz w:val="24"/>
                <w:szCs w:val="24"/>
              </w:rPr>
              <w:t xml:space="preserve">от его места жительства </w:t>
            </w:r>
            <w:r w:rsidR="00A824AF" w:rsidRPr="009932E1">
              <w:rPr>
                <w:rFonts w:ascii="Arial" w:hAnsi="Arial" w:cs="Arial"/>
                <w:sz w:val="24"/>
                <w:szCs w:val="24"/>
              </w:rPr>
              <w:t>или места пребывания (для физических ли</w:t>
            </w:r>
            <w:r w:rsidR="00F115AA" w:rsidRPr="009932E1">
              <w:rPr>
                <w:rFonts w:ascii="Arial" w:hAnsi="Arial" w:cs="Arial"/>
                <w:sz w:val="24"/>
                <w:szCs w:val="24"/>
              </w:rPr>
              <w:t xml:space="preserve">ц) обеспечивается бесплатный доступ заявителей к РПГУ для обеспечения возможности получения муниципальной услуги </w:t>
            </w:r>
            <w:r w:rsidR="001649AD" w:rsidRPr="009932E1">
              <w:rPr>
                <w:rFonts w:ascii="Arial" w:hAnsi="Arial" w:cs="Arial"/>
                <w:sz w:val="24"/>
                <w:szCs w:val="24"/>
              </w:rPr>
              <w:br/>
            </w:r>
            <w:r w:rsidR="00F115AA" w:rsidRPr="009932E1">
              <w:rPr>
                <w:rFonts w:ascii="Arial" w:hAnsi="Arial" w:cs="Arial"/>
                <w:sz w:val="24"/>
                <w:szCs w:val="24"/>
              </w:rPr>
              <w:t>в электронной форме;</w:t>
            </w:r>
          </w:p>
          <w:p w14:paraId="64ED885A" w14:textId="77777777" w:rsidR="00A8183D" w:rsidRPr="009932E1" w:rsidRDefault="0007753A" w:rsidP="00425224">
            <w:pPr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 xml:space="preserve">При </w:t>
            </w:r>
            <w:r w:rsidR="00393F85" w:rsidRPr="009932E1">
              <w:rPr>
                <w:rFonts w:ascii="Arial" w:hAnsi="Arial" w:cs="Arial"/>
                <w:sz w:val="24"/>
                <w:szCs w:val="24"/>
              </w:rPr>
              <w:t>подаче запроса посредством</w:t>
            </w:r>
            <w:r w:rsidR="00EB06F1" w:rsidRPr="009932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3F85" w:rsidRPr="009932E1">
              <w:rPr>
                <w:rFonts w:ascii="Arial" w:hAnsi="Arial" w:cs="Arial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446E0A" w:rsidRPr="009932E1">
              <w:rPr>
                <w:rFonts w:ascii="Arial" w:hAnsi="Arial" w:cs="Arial"/>
                <w:sz w:val="24"/>
                <w:szCs w:val="24"/>
              </w:rPr>
              <w:br/>
            </w:r>
            <w:r w:rsidR="00536C51" w:rsidRPr="009932E1">
              <w:rPr>
                <w:rFonts w:ascii="Arial" w:hAnsi="Arial" w:cs="Arial"/>
                <w:sz w:val="24"/>
                <w:szCs w:val="24"/>
              </w:rPr>
              <w:t>в ЕСИА.</w:t>
            </w:r>
          </w:p>
          <w:p w14:paraId="0794CC40" w14:textId="4E467111" w:rsidR="00536C51" w:rsidRPr="009932E1" w:rsidRDefault="00393F85" w:rsidP="0095220F">
            <w:pPr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 xml:space="preserve">При авторизации посредством подтвержденной </w:t>
            </w:r>
            <w:r w:rsidRPr="009932E1">
              <w:rPr>
                <w:rFonts w:ascii="Arial" w:hAnsi="Arial" w:cs="Arial"/>
                <w:sz w:val="24"/>
                <w:szCs w:val="24"/>
              </w:rPr>
              <w:lastRenderedPageBreak/>
              <w:t xml:space="preserve">учетной записи ЕСИА запрос считается подписанным простой электронной подписью заявителя (представителя заявителя, уполномоченного </w:t>
            </w:r>
            <w:r w:rsidR="00802CBF" w:rsidRPr="009932E1">
              <w:rPr>
                <w:rFonts w:ascii="Arial" w:hAnsi="Arial" w:cs="Arial"/>
                <w:sz w:val="24"/>
                <w:szCs w:val="24"/>
              </w:rPr>
              <w:br/>
            </w:r>
            <w:r w:rsidRPr="009932E1">
              <w:rPr>
                <w:rFonts w:ascii="Arial" w:hAnsi="Arial" w:cs="Arial"/>
                <w:sz w:val="24"/>
                <w:szCs w:val="24"/>
              </w:rPr>
              <w:t>на подписание запроса).</w:t>
            </w:r>
          </w:p>
          <w:p w14:paraId="726C67C6" w14:textId="7F6C77E2" w:rsidR="00F64EB3" w:rsidRPr="009932E1" w:rsidRDefault="00832315" w:rsidP="00425224">
            <w:pPr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 xml:space="preserve">Должностное лицо, </w:t>
            </w:r>
            <w:r w:rsidR="006330FC" w:rsidRPr="009932E1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Pr="009932E1">
              <w:rPr>
                <w:rFonts w:ascii="Arial" w:hAnsi="Arial" w:cs="Arial"/>
                <w:sz w:val="24"/>
                <w:szCs w:val="24"/>
              </w:rPr>
              <w:t xml:space="preserve"> служащий, работник </w:t>
            </w:r>
            <w:r w:rsidR="006330FC" w:rsidRPr="009932E1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9932E1">
              <w:rPr>
                <w:rFonts w:ascii="Arial" w:hAnsi="Arial" w:cs="Arial"/>
                <w:sz w:val="24"/>
                <w:szCs w:val="24"/>
              </w:rPr>
              <w:t xml:space="preserve">, проверяют запрос на предмет наличия оснований для отказа </w:t>
            </w:r>
            <w:r w:rsidR="00802CBF" w:rsidRPr="009932E1">
              <w:rPr>
                <w:rFonts w:ascii="Arial" w:hAnsi="Arial" w:cs="Arial"/>
                <w:sz w:val="24"/>
                <w:szCs w:val="24"/>
              </w:rPr>
              <w:br/>
            </w:r>
            <w:r w:rsidRPr="009932E1">
              <w:rPr>
                <w:rFonts w:ascii="Arial" w:hAnsi="Arial" w:cs="Arial"/>
                <w:sz w:val="24"/>
                <w:szCs w:val="24"/>
              </w:rPr>
              <w:t xml:space="preserve">в приеме документов, необходимых для предоставления </w:t>
            </w:r>
            <w:r w:rsidR="006330FC" w:rsidRPr="009932E1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9932E1">
              <w:rPr>
                <w:rFonts w:ascii="Arial" w:hAnsi="Arial" w:cs="Arial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14:paraId="43D5FD6F" w14:textId="024539D7" w:rsidR="009B0975" w:rsidRPr="009932E1" w:rsidRDefault="00832315" w:rsidP="00425224">
            <w:pPr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 xml:space="preserve">При наличии таких оснований должностное лицо, </w:t>
            </w:r>
            <w:r w:rsidR="0082223D" w:rsidRPr="009932E1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Pr="009932E1">
              <w:rPr>
                <w:rFonts w:ascii="Arial" w:hAnsi="Arial" w:cs="Arial"/>
                <w:sz w:val="24"/>
                <w:szCs w:val="24"/>
              </w:rPr>
              <w:t xml:space="preserve"> служащий, работник </w:t>
            </w:r>
            <w:r w:rsidR="0082223D" w:rsidRPr="009932E1">
              <w:rPr>
                <w:rFonts w:ascii="Arial" w:hAnsi="Arial" w:cs="Arial"/>
                <w:sz w:val="24"/>
                <w:szCs w:val="24"/>
              </w:rPr>
              <w:t>Ад</w:t>
            </w:r>
            <w:r w:rsidR="00FE03CC" w:rsidRPr="009932E1">
              <w:rPr>
                <w:rFonts w:ascii="Arial" w:hAnsi="Arial" w:cs="Arial"/>
                <w:sz w:val="24"/>
                <w:szCs w:val="24"/>
              </w:rPr>
              <w:t>м</w:t>
            </w:r>
            <w:r w:rsidR="0082223D" w:rsidRPr="009932E1">
              <w:rPr>
                <w:rFonts w:ascii="Arial" w:hAnsi="Arial" w:cs="Arial"/>
                <w:sz w:val="24"/>
                <w:szCs w:val="24"/>
              </w:rPr>
              <w:t>инистрации</w:t>
            </w:r>
            <w:r w:rsidRPr="009932E1">
              <w:rPr>
                <w:rFonts w:ascii="Arial" w:hAnsi="Arial" w:cs="Arial"/>
                <w:sz w:val="24"/>
                <w:szCs w:val="24"/>
              </w:rPr>
              <w:t xml:space="preserve"> формирует решение об отказе в приеме документов, необходимых </w:t>
            </w:r>
            <w:r w:rsidR="001649AD" w:rsidRPr="009932E1">
              <w:rPr>
                <w:rFonts w:ascii="Arial" w:hAnsi="Arial" w:cs="Arial"/>
                <w:sz w:val="24"/>
                <w:szCs w:val="24"/>
              </w:rPr>
              <w:br/>
            </w:r>
            <w:r w:rsidRPr="009932E1">
              <w:rPr>
                <w:rFonts w:ascii="Arial" w:hAnsi="Arial" w:cs="Arial"/>
                <w:sz w:val="24"/>
                <w:szCs w:val="24"/>
              </w:rPr>
              <w:t xml:space="preserve">для предоставления </w:t>
            </w:r>
            <w:r w:rsidR="00FE03CC" w:rsidRPr="009932E1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9932E1">
              <w:rPr>
                <w:rFonts w:ascii="Arial" w:hAnsi="Arial" w:cs="Arial"/>
                <w:sz w:val="24"/>
                <w:szCs w:val="24"/>
              </w:rPr>
              <w:t xml:space="preserve"> услуги, по форме согласно Приложению 6 </w:t>
            </w:r>
            <w:r w:rsidR="001649AD" w:rsidRPr="009932E1">
              <w:rPr>
                <w:rFonts w:ascii="Arial" w:hAnsi="Arial" w:cs="Arial"/>
                <w:sz w:val="24"/>
                <w:szCs w:val="24"/>
              </w:rPr>
              <w:br/>
            </w:r>
            <w:r w:rsidRPr="009932E1">
              <w:rPr>
                <w:rFonts w:ascii="Arial" w:hAnsi="Arial" w:cs="Arial"/>
                <w:sz w:val="24"/>
                <w:szCs w:val="24"/>
              </w:rPr>
              <w:t>к Административному регламенту.</w:t>
            </w:r>
          </w:p>
          <w:p w14:paraId="03685163" w14:textId="7F4009B7" w:rsidR="00A824AF" w:rsidRPr="009932E1" w:rsidRDefault="009B0975" w:rsidP="00425224">
            <w:pPr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>У</w:t>
            </w:r>
            <w:r w:rsidR="00832315" w:rsidRPr="009932E1">
              <w:rPr>
                <w:rFonts w:ascii="Arial" w:hAnsi="Arial" w:cs="Arial"/>
                <w:sz w:val="24"/>
                <w:szCs w:val="24"/>
              </w:rPr>
              <w:t xml:space="preserve">казанное решение </w:t>
            </w:r>
            <w:r w:rsidR="00832315" w:rsidRPr="009932E1">
              <w:rPr>
                <w:rFonts w:ascii="Arial" w:hAnsi="Arial" w:cs="Arial"/>
                <w:sz w:val="24"/>
                <w:szCs w:val="24"/>
              </w:rPr>
              <w:lastRenderedPageBreak/>
              <w:t>подписывается усиленной квалифицированной электронной подписью уполномоченным должностного лица</w:t>
            </w:r>
            <w:r w:rsidR="00402872" w:rsidRPr="009932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49AC" w:rsidRPr="009932E1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832315" w:rsidRPr="009932E1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A824AF" w:rsidRPr="009932E1">
              <w:rPr>
                <w:rFonts w:ascii="Arial" w:hAnsi="Arial" w:cs="Arial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9932E1">
              <w:rPr>
                <w:rFonts w:ascii="Arial" w:hAnsi="Arial" w:cs="Arial"/>
                <w:sz w:val="24"/>
                <w:szCs w:val="24"/>
              </w:rPr>
              <w:t>направляется</w:t>
            </w:r>
            <w:r w:rsidRPr="009932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2315" w:rsidRPr="009932E1">
              <w:rPr>
                <w:rFonts w:ascii="Arial" w:hAnsi="Arial" w:cs="Arial"/>
                <w:sz w:val="24"/>
                <w:szCs w:val="24"/>
              </w:rPr>
              <w:t>заявителю</w:t>
            </w:r>
            <w:r w:rsidR="00402872" w:rsidRPr="009932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2CBF" w:rsidRPr="009932E1">
              <w:rPr>
                <w:rFonts w:ascii="Arial" w:hAnsi="Arial" w:cs="Arial"/>
                <w:sz w:val="24"/>
                <w:szCs w:val="24"/>
              </w:rPr>
              <w:br/>
            </w:r>
            <w:r w:rsidR="00402872" w:rsidRPr="009932E1">
              <w:rPr>
                <w:rFonts w:ascii="Arial" w:hAnsi="Arial" w:cs="Arial"/>
                <w:sz w:val="24"/>
                <w:szCs w:val="24"/>
              </w:rPr>
              <w:t>в Личный кабинет на РПГУ.</w:t>
            </w:r>
          </w:p>
          <w:p w14:paraId="5406F012" w14:textId="119B9D0C" w:rsidR="00A824AF" w:rsidRPr="009932E1" w:rsidRDefault="00A824AF" w:rsidP="00425224">
            <w:pPr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>В случае</w:t>
            </w:r>
            <w:proofErr w:type="gramStart"/>
            <w:r w:rsidRPr="009932E1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9932E1">
              <w:rPr>
                <w:rFonts w:ascii="Arial" w:hAnsi="Arial" w:cs="Arial"/>
                <w:sz w:val="24"/>
                <w:szCs w:val="24"/>
              </w:rPr>
              <w:t xml:space="preserve"> если такие основания отсутствуют, должностное лицо, </w:t>
            </w:r>
            <w:r w:rsidR="00C27F6F" w:rsidRPr="009932E1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Pr="009932E1">
              <w:rPr>
                <w:rFonts w:ascii="Arial" w:hAnsi="Arial" w:cs="Arial"/>
                <w:sz w:val="24"/>
                <w:szCs w:val="24"/>
              </w:rPr>
              <w:t xml:space="preserve"> служащий, работник </w:t>
            </w:r>
            <w:r w:rsidR="00C27F6F" w:rsidRPr="009932E1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233499" w:rsidRPr="009932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4BA6" w:rsidRPr="009932E1">
              <w:rPr>
                <w:rFonts w:ascii="Arial" w:hAnsi="Arial" w:cs="Arial"/>
                <w:sz w:val="24"/>
                <w:szCs w:val="24"/>
              </w:rPr>
              <w:t xml:space="preserve">принимает </w:t>
            </w:r>
            <w:r w:rsidRPr="009932E1">
              <w:rPr>
                <w:rFonts w:ascii="Arial" w:hAnsi="Arial" w:cs="Arial"/>
                <w:sz w:val="24"/>
                <w:szCs w:val="24"/>
              </w:rPr>
              <w:t>запрос</w:t>
            </w:r>
            <w:r w:rsidR="00DD4BA6" w:rsidRPr="009932E1">
              <w:rPr>
                <w:rFonts w:ascii="Arial" w:hAnsi="Arial" w:cs="Arial"/>
                <w:sz w:val="24"/>
                <w:szCs w:val="24"/>
              </w:rPr>
              <w:t xml:space="preserve"> к рассмотрению</w:t>
            </w:r>
            <w:r w:rsidRPr="009932E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92B4FE3" w14:textId="3395EB3A" w:rsidR="000C06A8" w:rsidRPr="009932E1" w:rsidRDefault="000C06A8" w:rsidP="00425224">
            <w:pPr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 xml:space="preserve">Результатом административного действия (процедуры) является </w:t>
            </w:r>
            <w:r w:rsidR="007D6C22" w:rsidRPr="009932E1">
              <w:rPr>
                <w:rFonts w:ascii="Arial" w:hAnsi="Arial" w:cs="Arial"/>
                <w:sz w:val="24"/>
                <w:szCs w:val="24"/>
              </w:rPr>
              <w:t xml:space="preserve">прием </w:t>
            </w:r>
            <w:r w:rsidR="007D6C22" w:rsidRPr="009932E1">
              <w:rPr>
                <w:rFonts w:ascii="Arial" w:hAnsi="Arial" w:cs="Arial"/>
                <w:sz w:val="24"/>
                <w:szCs w:val="24"/>
              </w:rPr>
              <w:br/>
              <w:t>к рассмотрению</w:t>
            </w:r>
            <w:r w:rsidR="008C6DEF" w:rsidRPr="009932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6C22" w:rsidRPr="009932E1">
              <w:rPr>
                <w:rFonts w:ascii="Arial" w:hAnsi="Arial" w:cs="Arial"/>
                <w:sz w:val="24"/>
                <w:szCs w:val="24"/>
              </w:rPr>
              <w:t xml:space="preserve">запроса </w:t>
            </w:r>
            <w:r w:rsidR="00802CBF" w:rsidRPr="009932E1">
              <w:rPr>
                <w:rFonts w:ascii="Arial" w:hAnsi="Arial" w:cs="Arial"/>
                <w:sz w:val="24"/>
                <w:szCs w:val="24"/>
              </w:rPr>
              <w:br/>
            </w:r>
            <w:r w:rsidR="007D6C22" w:rsidRPr="009932E1">
              <w:rPr>
                <w:rFonts w:ascii="Arial" w:hAnsi="Arial" w:cs="Arial"/>
                <w:sz w:val="24"/>
                <w:szCs w:val="24"/>
              </w:rPr>
              <w:t xml:space="preserve">и документов, необходимых для предоставления муниципальной услуги, </w:t>
            </w:r>
            <w:r w:rsidR="008C6DEF" w:rsidRPr="009932E1">
              <w:rPr>
                <w:rFonts w:ascii="Arial" w:hAnsi="Arial" w:cs="Arial"/>
                <w:sz w:val="24"/>
                <w:szCs w:val="24"/>
              </w:rPr>
              <w:t xml:space="preserve">или направление </w:t>
            </w:r>
            <w:r w:rsidR="00E141FC" w:rsidRPr="009932E1">
              <w:rPr>
                <w:rFonts w:ascii="Arial" w:hAnsi="Arial" w:cs="Arial"/>
                <w:sz w:val="24"/>
                <w:szCs w:val="24"/>
              </w:rPr>
              <w:t xml:space="preserve">(выдача) </w:t>
            </w:r>
            <w:r w:rsidR="008C6DEF" w:rsidRPr="009932E1">
              <w:rPr>
                <w:rFonts w:ascii="Arial" w:hAnsi="Arial" w:cs="Arial"/>
                <w:sz w:val="24"/>
                <w:szCs w:val="24"/>
              </w:rPr>
              <w:t>заявителю</w:t>
            </w:r>
            <w:r w:rsidR="00425224" w:rsidRPr="009932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6DEF" w:rsidRPr="009932E1">
              <w:rPr>
                <w:rFonts w:ascii="Arial" w:hAnsi="Arial" w:cs="Arial"/>
                <w:sz w:val="24"/>
                <w:szCs w:val="24"/>
              </w:rPr>
              <w:t xml:space="preserve">решения об отказе </w:t>
            </w:r>
            <w:r w:rsidR="001649AD" w:rsidRPr="009932E1">
              <w:rPr>
                <w:rFonts w:ascii="Arial" w:hAnsi="Arial" w:cs="Arial"/>
                <w:sz w:val="24"/>
                <w:szCs w:val="24"/>
              </w:rPr>
              <w:br/>
            </w:r>
            <w:r w:rsidR="008C6DEF" w:rsidRPr="009932E1">
              <w:rPr>
                <w:rFonts w:ascii="Arial" w:hAnsi="Arial" w:cs="Arial"/>
                <w:sz w:val="24"/>
                <w:szCs w:val="24"/>
              </w:rPr>
              <w:t xml:space="preserve">в приеме документов, необходимых </w:t>
            </w:r>
            <w:r w:rsidR="001649AD" w:rsidRPr="009932E1">
              <w:rPr>
                <w:rFonts w:ascii="Arial" w:hAnsi="Arial" w:cs="Arial"/>
                <w:sz w:val="24"/>
                <w:szCs w:val="24"/>
              </w:rPr>
              <w:br/>
            </w:r>
            <w:r w:rsidR="008C6DEF" w:rsidRPr="009932E1">
              <w:rPr>
                <w:rFonts w:ascii="Arial" w:hAnsi="Arial" w:cs="Arial"/>
                <w:sz w:val="24"/>
                <w:szCs w:val="24"/>
              </w:rPr>
              <w:t xml:space="preserve">для предоставления </w:t>
            </w:r>
            <w:r w:rsidR="00E93718" w:rsidRPr="009932E1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8C6DEF" w:rsidRPr="009932E1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  <w:r w:rsidRPr="009932E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509FE20" w14:textId="77777777" w:rsidR="00302E56" w:rsidRPr="009932E1" w:rsidRDefault="000C06A8" w:rsidP="00425224">
            <w:pPr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lastRenderedPageBreak/>
              <w:t xml:space="preserve">Результат административного действия фиксируется на РПГУ, </w:t>
            </w:r>
            <w:r w:rsidR="00802CBF" w:rsidRPr="009932E1">
              <w:rPr>
                <w:rFonts w:ascii="Arial" w:hAnsi="Arial" w:cs="Arial"/>
                <w:sz w:val="24"/>
                <w:szCs w:val="24"/>
              </w:rPr>
              <w:br/>
            </w:r>
            <w:r w:rsidRPr="009932E1">
              <w:rPr>
                <w:rFonts w:ascii="Arial" w:hAnsi="Arial" w:cs="Arial"/>
                <w:sz w:val="24"/>
                <w:szCs w:val="24"/>
              </w:rPr>
              <w:t>в ВИС</w:t>
            </w:r>
            <w:r w:rsidR="002458DB" w:rsidRPr="009932E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B66B1FE" w14:textId="77777777" w:rsidR="0006395B" w:rsidRPr="009932E1" w:rsidRDefault="0006395B" w:rsidP="00425224">
            <w:pPr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A4B293" w14:textId="5FD5D7CD" w:rsidR="0006395B" w:rsidRPr="009932E1" w:rsidRDefault="0006395B" w:rsidP="00425224">
            <w:pPr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783" w:rsidRPr="009932E1" w14:paraId="49DDB928" w14:textId="77777777" w:rsidTr="00790A59">
        <w:trPr>
          <w:trHeight w:val="846"/>
        </w:trPr>
        <w:tc>
          <w:tcPr>
            <w:tcW w:w="15168" w:type="dxa"/>
            <w:gridSpan w:val="5"/>
            <w:vAlign w:val="center"/>
          </w:tcPr>
          <w:p w14:paraId="3F8E1C3A" w14:textId="2155C059" w:rsidR="00E21BC4" w:rsidRPr="009932E1" w:rsidRDefault="00CD5789" w:rsidP="000B267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lastRenderedPageBreak/>
              <w:t xml:space="preserve">2. </w:t>
            </w:r>
            <w:r w:rsidR="005164BF" w:rsidRPr="009932E1">
              <w:rPr>
                <w:rFonts w:ascii="Arial" w:hAnsi="Arial" w:cs="Arial"/>
                <w:sz w:val="24"/>
                <w:szCs w:val="24"/>
              </w:rPr>
              <w:t>Межведомственное информационное взаим</w:t>
            </w:r>
            <w:r w:rsidR="00A22045" w:rsidRPr="009932E1">
              <w:rPr>
                <w:rFonts w:ascii="Arial" w:hAnsi="Arial" w:cs="Arial"/>
                <w:sz w:val="24"/>
                <w:szCs w:val="24"/>
              </w:rPr>
              <w:t>одействия</w:t>
            </w:r>
          </w:p>
        </w:tc>
      </w:tr>
      <w:tr w:rsidR="00F87120" w:rsidRPr="009932E1" w14:paraId="031F8D6B" w14:textId="77777777" w:rsidTr="00C1239D">
        <w:tc>
          <w:tcPr>
            <w:tcW w:w="3130" w:type="dxa"/>
            <w:vAlign w:val="center"/>
          </w:tcPr>
          <w:p w14:paraId="5A15166F" w14:textId="77777777" w:rsidR="00CD5789" w:rsidRPr="009932E1" w:rsidRDefault="00CD5789" w:rsidP="005F44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9932E1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760A9788" w14:textId="77777777" w:rsidR="00CD5789" w:rsidRPr="009932E1" w:rsidRDefault="00CD5789" w:rsidP="005F448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0F643C3D" w14:textId="77777777" w:rsidR="00CD5789" w:rsidRPr="009932E1" w:rsidRDefault="00CD5789" w:rsidP="005F448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>Срок</w:t>
            </w:r>
            <w:r w:rsidRPr="009932E1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3679F25" w14:textId="77777777" w:rsidR="00CD5789" w:rsidRPr="009932E1" w:rsidRDefault="00CD5789" w:rsidP="005F448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0950FDA6" w14:textId="77777777" w:rsidR="00CD5789" w:rsidRPr="009932E1" w:rsidRDefault="00CD5789" w:rsidP="005F448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9932E1" w14:paraId="62D32254" w14:textId="77777777" w:rsidTr="0006395B">
        <w:trPr>
          <w:trHeight w:val="563"/>
        </w:trPr>
        <w:tc>
          <w:tcPr>
            <w:tcW w:w="3130" w:type="dxa"/>
            <w:vMerge w:val="restart"/>
          </w:tcPr>
          <w:p w14:paraId="6C80F99E" w14:textId="77777777" w:rsidR="0067012C" w:rsidRPr="009932E1" w:rsidRDefault="00586F79" w:rsidP="0067012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67012C" w:rsidRPr="009932E1">
              <w:rPr>
                <w:rFonts w:ascii="Arial" w:hAnsi="Arial" w:cs="Arial"/>
                <w:sz w:val="24"/>
                <w:szCs w:val="24"/>
              </w:rPr>
              <w:t>/ВИС</w:t>
            </w:r>
          </w:p>
        </w:tc>
        <w:tc>
          <w:tcPr>
            <w:tcW w:w="3108" w:type="dxa"/>
          </w:tcPr>
          <w:p w14:paraId="2AF501A3" w14:textId="4C141AFE" w:rsidR="0067012C" w:rsidRPr="009932E1" w:rsidRDefault="0067012C" w:rsidP="0067012C">
            <w:pPr>
              <w:pStyle w:val="ConsPlusNormal"/>
              <w:suppressAutoHyphens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9932E1">
              <w:rPr>
                <w:rFonts w:eastAsiaTheme="minorHAnsi"/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</w:t>
            </w:r>
            <w:r w:rsidR="001649AD" w:rsidRPr="009932E1">
              <w:rPr>
                <w:rFonts w:eastAsiaTheme="minorHAnsi"/>
                <w:sz w:val="24"/>
                <w:szCs w:val="24"/>
              </w:rPr>
              <w:br/>
            </w:r>
            <w:r w:rsidRPr="009932E1">
              <w:rPr>
                <w:rFonts w:eastAsiaTheme="minorHAnsi"/>
                <w:sz w:val="24"/>
                <w:szCs w:val="24"/>
              </w:rPr>
              <w:t>и организаций, направление межведомственного информационного запроса</w:t>
            </w:r>
          </w:p>
          <w:p w14:paraId="144C8F87" w14:textId="77777777" w:rsidR="0067012C" w:rsidRPr="009932E1" w:rsidRDefault="0067012C" w:rsidP="0067012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dxa"/>
          </w:tcPr>
          <w:p w14:paraId="582AE231" w14:textId="77777777" w:rsidR="0067012C" w:rsidRPr="009932E1" w:rsidRDefault="0067012C" w:rsidP="0067012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  <w:vMerge w:val="restart"/>
          </w:tcPr>
          <w:p w14:paraId="00345BD4" w14:textId="0AA08B7E" w:rsidR="0067012C" w:rsidRPr="009932E1" w:rsidRDefault="0067012C" w:rsidP="0067012C">
            <w:pPr>
              <w:pStyle w:val="ConsPlusNormal"/>
              <w:suppressAutoHyphens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9932E1">
              <w:rPr>
                <w:rFonts w:eastAsiaTheme="minorHAnsi"/>
                <w:sz w:val="24"/>
                <w:szCs w:val="24"/>
              </w:rPr>
              <w:t xml:space="preserve">Наличие в перечне документов, необходимых </w:t>
            </w:r>
            <w:r w:rsidR="001649AD" w:rsidRPr="009932E1">
              <w:rPr>
                <w:rFonts w:eastAsiaTheme="minorHAnsi"/>
                <w:sz w:val="24"/>
                <w:szCs w:val="24"/>
              </w:rPr>
              <w:br/>
            </w:r>
            <w:r w:rsidRPr="009932E1">
              <w:rPr>
                <w:rFonts w:eastAsiaTheme="minorHAnsi"/>
                <w:sz w:val="24"/>
                <w:szCs w:val="24"/>
              </w:rPr>
              <w:t xml:space="preserve">для предоставления </w:t>
            </w:r>
            <w:r w:rsidR="00AA37FC" w:rsidRPr="009932E1">
              <w:rPr>
                <w:rFonts w:eastAsiaTheme="minorHAnsi"/>
                <w:sz w:val="24"/>
                <w:szCs w:val="24"/>
              </w:rPr>
              <w:t>муниципальной</w:t>
            </w:r>
            <w:r w:rsidRPr="009932E1">
              <w:rPr>
                <w:rFonts w:eastAsiaTheme="minorHAnsi"/>
                <w:sz w:val="24"/>
                <w:szCs w:val="24"/>
              </w:rPr>
              <w:t xml:space="preserve"> услуги, документов, находящихся </w:t>
            </w:r>
            <w:r w:rsidR="001649AD" w:rsidRPr="009932E1">
              <w:rPr>
                <w:rFonts w:eastAsiaTheme="minorHAnsi"/>
                <w:sz w:val="24"/>
                <w:szCs w:val="24"/>
              </w:rPr>
              <w:br/>
            </w:r>
            <w:r w:rsidRPr="009932E1">
              <w:rPr>
                <w:rFonts w:eastAsiaTheme="minorHAnsi"/>
                <w:sz w:val="24"/>
                <w:szCs w:val="24"/>
              </w:rPr>
              <w:t>в распоряжен</w:t>
            </w:r>
            <w:proofErr w:type="gramStart"/>
            <w:r w:rsidRPr="009932E1">
              <w:rPr>
                <w:rFonts w:eastAsiaTheme="minorHAnsi"/>
                <w:sz w:val="24"/>
                <w:szCs w:val="24"/>
              </w:rPr>
              <w:t xml:space="preserve">ии </w:t>
            </w:r>
            <w:r w:rsidR="001649AD" w:rsidRPr="009932E1">
              <w:rPr>
                <w:rFonts w:eastAsiaTheme="minorHAnsi"/>
                <w:sz w:val="24"/>
                <w:szCs w:val="24"/>
              </w:rPr>
              <w:br/>
            </w:r>
            <w:r w:rsidRPr="009932E1">
              <w:rPr>
                <w:rFonts w:eastAsiaTheme="minorHAnsi"/>
                <w:sz w:val="24"/>
                <w:szCs w:val="24"/>
              </w:rPr>
              <w:t>у о</w:t>
            </w:r>
            <w:proofErr w:type="gramEnd"/>
            <w:r w:rsidRPr="009932E1">
              <w:rPr>
                <w:rFonts w:eastAsiaTheme="minorHAnsi"/>
                <w:sz w:val="24"/>
                <w:szCs w:val="24"/>
              </w:rPr>
              <w:t xml:space="preserve">рганов </w:t>
            </w:r>
            <w:r w:rsidR="001649AD" w:rsidRPr="009932E1">
              <w:rPr>
                <w:rFonts w:eastAsiaTheme="minorHAnsi"/>
                <w:sz w:val="24"/>
                <w:szCs w:val="24"/>
              </w:rPr>
              <w:br/>
            </w:r>
            <w:r w:rsidRPr="009932E1">
              <w:rPr>
                <w:rFonts w:eastAsiaTheme="minorHAnsi"/>
                <w:sz w:val="24"/>
                <w:szCs w:val="24"/>
              </w:rPr>
              <w:t>и организаций</w:t>
            </w:r>
          </w:p>
          <w:p w14:paraId="73B38850" w14:textId="77777777" w:rsidR="0067012C" w:rsidRPr="009932E1" w:rsidRDefault="0067012C" w:rsidP="0067012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0" w:type="dxa"/>
          </w:tcPr>
          <w:p w14:paraId="49815D06" w14:textId="4E1B3F94" w:rsidR="0067012C" w:rsidRPr="009932E1" w:rsidRDefault="0067012C" w:rsidP="007E7E0E">
            <w:pPr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</w:t>
            </w:r>
            <w:r w:rsidR="00AA37FC" w:rsidRPr="009932E1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9932E1">
              <w:rPr>
                <w:rFonts w:ascii="Arial" w:hAnsi="Arial" w:cs="Arial"/>
                <w:sz w:val="24"/>
                <w:szCs w:val="24"/>
              </w:rPr>
              <w:t xml:space="preserve"> услуги, документов и (или) сведений, находящихся </w:t>
            </w:r>
            <w:r w:rsidRPr="009932E1">
              <w:rPr>
                <w:rFonts w:ascii="Arial" w:hAnsi="Arial" w:cs="Arial"/>
                <w:sz w:val="24"/>
                <w:szCs w:val="24"/>
              </w:rPr>
              <w:br/>
              <w:t>в распоряжен</w:t>
            </w:r>
            <w:proofErr w:type="gramStart"/>
            <w:r w:rsidRPr="009932E1">
              <w:rPr>
                <w:rFonts w:ascii="Arial" w:hAnsi="Arial" w:cs="Arial"/>
                <w:sz w:val="24"/>
                <w:szCs w:val="24"/>
              </w:rPr>
              <w:t>ии у о</w:t>
            </w:r>
            <w:proofErr w:type="gramEnd"/>
            <w:r w:rsidRPr="009932E1">
              <w:rPr>
                <w:rFonts w:ascii="Arial" w:hAnsi="Arial" w:cs="Arial"/>
                <w:sz w:val="24"/>
                <w:szCs w:val="24"/>
              </w:rPr>
              <w:t>рганов, организаций.</w:t>
            </w:r>
          </w:p>
          <w:p w14:paraId="15D58A56" w14:textId="77777777" w:rsidR="0067012C" w:rsidRPr="009932E1" w:rsidRDefault="0067012C" w:rsidP="007E7E0E">
            <w:pPr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 xml:space="preserve">Межведомственные информационные запросы направляются </w:t>
            </w:r>
            <w:proofErr w:type="gramStart"/>
            <w:r w:rsidRPr="009932E1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932E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0A25AC4" w14:textId="16312470" w:rsidR="00CA7F43" w:rsidRPr="009932E1" w:rsidRDefault="0067012C" w:rsidP="006036F3">
            <w:pPr>
              <w:spacing w:line="276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lastRenderedPageBreak/>
              <w:t xml:space="preserve">- </w:t>
            </w:r>
            <w:r w:rsidR="00CA7F43" w:rsidRPr="009932E1">
              <w:rPr>
                <w:rFonts w:ascii="Arial" w:hAnsi="Arial" w:cs="Arial"/>
                <w:sz w:val="24"/>
                <w:szCs w:val="24"/>
              </w:rPr>
              <w:t>Управлени</w:t>
            </w:r>
            <w:r w:rsidR="003D7997" w:rsidRPr="009932E1">
              <w:rPr>
                <w:rFonts w:ascii="Arial" w:hAnsi="Arial" w:cs="Arial"/>
                <w:sz w:val="24"/>
                <w:szCs w:val="24"/>
              </w:rPr>
              <w:t>е</w:t>
            </w:r>
            <w:r w:rsidR="00CA7F43" w:rsidRPr="009932E1">
              <w:rPr>
                <w:rFonts w:ascii="Arial" w:hAnsi="Arial" w:cs="Arial"/>
                <w:sz w:val="24"/>
                <w:szCs w:val="24"/>
              </w:rPr>
              <w:t xml:space="preserve"> Федеральной службы государственной регистрации, кадастра</w:t>
            </w:r>
            <w:r w:rsidR="00802CBF" w:rsidRPr="009932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066E" w:rsidRPr="009932E1">
              <w:rPr>
                <w:rFonts w:ascii="Arial" w:hAnsi="Arial" w:cs="Arial"/>
                <w:sz w:val="24"/>
                <w:szCs w:val="24"/>
              </w:rPr>
              <w:br/>
            </w:r>
            <w:r w:rsidR="00CA7F43" w:rsidRPr="009932E1">
              <w:rPr>
                <w:rFonts w:ascii="Arial" w:hAnsi="Arial" w:cs="Arial"/>
                <w:sz w:val="24"/>
                <w:szCs w:val="24"/>
              </w:rPr>
              <w:t xml:space="preserve">и картографии </w:t>
            </w:r>
            <w:r w:rsidR="00802CBF" w:rsidRPr="009932E1">
              <w:rPr>
                <w:rFonts w:ascii="Arial" w:hAnsi="Arial" w:cs="Arial"/>
                <w:sz w:val="24"/>
                <w:szCs w:val="24"/>
              </w:rPr>
              <w:br/>
            </w:r>
            <w:r w:rsidR="00CA7F43" w:rsidRPr="009932E1">
              <w:rPr>
                <w:rFonts w:ascii="Arial" w:hAnsi="Arial" w:cs="Arial"/>
                <w:sz w:val="24"/>
                <w:szCs w:val="24"/>
              </w:rPr>
              <w:t>по Московской области</w:t>
            </w:r>
            <w:r w:rsidR="003D7997" w:rsidRPr="009932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7997" w:rsidRPr="009932E1">
              <w:rPr>
                <w:rFonts w:ascii="Arial" w:hAnsi="Arial" w:cs="Arial"/>
                <w:sz w:val="24"/>
                <w:szCs w:val="24"/>
              </w:rPr>
              <w:br/>
              <w:t xml:space="preserve">и запрашивается выписка из ЕГРН </w:t>
            </w:r>
            <w:r w:rsidR="00802CBF" w:rsidRPr="009932E1">
              <w:rPr>
                <w:rFonts w:ascii="Arial" w:hAnsi="Arial" w:cs="Arial"/>
                <w:sz w:val="24"/>
                <w:szCs w:val="24"/>
              </w:rPr>
              <w:br/>
            </w:r>
            <w:r w:rsidR="003D7997" w:rsidRPr="009932E1">
              <w:rPr>
                <w:rFonts w:ascii="Arial" w:hAnsi="Arial" w:cs="Arial"/>
                <w:sz w:val="24"/>
                <w:szCs w:val="24"/>
              </w:rPr>
              <w:t>о правах гражданина и членов его семьи на недвижимое имущество (жилой дом, земельный участок)</w:t>
            </w:r>
            <w:r w:rsidR="001649AD" w:rsidRPr="009932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2CBF" w:rsidRPr="009932E1">
              <w:rPr>
                <w:rFonts w:ascii="Arial" w:hAnsi="Arial" w:cs="Arial"/>
                <w:sz w:val="24"/>
                <w:szCs w:val="24"/>
              </w:rPr>
              <w:br/>
            </w:r>
            <w:r w:rsidR="003D7997" w:rsidRPr="009932E1">
              <w:rPr>
                <w:rFonts w:ascii="Arial" w:hAnsi="Arial" w:cs="Arial"/>
                <w:sz w:val="24"/>
                <w:szCs w:val="24"/>
              </w:rPr>
              <w:t>и (или)</w:t>
            </w:r>
            <w:r w:rsidR="00CA7F43" w:rsidRPr="009932E1">
              <w:rPr>
                <w:rFonts w:ascii="Arial" w:hAnsi="Arial" w:cs="Arial"/>
                <w:sz w:val="24"/>
                <w:szCs w:val="24"/>
              </w:rPr>
              <w:t xml:space="preserve"> выписк</w:t>
            </w:r>
            <w:r w:rsidR="003D7997" w:rsidRPr="009932E1">
              <w:rPr>
                <w:rFonts w:ascii="Arial" w:hAnsi="Arial" w:cs="Arial"/>
                <w:sz w:val="24"/>
                <w:szCs w:val="24"/>
              </w:rPr>
              <w:t>а</w:t>
            </w:r>
            <w:r w:rsidR="00CA7F43" w:rsidRPr="009932E1">
              <w:rPr>
                <w:rFonts w:ascii="Arial" w:hAnsi="Arial" w:cs="Arial"/>
                <w:sz w:val="24"/>
                <w:szCs w:val="24"/>
              </w:rPr>
              <w:t xml:space="preserve"> из ЕГРН, </w:t>
            </w:r>
            <w:r w:rsidR="003D7997" w:rsidRPr="009932E1">
              <w:rPr>
                <w:rFonts w:ascii="Arial" w:hAnsi="Arial" w:cs="Arial"/>
                <w:sz w:val="24"/>
                <w:szCs w:val="24"/>
              </w:rPr>
              <w:t xml:space="preserve">содержащая </w:t>
            </w:r>
            <w:r w:rsidR="00CA7F43" w:rsidRPr="009932E1">
              <w:rPr>
                <w:rFonts w:ascii="Arial" w:hAnsi="Arial" w:cs="Arial"/>
                <w:sz w:val="24"/>
                <w:szCs w:val="24"/>
              </w:rPr>
              <w:t>сведения о параметрах объекта;</w:t>
            </w:r>
          </w:p>
          <w:p w14:paraId="6F80BBC3" w14:textId="72674D77" w:rsidR="00CA7F43" w:rsidRPr="009932E1" w:rsidRDefault="00CA7F43" w:rsidP="006036F3">
            <w:pPr>
              <w:spacing w:line="276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D7997" w:rsidRPr="009932E1">
              <w:rPr>
                <w:rFonts w:ascii="Arial" w:hAnsi="Arial" w:cs="Arial"/>
                <w:sz w:val="24"/>
                <w:szCs w:val="24"/>
              </w:rPr>
              <w:t xml:space="preserve">Органы местного самоуправления Московской области и запрашивается информация </w:t>
            </w:r>
            <w:r w:rsidRPr="009932E1">
              <w:rPr>
                <w:rFonts w:ascii="Arial" w:hAnsi="Arial" w:cs="Arial"/>
                <w:sz w:val="24"/>
                <w:szCs w:val="24"/>
              </w:rPr>
              <w:t>о разрешительной документации</w:t>
            </w:r>
            <w:r w:rsidR="00947035" w:rsidRPr="009932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32E1">
              <w:rPr>
                <w:rFonts w:ascii="Arial" w:hAnsi="Arial" w:cs="Arial"/>
                <w:sz w:val="24"/>
                <w:szCs w:val="24"/>
              </w:rPr>
              <w:t>на строительство</w:t>
            </w:r>
            <w:r w:rsidR="003D7997" w:rsidRPr="009932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32E1">
              <w:rPr>
                <w:rFonts w:ascii="Arial" w:hAnsi="Arial" w:cs="Arial"/>
                <w:sz w:val="24"/>
                <w:szCs w:val="24"/>
              </w:rPr>
              <w:t>(реконструкцию) объекта индивидуального жилищного строительства</w:t>
            </w:r>
            <w:r w:rsidR="003D7997" w:rsidRPr="009932E1">
              <w:rPr>
                <w:rFonts w:ascii="Arial" w:hAnsi="Arial" w:cs="Arial"/>
                <w:sz w:val="24"/>
                <w:szCs w:val="24"/>
              </w:rPr>
              <w:t>.</w:t>
            </w:r>
            <w:r w:rsidRPr="009932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434E2E5" w14:textId="2C24EBF9" w:rsidR="00BB2913" w:rsidRPr="009932E1" w:rsidRDefault="00712E32" w:rsidP="00EB2AC3">
            <w:pPr>
              <w:pStyle w:val="ConsPlusNormal"/>
              <w:spacing w:line="276" w:lineRule="auto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9932E1">
              <w:rPr>
                <w:rFonts w:eastAsiaTheme="minorHAnsi"/>
                <w:sz w:val="24"/>
                <w:szCs w:val="24"/>
              </w:rPr>
              <w:t>Администрация</w:t>
            </w:r>
            <w:r w:rsidR="007E7E0E" w:rsidRPr="009932E1">
              <w:rPr>
                <w:rFonts w:eastAsiaTheme="minorHAnsi"/>
                <w:sz w:val="24"/>
                <w:szCs w:val="24"/>
              </w:rPr>
              <w:t xml:space="preserve"> организует между входящими в его состав структурными подразделениями обмен сведениями, необходимыми для предоставления </w:t>
            </w:r>
            <w:r w:rsidR="00A955EF" w:rsidRPr="009932E1">
              <w:rPr>
                <w:rFonts w:eastAsiaTheme="minorHAnsi"/>
                <w:sz w:val="24"/>
                <w:szCs w:val="24"/>
              </w:rPr>
              <w:t>муниципальной</w:t>
            </w:r>
            <w:r w:rsidR="007E7E0E" w:rsidRPr="009932E1">
              <w:rPr>
                <w:rFonts w:eastAsiaTheme="minorHAnsi"/>
                <w:sz w:val="24"/>
                <w:szCs w:val="24"/>
              </w:rPr>
              <w:t xml:space="preserve"> услуги и находящимися в его </w:t>
            </w:r>
            <w:r w:rsidR="007E7E0E" w:rsidRPr="009932E1">
              <w:rPr>
                <w:rFonts w:eastAsiaTheme="minorHAnsi"/>
                <w:sz w:val="24"/>
                <w:szCs w:val="24"/>
              </w:rPr>
              <w:lastRenderedPageBreak/>
              <w:t xml:space="preserve">распоряжении, в том числе </w:t>
            </w:r>
            <w:r w:rsidR="00374774" w:rsidRPr="009932E1">
              <w:rPr>
                <w:rFonts w:eastAsiaTheme="minorHAnsi"/>
                <w:sz w:val="24"/>
                <w:szCs w:val="24"/>
              </w:rPr>
              <w:br/>
            </w:r>
            <w:r w:rsidR="007E7E0E" w:rsidRPr="009932E1">
              <w:rPr>
                <w:rFonts w:eastAsiaTheme="minorHAnsi"/>
                <w:sz w:val="24"/>
                <w:szCs w:val="24"/>
              </w:rPr>
              <w:t>в электронной форме</w:t>
            </w:r>
            <w:r w:rsidR="00EB2AC3" w:rsidRPr="009932E1">
              <w:rPr>
                <w:rFonts w:eastAsiaTheme="minorHAnsi"/>
                <w:sz w:val="24"/>
                <w:szCs w:val="24"/>
              </w:rPr>
              <w:t>.</w:t>
            </w:r>
          </w:p>
          <w:p w14:paraId="5BF147A7" w14:textId="77777777" w:rsidR="007E7E0E" w:rsidRPr="009932E1" w:rsidRDefault="007E7E0E" w:rsidP="007E7E0E">
            <w:pPr>
              <w:pStyle w:val="ConsPlusNormal"/>
              <w:spacing w:line="276" w:lineRule="auto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9932E1">
              <w:rPr>
                <w:rFonts w:eastAsiaTheme="minorHAnsi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5256B10D" w14:textId="343958A7" w:rsidR="007E7E0E" w:rsidRPr="009932E1" w:rsidRDefault="007E7E0E" w:rsidP="007E7E0E">
            <w:pPr>
              <w:pStyle w:val="ConsPlusNormal"/>
              <w:spacing w:line="276" w:lineRule="auto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9932E1">
              <w:rPr>
                <w:rFonts w:eastAsiaTheme="minorHAnsi"/>
                <w:sz w:val="24"/>
                <w:szCs w:val="24"/>
              </w:rPr>
              <w:t xml:space="preserve">Результат фиксируется </w:t>
            </w:r>
            <w:r w:rsidR="00802CBF" w:rsidRPr="009932E1">
              <w:rPr>
                <w:rFonts w:eastAsiaTheme="minorHAnsi"/>
                <w:sz w:val="24"/>
                <w:szCs w:val="24"/>
              </w:rPr>
              <w:br/>
            </w:r>
            <w:r w:rsidRPr="009932E1">
              <w:rPr>
                <w:rFonts w:eastAsiaTheme="minorHAnsi"/>
                <w:sz w:val="24"/>
                <w:szCs w:val="24"/>
              </w:rPr>
              <w:t>в электронной форме в системе межведомственного электронного взаимодействия</w:t>
            </w:r>
            <w:r w:rsidR="00173E91" w:rsidRPr="009932E1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F87120" w:rsidRPr="009932E1" w14:paraId="27E45E56" w14:textId="77777777" w:rsidTr="00790A59">
        <w:trPr>
          <w:trHeight w:val="3747"/>
        </w:trPr>
        <w:tc>
          <w:tcPr>
            <w:tcW w:w="3130" w:type="dxa"/>
            <w:vMerge/>
          </w:tcPr>
          <w:p w14:paraId="58D8CBDA" w14:textId="77777777" w:rsidR="0067012C" w:rsidRPr="009932E1" w:rsidRDefault="0067012C" w:rsidP="0006395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8" w:type="dxa"/>
          </w:tcPr>
          <w:p w14:paraId="10115426" w14:textId="77777777" w:rsidR="0067012C" w:rsidRPr="009932E1" w:rsidRDefault="0067012C" w:rsidP="0006395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6" w:type="dxa"/>
          </w:tcPr>
          <w:p w14:paraId="03D5E324" w14:textId="77777777" w:rsidR="0067012C" w:rsidRPr="009932E1" w:rsidRDefault="0067012C" w:rsidP="0006395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Pr="009932E1">
              <w:rPr>
                <w:rFonts w:ascii="Arial" w:hAnsi="Arial" w:cs="Arial"/>
                <w:sz w:val="24"/>
                <w:szCs w:val="24"/>
              </w:rPr>
              <w:br/>
            </w:r>
            <w:r w:rsidR="00EB2AC3" w:rsidRPr="009932E1">
              <w:rPr>
                <w:rFonts w:ascii="Arial" w:hAnsi="Arial" w:cs="Arial"/>
                <w:sz w:val="24"/>
                <w:szCs w:val="24"/>
              </w:rPr>
              <w:t>3</w:t>
            </w:r>
            <w:r w:rsidRPr="009932E1">
              <w:rPr>
                <w:rFonts w:ascii="Arial" w:hAnsi="Arial" w:cs="Arial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2354" w:type="dxa"/>
            <w:vMerge/>
          </w:tcPr>
          <w:p w14:paraId="3F778B6F" w14:textId="77777777" w:rsidR="0067012C" w:rsidRPr="009932E1" w:rsidRDefault="0067012C" w:rsidP="0006395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0" w:type="dxa"/>
          </w:tcPr>
          <w:p w14:paraId="682CF35E" w14:textId="77777777" w:rsidR="007E7E0E" w:rsidRPr="009932E1" w:rsidRDefault="007E7E0E" w:rsidP="0006395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eastAsiaTheme="minorHAnsi"/>
                <w:sz w:val="24"/>
                <w:szCs w:val="24"/>
              </w:rPr>
            </w:pPr>
            <w:r w:rsidRPr="009932E1">
              <w:rPr>
                <w:rFonts w:eastAsiaTheme="minorHAnsi"/>
                <w:sz w:val="24"/>
                <w:szCs w:val="24"/>
              </w:rPr>
              <w:t xml:space="preserve">Проверка поступления ответа </w:t>
            </w:r>
            <w:r w:rsidRPr="009932E1">
              <w:rPr>
                <w:rFonts w:eastAsiaTheme="minorHAnsi"/>
                <w:sz w:val="24"/>
                <w:szCs w:val="24"/>
              </w:rPr>
              <w:br/>
              <w:t>на межведомственные информационные запросы.</w:t>
            </w:r>
          </w:p>
          <w:p w14:paraId="1F815962" w14:textId="2618FAD7" w:rsidR="007E7E0E" w:rsidRPr="009932E1" w:rsidRDefault="007E7E0E" w:rsidP="0006395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eastAsiaTheme="minorHAnsi"/>
                <w:sz w:val="24"/>
                <w:szCs w:val="24"/>
              </w:rPr>
            </w:pPr>
            <w:r w:rsidRPr="009932E1">
              <w:rPr>
                <w:rFonts w:eastAsiaTheme="minorHAnsi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9932E1">
              <w:rPr>
                <w:rFonts w:eastAsiaTheme="minorHAnsi"/>
                <w:sz w:val="24"/>
                <w:szCs w:val="24"/>
              </w:rPr>
              <w:br/>
              <w:t>на межведомственны</w:t>
            </w:r>
            <w:r w:rsidR="00054CC0" w:rsidRPr="009932E1">
              <w:rPr>
                <w:rFonts w:eastAsiaTheme="minorHAnsi"/>
                <w:sz w:val="24"/>
                <w:szCs w:val="24"/>
              </w:rPr>
              <w:t>е</w:t>
            </w:r>
            <w:r w:rsidRPr="009932E1">
              <w:rPr>
                <w:rFonts w:eastAsiaTheme="minorHAnsi"/>
                <w:sz w:val="24"/>
                <w:szCs w:val="24"/>
              </w:rPr>
              <w:t xml:space="preserve"> информационны</w:t>
            </w:r>
            <w:r w:rsidR="00054CC0" w:rsidRPr="009932E1">
              <w:rPr>
                <w:rFonts w:eastAsiaTheme="minorHAnsi"/>
                <w:sz w:val="24"/>
                <w:szCs w:val="24"/>
              </w:rPr>
              <w:t>е</w:t>
            </w:r>
            <w:r w:rsidRPr="009932E1">
              <w:rPr>
                <w:rFonts w:eastAsiaTheme="minorHAnsi"/>
                <w:sz w:val="24"/>
                <w:szCs w:val="24"/>
              </w:rPr>
              <w:t xml:space="preserve"> запрос</w:t>
            </w:r>
            <w:r w:rsidR="00054CC0" w:rsidRPr="009932E1">
              <w:rPr>
                <w:rFonts w:eastAsiaTheme="minorHAnsi"/>
                <w:sz w:val="24"/>
                <w:szCs w:val="24"/>
              </w:rPr>
              <w:t>ы</w:t>
            </w:r>
            <w:r w:rsidRPr="009932E1">
              <w:rPr>
                <w:rFonts w:eastAsiaTheme="minorHAnsi"/>
                <w:sz w:val="24"/>
                <w:szCs w:val="24"/>
              </w:rPr>
              <w:t xml:space="preserve">. </w:t>
            </w:r>
          </w:p>
          <w:p w14:paraId="404EBE39" w14:textId="170AC661" w:rsidR="0067012C" w:rsidRPr="009932E1" w:rsidRDefault="007E7E0E" w:rsidP="0006395B">
            <w:pPr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 xml:space="preserve">Результат фиксируется </w:t>
            </w:r>
            <w:r w:rsidR="00802CBF" w:rsidRPr="009932E1">
              <w:rPr>
                <w:rFonts w:ascii="Arial" w:hAnsi="Arial" w:cs="Arial"/>
                <w:sz w:val="24"/>
                <w:szCs w:val="24"/>
              </w:rPr>
              <w:br/>
            </w:r>
            <w:r w:rsidRPr="009932E1">
              <w:rPr>
                <w:rFonts w:ascii="Arial" w:hAnsi="Arial" w:cs="Arial"/>
                <w:sz w:val="24"/>
                <w:szCs w:val="24"/>
              </w:rPr>
              <w:t>в электронной форме в системе межведомственного электронного взаимодействия</w:t>
            </w:r>
            <w:r w:rsidR="005C75F1" w:rsidRPr="009932E1">
              <w:rPr>
                <w:rFonts w:ascii="Arial" w:hAnsi="Arial" w:cs="Arial"/>
                <w:sz w:val="24"/>
                <w:szCs w:val="24"/>
              </w:rPr>
              <w:t>.</w:t>
            </w:r>
            <w:r w:rsidRPr="009932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63E18" w:rsidRPr="009932E1" w14:paraId="03F1F38E" w14:textId="77777777" w:rsidTr="00863E18">
        <w:trPr>
          <w:trHeight w:val="766"/>
        </w:trPr>
        <w:tc>
          <w:tcPr>
            <w:tcW w:w="15168" w:type="dxa"/>
            <w:gridSpan w:val="5"/>
            <w:vAlign w:val="center"/>
          </w:tcPr>
          <w:p w14:paraId="343C2F5E" w14:textId="28A0A6CF" w:rsidR="00863E18" w:rsidRPr="009932E1" w:rsidRDefault="00863E18" w:rsidP="00863E18">
            <w:pPr>
              <w:pStyle w:val="ConsPlusNormal"/>
              <w:suppressAutoHyphens/>
              <w:spacing w:line="276" w:lineRule="auto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 w:rsidRPr="009932E1">
              <w:rPr>
                <w:sz w:val="24"/>
                <w:szCs w:val="24"/>
              </w:rPr>
              <w:t>3. Осмотр объекта индивидуального жилищного строительства</w:t>
            </w:r>
          </w:p>
        </w:tc>
      </w:tr>
      <w:tr w:rsidR="00BD0B7E" w:rsidRPr="009932E1" w14:paraId="33C51F86" w14:textId="77777777" w:rsidTr="00863E18">
        <w:trPr>
          <w:trHeight w:val="2972"/>
        </w:trPr>
        <w:tc>
          <w:tcPr>
            <w:tcW w:w="3130" w:type="dxa"/>
          </w:tcPr>
          <w:p w14:paraId="5FA3F21C" w14:textId="2CB249EF" w:rsidR="00BD0B7E" w:rsidRPr="009932E1" w:rsidRDefault="00054CC0" w:rsidP="007D6C2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9932E1">
              <w:rPr>
                <w:sz w:val="24"/>
                <w:szCs w:val="24"/>
              </w:rPr>
              <w:lastRenderedPageBreak/>
              <w:t>Администрация/ВИС</w:t>
            </w:r>
          </w:p>
        </w:tc>
        <w:tc>
          <w:tcPr>
            <w:tcW w:w="3108" w:type="dxa"/>
          </w:tcPr>
          <w:p w14:paraId="05C5954B" w14:textId="17B05919" w:rsidR="00BD0B7E" w:rsidRPr="009932E1" w:rsidRDefault="00BD0B7E" w:rsidP="007D6C2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9932E1">
              <w:rPr>
                <w:sz w:val="24"/>
                <w:szCs w:val="24"/>
              </w:rPr>
              <w:t xml:space="preserve"> </w:t>
            </w:r>
            <w:r w:rsidR="00054CC0" w:rsidRPr="009932E1">
              <w:rPr>
                <w:sz w:val="24"/>
                <w:szCs w:val="24"/>
              </w:rPr>
              <w:t>Осмотр объекта индивидуального жилищного строительства</w:t>
            </w:r>
          </w:p>
        </w:tc>
        <w:tc>
          <w:tcPr>
            <w:tcW w:w="2536" w:type="dxa"/>
          </w:tcPr>
          <w:p w14:paraId="07FD19D1" w14:textId="7971941E" w:rsidR="00BD0B7E" w:rsidRPr="009932E1" w:rsidRDefault="00054CC0" w:rsidP="004B4E0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sz w:val="24"/>
                <w:szCs w:val="24"/>
                <w:highlight w:val="yellow"/>
              </w:rPr>
            </w:pPr>
            <w:r w:rsidRPr="009932E1">
              <w:rPr>
                <w:sz w:val="24"/>
                <w:szCs w:val="24"/>
              </w:rPr>
              <w:t xml:space="preserve">Не более </w:t>
            </w:r>
            <w:r w:rsidR="00C32A26" w:rsidRPr="009932E1">
              <w:rPr>
                <w:sz w:val="24"/>
                <w:szCs w:val="24"/>
              </w:rPr>
              <w:t>3</w:t>
            </w:r>
            <w:r w:rsidRPr="009932E1">
              <w:rPr>
                <w:sz w:val="24"/>
                <w:szCs w:val="24"/>
              </w:rPr>
              <w:t xml:space="preserve"> рабоч</w:t>
            </w:r>
            <w:r w:rsidR="00C32A26" w:rsidRPr="009932E1">
              <w:rPr>
                <w:sz w:val="24"/>
                <w:szCs w:val="24"/>
              </w:rPr>
              <w:t>их</w:t>
            </w:r>
            <w:r w:rsidRPr="009932E1">
              <w:rPr>
                <w:sz w:val="24"/>
                <w:szCs w:val="24"/>
              </w:rPr>
              <w:t xml:space="preserve"> д</w:t>
            </w:r>
            <w:r w:rsidR="00C32A26" w:rsidRPr="009932E1">
              <w:rPr>
                <w:sz w:val="24"/>
                <w:szCs w:val="24"/>
              </w:rPr>
              <w:t xml:space="preserve">ней </w:t>
            </w:r>
            <w:r w:rsidR="004B4E0E" w:rsidRPr="009932E1">
              <w:rPr>
                <w:sz w:val="24"/>
                <w:szCs w:val="24"/>
              </w:rPr>
              <w:br/>
            </w:r>
            <w:r w:rsidR="00C32A26" w:rsidRPr="009932E1">
              <w:rPr>
                <w:sz w:val="24"/>
                <w:szCs w:val="24"/>
              </w:rPr>
              <w:t xml:space="preserve">с момента регистрации запроса </w:t>
            </w:r>
            <w:r w:rsidR="004B4E0E" w:rsidRPr="009932E1">
              <w:rPr>
                <w:sz w:val="24"/>
                <w:szCs w:val="24"/>
              </w:rPr>
              <w:br/>
            </w:r>
            <w:r w:rsidR="00C32A26" w:rsidRPr="009932E1">
              <w:rPr>
                <w:sz w:val="24"/>
                <w:szCs w:val="24"/>
              </w:rPr>
              <w:t>в Администрации</w:t>
            </w:r>
          </w:p>
        </w:tc>
        <w:tc>
          <w:tcPr>
            <w:tcW w:w="2354" w:type="dxa"/>
          </w:tcPr>
          <w:p w14:paraId="13D429EA" w14:textId="72B35BC7" w:rsidR="00BD0B7E" w:rsidRPr="009932E1" w:rsidRDefault="00054CC0" w:rsidP="007D6C2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9932E1">
              <w:rPr>
                <w:sz w:val="24"/>
                <w:szCs w:val="24"/>
              </w:rPr>
              <w:t>Соответствие объекта индивидуального строительства требованиям законодательства Российской Федерации</w:t>
            </w:r>
          </w:p>
        </w:tc>
        <w:tc>
          <w:tcPr>
            <w:tcW w:w="4040" w:type="dxa"/>
          </w:tcPr>
          <w:p w14:paraId="0C237BC8" w14:textId="13692433" w:rsidR="00054CC0" w:rsidRPr="009932E1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eastAsiaTheme="minorHAnsi"/>
                <w:sz w:val="24"/>
                <w:szCs w:val="24"/>
              </w:rPr>
            </w:pPr>
            <w:r w:rsidRPr="009932E1">
              <w:rPr>
                <w:rFonts w:eastAsiaTheme="minorHAnsi"/>
                <w:sz w:val="24"/>
                <w:szCs w:val="24"/>
              </w:rPr>
              <w:t>Основанием для начала административного действия (процедуры) является</w:t>
            </w:r>
            <w:r w:rsidR="007D6C22" w:rsidRPr="009932E1">
              <w:rPr>
                <w:rFonts w:eastAsiaTheme="minorHAnsi"/>
                <w:sz w:val="24"/>
                <w:szCs w:val="24"/>
              </w:rPr>
              <w:t xml:space="preserve"> принятие </w:t>
            </w:r>
            <w:r w:rsidR="00802CBF" w:rsidRPr="009932E1">
              <w:rPr>
                <w:rFonts w:eastAsiaTheme="minorHAnsi"/>
                <w:sz w:val="24"/>
                <w:szCs w:val="24"/>
              </w:rPr>
              <w:br/>
            </w:r>
            <w:r w:rsidR="007D6C22" w:rsidRPr="009932E1">
              <w:rPr>
                <w:rFonts w:eastAsiaTheme="minorHAnsi"/>
                <w:sz w:val="24"/>
                <w:szCs w:val="24"/>
              </w:rPr>
              <w:t>к рассмотрению запроса</w:t>
            </w:r>
            <w:r w:rsidRPr="009932E1">
              <w:rPr>
                <w:rFonts w:eastAsiaTheme="minorHAnsi"/>
                <w:sz w:val="24"/>
                <w:szCs w:val="24"/>
              </w:rPr>
              <w:t xml:space="preserve">. </w:t>
            </w:r>
          </w:p>
          <w:p w14:paraId="5E5CF7E2" w14:textId="2F8B3512" w:rsidR="00BD0B7E" w:rsidRPr="009932E1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eastAsiaTheme="minorHAnsi"/>
                <w:sz w:val="24"/>
                <w:szCs w:val="24"/>
              </w:rPr>
            </w:pPr>
            <w:r w:rsidRPr="009932E1">
              <w:rPr>
                <w:rFonts w:eastAsiaTheme="minorHAnsi"/>
                <w:sz w:val="24"/>
                <w:szCs w:val="24"/>
              </w:rPr>
              <w:t xml:space="preserve">Осмотр объекта индивидуального жилищного строительства, осуществляет орган местного самоуправления </w:t>
            </w:r>
            <w:r w:rsidRPr="009932E1">
              <w:rPr>
                <w:rFonts w:eastAsiaTheme="minorHAnsi"/>
                <w:sz w:val="24"/>
                <w:szCs w:val="24"/>
              </w:rPr>
              <w:br/>
              <w:t xml:space="preserve">в установленном им порядке </w:t>
            </w:r>
            <w:r w:rsidR="00802CBF" w:rsidRPr="009932E1">
              <w:rPr>
                <w:rFonts w:eastAsiaTheme="minorHAnsi"/>
                <w:sz w:val="24"/>
                <w:szCs w:val="24"/>
              </w:rPr>
              <w:br/>
            </w:r>
            <w:r w:rsidRPr="009932E1">
              <w:rPr>
                <w:rFonts w:eastAsiaTheme="minorHAnsi"/>
                <w:sz w:val="24"/>
                <w:szCs w:val="24"/>
              </w:rPr>
              <w:t xml:space="preserve">в присутствии лица, получившего государственный сертификат </w:t>
            </w:r>
            <w:r w:rsidR="00802CBF" w:rsidRPr="009932E1">
              <w:rPr>
                <w:rFonts w:eastAsiaTheme="minorHAnsi"/>
                <w:sz w:val="24"/>
                <w:szCs w:val="24"/>
              </w:rPr>
              <w:br/>
            </w:r>
            <w:r w:rsidRPr="009932E1">
              <w:rPr>
                <w:rFonts w:eastAsiaTheme="minorHAnsi"/>
                <w:sz w:val="24"/>
                <w:szCs w:val="24"/>
              </w:rPr>
              <w:t>на материнский (семейный) капитал, или его представителя.</w:t>
            </w:r>
          </w:p>
          <w:p w14:paraId="22301AD1" w14:textId="0A7FC78A" w:rsidR="00054CC0" w:rsidRPr="009932E1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eastAsiaTheme="minorHAnsi"/>
                <w:sz w:val="24"/>
                <w:szCs w:val="24"/>
              </w:rPr>
            </w:pPr>
            <w:r w:rsidRPr="009932E1">
              <w:rPr>
                <w:rFonts w:eastAsiaTheme="minorHAnsi"/>
                <w:sz w:val="24"/>
                <w:szCs w:val="24"/>
              </w:rPr>
              <w:t xml:space="preserve">При проведении осмотра могут осуществляться обмеры </w:t>
            </w:r>
            <w:r w:rsidR="00802CBF" w:rsidRPr="009932E1">
              <w:rPr>
                <w:rFonts w:eastAsiaTheme="minorHAnsi"/>
                <w:sz w:val="24"/>
                <w:szCs w:val="24"/>
              </w:rPr>
              <w:br/>
            </w:r>
            <w:r w:rsidRPr="009932E1">
              <w:rPr>
                <w:rFonts w:eastAsiaTheme="minorHAnsi"/>
                <w:sz w:val="24"/>
                <w:szCs w:val="24"/>
              </w:rPr>
              <w:t xml:space="preserve">и обследования </w:t>
            </w:r>
            <w:r w:rsidRPr="009932E1">
              <w:rPr>
                <w:rFonts w:eastAsiaTheme="minorHAnsi"/>
                <w:sz w:val="24"/>
                <w:szCs w:val="24"/>
              </w:rPr>
              <w:br/>
            </w:r>
            <w:proofErr w:type="spellStart"/>
            <w:r w:rsidRPr="009932E1">
              <w:rPr>
                <w:rFonts w:eastAsiaTheme="minorHAnsi"/>
                <w:sz w:val="24"/>
                <w:szCs w:val="24"/>
              </w:rPr>
              <w:t>освидетельствуемого</w:t>
            </w:r>
            <w:proofErr w:type="spellEnd"/>
            <w:r w:rsidRPr="009932E1">
              <w:rPr>
                <w:rFonts w:eastAsiaTheme="minorHAnsi"/>
                <w:sz w:val="24"/>
                <w:szCs w:val="24"/>
              </w:rPr>
              <w:t xml:space="preserve"> объекта. </w:t>
            </w:r>
          </w:p>
          <w:p w14:paraId="32A78C23" w14:textId="343A4083" w:rsidR="00054CC0" w:rsidRPr="009932E1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eastAsiaTheme="minorHAnsi"/>
                <w:sz w:val="24"/>
                <w:szCs w:val="24"/>
              </w:rPr>
            </w:pPr>
            <w:r w:rsidRPr="009932E1">
              <w:rPr>
                <w:rFonts w:eastAsiaTheme="minorHAnsi"/>
                <w:sz w:val="24"/>
                <w:szCs w:val="24"/>
              </w:rPr>
              <w:t xml:space="preserve">По результатам осмотра объекта индивидуального жилищного строительства составляется акт освидетельствования по </w:t>
            </w:r>
            <w:hyperlink r:id="rId13" w:history="1">
              <w:r w:rsidRPr="009932E1">
                <w:rPr>
                  <w:rFonts w:eastAsiaTheme="minorHAnsi"/>
                  <w:sz w:val="24"/>
                  <w:szCs w:val="24"/>
                </w:rPr>
                <w:t>форме</w:t>
              </w:r>
            </w:hyperlink>
            <w:r w:rsidRPr="009932E1">
              <w:rPr>
                <w:rFonts w:eastAsiaTheme="minorHAnsi"/>
                <w:sz w:val="24"/>
                <w:szCs w:val="24"/>
              </w:rPr>
              <w:t xml:space="preserve">, утвержденной приказом </w:t>
            </w:r>
            <w:r w:rsidR="003E61C6" w:rsidRPr="009932E1">
              <w:rPr>
                <w:rFonts w:eastAsiaTheme="minorHAnsi"/>
                <w:sz w:val="24"/>
                <w:szCs w:val="24"/>
              </w:rPr>
              <w:t>Минстроя России</w:t>
            </w:r>
            <w:r w:rsidRPr="009932E1">
              <w:rPr>
                <w:rFonts w:eastAsiaTheme="minorHAnsi"/>
                <w:sz w:val="24"/>
                <w:szCs w:val="24"/>
              </w:rPr>
              <w:t xml:space="preserve"> от </w:t>
            </w:r>
            <w:r w:rsidR="001649AD" w:rsidRPr="009932E1">
              <w:rPr>
                <w:rFonts w:eastAsiaTheme="minorHAnsi"/>
                <w:sz w:val="24"/>
                <w:szCs w:val="24"/>
              </w:rPr>
              <w:t>0</w:t>
            </w:r>
            <w:r w:rsidRPr="009932E1">
              <w:rPr>
                <w:rFonts w:eastAsiaTheme="minorHAnsi"/>
                <w:sz w:val="24"/>
                <w:szCs w:val="24"/>
              </w:rPr>
              <w:t>8</w:t>
            </w:r>
            <w:r w:rsidR="001649AD" w:rsidRPr="009932E1">
              <w:rPr>
                <w:rFonts w:eastAsiaTheme="minorHAnsi"/>
                <w:sz w:val="24"/>
                <w:szCs w:val="24"/>
              </w:rPr>
              <w:t>.06.</w:t>
            </w:r>
            <w:r w:rsidRPr="009932E1">
              <w:rPr>
                <w:rFonts w:eastAsiaTheme="minorHAnsi"/>
                <w:sz w:val="24"/>
                <w:szCs w:val="24"/>
              </w:rPr>
              <w:t>2021 № 362/пр.</w:t>
            </w:r>
          </w:p>
          <w:p w14:paraId="612DC400" w14:textId="096FFC69" w:rsidR="0006395B" w:rsidRPr="009932E1" w:rsidRDefault="00054CC0" w:rsidP="002B32D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eastAsiaTheme="minorHAnsi"/>
                <w:sz w:val="24"/>
                <w:szCs w:val="24"/>
              </w:rPr>
            </w:pPr>
            <w:r w:rsidRPr="009932E1">
              <w:rPr>
                <w:rFonts w:eastAsiaTheme="minorHAnsi"/>
                <w:sz w:val="24"/>
                <w:szCs w:val="24"/>
              </w:rPr>
              <w:t>Результат фиксируется в ВИС.</w:t>
            </w:r>
          </w:p>
        </w:tc>
      </w:tr>
      <w:tr w:rsidR="008E255D" w:rsidRPr="009932E1" w14:paraId="44A9A2A5" w14:textId="77777777" w:rsidTr="000A7F0E">
        <w:trPr>
          <w:trHeight w:val="846"/>
        </w:trPr>
        <w:tc>
          <w:tcPr>
            <w:tcW w:w="15168" w:type="dxa"/>
            <w:gridSpan w:val="5"/>
            <w:vAlign w:val="center"/>
          </w:tcPr>
          <w:p w14:paraId="4E74249E" w14:textId="77777777" w:rsidR="00107662" w:rsidRPr="009932E1" w:rsidRDefault="00B34DB8" w:rsidP="0010766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107662" w:rsidRPr="009932E1">
              <w:rPr>
                <w:rFonts w:ascii="Arial" w:hAnsi="Arial" w:cs="Arial"/>
                <w:sz w:val="24"/>
                <w:szCs w:val="24"/>
              </w:rPr>
              <w:t>. Принятие решения о предоставлении</w:t>
            </w:r>
          </w:p>
          <w:p w14:paraId="17CA3D98" w14:textId="3635591E" w:rsidR="00107662" w:rsidRPr="009932E1" w:rsidRDefault="00107662" w:rsidP="000A7F0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 xml:space="preserve">(об отказе в предоставлении) </w:t>
            </w:r>
            <w:r w:rsidR="00DE172B" w:rsidRPr="009932E1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9932E1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</w:tr>
      <w:tr w:rsidR="00F87120" w:rsidRPr="009932E1" w14:paraId="5DBC2277" w14:textId="77777777" w:rsidTr="00C1239D">
        <w:trPr>
          <w:trHeight w:val="1975"/>
        </w:trPr>
        <w:tc>
          <w:tcPr>
            <w:tcW w:w="3130" w:type="dxa"/>
            <w:vAlign w:val="center"/>
          </w:tcPr>
          <w:p w14:paraId="3AD17726" w14:textId="77777777" w:rsidR="00836A0A" w:rsidRPr="009932E1" w:rsidRDefault="00836A0A" w:rsidP="005F44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9932E1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10D4B32A" w14:textId="77777777" w:rsidR="00836A0A" w:rsidRPr="009932E1" w:rsidRDefault="00836A0A" w:rsidP="005F448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4AEA1B3D" w14:textId="77777777" w:rsidR="00836A0A" w:rsidRPr="009932E1" w:rsidRDefault="00836A0A" w:rsidP="005F448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>Срок</w:t>
            </w:r>
            <w:r w:rsidRPr="009932E1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223C9DB" w14:textId="77777777" w:rsidR="00836A0A" w:rsidRPr="009932E1" w:rsidRDefault="00836A0A" w:rsidP="005F448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0203901C" w14:textId="77777777" w:rsidR="00836A0A" w:rsidRPr="009932E1" w:rsidRDefault="00836A0A" w:rsidP="005F448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9932E1" w14:paraId="68C2AB27" w14:textId="77777777" w:rsidTr="00C1239D">
        <w:tc>
          <w:tcPr>
            <w:tcW w:w="3130" w:type="dxa"/>
          </w:tcPr>
          <w:p w14:paraId="15831417" w14:textId="77777777" w:rsidR="00F32721" w:rsidRPr="009932E1" w:rsidRDefault="00880A6C" w:rsidP="00BC7C7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F87120" w:rsidRPr="009932E1">
              <w:rPr>
                <w:rFonts w:ascii="Arial" w:hAnsi="Arial" w:cs="Arial"/>
                <w:sz w:val="24"/>
                <w:szCs w:val="24"/>
              </w:rPr>
              <w:t>/ВИС</w:t>
            </w:r>
          </w:p>
        </w:tc>
        <w:tc>
          <w:tcPr>
            <w:tcW w:w="3108" w:type="dxa"/>
          </w:tcPr>
          <w:p w14:paraId="60A66D34" w14:textId="77777777" w:rsidR="00F32721" w:rsidRPr="009932E1" w:rsidRDefault="00F87120" w:rsidP="00BC7C7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eastAsia="Times New Roman" w:hAnsi="Arial" w:cs="Arial"/>
                <w:sz w:val="24"/>
                <w:szCs w:val="24"/>
              </w:rPr>
              <w:t xml:space="preserve">Проверка отсутствия </w:t>
            </w:r>
            <w:r w:rsidRPr="009932E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или наличия оснований </w:t>
            </w:r>
            <w:r w:rsidRPr="009932E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для отказа </w:t>
            </w:r>
            <w:r w:rsidRPr="009932E1">
              <w:rPr>
                <w:rFonts w:ascii="Arial" w:eastAsia="Times New Roman" w:hAnsi="Arial" w:cs="Arial"/>
                <w:sz w:val="24"/>
                <w:szCs w:val="24"/>
              </w:rPr>
              <w:br/>
              <w:t>в предоставлении</w:t>
            </w:r>
            <w:r w:rsidR="00880A6C" w:rsidRPr="009932E1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муниципальной</w:t>
            </w:r>
            <w:r w:rsidRPr="009932E1">
              <w:rPr>
                <w:rFonts w:ascii="Arial" w:eastAsia="Times New Roman" w:hAnsi="Arial" w:cs="Arial"/>
                <w:sz w:val="24"/>
                <w:szCs w:val="24"/>
              </w:rPr>
              <w:t xml:space="preserve"> услуги</w:t>
            </w:r>
            <w:r w:rsidR="00CA236B" w:rsidRPr="009932E1">
              <w:rPr>
                <w:rFonts w:ascii="Arial" w:eastAsia="Times New Roman" w:hAnsi="Arial" w:cs="Arial"/>
                <w:sz w:val="24"/>
                <w:szCs w:val="24"/>
              </w:rPr>
              <w:t xml:space="preserve">, подготовка проекта решения о предоставлении (об отказе </w:t>
            </w:r>
            <w:r w:rsidR="00BC7C73" w:rsidRPr="009932E1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CA236B" w:rsidRPr="009932E1">
              <w:rPr>
                <w:rFonts w:ascii="Arial" w:eastAsia="Times New Roman" w:hAnsi="Arial" w:cs="Arial"/>
                <w:sz w:val="24"/>
                <w:szCs w:val="24"/>
              </w:rPr>
              <w:t xml:space="preserve">в предоставлении) </w:t>
            </w:r>
            <w:r w:rsidR="00880A6C" w:rsidRPr="009932E1">
              <w:rPr>
                <w:rFonts w:ascii="Arial" w:eastAsia="Times New Roman" w:hAnsi="Arial" w:cs="Arial"/>
                <w:sz w:val="24"/>
                <w:szCs w:val="24"/>
              </w:rPr>
              <w:t>муниципальной</w:t>
            </w:r>
            <w:r w:rsidR="00CA236B" w:rsidRPr="009932E1">
              <w:rPr>
                <w:rFonts w:ascii="Arial" w:eastAsia="Times New Roman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</w:tcPr>
          <w:p w14:paraId="6BB83C3B" w14:textId="77777777" w:rsidR="00F32721" w:rsidRPr="009932E1" w:rsidRDefault="006C4F56" w:rsidP="00BC7C7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gramStart"/>
            <w:r w:rsidR="00F87120" w:rsidRPr="009932E1">
              <w:rPr>
                <w:rFonts w:ascii="Arial" w:hAnsi="Arial" w:cs="Arial"/>
                <w:sz w:val="24"/>
                <w:szCs w:val="24"/>
              </w:rPr>
              <w:t>рабоч</w:t>
            </w:r>
            <w:r w:rsidRPr="009932E1">
              <w:rPr>
                <w:rFonts w:ascii="Arial" w:hAnsi="Arial" w:cs="Arial"/>
                <w:sz w:val="24"/>
                <w:szCs w:val="24"/>
              </w:rPr>
              <w:t>ей</w:t>
            </w:r>
            <w:proofErr w:type="gramEnd"/>
            <w:r w:rsidR="00F87120" w:rsidRPr="009932E1">
              <w:rPr>
                <w:rFonts w:ascii="Arial" w:hAnsi="Arial" w:cs="Arial"/>
                <w:sz w:val="24"/>
                <w:szCs w:val="24"/>
              </w:rPr>
              <w:t xml:space="preserve"> д</w:t>
            </w:r>
            <w:r w:rsidRPr="009932E1">
              <w:rPr>
                <w:rFonts w:ascii="Arial" w:hAnsi="Arial" w:cs="Arial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14:paraId="15EB8332" w14:textId="5C53D8C2" w:rsidR="00F32721" w:rsidRPr="009932E1" w:rsidRDefault="00F87120" w:rsidP="00BC7C7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eastAsia="Times New Roman" w:hAnsi="Arial" w:cs="Arial"/>
                <w:sz w:val="24"/>
                <w:szCs w:val="24"/>
              </w:rPr>
              <w:t xml:space="preserve">Отсутствие или наличие основания для отказа </w:t>
            </w:r>
            <w:r w:rsidR="001649AD" w:rsidRPr="009932E1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932E1">
              <w:rPr>
                <w:rFonts w:ascii="Arial" w:eastAsia="Times New Roman" w:hAnsi="Arial" w:cs="Arial"/>
                <w:sz w:val="24"/>
                <w:szCs w:val="24"/>
              </w:rPr>
              <w:t xml:space="preserve">в предоставлении </w:t>
            </w:r>
            <w:r w:rsidR="00221742" w:rsidRPr="009932E1">
              <w:rPr>
                <w:rFonts w:ascii="Arial" w:eastAsia="Times New Roman" w:hAnsi="Arial" w:cs="Arial"/>
                <w:sz w:val="24"/>
                <w:szCs w:val="24"/>
              </w:rPr>
              <w:t>муниципальной</w:t>
            </w:r>
            <w:r w:rsidRPr="009932E1">
              <w:rPr>
                <w:rFonts w:ascii="Arial" w:eastAsia="Times New Roman" w:hAnsi="Arial" w:cs="Arial"/>
                <w:sz w:val="24"/>
                <w:szCs w:val="24"/>
              </w:rPr>
              <w:t xml:space="preserve"> услуги </w:t>
            </w:r>
            <w:r w:rsidR="001649AD" w:rsidRPr="009932E1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932E1">
              <w:rPr>
                <w:rFonts w:ascii="Arial" w:eastAsia="Times New Roman" w:hAnsi="Arial" w:cs="Arial"/>
                <w:sz w:val="24"/>
                <w:szCs w:val="24"/>
              </w:rPr>
              <w:t xml:space="preserve">в соответствии </w:t>
            </w:r>
            <w:r w:rsidR="001649AD" w:rsidRPr="009932E1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932E1">
              <w:rPr>
                <w:rFonts w:ascii="Arial" w:eastAsia="Times New Roman" w:hAnsi="Arial" w:cs="Arial"/>
                <w:sz w:val="24"/>
                <w:szCs w:val="24"/>
              </w:rPr>
              <w:t xml:space="preserve">с законодательством Российской Федерации, </w:t>
            </w:r>
            <w:r w:rsidR="00BC7C73" w:rsidRPr="009932E1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932E1">
              <w:rPr>
                <w:rFonts w:ascii="Arial" w:eastAsia="Times New Roman" w:hAnsi="Arial" w:cs="Arial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4040" w:type="dxa"/>
          </w:tcPr>
          <w:p w14:paraId="7E95351B" w14:textId="2E4F1923" w:rsidR="007D6C22" w:rsidRPr="009932E1" w:rsidRDefault="007D6C22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9932E1">
              <w:rPr>
                <w:sz w:val="24"/>
                <w:szCs w:val="24"/>
              </w:rPr>
              <w:t>Основанием для начала административного действия (процедуры) является</w:t>
            </w:r>
            <w:r w:rsidRPr="009932E1">
              <w:rPr>
                <w:rFonts w:eastAsia="Times New Roman"/>
                <w:sz w:val="24"/>
                <w:szCs w:val="24"/>
              </w:rPr>
              <w:t xml:space="preserve"> проведение </w:t>
            </w:r>
            <w:r w:rsidR="00622FB4" w:rsidRPr="009932E1">
              <w:rPr>
                <w:rFonts w:eastAsia="Times New Roman"/>
                <w:sz w:val="24"/>
                <w:szCs w:val="24"/>
              </w:rPr>
              <w:t xml:space="preserve">должностным лицом </w:t>
            </w:r>
            <w:proofErr w:type="gramStart"/>
            <w:r w:rsidR="00622FB4" w:rsidRPr="009932E1">
              <w:rPr>
                <w:rFonts w:eastAsiaTheme="minorHAnsi"/>
                <w:sz w:val="24"/>
                <w:szCs w:val="24"/>
              </w:rPr>
              <w:t>органа местного самоуправления</w:t>
            </w:r>
            <w:r w:rsidR="00622FB4" w:rsidRPr="009932E1">
              <w:rPr>
                <w:rFonts w:eastAsia="Times New Roman"/>
                <w:sz w:val="24"/>
                <w:szCs w:val="24"/>
              </w:rPr>
              <w:t xml:space="preserve"> осмотра объекта индивидуального жилищного строительства</w:t>
            </w:r>
            <w:proofErr w:type="gramEnd"/>
            <w:r w:rsidR="00622FB4" w:rsidRPr="009932E1">
              <w:rPr>
                <w:rFonts w:eastAsia="Times New Roman"/>
                <w:sz w:val="24"/>
                <w:szCs w:val="24"/>
              </w:rPr>
              <w:t>.</w:t>
            </w:r>
          </w:p>
          <w:p w14:paraId="0714CE0A" w14:textId="3D57FE4D" w:rsidR="00F87120" w:rsidRPr="009932E1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9932E1">
              <w:rPr>
                <w:rFonts w:eastAsia="Times New Roman"/>
                <w:sz w:val="24"/>
                <w:szCs w:val="24"/>
              </w:rPr>
              <w:t xml:space="preserve">Должностное лицо, </w:t>
            </w:r>
            <w:r w:rsidR="00221742" w:rsidRPr="009932E1">
              <w:rPr>
                <w:rFonts w:eastAsia="Times New Roman"/>
                <w:sz w:val="24"/>
                <w:szCs w:val="24"/>
              </w:rPr>
              <w:t>муниципальный</w:t>
            </w:r>
            <w:r w:rsidRPr="009932E1">
              <w:rPr>
                <w:rFonts w:eastAsia="Times New Roman"/>
                <w:sz w:val="24"/>
                <w:szCs w:val="24"/>
              </w:rPr>
              <w:t xml:space="preserve"> служащий, работник </w:t>
            </w:r>
            <w:r w:rsidR="00221742" w:rsidRPr="009932E1">
              <w:rPr>
                <w:rFonts w:eastAsia="Times New Roman"/>
                <w:sz w:val="24"/>
                <w:szCs w:val="24"/>
              </w:rPr>
              <w:t>Администрации</w:t>
            </w:r>
            <w:r w:rsidRPr="009932E1">
              <w:rPr>
                <w:rFonts w:eastAsia="Times New Roman"/>
                <w:sz w:val="24"/>
                <w:szCs w:val="24"/>
              </w:rPr>
              <w:t xml:space="preserve"> </w:t>
            </w:r>
            <w:r w:rsidRPr="009932E1">
              <w:rPr>
                <w:rFonts w:eastAsia="Times New Roman"/>
                <w:sz w:val="24"/>
                <w:szCs w:val="24"/>
              </w:rPr>
              <w:br/>
              <w:t xml:space="preserve">на основании собранного комплекта документов, исходя из критериев предоставления </w:t>
            </w:r>
            <w:r w:rsidR="00221742" w:rsidRPr="009932E1">
              <w:rPr>
                <w:rFonts w:eastAsia="Times New Roman"/>
                <w:sz w:val="24"/>
                <w:szCs w:val="24"/>
              </w:rPr>
              <w:t>муниципальной</w:t>
            </w:r>
            <w:r w:rsidRPr="009932E1">
              <w:rPr>
                <w:rFonts w:eastAsia="Times New Roman"/>
                <w:sz w:val="24"/>
                <w:szCs w:val="24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221742" w:rsidRPr="009932E1">
              <w:rPr>
                <w:rFonts w:eastAsia="Times New Roman"/>
                <w:sz w:val="24"/>
                <w:szCs w:val="24"/>
              </w:rPr>
              <w:t>муниципальной</w:t>
            </w:r>
            <w:r w:rsidRPr="009932E1">
              <w:rPr>
                <w:rFonts w:eastAsia="Times New Roman"/>
                <w:sz w:val="24"/>
                <w:szCs w:val="24"/>
              </w:rPr>
              <w:t xml:space="preserve"> услуги и формирует в ВИС проект </w:t>
            </w:r>
            <w:r w:rsidRPr="009932E1">
              <w:rPr>
                <w:rFonts w:eastAsia="Times New Roman"/>
                <w:sz w:val="24"/>
                <w:szCs w:val="24"/>
              </w:rPr>
              <w:lastRenderedPageBreak/>
              <w:t xml:space="preserve">решения о предоставлении </w:t>
            </w:r>
            <w:r w:rsidR="00221742" w:rsidRPr="009932E1">
              <w:rPr>
                <w:rFonts w:eastAsia="Times New Roman"/>
                <w:sz w:val="24"/>
                <w:szCs w:val="24"/>
              </w:rPr>
              <w:t>муниципальной</w:t>
            </w:r>
            <w:r w:rsidRPr="009932E1">
              <w:rPr>
                <w:rFonts w:eastAsia="Times New Roman"/>
                <w:sz w:val="24"/>
                <w:szCs w:val="24"/>
              </w:rPr>
              <w:t xml:space="preserve"> услуги по форме согласно Приложению 1 </w:t>
            </w:r>
            <w:r w:rsidR="00BC7C73" w:rsidRPr="009932E1">
              <w:rPr>
                <w:rFonts w:eastAsia="Times New Roman"/>
                <w:sz w:val="24"/>
                <w:szCs w:val="24"/>
              </w:rPr>
              <w:br/>
            </w:r>
            <w:r w:rsidRPr="009932E1">
              <w:rPr>
                <w:rFonts w:eastAsia="Times New Roman"/>
                <w:sz w:val="24"/>
                <w:szCs w:val="24"/>
              </w:rPr>
              <w:t xml:space="preserve">к Административному регламенту </w:t>
            </w:r>
            <w:r w:rsidR="00BC7C73" w:rsidRPr="009932E1">
              <w:rPr>
                <w:rFonts w:eastAsia="Times New Roman"/>
                <w:sz w:val="24"/>
                <w:szCs w:val="24"/>
              </w:rPr>
              <w:br/>
            </w:r>
            <w:r w:rsidRPr="009932E1">
              <w:rPr>
                <w:rFonts w:eastAsia="Times New Roman"/>
                <w:sz w:val="24"/>
                <w:szCs w:val="24"/>
              </w:rPr>
              <w:t xml:space="preserve">или об отказе в ее предоставлении по форме согласно Приложению 2 </w:t>
            </w:r>
            <w:r w:rsidR="00BC7C73" w:rsidRPr="009932E1">
              <w:rPr>
                <w:rFonts w:eastAsia="Times New Roman"/>
                <w:sz w:val="24"/>
                <w:szCs w:val="24"/>
              </w:rPr>
              <w:br/>
            </w:r>
            <w:r w:rsidRPr="009932E1">
              <w:rPr>
                <w:rFonts w:eastAsia="Times New Roman"/>
                <w:sz w:val="24"/>
                <w:szCs w:val="24"/>
              </w:rPr>
              <w:t>к Административному регламенту.</w:t>
            </w:r>
            <w:proofErr w:type="gramEnd"/>
          </w:p>
          <w:p w14:paraId="2770F1C5" w14:textId="75B8278F" w:rsidR="00F87120" w:rsidRPr="009932E1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9932E1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="005539BD" w:rsidRPr="009932E1">
              <w:rPr>
                <w:rFonts w:eastAsia="Times New Roman"/>
                <w:sz w:val="24"/>
                <w:szCs w:val="24"/>
              </w:rPr>
              <w:br/>
            </w:r>
            <w:r w:rsidRPr="009932E1">
              <w:rPr>
                <w:rFonts w:eastAsia="Times New Roman"/>
                <w:sz w:val="24"/>
                <w:szCs w:val="24"/>
              </w:rPr>
              <w:t xml:space="preserve">или отсутствия оснований для отказа </w:t>
            </w:r>
            <w:r w:rsidR="005539BD" w:rsidRPr="009932E1">
              <w:rPr>
                <w:rFonts w:eastAsia="Times New Roman"/>
                <w:sz w:val="24"/>
                <w:szCs w:val="24"/>
              </w:rPr>
              <w:br/>
            </w:r>
            <w:r w:rsidRPr="009932E1">
              <w:rPr>
                <w:rFonts w:eastAsia="Times New Roman"/>
                <w:sz w:val="24"/>
                <w:szCs w:val="24"/>
              </w:rPr>
              <w:t xml:space="preserve">в предоставлении </w:t>
            </w:r>
            <w:r w:rsidR="00B04907" w:rsidRPr="009932E1">
              <w:rPr>
                <w:rFonts w:eastAsia="Times New Roman"/>
                <w:sz w:val="24"/>
                <w:szCs w:val="24"/>
              </w:rPr>
              <w:t>муниципальной</w:t>
            </w:r>
            <w:r w:rsidRPr="009932E1">
              <w:rPr>
                <w:rFonts w:eastAsia="Times New Roman"/>
                <w:sz w:val="24"/>
                <w:szCs w:val="24"/>
              </w:rPr>
              <w:t xml:space="preserve"> услуги, принятие решения </w:t>
            </w:r>
            <w:r w:rsidR="00802CBF" w:rsidRPr="009932E1">
              <w:rPr>
                <w:rFonts w:eastAsia="Times New Roman"/>
                <w:sz w:val="24"/>
                <w:szCs w:val="24"/>
              </w:rPr>
              <w:br/>
            </w:r>
            <w:r w:rsidRPr="009932E1">
              <w:rPr>
                <w:rFonts w:eastAsia="Times New Roman"/>
                <w:sz w:val="24"/>
                <w:szCs w:val="24"/>
              </w:rPr>
              <w:t xml:space="preserve">о предоставлении </w:t>
            </w:r>
            <w:r w:rsidR="00B04907" w:rsidRPr="009932E1">
              <w:rPr>
                <w:rFonts w:eastAsia="Times New Roman"/>
                <w:sz w:val="24"/>
                <w:szCs w:val="24"/>
              </w:rPr>
              <w:t>муниципальной</w:t>
            </w:r>
            <w:r w:rsidRPr="009932E1">
              <w:rPr>
                <w:rFonts w:eastAsia="Times New Roman"/>
                <w:sz w:val="24"/>
                <w:szCs w:val="24"/>
              </w:rPr>
              <w:t xml:space="preserve"> услуги или об отказе </w:t>
            </w:r>
            <w:r w:rsidR="005539BD" w:rsidRPr="009932E1">
              <w:rPr>
                <w:rFonts w:eastAsia="Times New Roman"/>
                <w:sz w:val="24"/>
                <w:szCs w:val="24"/>
              </w:rPr>
              <w:br/>
            </w:r>
            <w:r w:rsidRPr="009932E1">
              <w:rPr>
                <w:rFonts w:eastAsia="Times New Roman"/>
                <w:sz w:val="24"/>
                <w:szCs w:val="24"/>
              </w:rPr>
              <w:t xml:space="preserve">в ее предоставлении. </w:t>
            </w:r>
          </w:p>
          <w:p w14:paraId="32F7D567" w14:textId="34D296AE" w:rsidR="00F32721" w:rsidRPr="009932E1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9932E1">
              <w:rPr>
                <w:rFonts w:eastAsia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6848F4" w:rsidRPr="009932E1">
              <w:rPr>
                <w:rFonts w:eastAsia="Times New Roman"/>
                <w:sz w:val="24"/>
                <w:szCs w:val="24"/>
              </w:rPr>
              <w:t>муниципальной</w:t>
            </w:r>
            <w:r w:rsidRPr="009932E1">
              <w:rPr>
                <w:rFonts w:eastAsia="Times New Roman"/>
                <w:sz w:val="24"/>
                <w:szCs w:val="24"/>
              </w:rPr>
              <w:t xml:space="preserve"> услуги или </w:t>
            </w:r>
            <w:r w:rsidR="00802CBF" w:rsidRPr="009932E1">
              <w:rPr>
                <w:rFonts w:eastAsia="Times New Roman"/>
                <w:sz w:val="24"/>
                <w:szCs w:val="24"/>
              </w:rPr>
              <w:br/>
            </w:r>
            <w:r w:rsidRPr="009932E1">
              <w:rPr>
                <w:rFonts w:eastAsia="Times New Roman"/>
                <w:sz w:val="24"/>
                <w:szCs w:val="24"/>
              </w:rPr>
              <w:t xml:space="preserve">об отказе в ее предоставлении </w:t>
            </w:r>
            <w:r w:rsidR="005539BD" w:rsidRPr="009932E1">
              <w:rPr>
                <w:rFonts w:eastAsia="Times New Roman"/>
                <w:sz w:val="24"/>
                <w:szCs w:val="24"/>
              </w:rPr>
              <w:br/>
            </w:r>
            <w:r w:rsidRPr="009932E1">
              <w:rPr>
                <w:rFonts w:eastAsia="Times New Roman"/>
                <w:sz w:val="24"/>
                <w:szCs w:val="24"/>
              </w:rPr>
              <w:t>в ВИС</w:t>
            </w:r>
            <w:r w:rsidR="006848F4" w:rsidRPr="009932E1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F87120" w:rsidRPr="009932E1" w14:paraId="4CE63C9B" w14:textId="77777777" w:rsidTr="00C1239D">
        <w:tc>
          <w:tcPr>
            <w:tcW w:w="3130" w:type="dxa"/>
          </w:tcPr>
          <w:p w14:paraId="0F2CF61A" w14:textId="77777777" w:rsidR="00F32721" w:rsidRPr="009932E1" w:rsidRDefault="00005FF8" w:rsidP="00F8712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lastRenderedPageBreak/>
              <w:t>Администрация</w:t>
            </w:r>
            <w:r w:rsidR="00F87120" w:rsidRPr="009932E1">
              <w:rPr>
                <w:rFonts w:ascii="Arial" w:hAnsi="Arial" w:cs="Arial"/>
                <w:sz w:val="24"/>
                <w:szCs w:val="24"/>
              </w:rPr>
              <w:t>/ВИС</w:t>
            </w:r>
          </w:p>
        </w:tc>
        <w:tc>
          <w:tcPr>
            <w:tcW w:w="3108" w:type="dxa"/>
          </w:tcPr>
          <w:p w14:paraId="4AE9EB62" w14:textId="77777777" w:rsidR="00F32721" w:rsidRPr="009932E1" w:rsidRDefault="00F87120" w:rsidP="00F8712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eastAsia="Times New Roman" w:hAnsi="Arial" w:cs="Arial"/>
                <w:sz w:val="24"/>
                <w:szCs w:val="24"/>
              </w:rPr>
              <w:t xml:space="preserve">Рассмотрение проекта решения о </w:t>
            </w:r>
            <w:r w:rsidRPr="009932E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предоставлении (об отказе </w:t>
            </w:r>
            <w:r w:rsidR="00BC7C73" w:rsidRPr="009932E1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932E1">
              <w:rPr>
                <w:rFonts w:ascii="Arial" w:eastAsia="Times New Roman" w:hAnsi="Arial" w:cs="Arial"/>
                <w:sz w:val="24"/>
                <w:szCs w:val="24"/>
              </w:rPr>
              <w:t xml:space="preserve">в предоставлении) </w:t>
            </w:r>
            <w:r w:rsidR="00A63CE1" w:rsidRPr="009932E1">
              <w:rPr>
                <w:rFonts w:ascii="Arial" w:eastAsia="Times New Roman" w:hAnsi="Arial" w:cs="Arial"/>
                <w:sz w:val="24"/>
                <w:szCs w:val="24"/>
              </w:rPr>
              <w:t>муниципальной</w:t>
            </w:r>
            <w:r w:rsidRPr="009932E1">
              <w:rPr>
                <w:rFonts w:ascii="Arial" w:eastAsia="Times New Roman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</w:tcPr>
          <w:p w14:paraId="0AF7E153" w14:textId="77777777" w:rsidR="00F32721" w:rsidRPr="009932E1" w:rsidRDefault="00B26A78" w:rsidP="00F8712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lastRenderedPageBreak/>
              <w:t>Тот же рабочий день</w:t>
            </w:r>
          </w:p>
        </w:tc>
        <w:tc>
          <w:tcPr>
            <w:tcW w:w="2354" w:type="dxa"/>
          </w:tcPr>
          <w:p w14:paraId="628BF502" w14:textId="77777777" w:rsidR="00F32721" w:rsidRPr="009932E1" w:rsidRDefault="00F87120" w:rsidP="00F8712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eastAsia="Times New Roman" w:hAnsi="Arial" w:cs="Arial"/>
                <w:sz w:val="24"/>
                <w:szCs w:val="24"/>
              </w:rPr>
              <w:t xml:space="preserve">Соответствие проекта решения </w:t>
            </w:r>
            <w:r w:rsidRPr="009932E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040" w:type="dxa"/>
          </w:tcPr>
          <w:p w14:paraId="2E432EFC" w14:textId="6D1EF661" w:rsidR="00AA4EC7" w:rsidRPr="009932E1" w:rsidRDefault="00F87120" w:rsidP="00595C2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9932E1">
              <w:rPr>
                <w:rFonts w:eastAsia="Times New Roman"/>
                <w:sz w:val="24"/>
                <w:szCs w:val="24"/>
              </w:rPr>
              <w:lastRenderedPageBreak/>
              <w:t xml:space="preserve">Уполномоченное должностное лицо </w:t>
            </w:r>
            <w:r w:rsidR="00C15D74" w:rsidRPr="009932E1">
              <w:rPr>
                <w:rFonts w:eastAsia="Times New Roman"/>
                <w:sz w:val="24"/>
                <w:szCs w:val="24"/>
              </w:rPr>
              <w:lastRenderedPageBreak/>
              <w:t>Администрации</w:t>
            </w:r>
            <w:r w:rsidRPr="009932E1">
              <w:rPr>
                <w:rFonts w:eastAsia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 w:rsidR="005118D2" w:rsidRPr="009932E1">
              <w:rPr>
                <w:rFonts w:eastAsia="Times New Roman"/>
                <w:sz w:val="24"/>
                <w:szCs w:val="24"/>
              </w:rPr>
              <w:t>муниципальной</w:t>
            </w:r>
            <w:r w:rsidRPr="009932E1">
              <w:rPr>
                <w:rFonts w:eastAsia="Times New Roman"/>
                <w:sz w:val="24"/>
                <w:szCs w:val="24"/>
              </w:rPr>
              <w:t xml:space="preserve"> услуги, а также осуществляет контроль сроков предоставления</w:t>
            </w:r>
            <w:r w:rsidR="005118D2" w:rsidRPr="009932E1">
              <w:rPr>
                <w:rFonts w:eastAsia="Times New Roman"/>
                <w:sz w:val="24"/>
                <w:szCs w:val="24"/>
              </w:rPr>
              <w:t xml:space="preserve"> муниципальной</w:t>
            </w:r>
            <w:r w:rsidRPr="009932E1">
              <w:rPr>
                <w:rFonts w:eastAsia="Times New Roman"/>
                <w:sz w:val="24"/>
                <w:szCs w:val="24"/>
              </w:rPr>
              <w:t xml:space="preserve"> услуги, подписывает проект решения о предоставлении </w:t>
            </w:r>
            <w:r w:rsidR="005118D2" w:rsidRPr="009932E1">
              <w:rPr>
                <w:rFonts w:eastAsia="Times New Roman"/>
                <w:sz w:val="24"/>
                <w:szCs w:val="24"/>
              </w:rPr>
              <w:t>муниципальной</w:t>
            </w:r>
            <w:r w:rsidRPr="009932E1">
              <w:rPr>
                <w:rFonts w:eastAsia="Times New Roman"/>
                <w:sz w:val="24"/>
                <w:szCs w:val="24"/>
              </w:rPr>
              <w:t xml:space="preserve"> услуги или об отказе в ее предоставлении с использованием усиленной квалифицированной электронной подписи и направляет должностному лицу</w:t>
            </w:r>
            <w:r w:rsidR="00267AF5" w:rsidRPr="009932E1">
              <w:rPr>
                <w:rFonts w:eastAsia="Times New Roman"/>
                <w:sz w:val="24"/>
                <w:szCs w:val="24"/>
              </w:rPr>
              <w:t>,</w:t>
            </w:r>
            <w:r w:rsidR="005118D2" w:rsidRPr="009932E1">
              <w:rPr>
                <w:rFonts w:eastAsia="Times New Roman"/>
                <w:sz w:val="24"/>
                <w:szCs w:val="24"/>
              </w:rPr>
              <w:t xml:space="preserve"> муниципальному</w:t>
            </w:r>
            <w:r w:rsidR="00267AF5" w:rsidRPr="009932E1">
              <w:rPr>
                <w:rFonts w:eastAsia="Times New Roman"/>
                <w:sz w:val="24"/>
                <w:szCs w:val="24"/>
              </w:rPr>
              <w:t xml:space="preserve"> служащему, работнику</w:t>
            </w:r>
            <w:r w:rsidRPr="009932E1">
              <w:rPr>
                <w:rFonts w:eastAsia="Times New Roman"/>
                <w:sz w:val="24"/>
                <w:szCs w:val="24"/>
              </w:rPr>
              <w:t xml:space="preserve"> </w:t>
            </w:r>
            <w:r w:rsidR="005118D2" w:rsidRPr="009932E1">
              <w:rPr>
                <w:rFonts w:eastAsia="Times New Roman"/>
                <w:sz w:val="24"/>
                <w:szCs w:val="24"/>
              </w:rPr>
              <w:t>Администрации</w:t>
            </w:r>
            <w:proofErr w:type="gramEnd"/>
            <w:r w:rsidRPr="009932E1">
              <w:rPr>
                <w:rFonts w:eastAsia="Times New Roman"/>
                <w:sz w:val="24"/>
                <w:szCs w:val="24"/>
              </w:rPr>
              <w:t xml:space="preserve"> </w:t>
            </w:r>
            <w:r w:rsidR="00802CBF" w:rsidRPr="009932E1">
              <w:rPr>
                <w:rFonts w:eastAsia="Times New Roman"/>
                <w:sz w:val="24"/>
                <w:szCs w:val="24"/>
              </w:rPr>
              <w:br/>
            </w:r>
            <w:r w:rsidRPr="009932E1">
              <w:rPr>
                <w:rFonts w:eastAsia="Times New Roman"/>
                <w:sz w:val="24"/>
                <w:szCs w:val="24"/>
              </w:rPr>
              <w:t xml:space="preserve">для выдачи (направления) результата предоставления </w:t>
            </w:r>
            <w:r w:rsidR="005118D2" w:rsidRPr="009932E1">
              <w:rPr>
                <w:rFonts w:eastAsia="Times New Roman"/>
                <w:sz w:val="24"/>
                <w:szCs w:val="24"/>
              </w:rPr>
              <w:t>муниципальной</w:t>
            </w:r>
            <w:r w:rsidRPr="009932E1">
              <w:rPr>
                <w:rFonts w:eastAsia="Times New Roman"/>
                <w:sz w:val="24"/>
                <w:szCs w:val="24"/>
              </w:rPr>
              <w:t xml:space="preserve"> услуги Заявителю.</w:t>
            </w:r>
          </w:p>
          <w:p w14:paraId="3C2E9DE6" w14:textId="00E8B980" w:rsidR="00F87120" w:rsidRPr="009932E1" w:rsidRDefault="00F87120" w:rsidP="00F8712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9932E1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</w:t>
            </w:r>
            <w:r w:rsidRPr="009932E1">
              <w:rPr>
                <w:rFonts w:eastAsia="Times New Roman"/>
                <w:sz w:val="24"/>
                <w:szCs w:val="24"/>
              </w:rPr>
              <w:lastRenderedPageBreak/>
              <w:t xml:space="preserve">электронной подписью, решения </w:t>
            </w:r>
            <w:r w:rsidRPr="009932E1">
              <w:rPr>
                <w:rFonts w:eastAsia="Times New Roman"/>
                <w:sz w:val="24"/>
                <w:szCs w:val="24"/>
              </w:rPr>
              <w:br/>
              <w:t>о предоставлении</w:t>
            </w:r>
            <w:r w:rsidR="00595C2B" w:rsidRPr="009932E1">
              <w:rPr>
                <w:rFonts w:eastAsia="Times New Roman"/>
                <w:sz w:val="24"/>
                <w:szCs w:val="24"/>
              </w:rPr>
              <w:t xml:space="preserve"> муниципальной</w:t>
            </w:r>
            <w:r w:rsidRPr="009932E1">
              <w:rPr>
                <w:rFonts w:eastAsia="Times New Roman"/>
                <w:sz w:val="24"/>
                <w:szCs w:val="24"/>
              </w:rPr>
              <w:t xml:space="preserve"> услуги или отказ в ее предоставлении. </w:t>
            </w:r>
          </w:p>
          <w:p w14:paraId="636C4D81" w14:textId="49366DC5" w:rsidR="00F32721" w:rsidRPr="009932E1" w:rsidRDefault="00F87120" w:rsidP="00F8712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9932E1">
              <w:rPr>
                <w:rFonts w:eastAsia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 w:rsidR="00357CC7" w:rsidRPr="009932E1">
              <w:rPr>
                <w:rFonts w:eastAsia="Times New Roman"/>
                <w:sz w:val="24"/>
                <w:szCs w:val="24"/>
              </w:rPr>
              <w:t>муниципальной</w:t>
            </w:r>
            <w:r w:rsidRPr="009932E1">
              <w:rPr>
                <w:rFonts w:eastAsia="Times New Roman"/>
                <w:sz w:val="24"/>
                <w:szCs w:val="24"/>
              </w:rPr>
              <w:t xml:space="preserve"> услуги или </w:t>
            </w:r>
            <w:r w:rsidR="00802CBF" w:rsidRPr="009932E1">
              <w:rPr>
                <w:rFonts w:eastAsia="Times New Roman"/>
                <w:sz w:val="24"/>
                <w:szCs w:val="24"/>
              </w:rPr>
              <w:br/>
            </w:r>
            <w:r w:rsidRPr="009932E1">
              <w:rPr>
                <w:rFonts w:eastAsia="Times New Roman"/>
                <w:sz w:val="24"/>
                <w:szCs w:val="24"/>
              </w:rPr>
              <w:t>об отказе в ее предоставлении</w:t>
            </w:r>
            <w:r w:rsidRPr="009932E1">
              <w:rPr>
                <w:sz w:val="24"/>
                <w:szCs w:val="24"/>
              </w:rPr>
              <w:t xml:space="preserve"> </w:t>
            </w:r>
            <w:r w:rsidRPr="009932E1">
              <w:rPr>
                <w:sz w:val="24"/>
                <w:szCs w:val="24"/>
              </w:rPr>
              <w:br/>
              <w:t>в ВИС</w:t>
            </w:r>
            <w:r w:rsidR="00357CC7" w:rsidRPr="009932E1">
              <w:rPr>
                <w:sz w:val="24"/>
                <w:szCs w:val="24"/>
              </w:rPr>
              <w:t>.</w:t>
            </w:r>
          </w:p>
        </w:tc>
      </w:tr>
      <w:tr w:rsidR="00DD74F7" w:rsidRPr="009932E1" w14:paraId="6BFEDCAC" w14:textId="77777777" w:rsidTr="00790A59">
        <w:trPr>
          <w:trHeight w:val="734"/>
        </w:trPr>
        <w:tc>
          <w:tcPr>
            <w:tcW w:w="15168" w:type="dxa"/>
            <w:gridSpan w:val="5"/>
            <w:vAlign w:val="center"/>
          </w:tcPr>
          <w:p w14:paraId="67380AAF" w14:textId="7B211B78" w:rsidR="00DD74F7" w:rsidRPr="009932E1" w:rsidRDefault="00A60429" w:rsidP="000A7F0E">
            <w:pPr>
              <w:spacing w:line="276" w:lineRule="auto"/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DD74F7" w:rsidRPr="009932E1">
              <w:rPr>
                <w:rFonts w:ascii="Arial" w:hAnsi="Arial" w:cs="Arial"/>
                <w:sz w:val="24"/>
                <w:szCs w:val="24"/>
              </w:rPr>
              <w:t xml:space="preserve">.  Предоставление результата предоставления </w:t>
            </w:r>
            <w:r w:rsidR="002F7DF4" w:rsidRPr="009932E1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DD74F7" w:rsidRPr="009932E1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</w:tr>
      <w:tr w:rsidR="00F87120" w:rsidRPr="009932E1" w14:paraId="5EE5DF45" w14:textId="77777777" w:rsidTr="00C1239D">
        <w:tc>
          <w:tcPr>
            <w:tcW w:w="3130" w:type="dxa"/>
            <w:vAlign w:val="center"/>
          </w:tcPr>
          <w:p w14:paraId="2B64B16A" w14:textId="77777777" w:rsidR="00DD74F7" w:rsidRPr="009932E1" w:rsidRDefault="00DD74F7" w:rsidP="005F44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9932E1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50F6FDF5" w14:textId="77777777" w:rsidR="00DD74F7" w:rsidRPr="009932E1" w:rsidRDefault="00DD74F7" w:rsidP="005F448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2E7980AA" w14:textId="77777777" w:rsidR="00DD74F7" w:rsidRPr="009932E1" w:rsidRDefault="00DD74F7" w:rsidP="005F448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>Срок</w:t>
            </w:r>
            <w:r w:rsidRPr="009932E1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0649B960" w14:textId="77777777" w:rsidR="00DD74F7" w:rsidRPr="009932E1" w:rsidRDefault="00DD74F7" w:rsidP="005F448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55595384" w14:textId="77777777" w:rsidR="00DD74F7" w:rsidRPr="009932E1" w:rsidRDefault="00DD74F7" w:rsidP="005F448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9932E1" w14:paraId="3ADD449D" w14:textId="77777777" w:rsidTr="00C1239D">
        <w:tc>
          <w:tcPr>
            <w:tcW w:w="3130" w:type="dxa"/>
          </w:tcPr>
          <w:p w14:paraId="33B33E9F" w14:textId="77777777" w:rsidR="004B490D" w:rsidRPr="009932E1" w:rsidRDefault="00BD3B85" w:rsidP="00DF3CE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  <w:r w:rsidR="005403A7" w:rsidRPr="009932E1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="001F3227" w:rsidRPr="009932E1">
              <w:rPr>
                <w:rFonts w:ascii="Arial" w:eastAsia="Times New Roman" w:hAnsi="Arial" w:cs="Arial"/>
                <w:sz w:val="24"/>
                <w:szCs w:val="24"/>
              </w:rPr>
              <w:t>ВИС</w:t>
            </w:r>
            <w:r w:rsidR="009C2992" w:rsidRPr="009932E1">
              <w:rPr>
                <w:rFonts w:ascii="Arial" w:eastAsia="Times New Roman" w:hAnsi="Arial" w:cs="Arial"/>
                <w:sz w:val="24"/>
                <w:szCs w:val="24"/>
              </w:rPr>
              <w:t>/РПГ</w:t>
            </w:r>
            <w:r w:rsidRPr="009932E1">
              <w:rPr>
                <w:rFonts w:ascii="Arial" w:eastAsia="Times New Roman" w:hAnsi="Arial" w:cs="Arial"/>
                <w:sz w:val="24"/>
                <w:szCs w:val="24"/>
              </w:rPr>
              <w:t>У</w:t>
            </w:r>
          </w:p>
        </w:tc>
        <w:tc>
          <w:tcPr>
            <w:tcW w:w="3108" w:type="dxa"/>
          </w:tcPr>
          <w:p w14:paraId="7E762A75" w14:textId="1DF275CC" w:rsidR="004B490D" w:rsidRPr="009932E1" w:rsidRDefault="00AD40FD" w:rsidP="00802CB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EA5BFC" w:rsidRPr="009932E1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9932E1">
              <w:rPr>
                <w:rFonts w:ascii="Arial" w:hAnsi="Arial" w:cs="Arial"/>
                <w:sz w:val="24"/>
                <w:szCs w:val="24"/>
              </w:rPr>
              <w:t xml:space="preserve"> услуги заявителю</w:t>
            </w:r>
            <w:r w:rsidR="001F3227" w:rsidRPr="009932E1">
              <w:rPr>
                <w:rFonts w:ascii="Arial" w:hAnsi="Arial" w:cs="Arial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536" w:type="dxa"/>
          </w:tcPr>
          <w:p w14:paraId="1647BC66" w14:textId="77777777" w:rsidR="004B490D" w:rsidRPr="009932E1" w:rsidRDefault="00EA5BFC" w:rsidP="00DF3CE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hAnsi="Arial" w:cs="Arial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</w:tcPr>
          <w:p w14:paraId="59134C20" w14:textId="77777777" w:rsidR="004B490D" w:rsidRPr="009932E1" w:rsidRDefault="00AD40FD" w:rsidP="00DF3CE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E1">
              <w:rPr>
                <w:rFonts w:ascii="Arial" w:eastAsia="Times New Roman" w:hAnsi="Arial" w:cs="Arial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9932E1">
              <w:rPr>
                <w:rFonts w:ascii="Arial" w:eastAsia="Times New Roman" w:hAnsi="Arial" w:cs="Arial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040" w:type="dxa"/>
          </w:tcPr>
          <w:p w14:paraId="1D48C30B" w14:textId="3CE64FCD" w:rsidR="00863E18" w:rsidRPr="009932E1" w:rsidRDefault="00863E18" w:rsidP="00863E18">
            <w:pPr>
              <w:pStyle w:val="25"/>
              <w:ind w:firstLine="630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9932E1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 w:rsidRPr="009932E1">
              <w:rPr>
                <w:rFonts w:ascii="Arial" w:eastAsia="Times New Roman" w:hAnsi="Arial" w:cs="Arial"/>
                <w:sz w:val="24"/>
                <w:szCs w:val="24"/>
              </w:rPr>
              <w:t xml:space="preserve">и подписание, в том числе усиленной квалифицированной электронной подписью, решения </w:t>
            </w:r>
            <w:r w:rsidRPr="009932E1">
              <w:rPr>
                <w:rFonts w:ascii="Arial" w:eastAsia="Times New Roman" w:hAnsi="Arial" w:cs="Arial"/>
                <w:sz w:val="24"/>
                <w:szCs w:val="24"/>
              </w:rPr>
              <w:br/>
              <w:t>о предоставлении муниципальной услуги или отказ в ее предоставлении</w:t>
            </w:r>
            <w:r w:rsidR="00622FB4" w:rsidRPr="009932E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545C54DF" w14:textId="33A9C010" w:rsidR="00614513" w:rsidRPr="009932E1" w:rsidRDefault="001F3227" w:rsidP="00C47BE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9932E1">
              <w:rPr>
                <w:rFonts w:eastAsia="Times New Roman"/>
                <w:sz w:val="24"/>
                <w:szCs w:val="24"/>
              </w:rPr>
              <w:t>Должностное лицо</w:t>
            </w:r>
            <w:r w:rsidR="00DF3CE4" w:rsidRPr="009932E1">
              <w:rPr>
                <w:rFonts w:eastAsia="Times New Roman"/>
                <w:sz w:val="24"/>
                <w:szCs w:val="24"/>
              </w:rPr>
              <w:t>,</w:t>
            </w:r>
            <w:r w:rsidR="00403A55" w:rsidRPr="009932E1">
              <w:rPr>
                <w:rFonts w:eastAsia="Times New Roman"/>
                <w:sz w:val="24"/>
                <w:szCs w:val="24"/>
              </w:rPr>
              <w:t xml:space="preserve"> муниципальный</w:t>
            </w:r>
            <w:r w:rsidR="00DF3CE4" w:rsidRPr="009932E1">
              <w:rPr>
                <w:rFonts w:eastAsia="Times New Roman"/>
                <w:sz w:val="24"/>
                <w:szCs w:val="24"/>
              </w:rPr>
              <w:t xml:space="preserve"> служащий, работник</w:t>
            </w:r>
            <w:r w:rsidRPr="009932E1">
              <w:rPr>
                <w:rFonts w:eastAsia="Times New Roman"/>
                <w:sz w:val="24"/>
                <w:szCs w:val="24"/>
              </w:rPr>
              <w:t xml:space="preserve"> </w:t>
            </w:r>
            <w:r w:rsidR="00403A55" w:rsidRPr="009932E1">
              <w:rPr>
                <w:rFonts w:eastAsia="Times New Roman"/>
                <w:sz w:val="24"/>
                <w:szCs w:val="24"/>
              </w:rPr>
              <w:t>Администрации</w:t>
            </w:r>
            <w:r w:rsidRPr="009932E1">
              <w:rPr>
                <w:rFonts w:eastAsia="Times New Roman"/>
                <w:sz w:val="24"/>
                <w:szCs w:val="24"/>
              </w:rPr>
              <w:t xml:space="preserve"> </w:t>
            </w:r>
            <w:r w:rsidRPr="009932E1">
              <w:rPr>
                <w:rFonts w:eastAsia="Times New Roman"/>
                <w:sz w:val="24"/>
                <w:szCs w:val="24"/>
              </w:rPr>
              <w:lastRenderedPageBreak/>
              <w:t>напра</w:t>
            </w:r>
            <w:r w:rsidR="00DF3CE4" w:rsidRPr="009932E1">
              <w:rPr>
                <w:rFonts w:eastAsia="Times New Roman"/>
                <w:sz w:val="24"/>
                <w:szCs w:val="24"/>
              </w:rPr>
              <w:t xml:space="preserve">вляет результат предоставления </w:t>
            </w:r>
            <w:r w:rsidR="00403A55" w:rsidRPr="009932E1">
              <w:rPr>
                <w:rFonts w:eastAsia="Times New Roman"/>
                <w:sz w:val="24"/>
                <w:szCs w:val="24"/>
              </w:rPr>
              <w:t>муниципальной</w:t>
            </w:r>
            <w:r w:rsidRPr="009932E1">
              <w:rPr>
                <w:rFonts w:eastAsia="Times New Roman"/>
                <w:sz w:val="24"/>
                <w:szCs w:val="24"/>
              </w:rPr>
              <w:t xml:space="preserve"> услуги в форме электронного документа, подписанного усиленной квалифицированной </w:t>
            </w:r>
            <w:r w:rsidR="00DF3CE4" w:rsidRPr="009932E1">
              <w:rPr>
                <w:rFonts w:eastAsia="Times New Roman"/>
                <w:sz w:val="24"/>
                <w:szCs w:val="24"/>
              </w:rPr>
              <w:t>электронной подписью</w:t>
            </w:r>
            <w:r w:rsidRPr="009932E1">
              <w:rPr>
                <w:rFonts w:eastAsia="Times New Roman"/>
                <w:sz w:val="24"/>
                <w:szCs w:val="24"/>
              </w:rPr>
              <w:t xml:space="preserve"> уполномоченного должностного лица</w:t>
            </w:r>
            <w:r w:rsidR="00403A55" w:rsidRPr="009932E1">
              <w:rPr>
                <w:rFonts w:eastAsia="Times New Roman"/>
                <w:sz w:val="24"/>
                <w:szCs w:val="24"/>
              </w:rPr>
              <w:t xml:space="preserve"> Администрации</w:t>
            </w:r>
            <w:r w:rsidRPr="009932E1">
              <w:rPr>
                <w:rFonts w:eastAsia="Times New Roman"/>
                <w:sz w:val="24"/>
                <w:szCs w:val="24"/>
              </w:rPr>
              <w:t xml:space="preserve"> в Личный кабинет</w:t>
            </w:r>
            <w:r w:rsidR="00DF3CE4" w:rsidRPr="009932E1">
              <w:rPr>
                <w:rFonts w:eastAsia="Times New Roman"/>
                <w:sz w:val="24"/>
                <w:szCs w:val="24"/>
              </w:rPr>
              <w:br/>
            </w:r>
            <w:r w:rsidRPr="009932E1">
              <w:rPr>
                <w:rFonts w:eastAsia="Times New Roman"/>
                <w:sz w:val="24"/>
                <w:szCs w:val="24"/>
              </w:rPr>
              <w:t xml:space="preserve">на РПГУ. </w:t>
            </w:r>
          </w:p>
          <w:p w14:paraId="7530C267" w14:textId="6FB2492F" w:rsidR="00614513" w:rsidRPr="009932E1" w:rsidRDefault="001F3227" w:rsidP="00C47BE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9932E1">
              <w:rPr>
                <w:rFonts w:eastAsia="Times New Roman"/>
                <w:sz w:val="24"/>
                <w:szCs w:val="24"/>
              </w:rPr>
              <w:t xml:space="preserve">Заявитель уведомляется </w:t>
            </w:r>
            <w:r w:rsidR="00802CBF" w:rsidRPr="009932E1">
              <w:rPr>
                <w:rFonts w:eastAsia="Times New Roman"/>
                <w:sz w:val="24"/>
                <w:szCs w:val="24"/>
              </w:rPr>
              <w:br/>
            </w:r>
            <w:r w:rsidRPr="009932E1">
              <w:rPr>
                <w:rFonts w:eastAsia="Times New Roman"/>
                <w:sz w:val="24"/>
                <w:szCs w:val="24"/>
              </w:rPr>
              <w:t>о получ</w:t>
            </w:r>
            <w:r w:rsidR="00DF3CE4" w:rsidRPr="009932E1">
              <w:rPr>
                <w:rFonts w:eastAsia="Times New Roman"/>
                <w:sz w:val="24"/>
                <w:szCs w:val="24"/>
              </w:rPr>
              <w:t xml:space="preserve">ении результата предоставления </w:t>
            </w:r>
            <w:r w:rsidR="006C7EAD" w:rsidRPr="009932E1">
              <w:rPr>
                <w:rFonts w:eastAsia="Times New Roman"/>
                <w:sz w:val="24"/>
                <w:szCs w:val="24"/>
              </w:rPr>
              <w:t>муниципальной</w:t>
            </w:r>
            <w:r w:rsidRPr="009932E1">
              <w:rPr>
                <w:rFonts w:eastAsia="Times New Roman"/>
                <w:sz w:val="24"/>
                <w:szCs w:val="24"/>
              </w:rPr>
              <w:t xml:space="preserve"> услуги в Личном кабинете на РПГУ</w:t>
            </w:r>
            <w:r w:rsidR="00C47BEA" w:rsidRPr="009932E1">
              <w:rPr>
                <w:rFonts w:eastAsia="Times New Roman"/>
                <w:sz w:val="24"/>
                <w:szCs w:val="24"/>
              </w:rPr>
              <w:t xml:space="preserve"> в день принятия решения </w:t>
            </w:r>
            <w:r w:rsidR="00802CBF" w:rsidRPr="009932E1">
              <w:rPr>
                <w:rFonts w:eastAsia="Times New Roman"/>
                <w:sz w:val="24"/>
                <w:szCs w:val="24"/>
              </w:rPr>
              <w:br/>
            </w:r>
            <w:r w:rsidR="00C47BEA" w:rsidRPr="009932E1">
              <w:rPr>
                <w:rFonts w:eastAsia="Times New Roman"/>
                <w:sz w:val="24"/>
                <w:szCs w:val="24"/>
              </w:rPr>
              <w:t>о предоставление муниципальной услуги.</w:t>
            </w:r>
          </w:p>
          <w:p w14:paraId="6A9EEFFD" w14:textId="5F23DFC4" w:rsidR="00DF3CE4" w:rsidRPr="009932E1" w:rsidRDefault="001F3227" w:rsidP="00237C1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932E1">
              <w:rPr>
                <w:rFonts w:eastAsia="Times New Roman"/>
                <w:sz w:val="24"/>
                <w:szCs w:val="24"/>
                <w:lang w:eastAsia="zh-CN"/>
              </w:rPr>
              <w:t>Заявитель может пол</w:t>
            </w:r>
            <w:r w:rsidR="00DF3CE4" w:rsidRPr="009932E1">
              <w:rPr>
                <w:rFonts w:eastAsia="Times New Roman"/>
                <w:sz w:val="24"/>
                <w:szCs w:val="24"/>
                <w:lang w:eastAsia="zh-CN"/>
              </w:rPr>
              <w:t>учить результат предоставления</w:t>
            </w:r>
            <w:r w:rsidR="000C52A2" w:rsidRPr="009932E1">
              <w:rPr>
                <w:rFonts w:eastAsia="Times New Roman"/>
                <w:sz w:val="24"/>
                <w:szCs w:val="24"/>
                <w:lang w:eastAsia="zh-CN"/>
              </w:rPr>
              <w:t xml:space="preserve"> муниципальной</w:t>
            </w:r>
            <w:r w:rsidRPr="009932E1">
              <w:rPr>
                <w:rFonts w:eastAsia="Times New Roman"/>
                <w:sz w:val="24"/>
                <w:szCs w:val="24"/>
                <w:lang w:eastAsia="zh-CN"/>
              </w:rPr>
              <w:t xml:space="preserve"> услуги </w:t>
            </w:r>
            <w:r w:rsidR="007D6C22" w:rsidRPr="009932E1">
              <w:rPr>
                <w:rFonts w:eastAsia="Times New Roman"/>
                <w:sz w:val="24"/>
                <w:szCs w:val="24"/>
                <w:lang w:eastAsia="zh-CN"/>
              </w:rPr>
              <w:br/>
            </w:r>
            <w:r w:rsidRPr="009932E1">
              <w:rPr>
                <w:rFonts w:eastAsia="Times New Roman"/>
                <w:sz w:val="24"/>
                <w:szCs w:val="24"/>
                <w:lang w:eastAsia="zh-CN"/>
              </w:rPr>
              <w:t xml:space="preserve">в любом МФЦ Московской области в виде распечатанного </w:t>
            </w:r>
            <w:r w:rsidR="00363C4B" w:rsidRPr="009932E1">
              <w:rPr>
                <w:rFonts w:eastAsia="Times New Roman"/>
                <w:sz w:val="24"/>
                <w:szCs w:val="24"/>
                <w:lang w:eastAsia="zh-CN"/>
              </w:rPr>
              <w:br/>
            </w:r>
            <w:r w:rsidRPr="009932E1">
              <w:rPr>
                <w:rFonts w:eastAsia="Times New Roman"/>
                <w:sz w:val="24"/>
                <w:szCs w:val="24"/>
                <w:lang w:eastAsia="zh-CN"/>
              </w:rPr>
              <w:t xml:space="preserve">на бумажном носителе экземпляра электронного документа. </w:t>
            </w:r>
          </w:p>
          <w:p w14:paraId="6E699F70" w14:textId="3BC5B626" w:rsidR="00614513" w:rsidRPr="009932E1" w:rsidRDefault="001F3227" w:rsidP="007E1EE5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932E1">
              <w:rPr>
                <w:rFonts w:eastAsia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</w:t>
            </w:r>
            <w:proofErr w:type="gramStart"/>
            <w:r w:rsidRPr="009932E1">
              <w:rPr>
                <w:rFonts w:eastAsia="Times New Roman"/>
                <w:sz w:val="24"/>
                <w:szCs w:val="24"/>
                <w:lang w:eastAsia="zh-CN"/>
              </w:rPr>
              <w:t>из</w:t>
            </w:r>
            <w:proofErr w:type="gramEnd"/>
            <w:r w:rsidRPr="009932E1"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356282" w:rsidRPr="009932E1">
              <w:rPr>
                <w:rFonts w:eastAsia="Times New Roman"/>
                <w:sz w:val="24"/>
                <w:szCs w:val="24"/>
                <w:lang w:eastAsia="zh-CN"/>
              </w:rPr>
              <w:t>ВИС</w:t>
            </w:r>
            <w:proofErr w:type="gramEnd"/>
            <w:r w:rsidRPr="009932E1"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r w:rsidR="00802CBF" w:rsidRPr="009932E1">
              <w:rPr>
                <w:rFonts w:eastAsia="Times New Roman"/>
                <w:sz w:val="24"/>
                <w:szCs w:val="24"/>
                <w:lang w:eastAsia="zh-CN"/>
              </w:rPr>
              <w:br/>
            </w:r>
            <w:r w:rsidRPr="009932E1">
              <w:rPr>
                <w:rFonts w:eastAsia="Times New Roman"/>
                <w:sz w:val="24"/>
                <w:szCs w:val="24"/>
                <w:lang w:eastAsia="zh-CN"/>
              </w:rPr>
              <w:t xml:space="preserve">на бумажном носителе экземпляр электронного документа, который заверяется </w:t>
            </w:r>
            <w:r w:rsidRPr="009932E1">
              <w:rPr>
                <w:rFonts w:eastAsia="Times New Roman"/>
                <w:sz w:val="24"/>
                <w:szCs w:val="24"/>
                <w:lang w:eastAsia="zh-CN"/>
              </w:rPr>
              <w:lastRenderedPageBreak/>
              <w:t xml:space="preserve">подписью уполномоченного работника МФЦ </w:t>
            </w:r>
            <w:r w:rsidR="00802CBF" w:rsidRPr="009932E1">
              <w:rPr>
                <w:rFonts w:eastAsia="Times New Roman"/>
                <w:sz w:val="24"/>
                <w:szCs w:val="24"/>
                <w:lang w:eastAsia="zh-CN"/>
              </w:rPr>
              <w:br/>
            </w:r>
            <w:r w:rsidRPr="009932E1">
              <w:rPr>
                <w:rFonts w:eastAsia="Times New Roman"/>
                <w:sz w:val="24"/>
                <w:szCs w:val="24"/>
                <w:lang w:eastAsia="zh-CN"/>
              </w:rPr>
              <w:t>и печатью МФЦ.</w:t>
            </w:r>
          </w:p>
          <w:p w14:paraId="62E331A7" w14:textId="40F4AC29" w:rsidR="000240C0" w:rsidRPr="009932E1" w:rsidRDefault="000240C0" w:rsidP="007E1EE5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9932E1">
              <w:rPr>
                <w:rFonts w:eastAsia="Times New Roman"/>
                <w:sz w:val="24"/>
                <w:szCs w:val="24"/>
                <w:lang w:eastAsia="zh-CN"/>
              </w:rPr>
              <w:t>По требованию заявителя результат предоставления муниципальной услуги может быть оформлен в виде документа на бумажном носителе подписанным собственноручной подписью уполномоченного должностного лица Администрации, в случае личного обращения за предоставлением муниципальной услуги в Администрацию.</w:t>
            </w:r>
            <w:proofErr w:type="gramEnd"/>
          </w:p>
          <w:p w14:paraId="6516866B" w14:textId="49BA4819" w:rsidR="00DF3CE4" w:rsidRPr="009932E1" w:rsidRDefault="001F3227" w:rsidP="00DF3CE4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9932E1">
              <w:rPr>
                <w:rFonts w:eastAsia="Times New Roman"/>
                <w:sz w:val="24"/>
                <w:szCs w:val="24"/>
              </w:rPr>
              <w:t>Результатом административного</w:t>
            </w:r>
            <w:r w:rsidR="00DF3CE4" w:rsidRPr="009932E1">
              <w:rPr>
                <w:rFonts w:eastAsia="Times New Roman"/>
                <w:sz w:val="24"/>
                <w:szCs w:val="24"/>
              </w:rPr>
              <w:t xml:space="preserve"> действия является уведомление з</w:t>
            </w:r>
            <w:r w:rsidRPr="009932E1">
              <w:rPr>
                <w:rFonts w:eastAsia="Times New Roman"/>
                <w:sz w:val="24"/>
                <w:szCs w:val="24"/>
              </w:rPr>
              <w:t>аявителя</w:t>
            </w:r>
            <w:r w:rsidR="00541528" w:rsidRPr="009932E1">
              <w:rPr>
                <w:rFonts w:eastAsia="Times New Roman"/>
                <w:sz w:val="24"/>
                <w:szCs w:val="24"/>
              </w:rPr>
              <w:t xml:space="preserve"> </w:t>
            </w:r>
            <w:r w:rsidR="007D6C22" w:rsidRPr="009932E1">
              <w:rPr>
                <w:rFonts w:eastAsia="Times New Roman"/>
                <w:sz w:val="24"/>
                <w:szCs w:val="24"/>
              </w:rPr>
              <w:br/>
            </w:r>
            <w:r w:rsidRPr="009932E1">
              <w:rPr>
                <w:rFonts w:eastAsia="Times New Roman"/>
                <w:sz w:val="24"/>
                <w:szCs w:val="24"/>
              </w:rPr>
              <w:t>о получ</w:t>
            </w:r>
            <w:r w:rsidR="00DF3CE4" w:rsidRPr="009932E1">
              <w:rPr>
                <w:rFonts w:eastAsia="Times New Roman"/>
                <w:sz w:val="24"/>
                <w:szCs w:val="24"/>
              </w:rPr>
              <w:t xml:space="preserve">ении результата предоставления </w:t>
            </w:r>
            <w:r w:rsidR="007E1EE5" w:rsidRPr="009932E1">
              <w:rPr>
                <w:rFonts w:eastAsia="Times New Roman"/>
                <w:sz w:val="24"/>
                <w:szCs w:val="24"/>
              </w:rPr>
              <w:t>муниципальной</w:t>
            </w:r>
            <w:r w:rsidRPr="009932E1">
              <w:rPr>
                <w:rFonts w:eastAsia="Times New Roman"/>
                <w:sz w:val="24"/>
                <w:szCs w:val="24"/>
              </w:rPr>
              <w:t xml:space="preserve"> услуги, получ</w:t>
            </w:r>
            <w:r w:rsidR="00DF3CE4" w:rsidRPr="009932E1">
              <w:rPr>
                <w:rFonts w:eastAsia="Times New Roman"/>
                <w:sz w:val="24"/>
                <w:szCs w:val="24"/>
              </w:rPr>
              <w:t xml:space="preserve">ение результата предоставления </w:t>
            </w:r>
            <w:r w:rsidR="007E1EE5" w:rsidRPr="009932E1">
              <w:rPr>
                <w:rFonts w:eastAsia="Times New Roman"/>
                <w:sz w:val="24"/>
                <w:szCs w:val="24"/>
              </w:rPr>
              <w:t>муниципальной</w:t>
            </w:r>
            <w:r w:rsidRPr="009932E1">
              <w:rPr>
                <w:rFonts w:eastAsia="Times New Roman"/>
                <w:sz w:val="24"/>
                <w:szCs w:val="24"/>
              </w:rPr>
              <w:t xml:space="preserve"> услуги </w:t>
            </w:r>
            <w:r w:rsidR="00541528" w:rsidRPr="009932E1">
              <w:rPr>
                <w:rFonts w:eastAsia="Times New Roman"/>
                <w:sz w:val="24"/>
                <w:szCs w:val="24"/>
              </w:rPr>
              <w:t>з</w:t>
            </w:r>
            <w:r w:rsidRPr="009932E1">
              <w:rPr>
                <w:rFonts w:eastAsia="Times New Roman"/>
                <w:sz w:val="24"/>
                <w:szCs w:val="24"/>
              </w:rPr>
              <w:t xml:space="preserve">аявителем. </w:t>
            </w:r>
          </w:p>
          <w:p w14:paraId="2C2FA518" w14:textId="77777777" w:rsidR="001F3227" w:rsidRPr="009932E1" w:rsidRDefault="001F3227" w:rsidP="00612C7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9932E1">
              <w:rPr>
                <w:rFonts w:eastAsia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</w:tbl>
    <w:p w14:paraId="559E0C08" w14:textId="77777777" w:rsidR="00C953E6" w:rsidRPr="009932E1" w:rsidRDefault="00C953E6" w:rsidP="000F7725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sectPr w:rsidR="00C953E6" w:rsidRPr="009932E1" w:rsidSect="009932E1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6FAF2" w14:textId="77777777" w:rsidR="00D62B0A" w:rsidRDefault="00D62B0A" w:rsidP="00F40970">
      <w:pPr>
        <w:spacing w:after="0" w:line="240" w:lineRule="auto"/>
      </w:pPr>
      <w:r>
        <w:separator/>
      </w:r>
    </w:p>
  </w:endnote>
  <w:endnote w:type="continuationSeparator" w:id="0">
    <w:p w14:paraId="403A0518" w14:textId="77777777" w:rsidR="00D62B0A" w:rsidRDefault="00D62B0A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0E1C9" w14:textId="77777777" w:rsidR="007B477A" w:rsidRPr="009932E1" w:rsidRDefault="007B477A" w:rsidP="009932E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D0A62" w14:textId="77777777" w:rsidR="00D62B0A" w:rsidRDefault="00D62B0A" w:rsidP="00F40970">
      <w:pPr>
        <w:spacing w:after="0" w:line="240" w:lineRule="auto"/>
      </w:pPr>
      <w:r>
        <w:separator/>
      </w:r>
    </w:p>
  </w:footnote>
  <w:footnote w:type="continuationSeparator" w:id="0">
    <w:p w14:paraId="7BF9B6CC" w14:textId="77777777" w:rsidR="00D62B0A" w:rsidRDefault="00D62B0A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017A3" w14:textId="77777777" w:rsidR="007B477A" w:rsidRPr="0006395B" w:rsidRDefault="007B477A" w:rsidP="0006395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6A5BF1"/>
    <w:multiLevelType w:val="multilevel"/>
    <w:tmpl w:val="DAA808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725CA"/>
    <w:multiLevelType w:val="multilevel"/>
    <w:tmpl w:val="08586BA8"/>
    <w:lvl w:ilvl="0">
      <w:start w:val="16"/>
      <w:numFmt w:val="decimal"/>
      <w:lvlText w:val="%1"/>
      <w:lvlJc w:val="left"/>
      <w:pPr>
        <w:ind w:left="31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09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5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7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509"/>
      </w:pPr>
      <w:rPr>
        <w:rFonts w:hint="default"/>
        <w:lang w:val="ru-RU" w:eastAsia="en-US" w:bidi="ar-SA"/>
      </w:rPr>
    </w:lvl>
  </w:abstractNum>
  <w:abstractNum w:abstractNumId="18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9"/>
  </w:num>
  <w:num w:numId="2">
    <w:abstractNumId w:val="22"/>
  </w:num>
  <w:num w:numId="3">
    <w:abstractNumId w:val="8"/>
  </w:num>
  <w:num w:numId="4">
    <w:abstractNumId w:val="1"/>
  </w:num>
  <w:num w:numId="5">
    <w:abstractNumId w:val="14"/>
  </w:num>
  <w:num w:numId="6">
    <w:abstractNumId w:val="15"/>
  </w:num>
  <w:num w:numId="7">
    <w:abstractNumId w:val="4"/>
  </w:num>
  <w:num w:numId="8">
    <w:abstractNumId w:val="7"/>
  </w:num>
  <w:num w:numId="9">
    <w:abstractNumId w:val="13"/>
  </w:num>
  <w:num w:numId="10">
    <w:abstractNumId w:val="3"/>
  </w:num>
  <w:num w:numId="11">
    <w:abstractNumId w:val="2"/>
  </w:num>
  <w:num w:numId="12">
    <w:abstractNumId w:val="11"/>
  </w:num>
  <w:num w:numId="13">
    <w:abstractNumId w:val="21"/>
  </w:num>
  <w:num w:numId="14">
    <w:abstractNumId w:val="18"/>
  </w:num>
  <w:num w:numId="15">
    <w:abstractNumId w:val="20"/>
  </w:num>
  <w:num w:numId="16">
    <w:abstractNumId w:val="0"/>
  </w:num>
  <w:num w:numId="17">
    <w:abstractNumId w:val="23"/>
  </w:num>
  <w:num w:numId="18">
    <w:abstractNumId w:val="6"/>
  </w:num>
  <w:num w:numId="19">
    <w:abstractNumId w:val="10"/>
  </w:num>
  <w:num w:numId="20">
    <w:abstractNumId w:val="12"/>
  </w:num>
  <w:num w:numId="21">
    <w:abstractNumId w:val="16"/>
  </w:num>
  <w:num w:numId="22">
    <w:abstractNumId w:val="5"/>
  </w:num>
  <w:num w:numId="23">
    <w:abstractNumId w:val="9"/>
  </w:num>
  <w:num w:numId="24">
    <w:abstractNumId w:val="17"/>
  </w:num>
  <w:num w:numId="25">
    <w:abstractNumId w:val="15"/>
  </w:num>
  <w:num w:numId="26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1FDE"/>
    <w:rsid w:val="00003059"/>
    <w:rsid w:val="00004798"/>
    <w:rsid w:val="00005FF8"/>
    <w:rsid w:val="000061F4"/>
    <w:rsid w:val="00007F91"/>
    <w:rsid w:val="00012E91"/>
    <w:rsid w:val="0001441B"/>
    <w:rsid w:val="00022797"/>
    <w:rsid w:val="000240C0"/>
    <w:rsid w:val="00033714"/>
    <w:rsid w:val="00035402"/>
    <w:rsid w:val="000362D3"/>
    <w:rsid w:val="0003736D"/>
    <w:rsid w:val="000458D1"/>
    <w:rsid w:val="000460C0"/>
    <w:rsid w:val="00046A5B"/>
    <w:rsid w:val="00046B4F"/>
    <w:rsid w:val="0004735E"/>
    <w:rsid w:val="00047BA6"/>
    <w:rsid w:val="0005029E"/>
    <w:rsid w:val="00054CC0"/>
    <w:rsid w:val="00057695"/>
    <w:rsid w:val="00060B70"/>
    <w:rsid w:val="0006395B"/>
    <w:rsid w:val="00064A04"/>
    <w:rsid w:val="000666D3"/>
    <w:rsid w:val="000704FB"/>
    <w:rsid w:val="00070513"/>
    <w:rsid w:val="00073646"/>
    <w:rsid w:val="000747BB"/>
    <w:rsid w:val="0007753A"/>
    <w:rsid w:val="00086584"/>
    <w:rsid w:val="00094D31"/>
    <w:rsid w:val="0009594B"/>
    <w:rsid w:val="0009653B"/>
    <w:rsid w:val="000973B4"/>
    <w:rsid w:val="000A1E74"/>
    <w:rsid w:val="000A5A80"/>
    <w:rsid w:val="000A7F0E"/>
    <w:rsid w:val="000B2679"/>
    <w:rsid w:val="000B2818"/>
    <w:rsid w:val="000B2EE4"/>
    <w:rsid w:val="000B4BF4"/>
    <w:rsid w:val="000C06A8"/>
    <w:rsid w:val="000C0D5A"/>
    <w:rsid w:val="000C1055"/>
    <w:rsid w:val="000C32CA"/>
    <w:rsid w:val="000C52A2"/>
    <w:rsid w:val="000C6B4E"/>
    <w:rsid w:val="000C78AC"/>
    <w:rsid w:val="000D148A"/>
    <w:rsid w:val="000D1D00"/>
    <w:rsid w:val="000D5843"/>
    <w:rsid w:val="000E190F"/>
    <w:rsid w:val="000E1FFA"/>
    <w:rsid w:val="000E21F6"/>
    <w:rsid w:val="000E4CDA"/>
    <w:rsid w:val="000F014C"/>
    <w:rsid w:val="000F5BB1"/>
    <w:rsid w:val="000F7725"/>
    <w:rsid w:val="000F7EFF"/>
    <w:rsid w:val="001005DE"/>
    <w:rsid w:val="00104289"/>
    <w:rsid w:val="001049AC"/>
    <w:rsid w:val="00104A50"/>
    <w:rsid w:val="001051A0"/>
    <w:rsid w:val="00107662"/>
    <w:rsid w:val="001101A7"/>
    <w:rsid w:val="001102A8"/>
    <w:rsid w:val="00110FDF"/>
    <w:rsid w:val="00111507"/>
    <w:rsid w:val="00112698"/>
    <w:rsid w:val="00113B16"/>
    <w:rsid w:val="00114E4C"/>
    <w:rsid w:val="00115E5A"/>
    <w:rsid w:val="001176FC"/>
    <w:rsid w:val="00121053"/>
    <w:rsid w:val="00121657"/>
    <w:rsid w:val="001224F2"/>
    <w:rsid w:val="00124C84"/>
    <w:rsid w:val="00124E15"/>
    <w:rsid w:val="001307DF"/>
    <w:rsid w:val="0013139D"/>
    <w:rsid w:val="00131606"/>
    <w:rsid w:val="001327F6"/>
    <w:rsid w:val="00135954"/>
    <w:rsid w:val="00135AF5"/>
    <w:rsid w:val="00141C89"/>
    <w:rsid w:val="00142E92"/>
    <w:rsid w:val="00143C7F"/>
    <w:rsid w:val="00143E66"/>
    <w:rsid w:val="00145717"/>
    <w:rsid w:val="0014695E"/>
    <w:rsid w:val="001535FE"/>
    <w:rsid w:val="001540FD"/>
    <w:rsid w:val="00154405"/>
    <w:rsid w:val="00161A43"/>
    <w:rsid w:val="00164308"/>
    <w:rsid w:val="001649AD"/>
    <w:rsid w:val="00164A13"/>
    <w:rsid w:val="00170BF3"/>
    <w:rsid w:val="0017311C"/>
    <w:rsid w:val="00173E91"/>
    <w:rsid w:val="00176B1F"/>
    <w:rsid w:val="00180783"/>
    <w:rsid w:val="00181AA5"/>
    <w:rsid w:val="0018535C"/>
    <w:rsid w:val="00191944"/>
    <w:rsid w:val="001A1669"/>
    <w:rsid w:val="001A2BD3"/>
    <w:rsid w:val="001A3BEB"/>
    <w:rsid w:val="001A4551"/>
    <w:rsid w:val="001A4DF9"/>
    <w:rsid w:val="001A555C"/>
    <w:rsid w:val="001B09E8"/>
    <w:rsid w:val="001B2650"/>
    <w:rsid w:val="001B3841"/>
    <w:rsid w:val="001B3D94"/>
    <w:rsid w:val="001B4E12"/>
    <w:rsid w:val="001B523C"/>
    <w:rsid w:val="001B785C"/>
    <w:rsid w:val="001B795E"/>
    <w:rsid w:val="001C0DDE"/>
    <w:rsid w:val="001C235F"/>
    <w:rsid w:val="001C29F5"/>
    <w:rsid w:val="001C4C02"/>
    <w:rsid w:val="001C55E8"/>
    <w:rsid w:val="001C686A"/>
    <w:rsid w:val="001D4B68"/>
    <w:rsid w:val="001D67AE"/>
    <w:rsid w:val="001D683F"/>
    <w:rsid w:val="001D73B8"/>
    <w:rsid w:val="001E358C"/>
    <w:rsid w:val="001E35C9"/>
    <w:rsid w:val="001E4152"/>
    <w:rsid w:val="001E62B9"/>
    <w:rsid w:val="001E7727"/>
    <w:rsid w:val="001E7F5D"/>
    <w:rsid w:val="001F00AA"/>
    <w:rsid w:val="001F208F"/>
    <w:rsid w:val="001F3227"/>
    <w:rsid w:val="001F4EC5"/>
    <w:rsid w:val="001F730F"/>
    <w:rsid w:val="001F74FB"/>
    <w:rsid w:val="00200787"/>
    <w:rsid w:val="00205377"/>
    <w:rsid w:val="0020773F"/>
    <w:rsid w:val="00207A46"/>
    <w:rsid w:val="002101F5"/>
    <w:rsid w:val="00210916"/>
    <w:rsid w:val="00212B52"/>
    <w:rsid w:val="00220161"/>
    <w:rsid w:val="00221742"/>
    <w:rsid w:val="00221CDD"/>
    <w:rsid w:val="00223FB4"/>
    <w:rsid w:val="00226437"/>
    <w:rsid w:val="00227972"/>
    <w:rsid w:val="00230F94"/>
    <w:rsid w:val="00231578"/>
    <w:rsid w:val="00231C22"/>
    <w:rsid w:val="00233499"/>
    <w:rsid w:val="00236B91"/>
    <w:rsid w:val="00237C10"/>
    <w:rsid w:val="002458DB"/>
    <w:rsid w:val="00246FC2"/>
    <w:rsid w:val="0024783C"/>
    <w:rsid w:val="00252319"/>
    <w:rsid w:val="00252493"/>
    <w:rsid w:val="00253180"/>
    <w:rsid w:val="00256304"/>
    <w:rsid w:val="00262CCA"/>
    <w:rsid w:val="00265D29"/>
    <w:rsid w:val="00267AF5"/>
    <w:rsid w:val="002753AB"/>
    <w:rsid w:val="002772AF"/>
    <w:rsid w:val="00280973"/>
    <w:rsid w:val="002822EC"/>
    <w:rsid w:val="002828F4"/>
    <w:rsid w:val="00283DCD"/>
    <w:rsid w:val="00283E83"/>
    <w:rsid w:val="00286D6E"/>
    <w:rsid w:val="00287B2A"/>
    <w:rsid w:val="0029246D"/>
    <w:rsid w:val="00292B2B"/>
    <w:rsid w:val="0029356E"/>
    <w:rsid w:val="002944B7"/>
    <w:rsid w:val="002A2E5D"/>
    <w:rsid w:val="002A3B44"/>
    <w:rsid w:val="002A4887"/>
    <w:rsid w:val="002A493C"/>
    <w:rsid w:val="002A4ED4"/>
    <w:rsid w:val="002A50ED"/>
    <w:rsid w:val="002A54EF"/>
    <w:rsid w:val="002A5553"/>
    <w:rsid w:val="002A67D7"/>
    <w:rsid w:val="002B2E11"/>
    <w:rsid w:val="002B32DF"/>
    <w:rsid w:val="002B48EC"/>
    <w:rsid w:val="002B5338"/>
    <w:rsid w:val="002C2C77"/>
    <w:rsid w:val="002C5294"/>
    <w:rsid w:val="002C6A60"/>
    <w:rsid w:val="002C6B95"/>
    <w:rsid w:val="002D1237"/>
    <w:rsid w:val="002D2FAD"/>
    <w:rsid w:val="002D3C5B"/>
    <w:rsid w:val="002D505A"/>
    <w:rsid w:val="002E0484"/>
    <w:rsid w:val="002E0725"/>
    <w:rsid w:val="002F115B"/>
    <w:rsid w:val="002F1277"/>
    <w:rsid w:val="002F2392"/>
    <w:rsid w:val="002F6615"/>
    <w:rsid w:val="002F7261"/>
    <w:rsid w:val="002F7DF4"/>
    <w:rsid w:val="00302E56"/>
    <w:rsid w:val="003158CF"/>
    <w:rsid w:val="00316D70"/>
    <w:rsid w:val="00317F29"/>
    <w:rsid w:val="003213FC"/>
    <w:rsid w:val="0032161C"/>
    <w:rsid w:val="00323DF2"/>
    <w:rsid w:val="003317FA"/>
    <w:rsid w:val="00336BC5"/>
    <w:rsid w:val="00337EFF"/>
    <w:rsid w:val="0034228A"/>
    <w:rsid w:val="00342D55"/>
    <w:rsid w:val="00345029"/>
    <w:rsid w:val="00346229"/>
    <w:rsid w:val="003465BD"/>
    <w:rsid w:val="00352786"/>
    <w:rsid w:val="003542A1"/>
    <w:rsid w:val="00355D27"/>
    <w:rsid w:val="00356282"/>
    <w:rsid w:val="00357AA7"/>
    <w:rsid w:val="00357CC7"/>
    <w:rsid w:val="00360089"/>
    <w:rsid w:val="003605FE"/>
    <w:rsid w:val="00360E31"/>
    <w:rsid w:val="00361610"/>
    <w:rsid w:val="00362D19"/>
    <w:rsid w:val="00363C4B"/>
    <w:rsid w:val="00364DDF"/>
    <w:rsid w:val="00364F64"/>
    <w:rsid w:val="00366DEF"/>
    <w:rsid w:val="00374774"/>
    <w:rsid w:val="003765FB"/>
    <w:rsid w:val="00377C99"/>
    <w:rsid w:val="00380AD8"/>
    <w:rsid w:val="0038394A"/>
    <w:rsid w:val="00384B6E"/>
    <w:rsid w:val="003863ED"/>
    <w:rsid w:val="00387A07"/>
    <w:rsid w:val="003923D2"/>
    <w:rsid w:val="00393973"/>
    <w:rsid w:val="00393F85"/>
    <w:rsid w:val="003A185C"/>
    <w:rsid w:val="003A22E1"/>
    <w:rsid w:val="003A3051"/>
    <w:rsid w:val="003A4386"/>
    <w:rsid w:val="003B4D7A"/>
    <w:rsid w:val="003C2788"/>
    <w:rsid w:val="003C6C91"/>
    <w:rsid w:val="003C7F12"/>
    <w:rsid w:val="003D1C22"/>
    <w:rsid w:val="003D2BC6"/>
    <w:rsid w:val="003D3EE3"/>
    <w:rsid w:val="003D4959"/>
    <w:rsid w:val="003D7997"/>
    <w:rsid w:val="003D7B63"/>
    <w:rsid w:val="003E034E"/>
    <w:rsid w:val="003E61C6"/>
    <w:rsid w:val="003E7516"/>
    <w:rsid w:val="003F5548"/>
    <w:rsid w:val="003F6E51"/>
    <w:rsid w:val="003F7224"/>
    <w:rsid w:val="0040183F"/>
    <w:rsid w:val="00402872"/>
    <w:rsid w:val="00402E24"/>
    <w:rsid w:val="00403A55"/>
    <w:rsid w:val="00404869"/>
    <w:rsid w:val="00404C02"/>
    <w:rsid w:val="00405AF6"/>
    <w:rsid w:val="0040773D"/>
    <w:rsid w:val="00411CB4"/>
    <w:rsid w:val="00412B26"/>
    <w:rsid w:val="00412F05"/>
    <w:rsid w:val="0041622D"/>
    <w:rsid w:val="004164E9"/>
    <w:rsid w:val="00416908"/>
    <w:rsid w:val="004175C5"/>
    <w:rsid w:val="00425224"/>
    <w:rsid w:val="004308CF"/>
    <w:rsid w:val="00434998"/>
    <w:rsid w:val="00434BB9"/>
    <w:rsid w:val="00436B18"/>
    <w:rsid w:val="00441E06"/>
    <w:rsid w:val="00441FCE"/>
    <w:rsid w:val="004424F2"/>
    <w:rsid w:val="00446E0A"/>
    <w:rsid w:val="004476D9"/>
    <w:rsid w:val="00452AD7"/>
    <w:rsid w:val="00457751"/>
    <w:rsid w:val="0046384E"/>
    <w:rsid w:val="00463EB9"/>
    <w:rsid w:val="00466B88"/>
    <w:rsid w:val="004721F3"/>
    <w:rsid w:val="00473A82"/>
    <w:rsid w:val="00480A3C"/>
    <w:rsid w:val="00481470"/>
    <w:rsid w:val="0048252C"/>
    <w:rsid w:val="004837B8"/>
    <w:rsid w:val="00483FD0"/>
    <w:rsid w:val="00484E99"/>
    <w:rsid w:val="004855A6"/>
    <w:rsid w:val="00490C24"/>
    <w:rsid w:val="00491AD6"/>
    <w:rsid w:val="00492AE0"/>
    <w:rsid w:val="0049331E"/>
    <w:rsid w:val="00495639"/>
    <w:rsid w:val="004A0901"/>
    <w:rsid w:val="004A0FE6"/>
    <w:rsid w:val="004A48A1"/>
    <w:rsid w:val="004A49EB"/>
    <w:rsid w:val="004B07CA"/>
    <w:rsid w:val="004B103C"/>
    <w:rsid w:val="004B108A"/>
    <w:rsid w:val="004B2F5B"/>
    <w:rsid w:val="004B490D"/>
    <w:rsid w:val="004B4E0E"/>
    <w:rsid w:val="004B7752"/>
    <w:rsid w:val="004B7DC5"/>
    <w:rsid w:val="004C2BCF"/>
    <w:rsid w:val="004C6EC4"/>
    <w:rsid w:val="004C74D1"/>
    <w:rsid w:val="004D005B"/>
    <w:rsid w:val="004D25B4"/>
    <w:rsid w:val="004D3F65"/>
    <w:rsid w:val="004D4817"/>
    <w:rsid w:val="004D4E39"/>
    <w:rsid w:val="004D63A4"/>
    <w:rsid w:val="004E1CFB"/>
    <w:rsid w:val="004F09B3"/>
    <w:rsid w:val="004F6A1E"/>
    <w:rsid w:val="004F6DA7"/>
    <w:rsid w:val="00504810"/>
    <w:rsid w:val="005055C5"/>
    <w:rsid w:val="00506290"/>
    <w:rsid w:val="00507591"/>
    <w:rsid w:val="0051120C"/>
    <w:rsid w:val="005118D2"/>
    <w:rsid w:val="0051460F"/>
    <w:rsid w:val="00515B10"/>
    <w:rsid w:val="005164BF"/>
    <w:rsid w:val="0051715C"/>
    <w:rsid w:val="005171D5"/>
    <w:rsid w:val="005178FF"/>
    <w:rsid w:val="00517DAB"/>
    <w:rsid w:val="00521F02"/>
    <w:rsid w:val="00525511"/>
    <w:rsid w:val="00526CFD"/>
    <w:rsid w:val="00530267"/>
    <w:rsid w:val="0053046E"/>
    <w:rsid w:val="005307FF"/>
    <w:rsid w:val="00536C51"/>
    <w:rsid w:val="005403A7"/>
    <w:rsid w:val="00541528"/>
    <w:rsid w:val="00546526"/>
    <w:rsid w:val="00551D66"/>
    <w:rsid w:val="005525A1"/>
    <w:rsid w:val="005527CB"/>
    <w:rsid w:val="00552D1B"/>
    <w:rsid w:val="005539BD"/>
    <w:rsid w:val="00553D8F"/>
    <w:rsid w:val="005545EF"/>
    <w:rsid w:val="00566B9B"/>
    <w:rsid w:val="0057158F"/>
    <w:rsid w:val="00574EB4"/>
    <w:rsid w:val="005837CD"/>
    <w:rsid w:val="00584399"/>
    <w:rsid w:val="00585836"/>
    <w:rsid w:val="00586F79"/>
    <w:rsid w:val="00590699"/>
    <w:rsid w:val="00595C2B"/>
    <w:rsid w:val="00596633"/>
    <w:rsid w:val="00596A45"/>
    <w:rsid w:val="005A09AC"/>
    <w:rsid w:val="005A1824"/>
    <w:rsid w:val="005A3385"/>
    <w:rsid w:val="005A4FF8"/>
    <w:rsid w:val="005B3D9D"/>
    <w:rsid w:val="005B6C5F"/>
    <w:rsid w:val="005B746E"/>
    <w:rsid w:val="005C12B1"/>
    <w:rsid w:val="005C2BDB"/>
    <w:rsid w:val="005C3751"/>
    <w:rsid w:val="005C75F1"/>
    <w:rsid w:val="005C7ADC"/>
    <w:rsid w:val="005D0754"/>
    <w:rsid w:val="005D1BD7"/>
    <w:rsid w:val="005E0693"/>
    <w:rsid w:val="005E0993"/>
    <w:rsid w:val="005E2007"/>
    <w:rsid w:val="005E2334"/>
    <w:rsid w:val="005E2E26"/>
    <w:rsid w:val="005E5688"/>
    <w:rsid w:val="005F24BF"/>
    <w:rsid w:val="005F380C"/>
    <w:rsid w:val="005F448B"/>
    <w:rsid w:val="005F481C"/>
    <w:rsid w:val="005F6FA2"/>
    <w:rsid w:val="00600A3E"/>
    <w:rsid w:val="006036F3"/>
    <w:rsid w:val="00604BB8"/>
    <w:rsid w:val="00612C7B"/>
    <w:rsid w:val="00614513"/>
    <w:rsid w:val="00621083"/>
    <w:rsid w:val="00622FB4"/>
    <w:rsid w:val="00623F44"/>
    <w:rsid w:val="00625343"/>
    <w:rsid w:val="00625964"/>
    <w:rsid w:val="006304CB"/>
    <w:rsid w:val="00630FA1"/>
    <w:rsid w:val="006330FC"/>
    <w:rsid w:val="00634BA4"/>
    <w:rsid w:val="00641D94"/>
    <w:rsid w:val="00642F73"/>
    <w:rsid w:val="00644299"/>
    <w:rsid w:val="00645EA7"/>
    <w:rsid w:val="006463BE"/>
    <w:rsid w:val="006515B1"/>
    <w:rsid w:val="00651968"/>
    <w:rsid w:val="006532E3"/>
    <w:rsid w:val="00662461"/>
    <w:rsid w:val="00663F91"/>
    <w:rsid w:val="00664D95"/>
    <w:rsid w:val="00665F1B"/>
    <w:rsid w:val="00666169"/>
    <w:rsid w:val="00667341"/>
    <w:rsid w:val="00667A68"/>
    <w:rsid w:val="0067012C"/>
    <w:rsid w:val="00671EEC"/>
    <w:rsid w:val="0067351F"/>
    <w:rsid w:val="0068291A"/>
    <w:rsid w:val="00683399"/>
    <w:rsid w:val="006848F4"/>
    <w:rsid w:val="006856F6"/>
    <w:rsid w:val="00686A5E"/>
    <w:rsid w:val="00693A4C"/>
    <w:rsid w:val="0069437E"/>
    <w:rsid w:val="00697145"/>
    <w:rsid w:val="006A13B5"/>
    <w:rsid w:val="006A2FB5"/>
    <w:rsid w:val="006A4172"/>
    <w:rsid w:val="006A62B2"/>
    <w:rsid w:val="006B1CBA"/>
    <w:rsid w:val="006B3140"/>
    <w:rsid w:val="006B407E"/>
    <w:rsid w:val="006B49DB"/>
    <w:rsid w:val="006B5443"/>
    <w:rsid w:val="006C1C70"/>
    <w:rsid w:val="006C4A8C"/>
    <w:rsid w:val="006C4F56"/>
    <w:rsid w:val="006C5C15"/>
    <w:rsid w:val="006C5D16"/>
    <w:rsid w:val="006C6861"/>
    <w:rsid w:val="006C7EAD"/>
    <w:rsid w:val="006D2651"/>
    <w:rsid w:val="006D58EC"/>
    <w:rsid w:val="006D5E7F"/>
    <w:rsid w:val="006D7D6F"/>
    <w:rsid w:val="006E40F6"/>
    <w:rsid w:val="006E5613"/>
    <w:rsid w:val="006E6920"/>
    <w:rsid w:val="006E7189"/>
    <w:rsid w:val="006F37F9"/>
    <w:rsid w:val="006F3B7B"/>
    <w:rsid w:val="006F5066"/>
    <w:rsid w:val="00701097"/>
    <w:rsid w:val="0070290C"/>
    <w:rsid w:val="00710080"/>
    <w:rsid w:val="007116A3"/>
    <w:rsid w:val="00712B70"/>
    <w:rsid w:val="00712C11"/>
    <w:rsid w:val="00712E32"/>
    <w:rsid w:val="007278AE"/>
    <w:rsid w:val="00731717"/>
    <w:rsid w:val="00732B05"/>
    <w:rsid w:val="007453BB"/>
    <w:rsid w:val="007515AA"/>
    <w:rsid w:val="0075238D"/>
    <w:rsid w:val="007525CF"/>
    <w:rsid w:val="00752FD1"/>
    <w:rsid w:val="00753823"/>
    <w:rsid w:val="00753C1C"/>
    <w:rsid w:val="007545F4"/>
    <w:rsid w:val="007570A7"/>
    <w:rsid w:val="00757E7D"/>
    <w:rsid w:val="00760137"/>
    <w:rsid w:val="0076049F"/>
    <w:rsid w:val="0076248E"/>
    <w:rsid w:val="007679B4"/>
    <w:rsid w:val="00767B09"/>
    <w:rsid w:val="0077204B"/>
    <w:rsid w:val="00772A12"/>
    <w:rsid w:val="00775071"/>
    <w:rsid w:val="007765C5"/>
    <w:rsid w:val="00782183"/>
    <w:rsid w:val="007822FE"/>
    <w:rsid w:val="00782870"/>
    <w:rsid w:val="00790A30"/>
    <w:rsid w:val="00790A59"/>
    <w:rsid w:val="00790E49"/>
    <w:rsid w:val="00795FA4"/>
    <w:rsid w:val="007A1513"/>
    <w:rsid w:val="007A32FB"/>
    <w:rsid w:val="007A648A"/>
    <w:rsid w:val="007B1558"/>
    <w:rsid w:val="007B36F1"/>
    <w:rsid w:val="007B477A"/>
    <w:rsid w:val="007B545A"/>
    <w:rsid w:val="007C1EC2"/>
    <w:rsid w:val="007C2FD5"/>
    <w:rsid w:val="007C45E1"/>
    <w:rsid w:val="007C602C"/>
    <w:rsid w:val="007C6BD7"/>
    <w:rsid w:val="007D00D8"/>
    <w:rsid w:val="007D23AD"/>
    <w:rsid w:val="007D387D"/>
    <w:rsid w:val="007D40D2"/>
    <w:rsid w:val="007D4349"/>
    <w:rsid w:val="007D538F"/>
    <w:rsid w:val="007D5A20"/>
    <w:rsid w:val="007D6C22"/>
    <w:rsid w:val="007E1EE5"/>
    <w:rsid w:val="007E37CA"/>
    <w:rsid w:val="007E6AFE"/>
    <w:rsid w:val="007E7C72"/>
    <w:rsid w:val="007E7E0E"/>
    <w:rsid w:val="007E7E1D"/>
    <w:rsid w:val="007F19E7"/>
    <w:rsid w:val="007F4112"/>
    <w:rsid w:val="007F4A66"/>
    <w:rsid w:val="007F6A5F"/>
    <w:rsid w:val="007F79E3"/>
    <w:rsid w:val="008017D5"/>
    <w:rsid w:val="00802CBF"/>
    <w:rsid w:val="0080321A"/>
    <w:rsid w:val="00803732"/>
    <w:rsid w:val="008049FB"/>
    <w:rsid w:val="008114E5"/>
    <w:rsid w:val="008137F7"/>
    <w:rsid w:val="00815447"/>
    <w:rsid w:val="00815BB3"/>
    <w:rsid w:val="008168BA"/>
    <w:rsid w:val="0082056E"/>
    <w:rsid w:val="00820B49"/>
    <w:rsid w:val="0082223D"/>
    <w:rsid w:val="008229E0"/>
    <w:rsid w:val="0082391B"/>
    <w:rsid w:val="00824D42"/>
    <w:rsid w:val="008260DF"/>
    <w:rsid w:val="008267A1"/>
    <w:rsid w:val="00827727"/>
    <w:rsid w:val="00832315"/>
    <w:rsid w:val="00832C1D"/>
    <w:rsid w:val="0083362E"/>
    <w:rsid w:val="0083431D"/>
    <w:rsid w:val="00836A0A"/>
    <w:rsid w:val="00837479"/>
    <w:rsid w:val="00843430"/>
    <w:rsid w:val="008458DB"/>
    <w:rsid w:val="00852A13"/>
    <w:rsid w:val="00852AA3"/>
    <w:rsid w:val="0086007E"/>
    <w:rsid w:val="00863E18"/>
    <w:rsid w:val="008658BB"/>
    <w:rsid w:val="00865AA4"/>
    <w:rsid w:val="00871715"/>
    <w:rsid w:val="00874FCF"/>
    <w:rsid w:val="008762A8"/>
    <w:rsid w:val="00877CD1"/>
    <w:rsid w:val="00880A6C"/>
    <w:rsid w:val="00880BA2"/>
    <w:rsid w:val="0088104A"/>
    <w:rsid w:val="00882B0F"/>
    <w:rsid w:val="00885204"/>
    <w:rsid w:val="008918F0"/>
    <w:rsid w:val="00892BBB"/>
    <w:rsid w:val="008A07B6"/>
    <w:rsid w:val="008A0D49"/>
    <w:rsid w:val="008A223A"/>
    <w:rsid w:val="008A5925"/>
    <w:rsid w:val="008B09FE"/>
    <w:rsid w:val="008B0C35"/>
    <w:rsid w:val="008B195F"/>
    <w:rsid w:val="008B19C9"/>
    <w:rsid w:val="008B46CF"/>
    <w:rsid w:val="008B4E43"/>
    <w:rsid w:val="008B531D"/>
    <w:rsid w:val="008B60B2"/>
    <w:rsid w:val="008C037A"/>
    <w:rsid w:val="008C678D"/>
    <w:rsid w:val="008C6DEF"/>
    <w:rsid w:val="008D4AF7"/>
    <w:rsid w:val="008D798B"/>
    <w:rsid w:val="008E255D"/>
    <w:rsid w:val="008E26B5"/>
    <w:rsid w:val="008E6AC4"/>
    <w:rsid w:val="008F323B"/>
    <w:rsid w:val="008F5719"/>
    <w:rsid w:val="008F5765"/>
    <w:rsid w:val="008F7AF9"/>
    <w:rsid w:val="0090262F"/>
    <w:rsid w:val="00902C92"/>
    <w:rsid w:val="00903668"/>
    <w:rsid w:val="00904839"/>
    <w:rsid w:val="00905BFF"/>
    <w:rsid w:val="00906D06"/>
    <w:rsid w:val="00906EA2"/>
    <w:rsid w:val="00906F41"/>
    <w:rsid w:val="00907D66"/>
    <w:rsid w:val="0091057C"/>
    <w:rsid w:val="0091069E"/>
    <w:rsid w:val="00910EDD"/>
    <w:rsid w:val="009120E0"/>
    <w:rsid w:val="00913152"/>
    <w:rsid w:val="009144A4"/>
    <w:rsid w:val="0091592E"/>
    <w:rsid w:val="0091728C"/>
    <w:rsid w:val="0092112E"/>
    <w:rsid w:val="00923163"/>
    <w:rsid w:val="00923FDB"/>
    <w:rsid w:val="00924164"/>
    <w:rsid w:val="009323DD"/>
    <w:rsid w:val="00933961"/>
    <w:rsid w:val="0093697A"/>
    <w:rsid w:val="00936DF3"/>
    <w:rsid w:val="00940A8B"/>
    <w:rsid w:val="00940DC9"/>
    <w:rsid w:val="0094307A"/>
    <w:rsid w:val="0094403D"/>
    <w:rsid w:val="0094473B"/>
    <w:rsid w:val="00947035"/>
    <w:rsid w:val="009505A4"/>
    <w:rsid w:val="0095220F"/>
    <w:rsid w:val="009531C9"/>
    <w:rsid w:val="0096491A"/>
    <w:rsid w:val="00973181"/>
    <w:rsid w:val="009731F2"/>
    <w:rsid w:val="00973BCC"/>
    <w:rsid w:val="00973F6C"/>
    <w:rsid w:val="0097451A"/>
    <w:rsid w:val="0097714B"/>
    <w:rsid w:val="00977BBE"/>
    <w:rsid w:val="00985CFD"/>
    <w:rsid w:val="00990377"/>
    <w:rsid w:val="00990956"/>
    <w:rsid w:val="00991225"/>
    <w:rsid w:val="009932E1"/>
    <w:rsid w:val="009970F9"/>
    <w:rsid w:val="009A26E0"/>
    <w:rsid w:val="009B0975"/>
    <w:rsid w:val="009B0997"/>
    <w:rsid w:val="009B5738"/>
    <w:rsid w:val="009B6315"/>
    <w:rsid w:val="009B75A1"/>
    <w:rsid w:val="009C0034"/>
    <w:rsid w:val="009C2992"/>
    <w:rsid w:val="009C4328"/>
    <w:rsid w:val="009C7606"/>
    <w:rsid w:val="009D0892"/>
    <w:rsid w:val="009D0E88"/>
    <w:rsid w:val="009D3E87"/>
    <w:rsid w:val="009D7C69"/>
    <w:rsid w:val="009E2042"/>
    <w:rsid w:val="009E3F2B"/>
    <w:rsid w:val="009F4C16"/>
    <w:rsid w:val="00A00E77"/>
    <w:rsid w:val="00A012E6"/>
    <w:rsid w:val="00A03D6D"/>
    <w:rsid w:val="00A07192"/>
    <w:rsid w:val="00A152E2"/>
    <w:rsid w:val="00A15ACE"/>
    <w:rsid w:val="00A168CD"/>
    <w:rsid w:val="00A22045"/>
    <w:rsid w:val="00A22878"/>
    <w:rsid w:val="00A27E62"/>
    <w:rsid w:val="00A34240"/>
    <w:rsid w:val="00A35E8E"/>
    <w:rsid w:val="00A37BDC"/>
    <w:rsid w:val="00A407CB"/>
    <w:rsid w:val="00A4256E"/>
    <w:rsid w:val="00A4300C"/>
    <w:rsid w:val="00A44F4D"/>
    <w:rsid w:val="00A45188"/>
    <w:rsid w:val="00A45EC4"/>
    <w:rsid w:val="00A517E6"/>
    <w:rsid w:val="00A521BA"/>
    <w:rsid w:val="00A53994"/>
    <w:rsid w:val="00A54931"/>
    <w:rsid w:val="00A575DD"/>
    <w:rsid w:val="00A57EAC"/>
    <w:rsid w:val="00A57FE8"/>
    <w:rsid w:val="00A6004A"/>
    <w:rsid w:val="00A60311"/>
    <w:rsid w:val="00A60429"/>
    <w:rsid w:val="00A6059A"/>
    <w:rsid w:val="00A63364"/>
    <w:rsid w:val="00A63365"/>
    <w:rsid w:val="00A63C59"/>
    <w:rsid w:val="00A63CE1"/>
    <w:rsid w:val="00A71BB9"/>
    <w:rsid w:val="00A72AA2"/>
    <w:rsid w:val="00A73917"/>
    <w:rsid w:val="00A74A1F"/>
    <w:rsid w:val="00A8183D"/>
    <w:rsid w:val="00A824AF"/>
    <w:rsid w:val="00A82F9C"/>
    <w:rsid w:val="00A87034"/>
    <w:rsid w:val="00A9225A"/>
    <w:rsid w:val="00A93DEC"/>
    <w:rsid w:val="00A9486D"/>
    <w:rsid w:val="00A955EF"/>
    <w:rsid w:val="00AA2CE4"/>
    <w:rsid w:val="00AA37FC"/>
    <w:rsid w:val="00AA44E8"/>
    <w:rsid w:val="00AA4B21"/>
    <w:rsid w:val="00AA4CD0"/>
    <w:rsid w:val="00AA4EC7"/>
    <w:rsid w:val="00AB0FC1"/>
    <w:rsid w:val="00AB248F"/>
    <w:rsid w:val="00AB3E43"/>
    <w:rsid w:val="00AB51B7"/>
    <w:rsid w:val="00AB586D"/>
    <w:rsid w:val="00AC0A6A"/>
    <w:rsid w:val="00AC41AC"/>
    <w:rsid w:val="00AC50F3"/>
    <w:rsid w:val="00AC6577"/>
    <w:rsid w:val="00AD0460"/>
    <w:rsid w:val="00AD30E5"/>
    <w:rsid w:val="00AD40FD"/>
    <w:rsid w:val="00AD7752"/>
    <w:rsid w:val="00AD780D"/>
    <w:rsid w:val="00AD7A97"/>
    <w:rsid w:val="00AE140B"/>
    <w:rsid w:val="00AE33CA"/>
    <w:rsid w:val="00AE4560"/>
    <w:rsid w:val="00AF22B7"/>
    <w:rsid w:val="00B01FE4"/>
    <w:rsid w:val="00B03D8A"/>
    <w:rsid w:val="00B0427F"/>
    <w:rsid w:val="00B04907"/>
    <w:rsid w:val="00B05328"/>
    <w:rsid w:val="00B05965"/>
    <w:rsid w:val="00B123F1"/>
    <w:rsid w:val="00B14EB8"/>
    <w:rsid w:val="00B15D17"/>
    <w:rsid w:val="00B210DA"/>
    <w:rsid w:val="00B2458F"/>
    <w:rsid w:val="00B25516"/>
    <w:rsid w:val="00B258B7"/>
    <w:rsid w:val="00B26A78"/>
    <w:rsid w:val="00B307A8"/>
    <w:rsid w:val="00B30EE7"/>
    <w:rsid w:val="00B34DB8"/>
    <w:rsid w:val="00B34F3C"/>
    <w:rsid w:val="00B35AD5"/>
    <w:rsid w:val="00B404BC"/>
    <w:rsid w:val="00B4066E"/>
    <w:rsid w:val="00B40695"/>
    <w:rsid w:val="00B4278B"/>
    <w:rsid w:val="00B50BCA"/>
    <w:rsid w:val="00B5303D"/>
    <w:rsid w:val="00B550B2"/>
    <w:rsid w:val="00B554D9"/>
    <w:rsid w:val="00B60218"/>
    <w:rsid w:val="00B60F8C"/>
    <w:rsid w:val="00B614D6"/>
    <w:rsid w:val="00B615B9"/>
    <w:rsid w:val="00B6427E"/>
    <w:rsid w:val="00B659C0"/>
    <w:rsid w:val="00B7015A"/>
    <w:rsid w:val="00B71C40"/>
    <w:rsid w:val="00B72376"/>
    <w:rsid w:val="00B731E7"/>
    <w:rsid w:val="00B74717"/>
    <w:rsid w:val="00B7769A"/>
    <w:rsid w:val="00B8093A"/>
    <w:rsid w:val="00B8130B"/>
    <w:rsid w:val="00B81A42"/>
    <w:rsid w:val="00B83E8D"/>
    <w:rsid w:val="00B86A2E"/>
    <w:rsid w:val="00B92429"/>
    <w:rsid w:val="00B92FCE"/>
    <w:rsid w:val="00B95647"/>
    <w:rsid w:val="00BA14B2"/>
    <w:rsid w:val="00BA1603"/>
    <w:rsid w:val="00BA346E"/>
    <w:rsid w:val="00BA53FE"/>
    <w:rsid w:val="00BA750A"/>
    <w:rsid w:val="00BB2079"/>
    <w:rsid w:val="00BB2913"/>
    <w:rsid w:val="00BB393F"/>
    <w:rsid w:val="00BB500E"/>
    <w:rsid w:val="00BB56AF"/>
    <w:rsid w:val="00BB7B56"/>
    <w:rsid w:val="00BC1D5C"/>
    <w:rsid w:val="00BC228E"/>
    <w:rsid w:val="00BC47FF"/>
    <w:rsid w:val="00BC6F2E"/>
    <w:rsid w:val="00BC7BC3"/>
    <w:rsid w:val="00BC7C73"/>
    <w:rsid w:val="00BD0B7E"/>
    <w:rsid w:val="00BD0E98"/>
    <w:rsid w:val="00BD1EB7"/>
    <w:rsid w:val="00BD3A80"/>
    <w:rsid w:val="00BD3B85"/>
    <w:rsid w:val="00BD5141"/>
    <w:rsid w:val="00BE33A5"/>
    <w:rsid w:val="00BE4E98"/>
    <w:rsid w:val="00BF6CAA"/>
    <w:rsid w:val="00C00AF3"/>
    <w:rsid w:val="00C02497"/>
    <w:rsid w:val="00C02B45"/>
    <w:rsid w:val="00C07723"/>
    <w:rsid w:val="00C109F8"/>
    <w:rsid w:val="00C1239D"/>
    <w:rsid w:val="00C12A80"/>
    <w:rsid w:val="00C1588E"/>
    <w:rsid w:val="00C15D74"/>
    <w:rsid w:val="00C16757"/>
    <w:rsid w:val="00C238CE"/>
    <w:rsid w:val="00C23D22"/>
    <w:rsid w:val="00C25424"/>
    <w:rsid w:val="00C25E30"/>
    <w:rsid w:val="00C26B62"/>
    <w:rsid w:val="00C27F6F"/>
    <w:rsid w:val="00C32788"/>
    <w:rsid w:val="00C32A26"/>
    <w:rsid w:val="00C32E0C"/>
    <w:rsid w:val="00C344DB"/>
    <w:rsid w:val="00C368FA"/>
    <w:rsid w:val="00C41295"/>
    <w:rsid w:val="00C41484"/>
    <w:rsid w:val="00C46BFA"/>
    <w:rsid w:val="00C4709B"/>
    <w:rsid w:val="00C4763F"/>
    <w:rsid w:val="00C47BEA"/>
    <w:rsid w:val="00C51DB1"/>
    <w:rsid w:val="00C53641"/>
    <w:rsid w:val="00C56415"/>
    <w:rsid w:val="00C57BA1"/>
    <w:rsid w:val="00C57EF5"/>
    <w:rsid w:val="00C62A30"/>
    <w:rsid w:val="00C62AD3"/>
    <w:rsid w:val="00C703D5"/>
    <w:rsid w:val="00C70433"/>
    <w:rsid w:val="00C72440"/>
    <w:rsid w:val="00C759E7"/>
    <w:rsid w:val="00C760D3"/>
    <w:rsid w:val="00C76EB7"/>
    <w:rsid w:val="00C77198"/>
    <w:rsid w:val="00C77635"/>
    <w:rsid w:val="00C77719"/>
    <w:rsid w:val="00C802D4"/>
    <w:rsid w:val="00C810E4"/>
    <w:rsid w:val="00C86555"/>
    <w:rsid w:val="00C86F75"/>
    <w:rsid w:val="00C8798B"/>
    <w:rsid w:val="00C919ED"/>
    <w:rsid w:val="00C9341A"/>
    <w:rsid w:val="00C94596"/>
    <w:rsid w:val="00C953E6"/>
    <w:rsid w:val="00C95506"/>
    <w:rsid w:val="00C9575B"/>
    <w:rsid w:val="00CA0623"/>
    <w:rsid w:val="00CA0807"/>
    <w:rsid w:val="00CA236B"/>
    <w:rsid w:val="00CA2630"/>
    <w:rsid w:val="00CA341F"/>
    <w:rsid w:val="00CA5754"/>
    <w:rsid w:val="00CA579E"/>
    <w:rsid w:val="00CA7F43"/>
    <w:rsid w:val="00CB0E8E"/>
    <w:rsid w:val="00CB14BC"/>
    <w:rsid w:val="00CC1EA1"/>
    <w:rsid w:val="00CC3156"/>
    <w:rsid w:val="00CC39E8"/>
    <w:rsid w:val="00CC4D2B"/>
    <w:rsid w:val="00CC5AA9"/>
    <w:rsid w:val="00CC6864"/>
    <w:rsid w:val="00CC7115"/>
    <w:rsid w:val="00CD1BA2"/>
    <w:rsid w:val="00CD28D5"/>
    <w:rsid w:val="00CD434C"/>
    <w:rsid w:val="00CD5789"/>
    <w:rsid w:val="00CE048D"/>
    <w:rsid w:val="00CE1ABC"/>
    <w:rsid w:val="00CE26BA"/>
    <w:rsid w:val="00CE5A58"/>
    <w:rsid w:val="00CE636A"/>
    <w:rsid w:val="00CE749D"/>
    <w:rsid w:val="00CE7822"/>
    <w:rsid w:val="00CF2052"/>
    <w:rsid w:val="00CF34D4"/>
    <w:rsid w:val="00CF3855"/>
    <w:rsid w:val="00CF570B"/>
    <w:rsid w:val="00CF5BDA"/>
    <w:rsid w:val="00D02297"/>
    <w:rsid w:val="00D07F60"/>
    <w:rsid w:val="00D10022"/>
    <w:rsid w:val="00D11BE4"/>
    <w:rsid w:val="00D14A80"/>
    <w:rsid w:val="00D15BBC"/>
    <w:rsid w:val="00D20F3C"/>
    <w:rsid w:val="00D22179"/>
    <w:rsid w:val="00D22C44"/>
    <w:rsid w:val="00D22C7E"/>
    <w:rsid w:val="00D23A99"/>
    <w:rsid w:val="00D23C86"/>
    <w:rsid w:val="00D2412C"/>
    <w:rsid w:val="00D2514C"/>
    <w:rsid w:val="00D274C3"/>
    <w:rsid w:val="00D32F80"/>
    <w:rsid w:val="00D33CA9"/>
    <w:rsid w:val="00D35964"/>
    <w:rsid w:val="00D36E4F"/>
    <w:rsid w:val="00D40B9D"/>
    <w:rsid w:val="00D4245F"/>
    <w:rsid w:val="00D46929"/>
    <w:rsid w:val="00D51C82"/>
    <w:rsid w:val="00D52E37"/>
    <w:rsid w:val="00D54670"/>
    <w:rsid w:val="00D57173"/>
    <w:rsid w:val="00D57619"/>
    <w:rsid w:val="00D57AA4"/>
    <w:rsid w:val="00D60A55"/>
    <w:rsid w:val="00D60BD3"/>
    <w:rsid w:val="00D61E40"/>
    <w:rsid w:val="00D626A5"/>
    <w:rsid w:val="00D62B0A"/>
    <w:rsid w:val="00D654B5"/>
    <w:rsid w:val="00D65B51"/>
    <w:rsid w:val="00D65ECD"/>
    <w:rsid w:val="00D65F6D"/>
    <w:rsid w:val="00D66394"/>
    <w:rsid w:val="00D70C1A"/>
    <w:rsid w:val="00D71E98"/>
    <w:rsid w:val="00D754DF"/>
    <w:rsid w:val="00D75568"/>
    <w:rsid w:val="00D758D1"/>
    <w:rsid w:val="00D76C93"/>
    <w:rsid w:val="00D820C5"/>
    <w:rsid w:val="00D825E1"/>
    <w:rsid w:val="00D82AB3"/>
    <w:rsid w:val="00D82EB5"/>
    <w:rsid w:val="00D866F4"/>
    <w:rsid w:val="00D918DF"/>
    <w:rsid w:val="00D92B24"/>
    <w:rsid w:val="00D94CEF"/>
    <w:rsid w:val="00D97330"/>
    <w:rsid w:val="00D977E3"/>
    <w:rsid w:val="00D9796A"/>
    <w:rsid w:val="00D97D22"/>
    <w:rsid w:val="00D97F3B"/>
    <w:rsid w:val="00DA4FA0"/>
    <w:rsid w:val="00DA7240"/>
    <w:rsid w:val="00DA7836"/>
    <w:rsid w:val="00DB1302"/>
    <w:rsid w:val="00DB3735"/>
    <w:rsid w:val="00DC4473"/>
    <w:rsid w:val="00DC67B0"/>
    <w:rsid w:val="00DC7B42"/>
    <w:rsid w:val="00DD0010"/>
    <w:rsid w:val="00DD4BA6"/>
    <w:rsid w:val="00DD59D4"/>
    <w:rsid w:val="00DD5FA0"/>
    <w:rsid w:val="00DD6F6C"/>
    <w:rsid w:val="00DD74F7"/>
    <w:rsid w:val="00DD7E9C"/>
    <w:rsid w:val="00DE172B"/>
    <w:rsid w:val="00DE1A83"/>
    <w:rsid w:val="00DE1E19"/>
    <w:rsid w:val="00DE463F"/>
    <w:rsid w:val="00DE49FE"/>
    <w:rsid w:val="00DE589C"/>
    <w:rsid w:val="00DF18A9"/>
    <w:rsid w:val="00DF3334"/>
    <w:rsid w:val="00DF3CE4"/>
    <w:rsid w:val="00DF4093"/>
    <w:rsid w:val="00DF5247"/>
    <w:rsid w:val="00DF757F"/>
    <w:rsid w:val="00E04650"/>
    <w:rsid w:val="00E04D17"/>
    <w:rsid w:val="00E11162"/>
    <w:rsid w:val="00E11A34"/>
    <w:rsid w:val="00E141FC"/>
    <w:rsid w:val="00E15398"/>
    <w:rsid w:val="00E21BC4"/>
    <w:rsid w:val="00E229FF"/>
    <w:rsid w:val="00E30EF5"/>
    <w:rsid w:val="00E36E10"/>
    <w:rsid w:val="00E401D6"/>
    <w:rsid w:val="00E41FD3"/>
    <w:rsid w:val="00E45289"/>
    <w:rsid w:val="00E4694D"/>
    <w:rsid w:val="00E47F75"/>
    <w:rsid w:val="00E5108D"/>
    <w:rsid w:val="00E510BF"/>
    <w:rsid w:val="00E51800"/>
    <w:rsid w:val="00E5386D"/>
    <w:rsid w:val="00E61C63"/>
    <w:rsid w:val="00E6261D"/>
    <w:rsid w:val="00E62FC4"/>
    <w:rsid w:val="00E63A62"/>
    <w:rsid w:val="00E651B3"/>
    <w:rsid w:val="00E66618"/>
    <w:rsid w:val="00E67664"/>
    <w:rsid w:val="00E71AA6"/>
    <w:rsid w:val="00E722C3"/>
    <w:rsid w:val="00E73F48"/>
    <w:rsid w:val="00E75025"/>
    <w:rsid w:val="00E877F6"/>
    <w:rsid w:val="00E90199"/>
    <w:rsid w:val="00E90E2E"/>
    <w:rsid w:val="00E93718"/>
    <w:rsid w:val="00E93ED1"/>
    <w:rsid w:val="00E97A8F"/>
    <w:rsid w:val="00EA14F1"/>
    <w:rsid w:val="00EA5451"/>
    <w:rsid w:val="00EA5BFC"/>
    <w:rsid w:val="00EB06F1"/>
    <w:rsid w:val="00EB2AC3"/>
    <w:rsid w:val="00EB49F9"/>
    <w:rsid w:val="00EB5405"/>
    <w:rsid w:val="00EC11DD"/>
    <w:rsid w:val="00ED0F16"/>
    <w:rsid w:val="00ED3C8F"/>
    <w:rsid w:val="00EE280A"/>
    <w:rsid w:val="00EE4865"/>
    <w:rsid w:val="00EE6C2E"/>
    <w:rsid w:val="00EE7C62"/>
    <w:rsid w:val="00EF3377"/>
    <w:rsid w:val="00EF43D4"/>
    <w:rsid w:val="00EF6C2C"/>
    <w:rsid w:val="00F0243B"/>
    <w:rsid w:val="00F02D51"/>
    <w:rsid w:val="00F03BA2"/>
    <w:rsid w:val="00F115AA"/>
    <w:rsid w:val="00F11B69"/>
    <w:rsid w:val="00F151E2"/>
    <w:rsid w:val="00F203E8"/>
    <w:rsid w:val="00F2426A"/>
    <w:rsid w:val="00F25843"/>
    <w:rsid w:val="00F27395"/>
    <w:rsid w:val="00F2761C"/>
    <w:rsid w:val="00F30493"/>
    <w:rsid w:val="00F31517"/>
    <w:rsid w:val="00F32721"/>
    <w:rsid w:val="00F34534"/>
    <w:rsid w:val="00F3753D"/>
    <w:rsid w:val="00F40970"/>
    <w:rsid w:val="00F409EE"/>
    <w:rsid w:val="00F44C3B"/>
    <w:rsid w:val="00F46455"/>
    <w:rsid w:val="00F46A4B"/>
    <w:rsid w:val="00F50470"/>
    <w:rsid w:val="00F507F1"/>
    <w:rsid w:val="00F50E35"/>
    <w:rsid w:val="00F51D83"/>
    <w:rsid w:val="00F53E09"/>
    <w:rsid w:val="00F54045"/>
    <w:rsid w:val="00F54A61"/>
    <w:rsid w:val="00F554F6"/>
    <w:rsid w:val="00F55633"/>
    <w:rsid w:val="00F56D45"/>
    <w:rsid w:val="00F60901"/>
    <w:rsid w:val="00F6447A"/>
    <w:rsid w:val="00F64EB3"/>
    <w:rsid w:val="00F70DC3"/>
    <w:rsid w:val="00F7179A"/>
    <w:rsid w:val="00F71D01"/>
    <w:rsid w:val="00F73AEC"/>
    <w:rsid w:val="00F7645C"/>
    <w:rsid w:val="00F77157"/>
    <w:rsid w:val="00F85B8E"/>
    <w:rsid w:val="00F87120"/>
    <w:rsid w:val="00F9087B"/>
    <w:rsid w:val="00F961F5"/>
    <w:rsid w:val="00F96AD8"/>
    <w:rsid w:val="00F96DEA"/>
    <w:rsid w:val="00FA2A5A"/>
    <w:rsid w:val="00FA478F"/>
    <w:rsid w:val="00FA49CB"/>
    <w:rsid w:val="00FA52D4"/>
    <w:rsid w:val="00FA545D"/>
    <w:rsid w:val="00FA6F69"/>
    <w:rsid w:val="00FB27A8"/>
    <w:rsid w:val="00FB2DFB"/>
    <w:rsid w:val="00FB3097"/>
    <w:rsid w:val="00FB446D"/>
    <w:rsid w:val="00FB668E"/>
    <w:rsid w:val="00FB743F"/>
    <w:rsid w:val="00FC1233"/>
    <w:rsid w:val="00FC1E5B"/>
    <w:rsid w:val="00FC4005"/>
    <w:rsid w:val="00FC570E"/>
    <w:rsid w:val="00FD2476"/>
    <w:rsid w:val="00FD3445"/>
    <w:rsid w:val="00FD3B74"/>
    <w:rsid w:val="00FD4170"/>
    <w:rsid w:val="00FD6024"/>
    <w:rsid w:val="00FD78DC"/>
    <w:rsid w:val="00FD7BD6"/>
    <w:rsid w:val="00FE03CC"/>
    <w:rsid w:val="00FE408C"/>
    <w:rsid w:val="00FE4F23"/>
    <w:rsid w:val="00FE7680"/>
    <w:rsid w:val="00FE7EA3"/>
    <w:rsid w:val="00FF0124"/>
    <w:rsid w:val="00FF1979"/>
    <w:rsid w:val="00FF21ED"/>
    <w:rsid w:val="00FF2267"/>
    <w:rsid w:val="00FF3166"/>
    <w:rsid w:val="00FF3ED3"/>
    <w:rsid w:val="00FF6211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B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9A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1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651968"/>
    <w:pPr>
      <w:tabs>
        <w:tab w:val="right" w:leader="dot" w:pos="9344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BD0B7E"/>
    <w:pPr>
      <w:tabs>
        <w:tab w:val="right" w:leader="dot" w:pos="9344"/>
      </w:tabs>
      <w:spacing w:after="100"/>
      <w:jc w:val="both"/>
    </w:pPr>
    <w:rPr>
      <w:rFonts w:ascii="Times New Roman" w:eastAsiaTheme="minorEastAsia" w:hAnsi="Times New Roman" w:cs="Times New Roman"/>
      <w:b/>
      <w:noProof/>
      <w:sz w:val="20"/>
      <w:szCs w:val="20"/>
      <w:lang w:val="en-US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901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onsPlusTitle">
    <w:name w:val="ConsPlusTitle"/>
    <w:uiPriority w:val="99"/>
    <w:rsid w:val="00B83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25">
    <w:name w:val="Без интервала2"/>
    <w:link w:val="NoSpacingChar"/>
    <w:uiPriority w:val="99"/>
    <w:qFormat/>
    <w:rsid w:val="00863E18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oSpacingChar">
    <w:name w:val="No Spacing Char"/>
    <w:link w:val="25"/>
    <w:uiPriority w:val="99"/>
    <w:qFormat/>
    <w:locked/>
    <w:rsid w:val="00863E18"/>
    <w:rPr>
      <w:rFonts w:ascii="Calibri" w:eastAsia="Calibri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9A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1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651968"/>
    <w:pPr>
      <w:tabs>
        <w:tab w:val="right" w:leader="dot" w:pos="9344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BD0B7E"/>
    <w:pPr>
      <w:tabs>
        <w:tab w:val="right" w:leader="dot" w:pos="9344"/>
      </w:tabs>
      <w:spacing w:after="100"/>
      <w:jc w:val="both"/>
    </w:pPr>
    <w:rPr>
      <w:rFonts w:ascii="Times New Roman" w:eastAsiaTheme="minorEastAsia" w:hAnsi="Times New Roman" w:cs="Times New Roman"/>
      <w:b/>
      <w:noProof/>
      <w:sz w:val="20"/>
      <w:szCs w:val="20"/>
      <w:lang w:val="en-US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901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onsPlusTitle">
    <w:name w:val="ConsPlusTitle"/>
    <w:uiPriority w:val="99"/>
    <w:rsid w:val="00B83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25">
    <w:name w:val="Без интервала2"/>
    <w:link w:val="NoSpacingChar"/>
    <w:uiPriority w:val="99"/>
    <w:qFormat/>
    <w:rsid w:val="00863E18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oSpacingChar">
    <w:name w:val="No Spacing Char"/>
    <w:link w:val="25"/>
    <w:uiPriority w:val="99"/>
    <w:qFormat/>
    <w:locked/>
    <w:rsid w:val="00863E18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94044&amp;dst=100017&amp;field=134&amp;date=21.02.202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01926&amp;date=07.02.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94044&amp;dst=100017&amp;field=134&amp;date=21.02.2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31B28-6CA8-4F8B-B971-C87BB6825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12238</Words>
  <Characters>69759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User</cp:lastModifiedBy>
  <cp:revision>2</cp:revision>
  <cp:lastPrinted>2022-04-21T12:36:00Z</cp:lastPrinted>
  <dcterms:created xsi:type="dcterms:W3CDTF">2022-05-25T08:00:00Z</dcterms:created>
  <dcterms:modified xsi:type="dcterms:W3CDTF">2022-05-25T08:00:00Z</dcterms:modified>
</cp:coreProperties>
</file>