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F2D" w:rsidRDefault="00460F2D" w:rsidP="00460F2D">
      <w:pPr>
        <w:pStyle w:val="ConsPlusNormal"/>
        <w:ind w:left="-142" w:right="-284" w:firstLine="0"/>
        <w:jc w:val="center"/>
        <w:outlineLvl w:val="0"/>
        <w:rPr>
          <w:rFonts w:ascii="Times New Roman" w:hAnsi="Times New Roman"/>
          <w:b/>
          <w:color w:val="000000"/>
          <w:sz w:val="28"/>
          <w:szCs w:val="28"/>
        </w:rPr>
      </w:pPr>
      <w:bookmarkStart w:id="0" w:name="_GoBack"/>
      <w:bookmarkEnd w:id="0"/>
    </w:p>
    <w:p w:rsidR="00460F2D" w:rsidRDefault="00460F2D" w:rsidP="00460F2D">
      <w:pPr>
        <w:pStyle w:val="ConsPlusNormal"/>
        <w:ind w:left="-142" w:right="-284" w:firstLine="0"/>
        <w:jc w:val="center"/>
        <w:outlineLvl w:val="0"/>
        <w:rPr>
          <w:rFonts w:ascii="Times New Roman" w:hAnsi="Times New Roman"/>
          <w:b/>
          <w:bCs/>
          <w:color w:val="000000"/>
          <w:sz w:val="24"/>
          <w:szCs w:val="24"/>
        </w:rPr>
      </w:pPr>
    </w:p>
    <w:p w:rsidR="00460F2D" w:rsidRDefault="00460F2D" w:rsidP="00460F2D">
      <w:pPr>
        <w:pStyle w:val="ConsPlusNormal"/>
        <w:ind w:left="-142" w:right="-284" w:firstLine="0"/>
        <w:jc w:val="center"/>
        <w:outlineLvl w:val="0"/>
        <w:rPr>
          <w:rFonts w:ascii="Times New Roman" w:hAnsi="Times New Roman"/>
          <w:b/>
          <w:bCs/>
          <w:color w:val="000000"/>
          <w:sz w:val="40"/>
          <w:szCs w:val="40"/>
        </w:rPr>
      </w:pPr>
      <w:r>
        <w:rPr>
          <w:rFonts w:ascii="Times New Roman" w:hAnsi="Times New Roman"/>
          <w:b/>
          <w:bCs/>
          <w:color w:val="000000"/>
          <w:sz w:val="40"/>
          <w:szCs w:val="40"/>
        </w:rPr>
        <w:t>АДМИНИСТРАЦИЯ</w:t>
      </w:r>
    </w:p>
    <w:p w:rsidR="00460F2D" w:rsidRDefault="00460F2D" w:rsidP="00460F2D">
      <w:pPr>
        <w:pStyle w:val="ConsPlusNormal"/>
        <w:ind w:left="-142" w:right="-284" w:firstLine="0"/>
        <w:jc w:val="center"/>
        <w:outlineLvl w:val="0"/>
        <w:rPr>
          <w:rFonts w:ascii="Times New Roman" w:hAnsi="Times New Roman"/>
          <w:b/>
          <w:bCs/>
          <w:color w:val="000000"/>
          <w:sz w:val="12"/>
          <w:szCs w:val="12"/>
        </w:rPr>
      </w:pPr>
    </w:p>
    <w:p w:rsidR="00460F2D" w:rsidRDefault="00460F2D" w:rsidP="00460F2D">
      <w:pPr>
        <w:pStyle w:val="ConsPlusNormal"/>
        <w:ind w:left="-142" w:right="-284" w:firstLine="0"/>
        <w:jc w:val="center"/>
        <w:outlineLvl w:val="0"/>
        <w:rPr>
          <w:rFonts w:ascii="Times New Roman" w:hAnsi="Times New Roman"/>
          <w:b/>
          <w:bCs/>
          <w:color w:val="000000"/>
        </w:rPr>
      </w:pPr>
      <w:r>
        <w:rPr>
          <w:rFonts w:ascii="Times New Roman" w:hAnsi="Times New Roman"/>
          <w:b/>
          <w:bCs/>
          <w:color w:val="000000"/>
        </w:rPr>
        <w:t>МУНИЦИПАЛЬНОГО ОБРАЗОВАНИЯ</w:t>
      </w:r>
    </w:p>
    <w:p w:rsidR="00460F2D" w:rsidRDefault="00460F2D" w:rsidP="00460F2D">
      <w:pPr>
        <w:pStyle w:val="ConsPlusNormal"/>
        <w:ind w:left="-142" w:right="-284" w:firstLine="0"/>
        <w:jc w:val="center"/>
        <w:outlineLvl w:val="0"/>
        <w:rPr>
          <w:rFonts w:ascii="Times New Roman" w:hAnsi="Times New Roman"/>
          <w:b/>
          <w:bCs/>
          <w:color w:val="000000"/>
        </w:rPr>
      </w:pPr>
      <w:r>
        <w:rPr>
          <w:rFonts w:ascii="Times New Roman" w:hAnsi="Times New Roman"/>
          <w:b/>
          <w:bCs/>
          <w:color w:val="000000"/>
        </w:rPr>
        <w:t>ГОРОДСКОЙ ОКРУГ ЛЮБЕРЦЫ</w:t>
      </w:r>
      <w:r>
        <w:rPr>
          <w:rFonts w:ascii="Times New Roman" w:hAnsi="Times New Roman"/>
          <w:b/>
          <w:bCs/>
          <w:color w:val="000000"/>
        </w:rPr>
        <w:br/>
        <w:t>МОСКОВСКОЙ ОБЛАСТИ</w:t>
      </w:r>
    </w:p>
    <w:p w:rsidR="00460F2D" w:rsidRDefault="00460F2D" w:rsidP="00460F2D">
      <w:pPr>
        <w:pStyle w:val="ConsPlusNormal"/>
        <w:ind w:left="-142" w:right="-284" w:firstLine="0"/>
        <w:jc w:val="center"/>
        <w:outlineLvl w:val="0"/>
        <w:rPr>
          <w:rFonts w:ascii="Times New Roman" w:hAnsi="Times New Roman"/>
          <w:b/>
          <w:bCs/>
          <w:color w:val="000000"/>
          <w:sz w:val="24"/>
          <w:szCs w:val="24"/>
        </w:rPr>
      </w:pPr>
    </w:p>
    <w:p w:rsidR="00460F2D" w:rsidRDefault="00460F2D" w:rsidP="00460F2D">
      <w:pPr>
        <w:pStyle w:val="ConsPlusNormal"/>
        <w:ind w:left="-142" w:right="-284" w:firstLine="0"/>
        <w:jc w:val="center"/>
        <w:outlineLvl w:val="0"/>
        <w:rPr>
          <w:rFonts w:ascii="Times New Roman" w:hAnsi="Times New Roman"/>
          <w:b/>
          <w:bCs/>
          <w:color w:val="000000"/>
          <w:sz w:val="32"/>
          <w:szCs w:val="32"/>
        </w:rPr>
      </w:pPr>
      <w:r>
        <w:rPr>
          <w:rFonts w:ascii="Times New Roman" w:hAnsi="Times New Roman"/>
          <w:b/>
          <w:bCs/>
          <w:color w:val="000000"/>
          <w:sz w:val="32"/>
          <w:szCs w:val="32"/>
        </w:rPr>
        <w:t>ПОСТАНОВЛЕНИЕ</w:t>
      </w:r>
    </w:p>
    <w:p w:rsidR="00460F2D" w:rsidRDefault="00460F2D" w:rsidP="00460F2D">
      <w:pPr>
        <w:pStyle w:val="ConsPlusNormal"/>
        <w:ind w:left="-142" w:right="-284" w:firstLine="0"/>
        <w:jc w:val="center"/>
        <w:outlineLvl w:val="0"/>
        <w:rPr>
          <w:rFonts w:ascii="Times New Roman" w:hAnsi="Times New Roman"/>
          <w:b/>
          <w:color w:val="000000"/>
          <w:sz w:val="28"/>
          <w:szCs w:val="28"/>
        </w:rPr>
      </w:pPr>
    </w:p>
    <w:p w:rsidR="00460F2D" w:rsidRDefault="000D71D2" w:rsidP="00460F2D">
      <w:pPr>
        <w:pStyle w:val="ConsPlusNormal"/>
        <w:ind w:left="-142" w:right="-284" w:firstLine="0"/>
        <w:jc w:val="center"/>
        <w:outlineLvl w:val="0"/>
        <w:rPr>
          <w:rFonts w:ascii="Times New Roman" w:hAnsi="Times New Roman"/>
          <w:color w:val="000000"/>
          <w:sz w:val="28"/>
          <w:szCs w:val="28"/>
        </w:rPr>
      </w:pPr>
      <w:r>
        <w:rPr>
          <w:rFonts w:ascii="Times New Roman" w:hAnsi="Times New Roman"/>
          <w:color w:val="000000"/>
          <w:sz w:val="28"/>
          <w:szCs w:val="28"/>
        </w:rPr>
        <w:t>__</w:t>
      </w:r>
      <w:r w:rsidR="009F13B1" w:rsidRPr="009F13B1">
        <w:rPr>
          <w:rFonts w:ascii="Times New Roman" w:hAnsi="Times New Roman"/>
          <w:color w:val="000000"/>
          <w:sz w:val="28"/>
          <w:szCs w:val="28"/>
          <w:u w:val="single"/>
        </w:rPr>
        <w:t>23</w:t>
      </w:r>
      <w:r w:rsidR="005F1A60" w:rsidRPr="005F1A60">
        <w:rPr>
          <w:rFonts w:ascii="Times New Roman" w:hAnsi="Times New Roman"/>
          <w:color w:val="000000"/>
          <w:sz w:val="28"/>
          <w:szCs w:val="28"/>
          <w:u w:val="single"/>
        </w:rPr>
        <w:t>.</w:t>
      </w:r>
      <w:r w:rsidR="00C52E29">
        <w:rPr>
          <w:rFonts w:ascii="Times New Roman" w:hAnsi="Times New Roman"/>
          <w:color w:val="000000"/>
          <w:sz w:val="28"/>
          <w:szCs w:val="28"/>
          <w:u w:val="single"/>
        </w:rPr>
        <w:t>0</w:t>
      </w:r>
      <w:r w:rsidR="005F1A60" w:rsidRPr="005F1A60">
        <w:rPr>
          <w:rFonts w:ascii="Times New Roman" w:hAnsi="Times New Roman"/>
          <w:color w:val="000000"/>
          <w:sz w:val="28"/>
          <w:szCs w:val="28"/>
          <w:u w:val="single"/>
        </w:rPr>
        <w:t>1.</w:t>
      </w:r>
      <w:r w:rsidR="002F7421">
        <w:rPr>
          <w:rFonts w:ascii="Times New Roman" w:hAnsi="Times New Roman"/>
          <w:color w:val="000000"/>
          <w:sz w:val="28"/>
          <w:szCs w:val="28"/>
          <w:u w:val="single"/>
        </w:rPr>
        <w:t>202</w:t>
      </w:r>
      <w:r w:rsidR="00CC7AF8">
        <w:rPr>
          <w:rFonts w:ascii="Times New Roman" w:hAnsi="Times New Roman"/>
          <w:color w:val="000000"/>
          <w:sz w:val="28"/>
          <w:szCs w:val="28"/>
          <w:u w:val="single"/>
        </w:rPr>
        <w:t>4</w:t>
      </w:r>
      <w:r>
        <w:rPr>
          <w:rFonts w:ascii="Times New Roman" w:hAnsi="Times New Roman"/>
          <w:color w:val="000000"/>
          <w:sz w:val="28"/>
          <w:szCs w:val="28"/>
        </w:rPr>
        <w:t>____</w:t>
      </w:r>
      <w:r w:rsidR="00460F2D">
        <w:rPr>
          <w:rFonts w:ascii="Times New Roman" w:hAnsi="Times New Roman"/>
          <w:color w:val="000000"/>
          <w:sz w:val="28"/>
          <w:szCs w:val="28"/>
        </w:rPr>
        <w:t xml:space="preserve">                                                                                № </w:t>
      </w:r>
      <w:r>
        <w:rPr>
          <w:rFonts w:ascii="Times New Roman" w:hAnsi="Times New Roman"/>
          <w:color w:val="000000"/>
          <w:sz w:val="28"/>
          <w:szCs w:val="28"/>
        </w:rPr>
        <w:t>___</w:t>
      </w:r>
      <w:r w:rsidR="00543C53" w:rsidRPr="00543C53">
        <w:rPr>
          <w:rFonts w:ascii="Times New Roman" w:hAnsi="Times New Roman"/>
          <w:color w:val="000000"/>
          <w:sz w:val="28"/>
          <w:szCs w:val="28"/>
          <w:u w:val="single"/>
        </w:rPr>
        <w:t>173</w:t>
      </w:r>
      <w:r w:rsidR="00136FD1" w:rsidRPr="00CC7AF8">
        <w:rPr>
          <w:rFonts w:ascii="Times New Roman" w:hAnsi="Times New Roman"/>
          <w:color w:val="000000"/>
          <w:sz w:val="28"/>
          <w:szCs w:val="28"/>
          <w:u w:val="single"/>
        </w:rPr>
        <w:t>-</w:t>
      </w:r>
      <w:r w:rsidR="00136FD1">
        <w:rPr>
          <w:rFonts w:ascii="Times New Roman" w:hAnsi="Times New Roman"/>
          <w:color w:val="000000"/>
          <w:sz w:val="28"/>
          <w:szCs w:val="28"/>
          <w:u w:val="single"/>
        </w:rPr>
        <w:t>ПА</w:t>
      </w:r>
      <w:r>
        <w:rPr>
          <w:rFonts w:ascii="Times New Roman" w:hAnsi="Times New Roman"/>
          <w:color w:val="000000"/>
          <w:sz w:val="28"/>
          <w:szCs w:val="28"/>
        </w:rPr>
        <w:t>_</w:t>
      </w:r>
    </w:p>
    <w:p w:rsidR="00460F2D" w:rsidRPr="00460F2D" w:rsidRDefault="00460F2D" w:rsidP="00460F2D">
      <w:pPr>
        <w:pStyle w:val="ConsPlusNormal"/>
        <w:ind w:left="-142" w:right="-284" w:firstLine="0"/>
        <w:jc w:val="center"/>
        <w:outlineLvl w:val="0"/>
        <w:rPr>
          <w:rFonts w:ascii="Times New Roman" w:hAnsi="Times New Roman"/>
          <w:b/>
          <w:color w:val="000000"/>
          <w:sz w:val="10"/>
          <w:szCs w:val="10"/>
        </w:rPr>
      </w:pPr>
    </w:p>
    <w:p w:rsidR="00460F2D" w:rsidRDefault="00460F2D" w:rsidP="00460F2D">
      <w:pPr>
        <w:pStyle w:val="ConsPlusNormal"/>
        <w:ind w:left="-142" w:right="-284" w:firstLine="0"/>
        <w:jc w:val="center"/>
        <w:outlineLvl w:val="0"/>
        <w:rPr>
          <w:rFonts w:ascii="Times New Roman" w:hAnsi="Times New Roman"/>
          <w:b/>
          <w:color w:val="000000"/>
          <w:sz w:val="28"/>
          <w:szCs w:val="28"/>
        </w:rPr>
      </w:pPr>
      <w:r>
        <w:rPr>
          <w:rFonts w:ascii="Times New Roman" w:hAnsi="Times New Roman"/>
          <w:b/>
          <w:color w:val="000000"/>
        </w:rPr>
        <w:t>г</w:t>
      </w:r>
      <w:r>
        <w:rPr>
          <w:rFonts w:ascii="Times New Roman" w:hAnsi="Times New Roman"/>
          <w:b/>
          <w:color w:val="000000"/>
          <w:sz w:val="28"/>
          <w:szCs w:val="28"/>
        </w:rPr>
        <w:t xml:space="preserve">. </w:t>
      </w:r>
      <w:r>
        <w:rPr>
          <w:rFonts w:ascii="Times New Roman" w:hAnsi="Times New Roman"/>
          <w:b/>
          <w:color w:val="000000"/>
        </w:rPr>
        <w:t>Люберцы</w:t>
      </w:r>
    </w:p>
    <w:p w:rsidR="00460F2D" w:rsidRPr="0004636F" w:rsidRDefault="00460F2D" w:rsidP="00460F2D">
      <w:pPr>
        <w:jc w:val="center"/>
        <w:rPr>
          <w:rFonts w:ascii="Arial" w:hAnsi="Arial" w:cs="Arial"/>
          <w:b/>
          <w:sz w:val="6"/>
          <w:szCs w:val="6"/>
        </w:rPr>
      </w:pPr>
    </w:p>
    <w:p w:rsidR="00543C53" w:rsidRPr="00543C53" w:rsidRDefault="00543C53" w:rsidP="00543C53">
      <w:pPr>
        <w:autoSpaceDE w:val="0"/>
        <w:autoSpaceDN w:val="0"/>
        <w:adjustRightInd w:val="0"/>
        <w:jc w:val="center"/>
        <w:rPr>
          <w:rFonts w:ascii="Arial" w:hAnsi="Arial" w:cs="Arial"/>
          <w:b/>
          <w:szCs w:val="24"/>
        </w:rPr>
      </w:pPr>
      <w:r w:rsidRPr="00543C53">
        <w:rPr>
          <w:rFonts w:ascii="Arial" w:hAnsi="Arial" w:cs="Arial"/>
          <w:b/>
          <w:szCs w:val="24"/>
        </w:rPr>
        <w:t xml:space="preserve">Об утверждении Административного регламента предоставления муниципальной услуги «Подача заявлений на участие в едином государственном экзамене и основном государственном экзамене» </w:t>
      </w:r>
    </w:p>
    <w:p w:rsidR="00543C53" w:rsidRPr="00543C53" w:rsidRDefault="00543C53" w:rsidP="00543C53">
      <w:pPr>
        <w:jc w:val="center"/>
        <w:rPr>
          <w:rFonts w:ascii="Arial" w:hAnsi="Arial" w:cs="Arial"/>
          <w:b/>
          <w:szCs w:val="24"/>
        </w:rPr>
      </w:pPr>
    </w:p>
    <w:p w:rsidR="00543C53" w:rsidRPr="00543C53" w:rsidRDefault="00543C53" w:rsidP="00543C53">
      <w:pPr>
        <w:pStyle w:val="31"/>
        <w:tabs>
          <w:tab w:val="left" w:pos="708"/>
          <w:tab w:val="left" w:pos="1416"/>
          <w:tab w:val="left" w:pos="2055"/>
        </w:tabs>
        <w:spacing w:after="0"/>
        <w:ind w:firstLine="709"/>
        <w:jc w:val="both"/>
        <w:rPr>
          <w:rFonts w:ascii="Arial" w:hAnsi="Arial" w:cs="Arial"/>
          <w:spacing w:val="-2"/>
          <w:sz w:val="24"/>
          <w:szCs w:val="24"/>
        </w:rPr>
      </w:pPr>
      <w:r w:rsidRPr="00543C53">
        <w:rPr>
          <w:rFonts w:ascii="Arial" w:hAnsi="Arial" w:cs="Arial"/>
          <w:bCs/>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городской округ Люберцы Московской области, Решением Совета депутатов муниципального образования городской округ Люберцы от 07.06.2017 № 52/7 «О вопросах правопреемства», Постановлением администрации муниципального образования городской округ Люберцы Московской области от 31.01.2018   № 228-ПА «Об утверждении Перечня государственных и муниципальных услуг, оказываемых администрацией городского округа Люберцы и муниципальными учреждениями, предоставление которых организуется по принципу «одного окна», в том числе на базе многофункционального центра предоставления государственных и муниципальных услуг», Постановлением администрации муниципального образования Люберецкий муниципальный район Московской области от 24.04.2014 № 951-ПА «Об утверждении Порядка разработки и утверждения административных регламентов предоставления муниципальных (государственных) услуг», постановляю:</w:t>
      </w:r>
    </w:p>
    <w:p w:rsidR="00543C53" w:rsidRPr="00543C53" w:rsidRDefault="00543C53" w:rsidP="00543C53">
      <w:pPr>
        <w:ind w:firstLine="709"/>
        <w:jc w:val="both"/>
        <w:rPr>
          <w:rFonts w:ascii="Arial" w:hAnsi="Arial" w:cs="Arial"/>
          <w:szCs w:val="24"/>
        </w:rPr>
      </w:pPr>
    </w:p>
    <w:p w:rsidR="00543C53" w:rsidRPr="00543C53" w:rsidRDefault="00543C53" w:rsidP="00543C53">
      <w:pPr>
        <w:ind w:firstLine="709"/>
        <w:jc w:val="both"/>
        <w:rPr>
          <w:rFonts w:ascii="Arial" w:hAnsi="Arial" w:cs="Arial"/>
          <w:szCs w:val="24"/>
        </w:rPr>
      </w:pPr>
      <w:r w:rsidRPr="00543C53">
        <w:rPr>
          <w:rFonts w:ascii="Arial" w:hAnsi="Arial" w:cs="Arial"/>
          <w:szCs w:val="24"/>
        </w:rPr>
        <w:t>1. Утвердить Административный регламент предоставления муниципальной услуги «Подача заявлений на участие в едином государственном экзамене и основном государственном экзамене».</w:t>
      </w:r>
    </w:p>
    <w:p w:rsidR="00543C53" w:rsidRPr="00543C53" w:rsidRDefault="00543C53" w:rsidP="00543C53">
      <w:pPr>
        <w:ind w:firstLine="709"/>
        <w:jc w:val="both"/>
        <w:rPr>
          <w:rFonts w:ascii="Arial" w:hAnsi="Arial" w:cs="Arial"/>
          <w:szCs w:val="24"/>
        </w:rPr>
      </w:pPr>
      <w:r w:rsidRPr="00543C53">
        <w:rPr>
          <w:rFonts w:ascii="Arial" w:hAnsi="Arial" w:cs="Arial"/>
          <w:szCs w:val="24"/>
        </w:rPr>
        <w:t>2. Признать утратившими силу:</w:t>
      </w:r>
    </w:p>
    <w:p w:rsidR="00543C53" w:rsidRPr="00543C53" w:rsidRDefault="00543C53" w:rsidP="00543C53">
      <w:pPr>
        <w:autoSpaceDE w:val="0"/>
        <w:autoSpaceDN w:val="0"/>
        <w:adjustRightInd w:val="0"/>
        <w:ind w:firstLine="709"/>
        <w:jc w:val="both"/>
        <w:rPr>
          <w:rFonts w:ascii="Arial" w:eastAsiaTheme="minorHAnsi" w:hAnsi="Arial" w:cs="Arial"/>
          <w:szCs w:val="24"/>
          <w:lang w:eastAsia="en-US"/>
        </w:rPr>
      </w:pPr>
      <w:r w:rsidRPr="00543C53">
        <w:rPr>
          <w:rFonts w:ascii="Arial" w:hAnsi="Arial" w:cs="Arial"/>
          <w:szCs w:val="24"/>
        </w:rPr>
        <w:t>2.1. Постановление администрации муниципального образования городской округ Люберцы Московской области от 29.12.2021 № 4579-ПА «</w:t>
      </w:r>
      <w:r w:rsidRPr="00543C53">
        <w:rPr>
          <w:rFonts w:ascii="Arial" w:eastAsiaTheme="minorHAnsi" w:hAnsi="Arial" w:cs="Arial"/>
          <w:szCs w:val="24"/>
          <w:lang w:eastAsia="en-US"/>
        </w:rPr>
        <w:t>Об утверждении административного регламента предоставления муниципальной услуги «Подача заявлений на участие в едином государственном экзамене и основном государственном экзамене».</w:t>
      </w:r>
    </w:p>
    <w:p w:rsidR="00543C53" w:rsidRPr="00543C53" w:rsidRDefault="00543C53" w:rsidP="00543C53">
      <w:pPr>
        <w:ind w:firstLine="709"/>
        <w:jc w:val="both"/>
        <w:rPr>
          <w:rFonts w:ascii="Arial" w:hAnsi="Arial" w:cs="Arial"/>
          <w:szCs w:val="24"/>
        </w:rPr>
      </w:pPr>
      <w:r w:rsidRPr="00543C53">
        <w:rPr>
          <w:rFonts w:ascii="Arial" w:hAnsi="Arial" w:cs="Arial"/>
          <w:szCs w:val="24"/>
        </w:rPr>
        <w:t>2.2. Постановление администрации муниципального образования городской округ Люберцы Московской области от 19.12.2022 № 5230-ПА «О внесении изменений в административный регламент предоставления муниципальной услуги «Подача заявлений на участие в едином государственном экзамене и основном государственном экзамене», утвержденный Постановлением администрации муниципального образования городской округ Люберцы Московской области от 29.12.2021 № 4579-ПА».</w:t>
      </w:r>
    </w:p>
    <w:p w:rsidR="00543C53" w:rsidRPr="00543C53" w:rsidRDefault="00543C53" w:rsidP="00543C53">
      <w:pPr>
        <w:ind w:firstLine="709"/>
        <w:jc w:val="both"/>
        <w:rPr>
          <w:rFonts w:ascii="Arial" w:hAnsi="Arial" w:cs="Arial"/>
          <w:szCs w:val="24"/>
        </w:rPr>
      </w:pPr>
      <w:r w:rsidRPr="00543C53">
        <w:rPr>
          <w:rFonts w:ascii="Arial" w:hAnsi="Arial" w:cs="Arial"/>
          <w:szCs w:val="24"/>
        </w:rPr>
        <w:t xml:space="preserve">3. </w:t>
      </w:r>
      <w:r w:rsidRPr="00543C53">
        <w:rPr>
          <w:rFonts w:ascii="Arial" w:hAnsi="Arial" w:cs="Arial"/>
          <w:bCs/>
          <w:szCs w:val="24"/>
        </w:rPr>
        <w:t>Опубликовать настоящее Постановление в средствах массовой информации и разместить на официальном сайте администрации в сети «Интернет».</w:t>
      </w:r>
    </w:p>
    <w:p w:rsidR="00543C53" w:rsidRPr="00543C53" w:rsidRDefault="00543C53" w:rsidP="00543C53">
      <w:pPr>
        <w:ind w:firstLine="709"/>
        <w:jc w:val="both"/>
        <w:rPr>
          <w:rFonts w:ascii="Arial" w:hAnsi="Arial" w:cs="Arial"/>
          <w:szCs w:val="24"/>
        </w:rPr>
      </w:pPr>
      <w:r w:rsidRPr="00543C53">
        <w:rPr>
          <w:rFonts w:ascii="Arial" w:hAnsi="Arial" w:cs="Arial"/>
          <w:szCs w:val="24"/>
        </w:rPr>
        <w:t>4. Контроль за исполнением настоящего Постановления возложить на заместителя Главы – начальника управления образованием Бунтину В.Ю.</w:t>
      </w:r>
    </w:p>
    <w:p w:rsidR="00543C53" w:rsidRPr="00543C53" w:rsidRDefault="00543C53" w:rsidP="00543C53">
      <w:pPr>
        <w:ind w:firstLine="709"/>
        <w:jc w:val="both"/>
        <w:rPr>
          <w:rFonts w:ascii="Arial" w:hAnsi="Arial" w:cs="Arial"/>
          <w:szCs w:val="24"/>
        </w:rPr>
      </w:pPr>
    </w:p>
    <w:p w:rsidR="00543C53" w:rsidRPr="00543C53" w:rsidRDefault="00543C53" w:rsidP="00543C53">
      <w:pPr>
        <w:ind w:firstLine="709"/>
        <w:jc w:val="both"/>
        <w:rPr>
          <w:rFonts w:ascii="Arial" w:hAnsi="Arial" w:cs="Arial"/>
          <w:szCs w:val="24"/>
        </w:rPr>
      </w:pPr>
    </w:p>
    <w:p w:rsidR="00543C53" w:rsidRPr="00543C53" w:rsidRDefault="00543C53" w:rsidP="00543C53">
      <w:pPr>
        <w:ind w:firstLine="709"/>
        <w:jc w:val="both"/>
        <w:rPr>
          <w:rFonts w:ascii="Arial" w:hAnsi="Arial" w:cs="Arial"/>
          <w:szCs w:val="24"/>
        </w:rPr>
      </w:pPr>
    </w:p>
    <w:p w:rsidR="00543C53" w:rsidRPr="00543C53" w:rsidRDefault="00543C53" w:rsidP="00543C53">
      <w:pPr>
        <w:jc w:val="both"/>
        <w:rPr>
          <w:rFonts w:ascii="Arial" w:hAnsi="Arial" w:cs="Arial"/>
          <w:szCs w:val="24"/>
        </w:rPr>
      </w:pPr>
      <w:r w:rsidRPr="00543C53">
        <w:rPr>
          <w:rFonts w:ascii="Arial" w:hAnsi="Arial" w:cs="Arial"/>
          <w:szCs w:val="24"/>
        </w:rPr>
        <w:t>Глава городского округа</w:t>
      </w:r>
      <w:r w:rsidRPr="00543C53">
        <w:rPr>
          <w:rFonts w:ascii="Arial" w:hAnsi="Arial" w:cs="Arial"/>
          <w:szCs w:val="24"/>
        </w:rPr>
        <w:tab/>
      </w:r>
      <w:r w:rsidRPr="00543C53">
        <w:rPr>
          <w:rFonts w:ascii="Arial" w:hAnsi="Arial" w:cs="Arial"/>
          <w:szCs w:val="24"/>
        </w:rPr>
        <w:tab/>
      </w:r>
      <w:r w:rsidRPr="00543C53">
        <w:rPr>
          <w:rFonts w:ascii="Arial" w:hAnsi="Arial" w:cs="Arial"/>
          <w:szCs w:val="24"/>
        </w:rPr>
        <w:tab/>
      </w:r>
      <w:r w:rsidRPr="00543C53">
        <w:rPr>
          <w:rFonts w:ascii="Arial" w:hAnsi="Arial" w:cs="Arial"/>
          <w:szCs w:val="24"/>
        </w:rPr>
        <w:tab/>
      </w:r>
      <w:r w:rsidRPr="00543C53">
        <w:rPr>
          <w:rFonts w:ascii="Arial" w:hAnsi="Arial" w:cs="Arial"/>
          <w:szCs w:val="24"/>
        </w:rPr>
        <w:tab/>
      </w:r>
      <w:r w:rsidRPr="00543C53">
        <w:rPr>
          <w:rFonts w:ascii="Arial" w:hAnsi="Arial" w:cs="Arial"/>
          <w:szCs w:val="24"/>
        </w:rPr>
        <w:tab/>
      </w:r>
      <w:r w:rsidRPr="00543C53">
        <w:rPr>
          <w:rFonts w:ascii="Arial" w:hAnsi="Arial" w:cs="Arial"/>
          <w:szCs w:val="24"/>
        </w:rPr>
        <w:tab/>
        <w:t>В.М. Волков</w:t>
      </w:r>
    </w:p>
    <w:p w:rsidR="00543C53" w:rsidRDefault="00543C53" w:rsidP="00543C53">
      <w:pPr>
        <w:jc w:val="center"/>
        <w:rPr>
          <w:sz w:val="28"/>
          <w:szCs w:val="28"/>
        </w:rPr>
      </w:pPr>
    </w:p>
    <w:p w:rsidR="009F13B1" w:rsidRPr="009F13B1" w:rsidRDefault="009F13B1" w:rsidP="009F13B1">
      <w:pPr>
        <w:pStyle w:val="a7"/>
        <w:tabs>
          <w:tab w:val="left" w:pos="1276"/>
        </w:tabs>
        <w:spacing w:line="276" w:lineRule="auto"/>
        <w:ind w:left="5387"/>
        <w:jc w:val="center"/>
        <w:rPr>
          <w:rFonts w:ascii="Arial" w:hAnsi="Arial" w:cs="Arial"/>
          <w:szCs w:val="24"/>
        </w:rPr>
      </w:pPr>
      <w:r w:rsidRPr="009F13B1">
        <w:rPr>
          <w:rFonts w:ascii="Arial" w:hAnsi="Arial" w:cs="Arial"/>
          <w:szCs w:val="24"/>
        </w:rPr>
        <w:t>УТВЕРЖДЕН</w:t>
      </w:r>
    </w:p>
    <w:p w:rsidR="009F13B1" w:rsidRPr="009F13B1" w:rsidRDefault="009F13B1" w:rsidP="009F13B1">
      <w:pPr>
        <w:pStyle w:val="a7"/>
        <w:tabs>
          <w:tab w:val="left" w:pos="1276"/>
        </w:tabs>
        <w:spacing w:line="276" w:lineRule="auto"/>
        <w:ind w:left="5387"/>
        <w:jc w:val="center"/>
        <w:rPr>
          <w:rFonts w:ascii="Arial" w:hAnsi="Arial" w:cs="Arial"/>
          <w:szCs w:val="24"/>
        </w:rPr>
      </w:pPr>
      <w:r w:rsidRPr="009F13B1">
        <w:rPr>
          <w:rFonts w:ascii="Arial" w:hAnsi="Arial" w:cs="Arial"/>
          <w:szCs w:val="24"/>
        </w:rPr>
        <w:t>Постановлением администрации муниципального образования</w:t>
      </w:r>
    </w:p>
    <w:p w:rsidR="009F13B1" w:rsidRPr="009F13B1" w:rsidRDefault="009F13B1" w:rsidP="009F13B1">
      <w:pPr>
        <w:pStyle w:val="a7"/>
        <w:tabs>
          <w:tab w:val="left" w:pos="1276"/>
        </w:tabs>
        <w:spacing w:line="276" w:lineRule="auto"/>
        <w:ind w:left="5387"/>
        <w:jc w:val="center"/>
        <w:rPr>
          <w:rFonts w:ascii="Arial" w:hAnsi="Arial" w:cs="Arial"/>
          <w:szCs w:val="24"/>
        </w:rPr>
      </w:pPr>
      <w:r w:rsidRPr="009F13B1">
        <w:rPr>
          <w:rFonts w:ascii="Arial" w:hAnsi="Arial" w:cs="Arial"/>
          <w:szCs w:val="24"/>
        </w:rPr>
        <w:t>городской округ Люберцы</w:t>
      </w:r>
    </w:p>
    <w:p w:rsidR="009F13B1" w:rsidRPr="009F13B1" w:rsidRDefault="009F13B1" w:rsidP="009F13B1">
      <w:pPr>
        <w:pStyle w:val="a7"/>
        <w:tabs>
          <w:tab w:val="left" w:pos="1276"/>
        </w:tabs>
        <w:spacing w:line="276" w:lineRule="auto"/>
        <w:ind w:left="5387"/>
        <w:jc w:val="center"/>
        <w:rPr>
          <w:rFonts w:ascii="Arial" w:hAnsi="Arial" w:cs="Arial"/>
          <w:szCs w:val="24"/>
        </w:rPr>
      </w:pPr>
      <w:r w:rsidRPr="009F13B1">
        <w:rPr>
          <w:rFonts w:ascii="Arial" w:hAnsi="Arial" w:cs="Arial"/>
          <w:szCs w:val="24"/>
        </w:rPr>
        <w:t>Московской области</w:t>
      </w:r>
    </w:p>
    <w:p w:rsidR="009F13B1" w:rsidRPr="009F13B1" w:rsidRDefault="009F13B1" w:rsidP="009F13B1">
      <w:pPr>
        <w:pStyle w:val="a7"/>
        <w:tabs>
          <w:tab w:val="left" w:pos="1276"/>
        </w:tabs>
        <w:spacing w:line="276" w:lineRule="auto"/>
        <w:ind w:left="5670"/>
        <w:jc w:val="center"/>
        <w:rPr>
          <w:rFonts w:ascii="Arial" w:hAnsi="Arial" w:cs="Arial"/>
          <w:szCs w:val="24"/>
        </w:rPr>
      </w:pPr>
      <w:r w:rsidRPr="009F13B1">
        <w:rPr>
          <w:rFonts w:ascii="Arial" w:hAnsi="Arial" w:cs="Arial"/>
          <w:szCs w:val="24"/>
        </w:rPr>
        <w:t xml:space="preserve">от </w:t>
      </w:r>
      <w:r>
        <w:rPr>
          <w:rFonts w:ascii="Arial" w:hAnsi="Arial" w:cs="Arial"/>
          <w:szCs w:val="24"/>
        </w:rPr>
        <w:t>23.01.</w:t>
      </w:r>
      <w:r w:rsidRPr="009F13B1">
        <w:rPr>
          <w:rFonts w:ascii="Arial" w:hAnsi="Arial" w:cs="Arial"/>
          <w:szCs w:val="24"/>
        </w:rPr>
        <w:t>2024 №</w:t>
      </w:r>
      <w:r>
        <w:rPr>
          <w:rFonts w:ascii="Arial" w:hAnsi="Arial" w:cs="Arial"/>
          <w:szCs w:val="24"/>
        </w:rPr>
        <w:t xml:space="preserve"> </w:t>
      </w:r>
      <w:r w:rsidR="00543C53">
        <w:rPr>
          <w:rFonts w:ascii="Arial" w:hAnsi="Arial" w:cs="Arial"/>
          <w:szCs w:val="24"/>
        </w:rPr>
        <w:t>173</w:t>
      </w:r>
      <w:r>
        <w:rPr>
          <w:rFonts w:ascii="Arial" w:hAnsi="Arial" w:cs="Arial"/>
          <w:szCs w:val="24"/>
        </w:rPr>
        <w:t>-ПА</w:t>
      </w:r>
    </w:p>
    <w:p w:rsidR="009F13B1" w:rsidRDefault="009F13B1" w:rsidP="009F13B1">
      <w:pPr>
        <w:tabs>
          <w:tab w:val="left" w:pos="0"/>
          <w:tab w:val="left" w:pos="426"/>
          <w:tab w:val="left" w:pos="993"/>
          <w:tab w:val="left" w:pos="1134"/>
        </w:tabs>
        <w:spacing w:line="276" w:lineRule="auto"/>
        <w:ind w:firstLine="709"/>
        <w:jc w:val="center"/>
        <w:rPr>
          <w:rFonts w:ascii="Arial" w:hAnsi="Arial" w:cs="Arial"/>
          <w:szCs w:val="24"/>
        </w:rPr>
      </w:pPr>
    </w:p>
    <w:p w:rsidR="00543C53" w:rsidRPr="00543C53" w:rsidRDefault="00543C53" w:rsidP="00543C53">
      <w:pPr>
        <w:overflowPunct w:val="0"/>
        <w:spacing w:line="23" w:lineRule="atLeast"/>
        <w:ind w:firstLine="709"/>
        <w:jc w:val="center"/>
        <w:rPr>
          <w:rFonts w:ascii="Arial" w:eastAsia="Calibri" w:hAnsi="Arial" w:cs="Arial"/>
          <w:b/>
          <w:szCs w:val="24"/>
          <w:lang w:eastAsia="en-US"/>
        </w:rPr>
      </w:pPr>
      <w:r w:rsidRPr="00543C53">
        <w:rPr>
          <w:rFonts w:ascii="Arial" w:eastAsia="Calibri" w:hAnsi="Arial" w:cs="Arial"/>
          <w:b/>
          <w:szCs w:val="24"/>
          <w:lang w:eastAsia="en-US"/>
        </w:rPr>
        <w:t>Административный регламент</w:t>
      </w:r>
    </w:p>
    <w:p w:rsidR="00543C53" w:rsidRPr="00543C53" w:rsidRDefault="00543C53" w:rsidP="00543C53">
      <w:pPr>
        <w:overflowPunct w:val="0"/>
        <w:spacing w:line="23" w:lineRule="atLeast"/>
        <w:ind w:firstLine="709"/>
        <w:jc w:val="center"/>
        <w:rPr>
          <w:rFonts w:ascii="Arial" w:hAnsi="Arial" w:cs="Arial"/>
          <w:b/>
          <w:szCs w:val="24"/>
        </w:rPr>
      </w:pPr>
      <w:r w:rsidRPr="00543C53">
        <w:rPr>
          <w:rFonts w:ascii="Arial" w:hAnsi="Arial" w:cs="Arial"/>
          <w:b/>
          <w:szCs w:val="24"/>
        </w:rPr>
        <w:t xml:space="preserve">предоставления муниципальной услуги «Подача заявлений на участие в едином государственном экзамене и основном государственном экзамене» </w:t>
      </w:r>
    </w:p>
    <w:p w:rsidR="00543C53" w:rsidRPr="00543C53" w:rsidRDefault="00543C53" w:rsidP="00543C53">
      <w:pPr>
        <w:pStyle w:val="ConsPlusNormal"/>
        <w:spacing w:line="23" w:lineRule="atLeast"/>
        <w:ind w:firstLine="709"/>
        <w:jc w:val="center"/>
        <w:rPr>
          <w:b/>
          <w:sz w:val="24"/>
          <w:szCs w:val="24"/>
        </w:rPr>
      </w:pPr>
    </w:p>
    <w:p w:rsidR="00543C53" w:rsidRPr="00543C53" w:rsidRDefault="00543C53" w:rsidP="00543C53">
      <w:pPr>
        <w:pStyle w:val="affffe"/>
        <w:jc w:val="center"/>
        <w:rPr>
          <w:rFonts w:ascii="Arial" w:hAnsi="Arial" w:cs="Arial"/>
          <w:caps/>
          <w:color w:val="auto"/>
          <w:sz w:val="24"/>
          <w:szCs w:val="24"/>
        </w:rPr>
      </w:pPr>
      <w:r w:rsidRPr="00543C53">
        <w:rPr>
          <w:rFonts w:ascii="Arial" w:hAnsi="Arial" w:cs="Arial"/>
          <w:caps/>
          <w:color w:val="auto"/>
          <w:sz w:val="24"/>
          <w:szCs w:val="24"/>
        </w:rPr>
        <w:t>ОГЛАВЛЕНИЕ</w:t>
      </w:r>
    </w:p>
    <w:p w:rsidR="00543C53" w:rsidRPr="00543C53" w:rsidRDefault="00543C53" w:rsidP="00543C53">
      <w:pPr>
        <w:pStyle w:val="1f2"/>
        <w:rPr>
          <w:rFonts w:ascii="Arial" w:hAnsi="Arial" w:cs="Arial"/>
          <w:b w:val="0"/>
          <w:bCs w:val="0"/>
          <w:caps w:val="0"/>
          <w:noProof/>
          <w:sz w:val="22"/>
          <w:szCs w:val="22"/>
        </w:rPr>
      </w:pPr>
      <w:r w:rsidRPr="00543C53">
        <w:rPr>
          <w:rFonts w:ascii="Arial" w:hAnsi="Arial" w:cs="Arial"/>
          <w:b w:val="0"/>
          <w:bCs w:val="0"/>
        </w:rPr>
        <w:fldChar w:fldCharType="begin"/>
      </w:r>
      <w:r w:rsidRPr="00543C53">
        <w:rPr>
          <w:rFonts w:ascii="Arial" w:hAnsi="Arial" w:cs="Arial"/>
          <w:b w:val="0"/>
          <w:bCs w:val="0"/>
        </w:rPr>
        <w:instrText xml:space="preserve"> TOC \o "1-3" \h \z \u </w:instrText>
      </w:r>
      <w:r w:rsidRPr="00543C53">
        <w:rPr>
          <w:rFonts w:ascii="Arial" w:hAnsi="Arial" w:cs="Arial"/>
          <w:b w:val="0"/>
          <w:bCs w:val="0"/>
        </w:rPr>
        <w:fldChar w:fldCharType="separate"/>
      </w:r>
      <w:hyperlink w:anchor="_Toc149753687" w:history="1">
        <w:r w:rsidRPr="00543C53">
          <w:rPr>
            <w:rStyle w:val="ad"/>
            <w:rFonts w:ascii="Arial" w:hAnsi="Arial" w:cs="Arial"/>
            <w:b w:val="0"/>
            <w:noProof/>
          </w:rPr>
          <w:t>I. Общие положения</w:t>
        </w:r>
        <w:r w:rsidRPr="00543C53">
          <w:rPr>
            <w:rFonts w:ascii="Arial" w:hAnsi="Arial" w:cs="Arial"/>
            <w:b w:val="0"/>
            <w:noProof/>
            <w:webHidden/>
          </w:rPr>
          <w:tab/>
        </w:r>
        <w:r w:rsidRPr="00543C53">
          <w:rPr>
            <w:rFonts w:ascii="Arial" w:hAnsi="Arial" w:cs="Arial"/>
            <w:b w:val="0"/>
            <w:noProof/>
            <w:webHidden/>
          </w:rPr>
          <w:fldChar w:fldCharType="begin"/>
        </w:r>
        <w:r w:rsidRPr="00543C53">
          <w:rPr>
            <w:rFonts w:ascii="Arial" w:hAnsi="Arial" w:cs="Arial"/>
            <w:b w:val="0"/>
            <w:noProof/>
            <w:webHidden/>
          </w:rPr>
          <w:instrText xml:space="preserve"> PAGEREF _Toc149753687 \h </w:instrText>
        </w:r>
        <w:r w:rsidRPr="00543C53">
          <w:rPr>
            <w:rFonts w:ascii="Arial" w:hAnsi="Arial" w:cs="Arial"/>
            <w:b w:val="0"/>
            <w:noProof/>
            <w:webHidden/>
          </w:rPr>
        </w:r>
        <w:r w:rsidRPr="00543C53">
          <w:rPr>
            <w:rFonts w:ascii="Arial" w:hAnsi="Arial" w:cs="Arial"/>
            <w:b w:val="0"/>
            <w:noProof/>
            <w:webHidden/>
          </w:rPr>
          <w:fldChar w:fldCharType="separate"/>
        </w:r>
        <w:r w:rsidRPr="00543C53">
          <w:rPr>
            <w:rFonts w:ascii="Arial" w:hAnsi="Arial" w:cs="Arial"/>
            <w:b w:val="0"/>
            <w:noProof/>
            <w:webHidden/>
          </w:rPr>
          <w:t>4</w:t>
        </w:r>
        <w:r w:rsidRPr="00543C53">
          <w:rPr>
            <w:rFonts w:ascii="Arial" w:hAnsi="Arial" w:cs="Arial"/>
            <w:b w:val="0"/>
            <w:noProof/>
            <w:webHidden/>
          </w:rPr>
          <w:fldChar w:fldCharType="end"/>
        </w:r>
      </w:hyperlink>
    </w:p>
    <w:p w:rsidR="00543C53" w:rsidRPr="00543C53" w:rsidRDefault="00DF36C9" w:rsidP="00543C53">
      <w:pPr>
        <w:pStyle w:val="2e"/>
        <w:rPr>
          <w:rFonts w:ascii="Arial" w:hAnsi="Arial" w:cs="Arial"/>
          <w:b/>
          <w:sz w:val="22"/>
          <w:szCs w:val="22"/>
        </w:rPr>
      </w:pPr>
      <w:hyperlink w:anchor="_Toc149753688" w:history="1">
        <w:r w:rsidR="00543C53" w:rsidRPr="00543C53">
          <w:rPr>
            <w:rStyle w:val="ad"/>
            <w:rFonts w:ascii="Arial" w:hAnsi="Arial" w:cs="Arial"/>
            <w:b/>
          </w:rPr>
          <w:t>1.</w:t>
        </w:r>
        <w:r w:rsidR="00543C53" w:rsidRPr="00543C53">
          <w:rPr>
            <w:rFonts w:ascii="Arial" w:hAnsi="Arial" w:cs="Arial"/>
            <w:b/>
            <w:sz w:val="22"/>
            <w:szCs w:val="22"/>
          </w:rPr>
          <w:tab/>
        </w:r>
        <w:r w:rsidR="00543C53" w:rsidRPr="00543C53">
          <w:rPr>
            <w:rStyle w:val="ad"/>
            <w:rFonts w:ascii="Arial" w:hAnsi="Arial" w:cs="Arial"/>
            <w:b/>
          </w:rPr>
          <w:t>Предмет регулирования Административного регламента</w:t>
        </w:r>
        <w:r w:rsidR="00543C53" w:rsidRPr="00543C53">
          <w:rPr>
            <w:rFonts w:ascii="Arial" w:hAnsi="Arial" w:cs="Arial"/>
            <w:b/>
            <w:webHidden/>
          </w:rPr>
          <w:tab/>
        </w:r>
        <w:r w:rsidR="00543C53" w:rsidRPr="00543C53">
          <w:rPr>
            <w:rFonts w:ascii="Arial" w:hAnsi="Arial" w:cs="Arial"/>
            <w:b/>
            <w:webHidden/>
          </w:rPr>
          <w:fldChar w:fldCharType="begin"/>
        </w:r>
        <w:r w:rsidR="00543C53" w:rsidRPr="00543C53">
          <w:rPr>
            <w:rFonts w:ascii="Arial" w:hAnsi="Arial" w:cs="Arial"/>
            <w:b/>
            <w:webHidden/>
          </w:rPr>
          <w:instrText xml:space="preserve"> PAGEREF _Toc149753688 \h </w:instrText>
        </w:r>
        <w:r w:rsidR="00543C53" w:rsidRPr="00543C53">
          <w:rPr>
            <w:rFonts w:ascii="Arial" w:hAnsi="Arial" w:cs="Arial"/>
            <w:b/>
            <w:webHidden/>
          </w:rPr>
        </w:r>
        <w:r w:rsidR="00543C53" w:rsidRPr="00543C53">
          <w:rPr>
            <w:rFonts w:ascii="Arial" w:hAnsi="Arial" w:cs="Arial"/>
            <w:b/>
            <w:webHidden/>
          </w:rPr>
          <w:fldChar w:fldCharType="separate"/>
        </w:r>
        <w:r w:rsidR="00543C53" w:rsidRPr="00543C53">
          <w:rPr>
            <w:rFonts w:ascii="Arial" w:hAnsi="Arial" w:cs="Arial"/>
            <w:b/>
            <w:webHidden/>
          </w:rPr>
          <w:t>4</w:t>
        </w:r>
        <w:r w:rsidR="00543C53" w:rsidRPr="00543C53">
          <w:rPr>
            <w:rFonts w:ascii="Arial" w:hAnsi="Arial" w:cs="Arial"/>
            <w:b/>
            <w:webHidden/>
          </w:rPr>
          <w:fldChar w:fldCharType="end"/>
        </w:r>
      </w:hyperlink>
    </w:p>
    <w:p w:rsidR="00543C53" w:rsidRPr="00543C53" w:rsidRDefault="00DF36C9" w:rsidP="00543C53">
      <w:pPr>
        <w:pStyle w:val="2e"/>
        <w:rPr>
          <w:rFonts w:ascii="Arial" w:hAnsi="Arial" w:cs="Arial"/>
          <w:b/>
          <w:sz w:val="22"/>
          <w:szCs w:val="22"/>
        </w:rPr>
      </w:pPr>
      <w:hyperlink w:anchor="_Toc149753689" w:history="1">
        <w:r w:rsidR="00543C53" w:rsidRPr="00543C53">
          <w:rPr>
            <w:rStyle w:val="ad"/>
            <w:rFonts w:ascii="Arial" w:hAnsi="Arial" w:cs="Arial"/>
            <w:b/>
          </w:rPr>
          <w:t>2.</w:t>
        </w:r>
        <w:r w:rsidR="00543C53" w:rsidRPr="00543C53">
          <w:rPr>
            <w:rFonts w:ascii="Arial" w:hAnsi="Arial" w:cs="Arial"/>
            <w:b/>
            <w:sz w:val="22"/>
            <w:szCs w:val="22"/>
          </w:rPr>
          <w:tab/>
        </w:r>
        <w:r w:rsidR="00543C53" w:rsidRPr="00543C53">
          <w:rPr>
            <w:rStyle w:val="ad"/>
            <w:rFonts w:ascii="Arial" w:hAnsi="Arial" w:cs="Arial"/>
            <w:b/>
          </w:rPr>
          <w:t>Круг Заявителей</w:t>
        </w:r>
        <w:r w:rsidR="00543C53" w:rsidRPr="00543C53">
          <w:rPr>
            <w:rFonts w:ascii="Arial" w:hAnsi="Arial" w:cs="Arial"/>
            <w:b/>
            <w:webHidden/>
          </w:rPr>
          <w:tab/>
        </w:r>
        <w:r w:rsidR="00543C53" w:rsidRPr="00543C53">
          <w:rPr>
            <w:rFonts w:ascii="Arial" w:hAnsi="Arial" w:cs="Arial"/>
            <w:b/>
            <w:webHidden/>
          </w:rPr>
          <w:fldChar w:fldCharType="begin"/>
        </w:r>
        <w:r w:rsidR="00543C53" w:rsidRPr="00543C53">
          <w:rPr>
            <w:rFonts w:ascii="Arial" w:hAnsi="Arial" w:cs="Arial"/>
            <w:b/>
            <w:webHidden/>
          </w:rPr>
          <w:instrText xml:space="preserve"> PAGEREF _Toc149753689 \h </w:instrText>
        </w:r>
        <w:r w:rsidR="00543C53" w:rsidRPr="00543C53">
          <w:rPr>
            <w:rFonts w:ascii="Arial" w:hAnsi="Arial" w:cs="Arial"/>
            <w:b/>
            <w:webHidden/>
          </w:rPr>
        </w:r>
        <w:r w:rsidR="00543C53" w:rsidRPr="00543C53">
          <w:rPr>
            <w:rFonts w:ascii="Arial" w:hAnsi="Arial" w:cs="Arial"/>
            <w:b/>
            <w:webHidden/>
          </w:rPr>
          <w:fldChar w:fldCharType="separate"/>
        </w:r>
        <w:r w:rsidR="00543C53" w:rsidRPr="00543C53">
          <w:rPr>
            <w:rFonts w:ascii="Arial" w:hAnsi="Arial" w:cs="Arial"/>
            <w:b/>
            <w:webHidden/>
          </w:rPr>
          <w:t>4</w:t>
        </w:r>
        <w:r w:rsidR="00543C53" w:rsidRPr="00543C53">
          <w:rPr>
            <w:rFonts w:ascii="Arial" w:hAnsi="Arial" w:cs="Arial"/>
            <w:b/>
            <w:webHidden/>
          </w:rPr>
          <w:fldChar w:fldCharType="end"/>
        </w:r>
      </w:hyperlink>
    </w:p>
    <w:p w:rsidR="00543C53" w:rsidRPr="00543C53" w:rsidRDefault="00DF36C9" w:rsidP="00543C53">
      <w:pPr>
        <w:pStyle w:val="1f2"/>
        <w:rPr>
          <w:rFonts w:ascii="Arial" w:hAnsi="Arial" w:cs="Arial"/>
          <w:b w:val="0"/>
          <w:bCs w:val="0"/>
          <w:caps w:val="0"/>
          <w:noProof/>
          <w:sz w:val="22"/>
          <w:szCs w:val="22"/>
        </w:rPr>
      </w:pPr>
      <w:hyperlink w:anchor="_Toc149753690" w:history="1">
        <w:r w:rsidR="00543C53" w:rsidRPr="00543C53">
          <w:rPr>
            <w:rStyle w:val="ad"/>
            <w:rFonts w:ascii="Arial" w:hAnsi="Arial" w:cs="Arial"/>
            <w:b w:val="0"/>
            <w:noProof/>
          </w:rPr>
          <w:t>II. Стандарт предоставления Муниципальной услуги</w:t>
        </w:r>
        <w:r w:rsidR="00543C53" w:rsidRPr="00543C53">
          <w:rPr>
            <w:rFonts w:ascii="Arial" w:hAnsi="Arial" w:cs="Arial"/>
            <w:b w:val="0"/>
            <w:noProof/>
            <w:webHidden/>
          </w:rPr>
          <w:tab/>
        </w:r>
        <w:r w:rsidR="00543C53" w:rsidRPr="00543C53">
          <w:rPr>
            <w:rFonts w:ascii="Arial" w:hAnsi="Arial" w:cs="Arial"/>
            <w:b w:val="0"/>
            <w:noProof/>
            <w:webHidden/>
          </w:rPr>
          <w:fldChar w:fldCharType="begin"/>
        </w:r>
        <w:r w:rsidR="00543C53" w:rsidRPr="00543C53">
          <w:rPr>
            <w:rFonts w:ascii="Arial" w:hAnsi="Arial" w:cs="Arial"/>
            <w:b w:val="0"/>
            <w:noProof/>
            <w:webHidden/>
          </w:rPr>
          <w:instrText xml:space="preserve"> PAGEREF _Toc149753690 \h </w:instrText>
        </w:r>
        <w:r w:rsidR="00543C53" w:rsidRPr="00543C53">
          <w:rPr>
            <w:rFonts w:ascii="Arial" w:hAnsi="Arial" w:cs="Arial"/>
            <w:b w:val="0"/>
            <w:noProof/>
            <w:webHidden/>
          </w:rPr>
        </w:r>
        <w:r w:rsidR="00543C53" w:rsidRPr="00543C53">
          <w:rPr>
            <w:rFonts w:ascii="Arial" w:hAnsi="Arial" w:cs="Arial"/>
            <w:b w:val="0"/>
            <w:noProof/>
            <w:webHidden/>
          </w:rPr>
          <w:fldChar w:fldCharType="separate"/>
        </w:r>
        <w:r w:rsidR="00543C53" w:rsidRPr="00543C53">
          <w:rPr>
            <w:rFonts w:ascii="Arial" w:hAnsi="Arial" w:cs="Arial"/>
            <w:b w:val="0"/>
            <w:noProof/>
            <w:webHidden/>
          </w:rPr>
          <w:t>5</w:t>
        </w:r>
        <w:r w:rsidR="00543C53" w:rsidRPr="00543C53">
          <w:rPr>
            <w:rFonts w:ascii="Arial" w:hAnsi="Arial" w:cs="Arial"/>
            <w:b w:val="0"/>
            <w:noProof/>
            <w:webHidden/>
          </w:rPr>
          <w:fldChar w:fldCharType="end"/>
        </w:r>
      </w:hyperlink>
    </w:p>
    <w:p w:rsidR="00543C53" w:rsidRPr="00543C53" w:rsidRDefault="00DF36C9" w:rsidP="00543C53">
      <w:pPr>
        <w:pStyle w:val="2e"/>
        <w:rPr>
          <w:rFonts w:ascii="Arial" w:hAnsi="Arial" w:cs="Arial"/>
          <w:b/>
          <w:sz w:val="22"/>
          <w:szCs w:val="22"/>
        </w:rPr>
      </w:pPr>
      <w:hyperlink w:anchor="_Toc149753691" w:history="1">
        <w:r w:rsidR="00543C53" w:rsidRPr="00543C53">
          <w:rPr>
            <w:rStyle w:val="ad"/>
            <w:rFonts w:ascii="Arial" w:hAnsi="Arial" w:cs="Arial"/>
            <w:b/>
          </w:rPr>
          <w:t>3.</w:t>
        </w:r>
        <w:r w:rsidR="00543C53" w:rsidRPr="00543C53">
          <w:rPr>
            <w:rFonts w:ascii="Arial" w:hAnsi="Arial" w:cs="Arial"/>
            <w:b/>
            <w:sz w:val="22"/>
            <w:szCs w:val="22"/>
          </w:rPr>
          <w:tab/>
        </w:r>
        <w:r w:rsidR="00543C53" w:rsidRPr="00543C53">
          <w:rPr>
            <w:rStyle w:val="ad"/>
            <w:rFonts w:ascii="Arial" w:hAnsi="Arial" w:cs="Arial"/>
            <w:b/>
          </w:rPr>
          <w:t>Наименование Муниципальной услуги</w:t>
        </w:r>
        <w:r w:rsidR="00543C53" w:rsidRPr="00543C53">
          <w:rPr>
            <w:rFonts w:ascii="Arial" w:hAnsi="Arial" w:cs="Arial"/>
            <w:b/>
            <w:webHidden/>
          </w:rPr>
          <w:tab/>
        </w:r>
        <w:r w:rsidR="00543C53" w:rsidRPr="00543C53">
          <w:rPr>
            <w:rFonts w:ascii="Arial" w:hAnsi="Arial" w:cs="Arial"/>
            <w:b/>
            <w:webHidden/>
          </w:rPr>
          <w:fldChar w:fldCharType="begin"/>
        </w:r>
        <w:r w:rsidR="00543C53" w:rsidRPr="00543C53">
          <w:rPr>
            <w:rFonts w:ascii="Arial" w:hAnsi="Arial" w:cs="Arial"/>
            <w:b/>
            <w:webHidden/>
          </w:rPr>
          <w:instrText xml:space="preserve"> PAGEREF _Toc149753691 \h </w:instrText>
        </w:r>
        <w:r w:rsidR="00543C53" w:rsidRPr="00543C53">
          <w:rPr>
            <w:rFonts w:ascii="Arial" w:hAnsi="Arial" w:cs="Arial"/>
            <w:b/>
            <w:webHidden/>
          </w:rPr>
        </w:r>
        <w:r w:rsidR="00543C53" w:rsidRPr="00543C53">
          <w:rPr>
            <w:rFonts w:ascii="Arial" w:hAnsi="Arial" w:cs="Arial"/>
            <w:b/>
            <w:webHidden/>
          </w:rPr>
          <w:fldChar w:fldCharType="separate"/>
        </w:r>
        <w:r w:rsidR="00543C53" w:rsidRPr="00543C53">
          <w:rPr>
            <w:rFonts w:ascii="Arial" w:hAnsi="Arial" w:cs="Arial"/>
            <w:b/>
            <w:webHidden/>
          </w:rPr>
          <w:t>5</w:t>
        </w:r>
        <w:r w:rsidR="00543C53" w:rsidRPr="00543C53">
          <w:rPr>
            <w:rFonts w:ascii="Arial" w:hAnsi="Arial" w:cs="Arial"/>
            <w:b/>
            <w:webHidden/>
          </w:rPr>
          <w:fldChar w:fldCharType="end"/>
        </w:r>
      </w:hyperlink>
    </w:p>
    <w:p w:rsidR="00543C53" w:rsidRPr="00543C53" w:rsidRDefault="00DF36C9" w:rsidP="00543C53">
      <w:pPr>
        <w:pStyle w:val="2e"/>
        <w:rPr>
          <w:rFonts w:ascii="Arial" w:hAnsi="Arial" w:cs="Arial"/>
          <w:b/>
          <w:sz w:val="22"/>
          <w:szCs w:val="22"/>
        </w:rPr>
      </w:pPr>
      <w:hyperlink w:anchor="_Toc149753692" w:history="1">
        <w:r w:rsidR="00543C53" w:rsidRPr="00543C53">
          <w:rPr>
            <w:rStyle w:val="ad"/>
            <w:rFonts w:ascii="Arial" w:hAnsi="Arial" w:cs="Arial"/>
            <w:b/>
          </w:rPr>
          <w:t>4.</w:t>
        </w:r>
        <w:r w:rsidR="00543C53" w:rsidRPr="00543C53">
          <w:rPr>
            <w:rFonts w:ascii="Arial" w:hAnsi="Arial" w:cs="Arial"/>
            <w:b/>
            <w:sz w:val="22"/>
            <w:szCs w:val="22"/>
          </w:rPr>
          <w:tab/>
        </w:r>
        <w:r w:rsidR="00543C53" w:rsidRPr="00543C53">
          <w:rPr>
            <w:rStyle w:val="ad"/>
            <w:rFonts w:ascii="Arial" w:hAnsi="Arial" w:cs="Arial"/>
            <w:b/>
          </w:rPr>
          <w:t>Наименование органа, предоставляющего Муниципальную услугу</w:t>
        </w:r>
        <w:r w:rsidR="00543C53" w:rsidRPr="00543C53">
          <w:rPr>
            <w:rFonts w:ascii="Arial" w:hAnsi="Arial" w:cs="Arial"/>
            <w:b/>
            <w:webHidden/>
          </w:rPr>
          <w:tab/>
        </w:r>
        <w:r w:rsidR="00543C53" w:rsidRPr="00543C53">
          <w:rPr>
            <w:rFonts w:ascii="Arial" w:hAnsi="Arial" w:cs="Arial"/>
            <w:b/>
            <w:webHidden/>
          </w:rPr>
          <w:fldChar w:fldCharType="begin"/>
        </w:r>
        <w:r w:rsidR="00543C53" w:rsidRPr="00543C53">
          <w:rPr>
            <w:rFonts w:ascii="Arial" w:hAnsi="Arial" w:cs="Arial"/>
            <w:b/>
            <w:webHidden/>
          </w:rPr>
          <w:instrText xml:space="preserve"> PAGEREF _Toc149753692 \h </w:instrText>
        </w:r>
        <w:r w:rsidR="00543C53" w:rsidRPr="00543C53">
          <w:rPr>
            <w:rFonts w:ascii="Arial" w:hAnsi="Arial" w:cs="Arial"/>
            <w:b/>
            <w:webHidden/>
          </w:rPr>
        </w:r>
        <w:r w:rsidR="00543C53" w:rsidRPr="00543C53">
          <w:rPr>
            <w:rFonts w:ascii="Arial" w:hAnsi="Arial" w:cs="Arial"/>
            <w:b/>
            <w:webHidden/>
          </w:rPr>
          <w:fldChar w:fldCharType="separate"/>
        </w:r>
        <w:r w:rsidR="00543C53" w:rsidRPr="00543C53">
          <w:rPr>
            <w:rFonts w:ascii="Arial" w:hAnsi="Arial" w:cs="Arial"/>
            <w:b/>
            <w:webHidden/>
          </w:rPr>
          <w:t>5</w:t>
        </w:r>
        <w:r w:rsidR="00543C53" w:rsidRPr="00543C53">
          <w:rPr>
            <w:rFonts w:ascii="Arial" w:hAnsi="Arial" w:cs="Arial"/>
            <w:b/>
            <w:webHidden/>
          </w:rPr>
          <w:fldChar w:fldCharType="end"/>
        </w:r>
      </w:hyperlink>
    </w:p>
    <w:p w:rsidR="00543C53" w:rsidRPr="00543C53" w:rsidRDefault="00DF36C9" w:rsidP="00543C53">
      <w:pPr>
        <w:pStyle w:val="2e"/>
        <w:rPr>
          <w:rFonts w:ascii="Arial" w:hAnsi="Arial" w:cs="Arial"/>
          <w:b/>
          <w:sz w:val="22"/>
          <w:szCs w:val="22"/>
        </w:rPr>
      </w:pPr>
      <w:hyperlink w:anchor="_Toc149753693" w:history="1">
        <w:r w:rsidR="00543C53" w:rsidRPr="00543C53">
          <w:rPr>
            <w:rStyle w:val="ad"/>
            <w:rFonts w:ascii="Arial" w:hAnsi="Arial" w:cs="Arial"/>
            <w:b/>
          </w:rPr>
          <w:t>5.</w:t>
        </w:r>
        <w:r w:rsidR="00543C53" w:rsidRPr="00543C53">
          <w:rPr>
            <w:rFonts w:ascii="Arial" w:hAnsi="Arial" w:cs="Arial"/>
            <w:b/>
            <w:sz w:val="22"/>
            <w:szCs w:val="22"/>
          </w:rPr>
          <w:tab/>
        </w:r>
        <w:r w:rsidR="00543C53" w:rsidRPr="00543C53">
          <w:rPr>
            <w:rStyle w:val="ad"/>
            <w:rFonts w:ascii="Arial" w:hAnsi="Arial" w:cs="Arial"/>
            <w:b/>
          </w:rPr>
          <w:t>Результат предоставления Муниципальной услуги</w:t>
        </w:r>
        <w:r w:rsidR="00543C53" w:rsidRPr="00543C53">
          <w:rPr>
            <w:rFonts w:ascii="Arial" w:hAnsi="Arial" w:cs="Arial"/>
            <w:b/>
            <w:webHidden/>
          </w:rPr>
          <w:tab/>
        </w:r>
        <w:r w:rsidR="00543C53" w:rsidRPr="00543C53">
          <w:rPr>
            <w:rFonts w:ascii="Arial" w:hAnsi="Arial" w:cs="Arial"/>
            <w:b/>
            <w:webHidden/>
          </w:rPr>
          <w:fldChar w:fldCharType="begin"/>
        </w:r>
        <w:r w:rsidR="00543C53" w:rsidRPr="00543C53">
          <w:rPr>
            <w:rFonts w:ascii="Arial" w:hAnsi="Arial" w:cs="Arial"/>
            <w:b/>
            <w:webHidden/>
          </w:rPr>
          <w:instrText xml:space="preserve"> PAGEREF _Toc149753693 \h </w:instrText>
        </w:r>
        <w:r w:rsidR="00543C53" w:rsidRPr="00543C53">
          <w:rPr>
            <w:rFonts w:ascii="Arial" w:hAnsi="Arial" w:cs="Arial"/>
            <w:b/>
            <w:webHidden/>
          </w:rPr>
        </w:r>
        <w:r w:rsidR="00543C53" w:rsidRPr="00543C53">
          <w:rPr>
            <w:rFonts w:ascii="Arial" w:hAnsi="Arial" w:cs="Arial"/>
            <w:b/>
            <w:webHidden/>
          </w:rPr>
          <w:fldChar w:fldCharType="separate"/>
        </w:r>
        <w:r w:rsidR="00543C53" w:rsidRPr="00543C53">
          <w:rPr>
            <w:rFonts w:ascii="Arial" w:hAnsi="Arial" w:cs="Arial"/>
            <w:b/>
            <w:webHidden/>
          </w:rPr>
          <w:t>6</w:t>
        </w:r>
        <w:r w:rsidR="00543C53" w:rsidRPr="00543C53">
          <w:rPr>
            <w:rFonts w:ascii="Arial" w:hAnsi="Arial" w:cs="Arial"/>
            <w:b/>
            <w:webHidden/>
          </w:rPr>
          <w:fldChar w:fldCharType="end"/>
        </w:r>
      </w:hyperlink>
    </w:p>
    <w:p w:rsidR="00543C53" w:rsidRPr="00543C53" w:rsidRDefault="00DF36C9" w:rsidP="00543C53">
      <w:pPr>
        <w:pStyle w:val="2e"/>
        <w:rPr>
          <w:rFonts w:ascii="Arial" w:hAnsi="Arial" w:cs="Arial"/>
          <w:b/>
          <w:sz w:val="22"/>
          <w:szCs w:val="22"/>
        </w:rPr>
      </w:pPr>
      <w:hyperlink w:anchor="_Toc149753694" w:history="1">
        <w:r w:rsidR="00543C53" w:rsidRPr="00543C53">
          <w:rPr>
            <w:rStyle w:val="ad"/>
            <w:rFonts w:ascii="Arial" w:hAnsi="Arial" w:cs="Arial"/>
            <w:b/>
          </w:rPr>
          <w:t>6.</w:t>
        </w:r>
        <w:r w:rsidR="00543C53" w:rsidRPr="00543C53">
          <w:rPr>
            <w:rFonts w:ascii="Arial" w:hAnsi="Arial" w:cs="Arial"/>
            <w:b/>
            <w:sz w:val="22"/>
            <w:szCs w:val="22"/>
          </w:rPr>
          <w:tab/>
        </w:r>
        <w:r w:rsidR="00543C53" w:rsidRPr="00543C53">
          <w:rPr>
            <w:rStyle w:val="ad"/>
            <w:rFonts w:ascii="Arial" w:hAnsi="Arial" w:cs="Arial"/>
            <w:b/>
          </w:rPr>
          <w:t>Срок предоставления Муниципальной услуги</w:t>
        </w:r>
        <w:r w:rsidR="00543C53" w:rsidRPr="00543C53">
          <w:rPr>
            <w:rFonts w:ascii="Arial" w:hAnsi="Arial" w:cs="Arial"/>
            <w:b/>
            <w:webHidden/>
          </w:rPr>
          <w:tab/>
        </w:r>
        <w:r w:rsidR="00543C53" w:rsidRPr="00543C53">
          <w:rPr>
            <w:rFonts w:ascii="Arial" w:hAnsi="Arial" w:cs="Arial"/>
            <w:b/>
            <w:webHidden/>
          </w:rPr>
          <w:fldChar w:fldCharType="begin"/>
        </w:r>
        <w:r w:rsidR="00543C53" w:rsidRPr="00543C53">
          <w:rPr>
            <w:rFonts w:ascii="Arial" w:hAnsi="Arial" w:cs="Arial"/>
            <w:b/>
            <w:webHidden/>
          </w:rPr>
          <w:instrText xml:space="preserve"> PAGEREF _Toc149753694 \h </w:instrText>
        </w:r>
        <w:r w:rsidR="00543C53" w:rsidRPr="00543C53">
          <w:rPr>
            <w:rFonts w:ascii="Arial" w:hAnsi="Arial" w:cs="Arial"/>
            <w:b/>
            <w:webHidden/>
          </w:rPr>
        </w:r>
        <w:r w:rsidR="00543C53" w:rsidRPr="00543C53">
          <w:rPr>
            <w:rFonts w:ascii="Arial" w:hAnsi="Arial" w:cs="Arial"/>
            <w:b/>
            <w:webHidden/>
          </w:rPr>
          <w:fldChar w:fldCharType="separate"/>
        </w:r>
        <w:r w:rsidR="00543C53" w:rsidRPr="00543C53">
          <w:rPr>
            <w:rFonts w:ascii="Arial" w:hAnsi="Arial" w:cs="Arial"/>
            <w:b/>
            <w:webHidden/>
          </w:rPr>
          <w:t>6</w:t>
        </w:r>
        <w:r w:rsidR="00543C53" w:rsidRPr="00543C53">
          <w:rPr>
            <w:rFonts w:ascii="Arial" w:hAnsi="Arial" w:cs="Arial"/>
            <w:b/>
            <w:webHidden/>
          </w:rPr>
          <w:fldChar w:fldCharType="end"/>
        </w:r>
      </w:hyperlink>
    </w:p>
    <w:p w:rsidR="00543C53" w:rsidRPr="00543C53" w:rsidRDefault="00DF36C9" w:rsidP="00543C53">
      <w:pPr>
        <w:pStyle w:val="2e"/>
        <w:rPr>
          <w:rFonts w:ascii="Arial" w:hAnsi="Arial" w:cs="Arial"/>
          <w:b/>
          <w:sz w:val="22"/>
          <w:szCs w:val="22"/>
        </w:rPr>
      </w:pPr>
      <w:hyperlink w:anchor="_Toc149753695" w:history="1">
        <w:r w:rsidR="00543C53" w:rsidRPr="00543C53">
          <w:rPr>
            <w:rStyle w:val="ad"/>
            <w:rFonts w:ascii="Arial" w:hAnsi="Arial" w:cs="Arial"/>
            <w:b/>
          </w:rPr>
          <w:t>7.</w:t>
        </w:r>
        <w:r w:rsidR="00543C53" w:rsidRPr="00543C53">
          <w:rPr>
            <w:rFonts w:ascii="Arial" w:hAnsi="Arial" w:cs="Arial"/>
            <w:b/>
            <w:sz w:val="22"/>
            <w:szCs w:val="22"/>
          </w:rPr>
          <w:tab/>
        </w:r>
        <w:r w:rsidR="00543C53" w:rsidRPr="00543C53">
          <w:rPr>
            <w:rStyle w:val="ad"/>
            <w:rFonts w:ascii="Arial" w:hAnsi="Arial" w:cs="Arial"/>
            <w:b/>
          </w:rPr>
          <w:t>Правовые основания для предоставления Муниципальной услуги</w:t>
        </w:r>
        <w:r w:rsidR="00543C53" w:rsidRPr="00543C53">
          <w:rPr>
            <w:rFonts w:ascii="Arial" w:hAnsi="Arial" w:cs="Arial"/>
            <w:b/>
            <w:webHidden/>
          </w:rPr>
          <w:tab/>
        </w:r>
        <w:r w:rsidR="00543C53" w:rsidRPr="00543C53">
          <w:rPr>
            <w:rFonts w:ascii="Arial" w:hAnsi="Arial" w:cs="Arial"/>
            <w:b/>
            <w:webHidden/>
          </w:rPr>
          <w:fldChar w:fldCharType="begin"/>
        </w:r>
        <w:r w:rsidR="00543C53" w:rsidRPr="00543C53">
          <w:rPr>
            <w:rFonts w:ascii="Arial" w:hAnsi="Arial" w:cs="Arial"/>
            <w:b/>
            <w:webHidden/>
          </w:rPr>
          <w:instrText xml:space="preserve"> PAGEREF _Toc149753695 \h </w:instrText>
        </w:r>
        <w:r w:rsidR="00543C53" w:rsidRPr="00543C53">
          <w:rPr>
            <w:rFonts w:ascii="Arial" w:hAnsi="Arial" w:cs="Arial"/>
            <w:b/>
            <w:webHidden/>
          </w:rPr>
        </w:r>
        <w:r w:rsidR="00543C53" w:rsidRPr="00543C53">
          <w:rPr>
            <w:rFonts w:ascii="Arial" w:hAnsi="Arial" w:cs="Arial"/>
            <w:b/>
            <w:webHidden/>
          </w:rPr>
          <w:fldChar w:fldCharType="separate"/>
        </w:r>
        <w:r w:rsidR="00543C53" w:rsidRPr="00543C53">
          <w:rPr>
            <w:rFonts w:ascii="Arial" w:hAnsi="Arial" w:cs="Arial"/>
            <w:b/>
            <w:webHidden/>
          </w:rPr>
          <w:t>6</w:t>
        </w:r>
        <w:r w:rsidR="00543C53" w:rsidRPr="00543C53">
          <w:rPr>
            <w:rFonts w:ascii="Arial" w:hAnsi="Arial" w:cs="Arial"/>
            <w:b/>
            <w:webHidden/>
          </w:rPr>
          <w:fldChar w:fldCharType="end"/>
        </w:r>
      </w:hyperlink>
    </w:p>
    <w:p w:rsidR="00543C53" w:rsidRPr="00543C53" w:rsidRDefault="00DF36C9" w:rsidP="00543C53">
      <w:pPr>
        <w:pStyle w:val="2e"/>
        <w:rPr>
          <w:rFonts w:ascii="Arial" w:hAnsi="Arial" w:cs="Arial"/>
          <w:b/>
          <w:sz w:val="22"/>
          <w:szCs w:val="22"/>
        </w:rPr>
      </w:pPr>
      <w:hyperlink w:anchor="_Toc149753696" w:history="1">
        <w:r w:rsidR="00543C53" w:rsidRPr="00543C53">
          <w:rPr>
            <w:rStyle w:val="ad"/>
            <w:rFonts w:ascii="Arial" w:hAnsi="Arial" w:cs="Arial"/>
            <w:b/>
          </w:rPr>
          <w:t>8.</w:t>
        </w:r>
        <w:r w:rsidR="00543C53" w:rsidRPr="00543C53">
          <w:rPr>
            <w:rFonts w:ascii="Arial" w:hAnsi="Arial" w:cs="Arial"/>
            <w:b/>
            <w:sz w:val="22"/>
            <w:szCs w:val="22"/>
          </w:rPr>
          <w:tab/>
        </w:r>
        <w:r w:rsidR="00543C53" w:rsidRPr="00543C53">
          <w:rPr>
            <w:rStyle w:val="ad"/>
            <w:rFonts w:ascii="Arial" w:hAnsi="Arial" w:cs="Arial"/>
            <w:b/>
          </w:rPr>
          <w:t>Исчерпывающий перечень документов, необходимых для предоставления Муниципальной услуги</w:t>
        </w:r>
        <w:r w:rsidR="00543C53" w:rsidRPr="00543C53">
          <w:rPr>
            <w:rFonts w:ascii="Arial" w:hAnsi="Arial" w:cs="Arial"/>
            <w:b/>
            <w:webHidden/>
          </w:rPr>
          <w:tab/>
        </w:r>
        <w:r w:rsidR="00543C53" w:rsidRPr="00543C53">
          <w:rPr>
            <w:rFonts w:ascii="Arial" w:hAnsi="Arial" w:cs="Arial"/>
            <w:b/>
            <w:webHidden/>
          </w:rPr>
          <w:fldChar w:fldCharType="begin"/>
        </w:r>
        <w:r w:rsidR="00543C53" w:rsidRPr="00543C53">
          <w:rPr>
            <w:rFonts w:ascii="Arial" w:hAnsi="Arial" w:cs="Arial"/>
            <w:b/>
            <w:webHidden/>
          </w:rPr>
          <w:instrText xml:space="preserve"> PAGEREF _Toc149753696 \h </w:instrText>
        </w:r>
        <w:r w:rsidR="00543C53" w:rsidRPr="00543C53">
          <w:rPr>
            <w:rFonts w:ascii="Arial" w:hAnsi="Arial" w:cs="Arial"/>
            <w:b/>
            <w:webHidden/>
          </w:rPr>
        </w:r>
        <w:r w:rsidR="00543C53" w:rsidRPr="00543C53">
          <w:rPr>
            <w:rFonts w:ascii="Arial" w:hAnsi="Arial" w:cs="Arial"/>
            <w:b/>
            <w:webHidden/>
          </w:rPr>
          <w:fldChar w:fldCharType="separate"/>
        </w:r>
        <w:r w:rsidR="00543C53" w:rsidRPr="00543C53">
          <w:rPr>
            <w:rFonts w:ascii="Arial" w:hAnsi="Arial" w:cs="Arial"/>
            <w:b/>
            <w:webHidden/>
          </w:rPr>
          <w:t>7</w:t>
        </w:r>
        <w:r w:rsidR="00543C53" w:rsidRPr="00543C53">
          <w:rPr>
            <w:rFonts w:ascii="Arial" w:hAnsi="Arial" w:cs="Arial"/>
            <w:b/>
            <w:webHidden/>
          </w:rPr>
          <w:fldChar w:fldCharType="end"/>
        </w:r>
      </w:hyperlink>
    </w:p>
    <w:p w:rsidR="00543C53" w:rsidRPr="00543C53" w:rsidRDefault="00DF36C9" w:rsidP="00543C53">
      <w:pPr>
        <w:pStyle w:val="2e"/>
        <w:rPr>
          <w:rFonts w:ascii="Arial" w:hAnsi="Arial" w:cs="Arial"/>
          <w:b/>
          <w:sz w:val="22"/>
          <w:szCs w:val="22"/>
        </w:rPr>
      </w:pPr>
      <w:hyperlink w:anchor="_Toc149753697" w:history="1">
        <w:r w:rsidR="00543C53" w:rsidRPr="00543C53">
          <w:rPr>
            <w:rStyle w:val="ad"/>
            <w:rFonts w:ascii="Arial" w:hAnsi="Arial" w:cs="Arial"/>
            <w:b/>
          </w:rPr>
          <w:t>9.</w:t>
        </w:r>
        <w:r w:rsidR="00543C53" w:rsidRPr="00543C53">
          <w:rPr>
            <w:rFonts w:ascii="Arial" w:hAnsi="Arial" w:cs="Arial"/>
            <w:b/>
            <w:sz w:val="22"/>
            <w:szCs w:val="22"/>
          </w:rPr>
          <w:tab/>
        </w:r>
        <w:r w:rsidR="00543C53" w:rsidRPr="00543C53">
          <w:rPr>
            <w:rStyle w:val="ad"/>
            <w:rFonts w:ascii="Arial" w:hAnsi="Arial" w:cs="Arial"/>
            <w:b/>
          </w:rPr>
          <w:t>Исчерпывающий перечень оснований для отказа в приеме документов, необходимых для предоставления Муниципальной услуги</w:t>
        </w:r>
        <w:r w:rsidR="00543C53" w:rsidRPr="00543C53">
          <w:rPr>
            <w:rFonts w:ascii="Arial" w:hAnsi="Arial" w:cs="Arial"/>
            <w:b/>
            <w:webHidden/>
          </w:rPr>
          <w:tab/>
        </w:r>
        <w:r w:rsidR="00543C53" w:rsidRPr="00543C53">
          <w:rPr>
            <w:rFonts w:ascii="Arial" w:hAnsi="Arial" w:cs="Arial"/>
            <w:b/>
            <w:webHidden/>
          </w:rPr>
          <w:fldChar w:fldCharType="begin"/>
        </w:r>
        <w:r w:rsidR="00543C53" w:rsidRPr="00543C53">
          <w:rPr>
            <w:rFonts w:ascii="Arial" w:hAnsi="Arial" w:cs="Arial"/>
            <w:b/>
            <w:webHidden/>
          </w:rPr>
          <w:instrText xml:space="preserve"> PAGEREF _Toc149753697 \h </w:instrText>
        </w:r>
        <w:r w:rsidR="00543C53" w:rsidRPr="00543C53">
          <w:rPr>
            <w:rFonts w:ascii="Arial" w:hAnsi="Arial" w:cs="Arial"/>
            <w:b/>
            <w:webHidden/>
          </w:rPr>
        </w:r>
        <w:r w:rsidR="00543C53" w:rsidRPr="00543C53">
          <w:rPr>
            <w:rFonts w:ascii="Arial" w:hAnsi="Arial" w:cs="Arial"/>
            <w:b/>
            <w:webHidden/>
          </w:rPr>
          <w:fldChar w:fldCharType="separate"/>
        </w:r>
        <w:r w:rsidR="00543C53" w:rsidRPr="00543C53">
          <w:rPr>
            <w:rFonts w:ascii="Arial" w:hAnsi="Arial" w:cs="Arial"/>
            <w:b/>
            <w:webHidden/>
          </w:rPr>
          <w:t>8</w:t>
        </w:r>
        <w:r w:rsidR="00543C53" w:rsidRPr="00543C53">
          <w:rPr>
            <w:rFonts w:ascii="Arial" w:hAnsi="Arial" w:cs="Arial"/>
            <w:b/>
            <w:webHidden/>
          </w:rPr>
          <w:fldChar w:fldCharType="end"/>
        </w:r>
      </w:hyperlink>
    </w:p>
    <w:p w:rsidR="00543C53" w:rsidRPr="00543C53" w:rsidRDefault="00DF36C9" w:rsidP="00543C53">
      <w:pPr>
        <w:pStyle w:val="2e"/>
        <w:rPr>
          <w:rFonts w:ascii="Arial" w:hAnsi="Arial" w:cs="Arial"/>
          <w:b/>
          <w:sz w:val="22"/>
          <w:szCs w:val="22"/>
        </w:rPr>
      </w:pPr>
      <w:hyperlink w:anchor="_Toc149753698" w:history="1">
        <w:r w:rsidR="00543C53" w:rsidRPr="00543C53">
          <w:rPr>
            <w:rStyle w:val="ad"/>
            <w:rFonts w:ascii="Arial" w:hAnsi="Arial" w:cs="Arial"/>
            <w:b/>
          </w:rPr>
          <w:t>10.</w:t>
        </w:r>
        <w:r w:rsidR="00543C53" w:rsidRPr="00543C53">
          <w:rPr>
            <w:rFonts w:ascii="Arial" w:hAnsi="Arial" w:cs="Arial"/>
            <w:b/>
            <w:sz w:val="22"/>
            <w:szCs w:val="22"/>
          </w:rPr>
          <w:tab/>
        </w:r>
        <w:r w:rsidR="00543C53" w:rsidRPr="00543C53">
          <w:rPr>
            <w:rStyle w:val="ad"/>
            <w:rFonts w:ascii="Arial" w:hAnsi="Arial" w:cs="Arial"/>
            <w:b/>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sidR="00543C53" w:rsidRPr="00543C53">
          <w:rPr>
            <w:rFonts w:ascii="Arial" w:hAnsi="Arial" w:cs="Arial"/>
            <w:b/>
            <w:webHidden/>
          </w:rPr>
          <w:tab/>
        </w:r>
        <w:r w:rsidR="00543C53" w:rsidRPr="00543C53">
          <w:rPr>
            <w:rFonts w:ascii="Arial" w:hAnsi="Arial" w:cs="Arial"/>
            <w:b/>
            <w:webHidden/>
          </w:rPr>
          <w:fldChar w:fldCharType="begin"/>
        </w:r>
        <w:r w:rsidR="00543C53" w:rsidRPr="00543C53">
          <w:rPr>
            <w:rFonts w:ascii="Arial" w:hAnsi="Arial" w:cs="Arial"/>
            <w:b/>
            <w:webHidden/>
          </w:rPr>
          <w:instrText xml:space="preserve"> PAGEREF _Toc149753698 \h </w:instrText>
        </w:r>
        <w:r w:rsidR="00543C53" w:rsidRPr="00543C53">
          <w:rPr>
            <w:rFonts w:ascii="Arial" w:hAnsi="Arial" w:cs="Arial"/>
            <w:b/>
            <w:webHidden/>
          </w:rPr>
        </w:r>
        <w:r w:rsidR="00543C53" w:rsidRPr="00543C53">
          <w:rPr>
            <w:rFonts w:ascii="Arial" w:hAnsi="Arial" w:cs="Arial"/>
            <w:b/>
            <w:webHidden/>
          </w:rPr>
          <w:fldChar w:fldCharType="separate"/>
        </w:r>
        <w:r w:rsidR="00543C53" w:rsidRPr="00543C53">
          <w:rPr>
            <w:rFonts w:ascii="Arial" w:hAnsi="Arial" w:cs="Arial"/>
            <w:b/>
            <w:webHidden/>
          </w:rPr>
          <w:t>9</w:t>
        </w:r>
        <w:r w:rsidR="00543C53" w:rsidRPr="00543C53">
          <w:rPr>
            <w:rFonts w:ascii="Arial" w:hAnsi="Arial" w:cs="Arial"/>
            <w:b/>
            <w:webHidden/>
          </w:rPr>
          <w:fldChar w:fldCharType="end"/>
        </w:r>
      </w:hyperlink>
    </w:p>
    <w:p w:rsidR="00543C53" w:rsidRPr="00543C53" w:rsidRDefault="00DF36C9" w:rsidP="00543C53">
      <w:pPr>
        <w:pStyle w:val="2e"/>
        <w:rPr>
          <w:rFonts w:ascii="Arial" w:hAnsi="Arial" w:cs="Arial"/>
          <w:b/>
          <w:sz w:val="22"/>
          <w:szCs w:val="22"/>
        </w:rPr>
      </w:pPr>
      <w:hyperlink w:anchor="_Toc149753699" w:history="1">
        <w:r w:rsidR="00543C53" w:rsidRPr="00543C53">
          <w:rPr>
            <w:rStyle w:val="ad"/>
            <w:rFonts w:ascii="Arial" w:hAnsi="Arial" w:cs="Arial"/>
            <w:b/>
          </w:rPr>
          <w:t>11.</w:t>
        </w:r>
        <w:r w:rsidR="00543C53" w:rsidRPr="00543C53">
          <w:rPr>
            <w:rFonts w:ascii="Arial" w:hAnsi="Arial" w:cs="Arial"/>
            <w:b/>
            <w:sz w:val="22"/>
            <w:szCs w:val="22"/>
          </w:rPr>
          <w:tab/>
        </w:r>
        <w:r w:rsidR="00543C53" w:rsidRPr="00543C53">
          <w:rPr>
            <w:rStyle w:val="ad"/>
            <w:rFonts w:ascii="Arial" w:hAnsi="Arial" w:cs="Arial"/>
            <w:b/>
          </w:rPr>
          <w:t>Размер платы, взимаемой с Заявителя при предоставлении Муниципальной услуги, и способы ее взимания</w:t>
        </w:r>
        <w:r w:rsidR="00543C53" w:rsidRPr="00543C53">
          <w:rPr>
            <w:rFonts w:ascii="Arial" w:hAnsi="Arial" w:cs="Arial"/>
            <w:b/>
            <w:webHidden/>
          </w:rPr>
          <w:tab/>
        </w:r>
        <w:r w:rsidR="00543C53" w:rsidRPr="00543C53">
          <w:rPr>
            <w:rFonts w:ascii="Arial" w:hAnsi="Arial" w:cs="Arial"/>
            <w:b/>
            <w:webHidden/>
          </w:rPr>
          <w:fldChar w:fldCharType="begin"/>
        </w:r>
        <w:r w:rsidR="00543C53" w:rsidRPr="00543C53">
          <w:rPr>
            <w:rFonts w:ascii="Arial" w:hAnsi="Arial" w:cs="Arial"/>
            <w:b/>
            <w:webHidden/>
          </w:rPr>
          <w:instrText xml:space="preserve"> PAGEREF _Toc149753699 \h </w:instrText>
        </w:r>
        <w:r w:rsidR="00543C53" w:rsidRPr="00543C53">
          <w:rPr>
            <w:rFonts w:ascii="Arial" w:hAnsi="Arial" w:cs="Arial"/>
            <w:b/>
            <w:webHidden/>
          </w:rPr>
        </w:r>
        <w:r w:rsidR="00543C53" w:rsidRPr="00543C53">
          <w:rPr>
            <w:rFonts w:ascii="Arial" w:hAnsi="Arial" w:cs="Arial"/>
            <w:b/>
            <w:webHidden/>
          </w:rPr>
          <w:fldChar w:fldCharType="separate"/>
        </w:r>
        <w:r w:rsidR="00543C53" w:rsidRPr="00543C53">
          <w:rPr>
            <w:rFonts w:ascii="Arial" w:hAnsi="Arial" w:cs="Arial"/>
            <w:b/>
            <w:webHidden/>
          </w:rPr>
          <w:t>9</w:t>
        </w:r>
        <w:r w:rsidR="00543C53" w:rsidRPr="00543C53">
          <w:rPr>
            <w:rFonts w:ascii="Arial" w:hAnsi="Arial" w:cs="Arial"/>
            <w:b/>
            <w:webHidden/>
          </w:rPr>
          <w:fldChar w:fldCharType="end"/>
        </w:r>
      </w:hyperlink>
    </w:p>
    <w:p w:rsidR="00543C53" w:rsidRPr="00543C53" w:rsidRDefault="00DF36C9" w:rsidP="00543C53">
      <w:pPr>
        <w:pStyle w:val="2e"/>
        <w:rPr>
          <w:rFonts w:ascii="Arial" w:hAnsi="Arial" w:cs="Arial"/>
          <w:b/>
          <w:sz w:val="22"/>
          <w:szCs w:val="22"/>
        </w:rPr>
      </w:pPr>
      <w:hyperlink w:anchor="_Toc149753700" w:history="1">
        <w:r w:rsidR="00543C53" w:rsidRPr="00543C53">
          <w:rPr>
            <w:rStyle w:val="ad"/>
            <w:rFonts w:ascii="Arial" w:hAnsi="Arial" w:cs="Arial"/>
            <w:b/>
          </w:rPr>
          <w:t>12.</w:t>
        </w:r>
        <w:r w:rsidR="00543C53" w:rsidRPr="00543C53">
          <w:rPr>
            <w:rFonts w:ascii="Arial" w:hAnsi="Arial" w:cs="Arial"/>
            <w:b/>
            <w:sz w:val="22"/>
            <w:szCs w:val="22"/>
          </w:rPr>
          <w:tab/>
        </w:r>
        <w:r w:rsidR="00543C53" w:rsidRPr="00543C53">
          <w:rPr>
            <w:rStyle w:val="ad"/>
            <w:rFonts w:ascii="Arial" w:hAnsi="Arial" w:cs="Arial"/>
            <w:b/>
          </w:rPr>
          <w:t>Максимальный срок ожидания в очереди при подаче Заявителем Запроса и при получении результата предоставления Муниципальной услуги</w:t>
        </w:r>
        <w:r w:rsidR="00543C53" w:rsidRPr="00543C53">
          <w:rPr>
            <w:rFonts w:ascii="Arial" w:hAnsi="Arial" w:cs="Arial"/>
            <w:b/>
            <w:webHidden/>
          </w:rPr>
          <w:tab/>
        </w:r>
        <w:r w:rsidR="00543C53" w:rsidRPr="00543C53">
          <w:rPr>
            <w:rFonts w:ascii="Arial" w:hAnsi="Arial" w:cs="Arial"/>
            <w:b/>
            <w:webHidden/>
          </w:rPr>
          <w:fldChar w:fldCharType="begin"/>
        </w:r>
        <w:r w:rsidR="00543C53" w:rsidRPr="00543C53">
          <w:rPr>
            <w:rFonts w:ascii="Arial" w:hAnsi="Arial" w:cs="Arial"/>
            <w:b/>
            <w:webHidden/>
          </w:rPr>
          <w:instrText xml:space="preserve"> PAGEREF _Toc149753700 \h </w:instrText>
        </w:r>
        <w:r w:rsidR="00543C53" w:rsidRPr="00543C53">
          <w:rPr>
            <w:rFonts w:ascii="Arial" w:hAnsi="Arial" w:cs="Arial"/>
            <w:b/>
            <w:webHidden/>
          </w:rPr>
        </w:r>
        <w:r w:rsidR="00543C53" w:rsidRPr="00543C53">
          <w:rPr>
            <w:rFonts w:ascii="Arial" w:hAnsi="Arial" w:cs="Arial"/>
            <w:b/>
            <w:webHidden/>
          </w:rPr>
          <w:fldChar w:fldCharType="separate"/>
        </w:r>
        <w:r w:rsidR="00543C53" w:rsidRPr="00543C53">
          <w:rPr>
            <w:rFonts w:ascii="Arial" w:hAnsi="Arial" w:cs="Arial"/>
            <w:b/>
            <w:webHidden/>
          </w:rPr>
          <w:t>9</w:t>
        </w:r>
        <w:r w:rsidR="00543C53" w:rsidRPr="00543C53">
          <w:rPr>
            <w:rFonts w:ascii="Arial" w:hAnsi="Arial" w:cs="Arial"/>
            <w:b/>
            <w:webHidden/>
          </w:rPr>
          <w:fldChar w:fldCharType="end"/>
        </w:r>
      </w:hyperlink>
    </w:p>
    <w:p w:rsidR="00543C53" w:rsidRPr="00543C53" w:rsidRDefault="00DF36C9" w:rsidP="00543C53">
      <w:pPr>
        <w:pStyle w:val="2e"/>
        <w:rPr>
          <w:rFonts w:ascii="Arial" w:hAnsi="Arial" w:cs="Arial"/>
          <w:b/>
          <w:sz w:val="22"/>
          <w:szCs w:val="22"/>
        </w:rPr>
      </w:pPr>
      <w:hyperlink w:anchor="_Toc149753701" w:history="1">
        <w:r w:rsidR="00543C53" w:rsidRPr="00543C53">
          <w:rPr>
            <w:rStyle w:val="ad"/>
            <w:rFonts w:ascii="Arial" w:hAnsi="Arial" w:cs="Arial"/>
            <w:b/>
          </w:rPr>
          <w:t>13.</w:t>
        </w:r>
        <w:r w:rsidR="00543C53" w:rsidRPr="00543C53">
          <w:rPr>
            <w:rFonts w:ascii="Arial" w:hAnsi="Arial" w:cs="Arial"/>
            <w:b/>
            <w:sz w:val="22"/>
            <w:szCs w:val="22"/>
          </w:rPr>
          <w:tab/>
        </w:r>
        <w:r w:rsidR="00543C53" w:rsidRPr="00543C53">
          <w:rPr>
            <w:rStyle w:val="ad"/>
            <w:rFonts w:ascii="Arial" w:hAnsi="Arial" w:cs="Arial"/>
            <w:b/>
          </w:rPr>
          <w:t>Срок регистрации Запроса</w:t>
        </w:r>
        <w:r w:rsidR="00543C53" w:rsidRPr="00543C53">
          <w:rPr>
            <w:rFonts w:ascii="Arial" w:hAnsi="Arial" w:cs="Arial"/>
            <w:b/>
            <w:webHidden/>
          </w:rPr>
          <w:tab/>
        </w:r>
        <w:r w:rsidR="00543C53" w:rsidRPr="00543C53">
          <w:rPr>
            <w:rFonts w:ascii="Arial" w:hAnsi="Arial" w:cs="Arial"/>
            <w:b/>
            <w:webHidden/>
          </w:rPr>
          <w:fldChar w:fldCharType="begin"/>
        </w:r>
        <w:r w:rsidR="00543C53" w:rsidRPr="00543C53">
          <w:rPr>
            <w:rFonts w:ascii="Arial" w:hAnsi="Arial" w:cs="Arial"/>
            <w:b/>
            <w:webHidden/>
          </w:rPr>
          <w:instrText xml:space="preserve"> PAGEREF _Toc149753701 \h </w:instrText>
        </w:r>
        <w:r w:rsidR="00543C53" w:rsidRPr="00543C53">
          <w:rPr>
            <w:rFonts w:ascii="Arial" w:hAnsi="Arial" w:cs="Arial"/>
            <w:b/>
            <w:webHidden/>
          </w:rPr>
        </w:r>
        <w:r w:rsidR="00543C53" w:rsidRPr="00543C53">
          <w:rPr>
            <w:rFonts w:ascii="Arial" w:hAnsi="Arial" w:cs="Arial"/>
            <w:b/>
            <w:webHidden/>
          </w:rPr>
          <w:fldChar w:fldCharType="separate"/>
        </w:r>
        <w:r w:rsidR="00543C53" w:rsidRPr="00543C53">
          <w:rPr>
            <w:rFonts w:ascii="Arial" w:hAnsi="Arial" w:cs="Arial"/>
            <w:b/>
            <w:webHidden/>
          </w:rPr>
          <w:t>9</w:t>
        </w:r>
        <w:r w:rsidR="00543C53" w:rsidRPr="00543C53">
          <w:rPr>
            <w:rFonts w:ascii="Arial" w:hAnsi="Arial" w:cs="Arial"/>
            <w:b/>
            <w:webHidden/>
          </w:rPr>
          <w:fldChar w:fldCharType="end"/>
        </w:r>
      </w:hyperlink>
    </w:p>
    <w:p w:rsidR="00543C53" w:rsidRPr="00543C53" w:rsidRDefault="00DF36C9" w:rsidP="00543C53">
      <w:pPr>
        <w:pStyle w:val="2e"/>
        <w:rPr>
          <w:rFonts w:ascii="Arial" w:hAnsi="Arial" w:cs="Arial"/>
          <w:b/>
          <w:sz w:val="22"/>
          <w:szCs w:val="22"/>
        </w:rPr>
      </w:pPr>
      <w:hyperlink w:anchor="_Toc149753702" w:history="1">
        <w:r w:rsidR="00543C53" w:rsidRPr="00543C53">
          <w:rPr>
            <w:rStyle w:val="ad"/>
            <w:rFonts w:ascii="Arial" w:hAnsi="Arial" w:cs="Arial"/>
            <w:b/>
          </w:rPr>
          <w:t>14.</w:t>
        </w:r>
        <w:r w:rsidR="00543C53" w:rsidRPr="00543C53">
          <w:rPr>
            <w:rFonts w:ascii="Arial" w:hAnsi="Arial" w:cs="Arial"/>
            <w:b/>
            <w:sz w:val="22"/>
            <w:szCs w:val="22"/>
          </w:rPr>
          <w:tab/>
        </w:r>
        <w:r w:rsidR="00543C53" w:rsidRPr="00543C53">
          <w:rPr>
            <w:rStyle w:val="ad"/>
            <w:rFonts w:ascii="Arial" w:hAnsi="Arial" w:cs="Arial"/>
            <w:b/>
          </w:rPr>
          <w:t>Требования к помещениям, в которых предоставляется Муниципальная услуга</w:t>
        </w:r>
        <w:r w:rsidR="00543C53" w:rsidRPr="00543C53">
          <w:rPr>
            <w:rFonts w:ascii="Arial" w:hAnsi="Arial" w:cs="Arial"/>
            <w:b/>
            <w:webHidden/>
          </w:rPr>
          <w:tab/>
        </w:r>
        <w:r w:rsidR="00543C53" w:rsidRPr="00543C53">
          <w:rPr>
            <w:rFonts w:ascii="Arial" w:hAnsi="Arial" w:cs="Arial"/>
            <w:b/>
            <w:webHidden/>
          </w:rPr>
          <w:fldChar w:fldCharType="begin"/>
        </w:r>
        <w:r w:rsidR="00543C53" w:rsidRPr="00543C53">
          <w:rPr>
            <w:rFonts w:ascii="Arial" w:hAnsi="Arial" w:cs="Arial"/>
            <w:b/>
            <w:webHidden/>
          </w:rPr>
          <w:instrText xml:space="preserve"> PAGEREF _Toc149753702 \h </w:instrText>
        </w:r>
        <w:r w:rsidR="00543C53" w:rsidRPr="00543C53">
          <w:rPr>
            <w:rFonts w:ascii="Arial" w:hAnsi="Arial" w:cs="Arial"/>
            <w:b/>
            <w:webHidden/>
          </w:rPr>
        </w:r>
        <w:r w:rsidR="00543C53" w:rsidRPr="00543C53">
          <w:rPr>
            <w:rFonts w:ascii="Arial" w:hAnsi="Arial" w:cs="Arial"/>
            <w:b/>
            <w:webHidden/>
          </w:rPr>
          <w:fldChar w:fldCharType="separate"/>
        </w:r>
        <w:r w:rsidR="00543C53" w:rsidRPr="00543C53">
          <w:rPr>
            <w:rFonts w:ascii="Arial" w:hAnsi="Arial" w:cs="Arial"/>
            <w:b/>
            <w:webHidden/>
          </w:rPr>
          <w:t>9</w:t>
        </w:r>
        <w:r w:rsidR="00543C53" w:rsidRPr="00543C53">
          <w:rPr>
            <w:rFonts w:ascii="Arial" w:hAnsi="Arial" w:cs="Arial"/>
            <w:b/>
            <w:webHidden/>
          </w:rPr>
          <w:fldChar w:fldCharType="end"/>
        </w:r>
      </w:hyperlink>
    </w:p>
    <w:p w:rsidR="00543C53" w:rsidRPr="00543C53" w:rsidRDefault="00DF36C9" w:rsidP="00543C53">
      <w:pPr>
        <w:pStyle w:val="2e"/>
        <w:rPr>
          <w:rFonts w:ascii="Arial" w:hAnsi="Arial" w:cs="Arial"/>
          <w:b/>
          <w:sz w:val="22"/>
          <w:szCs w:val="22"/>
        </w:rPr>
      </w:pPr>
      <w:hyperlink w:anchor="_Toc149753703" w:history="1">
        <w:r w:rsidR="00543C53" w:rsidRPr="00543C53">
          <w:rPr>
            <w:rStyle w:val="ad"/>
            <w:rFonts w:ascii="Arial" w:hAnsi="Arial" w:cs="Arial"/>
            <w:b/>
          </w:rPr>
          <w:t>15.</w:t>
        </w:r>
        <w:r w:rsidR="00543C53" w:rsidRPr="00543C53">
          <w:rPr>
            <w:rFonts w:ascii="Arial" w:hAnsi="Arial" w:cs="Arial"/>
            <w:b/>
            <w:sz w:val="22"/>
            <w:szCs w:val="22"/>
          </w:rPr>
          <w:tab/>
        </w:r>
        <w:r w:rsidR="00543C53" w:rsidRPr="00543C53">
          <w:rPr>
            <w:rStyle w:val="ad"/>
            <w:rFonts w:ascii="Arial" w:hAnsi="Arial" w:cs="Arial"/>
            <w:b/>
          </w:rPr>
          <w:t>Показатели качества и доступности Муниципальной услуги</w:t>
        </w:r>
        <w:r w:rsidR="00543C53" w:rsidRPr="00543C53">
          <w:rPr>
            <w:rFonts w:ascii="Arial" w:hAnsi="Arial" w:cs="Arial"/>
            <w:b/>
            <w:webHidden/>
          </w:rPr>
          <w:tab/>
        </w:r>
        <w:r w:rsidR="00543C53" w:rsidRPr="00543C53">
          <w:rPr>
            <w:rFonts w:ascii="Arial" w:hAnsi="Arial" w:cs="Arial"/>
            <w:b/>
            <w:webHidden/>
          </w:rPr>
          <w:fldChar w:fldCharType="begin"/>
        </w:r>
        <w:r w:rsidR="00543C53" w:rsidRPr="00543C53">
          <w:rPr>
            <w:rFonts w:ascii="Arial" w:hAnsi="Arial" w:cs="Arial"/>
            <w:b/>
            <w:webHidden/>
          </w:rPr>
          <w:instrText xml:space="preserve"> PAGEREF _Toc149753703 \h </w:instrText>
        </w:r>
        <w:r w:rsidR="00543C53" w:rsidRPr="00543C53">
          <w:rPr>
            <w:rFonts w:ascii="Arial" w:hAnsi="Arial" w:cs="Arial"/>
            <w:b/>
            <w:webHidden/>
          </w:rPr>
        </w:r>
        <w:r w:rsidR="00543C53" w:rsidRPr="00543C53">
          <w:rPr>
            <w:rFonts w:ascii="Arial" w:hAnsi="Arial" w:cs="Arial"/>
            <w:b/>
            <w:webHidden/>
          </w:rPr>
          <w:fldChar w:fldCharType="separate"/>
        </w:r>
        <w:r w:rsidR="00543C53" w:rsidRPr="00543C53">
          <w:rPr>
            <w:rFonts w:ascii="Arial" w:hAnsi="Arial" w:cs="Arial"/>
            <w:b/>
            <w:webHidden/>
          </w:rPr>
          <w:t>10</w:t>
        </w:r>
        <w:r w:rsidR="00543C53" w:rsidRPr="00543C53">
          <w:rPr>
            <w:rFonts w:ascii="Arial" w:hAnsi="Arial" w:cs="Arial"/>
            <w:b/>
            <w:webHidden/>
          </w:rPr>
          <w:fldChar w:fldCharType="end"/>
        </w:r>
      </w:hyperlink>
    </w:p>
    <w:p w:rsidR="00543C53" w:rsidRPr="00543C53" w:rsidRDefault="00DF36C9" w:rsidP="00543C53">
      <w:pPr>
        <w:pStyle w:val="2e"/>
        <w:rPr>
          <w:rFonts w:ascii="Arial" w:hAnsi="Arial" w:cs="Arial"/>
          <w:b/>
          <w:sz w:val="22"/>
          <w:szCs w:val="22"/>
        </w:rPr>
      </w:pPr>
      <w:hyperlink w:anchor="_Toc149753704" w:history="1">
        <w:r w:rsidR="00543C53" w:rsidRPr="00543C53">
          <w:rPr>
            <w:rStyle w:val="ad"/>
            <w:rFonts w:ascii="Arial" w:hAnsi="Arial" w:cs="Arial"/>
            <w:b/>
          </w:rPr>
          <w:t>16.</w:t>
        </w:r>
        <w:r w:rsidR="00543C53" w:rsidRPr="00543C53">
          <w:rPr>
            <w:rFonts w:ascii="Arial" w:hAnsi="Arial" w:cs="Arial"/>
            <w:b/>
            <w:sz w:val="22"/>
            <w:szCs w:val="22"/>
          </w:rPr>
          <w:tab/>
        </w:r>
        <w:r w:rsidR="00543C53" w:rsidRPr="00543C53">
          <w:rPr>
            <w:rStyle w:val="ad"/>
            <w:rFonts w:ascii="Arial" w:hAnsi="Arial" w:cs="Arial"/>
            <w:b/>
          </w:rPr>
          <w:t>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00543C53" w:rsidRPr="00543C53">
          <w:rPr>
            <w:rFonts w:ascii="Arial" w:hAnsi="Arial" w:cs="Arial"/>
            <w:b/>
            <w:webHidden/>
          </w:rPr>
          <w:tab/>
        </w:r>
        <w:r w:rsidR="00543C53" w:rsidRPr="00543C53">
          <w:rPr>
            <w:rFonts w:ascii="Arial" w:hAnsi="Arial" w:cs="Arial"/>
            <w:b/>
            <w:webHidden/>
          </w:rPr>
          <w:fldChar w:fldCharType="begin"/>
        </w:r>
        <w:r w:rsidR="00543C53" w:rsidRPr="00543C53">
          <w:rPr>
            <w:rFonts w:ascii="Arial" w:hAnsi="Arial" w:cs="Arial"/>
            <w:b/>
            <w:webHidden/>
          </w:rPr>
          <w:instrText xml:space="preserve"> PAGEREF _Toc149753704 \h </w:instrText>
        </w:r>
        <w:r w:rsidR="00543C53" w:rsidRPr="00543C53">
          <w:rPr>
            <w:rFonts w:ascii="Arial" w:hAnsi="Arial" w:cs="Arial"/>
            <w:b/>
            <w:webHidden/>
          </w:rPr>
        </w:r>
        <w:r w:rsidR="00543C53" w:rsidRPr="00543C53">
          <w:rPr>
            <w:rFonts w:ascii="Arial" w:hAnsi="Arial" w:cs="Arial"/>
            <w:b/>
            <w:webHidden/>
          </w:rPr>
          <w:fldChar w:fldCharType="separate"/>
        </w:r>
        <w:r w:rsidR="00543C53" w:rsidRPr="00543C53">
          <w:rPr>
            <w:rFonts w:ascii="Arial" w:hAnsi="Arial" w:cs="Arial"/>
            <w:b/>
            <w:webHidden/>
          </w:rPr>
          <w:t>10</w:t>
        </w:r>
        <w:r w:rsidR="00543C53" w:rsidRPr="00543C53">
          <w:rPr>
            <w:rFonts w:ascii="Arial" w:hAnsi="Arial" w:cs="Arial"/>
            <w:b/>
            <w:webHidden/>
          </w:rPr>
          <w:fldChar w:fldCharType="end"/>
        </w:r>
      </w:hyperlink>
    </w:p>
    <w:p w:rsidR="00543C53" w:rsidRPr="00543C53" w:rsidRDefault="00DF36C9" w:rsidP="00543C53">
      <w:pPr>
        <w:pStyle w:val="1f2"/>
        <w:rPr>
          <w:rFonts w:ascii="Arial" w:hAnsi="Arial" w:cs="Arial"/>
          <w:b w:val="0"/>
          <w:bCs w:val="0"/>
          <w:caps w:val="0"/>
          <w:noProof/>
          <w:sz w:val="22"/>
          <w:szCs w:val="22"/>
        </w:rPr>
      </w:pPr>
      <w:hyperlink w:anchor="_Toc149753705" w:history="1">
        <w:r w:rsidR="00543C53" w:rsidRPr="00543C53">
          <w:rPr>
            <w:rStyle w:val="ad"/>
            <w:rFonts w:ascii="Arial" w:hAnsi="Arial" w:cs="Arial"/>
            <w:b w:val="0"/>
            <w:noProof/>
          </w:rPr>
          <w:t>III. Состав, последовательность и сроки выполнения административных процедур</w:t>
        </w:r>
        <w:r w:rsidR="00543C53" w:rsidRPr="00543C53">
          <w:rPr>
            <w:rFonts w:ascii="Arial" w:hAnsi="Arial" w:cs="Arial"/>
            <w:b w:val="0"/>
            <w:noProof/>
            <w:webHidden/>
          </w:rPr>
          <w:tab/>
        </w:r>
        <w:r w:rsidR="00543C53" w:rsidRPr="00543C53">
          <w:rPr>
            <w:rFonts w:ascii="Arial" w:hAnsi="Arial" w:cs="Arial"/>
            <w:b w:val="0"/>
            <w:noProof/>
            <w:webHidden/>
          </w:rPr>
          <w:fldChar w:fldCharType="begin"/>
        </w:r>
        <w:r w:rsidR="00543C53" w:rsidRPr="00543C53">
          <w:rPr>
            <w:rFonts w:ascii="Arial" w:hAnsi="Arial" w:cs="Arial"/>
            <w:b w:val="0"/>
            <w:noProof/>
            <w:webHidden/>
          </w:rPr>
          <w:instrText xml:space="preserve"> PAGEREF _Toc149753705 \h </w:instrText>
        </w:r>
        <w:r w:rsidR="00543C53" w:rsidRPr="00543C53">
          <w:rPr>
            <w:rFonts w:ascii="Arial" w:hAnsi="Arial" w:cs="Arial"/>
            <w:b w:val="0"/>
            <w:noProof/>
            <w:webHidden/>
          </w:rPr>
        </w:r>
        <w:r w:rsidR="00543C53" w:rsidRPr="00543C53">
          <w:rPr>
            <w:rFonts w:ascii="Arial" w:hAnsi="Arial" w:cs="Arial"/>
            <w:b w:val="0"/>
            <w:noProof/>
            <w:webHidden/>
          </w:rPr>
          <w:fldChar w:fldCharType="separate"/>
        </w:r>
        <w:r w:rsidR="00543C53" w:rsidRPr="00543C53">
          <w:rPr>
            <w:rFonts w:ascii="Arial" w:hAnsi="Arial" w:cs="Arial"/>
            <w:b w:val="0"/>
            <w:noProof/>
            <w:webHidden/>
          </w:rPr>
          <w:t>11</w:t>
        </w:r>
        <w:r w:rsidR="00543C53" w:rsidRPr="00543C53">
          <w:rPr>
            <w:rFonts w:ascii="Arial" w:hAnsi="Arial" w:cs="Arial"/>
            <w:b w:val="0"/>
            <w:noProof/>
            <w:webHidden/>
          </w:rPr>
          <w:fldChar w:fldCharType="end"/>
        </w:r>
      </w:hyperlink>
    </w:p>
    <w:p w:rsidR="00543C53" w:rsidRPr="00543C53" w:rsidRDefault="00DF36C9" w:rsidP="00543C53">
      <w:pPr>
        <w:pStyle w:val="2e"/>
        <w:rPr>
          <w:rFonts w:ascii="Arial" w:hAnsi="Arial" w:cs="Arial"/>
          <w:b/>
          <w:sz w:val="22"/>
          <w:szCs w:val="22"/>
        </w:rPr>
      </w:pPr>
      <w:hyperlink w:anchor="_Toc149753706" w:history="1">
        <w:r w:rsidR="00543C53" w:rsidRPr="00543C53">
          <w:rPr>
            <w:rStyle w:val="ad"/>
            <w:rFonts w:ascii="Arial" w:hAnsi="Arial" w:cs="Arial"/>
            <w:b/>
          </w:rPr>
          <w:t>17.</w:t>
        </w:r>
        <w:r w:rsidR="00543C53" w:rsidRPr="00543C53">
          <w:rPr>
            <w:rFonts w:ascii="Arial" w:hAnsi="Arial" w:cs="Arial"/>
            <w:b/>
            <w:sz w:val="22"/>
            <w:szCs w:val="22"/>
          </w:rPr>
          <w:tab/>
        </w:r>
        <w:r w:rsidR="00543C53" w:rsidRPr="00543C53">
          <w:rPr>
            <w:rStyle w:val="ad"/>
            <w:rFonts w:ascii="Arial" w:hAnsi="Arial" w:cs="Arial"/>
            <w:b/>
          </w:rPr>
          <w:t>Перечень вариантов предоставления Муниципальной услуги</w:t>
        </w:r>
        <w:r w:rsidR="00543C53" w:rsidRPr="00543C53">
          <w:rPr>
            <w:rFonts w:ascii="Arial" w:hAnsi="Arial" w:cs="Arial"/>
            <w:b/>
            <w:webHidden/>
          </w:rPr>
          <w:tab/>
        </w:r>
        <w:r w:rsidR="00543C53" w:rsidRPr="00543C53">
          <w:rPr>
            <w:rFonts w:ascii="Arial" w:hAnsi="Arial" w:cs="Arial"/>
            <w:b/>
            <w:webHidden/>
          </w:rPr>
          <w:fldChar w:fldCharType="begin"/>
        </w:r>
        <w:r w:rsidR="00543C53" w:rsidRPr="00543C53">
          <w:rPr>
            <w:rFonts w:ascii="Arial" w:hAnsi="Arial" w:cs="Arial"/>
            <w:b/>
            <w:webHidden/>
          </w:rPr>
          <w:instrText xml:space="preserve"> PAGEREF _Toc149753706 \h </w:instrText>
        </w:r>
        <w:r w:rsidR="00543C53" w:rsidRPr="00543C53">
          <w:rPr>
            <w:rFonts w:ascii="Arial" w:hAnsi="Arial" w:cs="Arial"/>
            <w:b/>
            <w:webHidden/>
          </w:rPr>
        </w:r>
        <w:r w:rsidR="00543C53" w:rsidRPr="00543C53">
          <w:rPr>
            <w:rFonts w:ascii="Arial" w:hAnsi="Arial" w:cs="Arial"/>
            <w:b/>
            <w:webHidden/>
          </w:rPr>
          <w:fldChar w:fldCharType="separate"/>
        </w:r>
        <w:r w:rsidR="00543C53" w:rsidRPr="00543C53">
          <w:rPr>
            <w:rFonts w:ascii="Arial" w:hAnsi="Arial" w:cs="Arial"/>
            <w:b/>
            <w:webHidden/>
          </w:rPr>
          <w:t>11</w:t>
        </w:r>
        <w:r w:rsidR="00543C53" w:rsidRPr="00543C53">
          <w:rPr>
            <w:rFonts w:ascii="Arial" w:hAnsi="Arial" w:cs="Arial"/>
            <w:b/>
            <w:webHidden/>
          </w:rPr>
          <w:fldChar w:fldCharType="end"/>
        </w:r>
      </w:hyperlink>
    </w:p>
    <w:p w:rsidR="00543C53" w:rsidRPr="00543C53" w:rsidRDefault="00DF36C9" w:rsidP="00543C53">
      <w:pPr>
        <w:pStyle w:val="2e"/>
        <w:rPr>
          <w:rFonts w:ascii="Arial" w:hAnsi="Arial" w:cs="Arial"/>
          <w:b/>
          <w:sz w:val="22"/>
          <w:szCs w:val="22"/>
        </w:rPr>
      </w:pPr>
      <w:hyperlink w:anchor="_Toc149753707" w:history="1">
        <w:r w:rsidR="00543C53" w:rsidRPr="00543C53">
          <w:rPr>
            <w:rStyle w:val="ad"/>
            <w:rFonts w:ascii="Arial" w:hAnsi="Arial" w:cs="Arial"/>
            <w:b/>
          </w:rPr>
          <w:t>18.</w:t>
        </w:r>
        <w:r w:rsidR="00543C53" w:rsidRPr="00543C53">
          <w:rPr>
            <w:rFonts w:ascii="Arial" w:hAnsi="Arial" w:cs="Arial"/>
            <w:b/>
            <w:sz w:val="22"/>
            <w:szCs w:val="22"/>
          </w:rPr>
          <w:tab/>
        </w:r>
        <w:r w:rsidR="00543C53" w:rsidRPr="00543C53">
          <w:rPr>
            <w:rStyle w:val="ad"/>
            <w:rFonts w:ascii="Arial" w:hAnsi="Arial" w:cs="Arial"/>
            <w:b/>
          </w:rPr>
          <w:t>Описание административной процедуры профилирования Заявителя</w:t>
        </w:r>
        <w:r w:rsidR="00543C53" w:rsidRPr="00543C53">
          <w:rPr>
            <w:rFonts w:ascii="Arial" w:hAnsi="Arial" w:cs="Arial"/>
            <w:b/>
            <w:webHidden/>
          </w:rPr>
          <w:tab/>
        </w:r>
        <w:r w:rsidR="00543C53" w:rsidRPr="00543C53">
          <w:rPr>
            <w:rFonts w:ascii="Arial" w:hAnsi="Arial" w:cs="Arial"/>
            <w:b/>
            <w:webHidden/>
          </w:rPr>
          <w:fldChar w:fldCharType="begin"/>
        </w:r>
        <w:r w:rsidR="00543C53" w:rsidRPr="00543C53">
          <w:rPr>
            <w:rFonts w:ascii="Arial" w:hAnsi="Arial" w:cs="Arial"/>
            <w:b/>
            <w:webHidden/>
          </w:rPr>
          <w:instrText xml:space="preserve"> PAGEREF _Toc149753707 \h </w:instrText>
        </w:r>
        <w:r w:rsidR="00543C53" w:rsidRPr="00543C53">
          <w:rPr>
            <w:rFonts w:ascii="Arial" w:hAnsi="Arial" w:cs="Arial"/>
            <w:b/>
            <w:webHidden/>
          </w:rPr>
        </w:r>
        <w:r w:rsidR="00543C53" w:rsidRPr="00543C53">
          <w:rPr>
            <w:rFonts w:ascii="Arial" w:hAnsi="Arial" w:cs="Arial"/>
            <w:b/>
            <w:webHidden/>
          </w:rPr>
          <w:fldChar w:fldCharType="separate"/>
        </w:r>
        <w:r w:rsidR="00543C53" w:rsidRPr="00543C53">
          <w:rPr>
            <w:rFonts w:ascii="Arial" w:hAnsi="Arial" w:cs="Arial"/>
            <w:b/>
            <w:webHidden/>
          </w:rPr>
          <w:t>12</w:t>
        </w:r>
        <w:r w:rsidR="00543C53" w:rsidRPr="00543C53">
          <w:rPr>
            <w:rFonts w:ascii="Arial" w:hAnsi="Arial" w:cs="Arial"/>
            <w:b/>
            <w:webHidden/>
          </w:rPr>
          <w:fldChar w:fldCharType="end"/>
        </w:r>
      </w:hyperlink>
    </w:p>
    <w:p w:rsidR="00543C53" w:rsidRPr="00543C53" w:rsidRDefault="00DF36C9" w:rsidP="00543C53">
      <w:pPr>
        <w:pStyle w:val="2e"/>
        <w:rPr>
          <w:rFonts w:ascii="Arial" w:hAnsi="Arial" w:cs="Arial"/>
          <w:b/>
          <w:sz w:val="22"/>
          <w:szCs w:val="22"/>
        </w:rPr>
      </w:pPr>
      <w:hyperlink w:anchor="_Toc149753708" w:history="1">
        <w:r w:rsidR="00543C53" w:rsidRPr="00543C53">
          <w:rPr>
            <w:rStyle w:val="ad"/>
            <w:rFonts w:ascii="Arial" w:hAnsi="Arial" w:cs="Arial"/>
            <w:b/>
          </w:rPr>
          <w:t>19.</w:t>
        </w:r>
        <w:r w:rsidR="00543C53" w:rsidRPr="00543C53">
          <w:rPr>
            <w:rFonts w:ascii="Arial" w:hAnsi="Arial" w:cs="Arial"/>
            <w:b/>
            <w:sz w:val="22"/>
            <w:szCs w:val="22"/>
          </w:rPr>
          <w:tab/>
        </w:r>
        <w:r w:rsidR="00543C53" w:rsidRPr="00543C53">
          <w:rPr>
            <w:rStyle w:val="ad"/>
            <w:rFonts w:ascii="Arial" w:hAnsi="Arial" w:cs="Arial"/>
            <w:b/>
          </w:rPr>
          <w:t>Описание вариантов предоставления Муниципальной услуги</w:t>
        </w:r>
        <w:r w:rsidR="00543C53" w:rsidRPr="00543C53">
          <w:rPr>
            <w:rFonts w:ascii="Arial" w:hAnsi="Arial" w:cs="Arial"/>
            <w:b/>
            <w:webHidden/>
          </w:rPr>
          <w:tab/>
        </w:r>
        <w:r w:rsidR="00543C53" w:rsidRPr="00543C53">
          <w:rPr>
            <w:rFonts w:ascii="Arial" w:hAnsi="Arial" w:cs="Arial"/>
            <w:b/>
            <w:webHidden/>
          </w:rPr>
          <w:fldChar w:fldCharType="begin"/>
        </w:r>
        <w:r w:rsidR="00543C53" w:rsidRPr="00543C53">
          <w:rPr>
            <w:rFonts w:ascii="Arial" w:hAnsi="Arial" w:cs="Arial"/>
            <w:b/>
            <w:webHidden/>
          </w:rPr>
          <w:instrText xml:space="preserve"> PAGEREF _Toc149753708 \h </w:instrText>
        </w:r>
        <w:r w:rsidR="00543C53" w:rsidRPr="00543C53">
          <w:rPr>
            <w:rFonts w:ascii="Arial" w:hAnsi="Arial" w:cs="Arial"/>
            <w:b/>
            <w:webHidden/>
          </w:rPr>
        </w:r>
        <w:r w:rsidR="00543C53" w:rsidRPr="00543C53">
          <w:rPr>
            <w:rFonts w:ascii="Arial" w:hAnsi="Arial" w:cs="Arial"/>
            <w:b/>
            <w:webHidden/>
          </w:rPr>
          <w:fldChar w:fldCharType="separate"/>
        </w:r>
        <w:r w:rsidR="00543C53" w:rsidRPr="00543C53">
          <w:rPr>
            <w:rFonts w:ascii="Arial" w:hAnsi="Arial" w:cs="Arial"/>
            <w:b/>
            <w:webHidden/>
          </w:rPr>
          <w:t>13</w:t>
        </w:r>
        <w:r w:rsidR="00543C53" w:rsidRPr="00543C53">
          <w:rPr>
            <w:rFonts w:ascii="Arial" w:hAnsi="Arial" w:cs="Arial"/>
            <w:b/>
            <w:webHidden/>
          </w:rPr>
          <w:fldChar w:fldCharType="end"/>
        </w:r>
      </w:hyperlink>
    </w:p>
    <w:p w:rsidR="00543C53" w:rsidRPr="00543C53" w:rsidRDefault="00DF36C9" w:rsidP="00543C53">
      <w:pPr>
        <w:pStyle w:val="1f2"/>
        <w:rPr>
          <w:rFonts w:ascii="Arial" w:hAnsi="Arial" w:cs="Arial"/>
          <w:b w:val="0"/>
          <w:bCs w:val="0"/>
          <w:caps w:val="0"/>
          <w:noProof/>
          <w:sz w:val="22"/>
          <w:szCs w:val="22"/>
        </w:rPr>
      </w:pPr>
      <w:hyperlink w:anchor="_Toc149753709" w:history="1">
        <w:r w:rsidR="00543C53" w:rsidRPr="00543C53">
          <w:rPr>
            <w:rStyle w:val="ad"/>
            <w:rFonts w:ascii="Arial" w:hAnsi="Arial" w:cs="Arial"/>
            <w:b w:val="0"/>
            <w:noProof/>
          </w:rPr>
          <w:t>IV. Формы контроля за исполнением Административного регламента</w:t>
        </w:r>
        <w:r w:rsidR="00543C53" w:rsidRPr="00543C53">
          <w:rPr>
            <w:rFonts w:ascii="Arial" w:hAnsi="Arial" w:cs="Arial"/>
            <w:b w:val="0"/>
            <w:noProof/>
            <w:webHidden/>
          </w:rPr>
          <w:tab/>
        </w:r>
        <w:r w:rsidR="00543C53" w:rsidRPr="00543C53">
          <w:rPr>
            <w:rFonts w:ascii="Arial" w:hAnsi="Arial" w:cs="Arial"/>
            <w:b w:val="0"/>
            <w:noProof/>
            <w:webHidden/>
          </w:rPr>
          <w:fldChar w:fldCharType="begin"/>
        </w:r>
        <w:r w:rsidR="00543C53" w:rsidRPr="00543C53">
          <w:rPr>
            <w:rFonts w:ascii="Arial" w:hAnsi="Arial" w:cs="Arial"/>
            <w:b w:val="0"/>
            <w:noProof/>
            <w:webHidden/>
          </w:rPr>
          <w:instrText xml:space="preserve"> PAGEREF _Toc149753709 \h </w:instrText>
        </w:r>
        <w:r w:rsidR="00543C53" w:rsidRPr="00543C53">
          <w:rPr>
            <w:rFonts w:ascii="Arial" w:hAnsi="Arial" w:cs="Arial"/>
            <w:b w:val="0"/>
            <w:noProof/>
            <w:webHidden/>
          </w:rPr>
        </w:r>
        <w:r w:rsidR="00543C53" w:rsidRPr="00543C53">
          <w:rPr>
            <w:rFonts w:ascii="Arial" w:hAnsi="Arial" w:cs="Arial"/>
            <w:b w:val="0"/>
            <w:noProof/>
            <w:webHidden/>
          </w:rPr>
          <w:fldChar w:fldCharType="separate"/>
        </w:r>
        <w:r w:rsidR="00543C53" w:rsidRPr="00543C53">
          <w:rPr>
            <w:rFonts w:ascii="Arial" w:hAnsi="Arial" w:cs="Arial"/>
            <w:b w:val="0"/>
            <w:noProof/>
            <w:webHidden/>
          </w:rPr>
          <w:t>13</w:t>
        </w:r>
        <w:r w:rsidR="00543C53" w:rsidRPr="00543C53">
          <w:rPr>
            <w:rFonts w:ascii="Arial" w:hAnsi="Arial" w:cs="Arial"/>
            <w:b w:val="0"/>
            <w:noProof/>
            <w:webHidden/>
          </w:rPr>
          <w:fldChar w:fldCharType="end"/>
        </w:r>
      </w:hyperlink>
    </w:p>
    <w:p w:rsidR="00543C53" w:rsidRPr="00543C53" w:rsidRDefault="00DF36C9" w:rsidP="00543C53">
      <w:pPr>
        <w:pStyle w:val="2e"/>
        <w:rPr>
          <w:rFonts w:ascii="Arial" w:hAnsi="Arial" w:cs="Arial"/>
          <w:b/>
          <w:sz w:val="22"/>
          <w:szCs w:val="22"/>
        </w:rPr>
      </w:pPr>
      <w:hyperlink w:anchor="_Toc149753710" w:history="1">
        <w:r w:rsidR="00543C53" w:rsidRPr="00543C53">
          <w:rPr>
            <w:rStyle w:val="ad"/>
            <w:rFonts w:ascii="Arial" w:hAnsi="Arial" w:cs="Arial"/>
            <w:b/>
          </w:rPr>
          <w:t>20.</w:t>
        </w:r>
        <w:r w:rsidR="00543C53" w:rsidRPr="00543C53">
          <w:rPr>
            <w:rFonts w:ascii="Arial" w:hAnsi="Arial" w:cs="Arial"/>
            <w:b/>
            <w:sz w:val="22"/>
            <w:szCs w:val="22"/>
          </w:rPr>
          <w:tab/>
        </w:r>
        <w:r w:rsidR="00543C53" w:rsidRPr="00543C53">
          <w:rPr>
            <w:rStyle w:val="ad"/>
            <w:rFonts w:ascii="Arial" w:hAnsi="Arial" w:cs="Arial"/>
            <w:b/>
          </w:rPr>
          <w:t xml:space="preserve">Порядок осуществления текущего контроля за соблюдением и исполнением ответственными работниками Образовательной организации, должностными лицами, работниками Управления </w:t>
        </w:r>
        <w:r w:rsidR="00543C53" w:rsidRPr="00543C53">
          <w:rPr>
            <w:rStyle w:val="ad"/>
            <w:rFonts w:ascii="Arial" w:hAnsi="Arial" w:cs="Arial"/>
            <w:b/>
          </w:rPr>
          <w:lastRenderedPageBreak/>
          <w:t>положений Административного регламента и иных нормативных правовых актов Российской Федерации, нормативных правовых актов Московской области, устанавливающих требования к предоставлению Муниципальной услуги, а также принятием ими решений</w:t>
        </w:r>
        <w:r w:rsidR="00543C53" w:rsidRPr="00543C53">
          <w:rPr>
            <w:rFonts w:ascii="Arial" w:hAnsi="Arial" w:cs="Arial"/>
            <w:b/>
            <w:webHidden/>
          </w:rPr>
          <w:tab/>
        </w:r>
        <w:r w:rsidR="00543C53" w:rsidRPr="00543C53">
          <w:rPr>
            <w:rFonts w:ascii="Arial" w:hAnsi="Arial" w:cs="Arial"/>
            <w:b/>
            <w:webHidden/>
          </w:rPr>
          <w:fldChar w:fldCharType="begin"/>
        </w:r>
        <w:r w:rsidR="00543C53" w:rsidRPr="00543C53">
          <w:rPr>
            <w:rFonts w:ascii="Arial" w:hAnsi="Arial" w:cs="Arial"/>
            <w:b/>
            <w:webHidden/>
          </w:rPr>
          <w:instrText xml:space="preserve"> PAGEREF _Toc149753710 \h </w:instrText>
        </w:r>
        <w:r w:rsidR="00543C53" w:rsidRPr="00543C53">
          <w:rPr>
            <w:rFonts w:ascii="Arial" w:hAnsi="Arial" w:cs="Arial"/>
            <w:b/>
            <w:webHidden/>
          </w:rPr>
        </w:r>
        <w:r w:rsidR="00543C53" w:rsidRPr="00543C53">
          <w:rPr>
            <w:rFonts w:ascii="Arial" w:hAnsi="Arial" w:cs="Arial"/>
            <w:b/>
            <w:webHidden/>
          </w:rPr>
          <w:fldChar w:fldCharType="separate"/>
        </w:r>
        <w:r w:rsidR="00543C53" w:rsidRPr="00543C53">
          <w:rPr>
            <w:rFonts w:ascii="Arial" w:hAnsi="Arial" w:cs="Arial"/>
            <w:b/>
            <w:webHidden/>
          </w:rPr>
          <w:t>13</w:t>
        </w:r>
        <w:r w:rsidR="00543C53" w:rsidRPr="00543C53">
          <w:rPr>
            <w:rFonts w:ascii="Arial" w:hAnsi="Arial" w:cs="Arial"/>
            <w:b/>
            <w:webHidden/>
          </w:rPr>
          <w:fldChar w:fldCharType="end"/>
        </w:r>
      </w:hyperlink>
    </w:p>
    <w:p w:rsidR="00543C53" w:rsidRPr="00543C53" w:rsidRDefault="00DF36C9" w:rsidP="00543C53">
      <w:pPr>
        <w:pStyle w:val="2e"/>
        <w:rPr>
          <w:rFonts w:ascii="Arial" w:hAnsi="Arial" w:cs="Arial"/>
          <w:b/>
          <w:sz w:val="22"/>
          <w:szCs w:val="22"/>
        </w:rPr>
      </w:pPr>
      <w:hyperlink w:anchor="_Toc149753711" w:history="1">
        <w:r w:rsidR="00543C53" w:rsidRPr="00543C53">
          <w:rPr>
            <w:rStyle w:val="ad"/>
            <w:rFonts w:ascii="Arial" w:hAnsi="Arial" w:cs="Arial"/>
            <w:b/>
          </w:rPr>
          <w:t>21.</w:t>
        </w:r>
        <w:r w:rsidR="00543C53" w:rsidRPr="00543C53">
          <w:rPr>
            <w:rFonts w:ascii="Arial" w:hAnsi="Arial" w:cs="Arial"/>
            <w:b/>
            <w:sz w:val="22"/>
            <w:szCs w:val="22"/>
          </w:rPr>
          <w:tab/>
        </w:r>
        <w:r w:rsidR="00543C53" w:rsidRPr="00543C53">
          <w:rPr>
            <w:rStyle w:val="ad"/>
            <w:rFonts w:ascii="Arial" w:hAnsi="Arial" w:cs="Arial"/>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543C53" w:rsidRPr="00543C53">
          <w:rPr>
            <w:rFonts w:ascii="Arial" w:hAnsi="Arial" w:cs="Arial"/>
            <w:b/>
            <w:webHidden/>
          </w:rPr>
          <w:tab/>
        </w:r>
        <w:r w:rsidR="00543C53" w:rsidRPr="00543C53">
          <w:rPr>
            <w:rFonts w:ascii="Arial" w:hAnsi="Arial" w:cs="Arial"/>
            <w:b/>
            <w:webHidden/>
          </w:rPr>
          <w:fldChar w:fldCharType="begin"/>
        </w:r>
        <w:r w:rsidR="00543C53" w:rsidRPr="00543C53">
          <w:rPr>
            <w:rFonts w:ascii="Arial" w:hAnsi="Arial" w:cs="Arial"/>
            <w:b/>
            <w:webHidden/>
          </w:rPr>
          <w:instrText xml:space="preserve"> PAGEREF _Toc149753711 \h </w:instrText>
        </w:r>
        <w:r w:rsidR="00543C53" w:rsidRPr="00543C53">
          <w:rPr>
            <w:rFonts w:ascii="Arial" w:hAnsi="Arial" w:cs="Arial"/>
            <w:b/>
            <w:webHidden/>
          </w:rPr>
        </w:r>
        <w:r w:rsidR="00543C53" w:rsidRPr="00543C53">
          <w:rPr>
            <w:rFonts w:ascii="Arial" w:hAnsi="Arial" w:cs="Arial"/>
            <w:b/>
            <w:webHidden/>
          </w:rPr>
          <w:fldChar w:fldCharType="separate"/>
        </w:r>
        <w:r w:rsidR="00543C53" w:rsidRPr="00543C53">
          <w:rPr>
            <w:rFonts w:ascii="Arial" w:hAnsi="Arial" w:cs="Arial"/>
            <w:b/>
            <w:webHidden/>
          </w:rPr>
          <w:t>14</w:t>
        </w:r>
        <w:r w:rsidR="00543C53" w:rsidRPr="00543C53">
          <w:rPr>
            <w:rFonts w:ascii="Arial" w:hAnsi="Arial" w:cs="Arial"/>
            <w:b/>
            <w:webHidden/>
          </w:rPr>
          <w:fldChar w:fldCharType="end"/>
        </w:r>
      </w:hyperlink>
    </w:p>
    <w:p w:rsidR="00543C53" w:rsidRPr="00543C53" w:rsidRDefault="00DF36C9" w:rsidP="00543C53">
      <w:pPr>
        <w:pStyle w:val="2e"/>
        <w:rPr>
          <w:rFonts w:ascii="Arial" w:hAnsi="Arial" w:cs="Arial"/>
          <w:b/>
          <w:sz w:val="22"/>
          <w:szCs w:val="22"/>
        </w:rPr>
      </w:pPr>
      <w:hyperlink w:anchor="_Toc149753712" w:history="1">
        <w:r w:rsidR="00543C53" w:rsidRPr="00543C53">
          <w:rPr>
            <w:rStyle w:val="ad"/>
            <w:rFonts w:ascii="Arial" w:hAnsi="Arial" w:cs="Arial"/>
            <w:b/>
          </w:rPr>
          <w:t>22.</w:t>
        </w:r>
        <w:r w:rsidR="00543C53" w:rsidRPr="00543C53">
          <w:rPr>
            <w:rFonts w:ascii="Arial" w:hAnsi="Arial" w:cs="Arial"/>
            <w:b/>
            <w:sz w:val="22"/>
            <w:szCs w:val="22"/>
          </w:rPr>
          <w:tab/>
        </w:r>
        <w:r w:rsidR="00543C53" w:rsidRPr="00543C53">
          <w:rPr>
            <w:rStyle w:val="ad"/>
            <w:rFonts w:ascii="Arial" w:hAnsi="Arial" w:cs="Arial"/>
            <w:b/>
          </w:rPr>
          <w:t>Ответственность работников Образовательной организации, должностных лиц, работников Управления за решения и действия (бездействие), принимаемые (осуществляемые) ими в ходе предоставления Муниципальной услуги</w:t>
        </w:r>
        <w:r w:rsidR="00543C53" w:rsidRPr="00543C53">
          <w:rPr>
            <w:rFonts w:ascii="Arial" w:hAnsi="Arial" w:cs="Arial"/>
            <w:b/>
            <w:webHidden/>
          </w:rPr>
          <w:tab/>
        </w:r>
        <w:r w:rsidR="00543C53" w:rsidRPr="00543C53">
          <w:rPr>
            <w:rFonts w:ascii="Arial" w:hAnsi="Arial" w:cs="Arial"/>
            <w:b/>
            <w:webHidden/>
          </w:rPr>
          <w:fldChar w:fldCharType="begin"/>
        </w:r>
        <w:r w:rsidR="00543C53" w:rsidRPr="00543C53">
          <w:rPr>
            <w:rFonts w:ascii="Arial" w:hAnsi="Arial" w:cs="Arial"/>
            <w:b/>
            <w:webHidden/>
          </w:rPr>
          <w:instrText xml:space="preserve"> PAGEREF _Toc149753712 \h </w:instrText>
        </w:r>
        <w:r w:rsidR="00543C53" w:rsidRPr="00543C53">
          <w:rPr>
            <w:rFonts w:ascii="Arial" w:hAnsi="Arial" w:cs="Arial"/>
            <w:b/>
            <w:webHidden/>
          </w:rPr>
        </w:r>
        <w:r w:rsidR="00543C53" w:rsidRPr="00543C53">
          <w:rPr>
            <w:rFonts w:ascii="Arial" w:hAnsi="Arial" w:cs="Arial"/>
            <w:b/>
            <w:webHidden/>
          </w:rPr>
          <w:fldChar w:fldCharType="separate"/>
        </w:r>
        <w:r w:rsidR="00543C53" w:rsidRPr="00543C53">
          <w:rPr>
            <w:rFonts w:ascii="Arial" w:hAnsi="Arial" w:cs="Arial"/>
            <w:b/>
            <w:webHidden/>
          </w:rPr>
          <w:t>14</w:t>
        </w:r>
        <w:r w:rsidR="00543C53" w:rsidRPr="00543C53">
          <w:rPr>
            <w:rFonts w:ascii="Arial" w:hAnsi="Arial" w:cs="Arial"/>
            <w:b/>
            <w:webHidden/>
          </w:rPr>
          <w:fldChar w:fldCharType="end"/>
        </w:r>
      </w:hyperlink>
    </w:p>
    <w:p w:rsidR="00543C53" w:rsidRPr="00543C53" w:rsidRDefault="00DF36C9" w:rsidP="00543C53">
      <w:pPr>
        <w:pStyle w:val="2e"/>
        <w:rPr>
          <w:rFonts w:ascii="Arial" w:hAnsi="Arial" w:cs="Arial"/>
          <w:b/>
          <w:sz w:val="22"/>
          <w:szCs w:val="22"/>
        </w:rPr>
      </w:pPr>
      <w:hyperlink w:anchor="_Toc149753713" w:history="1">
        <w:r w:rsidR="00543C53" w:rsidRPr="00543C53">
          <w:rPr>
            <w:rStyle w:val="ad"/>
            <w:rFonts w:ascii="Arial" w:hAnsi="Arial" w:cs="Arial"/>
            <w:b/>
          </w:rPr>
          <w:t>23.</w:t>
        </w:r>
        <w:r w:rsidR="00543C53" w:rsidRPr="00543C53">
          <w:rPr>
            <w:rFonts w:ascii="Arial" w:hAnsi="Arial" w:cs="Arial"/>
            <w:b/>
            <w:sz w:val="22"/>
            <w:szCs w:val="22"/>
          </w:rPr>
          <w:tab/>
        </w:r>
        <w:r w:rsidR="00543C53" w:rsidRPr="00543C53">
          <w:rPr>
            <w:rStyle w:val="ad"/>
            <w:rFonts w:ascii="Arial" w:hAnsi="Arial" w:cs="Arial"/>
            <w:b/>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43C53" w:rsidRPr="00543C53">
          <w:rPr>
            <w:rFonts w:ascii="Arial" w:hAnsi="Arial" w:cs="Arial"/>
            <w:b/>
            <w:webHidden/>
          </w:rPr>
          <w:tab/>
        </w:r>
        <w:r w:rsidR="00543C53" w:rsidRPr="00543C53">
          <w:rPr>
            <w:rFonts w:ascii="Arial" w:hAnsi="Arial" w:cs="Arial"/>
            <w:b/>
            <w:webHidden/>
          </w:rPr>
          <w:fldChar w:fldCharType="begin"/>
        </w:r>
        <w:r w:rsidR="00543C53" w:rsidRPr="00543C53">
          <w:rPr>
            <w:rFonts w:ascii="Arial" w:hAnsi="Arial" w:cs="Arial"/>
            <w:b/>
            <w:webHidden/>
          </w:rPr>
          <w:instrText xml:space="preserve"> PAGEREF _Toc149753713 \h </w:instrText>
        </w:r>
        <w:r w:rsidR="00543C53" w:rsidRPr="00543C53">
          <w:rPr>
            <w:rFonts w:ascii="Arial" w:hAnsi="Arial" w:cs="Arial"/>
            <w:b/>
            <w:webHidden/>
          </w:rPr>
        </w:r>
        <w:r w:rsidR="00543C53" w:rsidRPr="00543C53">
          <w:rPr>
            <w:rFonts w:ascii="Arial" w:hAnsi="Arial" w:cs="Arial"/>
            <w:b/>
            <w:webHidden/>
          </w:rPr>
          <w:fldChar w:fldCharType="separate"/>
        </w:r>
        <w:r w:rsidR="00543C53" w:rsidRPr="00543C53">
          <w:rPr>
            <w:rFonts w:ascii="Arial" w:hAnsi="Arial" w:cs="Arial"/>
            <w:b/>
            <w:webHidden/>
          </w:rPr>
          <w:t>14</w:t>
        </w:r>
        <w:r w:rsidR="00543C53" w:rsidRPr="00543C53">
          <w:rPr>
            <w:rFonts w:ascii="Arial" w:hAnsi="Arial" w:cs="Arial"/>
            <w:b/>
            <w:webHidden/>
          </w:rPr>
          <w:fldChar w:fldCharType="end"/>
        </w:r>
      </w:hyperlink>
    </w:p>
    <w:p w:rsidR="00543C53" w:rsidRPr="00543C53" w:rsidRDefault="00DF36C9" w:rsidP="00543C53">
      <w:pPr>
        <w:pStyle w:val="1f2"/>
        <w:rPr>
          <w:rFonts w:ascii="Arial" w:hAnsi="Arial" w:cs="Arial"/>
          <w:b w:val="0"/>
          <w:bCs w:val="0"/>
          <w:caps w:val="0"/>
          <w:noProof/>
          <w:sz w:val="22"/>
          <w:szCs w:val="22"/>
        </w:rPr>
      </w:pPr>
      <w:hyperlink w:anchor="_Toc149753714" w:history="1">
        <w:r w:rsidR="00543C53" w:rsidRPr="00543C53">
          <w:rPr>
            <w:rStyle w:val="ad"/>
            <w:rFonts w:ascii="Arial" w:hAnsi="Arial" w:cs="Arial"/>
            <w:b w:val="0"/>
            <w:noProof/>
          </w:rPr>
          <w:t>V. Досудебный (внесудебный) порядок обжалования решений и действий (бездействия) МФЦ, РАБОТНИКОВ МФЦ, Образовательных организаций, Управлений, работников Образовательных организаций, должностных лиц, работников Управлений</w:t>
        </w:r>
        <w:r w:rsidR="00543C53" w:rsidRPr="00543C53">
          <w:rPr>
            <w:rFonts w:ascii="Arial" w:hAnsi="Arial" w:cs="Arial"/>
            <w:b w:val="0"/>
            <w:noProof/>
            <w:webHidden/>
          </w:rPr>
          <w:tab/>
        </w:r>
        <w:r w:rsidR="00543C53" w:rsidRPr="00543C53">
          <w:rPr>
            <w:rFonts w:ascii="Arial" w:hAnsi="Arial" w:cs="Arial"/>
            <w:b w:val="0"/>
            <w:noProof/>
            <w:webHidden/>
          </w:rPr>
          <w:fldChar w:fldCharType="begin"/>
        </w:r>
        <w:r w:rsidR="00543C53" w:rsidRPr="00543C53">
          <w:rPr>
            <w:rFonts w:ascii="Arial" w:hAnsi="Arial" w:cs="Arial"/>
            <w:b w:val="0"/>
            <w:noProof/>
            <w:webHidden/>
          </w:rPr>
          <w:instrText xml:space="preserve"> PAGEREF _Toc149753714 \h </w:instrText>
        </w:r>
        <w:r w:rsidR="00543C53" w:rsidRPr="00543C53">
          <w:rPr>
            <w:rFonts w:ascii="Arial" w:hAnsi="Arial" w:cs="Arial"/>
            <w:b w:val="0"/>
            <w:noProof/>
            <w:webHidden/>
          </w:rPr>
        </w:r>
        <w:r w:rsidR="00543C53" w:rsidRPr="00543C53">
          <w:rPr>
            <w:rFonts w:ascii="Arial" w:hAnsi="Arial" w:cs="Arial"/>
            <w:b w:val="0"/>
            <w:noProof/>
            <w:webHidden/>
          </w:rPr>
          <w:fldChar w:fldCharType="separate"/>
        </w:r>
        <w:r w:rsidR="00543C53" w:rsidRPr="00543C53">
          <w:rPr>
            <w:rFonts w:ascii="Arial" w:hAnsi="Arial" w:cs="Arial"/>
            <w:b w:val="0"/>
            <w:noProof/>
            <w:webHidden/>
          </w:rPr>
          <w:t>15</w:t>
        </w:r>
        <w:r w:rsidR="00543C53" w:rsidRPr="00543C53">
          <w:rPr>
            <w:rFonts w:ascii="Arial" w:hAnsi="Arial" w:cs="Arial"/>
            <w:b w:val="0"/>
            <w:noProof/>
            <w:webHidden/>
          </w:rPr>
          <w:fldChar w:fldCharType="end"/>
        </w:r>
      </w:hyperlink>
    </w:p>
    <w:p w:rsidR="00543C53" w:rsidRPr="00543C53" w:rsidRDefault="00DF36C9" w:rsidP="00543C53">
      <w:pPr>
        <w:pStyle w:val="2e"/>
        <w:rPr>
          <w:rFonts w:ascii="Arial" w:hAnsi="Arial" w:cs="Arial"/>
          <w:b/>
          <w:sz w:val="22"/>
          <w:szCs w:val="22"/>
        </w:rPr>
      </w:pPr>
      <w:hyperlink w:anchor="_Toc149753715" w:history="1">
        <w:r w:rsidR="00543C53" w:rsidRPr="00543C53">
          <w:rPr>
            <w:rStyle w:val="ad"/>
            <w:rFonts w:ascii="Arial" w:hAnsi="Arial" w:cs="Arial"/>
            <w:b/>
          </w:rPr>
          <w:t>24.</w:t>
        </w:r>
        <w:r w:rsidR="00543C53" w:rsidRPr="00543C53">
          <w:rPr>
            <w:rFonts w:ascii="Arial" w:hAnsi="Arial" w:cs="Arial"/>
            <w:b/>
            <w:sz w:val="22"/>
            <w:szCs w:val="22"/>
          </w:rPr>
          <w:tab/>
        </w:r>
        <w:r w:rsidR="00543C53" w:rsidRPr="00543C53">
          <w:rPr>
            <w:rStyle w:val="ad"/>
            <w:rFonts w:ascii="Arial" w:hAnsi="Arial" w:cs="Arial"/>
            <w:b/>
          </w:rPr>
          <w:t>Способы информирования заявителей о порядке досудебного (внесудебного) обжалования</w:t>
        </w:r>
        <w:r w:rsidR="00543C53" w:rsidRPr="00543C53">
          <w:rPr>
            <w:rFonts w:ascii="Arial" w:hAnsi="Arial" w:cs="Arial"/>
            <w:b/>
            <w:webHidden/>
          </w:rPr>
          <w:tab/>
        </w:r>
        <w:r w:rsidR="00543C53" w:rsidRPr="00543C53">
          <w:rPr>
            <w:rFonts w:ascii="Arial" w:hAnsi="Arial" w:cs="Arial"/>
            <w:b/>
            <w:webHidden/>
          </w:rPr>
          <w:fldChar w:fldCharType="begin"/>
        </w:r>
        <w:r w:rsidR="00543C53" w:rsidRPr="00543C53">
          <w:rPr>
            <w:rFonts w:ascii="Arial" w:hAnsi="Arial" w:cs="Arial"/>
            <w:b/>
            <w:webHidden/>
          </w:rPr>
          <w:instrText xml:space="preserve"> PAGEREF _Toc149753715 \h </w:instrText>
        </w:r>
        <w:r w:rsidR="00543C53" w:rsidRPr="00543C53">
          <w:rPr>
            <w:rFonts w:ascii="Arial" w:hAnsi="Arial" w:cs="Arial"/>
            <w:b/>
            <w:webHidden/>
          </w:rPr>
        </w:r>
        <w:r w:rsidR="00543C53" w:rsidRPr="00543C53">
          <w:rPr>
            <w:rFonts w:ascii="Arial" w:hAnsi="Arial" w:cs="Arial"/>
            <w:b/>
            <w:webHidden/>
          </w:rPr>
          <w:fldChar w:fldCharType="separate"/>
        </w:r>
        <w:r w:rsidR="00543C53" w:rsidRPr="00543C53">
          <w:rPr>
            <w:rFonts w:ascii="Arial" w:hAnsi="Arial" w:cs="Arial"/>
            <w:b/>
            <w:webHidden/>
          </w:rPr>
          <w:t>15</w:t>
        </w:r>
        <w:r w:rsidR="00543C53" w:rsidRPr="00543C53">
          <w:rPr>
            <w:rFonts w:ascii="Arial" w:hAnsi="Arial" w:cs="Arial"/>
            <w:b/>
            <w:webHidden/>
          </w:rPr>
          <w:fldChar w:fldCharType="end"/>
        </w:r>
      </w:hyperlink>
    </w:p>
    <w:p w:rsidR="00543C53" w:rsidRPr="00543C53" w:rsidRDefault="00DF36C9" w:rsidP="00543C53">
      <w:pPr>
        <w:pStyle w:val="2e"/>
        <w:rPr>
          <w:rFonts w:ascii="Arial" w:hAnsi="Arial" w:cs="Arial"/>
          <w:b/>
          <w:sz w:val="22"/>
          <w:szCs w:val="22"/>
        </w:rPr>
      </w:pPr>
      <w:hyperlink w:anchor="_Toc149753716" w:history="1">
        <w:r w:rsidR="00543C53" w:rsidRPr="00543C53">
          <w:rPr>
            <w:rStyle w:val="ad"/>
            <w:rFonts w:ascii="Arial" w:hAnsi="Arial" w:cs="Arial"/>
            <w:b/>
          </w:rPr>
          <w:t>25.</w:t>
        </w:r>
        <w:r w:rsidR="00543C53" w:rsidRPr="00543C53">
          <w:rPr>
            <w:rFonts w:ascii="Arial" w:hAnsi="Arial" w:cs="Arial"/>
            <w:b/>
            <w:sz w:val="22"/>
            <w:szCs w:val="22"/>
          </w:rPr>
          <w:tab/>
        </w:r>
        <w:r w:rsidR="00543C53" w:rsidRPr="00543C53">
          <w:rPr>
            <w:rStyle w:val="ad"/>
            <w:rFonts w:ascii="Arial" w:hAnsi="Arial" w:cs="Arial"/>
            <w:b/>
          </w:rPr>
          <w:t>Формы и способы подачи Заявителями жалобы</w:t>
        </w:r>
        <w:r w:rsidR="00543C53" w:rsidRPr="00543C53">
          <w:rPr>
            <w:rFonts w:ascii="Arial" w:hAnsi="Arial" w:cs="Arial"/>
            <w:b/>
            <w:webHidden/>
          </w:rPr>
          <w:tab/>
        </w:r>
        <w:r w:rsidR="00543C53" w:rsidRPr="00543C53">
          <w:rPr>
            <w:rFonts w:ascii="Arial" w:hAnsi="Arial" w:cs="Arial"/>
            <w:b/>
            <w:webHidden/>
          </w:rPr>
          <w:fldChar w:fldCharType="begin"/>
        </w:r>
        <w:r w:rsidR="00543C53" w:rsidRPr="00543C53">
          <w:rPr>
            <w:rFonts w:ascii="Arial" w:hAnsi="Arial" w:cs="Arial"/>
            <w:b/>
            <w:webHidden/>
          </w:rPr>
          <w:instrText xml:space="preserve"> PAGEREF _Toc149753716 \h </w:instrText>
        </w:r>
        <w:r w:rsidR="00543C53" w:rsidRPr="00543C53">
          <w:rPr>
            <w:rFonts w:ascii="Arial" w:hAnsi="Arial" w:cs="Arial"/>
            <w:b/>
            <w:webHidden/>
          </w:rPr>
        </w:r>
        <w:r w:rsidR="00543C53" w:rsidRPr="00543C53">
          <w:rPr>
            <w:rFonts w:ascii="Arial" w:hAnsi="Arial" w:cs="Arial"/>
            <w:b/>
            <w:webHidden/>
          </w:rPr>
          <w:fldChar w:fldCharType="separate"/>
        </w:r>
        <w:r w:rsidR="00543C53" w:rsidRPr="00543C53">
          <w:rPr>
            <w:rFonts w:ascii="Arial" w:hAnsi="Arial" w:cs="Arial"/>
            <w:b/>
            <w:webHidden/>
          </w:rPr>
          <w:t>15</w:t>
        </w:r>
        <w:r w:rsidR="00543C53" w:rsidRPr="00543C53">
          <w:rPr>
            <w:rFonts w:ascii="Arial" w:hAnsi="Arial" w:cs="Arial"/>
            <w:b/>
            <w:webHidden/>
          </w:rPr>
          <w:fldChar w:fldCharType="end"/>
        </w:r>
      </w:hyperlink>
    </w:p>
    <w:p w:rsidR="00543C53" w:rsidRPr="00543C53" w:rsidRDefault="00DF36C9" w:rsidP="00543C53">
      <w:pPr>
        <w:pStyle w:val="1f2"/>
        <w:rPr>
          <w:rFonts w:ascii="Arial" w:hAnsi="Arial" w:cs="Arial"/>
          <w:b w:val="0"/>
          <w:bCs w:val="0"/>
          <w:caps w:val="0"/>
          <w:noProof/>
          <w:sz w:val="22"/>
          <w:szCs w:val="22"/>
        </w:rPr>
      </w:pPr>
      <w:hyperlink w:anchor="_Toc149753717" w:history="1">
        <w:r w:rsidR="00543C53" w:rsidRPr="00543C53">
          <w:rPr>
            <w:rStyle w:val="ad"/>
            <w:rFonts w:ascii="Arial" w:hAnsi="Arial" w:cs="Arial"/>
            <w:b w:val="0"/>
            <w:noProof/>
            <w:lang w:val="x-none"/>
          </w:rPr>
          <w:t>Приложение 1 к Административному регламенту предоставления Муниципальной услуги</w:t>
        </w:r>
        <w:r w:rsidR="00543C53" w:rsidRPr="00543C53">
          <w:rPr>
            <w:rFonts w:ascii="Arial" w:hAnsi="Arial" w:cs="Arial"/>
            <w:b w:val="0"/>
            <w:noProof/>
            <w:webHidden/>
          </w:rPr>
          <w:tab/>
        </w:r>
        <w:r w:rsidR="00543C53" w:rsidRPr="00543C53">
          <w:rPr>
            <w:rFonts w:ascii="Arial" w:hAnsi="Arial" w:cs="Arial"/>
            <w:b w:val="0"/>
            <w:noProof/>
            <w:webHidden/>
          </w:rPr>
          <w:fldChar w:fldCharType="begin"/>
        </w:r>
        <w:r w:rsidR="00543C53" w:rsidRPr="00543C53">
          <w:rPr>
            <w:rFonts w:ascii="Arial" w:hAnsi="Arial" w:cs="Arial"/>
            <w:b w:val="0"/>
            <w:noProof/>
            <w:webHidden/>
          </w:rPr>
          <w:instrText xml:space="preserve"> PAGEREF _Toc149753717 \h </w:instrText>
        </w:r>
        <w:r w:rsidR="00543C53" w:rsidRPr="00543C53">
          <w:rPr>
            <w:rFonts w:ascii="Arial" w:hAnsi="Arial" w:cs="Arial"/>
            <w:b w:val="0"/>
            <w:noProof/>
            <w:webHidden/>
          </w:rPr>
        </w:r>
        <w:r w:rsidR="00543C53" w:rsidRPr="00543C53">
          <w:rPr>
            <w:rFonts w:ascii="Arial" w:hAnsi="Arial" w:cs="Arial"/>
            <w:b w:val="0"/>
            <w:noProof/>
            <w:webHidden/>
          </w:rPr>
          <w:fldChar w:fldCharType="separate"/>
        </w:r>
        <w:r w:rsidR="00543C53" w:rsidRPr="00543C53">
          <w:rPr>
            <w:rFonts w:ascii="Arial" w:hAnsi="Arial" w:cs="Arial"/>
            <w:b w:val="0"/>
            <w:noProof/>
            <w:webHidden/>
          </w:rPr>
          <w:t>17</w:t>
        </w:r>
        <w:r w:rsidR="00543C53" w:rsidRPr="00543C53">
          <w:rPr>
            <w:rFonts w:ascii="Arial" w:hAnsi="Arial" w:cs="Arial"/>
            <w:b w:val="0"/>
            <w:noProof/>
            <w:webHidden/>
          </w:rPr>
          <w:fldChar w:fldCharType="end"/>
        </w:r>
      </w:hyperlink>
    </w:p>
    <w:p w:rsidR="00543C53" w:rsidRPr="00543C53" w:rsidRDefault="00DF36C9" w:rsidP="00543C53">
      <w:pPr>
        <w:pStyle w:val="2e"/>
        <w:rPr>
          <w:rFonts w:ascii="Arial" w:hAnsi="Arial" w:cs="Arial"/>
          <w:b/>
          <w:sz w:val="22"/>
          <w:szCs w:val="22"/>
        </w:rPr>
      </w:pPr>
      <w:hyperlink w:anchor="_Toc149753718" w:history="1">
        <w:r w:rsidR="00543C53" w:rsidRPr="00543C53">
          <w:rPr>
            <w:rStyle w:val="ad"/>
            <w:rFonts w:ascii="Arial" w:hAnsi="Arial" w:cs="Arial"/>
            <w:b/>
          </w:rPr>
          <w:t>Форма решения о предоставлении Муниципальной услуги «Подача заявления на участие в едином государственном экзамене и основном государственном экзамене»</w:t>
        </w:r>
        <w:r w:rsidR="00543C53" w:rsidRPr="00543C53">
          <w:rPr>
            <w:rFonts w:ascii="Arial" w:hAnsi="Arial" w:cs="Arial"/>
            <w:b/>
            <w:webHidden/>
          </w:rPr>
          <w:tab/>
        </w:r>
        <w:r w:rsidR="00543C53" w:rsidRPr="00543C53">
          <w:rPr>
            <w:rFonts w:ascii="Arial" w:hAnsi="Arial" w:cs="Arial"/>
            <w:b/>
            <w:webHidden/>
          </w:rPr>
          <w:fldChar w:fldCharType="begin"/>
        </w:r>
        <w:r w:rsidR="00543C53" w:rsidRPr="00543C53">
          <w:rPr>
            <w:rFonts w:ascii="Arial" w:hAnsi="Arial" w:cs="Arial"/>
            <w:b/>
            <w:webHidden/>
          </w:rPr>
          <w:instrText xml:space="preserve"> PAGEREF _Toc149753718 \h </w:instrText>
        </w:r>
        <w:r w:rsidR="00543C53" w:rsidRPr="00543C53">
          <w:rPr>
            <w:rFonts w:ascii="Arial" w:hAnsi="Arial" w:cs="Arial"/>
            <w:b/>
            <w:webHidden/>
          </w:rPr>
        </w:r>
        <w:r w:rsidR="00543C53" w:rsidRPr="00543C53">
          <w:rPr>
            <w:rFonts w:ascii="Arial" w:hAnsi="Arial" w:cs="Arial"/>
            <w:b/>
            <w:webHidden/>
          </w:rPr>
          <w:fldChar w:fldCharType="separate"/>
        </w:r>
        <w:r w:rsidR="00543C53" w:rsidRPr="00543C53">
          <w:rPr>
            <w:rFonts w:ascii="Arial" w:hAnsi="Arial" w:cs="Arial"/>
            <w:b/>
            <w:webHidden/>
          </w:rPr>
          <w:t>17</w:t>
        </w:r>
        <w:r w:rsidR="00543C53" w:rsidRPr="00543C53">
          <w:rPr>
            <w:rFonts w:ascii="Arial" w:hAnsi="Arial" w:cs="Arial"/>
            <w:b/>
            <w:webHidden/>
          </w:rPr>
          <w:fldChar w:fldCharType="end"/>
        </w:r>
      </w:hyperlink>
    </w:p>
    <w:p w:rsidR="00543C53" w:rsidRPr="00543C53" w:rsidRDefault="00DF36C9" w:rsidP="00543C53">
      <w:pPr>
        <w:pStyle w:val="1f2"/>
        <w:rPr>
          <w:rFonts w:ascii="Arial" w:hAnsi="Arial" w:cs="Arial"/>
          <w:b w:val="0"/>
          <w:bCs w:val="0"/>
          <w:caps w:val="0"/>
          <w:noProof/>
          <w:sz w:val="22"/>
          <w:szCs w:val="22"/>
        </w:rPr>
      </w:pPr>
      <w:hyperlink w:anchor="_Toc149753719" w:history="1">
        <w:r w:rsidR="00543C53" w:rsidRPr="00543C53">
          <w:rPr>
            <w:rStyle w:val="ad"/>
            <w:rFonts w:ascii="Arial" w:hAnsi="Arial" w:cs="Arial"/>
            <w:b w:val="0"/>
            <w:noProof/>
            <w:lang w:val="x-none"/>
          </w:rPr>
          <w:t>Приложение 2 к  Административному регламенту предоставления Муниципальной услуги</w:t>
        </w:r>
        <w:r w:rsidR="00543C53" w:rsidRPr="00543C53">
          <w:rPr>
            <w:rFonts w:ascii="Arial" w:hAnsi="Arial" w:cs="Arial"/>
            <w:b w:val="0"/>
            <w:noProof/>
            <w:webHidden/>
          </w:rPr>
          <w:tab/>
        </w:r>
        <w:r w:rsidR="00543C53" w:rsidRPr="00543C53">
          <w:rPr>
            <w:rFonts w:ascii="Arial" w:hAnsi="Arial" w:cs="Arial"/>
            <w:b w:val="0"/>
            <w:noProof/>
            <w:webHidden/>
          </w:rPr>
          <w:fldChar w:fldCharType="begin"/>
        </w:r>
        <w:r w:rsidR="00543C53" w:rsidRPr="00543C53">
          <w:rPr>
            <w:rFonts w:ascii="Arial" w:hAnsi="Arial" w:cs="Arial"/>
            <w:b w:val="0"/>
            <w:noProof/>
            <w:webHidden/>
          </w:rPr>
          <w:instrText xml:space="preserve"> PAGEREF _Toc149753719 \h </w:instrText>
        </w:r>
        <w:r w:rsidR="00543C53" w:rsidRPr="00543C53">
          <w:rPr>
            <w:rFonts w:ascii="Arial" w:hAnsi="Arial" w:cs="Arial"/>
            <w:b w:val="0"/>
            <w:noProof/>
            <w:webHidden/>
          </w:rPr>
        </w:r>
        <w:r w:rsidR="00543C53" w:rsidRPr="00543C53">
          <w:rPr>
            <w:rFonts w:ascii="Arial" w:hAnsi="Arial" w:cs="Arial"/>
            <w:b w:val="0"/>
            <w:noProof/>
            <w:webHidden/>
          </w:rPr>
          <w:fldChar w:fldCharType="separate"/>
        </w:r>
        <w:r w:rsidR="00543C53" w:rsidRPr="00543C53">
          <w:rPr>
            <w:rFonts w:ascii="Arial" w:hAnsi="Arial" w:cs="Arial"/>
            <w:b w:val="0"/>
            <w:noProof/>
            <w:webHidden/>
          </w:rPr>
          <w:t>18</w:t>
        </w:r>
        <w:r w:rsidR="00543C53" w:rsidRPr="00543C53">
          <w:rPr>
            <w:rFonts w:ascii="Arial" w:hAnsi="Arial" w:cs="Arial"/>
            <w:b w:val="0"/>
            <w:noProof/>
            <w:webHidden/>
          </w:rPr>
          <w:fldChar w:fldCharType="end"/>
        </w:r>
      </w:hyperlink>
    </w:p>
    <w:p w:rsidR="00543C53" w:rsidRPr="00543C53" w:rsidRDefault="00DF36C9" w:rsidP="00543C53">
      <w:pPr>
        <w:pStyle w:val="2e"/>
        <w:rPr>
          <w:rFonts w:ascii="Arial" w:hAnsi="Arial" w:cs="Arial"/>
          <w:b/>
          <w:sz w:val="22"/>
          <w:szCs w:val="22"/>
        </w:rPr>
      </w:pPr>
      <w:hyperlink w:anchor="_Toc149753720" w:history="1">
        <w:r w:rsidR="00543C53" w:rsidRPr="00543C53">
          <w:rPr>
            <w:rStyle w:val="ad"/>
            <w:rFonts w:ascii="Arial" w:hAnsi="Arial" w:cs="Arial"/>
            <w:b/>
          </w:rPr>
          <w:t>Форма решения об отказе в предоставлении Муниципальной услуги «Подача заявления на участие в едином государственном экзамене и основном государственном экзамене»</w:t>
        </w:r>
        <w:r w:rsidR="00543C53" w:rsidRPr="00543C53">
          <w:rPr>
            <w:rFonts w:ascii="Arial" w:hAnsi="Arial" w:cs="Arial"/>
            <w:b/>
            <w:webHidden/>
          </w:rPr>
          <w:tab/>
        </w:r>
        <w:r w:rsidR="00543C53" w:rsidRPr="00543C53">
          <w:rPr>
            <w:rFonts w:ascii="Arial" w:hAnsi="Arial" w:cs="Arial"/>
            <w:b/>
            <w:webHidden/>
          </w:rPr>
          <w:fldChar w:fldCharType="begin"/>
        </w:r>
        <w:r w:rsidR="00543C53" w:rsidRPr="00543C53">
          <w:rPr>
            <w:rFonts w:ascii="Arial" w:hAnsi="Arial" w:cs="Arial"/>
            <w:b/>
            <w:webHidden/>
          </w:rPr>
          <w:instrText xml:space="preserve"> PAGEREF _Toc149753720 \h </w:instrText>
        </w:r>
        <w:r w:rsidR="00543C53" w:rsidRPr="00543C53">
          <w:rPr>
            <w:rFonts w:ascii="Arial" w:hAnsi="Arial" w:cs="Arial"/>
            <w:b/>
            <w:webHidden/>
          </w:rPr>
        </w:r>
        <w:r w:rsidR="00543C53" w:rsidRPr="00543C53">
          <w:rPr>
            <w:rFonts w:ascii="Arial" w:hAnsi="Arial" w:cs="Arial"/>
            <w:b/>
            <w:webHidden/>
          </w:rPr>
          <w:fldChar w:fldCharType="separate"/>
        </w:r>
        <w:r w:rsidR="00543C53" w:rsidRPr="00543C53">
          <w:rPr>
            <w:rFonts w:ascii="Arial" w:hAnsi="Arial" w:cs="Arial"/>
            <w:b/>
            <w:webHidden/>
          </w:rPr>
          <w:t>18</w:t>
        </w:r>
        <w:r w:rsidR="00543C53" w:rsidRPr="00543C53">
          <w:rPr>
            <w:rFonts w:ascii="Arial" w:hAnsi="Arial" w:cs="Arial"/>
            <w:b/>
            <w:webHidden/>
          </w:rPr>
          <w:fldChar w:fldCharType="end"/>
        </w:r>
      </w:hyperlink>
    </w:p>
    <w:p w:rsidR="00543C53" w:rsidRPr="00543C53" w:rsidRDefault="00DF36C9" w:rsidP="00543C53">
      <w:pPr>
        <w:pStyle w:val="2e"/>
        <w:rPr>
          <w:rFonts w:ascii="Arial" w:hAnsi="Arial" w:cs="Arial"/>
          <w:b/>
          <w:sz w:val="22"/>
          <w:szCs w:val="22"/>
        </w:rPr>
      </w:pPr>
      <w:hyperlink w:anchor="_Toc149753721" w:history="1">
        <w:r w:rsidR="00543C53" w:rsidRPr="00543C53">
          <w:rPr>
            <w:rStyle w:val="ad"/>
            <w:rFonts w:ascii="Arial" w:hAnsi="Arial" w:cs="Arial"/>
            <w:b/>
          </w:rPr>
          <w:t>об отказе в предоставлении Муниципальной услуги «Подача заявления на участие в едином государственном экзамене и основном государственном экзамене»</w:t>
        </w:r>
        <w:r w:rsidR="00543C53" w:rsidRPr="00543C53">
          <w:rPr>
            <w:rFonts w:ascii="Arial" w:hAnsi="Arial" w:cs="Arial"/>
            <w:b/>
            <w:webHidden/>
          </w:rPr>
          <w:tab/>
        </w:r>
        <w:r w:rsidR="00543C53" w:rsidRPr="00543C53">
          <w:rPr>
            <w:rFonts w:ascii="Arial" w:hAnsi="Arial" w:cs="Arial"/>
            <w:b/>
            <w:webHidden/>
          </w:rPr>
          <w:fldChar w:fldCharType="begin"/>
        </w:r>
        <w:r w:rsidR="00543C53" w:rsidRPr="00543C53">
          <w:rPr>
            <w:rFonts w:ascii="Arial" w:hAnsi="Arial" w:cs="Arial"/>
            <w:b/>
            <w:webHidden/>
          </w:rPr>
          <w:instrText xml:space="preserve"> PAGEREF _Toc149753721 \h </w:instrText>
        </w:r>
        <w:r w:rsidR="00543C53" w:rsidRPr="00543C53">
          <w:rPr>
            <w:rFonts w:ascii="Arial" w:hAnsi="Arial" w:cs="Arial"/>
            <w:b/>
            <w:webHidden/>
          </w:rPr>
        </w:r>
        <w:r w:rsidR="00543C53" w:rsidRPr="00543C53">
          <w:rPr>
            <w:rFonts w:ascii="Arial" w:hAnsi="Arial" w:cs="Arial"/>
            <w:b/>
            <w:webHidden/>
          </w:rPr>
          <w:fldChar w:fldCharType="separate"/>
        </w:r>
        <w:r w:rsidR="00543C53" w:rsidRPr="00543C53">
          <w:rPr>
            <w:rFonts w:ascii="Arial" w:hAnsi="Arial" w:cs="Arial"/>
            <w:b/>
            <w:webHidden/>
          </w:rPr>
          <w:t>18</w:t>
        </w:r>
        <w:r w:rsidR="00543C53" w:rsidRPr="00543C53">
          <w:rPr>
            <w:rFonts w:ascii="Arial" w:hAnsi="Arial" w:cs="Arial"/>
            <w:b/>
            <w:webHidden/>
          </w:rPr>
          <w:fldChar w:fldCharType="end"/>
        </w:r>
      </w:hyperlink>
    </w:p>
    <w:p w:rsidR="00543C53" w:rsidRPr="00543C53" w:rsidRDefault="00DF36C9" w:rsidP="00543C53">
      <w:pPr>
        <w:pStyle w:val="1f2"/>
        <w:rPr>
          <w:rFonts w:ascii="Arial" w:hAnsi="Arial" w:cs="Arial"/>
          <w:b w:val="0"/>
          <w:bCs w:val="0"/>
          <w:caps w:val="0"/>
          <w:noProof/>
          <w:sz w:val="22"/>
          <w:szCs w:val="22"/>
        </w:rPr>
      </w:pPr>
      <w:hyperlink w:anchor="_Toc149753722" w:history="1">
        <w:r w:rsidR="00543C53" w:rsidRPr="00543C53">
          <w:rPr>
            <w:rStyle w:val="ad"/>
            <w:rFonts w:ascii="Arial" w:hAnsi="Arial" w:cs="Arial"/>
            <w:b w:val="0"/>
            <w:noProof/>
            <w:lang w:val="x-none"/>
          </w:rPr>
          <w:t>Приложение 3 к Административному регламенту предоставления Муниципальной услуги</w:t>
        </w:r>
        <w:r w:rsidR="00543C53" w:rsidRPr="00543C53">
          <w:rPr>
            <w:rFonts w:ascii="Arial" w:hAnsi="Arial" w:cs="Arial"/>
            <w:b w:val="0"/>
            <w:noProof/>
            <w:webHidden/>
          </w:rPr>
          <w:tab/>
        </w:r>
        <w:r w:rsidR="00543C53" w:rsidRPr="00543C53">
          <w:rPr>
            <w:rFonts w:ascii="Arial" w:hAnsi="Arial" w:cs="Arial"/>
            <w:b w:val="0"/>
            <w:noProof/>
            <w:webHidden/>
          </w:rPr>
          <w:fldChar w:fldCharType="begin"/>
        </w:r>
        <w:r w:rsidR="00543C53" w:rsidRPr="00543C53">
          <w:rPr>
            <w:rFonts w:ascii="Arial" w:hAnsi="Arial" w:cs="Arial"/>
            <w:b w:val="0"/>
            <w:noProof/>
            <w:webHidden/>
          </w:rPr>
          <w:instrText xml:space="preserve"> PAGEREF _Toc149753722 \h </w:instrText>
        </w:r>
        <w:r w:rsidR="00543C53" w:rsidRPr="00543C53">
          <w:rPr>
            <w:rFonts w:ascii="Arial" w:hAnsi="Arial" w:cs="Arial"/>
            <w:b w:val="0"/>
            <w:noProof/>
            <w:webHidden/>
          </w:rPr>
        </w:r>
        <w:r w:rsidR="00543C53" w:rsidRPr="00543C53">
          <w:rPr>
            <w:rFonts w:ascii="Arial" w:hAnsi="Arial" w:cs="Arial"/>
            <w:b w:val="0"/>
            <w:noProof/>
            <w:webHidden/>
          </w:rPr>
          <w:fldChar w:fldCharType="separate"/>
        </w:r>
        <w:r w:rsidR="00543C53" w:rsidRPr="00543C53">
          <w:rPr>
            <w:rFonts w:ascii="Arial" w:hAnsi="Arial" w:cs="Arial"/>
            <w:b w:val="0"/>
            <w:noProof/>
            <w:webHidden/>
          </w:rPr>
          <w:t>20</w:t>
        </w:r>
        <w:r w:rsidR="00543C53" w:rsidRPr="00543C53">
          <w:rPr>
            <w:rFonts w:ascii="Arial" w:hAnsi="Arial" w:cs="Arial"/>
            <w:b w:val="0"/>
            <w:noProof/>
            <w:webHidden/>
          </w:rPr>
          <w:fldChar w:fldCharType="end"/>
        </w:r>
      </w:hyperlink>
    </w:p>
    <w:p w:rsidR="00543C53" w:rsidRPr="00543C53" w:rsidRDefault="00DF36C9" w:rsidP="00543C53">
      <w:pPr>
        <w:pStyle w:val="2e"/>
        <w:rPr>
          <w:rFonts w:ascii="Arial" w:hAnsi="Arial" w:cs="Arial"/>
          <w:b/>
          <w:sz w:val="22"/>
          <w:szCs w:val="22"/>
        </w:rPr>
      </w:pPr>
      <w:hyperlink w:anchor="_Toc149753723" w:history="1">
        <w:r w:rsidR="00543C53" w:rsidRPr="00543C53">
          <w:rPr>
            <w:rStyle w:val="ad"/>
            <w:rFonts w:ascii="Arial" w:hAnsi="Arial" w:cs="Arial"/>
            <w:b/>
          </w:rPr>
          <w:t>Перечень нормативных правовых актов Российской Федерации, нормативных правовых актов Московской области, муниципальных правовых актов, регулирующих предоставление Муниципальной услуги «Подача заявления на участие в едином государственном экзамене и основном государственном экзамене»</w:t>
        </w:r>
        <w:r w:rsidR="00543C53" w:rsidRPr="00543C53">
          <w:rPr>
            <w:rFonts w:ascii="Arial" w:hAnsi="Arial" w:cs="Arial"/>
            <w:b/>
            <w:webHidden/>
          </w:rPr>
          <w:tab/>
        </w:r>
        <w:r w:rsidR="00543C53" w:rsidRPr="00543C53">
          <w:rPr>
            <w:rFonts w:ascii="Arial" w:hAnsi="Arial" w:cs="Arial"/>
            <w:b/>
            <w:webHidden/>
          </w:rPr>
          <w:fldChar w:fldCharType="begin"/>
        </w:r>
        <w:r w:rsidR="00543C53" w:rsidRPr="00543C53">
          <w:rPr>
            <w:rFonts w:ascii="Arial" w:hAnsi="Arial" w:cs="Arial"/>
            <w:b/>
            <w:webHidden/>
          </w:rPr>
          <w:instrText xml:space="preserve"> PAGEREF _Toc149753723 \h </w:instrText>
        </w:r>
        <w:r w:rsidR="00543C53" w:rsidRPr="00543C53">
          <w:rPr>
            <w:rFonts w:ascii="Arial" w:hAnsi="Arial" w:cs="Arial"/>
            <w:b/>
            <w:webHidden/>
          </w:rPr>
        </w:r>
        <w:r w:rsidR="00543C53" w:rsidRPr="00543C53">
          <w:rPr>
            <w:rFonts w:ascii="Arial" w:hAnsi="Arial" w:cs="Arial"/>
            <w:b/>
            <w:webHidden/>
          </w:rPr>
          <w:fldChar w:fldCharType="separate"/>
        </w:r>
        <w:r w:rsidR="00543C53" w:rsidRPr="00543C53">
          <w:rPr>
            <w:rFonts w:ascii="Arial" w:hAnsi="Arial" w:cs="Arial"/>
            <w:b/>
            <w:webHidden/>
          </w:rPr>
          <w:t>20</w:t>
        </w:r>
        <w:r w:rsidR="00543C53" w:rsidRPr="00543C53">
          <w:rPr>
            <w:rFonts w:ascii="Arial" w:hAnsi="Arial" w:cs="Arial"/>
            <w:b/>
            <w:webHidden/>
          </w:rPr>
          <w:fldChar w:fldCharType="end"/>
        </w:r>
      </w:hyperlink>
    </w:p>
    <w:p w:rsidR="00543C53" w:rsidRPr="00543C53" w:rsidRDefault="00DF36C9" w:rsidP="00543C53">
      <w:pPr>
        <w:pStyle w:val="1f2"/>
        <w:rPr>
          <w:rFonts w:ascii="Arial" w:hAnsi="Arial" w:cs="Arial"/>
          <w:b w:val="0"/>
          <w:bCs w:val="0"/>
          <w:caps w:val="0"/>
          <w:noProof/>
          <w:sz w:val="22"/>
          <w:szCs w:val="22"/>
        </w:rPr>
      </w:pPr>
      <w:hyperlink w:anchor="_Toc149753724" w:history="1">
        <w:r w:rsidR="00543C53" w:rsidRPr="00543C53">
          <w:rPr>
            <w:rStyle w:val="ad"/>
            <w:rFonts w:ascii="Arial" w:hAnsi="Arial" w:cs="Arial"/>
            <w:b w:val="0"/>
            <w:noProof/>
            <w:lang w:val="x-none"/>
          </w:rPr>
          <w:t>Приложение 4 к Административному регламенту предоставления Муниципальной услуги</w:t>
        </w:r>
        <w:r w:rsidR="00543C53" w:rsidRPr="00543C53">
          <w:rPr>
            <w:rFonts w:ascii="Arial" w:hAnsi="Arial" w:cs="Arial"/>
            <w:b w:val="0"/>
            <w:noProof/>
            <w:webHidden/>
          </w:rPr>
          <w:tab/>
        </w:r>
        <w:r w:rsidR="00543C53" w:rsidRPr="00543C53">
          <w:rPr>
            <w:rFonts w:ascii="Arial" w:hAnsi="Arial" w:cs="Arial"/>
            <w:b w:val="0"/>
            <w:noProof/>
            <w:webHidden/>
          </w:rPr>
          <w:fldChar w:fldCharType="begin"/>
        </w:r>
        <w:r w:rsidR="00543C53" w:rsidRPr="00543C53">
          <w:rPr>
            <w:rFonts w:ascii="Arial" w:hAnsi="Arial" w:cs="Arial"/>
            <w:b w:val="0"/>
            <w:noProof/>
            <w:webHidden/>
          </w:rPr>
          <w:instrText xml:space="preserve"> PAGEREF _Toc149753724 \h </w:instrText>
        </w:r>
        <w:r w:rsidR="00543C53" w:rsidRPr="00543C53">
          <w:rPr>
            <w:rFonts w:ascii="Arial" w:hAnsi="Arial" w:cs="Arial"/>
            <w:b w:val="0"/>
            <w:noProof/>
            <w:webHidden/>
          </w:rPr>
        </w:r>
        <w:r w:rsidR="00543C53" w:rsidRPr="00543C53">
          <w:rPr>
            <w:rFonts w:ascii="Arial" w:hAnsi="Arial" w:cs="Arial"/>
            <w:b w:val="0"/>
            <w:noProof/>
            <w:webHidden/>
          </w:rPr>
          <w:fldChar w:fldCharType="separate"/>
        </w:r>
        <w:r w:rsidR="00543C53" w:rsidRPr="00543C53">
          <w:rPr>
            <w:rFonts w:ascii="Arial" w:hAnsi="Arial" w:cs="Arial"/>
            <w:b w:val="0"/>
            <w:noProof/>
            <w:webHidden/>
          </w:rPr>
          <w:t>22</w:t>
        </w:r>
        <w:r w:rsidR="00543C53" w:rsidRPr="00543C53">
          <w:rPr>
            <w:rFonts w:ascii="Arial" w:hAnsi="Arial" w:cs="Arial"/>
            <w:b w:val="0"/>
            <w:noProof/>
            <w:webHidden/>
          </w:rPr>
          <w:fldChar w:fldCharType="end"/>
        </w:r>
      </w:hyperlink>
    </w:p>
    <w:p w:rsidR="00543C53" w:rsidRPr="00543C53" w:rsidRDefault="00DF36C9" w:rsidP="00543C53">
      <w:pPr>
        <w:pStyle w:val="2e"/>
        <w:rPr>
          <w:rFonts w:ascii="Arial" w:hAnsi="Arial" w:cs="Arial"/>
          <w:b/>
          <w:sz w:val="22"/>
          <w:szCs w:val="22"/>
        </w:rPr>
      </w:pPr>
      <w:hyperlink w:anchor="_Toc149753725" w:history="1">
        <w:r w:rsidR="00543C53" w:rsidRPr="00543C53">
          <w:rPr>
            <w:rStyle w:val="ad"/>
            <w:rFonts w:ascii="Arial" w:hAnsi="Arial" w:cs="Arial"/>
            <w:b/>
          </w:rPr>
          <w:t>Форма Запроса для участников ЕГЭ о предоставлении Муниципальной услуги «Подача заявления на участие в едином государственном экзамене и основном государственном экзамене»</w:t>
        </w:r>
        <w:r w:rsidR="00543C53" w:rsidRPr="00543C53">
          <w:rPr>
            <w:rFonts w:ascii="Arial" w:hAnsi="Arial" w:cs="Arial"/>
            <w:b/>
            <w:webHidden/>
          </w:rPr>
          <w:tab/>
        </w:r>
        <w:r w:rsidR="00543C53" w:rsidRPr="00543C53">
          <w:rPr>
            <w:rFonts w:ascii="Arial" w:hAnsi="Arial" w:cs="Arial"/>
            <w:b/>
            <w:webHidden/>
          </w:rPr>
          <w:fldChar w:fldCharType="begin"/>
        </w:r>
        <w:r w:rsidR="00543C53" w:rsidRPr="00543C53">
          <w:rPr>
            <w:rFonts w:ascii="Arial" w:hAnsi="Arial" w:cs="Arial"/>
            <w:b/>
            <w:webHidden/>
          </w:rPr>
          <w:instrText xml:space="preserve"> PAGEREF _Toc149753725 \h </w:instrText>
        </w:r>
        <w:r w:rsidR="00543C53" w:rsidRPr="00543C53">
          <w:rPr>
            <w:rFonts w:ascii="Arial" w:hAnsi="Arial" w:cs="Arial"/>
            <w:b/>
            <w:webHidden/>
          </w:rPr>
        </w:r>
        <w:r w:rsidR="00543C53" w:rsidRPr="00543C53">
          <w:rPr>
            <w:rFonts w:ascii="Arial" w:hAnsi="Arial" w:cs="Arial"/>
            <w:b/>
            <w:webHidden/>
          </w:rPr>
          <w:fldChar w:fldCharType="separate"/>
        </w:r>
        <w:r w:rsidR="00543C53" w:rsidRPr="00543C53">
          <w:rPr>
            <w:rFonts w:ascii="Arial" w:hAnsi="Arial" w:cs="Arial"/>
            <w:b/>
            <w:webHidden/>
          </w:rPr>
          <w:t>22</w:t>
        </w:r>
        <w:r w:rsidR="00543C53" w:rsidRPr="00543C53">
          <w:rPr>
            <w:rFonts w:ascii="Arial" w:hAnsi="Arial" w:cs="Arial"/>
            <w:b/>
            <w:webHidden/>
          </w:rPr>
          <w:fldChar w:fldCharType="end"/>
        </w:r>
      </w:hyperlink>
    </w:p>
    <w:p w:rsidR="00543C53" w:rsidRPr="00543C53" w:rsidRDefault="00DF36C9" w:rsidP="00543C53">
      <w:pPr>
        <w:pStyle w:val="2e"/>
        <w:rPr>
          <w:rFonts w:ascii="Arial" w:hAnsi="Arial" w:cs="Arial"/>
          <w:b/>
          <w:sz w:val="22"/>
          <w:szCs w:val="22"/>
        </w:rPr>
      </w:pPr>
      <w:hyperlink w:anchor="_Toc149753726" w:history="1">
        <w:r w:rsidR="00543C53" w:rsidRPr="00543C53">
          <w:rPr>
            <w:rStyle w:val="ad"/>
            <w:rFonts w:ascii="Arial" w:hAnsi="Arial" w:cs="Arial"/>
            <w:b/>
          </w:rPr>
          <w:t>Форма Запроса для участников ОГЭ о предоставлении Муниципальной услуги «Подача заявления на участие в едином государственном экзамене и основном государственном экзамене»</w:t>
        </w:r>
        <w:r w:rsidR="00543C53" w:rsidRPr="00543C53">
          <w:rPr>
            <w:rFonts w:ascii="Arial" w:hAnsi="Arial" w:cs="Arial"/>
            <w:b/>
            <w:webHidden/>
          </w:rPr>
          <w:tab/>
        </w:r>
        <w:r w:rsidR="00543C53" w:rsidRPr="00543C53">
          <w:rPr>
            <w:rFonts w:ascii="Arial" w:hAnsi="Arial" w:cs="Arial"/>
            <w:b/>
            <w:webHidden/>
          </w:rPr>
          <w:fldChar w:fldCharType="begin"/>
        </w:r>
        <w:r w:rsidR="00543C53" w:rsidRPr="00543C53">
          <w:rPr>
            <w:rFonts w:ascii="Arial" w:hAnsi="Arial" w:cs="Arial"/>
            <w:b/>
            <w:webHidden/>
          </w:rPr>
          <w:instrText xml:space="preserve"> PAGEREF _Toc149753726 \h </w:instrText>
        </w:r>
        <w:r w:rsidR="00543C53" w:rsidRPr="00543C53">
          <w:rPr>
            <w:rFonts w:ascii="Arial" w:hAnsi="Arial" w:cs="Arial"/>
            <w:b/>
            <w:webHidden/>
          </w:rPr>
        </w:r>
        <w:r w:rsidR="00543C53" w:rsidRPr="00543C53">
          <w:rPr>
            <w:rFonts w:ascii="Arial" w:hAnsi="Arial" w:cs="Arial"/>
            <w:b/>
            <w:webHidden/>
          </w:rPr>
          <w:fldChar w:fldCharType="separate"/>
        </w:r>
        <w:r w:rsidR="00543C53" w:rsidRPr="00543C53">
          <w:rPr>
            <w:rFonts w:ascii="Arial" w:hAnsi="Arial" w:cs="Arial"/>
            <w:b/>
            <w:webHidden/>
          </w:rPr>
          <w:t>24</w:t>
        </w:r>
        <w:r w:rsidR="00543C53" w:rsidRPr="00543C53">
          <w:rPr>
            <w:rFonts w:ascii="Arial" w:hAnsi="Arial" w:cs="Arial"/>
            <w:b/>
            <w:webHidden/>
          </w:rPr>
          <w:fldChar w:fldCharType="end"/>
        </w:r>
      </w:hyperlink>
    </w:p>
    <w:p w:rsidR="00543C53" w:rsidRPr="00543C53" w:rsidRDefault="00DF36C9" w:rsidP="00543C53">
      <w:pPr>
        <w:pStyle w:val="1f2"/>
        <w:rPr>
          <w:rFonts w:ascii="Arial" w:hAnsi="Arial" w:cs="Arial"/>
          <w:b w:val="0"/>
          <w:bCs w:val="0"/>
          <w:caps w:val="0"/>
          <w:noProof/>
          <w:sz w:val="22"/>
          <w:szCs w:val="22"/>
        </w:rPr>
      </w:pPr>
      <w:hyperlink w:anchor="_Toc149753727" w:history="1">
        <w:r w:rsidR="00543C53" w:rsidRPr="00543C53">
          <w:rPr>
            <w:rStyle w:val="ad"/>
            <w:rFonts w:ascii="Arial" w:hAnsi="Arial" w:cs="Arial"/>
            <w:b w:val="0"/>
            <w:noProof/>
            <w:lang w:val="x-none"/>
          </w:rPr>
          <w:t>Приложение 5 к Административному регламенту предоставления Муниципальной услуги</w:t>
        </w:r>
        <w:r w:rsidR="00543C53" w:rsidRPr="00543C53">
          <w:rPr>
            <w:rFonts w:ascii="Arial" w:hAnsi="Arial" w:cs="Arial"/>
            <w:b w:val="0"/>
            <w:noProof/>
            <w:webHidden/>
          </w:rPr>
          <w:tab/>
        </w:r>
        <w:r w:rsidR="00543C53" w:rsidRPr="00543C53">
          <w:rPr>
            <w:rFonts w:ascii="Arial" w:hAnsi="Arial" w:cs="Arial"/>
            <w:b w:val="0"/>
            <w:noProof/>
            <w:webHidden/>
          </w:rPr>
          <w:fldChar w:fldCharType="begin"/>
        </w:r>
        <w:r w:rsidR="00543C53" w:rsidRPr="00543C53">
          <w:rPr>
            <w:rFonts w:ascii="Arial" w:hAnsi="Arial" w:cs="Arial"/>
            <w:b w:val="0"/>
            <w:noProof/>
            <w:webHidden/>
          </w:rPr>
          <w:instrText xml:space="preserve"> PAGEREF _Toc149753727 \h </w:instrText>
        </w:r>
        <w:r w:rsidR="00543C53" w:rsidRPr="00543C53">
          <w:rPr>
            <w:rFonts w:ascii="Arial" w:hAnsi="Arial" w:cs="Arial"/>
            <w:b w:val="0"/>
            <w:noProof/>
            <w:webHidden/>
          </w:rPr>
        </w:r>
        <w:r w:rsidR="00543C53" w:rsidRPr="00543C53">
          <w:rPr>
            <w:rFonts w:ascii="Arial" w:hAnsi="Arial" w:cs="Arial"/>
            <w:b w:val="0"/>
            <w:noProof/>
            <w:webHidden/>
          </w:rPr>
          <w:fldChar w:fldCharType="separate"/>
        </w:r>
        <w:r w:rsidR="00543C53" w:rsidRPr="00543C53">
          <w:rPr>
            <w:rFonts w:ascii="Arial" w:hAnsi="Arial" w:cs="Arial"/>
            <w:b w:val="0"/>
            <w:noProof/>
            <w:webHidden/>
          </w:rPr>
          <w:t>26</w:t>
        </w:r>
        <w:r w:rsidR="00543C53" w:rsidRPr="00543C53">
          <w:rPr>
            <w:rFonts w:ascii="Arial" w:hAnsi="Arial" w:cs="Arial"/>
            <w:b w:val="0"/>
            <w:noProof/>
            <w:webHidden/>
          </w:rPr>
          <w:fldChar w:fldCharType="end"/>
        </w:r>
      </w:hyperlink>
    </w:p>
    <w:p w:rsidR="00543C53" w:rsidRPr="00543C53" w:rsidRDefault="00DF36C9" w:rsidP="00543C53">
      <w:pPr>
        <w:pStyle w:val="2e"/>
        <w:rPr>
          <w:rFonts w:ascii="Arial" w:hAnsi="Arial" w:cs="Arial"/>
          <w:b/>
          <w:sz w:val="22"/>
          <w:szCs w:val="22"/>
        </w:rPr>
      </w:pPr>
      <w:hyperlink w:anchor="_Toc149753728" w:history="1">
        <w:r w:rsidR="00543C53" w:rsidRPr="00543C53">
          <w:rPr>
            <w:rStyle w:val="ad"/>
            <w:rFonts w:ascii="Arial" w:hAnsi="Arial" w:cs="Arial"/>
            <w:b/>
          </w:rPr>
          <w:t>Требования к представлению документов (категорий документов), необходимых для предоставления Муниципальной услуги «Подача заявления на участие в едином государственном экзамене и основном государственном экзамене»</w:t>
        </w:r>
        <w:r w:rsidR="00543C53" w:rsidRPr="00543C53">
          <w:rPr>
            <w:rFonts w:ascii="Arial" w:hAnsi="Arial" w:cs="Arial"/>
            <w:b/>
            <w:webHidden/>
          </w:rPr>
          <w:tab/>
        </w:r>
        <w:r w:rsidR="00543C53" w:rsidRPr="00543C53">
          <w:rPr>
            <w:rFonts w:ascii="Arial" w:hAnsi="Arial" w:cs="Arial"/>
            <w:b/>
            <w:webHidden/>
          </w:rPr>
          <w:fldChar w:fldCharType="begin"/>
        </w:r>
        <w:r w:rsidR="00543C53" w:rsidRPr="00543C53">
          <w:rPr>
            <w:rFonts w:ascii="Arial" w:hAnsi="Arial" w:cs="Arial"/>
            <w:b/>
            <w:webHidden/>
          </w:rPr>
          <w:instrText xml:space="preserve"> PAGEREF _Toc149753728 \h </w:instrText>
        </w:r>
        <w:r w:rsidR="00543C53" w:rsidRPr="00543C53">
          <w:rPr>
            <w:rFonts w:ascii="Arial" w:hAnsi="Arial" w:cs="Arial"/>
            <w:b/>
            <w:webHidden/>
          </w:rPr>
        </w:r>
        <w:r w:rsidR="00543C53" w:rsidRPr="00543C53">
          <w:rPr>
            <w:rFonts w:ascii="Arial" w:hAnsi="Arial" w:cs="Arial"/>
            <w:b/>
            <w:webHidden/>
          </w:rPr>
          <w:fldChar w:fldCharType="separate"/>
        </w:r>
        <w:r w:rsidR="00543C53" w:rsidRPr="00543C53">
          <w:rPr>
            <w:rFonts w:ascii="Arial" w:hAnsi="Arial" w:cs="Arial"/>
            <w:b/>
            <w:webHidden/>
          </w:rPr>
          <w:t>26</w:t>
        </w:r>
        <w:r w:rsidR="00543C53" w:rsidRPr="00543C53">
          <w:rPr>
            <w:rFonts w:ascii="Arial" w:hAnsi="Arial" w:cs="Arial"/>
            <w:b/>
            <w:webHidden/>
          </w:rPr>
          <w:fldChar w:fldCharType="end"/>
        </w:r>
      </w:hyperlink>
    </w:p>
    <w:p w:rsidR="00543C53" w:rsidRPr="00543C53" w:rsidRDefault="00DF36C9" w:rsidP="00543C53">
      <w:pPr>
        <w:pStyle w:val="1f2"/>
        <w:rPr>
          <w:rFonts w:ascii="Arial" w:hAnsi="Arial" w:cs="Arial"/>
          <w:b w:val="0"/>
          <w:bCs w:val="0"/>
          <w:caps w:val="0"/>
          <w:noProof/>
          <w:sz w:val="22"/>
          <w:szCs w:val="22"/>
        </w:rPr>
      </w:pPr>
      <w:hyperlink w:anchor="_Toc149753729" w:history="1">
        <w:r w:rsidR="00543C53" w:rsidRPr="00543C53">
          <w:rPr>
            <w:rStyle w:val="ad"/>
            <w:rFonts w:ascii="Arial" w:hAnsi="Arial" w:cs="Arial"/>
            <w:b w:val="0"/>
            <w:noProof/>
            <w:lang w:val="x-none"/>
          </w:rPr>
          <w:t>Приложение 6 к Административному регламенту предоставления Муниципальной услуги</w:t>
        </w:r>
        <w:r w:rsidR="00543C53" w:rsidRPr="00543C53">
          <w:rPr>
            <w:rFonts w:ascii="Arial" w:hAnsi="Arial" w:cs="Arial"/>
            <w:b w:val="0"/>
            <w:noProof/>
            <w:webHidden/>
          </w:rPr>
          <w:tab/>
        </w:r>
        <w:r w:rsidR="00543C53" w:rsidRPr="00543C53">
          <w:rPr>
            <w:rFonts w:ascii="Arial" w:hAnsi="Arial" w:cs="Arial"/>
            <w:b w:val="0"/>
            <w:noProof/>
            <w:webHidden/>
          </w:rPr>
          <w:fldChar w:fldCharType="begin"/>
        </w:r>
        <w:r w:rsidR="00543C53" w:rsidRPr="00543C53">
          <w:rPr>
            <w:rFonts w:ascii="Arial" w:hAnsi="Arial" w:cs="Arial"/>
            <w:b w:val="0"/>
            <w:noProof/>
            <w:webHidden/>
          </w:rPr>
          <w:instrText xml:space="preserve"> PAGEREF _Toc149753729 \h </w:instrText>
        </w:r>
        <w:r w:rsidR="00543C53" w:rsidRPr="00543C53">
          <w:rPr>
            <w:rFonts w:ascii="Arial" w:hAnsi="Arial" w:cs="Arial"/>
            <w:b w:val="0"/>
            <w:noProof/>
            <w:webHidden/>
          </w:rPr>
        </w:r>
        <w:r w:rsidR="00543C53" w:rsidRPr="00543C53">
          <w:rPr>
            <w:rFonts w:ascii="Arial" w:hAnsi="Arial" w:cs="Arial"/>
            <w:b w:val="0"/>
            <w:noProof/>
            <w:webHidden/>
          </w:rPr>
          <w:fldChar w:fldCharType="separate"/>
        </w:r>
        <w:r w:rsidR="00543C53" w:rsidRPr="00543C53">
          <w:rPr>
            <w:rFonts w:ascii="Arial" w:hAnsi="Arial" w:cs="Arial"/>
            <w:b w:val="0"/>
            <w:noProof/>
            <w:webHidden/>
          </w:rPr>
          <w:t>34</w:t>
        </w:r>
        <w:r w:rsidR="00543C53" w:rsidRPr="00543C53">
          <w:rPr>
            <w:rFonts w:ascii="Arial" w:hAnsi="Arial" w:cs="Arial"/>
            <w:b w:val="0"/>
            <w:noProof/>
            <w:webHidden/>
          </w:rPr>
          <w:fldChar w:fldCharType="end"/>
        </w:r>
      </w:hyperlink>
    </w:p>
    <w:p w:rsidR="00543C53" w:rsidRPr="00543C53" w:rsidRDefault="00DF36C9" w:rsidP="00543C53">
      <w:pPr>
        <w:pStyle w:val="2e"/>
        <w:rPr>
          <w:rFonts w:ascii="Arial" w:hAnsi="Arial" w:cs="Arial"/>
          <w:b/>
          <w:sz w:val="22"/>
          <w:szCs w:val="22"/>
        </w:rPr>
      </w:pPr>
      <w:hyperlink w:anchor="_Toc149753730" w:history="1">
        <w:r w:rsidR="00543C53" w:rsidRPr="00543C53">
          <w:rPr>
            <w:rStyle w:val="ad"/>
            <w:rFonts w:ascii="Arial" w:hAnsi="Arial" w:cs="Arial"/>
            <w:b/>
          </w:rPr>
          <w:t>Форма решения об отказе в приеме документов, необходимых для предоставления Муниципальной услуги «Подача заявления на участие в едином государственном экзамене и основном государственном экзамене»</w:t>
        </w:r>
        <w:r w:rsidR="00543C53" w:rsidRPr="00543C53">
          <w:rPr>
            <w:rFonts w:ascii="Arial" w:hAnsi="Arial" w:cs="Arial"/>
            <w:b/>
            <w:webHidden/>
          </w:rPr>
          <w:tab/>
        </w:r>
        <w:r w:rsidR="00543C53" w:rsidRPr="00543C53">
          <w:rPr>
            <w:rFonts w:ascii="Arial" w:hAnsi="Arial" w:cs="Arial"/>
            <w:b/>
            <w:webHidden/>
          </w:rPr>
          <w:fldChar w:fldCharType="begin"/>
        </w:r>
        <w:r w:rsidR="00543C53" w:rsidRPr="00543C53">
          <w:rPr>
            <w:rFonts w:ascii="Arial" w:hAnsi="Arial" w:cs="Arial"/>
            <w:b/>
            <w:webHidden/>
          </w:rPr>
          <w:instrText xml:space="preserve"> PAGEREF _Toc149753730 \h </w:instrText>
        </w:r>
        <w:r w:rsidR="00543C53" w:rsidRPr="00543C53">
          <w:rPr>
            <w:rFonts w:ascii="Arial" w:hAnsi="Arial" w:cs="Arial"/>
            <w:b/>
            <w:webHidden/>
          </w:rPr>
        </w:r>
        <w:r w:rsidR="00543C53" w:rsidRPr="00543C53">
          <w:rPr>
            <w:rFonts w:ascii="Arial" w:hAnsi="Arial" w:cs="Arial"/>
            <w:b/>
            <w:webHidden/>
          </w:rPr>
          <w:fldChar w:fldCharType="separate"/>
        </w:r>
        <w:r w:rsidR="00543C53" w:rsidRPr="00543C53">
          <w:rPr>
            <w:rFonts w:ascii="Arial" w:hAnsi="Arial" w:cs="Arial"/>
            <w:b/>
            <w:webHidden/>
          </w:rPr>
          <w:t>34</w:t>
        </w:r>
        <w:r w:rsidR="00543C53" w:rsidRPr="00543C53">
          <w:rPr>
            <w:rFonts w:ascii="Arial" w:hAnsi="Arial" w:cs="Arial"/>
            <w:b/>
            <w:webHidden/>
          </w:rPr>
          <w:fldChar w:fldCharType="end"/>
        </w:r>
      </w:hyperlink>
    </w:p>
    <w:p w:rsidR="00543C53" w:rsidRPr="00543C53" w:rsidRDefault="00DF36C9" w:rsidP="00543C53">
      <w:pPr>
        <w:pStyle w:val="1f2"/>
        <w:rPr>
          <w:rFonts w:ascii="Arial" w:hAnsi="Arial" w:cs="Arial"/>
          <w:b w:val="0"/>
          <w:bCs w:val="0"/>
          <w:caps w:val="0"/>
          <w:noProof/>
          <w:sz w:val="22"/>
          <w:szCs w:val="22"/>
        </w:rPr>
      </w:pPr>
      <w:hyperlink w:anchor="_Toc149753731" w:history="1">
        <w:r w:rsidR="00543C53" w:rsidRPr="00543C53">
          <w:rPr>
            <w:rStyle w:val="ad"/>
            <w:rFonts w:ascii="Arial" w:hAnsi="Arial" w:cs="Arial"/>
            <w:b w:val="0"/>
            <w:noProof/>
            <w:lang w:val="x-none"/>
          </w:rPr>
          <w:t>Приложение 7 к Административному регламенту предоставления Муниципальной услуги</w:t>
        </w:r>
        <w:r w:rsidR="00543C53" w:rsidRPr="00543C53">
          <w:rPr>
            <w:rFonts w:ascii="Arial" w:hAnsi="Arial" w:cs="Arial"/>
            <w:b w:val="0"/>
            <w:noProof/>
            <w:webHidden/>
          </w:rPr>
          <w:tab/>
        </w:r>
        <w:r w:rsidR="00543C53" w:rsidRPr="00543C53">
          <w:rPr>
            <w:rFonts w:ascii="Arial" w:hAnsi="Arial" w:cs="Arial"/>
            <w:b w:val="0"/>
            <w:noProof/>
            <w:webHidden/>
          </w:rPr>
          <w:fldChar w:fldCharType="begin"/>
        </w:r>
        <w:r w:rsidR="00543C53" w:rsidRPr="00543C53">
          <w:rPr>
            <w:rFonts w:ascii="Arial" w:hAnsi="Arial" w:cs="Arial"/>
            <w:b w:val="0"/>
            <w:noProof/>
            <w:webHidden/>
          </w:rPr>
          <w:instrText xml:space="preserve"> PAGEREF _Toc149753731 \h </w:instrText>
        </w:r>
        <w:r w:rsidR="00543C53" w:rsidRPr="00543C53">
          <w:rPr>
            <w:rFonts w:ascii="Arial" w:hAnsi="Arial" w:cs="Arial"/>
            <w:b w:val="0"/>
            <w:noProof/>
            <w:webHidden/>
          </w:rPr>
        </w:r>
        <w:r w:rsidR="00543C53" w:rsidRPr="00543C53">
          <w:rPr>
            <w:rFonts w:ascii="Arial" w:hAnsi="Arial" w:cs="Arial"/>
            <w:b w:val="0"/>
            <w:noProof/>
            <w:webHidden/>
          </w:rPr>
          <w:fldChar w:fldCharType="separate"/>
        </w:r>
        <w:r w:rsidR="00543C53" w:rsidRPr="00543C53">
          <w:rPr>
            <w:rFonts w:ascii="Arial" w:hAnsi="Arial" w:cs="Arial"/>
            <w:b w:val="0"/>
            <w:noProof/>
            <w:webHidden/>
          </w:rPr>
          <w:t>36</w:t>
        </w:r>
        <w:r w:rsidR="00543C53" w:rsidRPr="00543C53">
          <w:rPr>
            <w:rFonts w:ascii="Arial" w:hAnsi="Arial" w:cs="Arial"/>
            <w:b w:val="0"/>
            <w:noProof/>
            <w:webHidden/>
          </w:rPr>
          <w:fldChar w:fldCharType="end"/>
        </w:r>
      </w:hyperlink>
    </w:p>
    <w:p w:rsidR="00543C53" w:rsidRPr="00543C53" w:rsidRDefault="00DF36C9" w:rsidP="00543C53">
      <w:pPr>
        <w:pStyle w:val="2e"/>
        <w:rPr>
          <w:rFonts w:ascii="Arial" w:hAnsi="Arial" w:cs="Arial"/>
          <w:b/>
          <w:sz w:val="22"/>
          <w:szCs w:val="22"/>
        </w:rPr>
      </w:pPr>
      <w:hyperlink w:anchor="_Toc149753732" w:history="1">
        <w:r w:rsidR="00543C53" w:rsidRPr="00543C53">
          <w:rPr>
            <w:rStyle w:val="ad"/>
            <w:rFonts w:ascii="Arial" w:hAnsi="Arial" w:cs="Arial"/>
            <w:b/>
          </w:rPr>
          <w: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«Подача заявления на участие в едином государственном экзамене и основном государственном экзамене»</w:t>
        </w:r>
        <w:r w:rsidR="00543C53" w:rsidRPr="00543C53">
          <w:rPr>
            <w:rFonts w:ascii="Arial" w:hAnsi="Arial" w:cs="Arial"/>
            <w:b/>
            <w:webHidden/>
          </w:rPr>
          <w:tab/>
        </w:r>
        <w:r w:rsidR="00543C53" w:rsidRPr="00543C53">
          <w:rPr>
            <w:rFonts w:ascii="Arial" w:hAnsi="Arial" w:cs="Arial"/>
            <w:b/>
            <w:webHidden/>
          </w:rPr>
          <w:fldChar w:fldCharType="begin"/>
        </w:r>
        <w:r w:rsidR="00543C53" w:rsidRPr="00543C53">
          <w:rPr>
            <w:rFonts w:ascii="Arial" w:hAnsi="Arial" w:cs="Arial"/>
            <w:b/>
            <w:webHidden/>
          </w:rPr>
          <w:instrText xml:space="preserve"> PAGEREF _Toc149753732 \h </w:instrText>
        </w:r>
        <w:r w:rsidR="00543C53" w:rsidRPr="00543C53">
          <w:rPr>
            <w:rFonts w:ascii="Arial" w:hAnsi="Arial" w:cs="Arial"/>
            <w:b/>
            <w:webHidden/>
          </w:rPr>
        </w:r>
        <w:r w:rsidR="00543C53" w:rsidRPr="00543C53">
          <w:rPr>
            <w:rFonts w:ascii="Arial" w:hAnsi="Arial" w:cs="Arial"/>
            <w:b/>
            <w:webHidden/>
          </w:rPr>
          <w:fldChar w:fldCharType="separate"/>
        </w:r>
        <w:r w:rsidR="00543C53" w:rsidRPr="00543C53">
          <w:rPr>
            <w:rFonts w:ascii="Arial" w:hAnsi="Arial" w:cs="Arial"/>
            <w:b/>
            <w:webHidden/>
          </w:rPr>
          <w:t>36</w:t>
        </w:r>
        <w:r w:rsidR="00543C53" w:rsidRPr="00543C53">
          <w:rPr>
            <w:rFonts w:ascii="Arial" w:hAnsi="Arial" w:cs="Arial"/>
            <w:b/>
            <w:webHidden/>
          </w:rPr>
          <w:fldChar w:fldCharType="end"/>
        </w:r>
      </w:hyperlink>
    </w:p>
    <w:p w:rsidR="00543C53" w:rsidRPr="00543C53" w:rsidRDefault="00DF36C9" w:rsidP="00543C53">
      <w:pPr>
        <w:pStyle w:val="1f2"/>
        <w:rPr>
          <w:rFonts w:ascii="Arial" w:hAnsi="Arial" w:cs="Arial"/>
          <w:b w:val="0"/>
          <w:bCs w:val="0"/>
          <w:caps w:val="0"/>
          <w:noProof/>
          <w:sz w:val="22"/>
          <w:szCs w:val="22"/>
        </w:rPr>
      </w:pPr>
      <w:hyperlink w:anchor="_Toc149753733" w:history="1">
        <w:r w:rsidR="00543C53" w:rsidRPr="00543C53">
          <w:rPr>
            <w:rStyle w:val="ad"/>
            <w:rFonts w:ascii="Arial" w:hAnsi="Arial" w:cs="Arial"/>
            <w:b w:val="0"/>
            <w:noProof/>
            <w:lang w:val="x-none"/>
          </w:rPr>
          <w:t>Приложение 8 к Административному регламенту предоставления Муниципальной услуги</w:t>
        </w:r>
        <w:r w:rsidR="00543C53" w:rsidRPr="00543C53">
          <w:rPr>
            <w:rFonts w:ascii="Arial" w:hAnsi="Arial" w:cs="Arial"/>
            <w:b w:val="0"/>
            <w:noProof/>
            <w:webHidden/>
          </w:rPr>
          <w:tab/>
        </w:r>
        <w:r w:rsidR="00543C53" w:rsidRPr="00543C53">
          <w:rPr>
            <w:rFonts w:ascii="Arial" w:hAnsi="Arial" w:cs="Arial"/>
            <w:b w:val="0"/>
            <w:noProof/>
            <w:webHidden/>
          </w:rPr>
          <w:fldChar w:fldCharType="begin"/>
        </w:r>
        <w:r w:rsidR="00543C53" w:rsidRPr="00543C53">
          <w:rPr>
            <w:rFonts w:ascii="Arial" w:hAnsi="Arial" w:cs="Arial"/>
            <w:b w:val="0"/>
            <w:noProof/>
            <w:webHidden/>
          </w:rPr>
          <w:instrText xml:space="preserve"> PAGEREF _Toc149753733 \h </w:instrText>
        </w:r>
        <w:r w:rsidR="00543C53" w:rsidRPr="00543C53">
          <w:rPr>
            <w:rFonts w:ascii="Arial" w:hAnsi="Arial" w:cs="Arial"/>
            <w:b w:val="0"/>
            <w:noProof/>
            <w:webHidden/>
          </w:rPr>
        </w:r>
        <w:r w:rsidR="00543C53" w:rsidRPr="00543C53">
          <w:rPr>
            <w:rFonts w:ascii="Arial" w:hAnsi="Arial" w:cs="Arial"/>
            <w:b w:val="0"/>
            <w:noProof/>
            <w:webHidden/>
          </w:rPr>
          <w:fldChar w:fldCharType="separate"/>
        </w:r>
        <w:r w:rsidR="00543C53" w:rsidRPr="00543C53">
          <w:rPr>
            <w:rFonts w:ascii="Arial" w:hAnsi="Arial" w:cs="Arial"/>
            <w:b w:val="0"/>
            <w:noProof/>
            <w:webHidden/>
          </w:rPr>
          <w:t>37</w:t>
        </w:r>
        <w:r w:rsidR="00543C53" w:rsidRPr="00543C53">
          <w:rPr>
            <w:rFonts w:ascii="Arial" w:hAnsi="Arial" w:cs="Arial"/>
            <w:b w:val="0"/>
            <w:noProof/>
            <w:webHidden/>
          </w:rPr>
          <w:fldChar w:fldCharType="end"/>
        </w:r>
      </w:hyperlink>
    </w:p>
    <w:p w:rsidR="00543C53" w:rsidRPr="00543C53" w:rsidRDefault="00DF36C9" w:rsidP="00543C53">
      <w:pPr>
        <w:pStyle w:val="2e"/>
        <w:rPr>
          <w:rFonts w:ascii="Arial" w:hAnsi="Arial" w:cs="Arial"/>
          <w:b/>
          <w:sz w:val="22"/>
          <w:szCs w:val="22"/>
        </w:rPr>
      </w:pPr>
      <w:hyperlink w:anchor="_Toc149753734" w:history="1">
        <w:r w:rsidR="00543C53" w:rsidRPr="00543C53">
          <w:rPr>
            <w:rStyle w:val="ad"/>
            <w:rFonts w:ascii="Arial" w:hAnsi="Arial" w:cs="Arial"/>
            <w:b/>
          </w:rPr>
          <w:t>Описание административных действий (процедур) в зависимости от варианта предоставления Муниципальной услуги «Подача заявления на участие в едином государственном экзамене и основном государственном экзамене»</w:t>
        </w:r>
        <w:r w:rsidR="00543C53" w:rsidRPr="00543C53">
          <w:rPr>
            <w:rFonts w:ascii="Arial" w:hAnsi="Arial" w:cs="Arial"/>
            <w:b/>
            <w:webHidden/>
          </w:rPr>
          <w:tab/>
        </w:r>
        <w:r w:rsidR="00543C53" w:rsidRPr="00543C53">
          <w:rPr>
            <w:rFonts w:ascii="Arial" w:hAnsi="Arial" w:cs="Arial"/>
            <w:b/>
            <w:webHidden/>
          </w:rPr>
          <w:fldChar w:fldCharType="begin"/>
        </w:r>
        <w:r w:rsidR="00543C53" w:rsidRPr="00543C53">
          <w:rPr>
            <w:rFonts w:ascii="Arial" w:hAnsi="Arial" w:cs="Arial"/>
            <w:b/>
            <w:webHidden/>
          </w:rPr>
          <w:instrText xml:space="preserve"> PAGEREF _Toc149753734 \h </w:instrText>
        </w:r>
        <w:r w:rsidR="00543C53" w:rsidRPr="00543C53">
          <w:rPr>
            <w:rFonts w:ascii="Arial" w:hAnsi="Arial" w:cs="Arial"/>
            <w:b/>
            <w:webHidden/>
          </w:rPr>
        </w:r>
        <w:r w:rsidR="00543C53" w:rsidRPr="00543C53">
          <w:rPr>
            <w:rFonts w:ascii="Arial" w:hAnsi="Arial" w:cs="Arial"/>
            <w:b/>
            <w:webHidden/>
          </w:rPr>
          <w:fldChar w:fldCharType="separate"/>
        </w:r>
        <w:r w:rsidR="00543C53" w:rsidRPr="00543C53">
          <w:rPr>
            <w:rFonts w:ascii="Arial" w:hAnsi="Arial" w:cs="Arial"/>
            <w:b/>
            <w:webHidden/>
          </w:rPr>
          <w:t>37</w:t>
        </w:r>
        <w:r w:rsidR="00543C53" w:rsidRPr="00543C53">
          <w:rPr>
            <w:rFonts w:ascii="Arial" w:hAnsi="Arial" w:cs="Arial"/>
            <w:b/>
            <w:webHidden/>
          </w:rPr>
          <w:fldChar w:fldCharType="end"/>
        </w:r>
      </w:hyperlink>
    </w:p>
    <w:p w:rsidR="00543C53" w:rsidRPr="00543C53" w:rsidRDefault="00DF36C9" w:rsidP="00543C53">
      <w:pPr>
        <w:pStyle w:val="2e"/>
        <w:rPr>
          <w:rFonts w:ascii="Arial" w:hAnsi="Arial" w:cs="Arial"/>
          <w:b/>
          <w:sz w:val="22"/>
          <w:szCs w:val="22"/>
        </w:rPr>
      </w:pPr>
      <w:hyperlink w:anchor="_Toc149753735" w:history="1">
        <w:r w:rsidR="00543C53" w:rsidRPr="00543C53">
          <w:rPr>
            <w:rStyle w:val="ad"/>
            <w:rFonts w:ascii="Arial" w:hAnsi="Arial" w:cs="Arial"/>
            <w:b/>
          </w:rPr>
          <w:t>I.</w:t>
        </w:r>
        <w:r w:rsidR="00543C53" w:rsidRPr="00543C53">
          <w:rPr>
            <w:rFonts w:ascii="Arial" w:hAnsi="Arial" w:cs="Arial"/>
            <w:b/>
            <w:sz w:val="22"/>
            <w:szCs w:val="22"/>
          </w:rPr>
          <w:tab/>
        </w:r>
        <w:r w:rsidR="00543C53" w:rsidRPr="00543C53">
          <w:rPr>
            <w:rStyle w:val="ad"/>
            <w:rFonts w:ascii="Arial" w:hAnsi="Arial" w:cs="Arial"/>
            <w:b/>
          </w:rPr>
          <w:t>Вариант предоставления муниципальной услуги в соответствии с подпунктом 17.1.1 пункта 17.1 Административного регламента</w:t>
        </w:r>
        <w:r w:rsidR="00543C53" w:rsidRPr="00543C53">
          <w:rPr>
            <w:rFonts w:ascii="Arial" w:hAnsi="Arial" w:cs="Arial"/>
            <w:b/>
            <w:webHidden/>
          </w:rPr>
          <w:tab/>
        </w:r>
        <w:r w:rsidR="00543C53" w:rsidRPr="00543C53">
          <w:rPr>
            <w:rFonts w:ascii="Arial" w:hAnsi="Arial" w:cs="Arial"/>
            <w:b/>
            <w:webHidden/>
          </w:rPr>
          <w:fldChar w:fldCharType="begin"/>
        </w:r>
        <w:r w:rsidR="00543C53" w:rsidRPr="00543C53">
          <w:rPr>
            <w:rFonts w:ascii="Arial" w:hAnsi="Arial" w:cs="Arial"/>
            <w:b/>
            <w:webHidden/>
          </w:rPr>
          <w:instrText xml:space="preserve"> PAGEREF _Toc149753735 \h </w:instrText>
        </w:r>
        <w:r w:rsidR="00543C53" w:rsidRPr="00543C53">
          <w:rPr>
            <w:rFonts w:ascii="Arial" w:hAnsi="Arial" w:cs="Arial"/>
            <w:b/>
            <w:webHidden/>
          </w:rPr>
        </w:r>
        <w:r w:rsidR="00543C53" w:rsidRPr="00543C53">
          <w:rPr>
            <w:rFonts w:ascii="Arial" w:hAnsi="Arial" w:cs="Arial"/>
            <w:b/>
            <w:webHidden/>
          </w:rPr>
          <w:fldChar w:fldCharType="separate"/>
        </w:r>
        <w:r w:rsidR="00543C53" w:rsidRPr="00543C53">
          <w:rPr>
            <w:rFonts w:ascii="Arial" w:hAnsi="Arial" w:cs="Arial"/>
            <w:b/>
            <w:webHidden/>
          </w:rPr>
          <w:t>37</w:t>
        </w:r>
        <w:r w:rsidR="00543C53" w:rsidRPr="00543C53">
          <w:rPr>
            <w:rFonts w:ascii="Arial" w:hAnsi="Arial" w:cs="Arial"/>
            <w:b/>
            <w:webHidden/>
          </w:rPr>
          <w:fldChar w:fldCharType="end"/>
        </w:r>
      </w:hyperlink>
    </w:p>
    <w:p w:rsidR="00543C53" w:rsidRPr="00543C53" w:rsidRDefault="00DF36C9" w:rsidP="00543C53">
      <w:pPr>
        <w:pStyle w:val="2e"/>
        <w:rPr>
          <w:rFonts w:ascii="Arial" w:hAnsi="Arial" w:cs="Arial"/>
          <w:b/>
          <w:sz w:val="22"/>
          <w:szCs w:val="22"/>
        </w:rPr>
      </w:pPr>
      <w:hyperlink w:anchor="_Toc149753736" w:history="1">
        <w:r w:rsidR="00543C53" w:rsidRPr="00543C53">
          <w:rPr>
            <w:rStyle w:val="ad"/>
            <w:rFonts w:ascii="Arial" w:hAnsi="Arial" w:cs="Arial"/>
            <w:b/>
          </w:rPr>
          <w:t>II.</w:t>
        </w:r>
        <w:r w:rsidR="00543C53" w:rsidRPr="00543C53">
          <w:rPr>
            <w:rFonts w:ascii="Arial" w:hAnsi="Arial" w:cs="Arial"/>
            <w:b/>
            <w:sz w:val="22"/>
            <w:szCs w:val="22"/>
          </w:rPr>
          <w:tab/>
        </w:r>
        <w:r w:rsidR="00543C53" w:rsidRPr="00543C53">
          <w:rPr>
            <w:rStyle w:val="ad"/>
            <w:rFonts w:ascii="Arial" w:hAnsi="Arial" w:cs="Arial"/>
            <w:b/>
          </w:rPr>
          <w:t>Вариант предоставления муниципальной услуги в соответствии с подпунктом 17.1.2 пункта 17.1 Административного регламента</w:t>
        </w:r>
        <w:r w:rsidR="00543C53" w:rsidRPr="00543C53">
          <w:rPr>
            <w:rFonts w:ascii="Arial" w:hAnsi="Arial" w:cs="Arial"/>
            <w:b/>
            <w:webHidden/>
          </w:rPr>
          <w:tab/>
        </w:r>
        <w:r w:rsidR="00543C53" w:rsidRPr="00543C53">
          <w:rPr>
            <w:rFonts w:ascii="Arial" w:hAnsi="Arial" w:cs="Arial"/>
            <w:b/>
            <w:webHidden/>
          </w:rPr>
          <w:fldChar w:fldCharType="begin"/>
        </w:r>
        <w:r w:rsidR="00543C53" w:rsidRPr="00543C53">
          <w:rPr>
            <w:rFonts w:ascii="Arial" w:hAnsi="Arial" w:cs="Arial"/>
            <w:b/>
            <w:webHidden/>
          </w:rPr>
          <w:instrText xml:space="preserve"> PAGEREF _Toc149753736 \h </w:instrText>
        </w:r>
        <w:r w:rsidR="00543C53" w:rsidRPr="00543C53">
          <w:rPr>
            <w:rFonts w:ascii="Arial" w:hAnsi="Arial" w:cs="Arial"/>
            <w:b/>
            <w:webHidden/>
          </w:rPr>
        </w:r>
        <w:r w:rsidR="00543C53" w:rsidRPr="00543C53">
          <w:rPr>
            <w:rFonts w:ascii="Arial" w:hAnsi="Arial" w:cs="Arial"/>
            <w:b/>
            <w:webHidden/>
          </w:rPr>
          <w:fldChar w:fldCharType="separate"/>
        </w:r>
        <w:r w:rsidR="00543C53" w:rsidRPr="00543C53">
          <w:rPr>
            <w:rFonts w:ascii="Arial" w:hAnsi="Arial" w:cs="Arial"/>
            <w:b/>
            <w:webHidden/>
          </w:rPr>
          <w:t>46</w:t>
        </w:r>
        <w:r w:rsidR="00543C53" w:rsidRPr="00543C53">
          <w:rPr>
            <w:rFonts w:ascii="Arial" w:hAnsi="Arial" w:cs="Arial"/>
            <w:b/>
            <w:webHidden/>
          </w:rPr>
          <w:fldChar w:fldCharType="end"/>
        </w:r>
      </w:hyperlink>
    </w:p>
    <w:p w:rsidR="00543C53" w:rsidRPr="00543C53" w:rsidRDefault="00543C53" w:rsidP="00543C53">
      <w:pPr>
        <w:pStyle w:val="1f2"/>
        <w:rPr>
          <w:rFonts w:ascii="Arial" w:hAnsi="Arial" w:cs="Arial"/>
        </w:rPr>
      </w:pPr>
      <w:r w:rsidRPr="00543C53">
        <w:rPr>
          <w:rFonts w:ascii="Arial" w:hAnsi="Arial" w:cs="Arial"/>
          <w:b w:val="0"/>
          <w:bCs w:val="0"/>
        </w:rPr>
        <w:fldChar w:fldCharType="end"/>
      </w:r>
    </w:p>
    <w:p w:rsidR="00543C53" w:rsidRPr="00543C53" w:rsidRDefault="00543C53" w:rsidP="00543C53">
      <w:pPr>
        <w:pStyle w:val="1f2"/>
        <w:rPr>
          <w:rFonts w:ascii="Arial" w:hAnsi="Arial" w:cs="Arial"/>
        </w:rPr>
        <w:sectPr w:rsidR="00543C53" w:rsidRPr="00543C53" w:rsidSect="00A47713">
          <w:headerReference w:type="default" r:id="rId8"/>
          <w:footerReference w:type="default" r:id="rId9"/>
          <w:pgSz w:w="11906" w:h="16838" w:code="9"/>
          <w:pgMar w:top="709" w:right="566" w:bottom="851" w:left="1134" w:header="720" w:footer="720" w:gutter="0"/>
          <w:cols w:space="720"/>
          <w:noEndnote/>
          <w:titlePg/>
          <w:docGrid w:linePitch="299"/>
        </w:sectPr>
      </w:pPr>
    </w:p>
    <w:p w:rsidR="00543C53" w:rsidRPr="00543C53" w:rsidRDefault="00543C53" w:rsidP="00543C53">
      <w:pPr>
        <w:pStyle w:val="1-"/>
        <w:rPr>
          <w:rFonts w:ascii="Arial" w:hAnsi="Arial" w:cs="Arial"/>
        </w:rPr>
      </w:pPr>
      <w:bookmarkStart w:id="1" w:name="_Toc510616989"/>
      <w:bookmarkStart w:id="2" w:name="_Toc530579146"/>
      <w:bookmarkStart w:id="3" w:name="_Toc88465364"/>
      <w:bookmarkStart w:id="4" w:name="_Toc144972774"/>
      <w:bookmarkStart w:id="5" w:name="_Toc144973320"/>
      <w:bookmarkStart w:id="6" w:name="_Toc146015329"/>
      <w:bookmarkStart w:id="7" w:name="_Toc147243094"/>
      <w:bookmarkStart w:id="8" w:name="_Toc149732002"/>
      <w:bookmarkStart w:id="9" w:name="_Toc149753687"/>
      <w:r w:rsidRPr="00543C53">
        <w:rPr>
          <w:rFonts w:ascii="Arial" w:hAnsi="Arial" w:cs="Arial"/>
        </w:rPr>
        <w:lastRenderedPageBreak/>
        <w:t>I. Общие положения</w:t>
      </w:r>
      <w:bookmarkEnd w:id="1"/>
      <w:bookmarkEnd w:id="2"/>
      <w:bookmarkEnd w:id="3"/>
      <w:bookmarkEnd w:id="4"/>
      <w:bookmarkEnd w:id="5"/>
      <w:bookmarkEnd w:id="6"/>
      <w:bookmarkEnd w:id="7"/>
      <w:bookmarkEnd w:id="8"/>
      <w:bookmarkEnd w:id="9"/>
    </w:p>
    <w:p w:rsidR="00543C53" w:rsidRPr="00543C53" w:rsidRDefault="00543C53" w:rsidP="00543C53">
      <w:pPr>
        <w:pStyle w:val="affff3"/>
        <w:rPr>
          <w:rFonts w:ascii="Arial" w:hAnsi="Arial" w:cs="Arial"/>
        </w:rPr>
      </w:pPr>
    </w:p>
    <w:p w:rsidR="00543C53" w:rsidRPr="00543C53" w:rsidRDefault="00543C53" w:rsidP="00C076C9">
      <w:pPr>
        <w:pStyle w:val="affffa"/>
        <w:numPr>
          <w:ilvl w:val="0"/>
          <w:numId w:val="12"/>
        </w:numPr>
        <w:tabs>
          <w:tab w:val="left" w:pos="426"/>
        </w:tabs>
        <w:overflowPunct w:val="0"/>
        <w:autoSpaceDE/>
        <w:autoSpaceDN/>
        <w:adjustRightInd/>
        <w:spacing w:line="259" w:lineRule="auto"/>
        <w:ind w:left="0" w:firstLine="0"/>
        <w:jc w:val="center"/>
        <w:rPr>
          <w:rFonts w:ascii="Arial" w:hAnsi="Arial" w:cs="Arial"/>
        </w:rPr>
      </w:pPr>
      <w:bookmarkStart w:id="10" w:name="_Toc530579147"/>
      <w:bookmarkStart w:id="11" w:name="_Toc437973277"/>
      <w:bookmarkStart w:id="12" w:name="_Toc438110018"/>
      <w:bookmarkStart w:id="13" w:name="_Toc438376222"/>
      <w:bookmarkStart w:id="14" w:name="_Toc510616990"/>
      <w:bookmarkStart w:id="15" w:name="_Toc88465365"/>
      <w:bookmarkStart w:id="16" w:name="_Toc144972775"/>
      <w:bookmarkStart w:id="17" w:name="_Toc144973321"/>
      <w:bookmarkStart w:id="18" w:name="_Toc146015330"/>
      <w:bookmarkStart w:id="19" w:name="_Toc147243095"/>
      <w:bookmarkStart w:id="20" w:name="_Toc149732003"/>
      <w:bookmarkStart w:id="21" w:name="_Toc149753688"/>
      <w:r w:rsidRPr="00543C53">
        <w:rPr>
          <w:rFonts w:ascii="Arial" w:hAnsi="Arial" w:cs="Arial"/>
        </w:rPr>
        <w:t>Предмет регулирования Административного регламента</w:t>
      </w:r>
      <w:bookmarkEnd w:id="10"/>
      <w:bookmarkEnd w:id="11"/>
      <w:bookmarkEnd w:id="12"/>
      <w:bookmarkEnd w:id="13"/>
      <w:bookmarkEnd w:id="14"/>
      <w:bookmarkEnd w:id="15"/>
      <w:bookmarkEnd w:id="16"/>
      <w:bookmarkEnd w:id="17"/>
      <w:bookmarkEnd w:id="18"/>
      <w:bookmarkEnd w:id="19"/>
      <w:bookmarkEnd w:id="20"/>
      <w:bookmarkEnd w:id="21"/>
    </w:p>
    <w:p w:rsidR="00543C53" w:rsidRPr="00543C53" w:rsidRDefault="00543C53" w:rsidP="00543C53">
      <w:pPr>
        <w:pStyle w:val="affff3"/>
        <w:rPr>
          <w:rFonts w:ascii="Arial" w:hAnsi="Arial" w:cs="Arial"/>
        </w:rPr>
      </w:pPr>
    </w:p>
    <w:p w:rsidR="00543C53" w:rsidRPr="00543C53" w:rsidRDefault="00543C53" w:rsidP="00C076C9">
      <w:pPr>
        <w:pStyle w:val="11"/>
        <w:numPr>
          <w:ilvl w:val="1"/>
          <w:numId w:val="8"/>
        </w:numPr>
        <w:overflowPunct w:val="0"/>
        <w:autoSpaceDE/>
        <w:autoSpaceDN/>
        <w:adjustRightInd/>
        <w:spacing w:line="240" w:lineRule="auto"/>
        <w:ind w:left="0" w:firstLine="709"/>
        <w:rPr>
          <w:rFonts w:ascii="Arial" w:hAnsi="Arial" w:cs="Arial"/>
        </w:rPr>
      </w:pPr>
      <w:r w:rsidRPr="00543C53">
        <w:rPr>
          <w:rFonts w:ascii="Arial" w:hAnsi="Arial" w:cs="Arial"/>
          <w:sz w:val="24"/>
          <w:szCs w:val="24"/>
        </w:rPr>
        <w:t xml:space="preserve">Настоящий Административный регламент регулирует отношения, возникающие в связи с предоставлением Муниципальной услуги «Подача заявлений на участие в едином государственном экзамене и основном государственном экзамене» </w:t>
      </w:r>
      <w:r w:rsidRPr="00543C53">
        <w:rPr>
          <w:rFonts w:ascii="Arial" w:hAnsi="Arial" w:cs="Arial"/>
          <w:sz w:val="24"/>
          <w:szCs w:val="24"/>
        </w:rPr>
        <w:br/>
        <w:t xml:space="preserve">(далее – Муниципальная услуга), образовательными организациями, реализующими программы среднего общего и основного общего образования в Московской области </w:t>
      </w:r>
      <w:r w:rsidRPr="00543C53">
        <w:rPr>
          <w:rFonts w:ascii="Arial" w:hAnsi="Arial" w:cs="Arial"/>
          <w:sz w:val="24"/>
          <w:szCs w:val="24"/>
        </w:rPr>
        <w:br/>
        <w:t>(далее – Образовательная организация), также управлением образованием администрации муниципального образования городской округ Люберцы Московской области (далее – Управление).</w:t>
      </w:r>
    </w:p>
    <w:p w:rsidR="00543C53" w:rsidRPr="00543C53" w:rsidRDefault="00543C53" w:rsidP="00C076C9">
      <w:pPr>
        <w:pStyle w:val="11"/>
        <w:numPr>
          <w:ilvl w:val="1"/>
          <w:numId w:val="8"/>
        </w:numPr>
        <w:overflowPunct w:val="0"/>
        <w:autoSpaceDE/>
        <w:autoSpaceDN/>
        <w:adjustRightInd/>
        <w:spacing w:line="240" w:lineRule="auto"/>
        <w:ind w:left="0" w:firstLine="709"/>
        <w:rPr>
          <w:rFonts w:ascii="Arial" w:hAnsi="Arial" w:cs="Arial"/>
        </w:rPr>
      </w:pPr>
      <w:r w:rsidRPr="00543C53">
        <w:rPr>
          <w:rFonts w:ascii="Arial" w:hAnsi="Arial" w:cs="Arial"/>
          <w:sz w:val="24"/>
          <w:szCs w:val="24"/>
        </w:rPr>
        <w:t xml:space="preserve">Настоящий Административный регламент устанавливает порядок предоставления Муниципальной услуги и стандарт ее предоставления, состав, последовательность и сроки выполнения административных процедур, требования к порядку </w:t>
      </w:r>
      <w:r w:rsidRPr="00543C53">
        <w:rPr>
          <w:rFonts w:ascii="Arial" w:hAnsi="Arial" w:cs="Arial"/>
          <w:sz w:val="24"/>
          <w:szCs w:val="24"/>
        </w:rPr>
        <w:br/>
        <w:t>их выполнения,</w:t>
      </w:r>
      <w:r w:rsidRPr="00543C53">
        <w:rPr>
          <w:rFonts w:ascii="Arial" w:hAnsi="Arial" w:cs="Arial"/>
        </w:rPr>
        <w:t xml:space="preserve"> </w:t>
      </w:r>
      <w:r w:rsidRPr="00543C53">
        <w:rPr>
          <w:rFonts w:ascii="Arial" w:hAnsi="Arial" w:cs="Arial"/>
          <w:sz w:val="24"/>
          <w:szCs w:val="24"/>
        </w:rPr>
        <w:t xml:space="preserve">в том числе особенности выполнения административных процедур </w:t>
      </w:r>
      <w:r w:rsidRPr="00543C53">
        <w:rPr>
          <w:rFonts w:ascii="Arial" w:hAnsi="Arial" w:cs="Arial"/>
          <w:sz w:val="24"/>
          <w:szCs w:val="24"/>
        </w:rPr>
        <w:br/>
        <w:t>в многофункциональных центрах предоставления государственных и муниципальных услуг (далее – МФЦ) в Московской области и в электронной форме, формы контроля за исполнением Административного регламента и досудебный (внесудебный) порядок обжалования решений и действий (бездействия) Образовательных организаций и Управления (их работников и должностных лиц).</w:t>
      </w:r>
    </w:p>
    <w:p w:rsidR="00543C53" w:rsidRPr="00543C53" w:rsidRDefault="00543C53" w:rsidP="00C076C9">
      <w:pPr>
        <w:pStyle w:val="11"/>
        <w:numPr>
          <w:ilvl w:val="1"/>
          <w:numId w:val="8"/>
        </w:numPr>
        <w:overflowPunct w:val="0"/>
        <w:autoSpaceDE/>
        <w:autoSpaceDN/>
        <w:adjustRightInd/>
        <w:spacing w:line="240" w:lineRule="auto"/>
        <w:ind w:left="0" w:firstLine="709"/>
        <w:rPr>
          <w:rFonts w:ascii="Arial" w:hAnsi="Arial" w:cs="Arial"/>
          <w:sz w:val="24"/>
          <w:szCs w:val="24"/>
        </w:rPr>
      </w:pPr>
      <w:r w:rsidRPr="00543C53">
        <w:rPr>
          <w:rFonts w:ascii="Arial" w:hAnsi="Arial" w:cs="Arial"/>
          <w:sz w:val="24"/>
          <w:szCs w:val="24"/>
        </w:rPr>
        <w:t>В случае наличия уважительных причин (болезни или иных обстоятельств), подтвержденных документально, участники единого государственного экзамена (далее - ЕГЭ) и основного государственного экзамена (далее - ОГЭ) вправе подать заявления об участии в экзаменах в государственную экзаменационную комиссию Московской области не позднее чем за 2 (две) недели до начала соответствующего экзамена.</w:t>
      </w:r>
    </w:p>
    <w:p w:rsidR="00543C53" w:rsidRPr="00543C53" w:rsidRDefault="00543C53" w:rsidP="00C076C9">
      <w:pPr>
        <w:pStyle w:val="11"/>
        <w:numPr>
          <w:ilvl w:val="1"/>
          <w:numId w:val="8"/>
        </w:numPr>
        <w:overflowPunct w:val="0"/>
        <w:autoSpaceDE/>
        <w:autoSpaceDN/>
        <w:adjustRightInd/>
        <w:spacing w:line="240" w:lineRule="auto"/>
        <w:ind w:left="0" w:firstLine="709"/>
        <w:rPr>
          <w:rFonts w:ascii="Arial" w:hAnsi="Arial" w:cs="Arial"/>
        </w:rPr>
      </w:pPr>
      <w:r w:rsidRPr="00543C53">
        <w:rPr>
          <w:rFonts w:ascii="Arial" w:hAnsi="Arial" w:cs="Arial"/>
          <w:sz w:val="24"/>
          <w:szCs w:val="24"/>
        </w:rPr>
        <w:t>Термины и определения, используемые в настоящем Административном регламенте:</w:t>
      </w:r>
    </w:p>
    <w:p w:rsidR="00543C53" w:rsidRPr="00543C53" w:rsidRDefault="00543C53" w:rsidP="00C076C9">
      <w:pPr>
        <w:pStyle w:val="111"/>
        <w:numPr>
          <w:ilvl w:val="2"/>
          <w:numId w:val="8"/>
        </w:numPr>
        <w:spacing w:line="240" w:lineRule="auto"/>
        <w:ind w:left="0" w:firstLine="709"/>
        <w:rPr>
          <w:rFonts w:ascii="Arial" w:hAnsi="Arial" w:cs="Arial"/>
          <w:sz w:val="24"/>
          <w:szCs w:val="24"/>
        </w:rPr>
      </w:pPr>
      <w:r w:rsidRPr="00543C53">
        <w:rPr>
          <w:rFonts w:ascii="Arial" w:hAnsi="Arial" w:cs="Arial"/>
          <w:sz w:val="24"/>
          <w:szCs w:val="24"/>
        </w:rPr>
        <w:t xml:space="preserve">ВИС (ведомственная информационная система) – модуль «Запись на ГИА» </w:t>
      </w:r>
      <w:r w:rsidRPr="00543C53">
        <w:rPr>
          <w:rFonts w:ascii="Arial" w:hAnsi="Arial" w:cs="Arial"/>
          <w:sz w:val="24"/>
          <w:szCs w:val="24"/>
        </w:rPr>
        <w:br/>
        <w:t>в составе государственной информационной системы «Единая автоматизированная информационная система оценки качества образования в Московской области», используемой Образовательными организациями и Управлениями</w:t>
      </w:r>
      <w:r w:rsidRPr="00543C53" w:rsidDel="00833FA8">
        <w:rPr>
          <w:rFonts w:ascii="Arial" w:hAnsi="Arial" w:cs="Arial"/>
          <w:sz w:val="24"/>
          <w:szCs w:val="24"/>
        </w:rPr>
        <w:t xml:space="preserve"> </w:t>
      </w:r>
      <w:r w:rsidRPr="00543C53">
        <w:rPr>
          <w:rFonts w:ascii="Arial" w:hAnsi="Arial" w:cs="Arial"/>
          <w:sz w:val="24"/>
          <w:szCs w:val="24"/>
        </w:rPr>
        <w:t>для предоставления Муниципальной услуги.</w:t>
      </w:r>
    </w:p>
    <w:p w:rsidR="00543C53" w:rsidRPr="00543C53" w:rsidRDefault="00543C53" w:rsidP="00C076C9">
      <w:pPr>
        <w:pStyle w:val="111"/>
        <w:numPr>
          <w:ilvl w:val="2"/>
          <w:numId w:val="8"/>
        </w:numPr>
        <w:spacing w:line="240" w:lineRule="auto"/>
        <w:ind w:left="0" w:firstLine="709"/>
        <w:rPr>
          <w:rFonts w:ascii="Arial" w:hAnsi="Arial" w:cs="Arial"/>
          <w:sz w:val="24"/>
          <w:szCs w:val="24"/>
        </w:rPr>
      </w:pPr>
      <w:r w:rsidRPr="00543C53">
        <w:rPr>
          <w:rFonts w:ascii="Arial" w:hAnsi="Arial" w:cs="Arial"/>
          <w:sz w:val="24"/>
          <w:szCs w:val="24"/>
        </w:rPr>
        <w:t>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(далее – сеть Интернет) по адресу: www.gosuslugi.ru.</w:t>
      </w:r>
    </w:p>
    <w:p w:rsidR="00543C53" w:rsidRPr="00543C53" w:rsidRDefault="00543C53" w:rsidP="00C076C9">
      <w:pPr>
        <w:pStyle w:val="111"/>
        <w:numPr>
          <w:ilvl w:val="2"/>
          <w:numId w:val="8"/>
        </w:numPr>
        <w:spacing w:line="240" w:lineRule="auto"/>
        <w:ind w:left="0" w:firstLine="709"/>
        <w:rPr>
          <w:rFonts w:ascii="Arial" w:hAnsi="Arial" w:cs="Arial"/>
          <w:sz w:val="24"/>
          <w:szCs w:val="24"/>
        </w:rPr>
      </w:pPr>
      <w:r w:rsidRPr="00543C53">
        <w:rPr>
          <w:rFonts w:ascii="Arial" w:hAnsi="Arial" w:cs="Arial"/>
          <w:sz w:val="24"/>
          <w:szCs w:val="24"/>
        </w:rPr>
        <w:t xml:space="preserve">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w:t>
      </w:r>
      <w:r w:rsidRPr="00543C53">
        <w:rPr>
          <w:rFonts w:ascii="Arial" w:hAnsi="Arial" w:cs="Arial"/>
          <w:sz w:val="24"/>
          <w:szCs w:val="24"/>
        </w:rPr>
        <w:br/>
        <w:t>в  сети «Интернет» по адресу: www.uslugi.mosreg.ru.</w:t>
      </w:r>
    </w:p>
    <w:p w:rsidR="00543C53" w:rsidRPr="00543C53" w:rsidRDefault="00543C53" w:rsidP="00C076C9">
      <w:pPr>
        <w:pStyle w:val="111"/>
        <w:numPr>
          <w:ilvl w:val="2"/>
          <w:numId w:val="8"/>
        </w:numPr>
        <w:spacing w:line="240" w:lineRule="auto"/>
        <w:ind w:left="0" w:firstLine="709"/>
        <w:rPr>
          <w:rFonts w:ascii="Arial" w:hAnsi="Arial" w:cs="Arial"/>
          <w:sz w:val="24"/>
          <w:szCs w:val="24"/>
        </w:rPr>
      </w:pPr>
      <w:r w:rsidRPr="00543C53">
        <w:rPr>
          <w:rFonts w:ascii="Arial" w:hAnsi="Arial" w:cs="Arial"/>
          <w:sz w:val="24"/>
          <w:szCs w:val="24"/>
        </w:rPr>
        <w:t>Личный кабинет - сервис РПГУ, позволяющий заявителю получать информацию</w:t>
      </w:r>
      <w:r w:rsidRPr="00543C53">
        <w:rPr>
          <w:rFonts w:ascii="Arial" w:hAnsi="Arial" w:cs="Arial"/>
          <w:sz w:val="24"/>
          <w:szCs w:val="24"/>
        </w:rPr>
        <w:br/>
        <w:t>о ходе обработки запросов, поданных посредством РПГУ.</w:t>
      </w:r>
    </w:p>
    <w:p w:rsidR="00543C53" w:rsidRPr="00543C53" w:rsidRDefault="00543C53" w:rsidP="00543C53">
      <w:pPr>
        <w:pStyle w:val="11"/>
        <w:numPr>
          <w:ilvl w:val="0"/>
          <w:numId w:val="0"/>
        </w:numPr>
        <w:spacing w:line="240" w:lineRule="auto"/>
        <w:ind w:firstLine="709"/>
        <w:rPr>
          <w:rFonts w:ascii="Arial" w:hAnsi="Arial" w:cs="Arial"/>
          <w:sz w:val="24"/>
          <w:szCs w:val="24"/>
        </w:rPr>
      </w:pPr>
      <w:r w:rsidRPr="00543C53">
        <w:rPr>
          <w:rFonts w:ascii="Arial" w:hAnsi="Arial" w:cs="Arial"/>
          <w:sz w:val="24"/>
          <w:szCs w:val="24"/>
        </w:rPr>
        <w:t>1.5. Образовательная организация или Управление вне зависимости от способа обращения заявителя за предоставлением Муниципальной услуги, а также от способа предоставления заявителю результата предоставления Муниципальной услуги направляет в Личный кабинет заявителя на ЕПГУ сведения о ходе выполнения запроса о предоставлении Муниципальной услуги (далее – Запрос) и результат предоставления услуги.</w:t>
      </w:r>
    </w:p>
    <w:p w:rsidR="00543C53" w:rsidRPr="00543C53" w:rsidRDefault="00543C53" w:rsidP="00543C53">
      <w:pPr>
        <w:pStyle w:val="affff3"/>
        <w:rPr>
          <w:rFonts w:ascii="Arial" w:hAnsi="Arial" w:cs="Arial"/>
        </w:rPr>
      </w:pPr>
      <w:bookmarkStart w:id="22" w:name="_Hlk20900557"/>
      <w:bookmarkStart w:id="23" w:name="_Toc510616991"/>
      <w:bookmarkStart w:id="24" w:name="_Toc530579148"/>
      <w:bookmarkStart w:id="25" w:name="_Toc437973278"/>
      <w:bookmarkStart w:id="26" w:name="_Toc438110019"/>
      <w:bookmarkStart w:id="27" w:name="_Toc438376223"/>
      <w:bookmarkEnd w:id="22"/>
    </w:p>
    <w:p w:rsidR="00543C53" w:rsidRPr="00543C53" w:rsidRDefault="00543C53" w:rsidP="00C076C9">
      <w:pPr>
        <w:pStyle w:val="affffa"/>
        <w:numPr>
          <w:ilvl w:val="0"/>
          <w:numId w:val="12"/>
        </w:numPr>
        <w:tabs>
          <w:tab w:val="left" w:pos="426"/>
        </w:tabs>
        <w:overflowPunct w:val="0"/>
        <w:autoSpaceDE/>
        <w:autoSpaceDN/>
        <w:adjustRightInd/>
        <w:spacing w:line="259" w:lineRule="auto"/>
        <w:ind w:left="0" w:firstLine="0"/>
        <w:jc w:val="center"/>
        <w:rPr>
          <w:rFonts w:ascii="Arial" w:hAnsi="Arial" w:cs="Arial"/>
        </w:rPr>
      </w:pPr>
      <w:bookmarkStart w:id="28" w:name="_Toc88465366"/>
      <w:bookmarkStart w:id="29" w:name="_Toc144972776"/>
      <w:bookmarkStart w:id="30" w:name="_Toc144973322"/>
      <w:bookmarkStart w:id="31" w:name="_Toc146015331"/>
      <w:bookmarkStart w:id="32" w:name="_Toc147243096"/>
      <w:bookmarkStart w:id="33" w:name="_Toc149732004"/>
      <w:bookmarkStart w:id="34" w:name="_Toc149753689"/>
      <w:bookmarkEnd w:id="23"/>
      <w:bookmarkEnd w:id="24"/>
      <w:bookmarkEnd w:id="25"/>
      <w:bookmarkEnd w:id="26"/>
      <w:bookmarkEnd w:id="27"/>
      <w:r w:rsidRPr="00543C53">
        <w:rPr>
          <w:rFonts w:ascii="Arial" w:hAnsi="Arial" w:cs="Arial"/>
        </w:rPr>
        <w:lastRenderedPageBreak/>
        <w:t>Круг Заявителей</w:t>
      </w:r>
      <w:bookmarkEnd w:id="28"/>
      <w:bookmarkEnd w:id="29"/>
      <w:bookmarkEnd w:id="30"/>
      <w:bookmarkEnd w:id="31"/>
      <w:bookmarkEnd w:id="32"/>
      <w:bookmarkEnd w:id="33"/>
      <w:bookmarkEnd w:id="34"/>
    </w:p>
    <w:p w:rsidR="00543C53" w:rsidRPr="00543C53" w:rsidRDefault="00543C53" w:rsidP="00543C53">
      <w:pPr>
        <w:pStyle w:val="affff3"/>
        <w:rPr>
          <w:rFonts w:ascii="Arial" w:hAnsi="Arial" w:cs="Arial"/>
        </w:rPr>
      </w:pPr>
    </w:p>
    <w:p w:rsidR="00543C53" w:rsidRPr="00543C53" w:rsidRDefault="00543C53" w:rsidP="00543C53">
      <w:pPr>
        <w:pStyle w:val="ConsPlusNormal"/>
        <w:ind w:firstLine="709"/>
        <w:jc w:val="both"/>
      </w:pPr>
      <w:bookmarkStart w:id="35" w:name="_Hlk209005571"/>
      <w:bookmarkEnd w:id="35"/>
      <w:r w:rsidRPr="00543C53">
        <w:rPr>
          <w:sz w:val="24"/>
          <w:szCs w:val="24"/>
        </w:rPr>
        <w:t xml:space="preserve">2.1. Муниципальная услуга предоставляется физическим лицам - гражданам Российской Федерации, иностранным гражданам, лицам без гражданства, обучающимся по программам среднего общего образования, основного общего образования, а также их родителям (законным представителям) или уполномоченным лицам (далее – Заявитель). </w:t>
      </w:r>
    </w:p>
    <w:p w:rsidR="00543C53" w:rsidRPr="00543C53" w:rsidRDefault="00543C53" w:rsidP="00543C53">
      <w:pPr>
        <w:pStyle w:val="11"/>
        <w:numPr>
          <w:ilvl w:val="0"/>
          <w:numId w:val="0"/>
        </w:numPr>
        <w:spacing w:line="240" w:lineRule="auto"/>
        <w:ind w:firstLine="709"/>
        <w:rPr>
          <w:rFonts w:ascii="Arial" w:hAnsi="Arial" w:cs="Arial"/>
        </w:rPr>
      </w:pPr>
      <w:r w:rsidRPr="00543C53">
        <w:rPr>
          <w:rFonts w:ascii="Arial" w:hAnsi="Arial" w:cs="Arial"/>
          <w:sz w:val="24"/>
          <w:szCs w:val="24"/>
        </w:rPr>
        <w:t>2.2. Категории Заявителей</w:t>
      </w:r>
      <w:bookmarkStart w:id="36" w:name="_Ref440652250"/>
      <w:bookmarkEnd w:id="36"/>
      <w:r w:rsidRPr="00543C53">
        <w:rPr>
          <w:rFonts w:ascii="Arial" w:hAnsi="Arial" w:cs="Arial"/>
          <w:sz w:val="24"/>
          <w:szCs w:val="24"/>
        </w:rPr>
        <w:t>:</w:t>
      </w:r>
    </w:p>
    <w:p w:rsidR="00543C53" w:rsidRPr="00543C53" w:rsidRDefault="00543C53" w:rsidP="00543C53">
      <w:pPr>
        <w:tabs>
          <w:tab w:val="left" w:pos="709"/>
        </w:tabs>
        <w:ind w:firstLine="709"/>
        <w:jc w:val="both"/>
        <w:rPr>
          <w:rFonts w:ascii="Arial" w:hAnsi="Arial" w:cs="Arial"/>
          <w:szCs w:val="24"/>
        </w:rPr>
      </w:pPr>
      <w:r w:rsidRPr="00543C53">
        <w:rPr>
          <w:rFonts w:ascii="Arial" w:hAnsi="Arial" w:cs="Arial"/>
          <w:szCs w:val="24"/>
        </w:rPr>
        <w:t xml:space="preserve">2.2.1. Участники ОГЭ: </w:t>
      </w:r>
    </w:p>
    <w:p w:rsidR="00543C53" w:rsidRPr="00543C53" w:rsidRDefault="00543C53" w:rsidP="00543C53">
      <w:pPr>
        <w:tabs>
          <w:tab w:val="left" w:pos="709"/>
        </w:tabs>
        <w:ind w:firstLine="709"/>
        <w:jc w:val="both"/>
        <w:rPr>
          <w:rFonts w:ascii="Arial" w:hAnsi="Arial" w:cs="Arial"/>
          <w:szCs w:val="24"/>
        </w:rPr>
      </w:pPr>
      <w:r w:rsidRPr="00543C53">
        <w:rPr>
          <w:rFonts w:ascii="Arial" w:hAnsi="Arial" w:cs="Arial"/>
          <w:szCs w:val="24"/>
        </w:rPr>
        <w:t>2.2.1.1. Обучающиеся общеобразовательных организаций текущего года, завершающие освоение программ основного общего образования (далее – ВТГ – 9).</w:t>
      </w:r>
    </w:p>
    <w:p w:rsidR="00543C53" w:rsidRPr="00543C53" w:rsidRDefault="00543C53" w:rsidP="00543C53">
      <w:pPr>
        <w:tabs>
          <w:tab w:val="left" w:pos="709"/>
        </w:tabs>
        <w:ind w:firstLine="709"/>
        <w:jc w:val="both"/>
        <w:rPr>
          <w:rFonts w:ascii="Arial" w:hAnsi="Arial" w:cs="Arial"/>
          <w:szCs w:val="24"/>
        </w:rPr>
      </w:pPr>
      <w:r w:rsidRPr="00543C53">
        <w:rPr>
          <w:rFonts w:ascii="Arial" w:hAnsi="Arial" w:cs="Arial"/>
          <w:szCs w:val="24"/>
        </w:rPr>
        <w:t>2.2.1.2. Обучающиеся общеобразовательных организаций, не завершившие основное общее образование в предыдущие годы (не прошедшие государственную итоговую аттестацию) (далее – лица, не прошедшие ГИА-9).</w:t>
      </w:r>
    </w:p>
    <w:p w:rsidR="00543C53" w:rsidRPr="00543C53" w:rsidRDefault="00543C53" w:rsidP="00543C53">
      <w:pPr>
        <w:tabs>
          <w:tab w:val="left" w:pos="709"/>
        </w:tabs>
        <w:ind w:firstLine="709"/>
        <w:jc w:val="both"/>
        <w:rPr>
          <w:rFonts w:ascii="Arial" w:hAnsi="Arial" w:cs="Arial"/>
          <w:szCs w:val="24"/>
        </w:rPr>
      </w:pPr>
      <w:r w:rsidRPr="00543C53">
        <w:rPr>
          <w:rFonts w:ascii="Arial" w:hAnsi="Arial" w:cs="Arial"/>
          <w:szCs w:val="24"/>
        </w:rPr>
        <w:t xml:space="preserve">2.2.2. Участники ЕГЭ: </w:t>
      </w:r>
    </w:p>
    <w:p w:rsidR="00543C53" w:rsidRPr="00543C53" w:rsidRDefault="00543C53" w:rsidP="00543C53">
      <w:pPr>
        <w:tabs>
          <w:tab w:val="left" w:pos="709"/>
        </w:tabs>
        <w:ind w:firstLine="709"/>
        <w:jc w:val="both"/>
        <w:rPr>
          <w:rFonts w:ascii="Arial" w:hAnsi="Arial" w:cs="Arial"/>
          <w:szCs w:val="24"/>
        </w:rPr>
      </w:pPr>
      <w:r w:rsidRPr="00543C53">
        <w:rPr>
          <w:rFonts w:ascii="Arial" w:hAnsi="Arial" w:cs="Arial"/>
          <w:szCs w:val="24"/>
        </w:rPr>
        <w:t>2.2.2.1. Обучающиеся общеобразовательных организаций текущего года, завершающие освоение программ среднего общего образования (далее – ВТГ – 11).</w:t>
      </w:r>
    </w:p>
    <w:p w:rsidR="00543C53" w:rsidRPr="00543C53" w:rsidRDefault="00543C53" w:rsidP="00543C53">
      <w:pPr>
        <w:tabs>
          <w:tab w:val="left" w:pos="709"/>
        </w:tabs>
        <w:ind w:firstLine="709"/>
        <w:jc w:val="both"/>
        <w:rPr>
          <w:rFonts w:ascii="Arial" w:hAnsi="Arial" w:cs="Arial"/>
          <w:szCs w:val="24"/>
        </w:rPr>
      </w:pPr>
      <w:r w:rsidRPr="00543C53">
        <w:rPr>
          <w:rFonts w:ascii="Arial" w:hAnsi="Arial" w:cs="Arial"/>
          <w:szCs w:val="24"/>
        </w:rPr>
        <w:t xml:space="preserve">2.2.2.2. Обучающиеся общеобразовательных организаций, не завершившие среднее общее образование в предыдущие годы (не прошедшие государственную итоговую аттестацию) </w:t>
      </w:r>
      <w:r w:rsidRPr="00543C53">
        <w:rPr>
          <w:rFonts w:ascii="Arial" w:hAnsi="Arial" w:cs="Arial"/>
          <w:szCs w:val="24"/>
        </w:rPr>
        <w:br/>
        <w:t>(далее – лица, не прошедшие ГИА-11).</w:t>
      </w:r>
    </w:p>
    <w:p w:rsidR="00543C53" w:rsidRPr="00543C53" w:rsidRDefault="00543C53" w:rsidP="00543C53">
      <w:pPr>
        <w:tabs>
          <w:tab w:val="left" w:pos="709"/>
        </w:tabs>
        <w:ind w:firstLine="709"/>
        <w:jc w:val="both"/>
        <w:rPr>
          <w:rFonts w:ascii="Arial" w:hAnsi="Arial" w:cs="Arial"/>
          <w:szCs w:val="24"/>
        </w:rPr>
      </w:pPr>
      <w:r w:rsidRPr="00543C53">
        <w:rPr>
          <w:rFonts w:ascii="Arial" w:hAnsi="Arial" w:cs="Arial"/>
          <w:szCs w:val="24"/>
        </w:rPr>
        <w:t>2.2.2.3.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 выпускники прошлых лет).</w:t>
      </w:r>
    </w:p>
    <w:p w:rsidR="00543C53" w:rsidRPr="00543C53" w:rsidRDefault="00543C53" w:rsidP="00543C53">
      <w:pPr>
        <w:tabs>
          <w:tab w:val="left" w:pos="709"/>
        </w:tabs>
        <w:ind w:firstLine="709"/>
        <w:jc w:val="both"/>
        <w:rPr>
          <w:rFonts w:ascii="Arial" w:hAnsi="Arial" w:cs="Arial"/>
          <w:szCs w:val="24"/>
        </w:rPr>
      </w:pPr>
      <w:r w:rsidRPr="00543C53">
        <w:rPr>
          <w:rFonts w:ascii="Arial" w:hAnsi="Arial" w:cs="Arial"/>
          <w:szCs w:val="24"/>
        </w:rPr>
        <w:t>2.2.2.4. Обучающиеся профессиональной образовательной организации (далее – обучающиеся СПО).</w:t>
      </w:r>
    </w:p>
    <w:p w:rsidR="00543C53" w:rsidRPr="00543C53" w:rsidRDefault="00543C53" w:rsidP="00543C53">
      <w:pPr>
        <w:tabs>
          <w:tab w:val="left" w:pos="709"/>
        </w:tabs>
        <w:ind w:firstLine="709"/>
        <w:jc w:val="both"/>
        <w:rPr>
          <w:rFonts w:ascii="Arial" w:hAnsi="Arial" w:cs="Arial"/>
          <w:szCs w:val="24"/>
        </w:rPr>
      </w:pPr>
      <w:r w:rsidRPr="00543C53">
        <w:rPr>
          <w:rFonts w:ascii="Arial" w:hAnsi="Arial" w:cs="Arial"/>
          <w:szCs w:val="24"/>
        </w:rPr>
        <w:t>2.2.2.5. Обучающиеся иностранной образовательной организации.</w:t>
      </w:r>
    </w:p>
    <w:p w:rsidR="00543C53" w:rsidRPr="00543C53" w:rsidRDefault="00543C53" w:rsidP="00543C53">
      <w:pPr>
        <w:tabs>
          <w:tab w:val="left" w:pos="709"/>
        </w:tabs>
        <w:ind w:firstLine="709"/>
        <w:jc w:val="both"/>
        <w:rPr>
          <w:rFonts w:ascii="Arial" w:hAnsi="Arial" w:cs="Arial"/>
          <w:szCs w:val="24"/>
        </w:rPr>
      </w:pPr>
      <w:r w:rsidRPr="00543C53">
        <w:rPr>
          <w:rFonts w:ascii="Arial" w:hAnsi="Arial" w:cs="Arial"/>
          <w:szCs w:val="24"/>
        </w:rPr>
        <w:t>2.2.2.6. Обучающиеся общеобразовательной организации, завершающие освоение образовательной программы по учебному предмету (10 класс).</w:t>
      </w:r>
    </w:p>
    <w:p w:rsidR="00543C53" w:rsidRPr="00543C53" w:rsidRDefault="00543C53" w:rsidP="00543C53">
      <w:pPr>
        <w:tabs>
          <w:tab w:val="left" w:pos="709"/>
        </w:tabs>
        <w:ind w:firstLine="709"/>
        <w:jc w:val="both"/>
        <w:rPr>
          <w:rFonts w:ascii="Arial" w:hAnsi="Arial" w:cs="Arial"/>
          <w:szCs w:val="24"/>
        </w:rPr>
      </w:pPr>
      <w:r w:rsidRPr="00543C53">
        <w:rPr>
          <w:rFonts w:ascii="Arial" w:hAnsi="Arial" w:cs="Arial"/>
          <w:szCs w:val="24"/>
        </w:rPr>
        <w:t>2.3.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Образовательной организацией или Управлением (далее – профилирование), а также результата, за предоставлением которого обратился Заявитель.</w:t>
      </w:r>
    </w:p>
    <w:p w:rsidR="00543C53" w:rsidRPr="00543C53" w:rsidRDefault="00543C53" w:rsidP="00543C53">
      <w:pPr>
        <w:tabs>
          <w:tab w:val="left" w:pos="709"/>
        </w:tabs>
        <w:ind w:firstLine="709"/>
        <w:jc w:val="both"/>
        <w:rPr>
          <w:rFonts w:ascii="Arial" w:hAnsi="Arial" w:cs="Arial"/>
          <w:szCs w:val="24"/>
        </w:rPr>
      </w:pPr>
    </w:p>
    <w:p w:rsidR="00543C53" w:rsidRPr="00543C53" w:rsidRDefault="00543C53" w:rsidP="00543C53">
      <w:pPr>
        <w:pStyle w:val="1-"/>
        <w:rPr>
          <w:rFonts w:ascii="Arial" w:hAnsi="Arial" w:cs="Arial"/>
        </w:rPr>
      </w:pPr>
      <w:bookmarkStart w:id="37" w:name="_Toc530579150"/>
      <w:bookmarkStart w:id="38" w:name="_Toc437973280"/>
      <w:bookmarkStart w:id="39" w:name="_Toc438110021"/>
      <w:bookmarkStart w:id="40" w:name="_Toc438376225"/>
      <w:bookmarkStart w:id="41" w:name="_Toc510616993"/>
      <w:bookmarkStart w:id="42" w:name="_Toc88465368"/>
      <w:bookmarkStart w:id="43" w:name="_Toc144972777"/>
      <w:bookmarkStart w:id="44" w:name="_Toc144973323"/>
      <w:bookmarkStart w:id="45" w:name="_Toc146015332"/>
      <w:bookmarkStart w:id="46" w:name="_Toc147243097"/>
      <w:bookmarkStart w:id="47" w:name="_Toc149732005"/>
      <w:bookmarkStart w:id="48" w:name="_Toc149753690"/>
      <w:r w:rsidRPr="00543C53">
        <w:rPr>
          <w:rFonts w:ascii="Arial" w:hAnsi="Arial" w:cs="Arial"/>
          <w:caps/>
        </w:rPr>
        <w:t>II. Стандарт предоставления Муниципальной услуги</w:t>
      </w:r>
      <w:bookmarkEnd w:id="37"/>
      <w:bookmarkEnd w:id="38"/>
      <w:bookmarkEnd w:id="39"/>
      <w:bookmarkEnd w:id="40"/>
      <w:bookmarkEnd w:id="41"/>
      <w:bookmarkEnd w:id="42"/>
      <w:bookmarkEnd w:id="43"/>
      <w:bookmarkEnd w:id="44"/>
      <w:bookmarkEnd w:id="45"/>
      <w:bookmarkEnd w:id="46"/>
      <w:bookmarkEnd w:id="47"/>
      <w:bookmarkEnd w:id="48"/>
      <w:r w:rsidRPr="00543C53">
        <w:rPr>
          <w:rFonts w:ascii="Arial" w:hAnsi="Arial" w:cs="Arial"/>
          <w:caps/>
        </w:rPr>
        <w:br/>
      </w:r>
    </w:p>
    <w:p w:rsidR="00543C53" w:rsidRPr="00543C53" w:rsidRDefault="00543C53" w:rsidP="00C076C9">
      <w:pPr>
        <w:pStyle w:val="affffa"/>
        <w:numPr>
          <w:ilvl w:val="0"/>
          <w:numId w:val="12"/>
        </w:numPr>
        <w:tabs>
          <w:tab w:val="left" w:pos="426"/>
        </w:tabs>
        <w:overflowPunct w:val="0"/>
        <w:autoSpaceDE/>
        <w:autoSpaceDN/>
        <w:adjustRightInd/>
        <w:spacing w:line="259" w:lineRule="auto"/>
        <w:ind w:left="0" w:firstLine="0"/>
        <w:jc w:val="center"/>
        <w:rPr>
          <w:rFonts w:ascii="Arial" w:hAnsi="Arial" w:cs="Arial"/>
        </w:rPr>
      </w:pPr>
      <w:bookmarkStart w:id="49" w:name="_Toc438376226"/>
      <w:bookmarkStart w:id="50" w:name="_Toc437973281"/>
      <w:bookmarkStart w:id="51" w:name="_Toc438110022"/>
      <w:bookmarkStart w:id="52" w:name="_Toc88465369"/>
      <w:bookmarkStart w:id="53" w:name="_Toc144972778"/>
      <w:bookmarkStart w:id="54" w:name="_Toc144973324"/>
      <w:bookmarkStart w:id="55" w:name="_Toc146015333"/>
      <w:bookmarkStart w:id="56" w:name="_Toc147243098"/>
      <w:bookmarkStart w:id="57" w:name="_Toc149732006"/>
      <w:bookmarkStart w:id="58" w:name="_Toc149753691"/>
      <w:r w:rsidRPr="00543C53">
        <w:rPr>
          <w:rFonts w:ascii="Arial" w:hAnsi="Arial" w:cs="Arial"/>
        </w:rPr>
        <w:t>Наименование Муниципальной услуги</w:t>
      </w:r>
      <w:bookmarkStart w:id="59" w:name="_Toc510616994"/>
      <w:bookmarkStart w:id="60" w:name="_Toc530579151"/>
      <w:bookmarkEnd w:id="49"/>
      <w:bookmarkEnd w:id="50"/>
      <w:bookmarkEnd w:id="51"/>
      <w:bookmarkEnd w:id="52"/>
      <w:bookmarkEnd w:id="53"/>
      <w:bookmarkEnd w:id="54"/>
      <w:bookmarkEnd w:id="55"/>
      <w:bookmarkEnd w:id="56"/>
      <w:bookmarkEnd w:id="57"/>
      <w:bookmarkEnd w:id="58"/>
      <w:bookmarkEnd w:id="59"/>
      <w:bookmarkEnd w:id="60"/>
      <w:r w:rsidRPr="00543C53">
        <w:rPr>
          <w:rFonts w:ascii="Arial" w:hAnsi="Arial" w:cs="Arial"/>
        </w:rPr>
        <w:br/>
      </w:r>
    </w:p>
    <w:p w:rsidR="00543C53" w:rsidRPr="00543C53" w:rsidRDefault="00543C53" w:rsidP="00C076C9">
      <w:pPr>
        <w:pStyle w:val="11"/>
        <w:numPr>
          <w:ilvl w:val="1"/>
          <w:numId w:val="9"/>
        </w:numPr>
        <w:overflowPunct w:val="0"/>
        <w:autoSpaceDE/>
        <w:autoSpaceDN/>
        <w:adjustRightInd/>
        <w:spacing w:line="240" w:lineRule="auto"/>
        <w:ind w:left="0" w:firstLine="709"/>
        <w:rPr>
          <w:rFonts w:ascii="Arial" w:hAnsi="Arial" w:cs="Arial"/>
        </w:rPr>
      </w:pPr>
      <w:bookmarkStart w:id="61" w:name="_Hlk20900584"/>
      <w:bookmarkEnd w:id="61"/>
      <w:r w:rsidRPr="00543C53">
        <w:rPr>
          <w:rFonts w:ascii="Arial" w:hAnsi="Arial" w:cs="Arial"/>
          <w:sz w:val="24"/>
          <w:szCs w:val="24"/>
        </w:rPr>
        <w:t xml:space="preserve"> Муниципальная услуга</w:t>
      </w:r>
      <w:r w:rsidRPr="00543C53">
        <w:rPr>
          <w:rFonts w:ascii="Arial" w:hAnsi="Arial" w:cs="Arial"/>
          <w:spacing w:val="6"/>
          <w:sz w:val="24"/>
          <w:szCs w:val="24"/>
        </w:rPr>
        <w:t xml:space="preserve"> «Подача заявлений на участие в едином государственном экзамене и основном государственном экзамене».</w:t>
      </w:r>
    </w:p>
    <w:p w:rsidR="00543C53" w:rsidRPr="00543C53" w:rsidRDefault="00543C53" w:rsidP="00543C53">
      <w:pPr>
        <w:pStyle w:val="11"/>
        <w:numPr>
          <w:ilvl w:val="0"/>
          <w:numId w:val="0"/>
        </w:numPr>
        <w:spacing w:line="240" w:lineRule="auto"/>
        <w:ind w:left="852"/>
        <w:rPr>
          <w:rFonts w:ascii="Arial" w:hAnsi="Arial" w:cs="Arial"/>
          <w:b/>
          <w:bCs/>
          <w:sz w:val="24"/>
          <w:szCs w:val="24"/>
        </w:rPr>
      </w:pPr>
    </w:p>
    <w:p w:rsidR="00543C53" w:rsidRPr="00543C53" w:rsidRDefault="00543C53" w:rsidP="00C076C9">
      <w:pPr>
        <w:pStyle w:val="affffa"/>
        <w:numPr>
          <w:ilvl w:val="0"/>
          <w:numId w:val="12"/>
        </w:numPr>
        <w:tabs>
          <w:tab w:val="left" w:pos="426"/>
        </w:tabs>
        <w:overflowPunct w:val="0"/>
        <w:autoSpaceDE/>
        <w:autoSpaceDN/>
        <w:adjustRightInd/>
        <w:spacing w:line="259" w:lineRule="auto"/>
        <w:ind w:left="0" w:firstLine="0"/>
        <w:jc w:val="center"/>
        <w:rPr>
          <w:rFonts w:ascii="Arial" w:hAnsi="Arial" w:cs="Arial"/>
        </w:rPr>
      </w:pPr>
      <w:bookmarkStart w:id="62" w:name="_Toc438376228"/>
      <w:bookmarkStart w:id="63" w:name="_Toc437973283"/>
      <w:bookmarkStart w:id="64" w:name="_Toc438110024"/>
      <w:bookmarkStart w:id="65" w:name="_Toc510616995"/>
      <w:bookmarkStart w:id="66" w:name="_Toc530579152"/>
      <w:bookmarkStart w:id="67" w:name="_Hlk20900602"/>
      <w:bookmarkStart w:id="68" w:name="_Toc88465370"/>
      <w:bookmarkStart w:id="69" w:name="_Toc144972779"/>
      <w:bookmarkStart w:id="70" w:name="_Toc144973325"/>
      <w:bookmarkStart w:id="71" w:name="_Toc146015334"/>
      <w:bookmarkStart w:id="72" w:name="_Toc147243099"/>
      <w:bookmarkStart w:id="73" w:name="_Toc149732007"/>
      <w:bookmarkStart w:id="74" w:name="_Toc149753692"/>
      <w:bookmarkEnd w:id="62"/>
      <w:bookmarkEnd w:id="63"/>
      <w:bookmarkEnd w:id="64"/>
      <w:r w:rsidRPr="00543C53">
        <w:rPr>
          <w:rFonts w:ascii="Arial" w:hAnsi="Arial" w:cs="Arial"/>
        </w:rPr>
        <w:t>Наименование органа, предоставляющего Муниципальную услугу</w:t>
      </w:r>
      <w:bookmarkEnd w:id="65"/>
      <w:bookmarkEnd w:id="66"/>
      <w:bookmarkEnd w:id="67"/>
      <w:bookmarkEnd w:id="68"/>
      <w:bookmarkEnd w:id="69"/>
      <w:bookmarkEnd w:id="70"/>
      <w:bookmarkEnd w:id="71"/>
      <w:bookmarkEnd w:id="72"/>
      <w:bookmarkEnd w:id="73"/>
      <w:bookmarkEnd w:id="74"/>
    </w:p>
    <w:p w:rsidR="00543C53" w:rsidRPr="00543C53" w:rsidRDefault="00543C53" w:rsidP="00543C53">
      <w:pPr>
        <w:pStyle w:val="affff3"/>
        <w:rPr>
          <w:rFonts w:ascii="Arial" w:hAnsi="Arial" w:cs="Arial"/>
        </w:rPr>
      </w:pPr>
    </w:p>
    <w:p w:rsidR="00543C53" w:rsidRPr="00543C53" w:rsidRDefault="00543C53" w:rsidP="00543C53">
      <w:pPr>
        <w:pStyle w:val="11"/>
        <w:numPr>
          <w:ilvl w:val="0"/>
          <w:numId w:val="0"/>
        </w:numPr>
        <w:spacing w:line="240" w:lineRule="auto"/>
        <w:ind w:firstLine="709"/>
        <w:rPr>
          <w:rFonts w:ascii="Arial" w:hAnsi="Arial" w:cs="Arial"/>
          <w:sz w:val="24"/>
          <w:szCs w:val="24"/>
        </w:rPr>
      </w:pPr>
      <w:r w:rsidRPr="00543C53">
        <w:rPr>
          <w:rFonts w:ascii="Arial" w:hAnsi="Arial" w:cs="Arial"/>
          <w:sz w:val="24"/>
          <w:szCs w:val="24"/>
        </w:rPr>
        <w:t>4.1. Органом, ответственным за предоставление Муниципальной услуги на территории городского округа Люберцы, является Управление.</w:t>
      </w:r>
    </w:p>
    <w:p w:rsidR="00543C53" w:rsidRPr="00543C53" w:rsidRDefault="00543C53" w:rsidP="00543C53">
      <w:pPr>
        <w:ind w:firstLine="709"/>
        <w:jc w:val="both"/>
        <w:rPr>
          <w:rFonts w:ascii="Arial" w:hAnsi="Arial" w:cs="Arial"/>
          <w:szCs w:val="24"/>
        </w:rPr>
      </w:pPr>
      <w:r w:rsidRPr="00543C53">
        <w:rPr>
          <w:rFonts w:ascii="Arial" w:hAnsi="Arial" w:cs="Arial"/>
          <w:szCs w:val="24"/>
          <w:lang w:eastAsia="ar-SA"/>
        </w:rPr>
        <w:lastRenderedPageBreak/>
        <w:t xml:space="preserve">4.2. Непосредственное предоставление Муниципальной услуги в зависимости от категорий Заявителей или их родителей (законных представителей), или уполномоченных лиц Заявителей осуществляет: </w:t>
      </w:r>
    </w:p>
    <w:p w:rsidR="00543C53" w:rsidRPr="00543C53" w:rsidRDefault="00543C53" w:rsidP="00543C53">
      <w:pPr>
        <w:pStyle w:val="11"/>
        <w:numPr>
          <w:ilvl w:val="0"/>
          <w:numId w:val="0"/>
        </w:numPr>
        <w:spacing w:line="240" w:lineRule="auto"/>
        <w:ind w:firstLine="709"/>
        <w:rPr>
          <w:rFonts w:ascii="Arial" w:hAnsi="Arial" w:cs="Arial"/>
          <w:sz w:val="24"/>
          <w:szCs w:val="24"/>
        </w:rPr>
      </w:pPr>
      <w:r w:rsidRPr="00543C53">
        <w:rPr>
          <w:rFonts w:ascii="Arial" w:hAnsi="Arial" w:cs="Arial"/>
          <w:sz w:val="24"/>
          <w:szCs w:val="24"/>
        </w:rPr>
        <w:t>4.2.1. Для участников ОГЭ или их родителей (законных представителей), или уполномоченных лиц участников ОГЭ – Образовательная организация;</w:t>
      </w:r>
    </w:p>
    <w:p w:rsidR="00543C53" w:rsidRPr="00543C53" w:rsidRDefault="00543C53" w:rsidP="00543C53">
      <w:pPr>
        <w:pStyle w:val="11"/>
        <w:numPr>
          <w:ilvl w:val="0"/>
          <w:numId w:val="0"/>
        </w:numPr>
        <w:spacing w:line="240" w:lineRule="auto"/>
        <w:ind w:firstLine="709"/>
        <w:rPr>
          <w:rFonts w:ascii="Arial" w:hAnsi="Arial" w:cs="Arial"/>
          <w:sz w:val="24"/>
          <w:szCs w:val="24"/>
        </w:rPr>
      </w:pPr>
      <w:r w:rsidRPr="00543C53">
        <w:rPr>
          <w:rFonts w:ascii="Arial" w:hAnsi="Arial" w:cs="Arial"/>
          <w:sz w:val="24"/>
          <w:szCs w:val="24"/>
        </w:rPr>
        <w:t>4.2.2. Для участников ЕГЭ или их родителей (законных представителей), или уполномоченных лиц участников ЕГЭ:</w:t>
      </w:r>
    </w:p>
    <w:p w:rsidR="00543C53" w:rsidRPr="00543C53" w:rsidRDefault="00543C53" w:rsidP="00543C53">
      <w:pPr>
        <w:pStyle w:val="11"/>
        <w:numPr>
          <w:ilvl w:val="0"/>
          <w:numId w:val="0"/>
        </w:numPr>
        <w:spacing w:line="240" w:lineRule="auto"/>
        <w:ind w:firstLine="709"/>
        <w:rPr>
          <w:rFonts w:ascii="Arial" w:hAnsi="Arial" w:cs="Arial"/>
          <w:sz w:val="24"/>
          <w:szCs w:val="24"/>
        </w:rPr>
      </w:pPr>
      <w:r w:rsidRPr="00543C53">
        <w:rPr>
          <w:rFonts w:ascii="Arial" w:hAnsi="Arial" w:cs="Arial"/>
          <w:sz w:val="24"/>
          <w:szCs w:val="24"/>
        </w:rPr>
        <w:t>4.2.2.1. Для ВТГ - 11, лиц, не прошедших ГИА-11, обучающихся общеобразовательной организации, завершающих освоение образовательной программы по учебному предмету (10 класс), – Образовательная организация.</w:t>
      </w:r>
    </w:p>
    <w:p w:rsidR="00543C53" w:rsidRPr="00543C53" w:rsidRDefault="00543C53" w:rsidP="00543C53">
      <w:pPr>
        <w:pStyle w:val="11"/>
        <w:numPr>
          <w:ilvl w:val="0"/>
          <w:numId w:val="0"/>
        </w:numPr>
        <w:spacing w:line="240" w:lineRule="auto"/>
        <w:ind w:firstLine="709"/>
        <w:rPr>
          <w:rFonts w:ascii="Arial" w:hAnsi="Arial" w:cs="Arial"/>
          <w:sz w:val="24"/>
          <w:szCs w:val="24"/>
        </w:rPr>
      </w:pPr>
      <w:r w:rsidRPr="00543C53">
        <w:rPr>
          <w:rFonts w:ascii="Arial" w:hAnsi="Arial" w:cs="Arial"/>
          <w:sz w:val="24"/>
          <w:szCs w:val="24"/>
        </w:rPr>
        <w:t>4.2.2.2. Для выпускников прошлых лет, обучающихся СПО, обучающихся иностранной образовательной организации, – Управление.</w:t>
      </w:r>
    </w:p>
    <w:p w:rsidR="00543C53" w:rsidRPr="00543C53" w:rsidRDefault="00543C53" w:rsidP="00543C53">
      <w:pPr>
        <w:pStyle w:val="ConsPlusNormal"/>
        <w:ind w:left="709"/>
        <w:jc w:val="both"/>
        <w:rPr>
          <w:sz w:val="24"/>
          <w:szCs w:val="24"/>
        </w:rPr>
      </w:pPr>
    </w:p>
    <w:p w:rsidR="00543C53" w:rsidRPr="00543C53" w:rsidRDefault="00543C53" w:rsidP="00C076C9">
      <w:pPr>
        <w:pStyle w:val="affffa"/>
        <w:numPr>
          <w:ilvl w:val="0"/>
          <w:numId w:val="12"/>
        </w:numPr>
        <w:tabs>
          <w:tab w:val="left" w:pos="426"/>
        </w:tabs>
        <w:overflowPunct w:val="0"/>
        <w:autoSpaceDE/>
        <w:autoSpaceDN/>
        <w:adjustRightInd/>
        <w:spacing w:line="259" w:lineRule="auto"/>
        <w:ind w:left="0" w:firstLine="0"/>
        <w:jc w:val="center"/>
        <w:rPr>
          <w:rFonts w:ascii="Arial" w:hAnsi="Arial" w:cs="Arial"/>
        </w:rPr>
      </w:pPr>
      <w:bookmarkStart w:id="75" w:name="_Toc88465371"/>
      <w:bookmarkStart w:id="76" w:name="_Toc144972780"/>
      <w:bookmarkStart w:id="77" w:name="_Toc144973326"/>
      <w:bookmarkStart w:id="78" w:name="_Toc146015335"/>
      <w:bookmarkStart w:id="79" w:name="_Toc438376230"/>
      <w:bookmarkStart w:id="80" w:name="_Toc510616996"/>
      <w:bookmarkStart w:id="81" w:name="_Toc530579153"/>
      <w:bookmarkStart w:id="82" w:name="_Toc437973285"/>
      <w:bookmarkStart w:id="83" w:name="_Toc438110026"/>
      <w:r w:rsidRPr="00543C53">
        <w:rPr>
          <w:rFonts w:ascii="Arial" w:hAnsi="Arial" w:cs="Arial"/>
        </w:rPr>
        <w:t xml:space="preserve"> </w:t>
      </w:r>
      <w:bookmarkStart w:id="84" w:name="_Toc147243100"/>
      <w:bookmarkStart w:id="85" w:name="_Toc149732008"/>
      <w:bookmarkStart w:id="86" w:name="_Toc149753693"/>
      <w:r w:rsidRPr="00543C53">
        <w:rPr>
          <w:rFonts w:ascii="Arial" w:hAnsi="Arial" w:cs="Arial"/>
        </w:rPr>
        <w:t>Результат предоставления Муниципальной услуги</w:t>
      </w:r>
      <w:bookmarkEnd w:id="75"/>
      <w:bookmarkEnd w:id="76"/>
      <w:bookmarkEnd w:id="77"/>
      <w:bookmarkEnd w:id="78"/>
      <w:bookmarkEnd w:id="84"/>
      <w:bookmarkEnd w:id="85"/>
      <w:bookmarkEnd w:id="86"/>
      <w:r w:rsidRPr="00543C53">
        <w:rPr>
          <w:rFonts w:ascii="Arial" w:hAnsi="Arial" w:cs="Arial"/>
        </w:rPr>
        <w:t xml:space="preserve"> </w:t>
      </w:r>
      <w:bookmarkEnd w:id="79"/>
      <w:bookmarkEnd w:id="80"/>
      <w:bookmarkEnd w:id="81"/>
      <w:bookmarkEnd w:id="82"/>
      <w:bookmarkEnd w:id="83"/>
    </w:p>
    <w:p w:rsidR="00543C53" w:rsidRPr="00543C53" w:rsidRDefault="00543C53" w:rsidP="00543C53">
      <w:pPr>
        <w:pStyle w:val="affff3"/>
        <w:rPr>
          <w:rFonts w:ascii="Arial" w:hAnsi="Arial" w:cs="Arial"/>
        </w:rPr>
      </w:pPr>
      <w:bookmarkStart w:id="87" w:name="_Hlk20900617"/>
      <w:bookmarkEnd w:id="87"/>
    </w:p>
    <w:p w:rsidR="00543C53" w:rsidRPr="00543C53" w:rsidRDefault="00543C53" w:rsidP="00543C53">
      <w:pPr>
        <w:pStyle w:val="11"/>
        <w:numPr>
          <w:ilvl w:val="0"/>
          <w:numId w:val="0"/>
        </w:numPr>
        <w:spacing w:line="240" w:lineRule="auto"/>
        <w:ind w:firstLine="709"/>
        <w:rPr>
          <w:rFonts w:ascii="Arial" w:hAnsi="Arial" w:cs="Arial"/>
        </w:rPr>
      </w:pPr>
      <w:r w:rsidRPr="00543C53">
        <w:rPr>
          <w:rFonts w:ascii="Arial" w:hAnsi="Arial" w:cs="Arial"/>
          <w:sz w:val="24"/>
          <w:szCs w:val="24"/>
        </w:rPr>
        <w:t>5.1. Результатом предоставления Муниципальной услуги является:</w:t>
      </w:r>
    </w:p>
    <w:p w:rsidR="00543C53" w:rsidRPr="00543C53" w:rsidRDefault="00543C53" w:rsidP="00543C53">
      <w:pPr>
        <w:pStyle w:val="111"/>
        <w:numPr>
          <w:ilvl w:val="0"/>
          <w:numId w:val="0"/>
        </w:numPr>
        <w:spacing w:line="240" w:lineRule="auto"/>
        <w:ind w:firstLine="709"/>
        <w:rPr>
          <w:rFonts w:ascii="Arial" w:hAnsi="Arial" w:cs="Arial"/>
        </w:rPr>
      </w:pPr>
      <w:r w:rsidRPr="00543C53">
        <w:rPr>
          <w:rFonts w:ascii="Arial" w:hAnsi="Arial" w:cs="Arial"/>
          <w:sz w:val="24"/>
          <w:szCs w:val="24"/>
        </w:rPr>
        <w:t>5.1.1. Решение о предоставлении Муниципальной услуги в виде уведомления, которое оформляется в соответствии с Приложением 1 к настоящему Административному регламенту.</w:t>
      </w:r>
    </w:p>
    <w:p w:rsidR="00543C53" w:rsidRPr="00543C53" w:rsidRDefault="00543C53" w:rsidP="00543C53">
      <w:pPr>
        <w:pStyle w:val="111"/>
        <w:numPr>
          <w:ilvl w:val="0"/>
          <w:numId w:val="0"/>
        </w:numPr>
        <w:spacing w:line="240" w:lineRule="auto"/>
        <w:ind w:firstLine="709"/>
        <w:rPr>
          <w:rFonts w:ascii="Arial" w:hAnsi="Arial" w:cs="Arial"/>
          <w:sz w:val="24"/>
          <w:szCs w:val="24"/>
        </w:rPr>
      </w:pPr>
      <w:r w:rsidRPr="00543C53">
        <w:rPr>
          <w:rFonts w:ascii="Arial" w:hAnsi="Arial" w:cs="Arial"/>
          <w:sz w:val="24"/>
          <w:szCs w:val="24"/>
        </w:rPr>
        <w:t>5.1.2. Решение об отказе в предоставлении Муниципальной услуги в виде уведомления, которое оформляется в соответствии с Приложением 2 к настоящему Административному регламенту.</w:t>
      </w:r>
    </w:p>
    <w:p w:rsidR="00543C53" w:rsidRPr="00543C53" w:rsidRDefault="00543C53" w:rsidP="00543C53">
      <w:pPr>
        <w:pStyle w:val="111"/>
        <w:numPr>
          <w:ilvl w:val="0"/>
          <w:numId w:val="0"/>
        </w:numPr>
        <w:spacing w:line="240" w:lineRule="auto"/>
        <w:ind w:firstLine="709"/>
        <w:rPr>
          <w:rFonts w:ascii="Arial" w:hAnsi="Arial" w:cs="Arial"/>
        </w:rPr>
      </w:pPr>
      <w:r w:rsidRPr="00543C53">
        <w:rPr>
          <w:rFonts w:ascii="Arial" w:hAnsi="Arial" w:cs="Arial"/>
          <w:sz w:val="24"/>
          <w:szCs w:val="24"/>
        </w:rPr>
        <w:t xml:space="preserve">5.2. Факт получения Заявителем результата предоставления Муниципальной услуги фиксируется в ВИС, Личном кабинете на РПГУ. </w:t>
      </w:r>
    </w:p>
    <w:p w:rsidR="00543C53" w:rsidRPr="00543C53" w:rsidRDefault="00543C53" w:rsidP="00543C53">
      <w:pPr>
        <w:ind w:firstLine="709"/>
        <w:jc w:val="both"/>
        <w:rPr>
          <w:rFonts w:ascii="Arial" w:hAnsi="Arial" w:cs="Arial"/>
          <w:szCs w:val="24"/>
        </w:rPr>
      </w:pPr>
      <w:bookmarkStart w:id="88" w:name="_Toc463207571"/>
      <w:bookmarkStart w:id="89" w:name="_Toc463206273"/>
      <w:bookmarkStart w:id="90" w:name="_Toc463207570"/>
      <w:bookmarkStart w:id="91" w:name="_Toc463206274"/>
      <w:bookmarkEnd w:id="88"/>
      <w:bookmarkEnd w:id="89"/>
      <w:bookmarkEnd w:id="90"/>
      <w:bookmarkEnd w:id="91"/>
      <w:r w:rsidRPr="00543C53">
        <w:rPr>
          <w:rFonts w:ascii="Arial" w:hAnsi="Arial" w:cs="Arial"/>
          <w:szCs w:val="24"/>
        </w:rPr>
        <w:t>5.3. Способы получения результата предоставления Муниципальной услуги:</w:t>
      </w:r>
    </w:p>
    <w:p w:rsidR="00543C53" w:rsidRPr="00543C53" w:rsidRDefault="00543C53" w:rsidP="00543C53">
      <w:pPr>
        <w:ind w:firstLine="709"/>
        <w:jc w:val="both"/>
        <w:rPr>
          <w:rFonts w:ascii="Arial" w:hAnsi="Arial" w:cs="Arial"/>
          <w:szCs w:val="24"/>
        </w:rPr>
      </w:pPr>
      <w:r w:rsidRPr="00543C53">
        <w:rPr>
          <w:rFonts w:ascii="Arial" w:hAnsi="Arial" w:cs="Arial"/>
          <w:szCs w:val="24"/>
        </w:rPr>
        <w:t>5.3.1. В форме электронного документа в Личном кабинете на РПГУ.</w:t>
      </w:r>
    </w:p>
    <w:p w:rsidR="00543C53" w:rsidRPr="00543C53" w:rsidRDefault="00543C53" w:rsidP="00543C53">
      <w:pPr>
        <w:pStyle w:val="111"/>
        <w:numPr>
          <w:ilvl w:val="0"/>
          <w:numId w:val="0"/>
        </w:numPr>
        <w:spacing w:line="240" w:lineRule="auto"/>
        <w:ind w:firstLine="709"/>
        <w:rPr>
          <w:rFonts w:ascii="Arial" w:hAnsi="Arial" w:cs="Arial"/>
        </w:rPr>
      </w:pPr>
      <w:r w:rsidRPr="00543C53">
        <w:rPr>
          <w:rFonts w:ascii="Arial" w:hAnsi="Arial" w:cs="Arial"/>
          <w:sz w:val="24"/>
          <w:szCs w:val="24"/>
        </w:rPr>
        <w:t>Результат предоставления Муниципальной услуги (независимо от принятого решения) направляется в день его подписания Заявителю в Личный кабинет на РПГУ в форме электронного документа, подписанного усиленной квалифицированной электронной подписью (далее – ЭП) ответственного работника Образовательной организации, уполномоченного должностного лица, ответственного работника Управления</w:t>
      </w:r>
      <w:r w:rsidRPr="00543C53">
        <w:rPr>
          <w:rFonts w:ascii="Arial" w:hAnsi="Arial" w:cs="Arial"/>
          <w:i/>
          <w:sz w:val="24"/>
          <w:szCs w:val="24"/>
        </w:rPr>
        <w:t>.</w:t>
      </w:r>
    </w:p>
    <w:p w:rsidR="00543C53" w:rsidRPr="00543C53" w:rsidRDefault="00543C53" w:rsidP="00543C53">
      <w:pPr>
        <w:ind w:firstLine="709"/>
        <w:jc w:val="both"/>
        <w:rPr>
          <w:rFonts w:ascii="Arial" w:hAnsi="Arial" w:cs="Arial"/>
          <w:szCs w:val="24"/>
        </w:rPr>
      </w:pPr>
      <w:r w:rsidRPr="00543C53">
        <w:rPr>
          <w:rFonts w:ascii="Arial" w:hAnsi="Arial" w:cs="Arial"/>
          <w:szCs w:val="24"/>
        </w:rPr>
        <w:t>5.3.2. В Образовательной организации или Управлении на бумажном носителе,</w:t>
      </w:r>
      <w:r w:rsidRPr="00543C53">
        <w:rPr>
          <w:rFonts w:ascii="Arial" w:hAnsi="Arial" w:cs="Arial"/>
          <w:szCs w:val="24"/>
        </w:rPr>
        <w:br/>
        <w:t>по электронной почте либо почтовым отправлением в зависимости от способа обращения</w:t>
      </w:r>
      <w:r w:rsidRPr="00543C53">
        <w:rPr>
          <w:rFonts w:ascii="Arial" w:hAnsi="Arial" w:cs="Arial"/>
          <w:szCs w:val="24"/>
        </w:rPr>
        <w:br/>
        <w:t>за предоставлением Муниципальной услуги.</w:t>
      </w:r>
    </w:p>
    <w:p w:rsidR="00543C53" w:rsidRPr="00543C53" w:rsidRDefault="00543C53" w:rsidP="00543C53">
      <w:pPr>
        <w:ind w:firstLine="709"/>
        <w:jc w:val="both"/>
        <w:rPr>
          <w:rFonts w:ascii="Arial" w:hAnsi="Arial" w:cs="Arial"/>
          <w:bCs/>
        </w:rPr>
      </w:pPr>
      <w:r w:rsidRPr="00543C53">
        <w:rPr>
          <w:rFonts w:ascii="Arial" w:hAnsi="Arial" w:cs="Arial"/>
          <w:szCs w:val="24"/>
        </w:rPr>
        <w:t>В случае неистребования Заявителем результата предоставления Муниципальной услуги</w:t>
      </w:r>
      <w:r>
        <w:rPr>
          <w:rFonts w:ascii="Arial" w:hAnsi="Arial" w:cs="Arial"/>
          <w:szCs w:val="24"/>
        </w:rPr>
        <w:t xml:space="preserve"> </w:t>
      </w:r>
      <w:r w:rsidRPr="00543C53">
        <w:rPr>
          <w:rFonts w:ascii="Arial" w:hAnsi="Arial" w:cs="Arial"/>
          <w:szCs w:val="24"/>
        </w:rPr>
        <w:t>в Образовательной организации или Управлении на бумажном носителе, результат предоставления Муниципальной услуги направляется по электронной почте, почтовым отправлением по адресам, указанным в запросе.</w:t>
      </w:r>
    </w:p>
    <w:p w:rsidR="00543C53" w:rsidRPr="00543C53" w:rsidRDefault="00543C53" w:rsidP="00543C53">
      <w:pPr>
        <w:pStyle w:val="11"/>
        <w:numPr>
          <w:ilvl w:val="0"/>
          <w:numId w:val="0"/>
        </w:numPr>
        <w:spacing w:line="240" w:lineRule="auto"/>
        <w:ind w:firstLine="709"/>
        <w:rPr>
          <w:rFonts w:ascii="Arial" w:hAnsi="Arial" w:cs="Arial"/>
          <w:sz w:val="24"/>
        </w:rPr>
      </w:pPr>
    </w:p>
    <w:p w:rsidR="00543C53" w:rsidRPr="00543C53" w:rsidRDefault="00543C53" w:rsidP="00C076C9">
      <w:pPr>
        <w:pStyle w:val="affffa"/>
        <w:numPr>
          <w:ilvl w:val="0"/>
          <w:numId w:val="12"/>
        </w:numPr>
        <w:tabs>
          <w:tab w:val="left" w:pos="426"/>
        </w:tabs>
        <w:overflowPunct w:val="0"/>
        <w:autoSpaceDE/>
        <w:autoSpaceDN/>
        <w:adjustRightInd/>
        <w:spacing w:line="259" w:lineRule="auto"/>
        <w:ind w:left="0" w:firstLine="0"/>
        <w:jc w:val="center"/>
        <w:rPr>
          <w:rFonts w:ascii="Arial" w:hAnsi="Arial" w:cs="Arial"/>
        </w:rPr>
      </w:pPr>
      <w:bookmarkStart w:id="92" w:name="_Toc438376232"/>
      <w:bookmarkStart w:id="93" w:name="_Toc510616998"/>
      <w:bookmarkStart w:id="94" w:name="_Toc530579155"/>
      <w:bookmarkStart w:id="95" w:name="_Toc437973287"/>
      <w:bookmarkStart w:id="96" w:name="_Toc438110028"/>
      <w:bookmarkStart w:id="97" w:name="_Toc88465373"/>
      <w:bookmarkStart w:id="98" w:name="_Toc144972781"/>
      <w:bookmarkStart w:id="99" w:name="_Toc144973327"/>
      <w:bookmarkStart w:id="100" w:name="_Toc146015336"/>
      <w:r w:rsidRPr="00543C53">
        <w:rPr>
          <w:rFonts w:ascii="Arial" w:hAnsi="Arial" w:cs="Arial"/>
        </w:rPr>
        <w:t xml:space="preserve"> </w:t>
      </w:r>
      <w:bookmarkStart w:id="101" w:name="_Toc147243101"/>
      <w:bookmarkStart w:id="102" w:name="_Toc149732009"/>
      <w:bookmarkStart w:id="103" w:name="_Toc149753694"/>
      <w:r w:rsidRPr="00543C53">
        <w:rPr>
          <w:rFonts w:ascii="Arial" w:hAnsi="Arial" w:cs="Arial"/>
        </w:rPr>
        <w:t>Срок предоставления Муниципальной услуги</w:t>
      </w:r>
      <w:bookmarkEnd w:id="92"/>
      <w:bookmarkEnd w:id="93"/>
      <w:bookmarkEnd w:id="94"/>
      <w:bookmarkEnd w:id="95"/>
      <w:bookmarkEnd w:id="96"/>
      <w:bookmarkEnd w:id="97"/>
      <w:bookmarkEnd w:id="98"/>
      <w:bookmarkEnd w:id="99"/>
      <w:bookmarkEnd w:id="100"/>
      <w:bookmarkEnd w:id="101"/>
      <w:bookmarkEnd w:id="102"/>
      <w:bookmarkEnd w:id="103"/>
    </w:p>
    <w:p w:rsidR="00543C53" w:rsidRPr="00543C53" w:rsidRDefault="00543C53" w:rsidP="00543C53">
      <w:pPr>
        <w:pStyle w:val="affff3"/>
        <w:rPr>
          <w:rFonts w:ascii="Arial" w:hAnsi="Arial" w:cs="Arial"/>
        </w:rPr>
      </w:pPr>
      <w:bookmarkStart w:id="104" w:name="_Hlk20900646"/>
      <w:bookmarkEnd w:id="104"/>
    </w:p>
    <w:p w:rsidR="00543C53" w:rsidRPr="00543C53" w:rsidRDefault="00543C53" w:rsidP="007C7942">
      <w:pPr>
        <w:pStyle w:val="11"/>
        <w:numPr>
          <w:ilvl w:val="0"/>
          <w:numId w:val="0"/>
        </w:numPr>
        <w:spacing w:line="240" w:lineRule="auto"/>
        <w:ind w:firstLine="709"/>
        <w:rPr>
          <w:rFonts w:ascii="Arial" w:hAnsi="Arial" w:cs="Arial"/>
          <w:sz w:val="24"/>
          <w:szCs w:val="24"/>
        </w:rPr>
      </w:pPr>
      <w:r w:rsidRPr="00543C53">
        <w:rPr>
          <w:rFonts w:ascii="Arial" w:hAnsi="Arial" w:cs="Arial"/>
          <w:sz w:val="24"/>
          <w:szCs w:val="24"/>
        </w:rPr>
        <w:t>6.1. Срок предоставления Муниципальной услуги составляет не более 5 (пяти) рабочих дней со дня регистрации Запроса в Образовательной организации или Управлении.</w:t>
      </w:r>
    </w:p>
    <w:p w:rsidR="00543C53" w:rsidRPr="00543C53" w:rsidRDefault="00543C53" w:rsidP="007C7942">
      <w:pPr>
        <w:ind w:firstLine="709"/>
        <w:jc w:val="both"/>
        <w:rPr>
          <w:rFonts w:ascii="Arial" w:hAnsi="Arial" w:cs="Arial"/>
          <w:szCs w:val="24"/>
        </w:rPr>
      </w:pPr>
      <w:r w:rsidRPr="00543C53">
        <w:rPr>
          <w:rFonts w:ascii="Arial" w:hAnsi="Arial" w:cs="Arial"/>
          <w:szCs w:val="24"/>
        </w:rPr>
        <w:t>6.2. Максимальный срок предоставления Муниципальной услуги составляет не более 5 (пяти) рабочих дней со дня регистрации Запроса в Образовательной организации или Управлении, в том числе в случае, если Запрос подан Заявителем посредством почтового отправления, по электронной почте, лично в Образовательную организацию или Управление, РПГУ.</w:t>
      </w:r>
    </w:p>
    <w:p w:rsidR="00543C53" w:rsidRPr="00543C53" w:rsidRDefault="00543C53" w:rsidP="00C076C9">
      <w:pPr>
        <w:pStyle w:val="11"/>
        <w:numPr>
          <w:ilvl w:val="1"/>
          <w:numId w:val="10"/>
        </w:numPr>
        <w:tabs>
          <w:tab w:val="left" w:pos="1134"/>
        </w:tabs>
        <w:overflowPunct w:val="0"/>
        <w:autoSpaceDE/>
        <w:autoSpaceDN/>
        <w:adjustRightInd/>
        <w:spacing w:line="240" w:lineRule="auto"/>
        <w:ind w:left="0" w:firstLine="709"/>
        <w:rPr>
          <w:rFonts w:ascii="Arial" w:hAnsi="Arial" w:cs="Arial"/>
          <w:sz w:val="24"/>
          <w:szCs w:val="24"/>
        </w:rPr>
      </w:pPr>
      <w:r w:rsidRPr="00543C53">
        <w:rPr>
          <w:rFonts w:ascii="Arial" w:hAnsi="Arial" w:cs="Arial"/>
          <w:sz w:val="24"/>
          <w:szCs w:val="24"/>
        </w:rPr>
        <w:t>Периоды обращения за предоставлением Муниципальной услуги:</w:t>
      </w:r>
    </w:p>
    <w:p w:rsidR="00543C53" w:rsidRPr="00543C53" w:rsidRDefault="00543C53" w:rsidP="007C7942">
      <w:pPr>
        <w:pStyle w:val="11"/>
        <w:numPr>
          <w:ilvl w:val="0"/>
          <w:numId w:val="0"/>
        </w:numPr>
        <w:spacing w:line="240" w:lineRule="auto"/>
        <w:ind w:firstLine="709"/>
        <w:rPr>
          <w:rFonts w:ascii="Arial" w:hAnsi="Arial" w:cs="Arial"/>
          <w:sz w:val="24"/>
          <w:szCs w:val="24"/>
        </w:rPr>
      </w:pPr>
      <w:r w:rsidRPr="00543C53">
        <w:rPr>
          <w:rFonts w:ascii="Arial" w:hAnsi="Arial" w:cs="Arial"/>
          <w:sz w:val="24"/>
          <w:szCs w:val="24"/>
        </w:rPr>
        <w:t>6.3.1. По подаче Запроса в целях участия в ЕГЭ до 1 февраля (включительно).</w:t>
      </w:r>
    </w:p>
    <w:p w:rsidR="00543C53" w:rsidRPr="00543C53" w:rsidRDefault="00543C53" w:rsidP="007C7942">
      <w:pPr>
        <w:pStyle w:val="11"/>
        <w:numPr>
          <w:ilvl w:val="0"/>
          <w:numId w:val="0"/>
        </w:numPr>
        <w:spacing w:line="240" w:lineRule="auto"/>
        <w:ind w:firstLine="709"/>
        <w:rPr>
          <w:rFonts w:ascii="Arial" w:hAnsi="Arial" w:cs="Arial"/>
          <w:sz w:val="24"/>
          <w:szCs w:val="24"/>
        </w:rPr>
      </w:pPr>
      <w:r w:rsidRPr="00543C53">
        <w:rPr>
          <w:rFonts w:ascii="Arial" w:hAnsi="Arial" w:cs="Arial"/>
          <w:sz w:val="24"/>
          <w:szCs w:val="24"/>
        </w:rPr>
        <w:lastRenderedPageBreak/>
        <w:t>6.3.2. По подаче Запроса в целях участия в ОГЭ до 1 марта (включительно).</w:t>
      </w:r>
    </w:p>
    <w:p w:rsidR="00543C53" w:rsidRPr="00543C53" w:rsidRDefault="00543C53" w:rsidP="007C7942">
      <w:pPr>
        <w:pStyle w:val="11"/>
        <w:numPr>
          <w:ilvl w:val="0"/>
          <w:numId w:val="0"/>
        </w:numPr>
        <w:spacing w:line="240" w:lineRule="auto"/>
        <w:ind w:firstLine="709"/>
        <w:rPr>
          <w:rFonts w:ascii="Arial" w:hAnsi="Arial" w:cs="Arial"/>
          <w:strike/>
          <w:sz w:val="24"/>
          <w:szCs w:val="24"/>
        </w:rPr>
      </w:pPr>
      <w:r w:rsidRPr="00543C53">
        <w:rPr>
          <w:rFonts w:ascii="Arial" w:hAnsi="Arial" w:cs="Arial"/>
          <w:sz w:val="24"/>
          <w:szCs w:val="24"/>
        </w:rPr>
        <w:t xml:space="preserve">6.3.3. Заявитель имеет право внести изменения в ранее поданный Запрос в целях участия в ЕГЭ до 1 февраля (включительно) и ОГЭ до 1 марта (включительно). Для внесения изменений в ранее поданный Запрос Заявитель обращается непосредственно в Образовательную организацию или Управление. </w:t>
      </w:r>
    </w:p>
    <w:p w:rsidR="00543C53" w:rsidRPr="00543C53" w:rsidRDefault="00543C53" w:rsidP="007C7942">
      <w:pPr>
        <w:pStyle w:val="111"/>
        <w:numPr>
          <w:ilvl w:val="0"/>
          <w:numId w:val="0"/>
        </w:numPr>
        <w:spacing w:line="240" w:lineRule="auto"/>
        <w:ind w:firstLine="709"/>
        <w:rPr>
          <w:rFonts w:ascii="Arial" w:hAnsi="Arial" w:cs="Arial"/>
          <w:sz w:val="24"/>
          <w:szCs w:val="24"/>
        </w:rPr>
      </w:pPr>
    </w:p>
    <w:p w:rsidR="00543C53" w:rsidRPr="00543C53" w:rsidRDefault="00543C53" w:rsidP="00C076C9">
      <w:pPr>
        <w:pStyle w:val="affffa"/>
        <w:numPr>
          <w:ilvl w:val="0"/>
          <w:numId w:val="12"/>
        </w:numPr>
        <w:tabs>
          <w:tab w:val="left" w:pos="426"/>
        </w:tabs>
        <w:overflowPunct w:val="0"/>
        <w:autoSpaceDE/>
        <w:autoSpaceDN/>
        <w:adjustRightInd/>
        <w:spacing w:line="259" w:lineRule="auto"/>
        <w:ind w:left="0" w:firstLine="0"/>
        <w:jc w:val="center"/>
        <w:rPr>
          <w:rFonts w:ascii="Arial" w:hAnsi="Arial" w:cs="Arial"/>
        </w:rPr>
      </w:pPr>
      <w:bookmarkStart w:id="105" w:name="_Ref440654952"/>
      <w:bookmarkStart w:id="106" w:name="_Toc463206276"/>
      <w:bookmarkStart w:id="107" w:name="_Toc463207573"/>
      <w:bookmarkStart w:id="108" w:name="_Toc463520461"/>
      <w:bookmarkStart w:id="109" w:name="_Toc463206277"/>
      <w:bookmarkStart w:id="110" w:name="_Toc463207574"/>
      <w:bookmarkStart w:id="111" w:name="_Toc463520462"/>
      <w:bookmarkStart w:id="112" w:name="_Toc437973288"/>
      <w:bookmarkStart w:id="113" w:name="_Toc438110029"/>
      <w:bookmarkStart w:id="114" w:name="_Toc438376233"/>
      <w:bookmarkStart w:id="115" w:name="_Ref440654922"/>
      <w:bookmarkStart w:id="116" w:name="_Ref440654930"/>
      <w:bookmarkStart w:id="117" w:name="_Ref440654937"/>
      <w:bookmarkStart w:id="118" w:name="_Ref440654944"/>
      <w:bookmarkStart w:id="119" w:name="_Toc510616999"/>
      <w:bookmarkStart w:id="120" w:name="_Toc530579156"/>
      <w:bookmarkStart w:id="121" w:name="_Toc88465374"/>
      <w:bookmarkStart w:id="122" w:name="_Toc144972782"/>
      <w:bookmarkStart w:id="123" w:name="_Toc144973328"/>
      <w:bookmarkStart w:id="124" w:name="_Toc146015337"/>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543C53">
        <w:rPr>
          <w:rFonts w:ascii="Arial" w:hAnsi="Arial" w:cs="Arial"/>
        </w:rPr>
        <w:t xml:space="preserve"> </w:t>
      </w:r>
      <w:bookmarkStart w:id="125" w:name="_Toc147243102"/>
      <w:bookmarkStart w:id="126" w:name="_Toc149732010"/>
      <w:bookmarkStart w:id="127" w:name="_Toc149753695"/>
      <w:r w:rsidRPr="00543C53">
        <w:rPr>
          <w:rFonts w:ascii="Arial" w:hAnsi="Arial" w:cs="Arial"/>
        </w:rPr>
        <w:t>Правовые основания для предоставления Муниципальной услуги</w:t>
      </w:r>
      <w:bookmarkEnd w:id="119"/>
      <w:bookmarkEnd w:id="120"/>
      <w:bookmarkEnd w:id="121"/>
      <w:bookmarkEnd w:id="122"/>
      <w:bookmarkEnd w:id="123"/>
      <w:bookmarkEnd w:id="124"/>
      <w:bookmarkEnd w:id="125"/>
      <w:bookmarkEnd w:id="126"/>
      <w:bookmarkEnd w:id="127"/>
    </w:p>
    <w:p w:rsidR="00543C53" w:rsidRPr="00543C53" w:rsidRDefault="00543C53" w:rsidP="00543C53">
      <w:pPr>
        <w:pStyle w:val="affff3"/>
        <w:rPr>
          <w:rFonts w:ascii="Arial" w:hAnsi="Arial" w:cs="Arial"/>
        </w:rPr>
      </w:pPr>
      <w:bookmarkStart w:id="128" w:name="_Hlk20900670"/>
      <w:bookmarkEnd w:id="128"/>
    </w:p>
    <w:p w:rsidR="00543C53" w:rsidRPr="00543C53" w:rsidRDefault="00543C53" w:rsidP="007C7942">
      <w:pPr>
        <w:pStyle w:val="111"/>
        <w:numPr>
          <w:ilvl w:val="0"/>
          <w:numId w:val="0"/>
        </w:numPr>
        <w:spacing w:line="240" w:lineRule="auto"/>
        <w:ind w:firstLine="709"/>
        <w:rPr>
          <w:rFonts w:ascii="Arial" w:hAnsi="Arial" w:cs="Arial"/>
          <w:sz w:val="24"/>
          <w:szCs w:val="24"/>
        </w:rPr>
      </w:pPr>
      <w:r w:rsidRPr="00543C53">
        <w:rPr>
          <w:rFonts w:ascii="Arial" w:hAnsi="Arial" w:cs="Arial"/>
          <w:sz w:val="24"/>
          <w:szCs w:val="24"/>
        </w:rPr>
        <w:t xml:space="preserve">7.1. Перечень нормативных актов Российской Федерации, нормативных правовых актов Московской области, регулирующих предоставление Муниципальной услуги, </w:t>
      </w:r>
      <w:r w:rsidRPr="00543C53">
        <w:rPr>
          <w:rFonts w:ascii="Arial" w:hAnsi="Arial" w:cs="Arial"/>
          <w:sz w:val="24"/>
          <w:szCs w:val="24"/>
          <w:lang w:eastAsia="ar-SA"/>
        </w:rPr>
        <w:t>информация о порядке досудебного (внесудебного) обжалования решений и действий (бездействия) Образовательной о</w:t>
      </w:r>
      <w:r w:rsidRPr="00543C53">
        <w:rPr>
          <w:rFonts w:ascii="Arial" w:hAnsi="Arial" w:cs="Arial"/>
          <w:sz w:val="24"/>
          <w:szCs w:val="24"/>
        </w:rPr>
        <w:t>рганизации</w:t>
      </w:r>
      <w:r w:rsidRPr="00543C53">
        <w:rPr>
          <w:rFonts w:ascii="Arial" w:hAnsi="Arial" w:cs="Arial"/>
          <w:sz w:val="24"/>
          <w:szCs w:val="24"/>
          <w:lang w:eastAsia="ar-SA"/>
        </w:rPr>
        <w:t xml:space="preserve">, Управления, многофункциональных центров предоставления государственных и муниципальных услуг (далее – МФЦ), а также их должностных лиц, работников </w:t>
      </w:r>
      <w:r w:rsidRPr="00543C53">
        <w:rPr>
          <w:rFonts w:ascii="Arial" w:hAnsi="Arial" w:cs="Arial"/>
          <w:sz w:val="24"/>
          <w:szCs w:val="24"/>
        </w:rPr>
        <w:t>размещены на официальных сайтах Образовательной организации и Управления (https://lub.edumsko.ru/), а также на РПГУ. Перечень нормативных правовых актов Российской Федерации, нормативных правовых актов Московской области дополнительно приведен в Приложении 3 к настоящему Административному регламенту.</w:t>
      </w:r>
    </w:p>
    <w:p w:rsidR="00543C53" w:rsidRPr="00543C53" w:rsidRDefault="00543C53" w:rsidP="00543C53">
      <w:pPr>
        <w:pStyle w:val="affff3"/>
        <w:rPr>
          <w:rFonts w:ascii="Arial" w:hAnsi="Arial" w:cs="Arial"/>
        </w:rPr>
      </w:pPr>
      <w:bookmarkStart w:id="129" w:name="_Ref4406549521"/>
      <w:bookmarkStart w:id="130" w:name="_Toc4379732881"/>
      <w:bookmarkStart w:id="131" w:name="_Toc4381100291"/>
      <w:bookmarkStart w:id="132" w:name="_Toc4383762331"/>
      <w:bookmarkStart w:id="133" w:name="_Ref4406549221"/>
      <w:bookmarkStart w:id="134" w:name="_Ref4406549301"/>
      <w:bookmarkStart w:id="135" w:name="_Ref4406549371"/>
      <w:bookmarkStart w:id="136" w:name="_Ref4406549441"/>
      <w:bookmarkStart w:id="137" w:name="_Toc510617000"/>
      <w:bookmarkStart w:id="138" w:name="_Toc530579157"/>
      <w:bookmarkEnd w:id="129"/>
      <w:bookmarkEnd w:id="130"/>
      <w:bookmarkEnd w:id="131"/>
      <w:bookmarkEnd w:id="132"/>
      <w:bookmarkEnd w:id="133"/>
      <w:bookmarkEnd w:id="134"/>
      <w:bookmarkEnd w:id="135"/>
      <w:bookmarkEnd w:id="136"/>
    </w:p>
    <w:p w:rsidR="00543C53" w:rsidRPr="00543C53" w:rsidRDefault="00543C53" w:rsidP="00C076C9">
      <w:pPr>
        <w:pStyle w:val="affffa"/>
        <w:numPr>
          <w:ilvl w:val="0"/>
          <w:numId w:val="12"/>
        </w:numPr>
        <w:tabs>
          <w:tab w:val="left" w:pos="426"/>
        </w:tabs>
        <w:overflowPunct w:val="0"/>
        <w:autoSpaceDE/>
        <w:autoSpaceDN/>
        <w:adjustRightInd/>
        <w:spacing w:line="259" w:lineRule="auto"/>
        <w:ind w:left="0" w:firstLine="0"/>
        <w:jc w:val="center"/>
        <w:rPr>
          <w:rFonts w:ascii="Arial" w:hAnsi="Arial" w:cs="Arial"/>
        </w:rPr>
      </w:pPr>
      <w:bookmarkStart w:id="139" w:name="_Toc88465375"/>
      <w:bookmarkStart w:id="140" w:name="_Toc144972783"/>
      <w:bookmarkStart w:id="141" w:name="_Toc144973329"/>
      <w:bookmarkStart w:id="142" w:name="_Toc146015338"/>
      <w:r w:rsidRPr="00543C53">
        <w:rPr>
          <w:rFonts w:ascii="Arial" w:hAnsi="Arial" w:cs="Arial"/>
        </w:rPr>
        <w:t xml:space="preserve"> </w:t>
      </w:r>
      <w:bookmarkStart w:id="143" w:name="_Toc147243103"/>
      <w:bookmarkStart w:id="144" w:name="_Toc149732011"/>
      <w:bookmarkStart w:id="145" w:name="_Toc149753696"/>
      <w:r w:rsidRPr="00543C53">
        <w:rPr>
          <w:rFonts w:ascii="Arial" w:hAnsi="Arial" w:cs="Arial"/>
        </w:rPr>
        <w:t>Исчерпывающий перечень документов, необходимых для предоставления Муниципальной услуги</w:t>
      </w:r>
      <w:bookmarkEnd w:id="137"/>
      <w:bookmarkEnd w:id="138"/>
      <w:bookmarkEnd w:id="139"/>
      <w:bookmarkEnd w:id="140"/>
      <w:bookmarkEnd w:id="141"/>
      <w:bookmarkEnd w:id="142"/>
      <w:bookmarkEnd w:id="143"/>
      <w:bookmarkEnd w:id="144"/>
      <w:bookmarkEnd w:id="145"/>
    </w:p>
    <w:p w:rsidR="00543C53" w:rsidRPr="00543C53" w:rsidRDefault="00543C53" w:rsidP="00543C53">
      <w:pPr>
        <w:pStyle w:val="affff3"/>
        <w:rPr>
          <w:rFonts w:ascii="Arial" w:hAnsi="Arial" w:cs="Arial"/>
        </w:rPr>
      </w:pPr>
      <w:bookmarkStart w:id="146" w:name="_Hlk20900693"/>
      <w:bookmarkEnd w:id="146"/>
    </w:p>
    <w:p w:rsidR="00543C53" w:rsidRPr="00543C53" w:rsidRDefault="00543C53" w:rsidP="007C7942">
      <w:pPr>
        <w:pStyle w:val="11"/>
        <w:numPr>
          <w:ilvl w:val="0"/>
          <w:numId w:val="0"/>
        </w:numPr>
        <w:spacing w:line="240" w:lineRule="auto"/>
        <w:ind w:firstLine="709"/>
        <w:rPr>
          <w:rFonts w:ascii="Arial" w:hAnsi="Arial" w:cs="Arial"/>
        </w:rPr>
      </w:pPr>
      <w:r w:rsidRPr="00543C53">
        <w:rPr>
          <w:rFonts w:ascii="Arial" w:hAnsi="Arial" w:cs="Arial"/>
          <w:sz w:val="24"/>
          <w:szCs w:val="24"/>
        </w:rPr>
        <w:t>8.1. 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Муниципальной услуги, которые Заявитель должен представить самостоятельно:</w:t>
      </w:r>
    </w:p>
    <w:p w:rsidR="00543C53" w:rsidRPr="00543C53" w:rsidRDefault="00543C53" w:rsidP="007C7942">
      <w:pPr>
        <w:pStyle w:val="11"/>
        <w:numPr>
          <w:ilvl w:val="0"/>
          <w:numId w:val="0"/>
        </w:numPr>
        <w:spacing w:line="240" w:lineRule="auto"/>
        <w:ind w:firstLine="709"/>
        <w:rPr>
          <w:rFonts w:ascii="Arial" w:hAnsi="Arial" w:cs="Arial"/>
          <w:sz w:val="24"/>
          <w:szCs w:val="24"/>
        </w:rPr>
      </w:pPr>
      <w:r w:rsidRPr="00543C53">
        <w:rPr>
          <w:rFonts w:ascii="Arial" w:hAnsi="Arial" w:cs="Arial"/>
          <w:sz w:val="24"/>
          <w:szCs w:val="24"/>
        </w:rPr>
        <w:t>8.1.1. Вне зависимости от категории Заявителя и результата, указанного в пункте 5.1 настоящего Административного регламента, за которым обратился Заявитель:</w:t>
      </w:r>
    </w:p>
    <w:p w:rsidR="00543C53" w:rsidRPr="00543C53" w:rsidRDefault="00543C53" w:rsidP="007C7942">
      <w:pPr>
        <w:pStyle w:val="11"/>
        <w:numPr>
          <w:ilvl w:val="0"/>
          <w:numId w:val="0"/>
        </w:numPr>
        <w:spacing w:line="240" w:lineRule="auto"/>
        <w:ind w:firstLine="709"/>
        <w:rPr>
          <w:rFonts w:ascii="Arial" w:hAnsi="Arial" w:cs="Arial"/>
          <w:sz w:val="24"/>
          <w:szCs w:val="24"/>
        </w:rPr>
      </w:pPr>
      <w:r w:rsidRPr="00543C53">
        <w:rPr>
          <w:rFonts w:ascii="Arial" w:hAnsi="Arial" w:cs="Arial"/>
          <w:sz w:val="24"/>
          <w:szCs w:val="24"/>
        </w:rPr>
        <w:t>8.1.1.1. Запрос по формам, приведенным в Приложении 4 к настоящему Административному регламенту.</w:t>
      </w:r>
    </w:p>
    <w:p w:rsidR="00543C53" w:rsidRPr="00543C53" w:rsidRDefault="00543C53" w:rsidP="007C7942">
      <w:pPr>
        <w:pStyle w:val="11"/>
        <w:numPr>
          <w:ilvl w:val="0"/>
          <w:numId w:val="0"/>
        </w:numPr>
        <w:spacing w:line="240" w:lineRule="auto"/>
        <w:ind w:firstLine="709"/>
        <w:rPr>
          <w:rFonts w:ascii="Arial" w:hAnsi="Arial" w:cs="Arial"/>
          <w:sz w:val="24"/>
          <w:szCs w:val="24"/>
        </w:rPr>
      </w:pPr>
      <w:r w:rsidRPr="00543C53">
        <w:rPr>
          <w:rFonts w:ascii="Arial" w:hAnsi="Arial" w:cs="Arial"/>
          <w:sz w:val="24"/>
          <w:szCs w:val="24"/>
        </w:rPr>
        <w:t xml:space="preserve">8.1.1.2. </w:t>
      </w:r>
      <w:bookmarkStart w:id="147" w:name="__DdeLink__7905_2274485895"/>
      <w:r w:rsidRPr="00543C53">
        <w:rPr>
          <w:rFonts w:ascii="Arial" w:hAnsi="Arial" w:cs="Arial"/>
          <w:sz w:val="24"/>
          <w:szCs w:val="24"/>
        </w:rPr>
        <w:t>Документ, удостоверяющий личность Заявителя</w:t>
      </w:r>
      <w:bookmarkEnd w:id="147"/>
      <w:r w:rsidRPr="00543C53">
        <w:rPr>
          <w:rFonts w:ascii="Arial" w:hAnsi="Arial" w:cs="Arial"/>
          <w:sz w:val="24"/>
          <w:szCs w:val="24"/>
        </w:rPr>
        <w:t>.</w:t>
      </w:r>
    </w:p>
    <w:p w:rsidR="00543C53" w:rsidRPr="00543C53" w:rsidRDefault="00543C53" w:rsidP="007C7942">
      <w:pPr>
        <w:pStyle w:val="11"/>
        <w:numPr>
          <w:ilvl w:val="0"/>
          <w:numId w:val="0"/>
        </w:numPr>
        <w:spacing w:line="240" w:lineRule="auto"/>
        <w:ind w:firstLine="709"/>
        <w:rPr>
          <w:rFonts w:ascii="Arial" w:hAnsi="Arial" w:cs="Arial"/>
          <w:sz w:val="24"/>
          <w:szCs w:val="24"/>
        </w:rPr>
      </w:pPr>
      <w:r w:rsidRPr="00543C53">
        <w:rPr>
          <w:rFonts w:ascii="Arial" w:hAnsi="Arial" w:cs="Arial"/>
          <w:sz w:val="24"/>
          <w:szCs w:val="24"/>
        </w:rPr>
        <w:t xml:space="preserve">8.1.1.3. Документ, удостоверяющий личность родителя (законного представителя) </w:t>
      </w:r>
      <w:r w:rsidRPr="00543C53">
        <w:rPr>
          <w:rFonts w:ascii="Arial" w:hAnsi="Arial" w:cs="Arial"/>
          <w:sz w:val="24"/>
          <w:szCs w:val="24"/>
        </w:rPr>
        <w:br/>
        <w:t>или уполномоченного лица Заявителя, в случае обращения за предоставлением Муниципальной услуги родителя (законного представителя) или уполномоченного лица Заявителя.</w:t>
      </w:r>
    </w:p>
    <w:p w:rsidR="00543C53" w:rsidRPr="00543C53" w:rsidRDefault="00543C53" w:rsidP="007C7942">
      <w:pPr>
        <w:pStyle w:val="11"/>
        <w:numPr>
          <w:ilvl w:val="0"/>
          <w:numId w:val="0"/>
        </w:numPr>
        <w:spacing w:line="240" w:lineRule="auto"/>
        <w:ind w:firstLine="709"/>
        <w:rPr>
          <w:rFonts w:ascii="Arial" w:hAnsi="Arial" w:cs="Arial"/>
          <w:sz w:val="24"/>
          <w:szCs w:val="24"/>
        </w:rPr>
      </w:pPr>
      <w:r w:rsidRPr="00543C53">
        <w:rPr>
          <w:rFonts w:ascii="Arial" w:hAnsi="Arial" w:cs="Arial"/>
          <w:sz w:val="24"/>
          <w:szCs w:val="24"/>
        </w:rPr>
        <w:t xml:space="preserve">8.1.1.4. Документ, подтверждающий полномочия родителя (законного представителя) или уполномоченного лица Заявителя, в случае обращения за представлением Муниципальной услуги родителя (законного представителя) или уполномоченного лица Заявителя. </w:t>
      </w:r>
    </w:p>
    <w:p w:rsidR="00543C53" w:rsidRPr="00543C53" w:rsidRDefault="00543C53" w:rsidP="007C7942">
      <w:pPr>
        <w:pStyle w:val="11"/>
        <w:numPr>
          <w:ilvl w:val="0"/>
          <w:numId w:val="0"/>
        </w:numPr>
        <w:spacing w:line="240" w:lineRule="auto"/>
        <w:ind w:firstLine="709"/>
        <w:contextualSpacing/>
        <w:rPr>
          <w:rFonts w:ascii="Arial" w:hAnsi="Arial" w:cs="Arial"/>
          <w:sz w:val="24"/>
          <w:szCs w:val="24"/>
        </w:rPr>
      </w:pPr>
      <w:r w:rsidRPr="00543C53">
        <w:rPr>
          <w:rFonts w:ascii="Arial" w:hAnsi="Arial" w:cs="Arial"/>
          <w:sz w:val="24"/>
          <w:szCs w:val="24"/>
        </w:rPr>
        <w:t>8.1.2. При обращении Заявителей, указанных в подпунктах 2.2.1.2, 2.2.2.2 - 2.2.2.6, пункта 2.2 настоящего Административного регламента в зависимости от категории дополнительно предоставляются:</w:t>
      </w:r>
    </w:p>
    <w:p w:rsidR="00543C53" w:rsidRPr="00543C53" w:rsidRDefault="00543C53" w:rsidP="007C7942">
      <w:pPr>
        <w:pStyle w:val="11"/>
        <w:numPr>
          <w:ilvl w:val="0"/>
          <w:numId w:val="0"/>
        </w:numPr>
        <w:spacing w:line="240" w:lineRule="auto"/>
        <w:ind w:firstLine="709"/>
        <w:contextualSpacing/>
        <w:rPr>
          <w:rFonts w:ascii="Arial" w:hAnsi="Arial" w:cs="Arial"/>
          <w:sz w:val="24"/>
          <w:szCs w:val="24"/>
        </w:rPr>
      </w:pPr>
      <w:r w:rsidRPr="00543C53">
        <w:rPr>
          <w:rFonts w:ascii="Arial" w:hAnsi="Arial" w:cs="Arial"/>
          <w:sz w:val="24"/>
          <w:szCs w:val="24"/>
        </w:rPr>
        <w:t>8.1.2.1. В случае обращения выпускников прошлых лет:</w:t>
      </w:r>
    </w:p>
    <w:p w:rsidR="00543C53" w:rsidRPr="00543C53" w:rsidRDefault="00543C53" w:rsidP="007C7942">
      <w:pPr>
        <w:pStyle w:val="11"/>
        <w:numPr>
          <w:ilvl w:val="0"/>
          <w:numId w:val="0"/>
        </w:numPr>
        <w:spacing w:line="240" w:lineRule="auto"/>
        <w:ind w:firstLine="709"/>
        <w:contextualSpacing/>
        <w:rPr>
          <w:rFonts w:ascii="Arial" w:hAnsi="Arial" w:cs="Arial"/>
          <w:sz w:val="24"/>
          <w:szCs w:val="24"/>
        </w:rPr>
      </w:pPr>
      <w:r w:rsidRPr="00543C53">
        <w:rPr>
          <w:rFonts w:ascii="Arial" w:hAnsi="Arial" w:cs="Arial"/>
          <w:sz w:val="24"/>
          <w:szCs w:val="24"/>
        </w:rPr>
        <w:t>8.1.2.1.1. Документ об образовании (аттестат, диплом), иностранный документ об образовании.</w:t>
      </w:r>
    </w:p>
    <w:p w:rsidR="00543C53" w:rsidRPr="00543C53" w:rsidRDefault="00543C53" w:rsidP="007C7942">
      <w:pPr>
        <w:pStyle w:val="11"/>
        <w:numPr>
          <w:ilvl w:val="0"/>
          <w:numId w:val="0"/>
        </w:numPr>
        <w:spacing w:line="240" w:lineRule="auto"/>
        <w:ind w:firstLine="709"/>
        <w:contextualSpacing/>
        <w:rPr>
          <w:rFonts w:ascii="Arial" w:hAnsi="Arial" w:cs="Arial"/>
          <w:sz w:val="24"/>
          <w:szCs w:val="24"/>
          <w:lang w:eastAsia="zh-CN"/>
        </w:rPr>
      </w:pPr>
      <w:r w:rsidRPr="00543C53">
        <w:rPr>
          <w:rFonts w:ascii="Arial" w:hAnsi="Arial" w:cs="Arial"/>
          <w:sz w:val="24"/>
          <w:szCs w:val="24"/>
          <w:lang w:eastAsia="zh-CN"/>
        </w:rPr>
        <w:t>8.1.2.2. В случае обращения обучающихся СПО:</w:t>
      </w:r>
    </w:p>
    <w:p w:rsidR="00543C53" w:rsidRPr="00543C53" w:rsidRDefault="00543C53" w:rsidP="007C7942">
      <w:pPr>
        <w:pStyle w:val="11"/>
        <w:numPr>
          <w:ilvl w:val="0"/>
          <w:numId w:val="0"/>
        </w:numPr>
        <w:spacing w:line="240" w:lineRule="auto"/>
        <w:ind w:firstLine="709"/>
        <w:contextualSpacing/>
        <w:rPr>
          <w:rFonts w:ascii="Arial" w:hAnsi="Arial" w:cs="Arial"/>
          <w:sz w:val="24"/>
          <w:szCs w:val="24"/>
          <w:lang w:eastAsia="zh-CN"/>
        </w:rPr>
      </w:pPr>
      <w:r w:rsidRPr="00543C53">
        <w:rPr>
          <w:rFonts w:ascii="Arial" w:hAnsi="Arial" w:cs="Arial"/>
          <w:sz w:val="24"/>
          <w:szCs w:val="24"/>
          <w:lang w:eastAsia="zh-CN"/>
        </w:rPr>
        <w:t>8.2.2.2.1. Справка из профессиональной образовательной организации, подтверждающая освоение или завершение освоения образовательных программ среднего общего образования в текущем учебном году.</w:t>
      </w:r>
    </w:p>
    <w:p w:rsidR="00543C53" w:rsidRPr="00543C53" w:rsidRDefault="00543C53" w:rsidP="007C7942">
      <w:pPr>
        <w:pStyle w:val="11"/>
        <w:numPr>
          <w:ilvl w:val="0"/>
          <w:numId w:val="0"/>
        </w:numPr>
        <w:spacing w:line="240" w:lineRule="auto"/>
        <w:ind w:firstLine="709"/>
        <w:contextualSpacing/>
        <w:rPr>
          <w:rFonts w:ascii="Arial" w:hAnsi="Arial" w:cs="Arial"/>
          <w:sz w:val="24"/>
          <w:szCs w:val="24"/>
          <w:lang w:eastAsia="zh-CN"/>
        </w:rPr>
      </w:pPr>
      <w:r w:rsidRPr="00543C53">
        <w:rPr>
          <w:rFonts w:ascii="Arial" w:hAnsi="Arial" w:cs="Arial"/>
          <w:sz w:val="24"/>
          <w:szCs w:val="24"/>
          <w:lang w:eastAsia="zh-CN"/>
        </w:rPr>
        <w:t>8.1.2.3. Для обучающихся иностранных образовательных организаций:</w:t>
      </w:r>
    </w:p>
    <w:p w:rsidR="00543C53" w:rsidRPr="00543C53" w:rsidRDefault="00543C53" w:rsidP="007C7942">
      <w:pPr>
        <w:pStyle w:val="11"/>
        <w:numPr>
          <w:ilvl w:val="0"/>
          <w:numId w:val="0"/>
        </w:numPr>
        <w:spacing w:line="240" w:lineRule="auto"/>
        <w:ind w:firstLine="709"/>
        <w:contextualSpacing/>
        <w:rPr>
          <w:rFonts w:ascii="Arial" w:hAnsi="Arial" w:cs="Arial"/>
          <w:sz w:val="24"/>
          <w:szCs w:val="24"/>
          <w:lang w:eastAsia="zh-CN"/>
        </w:rPr>
      </w:pPr>
      <w:r w:rsidRPr="00543C53">
        <w:rPr>
          <w:rFonts w:ascii="Arial" w:hAnsi="Arial" w:cs="Arial"/>
          <w:sz w:val="24"/>
          <w:szCs w:val="24"/>
          <w:lang w:eastAsia="zh-CN"/>
        </w:rPr>
        <w:lastRenderedPageBreak/>
        <w:t>8.1.2.3.1. Справка из иностранной образовательной организации, подтверждающей освоение или завершение освоения образовательных программ среднего общего образования в текущем учебном году с заверенным переводом с иностранного языка.</w:t>
      </w:r>
    </w:p>
    <w:p w:rsidR="00543C53" w:rsidRPr="00543C53" w:rsidRDefault="00543C53" w:rsidP="007C7942">
      <w:pPr>
        <w:pStyle w:val="11"/>
        <w:numPr>
          <w:ilvl w:val="0"/>
          <w:numId w:val="0"/>
        </w:numPr>
        <w:spacing w:line="240" w:lineRule="auto"/>
        <w:ind w:firstLine="709"/>
        <w:contextualSpacing/>
        <w:rPr>
          <w:rFonts w:ascii="Arial" w:hAnsi="Arial" w:cs="Arial"/>
          <w:sz w:val="24"/>
          <w:szCs w:val="24"/>
        </w:rPr>
      </w:pPr>
      <w:r w:rsidRPr="00543C53">
        <w:rPr>
          <w:rFonts w:ascii="Arial" w:hAnsi="Arial" w:cs="Arial"/>
          <w:sz w:val="24"/>
          <w:szCs w:val="24"/>
        </w:rPr>
        <w:t>8.1.2.4. Для организации специальных условий проведения ЕГЭ, ОГЭ (по желанию Заявителя):</w:t>
      </w:r>
    </w:p>
    <w:p w:rsidR="00543C53" w:rsidRPr="00543C53" w:rsidRDefault="00543C53" w:rsidP="007C7942">
      <w:pPr>
        <w:pStyle w:val="11"/>
        <w:numPr>
          <w:ilvl w:val="0"/>
          <w:numId w:val="0"/>
        </w:numPr>
        <w:spacing w:line="240" w:lineRule="auto"/>
        <w:ind w:firstLine="709"/>
        <w:contextualSpacing/>
        <w:rPr>
          <w:rFonts w:ascii="Arial" w:hAnsi="Arial" w:cs="Arial"/>
          <w:sz w:val="24"/>
          <w:szCs w:val="24"/>
        </w:rPr>
      </w:pPr>
      <w:r w:rsidRPr="00543C53">
        <w:rPr>
          <w:rFonts w:ascii="Arial" w:hAnsi="Arial" w:cs="Arial"/>
          <w:sz w:val="24"/>
          <w:szCs w:val="24"/>
        </w:rPr>
        <w:t>8.1.2.4.1. Рекомендации психолого-медико-педагогической комиссии (далее - ПМПК) – для участников ЕГЭ, ОГЭ с ограниченными возможностями здоровья.</w:t>
      </w:r>
    </w:p>
    <w:p w:rsidR="00543C53" w:rsidRPr="00543C53" w:rsidRDefault="00543C53" w:rsidP="007C7942">
      <w:pPr>
        <w:pStyle w:val="11"/>
        <w:numPr>
          <w:ilvl w:val="0"/>
          <w:numId w:val="0"/>
        </w:numPr>
        <w:spacing w:line="240" w:lineRule="auto"/>
        <w:ind w:firstLine="709"/>
        <w:contextualSpacing/>
        <w:rPr>
          <w:rFonts w:ascii="Arial" w:hAnsi="Arial" w:cs="Arial"/>
          <w:sz w:val="24"/>
          <w:szCs w:val="24"/>
        </w:rPr>
      </w:pPr>
      <w:r w:rsidRPr="00543C53">
        <w:rPr>
          <w:rFonts w:ascii="Arial" w:hAnsi="Arial" w:cs="Arial"/>
          <w:sz w:val="24"/>
          <w:szCs w:val="24"/>
        </w:rPr>
        <w:t xml:space="preserve">8.1.2.4.2 Справка, подтверждающая факт установления инвалидности, выданная федеральным государственным учреждением медико-социальной экспертизы (далее – справка, подтверждающая инвалидность), а рекомендации ПМПК – для участников ЕГЭ, ОГЭ - детей-инвалидов и инвалидов. </w:t>
      </w:r>
    </w:p>
    <w:p w:rsidR="00543C53" w:rsidRPr="00543C53" w:rsidRDefault="00543C53" w:rsidP="007C7942">
      <w:pPr>
        <w:pStyle w:val="11"/>
        <w:numPr>
          <w:ilvl w:val="0"/>
          <w:numId w:val="0"/>
        </w:numPr>
        <w:spacing w:line="240" w:lineRule="auto"/>
        <w:ind w:firstLine="709"/>
        <w:contextualSpacing/>
        <w:rPr>
          <w:rFonts w:ascii="Arial" w:hAnsi="Arial" w:cs="Arial"/>
          <w:sz w:val="24"/>
          <w:szCs w:val="24"/>
        </w:rPr>
      </w:pPr>
      <w:r w:rsidRPr="00543C53">
        <w:rPr>
          <w:rFonts w:ascii="Arial" w:hAnsi="Arial" w:cs="Arial"/>
          <w:sz w:val="24"/>
          <w:szCs w:val="24"/>
        </w:rPr>
        <w:t>8.1.2.5. Для организации экзаменов на дому, в медицинской организации дополнительно предъявляются следующие документы для участников ЕГЭ, ОГЭ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543C53" w:rsidRPr="00543C53" w:rsidRDefault="00543C53" w:rsidP="007C7942">
      <w:pPr>
        <w:pStyle w:val="11"/>
        <w:numPr>
          <w:ilvl w:val="0"/>
          <w:numId w:val="0"/>
        </w:numPr>
        <w:spacing w:line="240" w:lineRule="auto"/>
        <w:ind w:firstLine="709"/>
        <w:contextualSpacing/>
        <w:rPr>
          <w:rFonts w:ascii="Arial" w:hAnsi="Arial" w:cs="Arial"/>
          <w:sz w:val="24"/>
          <w:szCs w:val="24"/>
        </w:rPr>
      </w:pPr>
      <w:r w:rsidRPr="00543C53">
        <w:rPr>
          <w:rFonts w:ascii="Arial" w:hAnsi="Arial" w:cs="Arial"/>
          <w:sz w:val="24"/>
          <w:szCs w:val="24"/>
        </w:rPr>
        <w:t>8.1.2.5.1. Заключение медицинской организации и рекомендации ПМПК.</w:t>
      </w:r>
    </w:p>
    <w:p w:rsidR="00543C53" w:rsidRPr="00543C53" w:rsidRDefault="00543C53" w:rsidP="007C7942">
      <w:pPr>
        <w:pStyle w:val="11"/>
        <w:numPr>
          <w:ilvl w:val="0"/>
          <w:numId w:val="0"/>
        </w:numPr>
        <w:spacing w:line="240" w:lineRule="auto"/>
        <w:ind w:firstLine="709"/>
        <w:rPr>
          <w:rFonts w:ascii="Arial" w:hAnsi="Arial" w:cs="Arial"/>
          <w:sz w:val="24"/>
          <w:szCs w:val="24"/>
        </w:rPr>
      </w:pPr>
      <w:r w:rsidRPr="00543C53">
        <w:rPr>
          <w:rFonts w:ascii="Arial" w:hAnsi="Arial" w:cs="Arial"/>
          <w:sz w:val="24"/>
          <w:szCs w:val="24"/>
        </w:rPr>
        <w:t>8.2. Требования к представлению документов (категорий документов), необходимых для предоставления Муниципальной услуги, приведены в приложении 5 к настоящему Административному регламенту.</w:t>
      </w:r>
    </w:p>
    <w:p w:rsidR="00543C53" w:rsidRPr="00543C53" w:rsidRDefault="00543C53" w:rsidP="007C7942">
      <w:pPr>
        <w:pStyle w:val="11"/>
        <w:numPr>
          <w:ilvl w:val="0"/>
          <w:numId w:val="0"/>
        </w:numPr>
        <w:spacing w:line="240" w:lineRule="auto"/>
        <w:ind w:firstLine="709"/>
        <w:rPr>
          <w:rFonts w:ascii="Arial" w:hAnsi="Arial" w:cs="Arial"/>
          <w:sz w:val="24"/>
          <w:szCs w:val="24"/>
        </w:rPr>
      </w:pPr>
      <w:r w:rsidRPr="00543C53">
        <w:rPr>
          <w:rFonts w:ascii="Arial" w:hAnsi="Arial" w:cs="Arial"/>
          <w:sz w:val="24"/>
          <w:szCs w:val="24"/>
        </w:rPr>
        <w:t>8.3. Запрос может быть подан Заявителем следующими способами:</w:t>
      </w:r>
    </w:p>
    <w:p w:rsidR="00543C53" w:rsidRPr="00543C53" w:rsidRDefault="00543C53" w:rsidP="007C7942">
      <w:pPr>
        <w:pStyle w:val="11"/>
        <w:numPr>
          <w:ilvl w:val="0"/>
          <w:numId w:val="0"/>
        </w:numPr>
        <w:spacing w:line="240" w:lineRule="auto"/>
        <w:ind w:firstLine="709"/>
        <w:rPr>
          <w:rFonts w:ascii="Arial" w:hAnsi="Arial" w:cs="Arial"/>
          <w:sz w:val="24"/>
          <w:szCs w:val="24"/>
        </w:rPr>
      </w:pPr>
      <w:r w:rsidRPr="00543C53">
        <w:rPr>
          <w:rFonts w:ascii="Arial" w:hAnsi="Arial" w:cs="Arial"/>
          <w:sz w:val="24"/>
          <w:szCs w:val="24"/>
        </w:rPr>
        <w:t>8.3.1. Посредством РПГУ.</w:t>
      </w:r>
    </w:p>
    <w:p w:rsidR="00543C53" w:rsidRPr="00543C53" w:rsidRDefault="00543C53" w:rsidP="007C7942">
      <w:pPr>
        <w:pStyle w:val="11"/>
        <w:numPr>
          <w:ilvl w:val="0"/>
          <w:numId w:val="0"/>
        </w:numPr>
        <w:spacing w:line="240" w:lineRule="auto"/>
        <w:ind w:firstLine="709"/>
        <w:rPr>
          <w:rFonts w:ascii="Arial" w:hAnsi="Arial" w:cs="Arial"/>
          <w:sz w:val="24"/>
          <w:szCs w:val="24"/>
        </w:rPr>
      </w:pPr>
      <w:r w:rsidRPr="00543C53">
        <w:rPr>
          <w:rFonts w:ascii="Arial" w:hAnsi="Arial" w:cs="Arial"/>
          <w:sz w:val="24"/>
          <w:szCs w:val="24"/>
        </w:rPr>
        <w:t>8.3.2. В Образовательную организацию или Управление лично, по электронной почте, почтовым отправлением.</w:t>
      </w:r>
    </w:p>
    <w:p w:rsidR="00543C53" w:rsidRPr="00543C53" w:rsidRDefault="00543C53" w:rsidP="007C7942">
      <w:pPr>
        <w:pStyle w:val="afa"/>
        <w:jc w:val="both"/>
        <w:rPr>
          <w:rFonts w:ascii="Arial" w:hAnsi="Arial" w:cs="Arial"/>
          <w:bCs/>
          <w:sz w:val="24"/>
          <w:szCs w:val="24"/>
        </w:rPr>
      </w:pPr>
    </w:p>
    <w:p w:rsidR="00543C53" w:rsidRPr="00543C53" w:rsidRDefault="00543C53" w:rsidP="00C076C9">
      <w:pPr>
        <w:pStyle w:val="affffa"/>
        <w:numPr>
          <w:ilvl w:val="0"/>
          <w:numId w:val="12"/>
        </w:numPr>
        <w:tabs>
          <w:tab w:val="left" w:pos="426"/>
        </w:tabs>
        <w:overflowPunct w:val="0"/>
        <w:autoSpaceDE/>
        <w:autoSpaceDN/>
        <w:adjustRightInd/>
        <w:spacing w:line="259" w:lineRule="auto"/>
        <w:ind w:left="0" w:firstLine="0"/>
        <w:jc w:val="center"/>
        <w:rPr>
          <w:rFonts w:ascii="Arial" w:hAnsi="Arial" w:cs="Arial"/>
        </w:rPr>
      </w:pPr>
      <w:bookmarkStart w:id="148" w:name="_Hlk20900705"/>
      <w:bookmarkStart w:id="149" w:name="_Toc437973289"/>
      <w:bookmarkStart w:id="150" w:name="_Toc438110030"/>
      <w:bookmarkStart w:id="151" w:name="_Toc438376234"/>
      <w:bookmarkStart w:id="152" w:name="_Toc510617001"/>
      <w:bookmarkStart w:id="153" w:name="_Toc530579158"/>
      <w:bookmarkStart w:id="154" w:name="_Toc88465377"/>
      <w:bookmarkStart w:id="155" w:name="_Toc144972784"/>
      <w:bookmarkStart w:id="156" w:name="_Toc144973330"/>
      <w:bookmarkStart w:id="157" w:name="_Toc146015339"/>
      <w:bookmarkEnd w:id="148"/>
      <w:r w:rsidRPr="00543C53">
        <w:rPr>
          <w:rFonts w:ascii="Arial" w:hAnsi="Arial" w:cs="Arial"/>
        </w:rPr>
        <w:t xml:space="preserve"> </w:t>
      </w:r>
      <w:bookmarkStart w:id="158" w:name="_Toc510617002"/>
      <w:bookmarkStart w:id="159" w:name="_Hlk20900714"/>
      <w:bookmarkStart w:id="160" w:name="_Toc437973293"/>
      <w:bookmarkStart w:id="161" w:name="_Toc438110034"/>
      <w:bookmarkStart w:id="162" w:name="_Toc438376239"/>
      <w:bookmarkStart w:id="163" w:name="_Toc147243104"/>
      <w:bookmarkStart w:id="164" w:name="_Toc149732012"/>
      <w:bookmarkStart w:id="165" w:name="_Toc149753697"/>
      <w:bookmarkEnd w:id="149"/>
      <w:bookmarkEnd w:id="150"/>
      <w:bookmarkEnd w:id="151"/>
      <w:bookmarkEnd w:id="152"/>
      <w:bookmarkEnd w:id="153"/>
      <w:r w:rsidRPr="00543C53">
        <w:rPr>
          <w:rFonts w:ascii="Arial" w:hAnsi="Arial" w:cs="Arial"/>
        </w:rPr>
        <w:t>Исчерпывающий перечень оснований для отказа в приеме документов, необходимых для предоставления Муниципальной услуги</w:t>
      </w:r>
      <w:bookmarkStart w:id="166" w:name="_Toc530579159"/>
      <w:bookmarkEnd w:id="154"/>
      <w:bookmarkEnd w:id="155"/>
      <w:bookmarkEnd w:id="156"/>
      <w:bookmarkEnd w:id="157"/>
      <w:bookmarkEnd w:id="158"/>
      <w:bookmarkEnd w:id="159"/>
      <w:bookmarkEnd w:id="160"/>
      <w:bookmarkEnd w:id="161"/>
      <w:bookmarkEnd w:id="162"/>
      <w:bookmarkEnd w:id="163"/>
      <w:bookmarkEnd w:id="164"/>
      <w:bookmarkEnd w:id="165"/>
      <w:bookmarkEnd w:id="166"/>
    </w:p>
    <w:p w:rsidR="00543C53" w:rsidRPr="00543C53" w:rsidRDefault="00543C53" w:rsidP="00543C53">
      <w:pPr>
        <w:pStyle w:val="affff3"/>
        <w:rPr>
          <w:rFonts w:ascii="Arial" w:hAnsi="Arial" w:cs="Arial"/>
        </w:rPr>
      </w:pPr>
    </w:p>
    <w:p w:rsidR="00543C53" w:rsidRPr="00543C53" w:rsidRDefault="00543C53" w:rsidP="007C7942">
      <w:pPr>
        <w:pStyle w:val="11"/>
        <w:numPr>
          <w:ilvl w:val="0"/>
          <w:numId w:val="0"/>
        </w:numPr>
        <w:spacing w:line="23" w:lineRule="atLeast"/>
        <w:ind w:firstLine="709"/>
        <w:rPr>
          <w:rFonts w:ascii="Arial" w:hAnsi="Arial" w:cs="Arial"/>
        </w:rPr>
      </w:pPr>
      <w:r w:rsidRPr="00543C53">
        <w:rPr>
          <w:rFonts w:ascii="Arial" w:hAnsi="Arial" w:cs="Arial"/>
          <w:sz w:val="24"/>
          <w:szCs w:val="24"/>
        </w:rPr>
        <w:t xml:space="preserve">9.1. Исчерпывающий перечень оснований для отказа в приеме документов, необходимых для предоставления Муниципальной услуги: </w:t>
      </w:r>
    </w:p>
    <w:p w:rsidR="00543C53" w:rsidRPr="00543C53" w:rsidRDefault="00543C53" w:rsidP="007C7942">
      <w:pPr>
        <w:pStyle w:val="111"/>
        <w:numPr>
          <w:ilvl w:val="0"/>
          <w:numId w:val="0"/>
        </w:numPr>
        <w:spacing w:line="23" w:lineRule="atLeast"/>
        <w:ind w:firstLine="709"/>
        <w:rPr>
          <w:rFonts w:ascii="Arial" w:hAnsi="Arial" w:cs="Arial"/>
          <w:sz w:val="24"/>
          <w:szCs w:val="24"/>
        </w:rPr>
      </w:pPr>
      <w:r w:rsidRPr="00543C53">
        <w:rPr>
          <w:rFonts w:ascii="Arial" w:hAnsi="Arial" w:cs="Arial"/>
          <w:sz w:val="24"/>
          <w:szCs w:val="24"/>
        </w:rPr>
        <w:t>9.1.1. Обращение за предоставлением иной муниципальной услуги.</w:t>
      </w:r>
    </w:p>
    <w:p w:rsidR="00543C53" w:rsidRPr="00543C53" w:rsidRDefault="00543C53" w:rsidP="007C7942">
      <w:pPr>
        <w:pStyle w:val="111"/>
        <w:numPr>
          <w:ilvl w:val="0"/>
          <w:numId w:val="0"/>
        </w:numPr>
        <w:spacing w:line="23" w:lineRule="atLeast"/>
        <w:ind w:firstLine="709"/>
        <w:rPr>
          <w:rFonts w:ascii="Arial" w:hAnsi="Arial" w:cs="Arial"/>
        </w:rPr>
      </w:pPr>
      <w:r w:rsidRPr="00543C53">
        <w:rPr>
          <w:rFonts w:ascii="Arial" w:hAnsi="Arial" w:cs="Arial"/>
          <w:sz w:val="24"/>
          <w:szCs w:val="24"/>
        </w:rPr>
        <w:t>9.1.2. Заявителем представлен неполный комплект документов, необходимых для предоставления Муниципальной услуги.</w:t>
      </w:r>
    </w:p>
    <w:p w:rsidR="00543C53" w:rsidRPr="00543C53" w:rsidRDefault="00543C53" w:rsidP="007C7942">
      <w:pPr>
        <w:pStyle w:val="111"/>
        <w:numPr>
          <w:ilvl w:val="0"/>
          <w:numId w:val="0"/>
        </w:numPr>
        <w:spacing w:line="23" w:lineRule="atLeast"/>
        <w:ind w:firstLine="709"/>
        <w:rPr>
          <w:rFonts w:ascii="Arial" w:hAnsi="Arial" w:cs="Arial"/>
          <w:sz w:val="24"/>
          <w:szCs w:val="24"/>
        </w:rPr>
      </w:pPr>
      <w:r w:rsidRPr="00543C53">
        <w:rPr>
          <w:rFonts w:ascii="Arial" w:hAnsi="Arial" w:cs="Arial"/>
          <w:sz w:val="24"/>
          <w:szCs w:val="24"/>
        </w:rPr>
        <w:t>9.1.3. Документы, необходимые для предоставления Муниципальной услуги, утратили силу, отменены или являются недействительными на момент обращения с запросом.</w:t>
      </w:r>
    </w:p>
    <w:p w:rsidR="00543C53" w:rsidRPr="00543C53" w:rsidRDefault="00543C53" w:rsidP="007C7942">
      <w:pPr>
        <w:pStyle w:val="111"/>
        <w:numPr>
          <w:ilvl w:val="0"/>
          <w:numId w:val="0"/>
        </w:numPr>
        <w:spacing w:line="23" w:lineRule="atLeast"/>
        <w:ind w:firstLine="709"/>
        <w:rPr>
          <w:rFonts w:ascii="Arial" w:hAnsi="Arial" w:cs="Arial"/>
          <w:sz w:val="24"/>
          <w:szCs w:val="24"/>
        </w:rPr>
      </w:pPr>
      <w:r w:rsidRPr="00543C53">
        <w:rPr>
          <w:rFonts w:ascii="Arial" w:hAnsi="Arial" w:cs="Arial"/>
          <w:sz w:val="24"/>
          <w:szCs w:val="24"/>
        </w:rPr>
        <w:t>9.1.4. Наличие противоречий между сведениями, указанными в Запросе и сведениями, указанными в приложенных к нему документах, в том числе:</w:t>
      </w:r>
    </w:p>
    <w:p w:rsidR="00543C53" w:rsidRPr="00543C53" w:rsidRDefault="00543C53" w:rsidP="007C7942">
      <w:pPr>
        <w:pStyle w:val="111"/>
        <w:numPr>
          <w:ilvl w:val="0"/>
          <w:numId w:val="0"/>
        </w:numPr>
        <w:spacing w:line="23" w:lineRule="atLeast"/>
        <w:ind w:firstLine="709"/>
        <w:rPr>
          <w:rFonts w:ascii="Arial" w:hAnsi="Arial" w:cs="Arial"/>
          <w:sz w:val="24"/>
          <w:szCs w:val="24"/>
        </w:rPr>
      </w:pPr>
      <w:r w:rsidRPr="00543C53">
        <w:rPr>
          <w:rFonts w:ascii="Arial" w:hAnsi="Arial" w:cs="Arial"/>
          <w:sz w:val="24"/>
          <w:szCs w:val="24"/>
        </w:rPr>
        <w:t>9.1.4.1. Отдельными графическими материалами, представленными в составе одного запроса.</w:t>
      </w:r>
    </w:p>
    <w:p w:rsidR="00543C53" w:rsidRPr="00543C53" w:rsidRDefault="00543C53" w:rsidP="007C7942">
      <w:pPr>
        <w:pStyle w:val="111"/>
        <w:numPr>
          <w:ilvl w:val="0"/>
          <w:numId w:val="0"/>
        </w:numPr>
        <w:spacing w:line="23" w:lineRule="atLeast"/>
        <w:ind w:firstLine="709"/>
        <w:rPr>
          <w:rFonts w:ascii="Arial" w:hAnsi="Arial" w:cs="Arial"/>
          <w:sz w:val="24"/>
          <w:szCs w:val="24"/>
        </w:rPr>
      </w:pPr>
      <w:r w:rsidRPr="00543C53">
        <w:rPr>
          <w:rFonts w:ascii="Arial" w:hAnsi="Arial" w:cs="Arial"/>
          <w:sz w:val="24"/>
          <w:szCs w:val="24"/>
        </w:rPr>
        <w:t>9.1.4.2. Отдельными текстовыми материалами, представленными в составе одного запроса.</w:t>
      </w:r>
    </w:p>
    <w:p w:rsidR="00543C53" w:rsidRPr="00543C53" w:rsidRDefault="00543C53" w:rsidP="007C7942">
      <w:pPr>
        <w:pStyle w:val="111"/>
        <w:numPr>
          <w:ilvl w:val="0"/>
          <w:numId w:val="0"/>
        </w:numPr>
        <w:spacing w:line="23" w:lineRule="atLeast"/>
        <w:ind w:firstLine="709"/>
        <w:rPr>
          <w:rFonts w:ascii="Arial" w:hAnsi="Arial" w:cs="Arial"/>
          <w:sz w:val="24"/>
          <w:szCs w:val="24"/>
        </w:rPr>
      </w:pPr>
      <w:r w:rsidRPr="00543C53">
        <w:rPr>
          <w:rFonts w:ascii="Arial" w:hAnsi="Arial" w:cs="Arial"/>
          <w:sz w:val="24"/>
          <w:szCs w:val="24"/>
        </w:rPr>
        <w:t>9.1.4.3. Отдельными графическими и отдельными текстовыми материалами, представленными в составе одного запроса.</w:t>
      </w:r>
    </w:p>
    <w:p w:rsidR="00543C53" w:rsidRPr="00543C53" w:rsidRDefault="00543C53" w:rsidP="007C7942">
      <w:pPr>
        <w:pStyle w:val="111"/>
        <w:numPr>
          <w:ilvl w:val="0"/>
          <w:numId w:val="0"/>
        </w:numPr>
        <w:spacing w:line="23" w:lineRule="atLeast"/>
        <w:ind w:firstLine="709"/>
        <w:rPr>
          <w:rFonts w:ascii="Arial" w:hAnsi="Arial" w:cs="Arial"/>
          <w:sz w:val="24"/>
          <w:szCs w:val="24"/>
        </w:rPr>
      </w:pPr>
      <w:r w:rsidRPr="00543C53">
        <w:rPr>
          <w:rFonts w:ascii="Arial" w:hAnsi="Arial" w:cs="Arial"/>
          <w:sz w:val="24"/>
          <w:szCs w:val="24"/>
        </w:rPr>
        <w:t>9.1.4.4. Сведениями, указанными в запросе и текстовыми, графическими материалами, представленными в составе одного запроса.</w:t>
      </w:r>
    </w:p>
    <w:p w:rsidR="00543C53" w:rsidRPr="00543C53" w:rsidRDefault="00543C53" w:rsidP="007C7942">
      <w:pPr>
        <w:pStyle w:val="111"/>
        <w:numPr>
          <w:ilvl w:val="0"/>
          <w:numId w:val="0"/>
        </w:numPr>
        <w:ind w:firstLine="709"/>
        <w:rPr>
          <w:rFonts w:ascii="Arial" w:hAnsi="Arial" w:cs="Arial"/>
        </w:rPr>
      </w:pPr>
      <w:r w:rsidRPr="00543C53">
        <w:rPr>
          <w:rFonts w:ascii="Arial" w:hAnsi="Arial" w:cs="Arial"/>
          <w:sz w:val="24"/>
          <w:szCs w:val="24"/>
        </w:rPr>
        <w:t xml:space="preserve">9.1.5. Документы содержат подчистки и исправления текста, </w:t>
      </w:r>
      <w:r w:rsidRPr="00543C53">
        <w:rPr>
          <w:rFonts w:ascii="Arial" w:hAnsi="Arial" w:cs="Arial"/>
          <w:sz w:val="24"/>
          <w:szCs w:val="24"/>
        </w:rPr>
        <w:br/>
        <w:t>не заверенные в порядке, установленном законодательством Российской Федерации.</w:t>
      </w:r>
    </w:p>
    <w:p w:rsidR="00543C53" w:rsidRPr="00543C53" w:rsidRDefault="00543C53" w:rsidP="007C7942">
      <w:pPr>
        <w:pStyle w:val="111"/>
        <w:numPr>
          <w:ilvl w:val="0"/>
          <w:numId w:val="0"/>
        </w:numPr>
        <w:spacing w:line="23" w:lineRule="atLeast"/>
        <w:ind w:firstLine="709"/>
        <w:rPr>
          <w:rFonts w:ascii="Arial" w:hAnsi="Arial" w:cs="Arial"/>
          <w:sz w:val="24"/>
          <w:szCs w:val="24"/>
        </w:rPr>
      </w:pPr>
      <w:r w:rsidRPr="00543C53">
        <w:rPr>
          <w:rFonts w:ascii="Arial" w:hAnsi="Arial" w:cs="Arial"/>
          <w:sz w:val="24"/>
          <w:szCs w:val="24"/>
        </w:rPr>
        <w:lastRenderedPageBreak/>
        <w:t>9.1.6.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543C53" w:rsidRPr="00543C53" w:rsidRDefault="00543C53" w:rsidP="007C7942">
      <w:pPr>
        <w:pStyle w:val="111"/>
        <w:numPr>
          <w:ilvl w:val="0"/>
          <w:numId w:val="0"/>
        </w:numPr>
        <w:spacing w:line="23" w:lineRule="atLeast"/>
        <w:ind w:firstLine="709"/>
        <w:rPr>
          <w:rFonts w:ascii="Arial" w:hAnsi="Arial" w:cs="Arial"/>
          <w:sz w:val="24"/>
          <w:szCs w:val="24"/>
        </w:rPr>
      </w:pPr>
      <w:r w:rsidRPr="00543C53">
        <w:rPr>
          <w:rFonts w:ascii="Arial" w:hAnsi="Arial" w:cs="Arial"/>
          <w:sz w:val="24"/>
          <w:szCs w:val="24"/>
        </w:rPr>
        <w:t>9.1.7. Некорректное заполнение обязательных полей в Запросе, в том числе в интерактивной форме Запроса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543C53" w:rsidRPr="00543C53" w:rsidRDefault="00543C53" w:rsidP="007C7942">
      <w:pPr>
        <w:pStyle w:val="111"/>
        <w:numPr>
          <w:ilvl w:val="0"/>
          <w:numId w:val="0"/>
        </w:numPr>
        <w:spacing w:line="23" w:lineRule="atLeast"/>
        <w:ind w:firstLine="709"/>
        <w:rPr>
          <w:rFonts w:ascii="Arial" w:hAnsi="Arial" w:cs="Arial"/>
          <w:sz w:val="24"/>
          <w:szCs w:val="24"/>
        </w:rPr>
      </w:pPr>
      <w:r w:rsidRPr="00543C53">
        <w:rPr>
          <w:rFonts w:ascii="Arial" w:hAnsi="Arial" w:cs="Arial"/>
          <w:sz w:val="24"/>
          <w:szCs w:val="24"/>
        </w:rPr>
        <w:t>9.1.8.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543C53" w:rsidRPr="00543C53" w:rsidRDefault="00543C53" w:rsidP="007C7942">
      <w:pPr>
        <w:pStyle w:val="111"/>
        <w:numPr>
          <w:ilvl w:val="0"/>
          <w:numId w:val="0"/>
        </w:numPr>
        <w:spacing w:line="23" w:lineRule="atLeast"/>
        <w:ind w:firstLine="709"/>
        <w:rPr>
          <w:rFonts w:ascii="Arial" w:hAnsi="Arial" w:cs="Arial"/>
          <w:sz w:val="24"/>
          <w:szCs w:val="24"/>
        </w:rPr>
      </w:pPr>
      <w:r w:rsidRPr="00543C53">
        <w:rPr>
          <w:rFonts w:ascii="Arial" w:hAnsi="Arial" w:cs="Arial"/>
          <w:sz w:val="24"/>
          <w:szCs w:val="24"/>
        </w:rPr>
        <w:t>9.1.9. Подача Запроса и иных документов в электронной форме, подписанных с использованием ЭП, не принадлежащей Заявителю или представителю Заявителя.</w:t>
      </w:r>
    </w:p>
    <w:p w:rsidR="00543C53" w:rsidRPr="00543C53" w:rsidRDefault="00543C53" w:rsidP="007C7942">
      <w:pPr>
        <w:pStyle w:val="111"/>
        <w:numPr>
          <w:ilvl w:val="0"/>
          <w:numId w:val="0"/>
        </w:numPr>
        <w:spacing w:line="240" w:lineRule="auto"/>
        <w:ind w:firstLine="709"/>
        <w:rPr>
          <w:rFonts w:ascii="Arial" w:hAnsi="Arial" w:cs="Arial"/>
          <w:sz w:val="24"/>
          <w:szCs w:val="24"/>
        </w:rPr>
      </w:pPr>
      <w:r w:rsidRPr="00543C53">
        <w:rPr>
          <w:rFonts w:ascii="Arial" w:hAnsi="Arial" w:cs="Arial"/>
          <w:sz w:val="24"/>
          <w:szCs w:val="24"/>
        </w:rPr>
        <w:t xml:space="preserve">9.1.10. </w:t>
      </w:r>
      <w:bookmarkStart w:id="167" w:name="_Hlk32198169"/>
      <w:r w:rsidRPr="00543C53">
        <w:rPr>
          <w:rFonts w:ascii="Arial" w:hAnsi="Arial" w:cs="Arial"/>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bookmarkEnd w:id="167"/>
      <w:r w:rsidRPr="00543C53">
        <w:rPr>
          <w:rFonts w:ascii="Arial" w:hAnsi="Arial" w:cs="Arial"/>
          <w:sz w:val="24"/>
          <w:szCs w:val="24"/>
        </w:rPr>
        <w:t>.</w:t>
      </w:r>
    </w:p>
    <w:p w:rsidR="00543C53" w:rsidRPr="00543C53" w:rsidRDefault="00543C53" w:rsidP="007C7942">
      <w:pPr>
        <w:pStyle w:val="111"/>
        <w:numPr>
          <w:ilvl w:val="0"/>
          <w:numId w:val="0"/>
        </w:numPr>
        <w:spacing w:line="240" w:lineRule="auto"/>
        <w:ind w:firstLine="709"/>
        <w:rPr>
          <w:rFonts w:ascii="Arial" w:hAnsi="Arial" w:cs="Arial"/>
          <w:sz w:val="24"/>
          <w:szCs w:val="24"/>
        </w:rPr>
      </w:pPr>
      <w:r w:rsidRPr="00543C53">
        <w:rPr>
          <w:rFonts w:ascii="Arial" w:hAnsi="Arial" w:cs="Arial"/>
          <w:sz w:val="24"/>
          <w:szCs w:val="24"/>
        </w:rPr>
        <w:t>9.1.11. Запрос подан лицом, не имеющим полномочий представлять интересы Заявителя.</w:t>
      </w:r>
    </w:p>
    <w:p w:rsidR="00543C53" w:rsidRPr="00543C53" w:rsidRDefault="00543C53" w:rsidP="007C7942">
      <w:pPr>
        <w:pStyle w:val="111"/>
        <w:numPr>
          <w:ilvl w:val="0"/>
          <w:numId w:val="0"/>
        </w:numPr>
        <w:ind w:firstLine="709"/>
        <w:rPr>
          <w:rFonts w:ascii="Arial" w:hAnsi="Arial" w:cs="Arial"/>
          <w:sz w:val="24"/>
          <w:szCs w:val="24"/>
        </w:rPr>
      </w:pPr>
      <w:r w:rsidRPr="00543C53">
        <w:rPr>
          <w:rFonts w:ascii="Arial" w:hAnsi="Arial" w:cs="Arial"/>
          <w:sz w:val="24"/>
          <w:szCs w:val="24"/>
        </w:rPr>
        <w:t xml:space="preserve">9.1.12. Запрос подан за пределами периодов, указанных в пунктах 6.3.1 и 6.3.2 настоящего  Административного регламента. </w:t>
      </w:r>
    </w:p>
    <w:p w:rsidR="00543C53" w:rsidRPr="00543C53" w:rsidRDefault="00543C53" w:rsidP="007C7942">
      <w:pPr>
        <w:pStyle w:val="11"/>
        <w:numPr>
          <w:ilvl w:val="0"/>
          <w:numId w:val="0"/>
        </w:numPr>
        <w:spacing w:line="23" w:lineRule="atLeast"/>
        <w:ind w:firstLine="709"/>
        <w:rPr>
          <w:rFonts w:ascii="Arial" w:hAnsi="Arial" w:cs="Arial"/>
          <w:sz w:val="24"/>
          <w:szCs w:val="24"/>
        </w:rPr>
      </w:pPr>
      <w:r w:rsidRPr="00543C53">
        <w:rPr>
          <w:rFonts w:ascii="Arial" w:hAnsi="Arial" w:cs="Arial"/>
          <w:sz w:val="24"/>
          <w:szCs w:val="24"/>
        </w:rPr>
        <w:t>9.2. Решение об отказе в приеме документов, необходимых для предоставления Муниципальной услуги, оформляется в соответствии с Приложением 6 к настоящему Административному регламенту.</w:t>
      </w:r>
    </w:p>
    <w:p w:rsidR="00543C53" w:rsidRPr="00543C53" w:rsidRDefault="00543C53" w:rsidP="007C7942">
      <w:pPr>
        <w:pStyle w:val="11"/>
        <w:numPr>
          <w:ilvl w:val="0"/>
          <w:numId w:val="0"/>
        </w:numPr>
        <w:spacing w:line="23" w:lineRule="atLeast"/>
        <w:ind w:firstLine="709"/>
        <w:rPr>
          <w:rFonts w:ascii="Arial" w:hAnsi="Arial" w:cs="Arial"/>
          <w:sz w:val="24"/>
          <w:szCs w:val="24"/>
        </w:rPr>
      </w:pPr>
      <w:r w:rsidRPr="00543C53">
        <w:rPr>
          <w:rFonts w:ascii="Arial" w:hAnsi="Arial" w:cs="Arial"/>
          <w:sz w:val="24"/>
          <w:szCs w:val="24"/>
        </w:rPr>
        <w:t xml:space="preserve">9.3. Принятие решения об отказе в приеме документов, необходимых для предоставления Муниципальной услуги, не препятствует повторному обращению Заявителя в </w:t>
      </w:r>
      <w:r w:rsidRPr="00543C53">
        <w:rPr>
          <w:rFonts w:ascii="Arial" w:hAnsi="Arial" w:cs="Arial"/>
          <w:sz w:val="24"/>
          <w:szCs w:val="24"/>
          <w:lang w:eastAsia="ru-RU"/>
        </w:rPr>
        <w:t xml:space="preserve">Образовательную организацию или Управление </w:t>
      </w:r>
      <w:r w:rsidRPr="00543C53">
        <w:rPr>
          <w:rFonts w:ascii="Arial" w:hAnsi="Arial" w:cs="Arial"/>
          <w:sz w:val="24"/>
          <w:szCs w:val="24"/>
        </w:rPr>
        <w:t xml:space="preserve">за предоставлением Муниципальной услуги. </w:t>
      </w:r>
    </w:p>
    <w:p w:rsidR="00543C53" w:rsidRPr="00543C53" w:rsidRDefault="00543C53" w:rsidP="007C7942">
      <w:pPr>
        <w:pStyle w:val="11"/>
        <w:numPr>
          <w:ilvl w:val="0"/>
          <w:numId w:val="0"/>
        </w:numPr>
        <w:spacing w:line="240" w:lineRule="auto"/>
        <w:ind w:left="3969"/>
        <w:rPr>
          <w:rFonts w:ascii="Arial" w:hAnsi="Arial" w:cs="Arial"/>
          <w:sz w:val="24"/>
          <w:szCs w:val="24"/>
        </w:rPr>
      </w:pPr>
    </w:p>
    <w:p w:rsidR="00543C53" w:rsidRPr="00543C53" w:rsidRDefault="00543C53" w:rsidP="00C076C9">
      <w:pPr>
        <w:pStyle w:val="affffa"/>
        <w:numPr>
          <w:ilvl w:val="0"/>
          <w:numId w:val="12"/>
        </w:numPr>
        <w:tabs>
          <w:tab w:val="left" w:pos="426"/>
        </w:tabs>
        <w:overflowPunct w:val="0"/>
        <w:autoSpaceDE/>
        <w:autoSpaceDN/>
        <w:adjustRightInd/>
        <w:spacing w:line="259" w:lineRule="auto"/>
        <w:ind w:left="0" w:firstLine="0"/>
        <w:jc w:val="center"/>
        <w:rPr>
          <w:rFonts w:ascii="Arial" w:hAnsi="Arial" w:cs="Arial"/>
        </w:rPr>
      </w:pPr>
      <w:bookmarkStart w:id="168" w:name="_Toc4383762361"/>
      <w:bookmarkStart w:id="169" w:name="_Toc4379732911"/>
      <w:bookmarkStart w:id="170" w:name="_Toc4381100321"/>
      <w:bookmarkStart w:id="171" w:name="_Toc88465378"/>
      <w:bookmarkStart w:id="172" w:name="_Toc144972785"/>
      <w:bookmarkStart w:id="173" w:name="_Toc144973331"/>
      <w:bookmarkStart w:id="174" w:name="_Toc146015340"/>
      <w:bookmarkStart w:id="175" w:name="_Toc510617003"/>
      <w:bookmarkStart w:id="176" w:name="_Toc530579160"/>
      <w:bookmarkStart w:id="177" w:name="_Hlk20900732"/>
      <w:bookmarkEnd w:id="168"/>
      <w:bookmarkEnd w:id="169"/>
      <w:bookmarkEnd w:id="170"/>
      <w:r w:rsidRPr="00543C53">
        <w:rPr>
          <w:rFonts w:ascii="Arial" w:hAnsi="Arial" w:cs="Arial"/>
        </w:rPr>
        <w:t xml:space="preserve"> </w:t>
      </w:r>
      <w:bookmarkStart w:id="178" w:name="_Toc147243105"/>
      <w:bookmarkStart w:id="179" w:name="_Toc149732013"/>
      <w:bookmarkStart w:id="180" w:name="_Toc149753698"/>
      <w:r w:rsidRPr="00543C53">
        <w:rPr>
          <w:rFonts w:ascii="Arial" w:hAnsi="Arial" w:cs="Arial"/>
        </w:rPr>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171"/>
      <w:bookmarkEnd w:id="172"/>
      <w:bookmarkEnd w:id="173"/>
      <w:bookmarkEnd w:id="174"/>
      <w:bookmarkEnd w:id="178"/>
      <w:bookmarkEnd w:id="179"/>
      <w:bookmarkEnd w:id="180"/>
      <w:r w:rsidRPr="00543C53">
        <w:rPr>
          <w:rFonts w:ascii="Arial" w:hAnsi="Arial" w:cs="Arial"/>
        </w:rPr>
        <w:t xml:space="preserve"> </w:t>
      </w:r>
      <w:bookmarkEnd w:id="175"/>
      <w:bookmarkEnd w:id="176"/>
      <w:bookmarkEnd w:id="177"/>
    </w:p>
    <w:p w:rsidR="00543C53" w:rsidRPr="00543C53" w:rsidRDefault="00543C53" w:rsidP="00543C53">
      <w:pPr>
        <w:pStyle w:val="affff3"/>
        <w:rPr>
          <w:rFonts w:ascii="Arial" w:hAnsi="Arial" w:cs="Arial"/>
        </w:rPr>
      </w:pPr>
    </w:p>
    <w:p w:rsidR="00543C53" w:rsidRPr="00543C53" w:rsidRDefault="00543C53" w:rsidP="007C7942">
      <w:pPr>
        <w:pStyle w:val="11"/>
        <w:numPr>
          <w:ilvl w:val="0"/>
          <w:numId w:val="0"/>
        </w:numPr>
        <w:spacing w:line="240" w:lineRule="auto"/>
        <w:ind w:firstLine="709"/>
        <w:rPr>
          <w:rFonts w:ascii="Arial" w:hAnsi="Arial" w:cs="Arial"/>
        </w:rPr>
      </w:pPr>
      <w:r w:rsidRPr="00543C53">
        <w:rPr>
          <w:rFonts w:ascii="Arial" w:hAnsi="Arial" w:cs="Arial"/>
          <w:sz w:val="24"/>
          <w:szCs w:val="24"/>
        </w:rPr>
        <w:t>10.1. Основания для приостановления предоставления Муниципальной услуги отсутствуют.</w:t>
      </w:r>
      <w:r w:rsidRPr="00543C53">
        <w:rPr>
          <w:rFonts w:ascii="Arial" w:hAnsi="Arial" w:cs="Arial"/>
          <w:i/>
          <w:iCs/>
          <w:sz w:val="24"/>
          <w:szCs w:val="24"/>
        </w:rPr>
        <w:t xml:space="preserve"> </w:t>
      </w:r>
    </w:p>
    <w:p w:rsidR="00543C53" w:rsidRPr="00543C53" w:rsidRDefault="00543C53" w:rsidP="007C7942">
      <w:pPr>
        <w:pStyle w:val="11"/>
        <w:numPr>
          <w:ilvl w:val="0"/>
          <w:numId w:val="0"/>
        </w:numPr>
        <w:spacing w:line="240" w:lineRule="auto"/>
        <w:ind w:firstLine="709"/>
        <w:rPr>
          <w:rFonts w:ascii="Arial" w:hAnsi="Arial" w:cs="Arial"/>
          <w:sz w:val="24"/>
          <w:szCs w:val="24"/>
        </w:rPr>
      </w:pPr>
      <w:r w:rsidRPr="00543C53">
        <w:rPr>
          <w:rFonts w:ascii="Arial" w:hAnsi="Arial" w:cs="Arial"/>
          <w:sz w:val="24"/>
          <w:szCs w:val="24"/>
        </w:rPr>
        <w:t>10.2. Исчерпывающий перечень оснований для отказа в предоставлении Муниципальной услуги:</w:t>
      </w:r>
    </w:p>
    <w:p w:rsidR="00543C53" w:rsidRPr="00543C53" w:rsidRDefault="00543C53" w:rsidP="007C7942">
      <w:pPr>
        <w:pStyle w:val="111"/>
        <w:numPr>
          <w:ilvl w:val="0"/>
          <w:numId w:val="0"/>
        </w:numPr>
        <w:spacing w:line="240" w:lineRule="auto"/>
        <w:ind w:firstLine="709"/>
        <w:rPr>
          <w:rFonts w:ascii="Arial" w:hAnsi="Arial" w:cs="Arial"/>
          <w:sz w:val="24"/>
          <w:szCs w:val="24"/>
        </w:rPr>
      </w:pPr>
      <w:r w:rsidRPr="00543C53">
        <w:rPr>
          <w:rFonts w:ascii="Arial" w:hAnsi="Arial" w:cs="Arial"/>
          <w:sz w:val="24"/>
          <w:szCs w:val="24"/>
        </w:rPr>
        <w:t>10.2.1. Несоответствие категории Заявителя кругу лиц, указанных в подразделе 2 настоящего Административного регламента.</w:t>
      </w:r>
    </w:p>
    <w:p w:rsidR="00543C53" w:rsidRPr="00543C53" w:rsidRDefault="00543C53" w:rsidP="007C7942">
      <w:pPr>
        <w:pStyle w:val="111"/>
        <w:numPr>
          <w:ilvl w:val="0"/>
          <w:numId w:val="0"/>
        </w:numPr>
        <w:spacing w:line="240" w:lineRule="auto"/>
        <w:ind w:firstLine="709"/>
        <w:rPr>
          <w:rFonts w:ascii="Arial" w:hAnsi="Arial" w:cs="Arial"/>
          <w:sz w:val="24"/>
          <w:szCs w:val="24"/>
        </w:rPr>
      </w:pPr>
      <w:r w:rsidRPr="00543C53">
        <w:rPr>
          <w:rFonts w:ascii="Arial" w:hAnsi="Arial" w:cs="Arial"/>
          <w:sz w:val="24"/>
          <w:szCs w:val="24"/>
        </w:rPr>
        <w:t>10.2.2. Несоответствие документов, указанных в подразделе 8 настоящего Административного регламента, по форме или содержанию требованиям законодательства Российской Федерации.</w:t>
      </w:r>
    </w:p>
    <w:p w:rsidR="00543C53" w:rsidRPr="00543C53" w:rsidRDefault="00543C53" w:rsidP="007C7942">
      <w:pPr>
        <w:pStyle w:val="111"/>
        <w:numPr>
          <w:ilvl w:val="0"/>
          <w:numId w:val="0"/>
        </w:numPr>
        <w:spacing w:line="240" w:lineRule="auto"/>
        <w:ind w:firstLine="709"/>
        <w:rPr>
          <w:rFonts w:ascii="Arial" w:hAnsi="Arial" w:cs="Arial"/>
          <w:sz w:val="24"/>
          <w:szCs w:val="24"/>
        </w:rPr>
      </w:pPr>
      <w:r w:rsidRPr="00543C53">
        <w:rPr>
          <w:rFonts w:ascii="Arial" w:hAnsi="Arial" w:cs="Arial"/>
          <w:sz w:val="24"/>
          <w:szCs w:val="24"/>
        </w:rPr>
        <w:t>10.2.3. Отзыв Запроса по инициативе Заявителя.</w:t>
      </w:r>
    </w:p>
    <w:p w:rsidR="00543C53" w:rsidRPr="00543C53" w:rsidRDefault="00543C53" w:rsidP="007C7942">
      <w:pPr>
        <w:pStyle w:val="11"/>
        <w:numPr>
          <w:ilvl w:val="0"/>
          <w:numId w:val="0"/>
        </w:numPr>
        <w:spacing w:line="240" w:lineRule="auto"/>
        <w:ind w:firstLine="709"/>
        <w:rPr>
          <w:rFonts w:ascii="Arial" w:hAnsi="Arial" w:cs="Arial"/>
          <w:sz w:val="24"/>
          <w:szCs w:val="24"/>
        </w:rPr>
      </w:pPr>
      <w:r w:rsidRPr="00543C53">
        <w:rPr>
          <w:rFonts w:ascii="Arial" w:hAnsi="Arial" w:cs="Arial"/>
          <w:sz w:val="24"/>
          <w:szCs w:val="24"/>
        </w:rPr>
        <w:t xml:space="preserve">10.3. Заявитель вправе отказаться от получения Муниципальной услуги на основании заявления, написанного в свободной форме, направив его по адресу электронной почты </w:t>
      </w:r>
      <w:r w:rsidRPr="00543C53">
        <w:rPr>
          <w:rFonts w:ascii="Arial" w:hAnsi="Arial" w:cs="Arial"/>
          <w:color w:val="00000A"/>
          <w:sz w:val="24"/>
          <w:szCs w:val="24"/>
        </w:rPr>
        <w:t>или обратившись в Образовательную организацию или Управление лично</w:t>
      </w:r>
      <w:r w:rsidRPr="00543C53">
        <w:rPr>
          <w:rFonts w:ascii="Arial" w:hAnsi="Arial" w:cs="Arial"/>
          <w:sz w:val="24"/>
          <w:szCs w:val="24"/>
        </w:rPr>
        <w:t xml:space="preserve">. На основании поступившего заявления об отказе от предоставления Муниципальной услуги ответственным работником Образовательной организации или уполномоченным должностным лицом Управления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w:t>
      </w:r>
      <w:r w:rsidRPr="00543C53">
        <w:rPr>
          <w:rFonts w:ascii="Arial" w:hAnsi="Arial" w:cs="Arial"/>
          <w:sz w:val="24"/>
          <w:szCs w:val="24"/>
          <w:lang w:eastAsia="ru-RU"/>
        </w:rPr>
        <w:t>Образовательную организацию или Управление</w:t>
      </w:r>
      <w:r w:rsidRPr="00543C53">
        <w:rPr>
          <w:rFonts w:ascii="Arial" w:hAnsi="Arial" w:cs="Arial"/>
          <w:sz w:val="24"/>
          <w:szCs w:val="24"/>
        </w:rPr>
        <w:t xml:space="preserve"> за предоставлением Муниципальной услуги.</w:t>
      </w:r>
    </w:p>
    <w:p w:rsidR="00543C53" w:rsidRPr="007C7942" w:rsidRDefault="00543C53" w:rsidP="007C7942">
      <w:pPr>
        <w:ind w:firstLine="709"/>
        <w:jc w:val="both"/>
        <w:rPr>
          <w:rFonts w:ascii="Arial" w:hAnsi="Arial" w:cs="Arial"/>
          <w:szCs w:val="24"/>
        </w:rPr>
      </w:pPr>
      <w:r w:rsidRPr="007C7942">
        <w:rPr>
          <w:rFonts w:ascii="Arial" w:hAnsi="Arial" w:cs="Arial"/>
          <w:szCs w:val="24"/>
        </w:rPr>
        <w:lastRenderedPageBreak/>
        <w:t>10.4. Заявитель вправе повторно обратиться в Образовательную организацию или Управление с Запросом после устранения оснований, указанных в пункте 10.2 настоящего Административного регламента.</w:t>
      </w:r>
    </w:p>
    <w:p w:rsidR="00543C53" w:rsidRPr="00543C53" w:rsidRDefault="00543C53" w:rsidP="007C7942">
      <w:pPr>
        <w:pStyle w:val="affff3"/>
        <w:ind w:firstLine="709"/>
        <w:rPr>
          <w:rFonts w:ascii="Arial" w:hAnsi="Arial" w:cs="Arial"/>
        </w:rPr>
      </w:pPr>
      <w:bookmarkStart w:id="181" w:name="_Toc439151950"/>
      <w:bookmarkStart w:id="182" w:name="_Toc439068368"/>
      <w:bookmarkStart w:id="183" w:name="_Toc439084272"/>
      <w:bookmarkStart w:id="184" w:name="_Toc439151286"/>
      <w:bookmarkStart w:id="185" w:name="_Toc439151364"/>
      <w:bookmarkStart w:id="186" w:name="_Toc439151441"/>
      <w:bookmarkStart w:id="187" w:name="_Toc437973290"/>
      <w:bookmarkStart w:id="188" w:name="_Toc438110031"/>
      <w:bookmarkStart w:id="189" w:name="_Toc438376235"/>
      <w:bookmarkStart w:id="190" w:name="_Toc510617004"/>
      <w:bookmarkStart w:id="191" w:name="_Toc530579161"/>
      <w:bookmarkStart w:id="192" w:name="_Hlk20900762"/>
      <w:bookmarkEnd w:id="181"/>
      <w:bookmarkEnd w:id="182"/>
      <w:bookmarkEnd w:id="183"/>
      <w:bookmarkEnd w:id="184"/>
      <w:bookmarkEnd w:id="185"/>
      <w:bookmarkEnd w:id="186"/>
    </w:p>
    <w:p w:rsidR="00543C53" w:rsidRPr="00543C53" w:rsidRDefault="00543C53" w:rsidP="00C076C9">
      <w:pPr>
        <w:pStyle w:val="affffa"/>
        <w:numPr>
          <w:ilvl w:val="0"/>
          <w:numId w:val="12"/>
        </w:numPr>
        <w:tabs>
          <w:tab w:val="left" w:pos="426"/>
        </w:tabs>
        <w:overflowPunct w:val="0"/>
        <w:autoSpaceDE/>
        <w:autoSpaceDN/>
        <w:adjustRightInd/>
        <w:spacing w:line="259" w:lineRule="auto"/>
        <w:ind w:left="0" w:firstLine="0"/>
        <w:jc w:val="center"/>
        <w:rPr>
          <w:rFonts w:ascii="Arial" w:hAnsi="Arial" w:cs="Arial"/>
        </w:rPr>
      </w:pPr>
      <w:bookmarkStart w:id="193" w:name="_Toc88465379"/>
      <w:bookmarkStart w:id="194" w:name="_Toc144972786"/>
      <w:bookmarkStart w:id="195" w:name="_Toc144973332"/>
      <w:bookmarkStart w:id="196" w:name="_Toc146015341"/>
      <w:r w:rsidRPr="00543C53">
        <w:rPr>
          <w:rFonts w:ascii="Arial" w:hAnsi="Arial" w:cs="Arial"/>
        </w:rPr>
        <w:t xml:space="preserve"> </w:t>
      </w:r>
      <w:bookmarkStart w:id="197" w:name="_Toc147243106"/>
      <w:bookmarkStart w:id="198" w:name="_Toc149732014"/>
      <w:bookmarkStart w:id="199" w:name="_Toc149753699"/>
      <w:r w:rsidRPr="00543C53">
        <w:rPr>
          <w:rFonts w:ascii="Arial" w:hAnsi="Arial" w:cs="Arial"/>
        </w:rPr>
        <w:t>Размер платы, взимаемой с Заявителя при предоставлении Муниципальной услуги, и способы ее взимания</w:t>
      </w:r>
      <w:bookmarkEnd w:id="187"/>
      <w:bookmarkEnd w:id="188"/>
      <w:bookmarkEnd w:id="189"/>
      <w:bookmarkEnd w:id="190"/>
      <w:bookmarkEnd w:id="191"/>
      <w:bookmarkEnd w:id="192"/>
      <w:bookmarkEnd w:id="193"/>
      <w:bookmarkEnd w:id="194"/>
      <w:bookmarkEnd w:id="195"/>
      <w:bookmarkEnd w:id="196"/>
      <w:bookmarkEnd w:id="197"/>
      <w:bookmarkEnd w:id="198"/>
      <w:bookmarkEnd w:id="199"/>
    </w:p>
    <w:p w:rsidR="00543C53" w:rsidRPr="00543C53" w:rsidRDefault="00543C53" w:rsidP="00543C53">
      <w:pPr>
        <w:pStyle w:val="affff3"/>
        <w:rPr>
          <w:rFonts w:ascii="Arial" w:hAnsi="Arial" w:cs="Arial"/>
        </w:rPr>
      </w:pPr>
    </w:p>
    <w:p w:rsidR="00543C53" w:rsidRPr="00543C53" w:rsidRDefault="00543C53" w:rsidP="007C7942">
      <w:pPr>
        <w:pStyle w:val="11"/>
        <w:numPr>
          <w:ilvl w:val="0"/>
          <w:numId w:val="0"/>
        </w:numPr>
        <w:spacing w:line="240" w:lineRule="auto"/>
        <w:ind w:firstLine="709"/>
        <w:rPr>
          <w:rFonts w:ascii="Arial" w:hAnsi="Arial" w:cs="Arial"/>
          <w:sz w:val="24"/>
          <w:szCs w:val="24"/>
        </w:rPr>
      </w:pPr>
      <w:r w:rsidRPr="00543C53">
        <w:rPr>
          <w:rFonts w:ascii="Arial" w:hAnsi="Arial" w:cs="Arial"/>
          <w:sz w:val="24"/>
          <w:szCs w:val="24"/>
        </w:rPr>
        <w:t>11.1. Муниципальная услуга предоставляется бесплатно.</w:t>
      </w:r>
    </w:p>
    <w:p w:rsidR="00543C53" w:rsidRPr="00543C53" w:rsidRDefault="00543C53" w:rsidP="007C7942">
      <w:pPr>
        <w:pStyle w:val="11"/>
        <w:numPr>
          <w:ilvl w:val="0"/>
          <w:numId w:val="0"/>
        </w:numPr>
        <w:spacing w:line="240" w:lineRule="auto"/>
        <w:ind w:left="3969"/>
        <w:rPr>
          <w:rFonts w:ascii="Arial" w:hAnsi="Arial" w:cs="Arial"/>
          <w:sz w:val="24"/>
          <w:szCs w:val="24"/>
        </w:rPr>
      </w:pPr>
      <w:r w:rsidRPr="00543C53">
        <w:rPr>
          <w:rFonts w:ascii="Arial" w:hAnsi="Arial" w:cs="Arial"/>
          <w:sz w:val="24"/>
          <w:szCs w:val="24"/>
        </w:rPr>
        <w:t xml:space="preserve"> </w:t>
      </w:r>
    </w:p>
    <w:p w:rsidR="00543C53" w:rsidRPr="00543C53" w:rsidRDefault="00543C53" w:rsidP="00C076C9">
      <w:pPr>
        <w:pStyle w:val="affffa"/>
        <w:numPr>
          <w:ilvl w:val="0"/>
          <w:numId w:val="12"/>
        </w:numPr>
        <w:tabs>
          <w:tab w:val="left" w:pos="426"/>
        </w:tabs>
        <w:overflowPunct w:val="0"/>
        <w:autoSpaceDE/>
        <w:autoSpaceDN/>
        <w:adjustRightInd/>
        <w:spacing w:line="259" w:lineRule="auto"/>
        <w:ind w:left="0" w:firstLine="0"/>
        <w:jc w:val="center"/>
        <w:rPr>
          <w:rFonts w:ascii="Arial" w:hAnsi="Arial" w:cs="Arial"/>
        </w:rPr>
      </w:pPr>
      <w:bookmarkStart w:id="200" w:name="_Toc437973296"/>
      <w:bookmarkStart w:id="201" w:name="_Toc438110038"/>
      <w:bookmarkStart w:id="202" w:name="_Toc438376243"/>
      <w:bookmarkStart w:id="203" w:name="_Toc510617008"/>
      <w:bookmarkStart w:id="204" w:name="_Toc88465383"/>
      <w:bookmarkStart w:id="205" w:name="_Toc144972787"/>
      <w:bookmarkStart w:id="206" w:name="_Toc144973333"/>
      <w:bookmarkStart w:id="207" w:name="_Toc146015342"/>
      <w:bookmarkStart w:id="208" w:name="_Toc530579162"/>
      <w:bookmarkStart w:id="209" w:name="_Toc510617005"/>
      <w:bookmarkStart w:id="210" w:name="_Toc88465380"/>
      <w:r w:rsidRPr="00543C53">
        <w:rPr>
          <w:rFonts w:ascii="Arial" w:hAnsi="Arial" w:cs="Arial"/>
        </w:rPr>
        <w:t xml:space="preserve"> </w:t>
      </w:r>
      <w:bookmarkStart w:id="211" w:name="_Toc147243107"/>
      <w:bookmarkStart w:id="212" w:name="_Toc149732015"/>
      <w:bookmarkStart w:id="213" w:name="_Toc149753700"/>
      <w:r w:rsidRPr="00543C53">
        <w:rPr>
          <w:rFonts w:ascii="Arial" w:hAnsi="Arial" w:cs="Arial"/>
        </w:rPr>
        <w:t>Максимальный срок ожидания в очереди</w:t>
      </w:r>
      <w:bookmarkStart w:id="214" w:name="_Toc530579165"/>
      <w:bookmarkEnd w:id="200"/>
      <w:bookmarkEnd w:id="201"/>
      <w:bookmarkEnd w:id="202"/>
      <w:bookmarkEnd w:id="203"/>
      <w:bookmarkEnd w:id="204"/>
      <w:bookmarkEnd w:id="214"/>
      <w:r w:rsidRPr="00543C53">
        <w:rPr>
          <w:rFonts w:ascii="Arial" w:hAnsi="Arial" w:cs="Arial"/>
        </w:rPr>
        <w:t xml:space="preserve"> при подаче Заявителем Запроса и при получении результата предоставления Муниципальной услуги</w:t>
      </w:r>
      <w:bookmarkEnd w:id="205"/>
      <w:bookmarkEnd w:id="206"/>
      <w:bookmarkEnd w:id="207"/>
      <w:bookmarkEnd w:id="211"/>
      <w:bookmarkEnd w:id="212"/>
      <w:bookmarkEnd w:id="213"/>
    </w:p>
    <w:p w:rsidR="00543C53" w:rsidRPr="00543C53" w:rsidRDefault="00543C53" w:rsidP="00543C53">
      <w:pPr>
        <w:pStyle w:val="affff3"/>
        <w:rPr>
          <w:rFonts w:ascii="Arial" w:hAnsi="Arial" w:cs="Arial"/>
        </w:rPr>
      </w:pPr>
      <w:bookmarkStart w:id="215" w:name="_Hlk20900829"/>
      <w:bookmarkEnd w:id="215"/>
    </w:p>
    <w:p w:rsidR="00543C53" w:rsidRPr="00543C53" w:rsidRDefault="00543C53" w:rsidP="007C7942">
      <w:pPr>
        <w:pStyle w:val="11"/>
        <w:numPr>
          <w:ilvl w:val="0"/>
          <w:numId w:val="0"/>
        </w:numPr>
        <w:spacing w:line="23" w:lineRule="atLeast"/>
        <w:ind w:firstLine="709"/>
        <w:rPr>
          <w:rFonts w:ascii="Arial" w:hAnsi="Arial" w:cs="Arial"/>
          <w:sz w:val="24"/>
          <w:szCs w:val="24"/>
        </w:rPr>
      </w:pPr>
      <w:r w:rsidRPr="00543C53">
        <w:rPr>
          <w:rFonts w:ascii="Arial" w:hAnsi="Arial" w:cs="Arial"/>
          <w:sz w:val="24"/>
          <w:szCs w:val="24"/>
        </w:rPr>
        <w:t>12.1. Максимальный срок ожидания в очереди при подаче Заявителем Запроса</w:t>
      </w:r>
      <w:r w:rsidRPr="00543C53">
        <w:rPr>
          <w:rFonts w:ascii="Arial" w:hAnsi="Arial" w:cs="Arial"/>
          <w:sz w:val="24"/>
          <w:szCs w:val="24"/>
        </w:rPr>
        <w:br/>
        <w:t>и при получении результата предоставления Муниципальной услуги не должен превышать 11 минут.</w:t>
      </w:r>
    </w:p>
    <w:p w:rsidR="00543C53" w:rsidRPr="00543C53" w:rsidRDefault="00543C53" w:rsidP="007C7942">
      <w:pPr>
        <w:pStyle w:val="11"/>
        <w:numPr>
          <w:ilvl w:val="0"/>
          <w:numId w:val="0"/>
        </w:numPr>
        <w:spacing w:line="23" w:lineRule="atLeast"/>
        <w:ind w:left="3969"/>
        <w:rPr>
          <w:rFonts w:ascii="Arial" w:hAnsi="Arial" w:cs="Arial"/>
          <w:sz w:val="24"/>
          <w:szCs w:val="24"/>
        </w:rPr>
      </w:pPr>
    </w:p>
    <w:p w:rsidR="00543C53" w:rsidRPr="00543C53" w:rsidRDefault="00543C53" w:rsidP="00C076C9">
      <w:pPr>
        <w:pStyle w:val="affffa"/>
        <w:numPr>
          <w:ilvl w:val="0"/>
          <w:numId w:val="12"/>
        </w:numPr>
        <w:tabs>
          <w:tab w:val="left" w:pos="426"/>
        </w:tabs>
        <w:overflowPunct w:val="0"/>
        <w:autoSpaceDE/>
        <w:autoSpaceDN/>
        <w:adjustRightInd/>
        <w:spacing w:line="259" w:lineRule="auto"/>
        <w:ind w:left="0" w:firstLine="0"/>
        <w:jc w:val="center"/>
        <w:rPr>
          <w:rFonts w:ascii="Arial" w:hAnsi="Arial" w:cs="Arial"/>
        </w:rPr>
      </w:pPr>
      <w:bookmarkStart w:id="216" w:name="_Toc144972788"/>
      <w:bookmarkStart w:id="217" w:name="_Toc144973334"/>
      <w:bookmarkStart w:id="218" w:name="_Toc146015343"/>
      <w:r w:rsidRPr="00543C53">
        <w:rPr>
          <w:rFonts w:ascii="Arial" w:hAnsi="Arial" w:cs="Arial"/>
        </w:rPr>
        <w:t xml:space="preserve"> </w:t>
      </w:r>
      <w:bookmarkStart w:id="219" w:name="_Toc147243108"/>
      <w:bookmarkStart w:id="220" w:name="_Toc149732016"/>
      <w:bookmarkStart w:id="221" w:name="_Toc149753701"/>
      <w:r w:rsidRPr="00543C53">
        <w:rPr>
          <w:rFonts w:ascii="Arial" w:hAnsi="Arial" w:cs="Arial"/>
        </w:rPr>
        <w:t>Срок регистрации Запроса</w:t>
      </w:r>
      <w:bookmarkEnd w:id="216"/>
      <w:bookmarkEnd w:id="217"/>
      <w:bookmarkEnd w:id="218"/>
      <w:bookmarkEnd w:id="219"/>
      <w:bookmarkEnd w:id="220"/>
      <w:bookmarkEnd w:id="221"/>
      <w:r w:rsidRPr="00543C53">
        <w:rPr>
          <w:rFonts w:ascii="Arial" w:hAnsi="Arial" w:cs="Arial"/>
        </w:rPr>
        <w:t xml:space="preserve"> </w:t>
      </w:r>
    </w:p>
    <w:p w:rsidR="00543C53" w:rsidRPr="00543C53" w:rsidRDefault="00543C53" w:rsidP="00543C53">
      <w:pPr>
        <w:pStyle w:val="affff3"/>
        <w:rPr>
          <w:rStyle w:val="FootnoteCharacters"/>
          <w:rFonts w:ascii="Arial" w:hAnsi="Arial" w:cs="Arial"/>
          <w:iCs/>
          <w:sz w:val="22"/>
          <w:szCs w:val="22"/>
        </w:rPr>
      </w:pPr>
    </w:p>
    <w:p w:rsidR="00543C53" w:rsidRPr="00543C53" w:rsidRDefault="00543C53" w:rsidP="007C7942">
      <w:pPr>
        <w:pStyle w:val="11"/>
        <w:numPr>
          <w:ilvl w:val="0"/>
          <w:numId w:val="0"/>
        </w:numPr>
        <w:spacing w:line="240" w:lineRule="auto"/>
        <w:ind w:firstLine="709"/>
        <w:rPr>
          <w:rFonts w:ascii="Arial" w:hAnsi="Arial" w:cs="Arial"/>
          <w:sz w:val="24"/>
          <w:szCs w:val="24"/>
        </w:rPr>
      </w:pPr>
      <w:r w:rsidRPr="00543C53">
        <w:rPr>
          <w:rFonts w:ascii="Arial" w:hAnsi="Arial" w:cs="Arial"/>
          <w:sz w:val="24"/>
          <w:szCs w:val="24"/>
        </w:rPr>
        <w:t>13.1. Срок регистрации Запроса в Образовательной организации или Управлении в случае, если он подан:</w:t>
      </w:r>
    </w:p>
    <w:p w:rsidR="00543C53" w:rsidRPr="00543C53" w:rsidRDefault="00543C53" w:rsidP="007C7942">
      <w:pPr>
        <w:pStyle w:val="11"/>
        <w:numPr>
          <w:ilvl w:val="0"/>
          <w:numId w:val="0"/>
        </w:numPr>
        <w:spacing w:line="240" w:lineRule="auto"/>
        <w:ind w:firstLine="709"/>
        <w:rPr>
          <w:rFonts w:ascii="Arial" w:hAnsi="Arial" w:cs="Arial"/>
        </w:rPr>
      </w:pPr>
      <w:r w:rsidRPr="00543C53">
        <w:rPr>
          <w:rFonts w:ascii="Arial" w:hAnsi="Arial" w:cs="Arial"/>
          <w:sz w:val="24"/>
          <w:szCs w:val="24"/>
        </w:rPr>
        <w:t xml:space="preserve">13.1.1. </w:t>
      </w:r>
      <w:r w:rsidRPr="00543C53">
        <w:rPr>
          <w:rFonts w:ascii="Arial" w:hAnsi="Arial" w:cs="Arial"/>
          <w:sz w:val="24"/>
        </w:rPr>
        <w:t xml:space="preserve">В электронной форме посредством РПГУ до 16:00 рабочего дня - в день его подачи, после 16:00 рабочего дня либо в нерабочий день - на следующий рабочий день. </w:t>
      </w:r>
    </w:p>
    <w:p w:rsidR="00543C53" w:rsidRPr="00543C53" w:rsidRDefault="00543C53" w:rsidP="007C7942">
      <w:pPr>
        <w:pStyle w:val="11"/>
        <w:numPr>
          <w:ilvl w:val="0"/>
          <w:numId w:val="0"/>
        </w:numPr>
        <w:spacing w:line="240" w:lineRule="auto"/>
        <w:ind w:firstLine="709"/>
        <w:rPr>
          <w:rFonts w:ascii="Arial" w:hAnsi="Arial" w:cs="Arial"/>
          <w:sz w:val="24"/>
        </w:rPr>
      </w:pPr>
      <w:r w:rsidRPr="00543C53">
        <w:rPr>
          <w:rFonts w:ascii="Arial" w:hAnsi="Arial" w:cs="Arial"/>
          <w:sz w:val="24"/>
          <w:szCs w:val="24"/>
        </w:rPr>
        <w:t>13.1.2. Лично в Образовательной организации или Управлении – в день обращения.</w:t>
      </w:r>
      <w:r w:rsidRPr="00543C53">
        <w:rPr>
          <w:rFonts w:ascii="Arial" w:hAnsi="Arial" w:cs="Arial"/>
          <w:sz w:val="24"/>
        </w:rPr>
        <w:t xml:space="preserve"> </w:t>
      </w:r>
    </w:p>
    <w:p w:rsidR="00543C53" w:rsidRPr="00543C53" w:rsidRDefault="00543C53" w:rsidP="007C7942">
      <w:pPr>
        <w:pStyle w:val="11"/>
        <w:numPr>
          <w:ilvl w:val="0"/>
          <w:numId w:val="0"/>
        </w:numPr>
        <w:spacing w:line="240" w:lineRule="auto"/>
        <w:ind w:firstLine="709"/>
        <w:rPr>
          <w:rFonts w:ascii="Arial" w:hAnsi="Arial" w:cs="Arial"/>
        </w:rPr>
      </w:pPr>
      <w:r w:rsidRPr="00543C53">
        <w:rPr>
          <w:rFonts w:ascii="Arial" w:hAnsi="Arial" w:cs="Arial"/>
          <w:sz w:val="24"/>
          <w:szCs w:val="24"/>
        </w:rPr>
        <w:t>13.1.3. По электронной почте или по почте – не позднее следующего рабочего дня после его поступления.</w:t>
      </w:r>
    </w:p>
    <w:p w:rsidR="00543C53" w:rsidRPr="00543C53" w:rsidRDefault="00543C53" w:rsidP="007C7942">
      <w:pPr>
        <w:pStyle w:val="11"/>
        <w:numPr>
          <w:ilvl w:val="0"/>
          <w:numId w:val="0"/>
        </w:numPr>
        <w:spacing w:line="240" w:lineRule="auto"/>
        <w:ind w:firstLine="709"/>
        <w:rPr>
          <w:rFonts w:ascii="Arial" w:hAnsi="Arial" w:cs="Arial"/>
        </w:rPr>
      </w:pPr>
    </w:p>
    <w:p w:rsidR="00543C53" w:rsidRPr="00543C53" w:rsidRDefault="00543C53" w:rsidP="00C076C9">
      <w:pPr>
        <w:pStyle w:val="affffa"/>
        <w:numPr>
          <w:ilvl w:val="0"/>
          <w:numId w:val="12"/>
        </w:numPr>
        <w:tabs>
          <w:tab w:val="left" w:pos="426"/>
        </w:tabs>
        <w:overflowPunct w:val="0"/>
        <w:autoSpaceDE/>
        <w:autoSpaceDN/>
        <w:adjustRightInd/>
        <w:spacing w:line="259" w:lineRule="auto"/>
        <w:ind w:left="0" w:firstLine="0"/>
        <w:jc w:val="center"/>
        <w:rPr>
          <w:rFonts w:ascii="Arial" w:hAnsi="Arial" w:cs="Arial"/>
        </w:rPr>
      </w:pPr>
      <w:bookmarkStart w:id="222" w:name="_Toc144972789"/>
      <w:bookmarkStart w:id="223" w:name="_Toc144973335"/>
      <w:bookmarkStart w:id="224" w:name="_Toc146015344"/>
      <w:r w:rsidRPr="00543C53">
        <w:rPr>
          <w:rFonts w:ascii="Arial" w:hAnsi="Arial" w:cs="Arial"/>
        </w:rPr>
        <w:t xml:space="preserve"> </w:t>
      </w:r>
      <w:bookmarkStart w:id="225" w:name="_Toc147243109"/>
      <w:bookmarkStart w:id="226" w:name="_Toc149732017"/>
      <w:bookmarkStart w:id="227" w:name="_Toc149753702"/>
      <w:r w:rsidRPr="00543C53">
        <w:rPr>
          <w:rFonts w:ascii="Arial" w:hAnsi="Arial" w:cs="Arial"/>
        </w:rPr>
        <w:t>Требования к помещениям, в которых предоставляется Муниципальная услуга</w:t>
      </w:r>
      <w:bookmarkEnd w:id="222"/>
      <w:bookmarkEnd w:id="223"/>
      <w:bookmarkEnd w:id="224"/>
      <w:bookmarkEnd w:id="225"/>
      <w:bookmarkEnd w:id="226"/>
      <w:bookmarkEnd w:id="227"/>
    </w:p>
    <w:p w:rsidR="00543C53" w:rsidRPr="00543C53" w:rsidRDefault="00543C53" w:rsidP="00543C53">
      <w:pPr>
        <w:pStyle w:val="affff3"/>
        <w:rPr>
          <w:rFonts w:ascii="Arial" w:hAnsi="Arial" w:cs="Arial"/>
        </w:rPr>
      </w:pPr>
    </w:p>
    <w:p w:rsidR="00543C53" w:rsidRPr="00543C53" w:rsidRDefault="00543C53" w:rsidP="007C7942">
      <w:pPr>
        <w:pStyle w:val="11"/>
        <w:numPr>
          <w:ilvl w:val="0"/>
          <w:numId w:val="0"/>
        </w:numPr>
        <w:spacing w:line="240" w:lineRule="auto"/>
        <w:ind w:firstLine="709"/>
        <w:rPr>
          <w:rFonts w:ascii="Arial" w:hAnsi="Arial" w:cs="Arial"/>
          <w:sz w:val="24"/>
          <w:szCs w:val="24"/>
        </w:rPr>
      </w:pPr>
      <w:r w:rsidRPr="00543C53">
        <w:rPr>
          <w:rFonts w:ascii="Arial" w:hAnsi="Arial" w:cs="Arial"/>
          <w:sz w:val="24"/>
          <w:szCs w:val="24"/>
        </w:rPr>
        <w:t>14.1. Помещения, в которых предоставляются услуги, зал ожидания, места для заполнения запросов, информационные стенды с образцами их заполнения и перечнем документов</w:t>
      </w:r>
      <w:r w:rsidRPr="00543C53">
        <w:rPr>
          <w:rFonts w:ascii="Arial" w:hAnsi="Arial" w:cs="Arial"/>
          <w:sz w:val="24"/>
          <w:szCs w:val="24"/>
        </w:rPr>
        <w:br/>
        <w:t>и (или) информации, необходимых для предоставления государственной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требованиям к обеспечению доступности указанных объектов для инвалидов и маломобильных групп населения, установленным Федеральным законом от 24.11.1995 № 181-ФЗ «О социальной защите инвалидов в Российской Федерации», Законом Московской области от 22.10.2009 № 121/2009-ОЗ «Об обеспечении беспрепятственного доступа инвалидов и маломобильных групп населения к объектам социальной, транспортной и инженерной инфраструктур в Московской области».</w:t>
      </w:r>
    </w:p>
    <w:p w:rsidR="00543C53" w:rsidRPr="00543C53" w:rsidRDefault="00543C53" w:rsidP="007C7942">
      <w:pPr>
        <w:pStyle w:val="11"/>
        <w:numPr>
          <w:ilvl w:val="0"/>
          <w:numId w:val="0"/>
        </w:numPr>
        <w:spacing w:line="240" w:lineRule="auto"/>
        <w:ind w:firstLine="709"/>
        <w:rPr>
          <w:rFonts w:ascii="Arial" w:hAnsi="Arial" w:cs="Arial"/>
        </w:rPr>
      </w:pPr>
    </w:p>
    <w:p w:rsidR="00543C53" w:rsidRPr="00543C53" w:rsidRDefault="00543C53" w:rsidP="00C076C9">
      <w:pPr>
        <w:pStyle w:val="affffa"/>
        <w:numPr>
          <w:ilvl w:val="0"/>
          <w:numId w:val="12"/>
        </w:numPr>
        <w:tabs>
          <w:tab w:val="left" w:pos="426"/>
        </w:tabs>
        <w:overflowPunct w:val="0"/>
        <w:autoSpaceDE/>
        <w:autoSpaceDN/>
        <w:adjustRightInd/>
        <w:spacing w:line="259" w:lineRule="auto"/>
        <w:ind w:left="0" w:firstLine="0"/>
        <w:jc w:val="center"/>
        <w:rPr>
          <w:rFonts w:ascii="Arial" w:hAnsi="Arial" w:cs="Arial"/>
        </w:rPr>
      </w:pPr>
      <w:bookmarkStart w:id="228" w:name="_Toc144972790"/>
      <w:bookmarkStart w:id="229" w:name="_Toc144973336"/>
      <w:bookmarkStart w:id="230" w:name="_Toc146015345"/>
      <w:r w:rsidRPr="00543C53">
        <w:rPr>
          <w:rFonts w:ascii="Arial" w:hAnsi="Arial" w:cs="Arial"/>
        </w:rPr>
        <w:t xml:space="preserve"> </w:t>
      </w:r>
      <w:bookmarkStart w:id="231" w:name="_Toc147243110"/>
      <w:bookmarkStart w:id="232" w:name="_Toc149732018"/>
      <w:bookmarkStart w:id="233" w:name="_Toc149753703"/>
      <w:r w:rsidRPr="00543C53">
        <w:rPr>
          <w:rFonts w:ascii="Arial" w:hAnsi="Arial" w:cs="Arial"/>
        </w:rPr>
        <w:t>Показатели качества и доступности Муниципальной услуги</w:t>
      </w:r>
      <w:bookmarkEnd w:id="228"/>
      <w:bookmarkEnd w:id="229"/>
      <w:bookmarkEnd w:id="230"/>
      <w:bookmarkEnd w:id="231"/>
      <w:bookmarkEnd w:id="232"/>
      <w:bookmarkEnd w:id="233"/>
    </w:p>
    <w:p w:rsidR="00543C53" w:rsidRPr="00543C53" w:rsidRDefault="00543C53" w:rsidP="00543C53">
      <w:pPr>
        <w:pStyle w:val="affff3"/>
        <w:rPr>
          <w:rFonts w:ascii="Arial" w:hAnsi="Arial" w:cs="Arial"/>
        </w:rPr>
      </w:pPr>
    </w:p>
    <w:p w:rsidR="00543C53" w:rsidRPr="00543C53" w:rsidRDefault="00543C53" w:rsidP="007C7942">
      <w:pPr>
        <w:pStyle w:val="11"/>
        <w:numPr>
          <w:ilvl w:val="0"/>
          <w:numId w:val="0"/>
        </w:numPr>
        <w:spacing w:line="240" w:lineRule="auto"/>
        <w:ind w:firstLine="709"/>
        <w:rPr>
          <w:rFonts w:ascii="Arial" w:hAnsi="Arial" w:cs="Arial"/>
        </w:rPr>
      </w:pPr>
      <w:r w:rsidRPr="00543C53">
        <w:rPr>
          <w:rFonts w:ascii="Arial" w:hAnsi="Arial" w:cs="Arial"/>
          <w:sz w:val="24"/>
          <w:szCs w:val="24"/>
        </w:rPr>
        <w:t>15.1. Показателями качества и доступности Муниципальной услуги являются:</w:t>
      </w:r>
    </w:p>
    <w:p w:rsidR="00543C53" w:rsidRPr="00543C53" w:rsidRDefault="00543C53" w:rsidP="007C7942">
      <w:pPr>
        <w:pStyle w:val="ConsPlusNormal"/>
        <w:ind w:firstLine="709"/>
        <w:jc w:val="both"/>
        <w:rPr>
          <w:sz w:val="24"/>
          <w:szCs w:val="24"/>
        </w:rPr>
      </w:pPr>
      <w:r w:rsidRPr="00543C53">
        <w:rPr>
          <w:sz w:val="24"/>
          <w:szCs w:val="24"/>
        </w:rPr>
        <w:t>15.1.1. Доступность электронных форм документов, необходимых для предоставления Муниципальной услуги.</w:t>
      </w:r>
    </w:p>
    <w:p w:rsidR="00543C53" w:rsidRPr="00543C53" w:rsidRDefault="00543C53" w:rsidP="007C7942">
      <w:pPr>
        <w:pStyle w:val="11"/>
        <w:numPr>
          <w:ilvl w:val="0"/>
          <w:numId w:val="0"/>
        </w:numPr>
        <w:spacing w:line="240" w:lineRule="auto"/>
        <w:ind w:firstLine="709"/>
        <w:rPr>
          <w:rFonts w:ascii="Arial" w:hAnsi="Arial" w:cs="Arial"/>
          <w:sz w:val="24"/>
          <w:szCs w:val="24"/>
        </w:rPr>
      </w:pPr>
      <w:r w:rsidRPr="00543C53">
        <w:rPr>
          <w:rFonts w:ascii="Arial" w:hAnsi="Arial" w:cs="Arial"/>
          <w:sz w:val="24"/>
          <w:szCs w:val="24"/>
        </w:rPr>
        <w:t>15.1.2. Возможность подачи запроса и документов, необходимых для предоставления Муниципальной услуги, в электронной форме.</w:t>
      </w:r>
    </w:p>
    <w:p w:rsidR="00543C53" w:rsidRPr="00543C53" w:rsidRDefault="00543C53" w:rsidP="007C7942">
      <w:pPr>
        <w:pStyle w:val="11"/>
        <w:numPr>
          <w:ilvl w:val="0"/>
          <w:numId w:val="0"/>
        </w:numPr>
        <w:spacing w:line="240" w:lineRule="auto"/>
        <w:ind w:firstLine="709"/>
        <w:rPr>
          <w:rFonts w:ascii="Arial" w:hAnsi="Arial" w:cs="Arial"/>
          <w:sz w:val="24"/>
          <w:szCs w:val="24"/>
        </w:rPr>
      </w:pPr>
      <w:r w:rsidRPr="00543C53">
        <w:rPr>
          <w:rFonts w:ascii="Arial" w:hAnsi="Arial" w:cs="Arial"/>
          <w:sz w:val="24"/>
          <w:szCs w:val="24"/>
        </w:rPr>
        <w:lastRenderedPageBreak/>
        <w:t>15.1.3. Своевременное предоставление Муниципальной услуги (отсутствие нарушений сроков предоставления Муниципальной услуги).</w:t>
      </w:r>
    </w:p>
    <w:p w:rsidR="00543C53" w:rsidRPr="00543C53" w:rsidRDefault="00543C53" w:rsidP="007C7942">
      <w:pPr>
        <w:pStyle w:val="11"/>
        <w:numPr>
          <w:ilvl w:val="0"/>
          <w:numId w:val="0"/>
        </w:numPr>
        <w:spacing w:line="240" w:lineRule="auto"/>
        <w:ind w:firstLine="709"/>
        <w:rPr>
          <w:rFonts w:ascii="Arial" w:hAnsi="Arial" w:cs="Arial"/>
          <w:sz w:val="24"/>
          <w:szCs w:val="24"/>
        </w:rPr>
      </w:pPr>
      <w:r w:rsidRPr="00543C53">
        <w:rPr>
          <w:rFonts w:ascii="Arial" w:hAnsi="Arial" w:cs="Arial"/>
          <w:sz w:val="24"/>
          <w:szCs w:val="24"/>
        </w:rPr>
        <w:t>15.1.4. Предоставление Муниципальной услуги в соответствии с вариантом предоставления Муниципальной услуги.</w:t>
      </w:r>
    </w:p>
    <w:p w:rsidR="00543C53" w:rsidRPr="00543C53" w:rsidRDefault="00543C53" w:rsidP="007C7942">
      <w:pPr>
        <w:pStyle w:val="11"/>
        <w:numPr>
          <w:ilvl w:val="0"/>
          <w:numId w:val="0"/>
        </w:numPr>
        <w:spacing w:line="240" w:lineRule="auto"/>
        <w:ind w:firstLine="709"/>
        <w:rPr>
          <w:rFonts w:ascii="Arial" w:hAnsi="Arial" w:cs="Arial"/>
          <w:sz w:val="24"/>
          <w:szCs w:val="24"/>
        </w:rPr>
      </w:pPr>
      <w:r w:rsidRPr="00543C53">
        <w:rPr>
          <w:rFonts w:ascii="Arial" w:hAnsi="Arial" w:cs="Arial"/>
          <w:sz w:val="24"/>
          <w:szCs w:val="24"/>
        </w:rPr>
        <w:t>15.1.5. Удобство информирования Заявителя о ходе предоставления Муниципальной услуги, а также получения результата предоставления услуги.</w:t>
      </w:r>
    </w:p>
    <w:p w:rsidR="00543C53" w:rsidRPr="00543C53" w:rsidRDefault="00543C53" w:rsidP="007C7942">
      <w:pPr>
        <w:pStyle w:val="11"/>
        <w:numPr>
          <w:ilvl w:val="0"/>
          <w:numId w:val="0"/>
        </w:numPr>
        <w:spacing w:line="240" w:lineRule="auto"/>
        <w:ind w:firstLine="709"/>
        <w:rPr>
          <w:rFonts w:ascii="Arial" w:hAnsi="Arial" w:cs="Arial"/>
          <w:sz w:val="24"/>
          <w:szCs w:val="24"/>
        </w:rPr>
      </w:pPr>
      <w:r w:rsidRPr="00543C53">
        <w:rPr>
          <w:rFonts w:ascii="Arial" w:hAnsi="Arial" w:cs="Arial"/>
          <w:sz w:val="24"/>
          <w:szCs w:val="24"/>
        </w:rPr>
        <w:t>15.1.6. Соблюдение установленного времени ожидания в очереди при приеме запроса и при получении результата предоставления Муниципальной услуги.</w:t>
      </w:r>
    </w:p>
    <w:p w:rsidR="00543C53" w:rsidRPr="00543C53" w:rsidRDefault="00543C53" w:rsidP="007C7942">
      <w:pPr>
        <w:pStyle w:val="11"/>
        <w:numPr>
          <w:ilvl w:val="0"/>
          <w:numId w:val="0"/>
        </w:numPr>
        <w:spacing w:line="240" w:lineRule="auto"/>
        <w:ind w:firstLine="709"/>
        <w:rPr>
          <w:rFonts w:ascii="Arial" w:hAnsi="Arial" w:cs="Arial"/>
          <w:sz w:val="24"/>
          <w:szCs w:val="24"/>
        </w:rPr>
      </w:pPr>
      <w:r w:rsidRPr="00543C53">
        <w:rPr>
          <w:rFonts w:ascii="Arial" w:hAnsi="Arial" w:cs="Arial"/>
          <w:sz w:val="24"/>
          <w:szCs w:val="24"/>
        </w:rPr>
        <w:t>15.1.7. Отсутствие обоснованных жалоб со стороны Заявителей по результатам предоставления Муниципальной услуги.</w:t>
      </w:r>
    </w:p>
    <w:p w:rsidR="00543C53" w:rsidRPr="00543C53" w:rsidRDefault="00543C53" w:rsidP="00543C53">
      <w:pPr>
        <w:pStyle w:val="ConsPlusNormal"/>
        <w:ind w:firstLine="709"/>
        <w:jc w:val="both"/>
        <w:rPr>
          <w:sz w:val="24"/>
          <w:szCs w:val="24"/>
        </w:rPr>
      </w:pPr>
    </w:p>
    <w:p w:rsidR="00543C53" w:rsidRPr="00543C53" w:rsidRDefault="00543C53" w:rsidP="00C076C9">
      <w:pPr>
        <w:pStyle w:val="affffa"/>
        <w:numPr>
          <w:ilvl w:val="0"/>
          <w:numId w:val="12"/>
        </w:numPr>
        <w:tabs>
          <w:tab w:val="left" w:pos="426"/>
        </w:tabs>
        <w:overflowPunct w:val="0"/>
        <w:autoSpaceDE/>
        <w:autoSpaceDN/>
        <w:adjustRightInd/>
        <w:spacing w:line="259" w:lineRule="auto"/>
        <w:ind w:left="0" w:firstLine="0"/>
        <w:jc w:val="center"/>
        <w:rPr>
          <w:rFonts w:ascii="Arial" w:hAnsi="Arial" w:cs="Arial"/>
        </w:rPr>
      </w:pPr>
      <w:bookmarkStart w:id="234" w:name="_Toc144972791"/>
      <w:bookmarkStart w:id="235" w:name="_Toc144973337"/>
      <w:bookmarkStart w:id="236" w:name="_Toc146015346"/>
      <w:r w:rsidRPr="00543C53">
        <w:rPr>
          <w:rFonts w:ascii="Arial" w:hAnsi="Arial" w:cs="Arial"/>
        </w:rPr>
        <w:t xml:space="preserve"> </w:t>
      </w:r>
      <w:bookmarkStart w:id="237" w:name="_Toc147243111"/>
      <w:bookmarkStart w:id="238" w:name="_Toc149732019"/>
      <w:bookmarkStart w:id="239" w:name="_Toc149753704"/>
      <w:r w:rsidRPr="00543C53">
        <w:rPr>
          <w:rFonts w:ascii="Arial" w:hAnsi="Arial" w:cs="Arial"/>
        </w:rPr>
        <w:t>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bookmarkEnd w:id="208"/>
      <w:bookmarkEnd w:id="209"/>
      <w:bookmarkEnd w:id="210"/>
      <w:bookmarkEnd w:id="234"/>
      <w:bookmarkEnd w:id="235"/>
      <w:bookmarkEnd w:id="236"/>
      <w:bookmarkEnd w:id="237"/>
      <w:bookmarkEnd w:id="238"/>
      <w:bookmarkEnd w:id="239"/>
    </w:p>
    <w:p w:rsidR="00543C53" w:rsidRPr="00543C53" w:rsidRDefault="00543C53" w:rsidP="00543C53">
      <w:pPr>
        <w:pStyle w:val="affff3"/>
        <w:rPr>
          <w:rFonts w:ascii="Arial" w:hAnsi="Arial" w:cs="Arial"/>
        </w:rPr>
      </w:pPr>
      <w:bookmarkStart w:id="240" w:name="_Hlk20900777"/>
      <w:bookmarkEnd w:id="240"/>
    </w:p>
    <w:p w:rsidR="00543C53" w:rsidRPr="00543C53" w:rsidRDefault="00543C53" w:rsidP="007C7942">
      <w:pPr>
        <w:pStyle w:val="11"/>
        <w:numPr>
          <w:ilvl w:val="0"/>
          <w:numId w:val="0"/>
        </w:numPr>
        <w:spacing w:line="240" w:lineRule="auto"/>
        <w:ind w:firstLine="709"/>
        <w:rPr>
          <w:rFonts w:ascii="Arial" w:hAnsi="Arial" w:cs="Arial"/>
          <w:sz w:val="24"/>
          <w:szCs w:val="24"/>
          <w:lang w:eastAsia="ar-SA"/>
        </w:rPr>
      </w:pPr>
      <w:r w:rsidRPr="00543C53">
        <w:rPr>
          <w:rFonts w:ascii="Arial" w:hAnsi="Arial" w:cs="Arial"/>
          <w:sz w:val="24"/>
          <w:szCs w:val="24"/>
          <w:lang w:eastAsia="ar-SA"/>
        </w:rPr>
        <w:t xml:space="preserve">16.1. Услуги, которые являются необходимыми и обязательными для предоставления </w:t>
      </w:r>
      <w:r w:rsidRPr="00543C53">
        <w:rPr>
          <w:rFonts w:ascii="Arial" w:hAnsi="Arial" w:cs="Arial"/>
          <w:sz w:val="24"/>
          <w:szCs w:val="24"/>
        </w:rPr>
        <w:t>Муниципальной услуги</w:t>
      </w:r>
      <w:r w:rsidRPr="00543C53">
        <w:rPr>
          <w:rFonts w:ascii="Arial" w:hAnsi="Arial" w:cs="Arial"/>
          <w:sz w:val="24"/>
          <w:szCs w:val="24"/>
          <w:lang w:eastAsia="ar-SA"/>
        </w:rPr>
        <w:t xml:space="preserve">, отсутствуют. </w:t>
      </w:r>
    </w:p>
    <w:p w:rsidR="00543C53" w:rsidRPr="00543C53" w:rsidRDefault="00543C53" w:rsidP="007C7942">
      <w:pPr>
        <w:pStyle w:val="11"/>
        <w:numPr>
          <w:ilvl w:val="0"/>
          <w:numId w:val="0"/>
        </w:numPr>
        <w:spacing w:line="240" w:lineRule="auto"/>
        <w:ind w:firstLine="709"/>
        <w:rPr>
          <w:rFonts w:ascii="Arial" w:hAnsi="Arial" w:cs="Arial"/>
          <w:sz w:val="24"/>
          <w:szCs w:val="24"/>
          <w:lang w:eastAsia="ar-SA"/>
        </w:rPr>
      </w:pPr>
      <w:r w:rsidRPr="00543C53">
        <w:rPr>
          <w:rFonts w:ascii="Arial" w:hAnsi="Arial" w:cs="Arial"/>
          <w:sz w:val="24"/>
          <w:szCs w:val="24"/>
          <w:lang w:eastAsia="ar-SA"/>
        </w:rPr>
        <w:t>16.2. Информационные системы, используемые для предоставления Муниципальной услуги:</w:t>
      </w:r>
    </w:p>
    <w:p w:rsidR="00543C53" w:rsidRPr="00543C53" w:rsidRDefault="00543C53" w:rsidP="007C7942">
      <w:pPr>
        <w:pStyle w:val="11"/>
        <w:numPr>
          <w:ilvl w:val="0"/>
          <w:numId w:val="0"/>
        </w:numPr>
        <w:spacing w:line="240" w:lineRule="auto"/>
        <w:ind w:firstLine="709"/>
        <w:rPr>
          <w:rFonts w:ascii="Arial" w:hAnsi="Arial" w:cs="Arial"/>
          <w:sz w:val="24"/>
          <w:szCs w:val="24"/>
          <w:lang w:eastAsia="ar-SA"/>
        </w:rPr>
      </w:pPr>
      <w:r w:rsidRPr="00543C53">
        <w:rPr>
          <w:rFonts w:ascii="Arial" w:hAnsi="Arial" w:cs="Arial"/>
          <w:sz w:val="24"/>
          <w:szCs w:val="24"/>
          <w:lang w:eastAsia="ar-SA"/>
        </w:rPr>
        <w:t>16.2.1. РПГУ;</w:t>
      </w:r>
    </w:p>
    <w:p w:rsidR="00543C53" w:rsidRPr="00543C53" w:rsidRDefault="00543C53" w:rsidP="007C7942">
      <w:pPr>
        <w:pStyle w:val="11"/>
        <w:numPr>
          <w:ilvl w:val="0"/>
          <w:numId w:val="0"/>
        </w:numPr>
        <w:spacing w:line="240" w:lineRule="auto"/>
        <w:ind w:firstLine="709"/>
        <w:rPr>
          <w:rFonts w:ascii="Arial" w:hAnsi="Arial" w:cs="Arial"/>
          <w:sz w:val="24"/>
          <w:szCs w:val="24"/>
          <w:lang w:eastAsia="ar-SA"/>
        </w:rPr>
      </w:pPr>
      <w:r w:rsidRPr="00543C53">
        <w:rPr>
          <w:rFonts w:ascii="Arial" w:hAnsi="Arial" w:cs="Arial"/>
          <w:sz w:val="24"/>
          <w:szCs w:val="24"/>
          <w:lang w:eastAsia="ar-SA"/>
        </w:rPr>
        <w:t>16.2.2. ВИС.</w:t>
      </w:r>
    </w:p>
    <w:p w:rsidR="00543C53" w:rsidRPr="00543C53" w:rsidRDefault="00543C53" w:rsidP="007C7942">
      <w:pPr>
        <w:pStyle w:val="11"/>
        <w:numPr>
          <w:ilvl w:val="0"/>
          <w:numId w:val="0"/>
        </w:numPr>
        <w:spacing w:line="240" w:lineRule="auto"/>
        <w:ind w:firstLine="709"/>
        <w:rPr>
          <w:rFonts w:ascii="Arial" w:hAnsi="Arial" w:cs="Arial"/>
          <w:sz w:val="24"/>
          <w:szCs w:val="24"/>
          <w:lang w:eastAsia="ar-SA"/>
        </w:rPr>
      </w:pPr>
      <w:r w:rsidRPr="00543C53">
        <w:rPr>
          <w:rFonts w:ascii="Arial" w:hAnsi="Arial" w:cs="Arial"/>
          <w:sz w:val="24"/>
          <w:szCs w:val="24"/>
          <w:lang w:eastAsia="ar-SA"/>
        </w:rPr>
        <w:t>16.3. Особенности предоставления Муниципальной услуги в МФЦ.</w:t>
      </w:r>
    </w:p>
    <w:p w:rsidR="00543C53" w:rsidRPr="00543C53" w:rsidRDefault="00543C53" w:rsidP="007C7942">
      <w:pPr>
        <w:pStyle w:val="11"/>
        <w:numPr>
          <w:ilvl w:val="0"/>
          <w:numId w:val="0"/>
        </w:numPr>
        <w:spacing w:line="240" w:lineRule="auto"/>
        <w:ind w:firstLine="709"/>
        <w:rPr>
          <w:rFonts w:ascii="Arial" w:hAnsi="Arial" w:cs="Arial"/>
          <w:sz w:val="24"/>
          <w:szCs w:val="24"/>
        </w:rPr>
      </w:pPr>
      <w:r w:rsidRPr="00543C53">
        <w:rPr>
          <w:rFonts w:ascii="Arial" w:hAnsi="Arial" w:cs="Arial"/>
          <w:sz w:val="24"/>
          <w:szCs w:val="24"/>
          <w:lang w:eastAsia="ar-SA"/>
        </w:rPr>
        <w:t xml:space="preserve">16.3.1. </w:t>
      </w:r>
      <w:r w:rsidRPr="00543C53">
        <w:rPr>
          <w:rFonts w:ascii="Arial" w:hAnsi="Arial" w:cs="Arial"/>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 </w:t>
      </w:r>
    </w:p>
    <w:p w:rsidR="00543C53" w:rsidRPr="00543C53" w:rsidRDefault="00543C53" w:rsidP="007C7942">
      <w:pPr>
        <w:pStyle w:val="11"/>
        <w:numPr>
          <w:ilvl w:val="0"/>
          <w:numId w:val="0"/>
        </w:numPr>
        <w:spacing w:line="240" w:lineRule="auto"/>
        <w:ind w:firstLine="709"/>
        <w:rPr>
          <w:rFonts w:ascii="Arial" w:hAnsi="Arial" w:cs="Arial"/>
          <w:sz w:val="24"/>
          <w:szCs w:val="24"/>
          <w:lang w:eastAsia="ar-SA"/>
        </w:rPr>
      </w:pPr>
      <w:r w:rsidRPr="00543C53">
        <w:rPr>
          <w:rFonts w:ascii="Arial" w:hAnsi="Arial" w:cs="Arial"/>
          <w:sz w:val="24"/>
          <w:szCs w:val="24"/>
          <w:lang w:eastAsia="ar-SA"/>
        </w:rPr>
        <w:t xml:space="preserve">16.3.2. 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rsidR="00543C53" w:rsidRPr="00543C53" w:rsidRDefault="00543C53" w:rsidP="007C7942">
      <w:pPr>
        <w:pStyle w:val="11"/>
        <w:numPr>
          <w:ilvl w:val="0"/>
          <w:numId w:val="0"/>
        </w:numPr>
        <w:spacing w:line="240" w:lineRule="auto"/>
        <w:ind w:firstLine="709"/>
        <w:rPr>
          <w:rFonts w:ascii="Arial" w:hAnsi="Arial" w:cs="Arial"/>
          <w:sz w:val="24"/>
          <w:szCs w:val="24"/>
          <w:lang w:eastAsia="ar-SA"/>
        </w:rPr>
      </w:pPr>
      <w:r w:rsidRPr="00543C53">
        <w:rPr>
          <w:rFonts w:ascii="Arial" w:hAnsi="Arial" w:cs="Arial"/>
          <w:sz w:val="24"/>
          <w:szCs w:val="24"/>
          <w:lang w:eastAsia="ar-SA"/>
        </w:rPr>
        <w:t>16.3.3. 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w:t>
      </w:r>
    </w:p>
    <w:p w:rsidR="00543C53" w:rsidRPr="00543C53" w:rsidRDefault="00543C53" w:rsidP="007C7942">
      <w:pPr>
        <w:pStyle w:val="11"/>
        <w:numPr>
          <w:ilvl w:val="0"/>
          <w:numId w:val="0"/>
        </w:numPr>
        <w:spacing w:line="240" w:lineRule="auto"/>
        <w:ind w:firstLine="709"/>
        <w:rPr>
          <w:rFonts w:ascii="Arial" w:hAnsi="Arial" w:cs="Arial"/>
          <w:sz w:val="24"/>
          <w:szCs w:val="24"/>
        </w:rPr>
      </w:pPr>
      <w:r w:rsidRPr="00543C53">
        <w:rPr>
          <w:rFonts w:ascii="Arial" w:hAnsi="Arial" w:cs="Arial"/>
          <w:sz w:val="24"/>
          <w:szCs w:val="24"/>
          <w:lang w:eastAsia="ar-SA"/>
        </w:rPr>
        <w:t xml:space="preserve">16.3.4. </w:t>
      </w:r>
      <w:r w:rsidRPr="00543C53">
        <w:rPr>
          <w:rFonts w:ascii="Arial" w:hAnsi="Arial" w:cs="Arial"/>
          <w:sz w:val="24"/>
          <w:szCs w:val="24"/>
        </w:rPr>
        <w:t>Перечень МФЦ Московской области размещен на РПГУ.</w:t>
      </w:r>
    </w:p>
    <w:p w:rsidR="00543C53" w:rsidRPr="00543C53" w:rsidRDefault="00543C53" w:rsidP="007C7942">
      <w:pPr>
        <w:pStyle w:val="11"/>
        <w:numPr>
          <w:ilvl w:val="0"/>
          <w:numId w:val="0"/>
        </w:numPr>
        <w:spacing w:line="240" w:lineRule="auto"/>
        <w:ind w:firstLine="709"/>
        <w:rPr>
          <w:rFonts w:ascii="Arial" w:hAnsi="Arial" w:cs="Arial"/>
          <w:sz w:val="24"/>
          <w:szCs w:val="24"/>
          <w:lang w:eastAsia="ar-SA"/>
        </w:rPr>
      </w:pPr>
      <w:r w:rsidRPr="00543C53">
        <w:rPr>
          <w:rFonts w:ascii="Arial" w:hAnsi="Arial" w:cs="Arial"/>
          <w:sz w:val="24"/>
          <w:szCs w:val="24"/>
          <w:lang w:eastAsia="ar-SA"/>
        </w:rPr>
        <w:t>16.3.5. В МФЦ исключается взаимодействие Заявителя с работниками Образовательной организации, должностными лицами, работниками Управления.</w:t>
      </w:r>
    </w:p>
    <w:p w:rsidR="00543C53" w:rsidRPr="00543C53" w:rsidRDefault="00543C53" w:rsidP="007C7942">
      <w:pPr>
        <w:pStyle w:val="11"/>
        <w:numPr>
          <w:ilvl w:val="0"/>
          <w:numId w:val="0"/>
        </w:numPr>
        <w:spacing w:line="240" w:lineRule="auto"/>
        <w:ind w:firstLine="709"/>
        <w:rPr>
          <w:rFonts w:ascii="Arial" w:hAnsi="Arial" w:cs="Arial"/>
          <w:sz w:val="24"/>
          <w:szCs w:val="24"/>
          <w:lang w:eastAsia="ar-SA"/>
        </w:rPr>
      </w:pPr>
      <w:r w:rsidRPr="00543C53">
        <w:rPr>
          <w:rFonts w:ascii="Arial" w:hAnsi="Arial" w:cs="Arial"/>
          <w:sz w:val="24"/>
          <w:szCs w:val="24"/>
          <w:lang w:eastAsia="ar-SA"/>
        </w:rPr>
        <w:t>16.3.6. При предоставлении бесплатного доступа к ЕПГУ для подачи запросов, документов, необходимых для получения государственной услуги в электронной форме в МФЦ, работникам МФЦ запрещается требовать от Заявителя предоставления документов, информации и осуществления действий, предусмотренных частью 3 статьи 16 Федерального закона</w:t>
      </w:r>
      <w:r w:rsidRPr="00543C53">
        <w:rPr>
          <w:rFonts w:ascii="Arial" w:hAnsi="Arial" w:cs="Arial"/>
          <w:sz w:val="24"/>
          <w:szCs w:val="24"/>
          <w:lang w:eastAsia="ar-SA"/>
        </w:rPr>
        <w:br/>
        <w:t>№ 210-ФЗ.</w:t>
      </w:r>
    </w:p>
    <w:p w:rsidR="00543C53" w:rsidRPr="00543C53" w:rsidRDefault="00543C53" w:rsidP="007C7942">
      <w:pPr>
        <w:pStyle w:val="11"/>
        <w:numPr>
          <w:ilvl w:val="0"/>
          <w:numId w:val="0"/>
        </w:numPr>
        <w:spacing w:line="240" w:lineRule="auto"/>
        <w:ind w:firstLine="709"/>
        <w:rPr>
          <w:rFonts w:ascii="Arial" w:hAnsi="Arial" w:cs="Arial"/>
          <w:sz w:val="24"/>
          <w:szCs w:val="24"/>
          <w:lang w:eastAsia="ar-SA"/>
        </w:rPr>
      </w:pPr>
      <w:r w:rsidRPr="00543C53">
        <w:rPr>
          <w:rFonts w:ascii="Arial" w:hAnsi="Arial" w:cs="Arial"/>
          <w:sz w:val="24"/>
          <w:szCs w:val="24"/>
          <w:lang w:eastAsia="ar-SA"/>
        </w:rPr>
        <w:t>16.4. Особенности предоставления Муниципальной услуги в электронной форме.</w:t>
      </w:r>
    </w:p>
    <w:p w:rsidR="00543C53" w:rsidRPr="007C7942" w:rsidRDefault="00543C53" w:rsidP="007C7942">
      <w:pPr>
        <w:autoSpaceDE w:val="0"/>
        <w:autoSpaceDN w:val="0"/>
        <w:adjustRightInd w:val="0"/>
        <w:ind w:firstLine="709"/>
        <w:jc w:val="both"/>
        <w:rPr>
          <w:rFonts w:ascii="Arial" w:hAnsi="Arial" w:cs="Arial"/>
          <w:szCs w:val="24"/>
          <w:lang w:eastAsia="ar-SA"/>
        </w:rPr>
      </w:pPr>
      <w:r w:rsidRPr="007C7942">
        <w:rPr>
          <w:rFonts w:ascii="Arial" w:hAnsi="Arial" w:cs="Arial"/>
          <w:szCs w:val="24"/>
          <w:lang w:eastAsia="ar-SA"/>
        </w:rPr>
        <w:t>16.4.1. При подаче Запроса посредством РПГУ заполняется его интерактивная форма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w:t>
      </w:r>
    </w:p>
    <w:p w:rsidR="00543C53" w:rsidRPr="007C7942" w:rsidRDefault="00543C53" w:rsidP="007C7942">
      <w:pPr>
        <w:autoSpaceDE w:val="0"/>
        <w:autoSpaceDN w:val="0"/>
        <w:adjustRightInd w:val="0"/>
        <w:ind w:firstLine="709"/>
        <w:jc w:val="both"/>
        <w:rPr>
          <w:rFonts w:ascii="Arial" w:hAnsi="Arial" w:cs="Arial"/>
          <w:szCs w:val="24"/>
          <w:lang w:eastAsia="ar-SA"/>
        </w:rPr>
      </w:pPr>
      <w:r w:rsidRPr="007C7942">
        <w:rPr>
          <w:rFonts w:ascii="Arial" w:hAnsi="Arial" w:cs="Arial"/>
          <w:szCs w:val="24"/>
          <w:lang w:eastAsia="ar-SA"/>
        </w:rPr>
        <w:lastRenderedPageBreak/>
        <w:t>16.4.2. Информирование Заявителей о ходе рассмотрения запросов и готовности результата предоставления Муниципальной услуги осуществляется бесплатно посредством Личного кабинета на РПГУ, сервиса РПГУ «Узнать статус заявления», информирование и консультирование Заявителей также осуществляется по бесплатному единому номеру телефона Электронной приёмной Московской области +7 (800) 550-50-30.</w:t>
      </w:r>
    </w:p>
    <w:p w:rsidR="00543C53" w:rsidRPr="007C7942" w:rsidRDefault="00543C53" w:rsidP="007C7942">
      <w:pPr>
        <w:autoSpaceDE w:val="0"/>
        <w:autoSpaceDN w:val="0"/>
        <w:adjustRightInd w:val="0"/>
        <w:ind w:firstLine="709"/>
        <w:jc w:val="both"/>
        <w:rPr>
          <w:rFonts w:ascii="Arial" w:hAnsi="Arial" w:cs="Arial"/>
          <w:szCs w:val="24"/>
          <w:lang w:eastAsia="ar-SA"/>
        </w:rPr>
      </w:pPr>
      <w:r w:rsidRPr="007C7942">
        <w:rPr>
          <w:rFonts w:ascii="Arial" w:hAnsi="Arial" w:cs="Arial"/>
          <w:szCs w:val="24"/>
          <w:lang w:eastAsia="ar-SA"/>
        </w:rPr>
        <w:t xml:space="preserve">16.4.3. Требования к форматам запросов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w:t>
      </w:r>
    </w:p>
    <w:p w:rsidR="00543C53" w:rsidRPr="00543C53" w:rsidRDefault="00543C53" w:rsidP="007C7942">
      <w:pPr>
        <w:autoSpaceDE w:val="0"/>
        <w:autoSpaceDN w:val="0"/>
        <w:adjustRightInd w:val="0"/>
        <w:ind w:firstLine="709"/>
        <w:jc w:val="both"/>
        <w:rPr>
          <w:rFonts w:ascii="Arial" w:hAnsi="Arial" w:cs="Arial"/>
          <w:szCs w:val="24"/>
          <w:lang w:eastAsia="ar-SA"/>
        </w:rPr>
      </w:pPr>
    </w:p>
    <w:p w:rsidR="00543C53" w:rsidRPr="00543C53" w:rsidRDefault="00543C53" w:rsidP="00543C53">
      <w:pPr>
        <w:pStyle w:val="1-"/>
        <w:rPr>
          <w:rFonts w:ascii="Arial" w:hAnsi="Arial" w:cs="Arial"/>
          <w:caps/>
        </w:rPr>
      </w:pPr>
      <w:bookmarkStart w:id="241" w:name="_Toc144972792"/>
      <w:bookmarkStart w:id="242" w:name="_Toc144973338"/>
      <w:bookmarkStart w:id="243" w:name="_Toc146015347"/>
      <w:bookmarkStart w:id="244" w:name="_Toc147243112"/>
      <w:bookmarkStart w:id="245" w:name="_Toc149732020"/>
      <w:bookmarkStart w:id="246" w:name="_Toc149753705"/>
      <w:bookmarkStart w:id="247" w:name="_Toc88465388"/>
      <w:r w:rsidRPr="00543C53">
        <w:rPr>
          <w:rFonts w:ascii="Arial" w:hAnsi="Arial" w:cs="Arial"/>
          <w:caps/>
        </w:rPr>
        <w:t>III. Состав, последовательность и сроки выполнения административных процедур</w:t>
      </w:r>
      <w:bookmarkEnd w:id="241"/>
      <w:bookmarkEnd w:id="242"/>
      <w:bookmarkEnd w:id="243"/>
      <w:bookmarkEnd w:id="244"/>
      <w:bookmarkEnd w:id="245"/>
      <w:bookmarkEnd w:id="246"/>
      <w:r w:rsidRPr="00543C53">
        <w:rPr>
          <w:rFonts w:ascii="Arial" w:hAnsi="Arial" w:cs="Arial"/>
          <w:caps/>
        </w:rPr>
        <w:t xml:space="preserve"> </w:t>
      </w:r>
      <w:bookmarkEnd w:id="247"/>
    </w:p>
    <w:p w:rsidR="00543C53" w:rsidRPr="00543C53" w:rsidRDefault="00543C53" w:rsidP="00543C53">
      <w:pPr>
        <w:pStyle w:val="affff3"/>
        <w:rPr>
          <w:rFonts w:ascii="Arial" w:hAnsi="Arial" w:cs="Arial"/>
        </w:rPr>
      </w:pPr>
    </w:p>
    <w:p w:rsidR="00543C53" w:rsidRPr="00543C53" w:rsidRDefault="00543C53" w:rsidP="00C076C9">
      <w:pPr>
        <w:pStyle w:val="affffa"/>
        <w:numPr>
          <w:ilvl w:val="0"/>
          <w:numId w:val="12"/>
        </w:numPr>
        <w:tabs>
          <w:tab w:val="left" w:pos="426"/>
        </w:tabs>
        <w:overflowPunct w:val="0"/>
        <w:autoSpaceDE/>
        <w:autoSpaceDN/>
        <w:adjustRightInd/>
        <w:spacing w:line="259" w:lineRule="auto"/>
        <w:ind w:left="0" w:firstLine="0"/>
        <w:jc w:val="center"/>
        <w:rPr>
          <w:rFonts w:ascii="Arial" w:hAnsi="Arial" w:cs="Arial"/>
        </w:rPr>
      </w:pPr>
      <w:bookmarkStart w:id="248" w:name="_Toc530579171"/>
      <w:bookmarkStart w:id="249" w:name="_Toc437973302"/>
      <w:bookmarkStart w:id="250" w:name="_Toc438110044"/>
      <w:bookmarkStart w:id="251" w:name="_Toc438376250"/>
      <w:bookmarkStart w:id="252" w:name="_Toc510617014"/>
      <w:bookmarkStart w:id="253" w:name="_Toc88465389"/>
      <w:bookmarkStart w:id="254" w:name="_Toc144972793"/>
      <w:bookmarkStart w:id="255" w:name="_Toc144973339"/>
      <w:bookmarkStart w:id="256" w:name="_Toc146015348"/>
      <w:r w:rsidRPr="00543C53">
        <w:rPr>
          <w:rFonts w:ascii="Arial" w:hAnsi="Arial" w:cs="Arial"/>
        </w:rPr>
        <w:t xml:space="preserve"> </w:t>
      </w:r>
      <w:bookmarkStart w:id="257" w:name="_Toc147243113"/>
      <w:bookmarkStart w:id="258" w:name="_Toc149732021"/>
      <w:bookmarkStart w:id="259" w:name="_Toc149753706"/>
      <w:r w:rsidRPr="00543C53">
        <w:rPr>
          <w:rFonts w:ascii="Arial" w:hAnsi="Arial" w:cs="Arial"/>
        </w:rPr>
        <w:t>Перечень вариантов предоставления Муниципальной услуги</w:t>
      </w:r>
      <w:bookmarkEnd w:id="248"/>
      <w:bookmarkEnd w:id="249"/>
      <w:bookmarkEnd w:id="250"/>
      <w:bookmarkEnd w:id="251"/>
      <w:bookmarkEnd w:id="252"/>
      <w:bookmarkEnd w:id="253"/>
      <w:bookmarkEnd w:id="254"/>
      <w:bookmarkEnd w:id="255"/>
      <w:bookmarkEnd w:id="256"/>
      <w:bookmarkEnd w:id="257"/>
      <w:bookmarkEnd w:id="258"/>
      <w:bookmarkEnd w:id="259"/>
      <w:r w:rsidRPr="00543C53">
        <w:rPr>
          <w:rFonts w:ascii="Arial" w:hAnsi="Arial" w:cs="Arial"/>
        </w:rPr>
        <w:t xml:space="preserve"> </w:t>
      </w:r>
      <w:bookmarkStart w:id="260" w:name="_Hlk20900899"/>
      <w:bookmarkEnd w:id="260"/>
      <w:r w:rsidRPr="00543C53">
        <w:rPr>
          <w:rFonts w:ascii="Arial" w:hAnsi="Arial" w:cs="Arial"/>
        </w:rPr>
        <w:br/>
      </w:r>
    </w:p>
    <w:p w:rsidR="00543C53" w:rsidRPr="00543C53" w:rsidRDefault="00543C53" w:rsidP="00543C53">
      <w:pPr>
        <w:autoSpaceDE w:val="0"/>
        <w:autoSpaceDN w:val="0"/>
        <w:adjustRightInd w:val="0"/>
        <w:ind w:firstLine="709"/>
        <w:jc w:val="both"/>
        <w:rPr>
          <w:rFonts w:ascii="Arial" w:hAnsi="Arial" w:cs="Arial"/>
          <w:szCs w:val="24"/>
          <w:lang w:eastAsia="ar-SA"/>
        </w:rPr>
      </w:pPr>
      <w:r w:rsidRPr="00543C53">
        <w:rPr>
          <w:rFonts w:ascii="Arial" w:hAnsi="Arial" w:cs="Arial"/>
          <w:szCs w:val="24"/>
          <w:lang w:eastAsia="ar-SA"/>
        </w:rPr>
        <w:t>17.1. Перечень вариантов предоставления Муниципальной услуги:</w:t>
      </w:r>
    </w:p>
    <w:p w:rsidR="00543C53" w:rsidRPr="00543C53" w:rsidRDefault="00543C53" w:rsidP="00543C53">
      <w:pPr>
        <w:autoSpaceDE w:val="0"/>
        <w:autoSpaceDN w:val="0"/>
        <w:adjustRightInd w:val="0"/>
        <w:ind w:firstLine="709"/>
        <w:jc w:val="both"/>
        <w:rPr>
          <w:rFonts w:ascii="Arial" w:hAnsi="Arial" w:cs="Arial"/>
          <w:szCs w:val="24"/>
          <w:lang w:eastAsia="ar-SA"/>
        </w:rPr>
      </w:pPr>
      <w:r w:rsidRPr="00543C53">
        <w:rPr>
          <w:rFonts w:ascii="Arial" w:hAnsi="Arial" w:cs="Arial"/>
          <w:szCs w:val="24"/>
        </w:rPr>
        <w:t>1</w:t>
      </w:r>
      <w:r w:rsidRPr="00543C53">
        <w:rPr>
          <w:rFonts w:ascii="Arial" w:hAnsi="Arial" w:cs="Arial"/>
          <w:szCs w:val="24"/>
          <w:lang w:eastAsia="ar-SA"/>
        </w:rPr>
        <w:t>7.1.1. Вариант предоставления услуги для категорий заявителей, предусмотренных в подпунктах 2.2.1.1 и 2.2.1.2 пункта 2.2.1 настоящего Административного регламента (лица, обратившиеся с Запросом в целях участия в ОГЭ):</w:t>
      </w:r>
    </w:p>
    <w:p w:rsidR="00543C53" w:rsidRPr="00543C53" w:rsidRDefault="00543C53" w:rsidP="00543C53">
      <w:pPr>
        <w:autoSpaceDE w:val="0"/>
        <w:autoSpaceDN w:val="0"/>
        <w:adjustRightInd w:val="0"/>
        <w:ind w:firstLine="709"/>
        <w:jc w:val="both"/>
        <w:rPr>
          <w:rFonts w:ascii="Arial" w:hAnsi="Arial" w:cs="Arial"/>
          <w:szCs w:val="24"/>
          <w:lang w:eastAsia="ar-SA"/>
        </w:rPr>
      </w:pPr>
      <w:r w:rsidRPr="00543C53">
        <w:rPr>
          <w:rFonts w:ascii="Arial" w:hAnsi="Arial" w:cs="Arial"/>
          <w:szCs w:val="24"/>
          <w:lang w:eastAsia="ar-SA"/>
        </w:rPr>
        <w:t>17.1.1.1. Результатом предоставления услуги является результат, указанный</w:t>
      </w:r>
      <w:r w:rsidRPr="00543C53">
        <w:rPr>
          <w:rFonts w:ascii="Arial" w:hAnsi="Arial" w:cs="Arial"/>
          <w:szCs w:val="24"/>
          <w:lang w:eastAsia="ar-SA"/>
        </w:rPr>
        <w:br/>
        <w:t>в подразделе 5 настоящего Административного регламента.</w:t>
      </w:r>
    </w:p>
    <w:p w:rsidR="00543C53" w:rsidRPr="00543C53" w:rsidRDefault="00543C53" w:rsidP="00543C53">
      <w:pPr>
        <w:autoSpaceDE w:val="0"/>
        <w:autoSpaceDN w:val="0"/>
        <w:adjustRightInd w:val="0"/>
        <w:ind w:firstLine="709"/>
        <w:jc w:val="both"/>
        <w:rPr>
          <w:rFonts w:ascii="Arial" w:hAnsi="Arial" w:cs="Arial"/>
          <w:szCs w:val="24"/>
          <w:lang w:eastAsia="ar-SA"/>
        </w:rPr>
      </w:pPr>
      <w:r w:rsidRPr="00543C53">
        <w:rPr>
          <w:rFonts w:ascii="Arial" w:hAnsi="Arial" w:cs="Arial"/>
          <w:szCs w:val="24"/>
          <w:lang w:eastAsia="ar-SA"/>
        </w:rPr>
        <w:t xml:space="preserve">17.1.1.2. Максимальный срок предоставления Муниципальной услуги не превышает максимальный срок, указанный в пункте 6.2 настоящего Административного регламента. </w:t>
      </w:r>
    </w:p>
    <w:p w:rsidR="00543C53" w:rsidRPr="00543C53" w:rsidRDefault="00543C53" w:rsidP="00543C53">
      <w:pPr>
        <w:autoSpaceDE w:val="0"/>
        <w:autoSpaceDN w:val="0"/>
        <w:adjustRightInd w:val="0"/>
        <w:ind w:firstLine="709"/>
        <w:jc w:val="both"/>
        <w:rPr>
          <w:rFonts w:ascii="Arial" w:hAnsi="Arial" w:cs="Arial"/>
          <w:szCs w:val="24"/>
          <w:lang w:eastAsia="ar-SA"/>
        </w:rPr>
      </w:pPr>
      <w:r w:rsidRPr="00543C53">
        <w:rPr>
          <w:rFonts w:ascii="Arial" w:hAnsi="Arial" w:cs="Arial"/>
          <w:szCs w:val="24"/>
          <w:lang w:eastAsia="ar-SA"/>
        </w:rPr>
        <w:t xml:space="preserve">17.1.1.3. Исчерпывающий перечень документов, необходимых для предоставления Муниципальной услуги, которые Заявитель должен предоставить самостоятельно </w:t>
      </w:r>
      <w:r w:rsidRPr="00543C53">
        <w:rPr>
          <w:rFonts w:ascii="Arial" w:hAnsi="Arial" w:cs="Arial"/>
          <w:szCs w:val="24"/>
          <w:lang w:eastAsia="ar-SA"/>
        </w:rPr>
        <w:br/>
        <w:t>вне зависимости от категории, указан в подпункте 8.1.1 пункта 8.1 настоящего Административного регламента.</w:t>
      </w:r>
    </w:p>
    <w:p w:rsidR="00543C53" w:rsidRPr="00543C53" w:rsidRDefault="00543C53" w:rsidP="00543C53">
      <w:pPr>
        <w:autoSpaceDE w:val="0"/>
        <w:autoSpaceDN w:val="0"/>
        <w:adjustRightInd w:val="0"/>
        <w:ind w:firstLine="709"/>
        <w:jc w:val="both"/>
        <w:rPr>
          <w:rFonts w:ascii="Arial" w:hAnsi="Arial" w:cs="Arial"/>
          <w:szCs w:val="24"/>
          <w:lang w:eastAsia="ar-SA"/>
        </w:rPr>
      </w:pPr>
      <w:r w:rsidRPr="00543C53">
        <w:rPr>
          <w:rFonts w:ascii="Arial" w:hAnsi="Arial" w:cs="Arial"/>
          <w:szCs w:val="24"/>
          <w:lang w:eastAsia="ar-SA"/>
        </w:rPr>
        <w:t>17.1.1.4. Исчерпывающий перечень документов, необходимых для предоставления Муниципальной услуги, которые Заявитель должен предоставить самостоятельно в зависимости от категории, указан в подпункте 8.1.2 пункта 8.1 настоящего Административного регламента.</w:t>
      </w:r>
    </w:p>
    <w:p w:rsidR="00543C53" w:rsidRPr="00543C53" w:rsidRDefault="00543C53" w:rsidP="00543C53">
      <w:pPr>
        <w:autoSpaceDE w:val="0"/>
        <w:autoSpaceDN w:val="0"/>
        <w:adjustRightInd w:val="0"/>
        <w:ind w:firstLine="709"/>
        <w:jc w:val="both"/>
        <w:rPr>
          <w:rFonts w:ascii="Arial" w:hAnsi="Arial" w:cs="Arial"/>
          <w:szCs w:val="24"/>
          <w:lang w:eastAsia="ar-SA"/>
        </w:rPr>
      </w:pPr>
      <w:r w:rsidRPr="00543C53">
        <w:rPr>
          <w:rFonts w:ascii="Arial" w:hAnsi="Arial" w:cs="Arial"/>
          <w:szCs w:val="24"/>
          <w:lang w:eastAsia="ar-SA"/>
        </w:rPr>
        <w:t>17.1.1.6.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rsidR="00543C53" w:rsidRPr="00543C53" w:rsidRDefault="00543C53" w:rsidP="00543C53">
      <w:pPr>
        <w:autoSpaceDE w:val="0"/>
        <w:autoSpaceDN w:val="0"/>
        <w:adjustRightInd w:val="0"/>
        <w:ind w:firstLine="709"/>
        <w:jc w:val="both"/>
        <w:rPr>
          <w:rFonts w:ascii="Arial" w:hAnsi="Arial" w:cs="Arial"/>
          <w:szCs w:val="24"/>
          <w:lang w:eastAsia="ar-SA"/>
        </w:rPr>
      </w:pPr>
      <w:r w:rsidRPr="00543C53">
        <w:rPr>
          <w:rFonts w:ascii="Arial" w:hAnsi="Arial" w:cs="Arial"/>
          <w:szCs w:val="24"/>
          <w:lang w:eastAsia="ar-SA"/>
        </w:rPr>
        <w:t>17.1.1.7. Исчерпывающий перечень оснований для отказа в предоставлении услуги указан в подпунктах 10.2.1 – 10.2.4 пункта 10.2 настоящего Административного регламента.</w:t>
      </w:r>
    </w:p>
    <w:p w:rsidR="00543C53" w:rsidRPr="00543C53" w:rsidRDefault="00543C53" w:rsidP="00543C53">
      <w:pPr>
        <w:autoSpaceDE w:val="0"/>
        <w:autoSpaceDN w:val="0"/>
        <w:adjustRightInd w:val="0"/>
        <w:ind w:firstLine="709"/>
        <w:jc w:val="both"/>
        <w:rPr>
          <w:rFonts w:ascii="Arial" w:hAnsi="Arial" w:cs="Arial"/>
          <w:szCs w:val="24"/>
          <w:lang w:eastAsia="ar-SA"/>
        </w:rPr>
      </w:pPr>
      <w:r w:rsidRPr="00543C53">
        <w:rPr>
          <w:rFonts w:ascii="Arial" w:hAnsi="Arial" w:cs="Arial"/>
          <w:szCs w:val="24"/>
        </w:rPr>
        <w:t>1</w:t>
      </w:r>
      <w:r w:rsidRPr="00543C53">
        <w:rPr>
          <w:rFonts w:ascii="Arial" w:hAnsi="Arial" w:cs="Arial"/>
          <w:szCs w:val="24"/>
          <w:lang w:eastAsia="ar-SA"/>
        </w:rPr>
        <w:t>7.1.2. Вариант предоставления услуги для категорий Заявителей, предусмотренных в подпунктах 2.2.2.1 – 2.2.2.6 пункта 2.2.2 настоящего Административного регламента (лица, обратившиеся с Запросом об участии в ЕГЭ):</w:t>
      </w:r>
    </w:p>
    <w:p w:rsidR="00543C53" w:rsidRPr="00543C53" w:rsidRDefault="00543C53" w:rsidP="00543C53">
      <w:pPr>
        <w:autoSpaceDE w:val="0"/>
        <w:autoSpaceDN w:val="0"/>
        <w:adjustRightInd w:val="0"/>
        <w:ind w:firstLine="709"/>
        <w:jc w:val="both"/>
        <w:rPr>
          <w:rFonts w:ascii="Arial" w:hAnsi="Arial" w:cs="Arial"/>
          <w:szCs w:val="24"/>
          <w:lang w:eastAsia="ar-SA"/>
        </w:rPr>
      </w:pPr>
      <w:r w:rsidRPr="00543C53">
        <w:rPr>
          <w:rFonts w:ascii="Arial" w:hAnsi="Arial" w:cs="Arial"/>
          <w:szCs w:val="24"/>
          <w:lang w:eastAsia="ar-SA"/>
        </w:rPr>
        <w:t>17.1.2.1. Результатом предоставления услуги является результат, указанный в подразделе 5 настоящего Административного регламента.</w:t>
      </w:r>
    </w:p>
    <w:p w:rsidR="00543C53" w:rsidRPr="00543C53" w:rsidRDefault="00543C53" w:rsidP="00543C53">
      <w:pPr>
        <w:autoSpaceDE w:val="0"/>
        <w:autoSpaceDN w:val="0"/>
        <w:adjustRightInd w:val="0"/>
        <w:ind w:firstLine="709"/>
        <w:jc w:val="both"/>
        <w:rPr>
          <w:rFonts w:ascii="Arial" w:hAnsi="Arial" w:cs="Arial"/>
          <w:szCs w:val="24"/>
          <w:lang w:eastAsia="ar-SA"/>
        </w:rPr>
      </w:pPr>
      <w:r w:rsidRPr="00543C53">
        <w:rPr>
          <w:rFonts w:ascii="Arial" w:hAnsi="Arial" w:cs="Arial"/>
          <w:szCs w:val="24"/>
          <w:lang w:eastAsia="ar-SA"/>
        </w:rPr>
        <w:t xml:space="preserve">17.1.2.2. Максимальный срок предоставления услуги не превышает максимальный срок, указанный в пункте 6.2 настоящего Административного регламента. </w:t>
      </w:r>
    </w:p>
    <w:p w:rsidR="00543C53" w:rsidRPr="00543C53" w:rsidRDefault="00543C53" w:rsidP="00543C53">
      <w:pPr>
        <w:autoSpaceDE w:val="0"/>
        <w:autoSpaceDN w:val="0"/>
        <w:adjustRightInd w:val="0"/>
        <w:ind w:firstLine="709"/>
        <w:jc w:val="both"/>
        <w:rPr>
          <w:rFonts w:ascii="Arial" w:hAnsi="Arial" w:cs="Arial"/>
          <w:szCs w:val="24"/>
          <w:lang w:eastAsia="ar-SA"/>
        </w:rPr>
      </w:pPr>
      <w:r w:rsidRPr="00543C53">
        <w:rPr>
          <w:rFonts w:ascii="Arial" w:hAnsi="Arial" w:cs="Arial"/>
          <w:szCs w:val="24"/>
          <w:lang w:eastAsia="ar-SA"/>
        </w:rPr>
        <w:t>17.1.2.3. Исчерпывающий перечень документов, необходимых для предоставления Муниципальной услуги, которые Заявитель должен предоставить самостоятельно вне зависимости от категории, указан в подпункте 8.1.1 пункта 8.1 настоящего Административного регламента.</w:t>
      </w:r>
    </w:p>
    <w:p w:rsidR="00543C53" w:rsidRPr="00543C53" w:rsidRDefault="00543C53" w:rsidP="00543C53">
      <w:pPr>
        <w:autoSpaceDE w:val="0"/>
        <w:autoSpaceDN w:val="0"/>
        <w:adjustRightInd w:val="0"/>
        <w:ind w:firstLine="709"/>
        <w:jc w:val="both"/>
        <w:rPr>
          <w:rFonts w:ascii="Arial" w:hAnsi="Arial" w:cs="Arial"/>
          <w:szCs w:val="24"/>
          <w:lang w:eastAsia="ar-SA"/>
        </w:rPr>
      </w:pPr>
      <w:r w:rsidRPr="00543C53">
        <w:rPr>
          <w:rFonts w:ascii="Arial" w:hAnsi="Arial" w:cs="Arial"/>
          <w:szCs w:val="24"/>
          <w:lang w:eastAsia="ar-SA"/>
        </w:rPr>
        <w:lastRenderedPageBreak/>
        <w:t>17.1.2.4. Исчерпывающий перечень документов, необходимых для предоставления Муниципальной услуги, которые Заявитель должен предоставить самостоятельно в зависимости от категории, указан в подпункте 8.1.2. пункта 8.1 настоящего Административного регламента.</w:t>
      </w:r>
    </w:p>
    <w:p w:rsidR="00543C53" w:rsidRPr="00543C53" w:rsidRDefault="00543C53" w:rsidP="00543C53">
      <w:pPr>
        <w:autoSpaceDE w:val="0"/>
        <w:autoSpaceDN w:val="0"/>
        <w:adjustRightInd w:val="0"/>
        <w:ind w:firstLine="709"/>
        <w:jc w:val="both"/>
        <w:rPr>
          <w:rFonts w:ascii="Arial" w:hAnsi="Arial" w:cs="Arial"/>
          <w:szCs w:val="24"/>
          <w:lang w:eastAsia="ar-SA"/>
        </w:rPr>
      </w:pPr>
      <w:r w:rsidRPr="00543C53">
        <w:rPr>
          <w:rFonts w:ascii="Arial" w:hAnsi="Arial" w:cs="Arial"/>
          <w:szCs w:val="24"/>
          <w:lang w:eastAsia="ar-SA"/>
        </w:rPr>
        <w:t>17.1.2.5.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rsidR="00543C53" w:rsidRPr="00543C53" w:rsidRDefault="00543C53" w:rsidP="00543C53">
      <w:pPr>
        <w:autoSpaceDE w:val="0"/>
        <w:autoSpaceDN w:val="0"/>
        <w:adjustRightInd w:val="0"/>
        <w:ind w:firstLine="709"/>
        <w:jc w:val="both"/>
        <w:rPr>
          <w:rFonts w:ascii="Arial" w:hAnsi="Arial" w:cs="Arial"/>
          <w:szCs w:val="24"/>
          <w:lang w:eastAsia="ar-SA"/>
        </w:rPr>
      </w:pPr>
      <w:r w:rsidRPr="00543C53">
        <w:rPr>
          <w:rFonts w:ascii="Arial" w:hAnsi="Arial" w:cs="Arial"/>
          <w:szCs w:val="24"/>
          <w:lang w:eastAsia="ar-SA"/>
        </w:rPr>
        <w:t>17.1.2.6. Исчерпывающий перечень оснований для отказа в предоставлении Муниципальной слуги указан в подпунктах 10.2.1 – 10.2.4 пункта 10.2 настоящего Административного регламента.</w:t>
      </w:r>
    </w:p>
    <w:p w:rsidR="00543C53" w:rsidRPr="00543C53" w:rsidRDefault="00543C53" w:rsidP="00543C53">
      <w:pPr>
        <w:autoSpaceDE w:val="0"/>
        <w:autoSpaceDN w:val="0"/>
        <w:adjustRightInd w:val="0"/>
        <w:ind w:firstLine="709"/>
        <w:jc w:val="both"/>
        <w:rPr>
          <w:rFonts w:ascii="Arial" w:hAnsi="Arial" w:cs="Arial"/>
          <w:szCs w:val="24"/>
          <w:lang w:eastAsia="ar-SA"/>
        </w:rPr>
      </w:pPr>
      <w:r w:rsidRPr="00543C53">
        <w:rPr>
          <w:rFonts w:ascii="Arial" w:hAnsi="Arial" w:cs="Arial"/>
          <w:szCs w:val="24"/>
          <w:lang w:eastAsia="ar-SA"/>
        </w:rPr>
        <w:t>17.2. Порядок исправления допущенных опечаток и ошибок в выданных в результате предоставления Муниципальной услуги документах.</w:t>
      </w:r>
    </w:p>
    <w:p w:rsidR="00543C53" w:rsidRPr="00543C53" w:rsidRDefault="00543C53" w:rsidP="00543C53">
      <w:pPr>
        <w:autoSpaceDE w:val="0"/>
        <w:autoSpaceDN w:val="0"/>
        <w:adjustRightInd w:val="0"/>
        <w:ind w:firstLine="709"/>
        <w:jc w:val="both"/>
        <w:rPr>
          <w:rFonts w:ascii="Arial" w:hAnsi="Arial" w:cs="Arial"/>
          <w:szCs w:val="24"/>
          <w:lang w:eastAsia="ar-SA"/>
        </w:rPr>
      </w:pPr>
      <w:r w:rsidRPr="00543C53">
        <w:rPr>
          <w:rFonts w:ascii="Arial" w:hAnsi="Arial" w:cs="Arial"/>
          <w:szCs w:val="24"/>
          <w:lang w:eastAsia="ar-SA"/>
        </w:rPr>
        <w:t>17.2.1. Заявитель при обнаружении допущенных опечаток и ошибок в выданных</w:t>
      </w:r>
      <w:r w:rsidRPr="00543C53">
        <w:rPr>
          <w:rFonts w:ascii="Arial" w:hAnsi="Arial" w:cs="Arial"/>
          <w:szCs w:val="24"/>
          <w:lang w:eastAsia="ar-SA"/>
        </w:rPr>
        <w:br/>
        <w:t xml:space="preserve">в результате предоставления Муниципальной услуги документах обращается в Образовательную организацию или Управление посредством РПГУ, лично, по электронной почте, почтовым отправлением с заявлением о необходимости исправления опечаток и ошибок, составленным в свободной форме, в котором содержится указание на их описание. </w:t>
      </w:r>
    </w:p>
    <w:p w:rsidR="00543C53" w:rsidRPr="00543C53" w:rsidRDefault="00543C53" w:rsidP="00543C53">
      <w:pPr>
        <w:autoSpaceDE w:val="0"/>
        <w:autoSpaceDN w:val="0"/>
        <w:adjustRightInd w:val="0"/>
        <w:ind w:firstLine="709"/>
        <w:jc w:val="both"/>
        <w:rPr>
          <w:rFonts w:ascii="Arial" w:hAnsi="Arial" w:cs="Arial"/>
          <w:szCs w:val="24"/>
          <w:lang w:eastAsia="ar-SA"/>
        </w:rPr>
      </w:pPr>
      <w:r w:rsidRPr="00543C53">
        <w:rPr>
          <w:rFonts w:ascii="Arial" w:hAnsi="Arial" w:cs="Arial"/>
          <w:szCs w:val="24"/>
          <w:lang w:eastAsia="ar-SA"/>
        </w:rPr>
        <w:t xml:space="preserve">Образовательная организация, Управление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 </w:t>
      </w:r>
    </w:p>
    <w:p w:rsidR="00543C53" w:rsidRPr="00543C53" w:rsidRDefault="00543C53" w:rsidP="00543C53">
      <w:pPr>
        <w:autoSpaceDE w:val="0"/>
        <w:autoSpaceDN w:val="0"/>
        <w:adjustRightInd w:val="0"/>
        <w:ind w:firstLine="709"/>
        <w:jc w:val="both"/>
        <w:rPr>
          <w:rFonts w:ascii="Arial" w:hAnsi="Arial" w:cs="Arial"/>
          <w:szCs w:val="24"/>
          <w:lang w:eastAsia="ar-SA"/>
        </w:rPr>
      </w:pPr>
      <w:r w:rsidRPr="00543C53">
        <w:rPr>
          <w:rFonts w:ascii="Arial" w:hAnsi="Arial" w:cs="Arial"/>
          <w:szCs w:val="24"/>
          <w:lang w:eastAsia="ar-SA"/>
        </w:rPr>
        <w:t xml:space="preserve">Образовательная организация, Управление обеспечивает устранение допущенных опечаток 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услуги </w:t>
      </w:r>
      <w:bookmarkStart w:id="261" w:name="_Hlk95060528"/>
      <w:r w:rsidRPr="00543C53">
        <w:rPr>
          <w:rFonts w:ascii="Arial" w:hAnsi="Arial" w:cs="Arial"/>
          <w:szCs w:val="24"/>
          <w:lang w:eastAsia="ar-SA"/>
        </w:rPr>
        <w:t>посредством РПГУ, лично, по электронной почте, почтовым отправлением</w:t>
      </w:r>
      <w:bookmarkEnd w:id="261"/>
      <w:r w:rsidRPr="00543C53">
        <w:rPr>
          <w:rFonts w:ascii="Arial" w:hAnsi="Arial" w:cs="Arial"/>
          <w:szCs w:val="24"/>
          <w:lang w:eastAsia="ar-SA"/>
        </w:rPr>
        <w:t xml:space="preserve"> в срок, не превышающий 5 (пяти) рабочих дней с даты регистрации заявления о необходимости исправления опечаток и ошибок.</w:t>
      </w:r>
    </w:p>
    <w:p w:rsidR="00543C53" w:rsidRPr="00543C53" w:rsidRDefault="00543C53" w:rsidP="00543C53">
      <w:pPr>
        <w:autoSpaceDE w:val="0"/>
        <w:autoSpaceDN w:val="0"/>
        <w:adjustRightInd w:val="0"/>
        <w:ind w:firstLine="709"/>
        <w:jc w:val="both"/>
        <w:rPr>
          <w:rFonts w:ascii="Arial" w:hAnsi="Arial" w:cs="Arial"/>
          <w:szCs w:val="24"/>
          <w:lang w:eastAsia="ar-SA"/>
        </w:rPr>
      </w:pPr>
      <w:r w:rsidRPr="00543C53">
        <w:rPr>
          <w:rFonts w:ascii="Arial" w:hAnsi="Arial" w:cs="Arial"/>
          <w:szCs w:val="24"/>
          <w:lang w:eastAsia="ar-SA"/>
        </w:rPr>
        <w:t>17.2.2. Образовательная организация, Управление при обнаружении допущенных опечаток и ошибок в выданных в результате предоставления Муниципальной услуги документах обеспечивает их устранение в указанных документах, направляет Заявителю уведомление</w:t>
      </w:r>
      <w:r w:rsidRPr="00543C53">
        <w:rPr>
          <w:rFonts w:ascii="Arial" w:hAnsi="Arial" w:cs="Arial"/>
          <w:szCs w:val="24"/>
          <w:lang w:eastAsia="ar-SA"/>
        </w:rPr>
        <w:br/>
        <w:t>об их исправлении либо результат предоставления услуги посредством РПГУ, лично, по электронной почте, почтовым отправлением в срок, не превышающий 5 (пяти) рабочих дней с даты обнаружения таких опечаток и ошибок.</w:t>
      </w:r>
    </w:p>
    <w:p w:rsidR="00543C53" w:rsidRPr="00543C53" w:rsidRDefault="00543C53" w:rsidP="00543C53">
      <w:pPr>
        <w:autoSpaceDE w:val="0"/>
        <w:autoSpaceDN w:val="0"/>
        <w:adjustRightInd w:val="0"/>
        <w:ind w:firstLine="709"/>
        <w:jc w:val="both"/>
        <w:rPr>
          <w:rFonts w:ascii="Arial" w:hAnsi="Arial" w:cs="Arial"/>
          <w:szCs w:val="24"/>
          <w:lang w:eastAsia="ar-SA"/>
        </w:rPr>
      </w:pPr>
      <w:r w:rsidRPr="00543C53">
        <w:rPr>
          <w:rFonts w:ascii="Arial" w:hAnsi="Arial" w:cs="Arial"/>
          <w:szCs w:val="24"/>
          <w:lang w:eastAsia="ar-SA"/>
        </w:rPr>
        <w:t>17.3. Порядок выдачи дубликата документа, выданного по результатам предоставления услуги, не предусмотрен.</w:t>
      </w:r>
    </w:p>
    <w:p w:rsidR="00543C53" w:rsidRPr="00543C53" w:rsidRDefault="00543C53" w:rsidP="00543C53">
      <w:pPr>
        <w:autoSpaceDE w:val="0"/>
        <w:autoSpaceDN w:val="0"/>
        <w:adjustRightInd w:val="0"/>
        <w:ind w:firstLine="709"/>
        <w:jc w:val="both"/>
        <w:rPr>
          <w:rFonts w:ascii="Arial" w:hAnsi="Arial" w:cs="Arial"/>
          <w:szCs w:val="24"/>
          <w:lang w:eastAsia="ar-SA"/>
        </w:rPr>
      </w:pPr>
    </w:p>
    <w:p w:rsidR="00543C53" w:rsidRPr="00543C53" w:rsidRDefault="00543C53" w:rsidP="00C076C9">
      <w:pPr>
        <w:pStyle w:val="affffa"/>
        <w:numPr>
          <w:ilvl w:val="0"/>
          <w:numId w:val="12"/>
        </w:numPr>
        <w:tabs>
          <w:tab w:val="left" w:pos="426"/>
        </w:tabs>
        <w:overflowPunct w:val="0"/>
        <w:autoSpaceDE/>
        <w:autoSpaceDN/>
        <w:adjustRightInd/>
        <w:spacing w:line="259" w:lineRule="auto"/>
        <w:ind w:left="0" w:firstLine="0"/>
        <w:jc w:val="center"/>
        <w:rPr>
          <w:rFonts w:ascii="Arial" w:hAnsi="Arial" w:cs="Arial"/>
        </w:rPr>
      </w:pPr>
      <w:bookmarkStart w:id="262" w:name="_Toc91253254"/>
      <w:bookmarkStart w:id="263" w:name="_Toc127216098"/>
      <w:bookmarkStart w:id="264" w:name="_Toc144972794"/>
      <w:bookmarkStart w:id="265" w:name="_Toc144973340"/>
      <w:bookmarkStart w:id="266" w:name="_Toc146015349"/>
      <w:r w:rsidRPr="00543C53">
        <w:rPr>
          <w:rFonts w:ascii="Arial" w:hAnsi="Arial" w:cs="Arial"/>
        </w:rPr>
        <w:t xml:space="preserve"> </w:t>
      </w:r>
      <w:bookmarkStart w:id="267" w:name="_Toc147243114"/>
      <w:bookmarkStart w:id="268" w:name="_Toc149732022"/>
      <w:bookmarkStart w:id="269" w:name="_Toc149753707"/>
      <w:r w:rsidRPr="00543C53">
        <w:rPr>
          <w:rFonts w:ascii="Arial" w:hAnsi="Arial" w:cs="Arial"/>
        </w:rPr>
        <w:t>Описание административной процедуры профилирования Заявителя</w:t>
      </w:r>
      <w:bookmarkEnd w:id="262"/>
      <w:bookmarkEnd w:id="263"/>
      <w:bookmarkEnd w:id="264"/>
      <w:bookmarkEnd w:id="265"/>
      <w:bookmarkEnd w:id="266"/>
      <w:bookmarkEnd w:id="267"/>
      <w:bookmarkEnd w:id="268"/>
      <w:bookmarkEnd w:id="269"/>
    </w:p>
    <w:p w:rsidR="00543C53" w:rsidRPr="00543C53" w:rsidRDefault="00543C53" w:rsidP="00543C53">
      <w:pPr>
        <w:jc w:val="center"/>
        <w:rPr>
          <w:rFonts w:ascii="Arial" w:hAnsi="Arial" w:cs="Arial"/>
          <w:szCs w:val="24"/>
        </w:rPr>
      </w:pPr>
    </w:p>
    <w:p w:rsidR="00543C53" w:rsidRPr="00543C53" w:rsidRDefault="00543C53" w:rsidP="00543C53">
      <w:pPr>
        <w:autoSpaceDE w:val="0"/>
        <w:autoSpaceDN w:val="0"/>
        <w:adjustRightInd w:val="0"/>
        <w:ind w:firstLine="709"/>
        <w:jc w:val="both"/>
        <w:rPr>
          <w:rFonts w:ascii="Arial" w:hAnsi="Arial" w:cs="Arial"/>
          <w:szCs w:val="24"/>
          <w:lang w:eastAsia="ar-SA"/>
        </w:rPr>
      </w:pPr>
      <w:r w:rsidRPr="00543C53">
        <w:rPr>
          <w:rFonts w:ascii="Arial" w:hAnsi="Arial" w:cs="Arial"/>
          <w:szCs w:val="24"/>
          <w:lang w:eastAsia="ar-SA"/>
        </w:rPr>
        <w:t>18.1. Способы определения и предъявления необходимого Заявителю варианта предоставления Муниципальной услуги:</w:t>
      </w:r>
    </w:p>
    <w:p w:rsidR="00543C53" w:rsidRPr="00543C53" w:rsidRDefault="00543C53" w:rsidP="00543C53">
      <w:pPr>
        <w:autoSpaceDE w:val="0"/>
        <w:autoSpaceDN w:val="0"/>
        <w:adjustRightInd w:val="0"/>
        <w:ind w:firstLine="709"/>
        <w:jc w:val="both"/>
        <w:rPr>
          <w:rFonts w:ascii="Arial" w:hAnsi="Arial" w:cs="Arial"/>
          <w:szCs w:val="24"/>
          <w:lang w:eastAsia="ar-SA"/>
        </w:rPr>
      </w:pPr>
      <w:r w:rsidRPr="00543C53">
        <w:rPr>
          <w:rFonts w:ascii="Arial" w:hAnsi="Arial" w:cs="Arial"/>
          <w:szCs w:val="24"/>
          <w:lang w:eastAsia="ar-SA"/>
        </w:rPr>
        <w:t>18.1.1. Посредством РПГУ.</w:t>
      </w:r>
    </w:p>
    <w:p w:rsidR="00543C53" w:rsidRPr="00543C53" w:rsidRDefault="00543C53" w:rsidP="00543C53">
      <w:pPr>
        <w:autoSpaceDE w:val="0"/>
        <w:autoSpaceDN w:val="0"/>
        <w:adjustRightInd w:val="0"/>
        <w:ind w:firstLine="709"/>
        <w:jc w:val="both"/>
        <w:rPr>
          <w:rFonts w:ascii="Arial" w:hAnsi="Arial" w:cs="Arial"/>
          <w:szCs w:val="24"/>
          <w:lang w:eastAsia="ar-SA"/>
        </w:rPr>
      </w:pPr>
      <w:r w:rsidRPr="00543C53">
        <w:rPr>
          <w:rFonts w:ascii="Arial" w:hAnsi="Arial" w:cs="Arial"/>
          <w:szCs w:val="24"/>
          <w:lang w:eastAsia="ar-SA"/>
        </w:rPr>
        <w:t>18.1.2. В Образовательной организации или Управлении.</w:t>
      </w:r>
    </w:p>
    <w:p w:rsidR="00543C53" w:rsidRPr="00543C53" w:rsidRDefault="00543C53" w:rsidP="00543C53">
      <w:pPr>
        <w:autoSpaceDE w:val="0"/>
        <w:autoSpaceDN w:val="0"/>
        <w:adjustRightInd w:val="0"/>
        <w:ind w:firstLine="709"/>
        <w:jc w:val="both"/>
        <w:rPr>
          <w:rFonts w:ascii="Arial" w:hAnsi="Arial" w:cs="Arial"/>
          <w:szCs w:val="24"/>
          <w:lang w:eastAsia="ar-SA"/>
        </w:rPr>
      </w:pPr>
      <w:r w:rsidRPr="00543C53">
        <w:rPr>
          <w:rFonts w:ascii="Arial" w:hAnsi="Arial" w:cs="Arial"/>
          <w:szCs w:val="24"/>
          <w:lang w:eastAsia="ar-SA"/>
        </w:rPr>
        <w:t>18.2. Порядок определения и предъявления необходимого Заявителю варианта предоставления Муниципальной услуги:</w:t>
      </w:r>
    </w:p>
    <w:p w:rsidR="00543C53" w:rsidRPr="00543C53" w:rsidRDefault="00543C53" w:rsidP="00543C53">
      <w:pPr>
        <w:autoSpaceDE w:val="0"/>
        <w:autoSpaceDN w:val="0"/>
        <w:adjustRightInd w:val="0"/>
        <w:ind w:firstLine="709"/>
        <w:jc w:val="both"/>
        <w:rPr>
          <w:rFonts w:ascii="Arial" w:hAnsi="Arial" w:cs="Arial"/>
          <w:szCs w:val="24"/>
          <w:lang w:eastAsia="ar-SA"/>
        </w:rPr>
      </w:pPr>
      <w:r w:rsidRPr="00543C53">
        <w:rPr>
          <w:rFonts w:ascii="Arial" w:hAnsi="Arial" w:cs="Arial"/>
          <w:szCs w:val="24"/>
          <w:lang w:eastAsia="ar-SA"/>
        </w:rPr>
        <w:t>18.2.1. Посредством ответов на вопросы экспертной системы РПГУ.</w:t>
      </w:r>
    </w:p>
    <w:p w:rsidR="00543C53" w:rsidRPr="00543C53" w:rsidRDefault="00543C53" w:rsidP="00543C53">
      <w:pPr>
        <w:autoSpaceDE w:val="0"/>
        <w:autoSpaceDN w:val="0"/>
        <w:adjustRightInd w:val="0"/>
        <w:ind w:firstLine="709"/>
        <w:jc w:val="both"/>
        <w:rPr>
          <w:rFonts w:ascii="Arial" w:hAnsi="Arial" w:cs="Arial"/>
          <w:szCs w:val="24"/>
          <w:lang w:eastAsia="ar-SA"/>
        </w:rPr>
      </w:pPr>
      <w:r w:rsidRPr="00543C53">
        <w:rPr>
          <w:rFonts w:ascii="Arial" w:hAnsi="Arial" w:cs="Arial"/>
          <w:szCs w:val="24"/>
          <w:lang w:eastAsia="ar-SA"/>
        </w:rPr>
        <w:t>18.2.2. Посредством опроса в Образовательной организации или Управлении.</w:t>
      </w:r>
    </w:p>
    <w:p w:rsidR="00543C53" w:rsidRPr="00543C53" w:rsidRDefault="00543C53" w:rsidP="00543C53">
      <w:pPr>
        <w:autoSpaceDE w:val="0"/>
        <w:autoSpaceDN w:val="0"/>
        <w:adjustRightInd w:val="0"/>
        <w:ind w:firstLine="709"/>
        <w:jc w:val="both"/>
        <w:rPr>
          <w:rFonts w:ascii="Arial" w:hAnsi="Arial" w:cs="Arial"/>
          <w:szCs w:val="24"/>
          <w:lang w:eastAsia="ar-SA"/>
        </w:rPr>
      </w:pPr>
      <w:r w:rsidRPr="00543C53">
        <w:rPr>
          <w:rFonts w:ascii="Arial" w:hAnsi="Arial" w:cs="Arial"/>
          <w:szCs w:val="24"/>
          <w:lang w:eastAsia="ar-SA"/>
        </w:rPr>
        <w:t>18.3. В Приложении 7 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543C53" w:rsidRPr="00543C53" w:rsidRDefault="00543C53" w:rsidP="00543C53">
      <w:pPr>
        <w:rPr>
          <w:rFonts w:ascii="Arial" w:hAnsi="Arial" w:cs="Arial"/>
          <w:szCs w:val="24"/>
        </w:rPr>
      </w:pPr>
    </w:p>
    <w:p w:rsidR="00543C53" w:rsidRPr="00543C53" w:rsidRDefault="00543C53" w:rsidP="00C076C9">
      <w:pPr>
        <w:pStyle w:val="affffa"/>
        <w:numPr>
          <w:ilvl w:val="0"/>
          <w:numId w:val="12"/>
        </w:numPr>
        <w:tabs>
          <w:tab w:val="left" w:pos="426"/>
        </w:tabs>
        <w:overflowPunct w:val="0"/>
        <w:autoSpaceDE/>
        <w:autoSpaceDN/>
        <w:adjustRightInd/>
        <w:spacing w:line="259" w:lineRule="auto"/>
        <w:ind w:left="0" w:firstLine="0"/>
        <w:jc w:val="center"/>
        <w:rPr>
          <w:rFonts w:ascii="Arial" w:hAnsi="Arial" w:cs="Arial"/>
        </w:rPr>
      </w:pPr>
      <w:bookmarkStart w:id="270" w:name="_Toc91253255"/>
      <w:bookmarkStart w:id="271" w:name="_Toc127216099"/>
      <w:bookmarkStart w:id="272" w:name="_Toc144972795"/>
      <w:bookmarkStart w:id="273" w:name="_Toc144973341"/>
      <w:bookmarkStart w:id="274" w:name="_Toc146015350"/>
      <w:r w:rsidRPr="00543C53">
        <w:rPr>
          <w:rFonts w:ascii="Arial" w:hAnsi="Arial" w:cs="Arial"/>
        </w:rPr>
        <w:lastRenderedPageBreak/>
        <w:t xml:space="preserve"> </w:t>
      </w:r>
      <w:bookmarkStart w:id="275" w:name="_Toc147243115"/>
      <w:bookmarkStart w:id="276" w:name="_Toc149732023"/>
      <w:bookmarkStart w:id="277" w:name="_Toc149753708"/>
      <w:r w:rsidRPr="00543C53">
        <w:rPr>
          <w:rFonts w:ascii="Arial" w:hAnsi="Arial" w:cs="Arial"/>
        </w:rPr>
        <w:t>Описание вариантов предоставления Муниципальной услуги</w:t>
      </w:r>
      <w:bookmarkEnd w:id="270"/>
      <w:bookmarkEnd w:id="271"/>
      <w:bookmarkEnd w:id="272"/>
      <w:bookmarkEnd w:id="273"/>
      <w:bookmarkEnd w:id="274"/>
      <w:bookmarkEnd w:id="275"/>
      <w:bookmarkEnd w:id="276"/>
      <w:bookmarkEnd w:id="277"/>
      <w:r w:rsidRPr="00543C53">
        <w:rPr>
          <w:rFonts w:ascii="Arial" w:hAnsi="Arial" w:cs="Arial"/>
        </w:rPr>
        <w:br/>
      </w:r>
    </w:p>
    <w:p w:rsidR="00543C53" w:rsidRPr="00543C53" w:rsidRDefault="00543C53" w:rsidP="00543C53">
      <w:pPr>
        <w:autoSpaceDE w:val="0"/>
        <w:autoSpaceDN w:val="0"/>
        <w:adjustRightInd w:val="0"/>
        <w:ind w:firstLine="709"/>
        <w:jc w:val="both"/>
        <w:rPr>
          <w:rFonts w:ascii="Arial" w:hAnsi="Arial" w:cs="Arial"/>
          <w:szCs w:val="24"/>
          <w:lang w:eastAsia="ar-SA"/>
        </w:rPr>
      </w:pPr>
      <w:r w:rsidRPr="00543C53">
        <w:rPr>
          <w:rFonts w:ascii="Arial" w:hAnsi="Arial" w:cs="Arial"/>
          <w:szCs w:val="24"/>
          <w:lang w:eastAsia="ar-SA"/>
        </w:rPr>
        <w:t>19.1. При предоставлении Муниципальной услуги в соответствии с вариантами предоставления услуги, указанными в подпунктах 17.1.1 – 17.1.2 пункта 17.1 настоящего Административного регламента, осуществляются следующие административные действия (процедуры):</w:t>
      </w:r>
    </w:p>
    <w:p w:rsidR="00543C53" w:rsidRPr="00543C53" w:rsidRDefault="00543C53" w:rsidP="00543C53">
      <w:pPr>
        <w:autoSpaceDE w:val="0"/>
        <w:autoSpaceDN w:val="0"/>
        <w:adjustRightInd w:val="0"/>
        <w:ind w:firstLine="709"/>
        <w:jc w:val="both"/>
        <w:rPr>
          <w:rFonts w:ascii="Arial" w:hAnsi="Arial" w:cs="Arial"/>
          <w:szCs w:val="24"/>
          <w:lang w:eastAsia="ar-SA"/>
        </w:rPr>
      </w:pPr>
      <w:r w:rsidRPr="00543C53">
        <w:rPr>
          <w:rFonts w:ascii="Arial" w:hAnsi="Arial" w:cs="Arial"/>
          <w:szCs w:val="24"/>
          <w:lang w:eastAsia="ar-SA"/>
        </w:rPr>
        <w:t>19.1.1. Прием Запроса и документов и (или) информации, необходимых</w:t>
      </w:r>
      <w:r w:rsidRPr="00543C53">
        <w:rPr>
          <w:rFonts w:ascii="Arial" w:hAnsi="Arial" w:cs="Arial"/>
          <w:szCs w:val="24"/>
          <w:lang w:eastAsia="ar-SA"/>
        </w:rPr>
        <w:br/>
        <w:t>для предоставления  Муниципальной услуги.</w:t>
      </w:r>
    </w:p>
    <w:p w:rsidR="00543C53" w:rsidRPr="00543C53" w:rsidRDefault="00543C53" w:rsidP="00543C53">
      <w:pPr>
        <w:autoSpaceDE w:val="0"/>
        <w:autoSpaceDN w:val="0"/>
        <w:adjustRightInd w:val="0"/>
        <w:ind w:firstLine="709"/>
        <w:jc w:val="both"/>
        <w:rPr>
          <w:rFonts w:ascii="Arial" w:hAnsi="Arial" w:cs="Arial"/>
          <w:szCs w:val="24"/>
          <w:lang w:eastAsia="ar-SA"/>
        </w:rPr>
      </w:pPr>
      <w:r w:rsidRPr="00543C53">
        <w:rPr>
          <w:rFonts w:ascii="Arial" w:hAnsi="Arial" w:cs="Arial"/>
          <w:szCs w:val="24"/>
          <w:lang w:eastAsia="ar-SA"/>
        </w:rPr>
        <w:t>19.1.2. Принятие решения о предоставлении (об отказе в предоставлении) Муниципальной услуги.</w:t>
      </w:r>
    </w:p>
    <w:p w:rsidR="00543C53" w:rsidRPr="00543C53" w:rsidRDefault="00543C53" w:rsidP="00543C53">
      <w:pPr>
        <w:autoSpaceDE w:val="0"/>
        <w:autoSpaceDN w:val="0"/>
        <w:adjustRightInd w:val="0"/>
        <w:ind w:firstLine="709"/>
        <w:jc w:val="both"/>
        <w:rPr>
          <w:rFonts w:ascii="Arial" w:hAnsi="Arial" w:cs="Arial"/>
          <w:szCs w:val="24"/>
          <w:lang w:eastAsia="ar-SA"/>
        </w:rPr>
      </w:pPr>
      <w:r w:rsidRPr="00543C53">
        <w:rPr>
          <w:rFonts w:ascii="Arial" w:hAnsi="Arial" w:cs="Arial"/>
          <w:szCs w:val="24"/>
          <w:lang w:eastAsia="ar-SA"/>
        </w:rPr>
        <w:t>19.1.3. Предоставление результата предоставления Муниципальной услуги.</w:t>
      </w:r>
    </w:p>
    <w:p w:rsidR="00543C53" w:rsidRPr="00543C53" w:rsidRDefault="00543C53" w:rsidP="00543C53">
      <w:pPr>
        <w:autoSpaceDE w:val="0"/>
        <w:autoSpaceDN w:val="0"/>
        <w:adjustRightInd w:val="0"/>
        <w:ind w:firstLine="709"/>
        <w:jc w:val="both"/>
        <w:rPr>
          <w:rFonts w:ascii="Arial" w:hAnsi="Arial" w:cs="Arial"/>
          <w:szCs w:val="24"/>
          <w:lang w:eastAsia="ar-SA"/>
        </w:rPr>
      </w:pPr>
      <w:r w:rsidRPr="00543C53">
        <w:rPr>
          <w:rFonts w:ascii="Arial" w:hAnsi="Arial" w:cs="Arial"/>
          <w:szCs w:val="24"/>
          <w:lang w:eastAsia="ar-SA"/>
        </w:rPr>
        <w:t>19.2. Описание административных действий (процедур) в зависимости от варианта предоставления услуги приведено в Приложении 8 к настоящему Административному регламенту.</w:t>
      </w:r>
    </w:p>
    <w:p w:rsidR="00543C53" w:rsidRPr="00543C53" w:rsidRDefault="00543C53" w:rsidP="00543C53">
      <w:pPr>
        <w:pStyle w:val="affff3"/>
        <w:rPr>
          <w:rFonts w:ascii="Arial" w:hAnsi="Arial" w:cs="Arial"/>
        </w:rPr>
      </w:pPr>
    </w:p>
    <w:p w:rsidR="00543C53" w:rsidRPr="00543C53" w:rsidRDefault="00543C53" w:rsidP="00543C53">
      <w:pPr>
        <w:pStyle w:val="1-"/>
        <w:rPr>
          <w:rFonts w:ascii="Arial" w:hAnsi="Arial" w:cs="Arial"/>
          <w:caps/>
        </w:rPr>
      </w:pPr>
      <w:bookmarkStart w:id="278" w:name="_Toc438376258"/>
      <w:bookmarkStart w:id="279" w:name="_Toc437973305"/>
      <w:bookmarkStart w:id="280" w:name="_Toc438110047"/>
      <w:bookmarkStart w:id="281" w:name="_Toc438727100"/>
      <w:bookmarkStart w:id="282" w:name="_Toc510617015"/>
      <w:bookmarkStart w:id="283" w:name="_Toc530579172"/>
      <w:bookmarkStart w:id="284" w:name="_Toc88465390"/>
      <w:bookmarkStart w:id="285" w:name="_Toc144972796"/>
      <w:bookmarkStart w:id="286" w:name="_Toc144973342"/>
      <w:bookmarkStart w:id="287" w:name="_Toc146015351"/>
      <w:bookmarkStart w:id="288" w:name="_Toc147243116"/>
      <w:bookmarkStart w:id="289" w:name="_Toc149732024"/>
      <w:bookmarkStart w:id="290" w:name="_Toc149753709"/>
      <w:bookmarkEnd w:id="278"/>
      <w:bookmarkEnd w:id="279"/>
      <w:bookmarkEnd w:id="280"/>
      <w:r w:rsidRPr="00543C53">
        <w:rPr>
          <w:rFonts w:ascii="Arial" w:hAnsi="Arial" w:cs="Arial"/>
          <w:caps/>
        </w:rPr>
        <w:t>IV. Формы контроля за исполнением Административного</w:t>
      </w:r>
      <w:r w:rsidRPr="00543C53">
        <w:rPr>
          <w:rFonts w:ascii="Arial" w:hAnsi="Arial" w:cs="Arial"/>
        </w:rPr>
        <w:t xml:space="preserve"> </w:t>
      </w:r>
      <w:r w:rsidRPr="00543C53">
        <w:rPr>
          <w:rFonts w:ascii="Arial" w:hAnsi="Arial" w:cs="Arial"/>
          <w:caps/>
        </w:rPr>
        <w:t>регламента</w:t>
      </w:r>
      <w:bookmarkEnd w:id="281"/>
      <w:bookmarkEnd w:id="282"/>
      <w:bookmarkEnd w:id="283"/>
      <w:bookmarkEnd w:id="284"/>
      <w:bookmarkEnd w:id="285"/>
      <w:bookmarkEnd w:id="286"/>
      <w:bookmarkEnd w:id="287"/>
      <w:bookmarkEnd w:id="288"/>
      <w:bookmarkEnd w:id="289"/>
      <w:bookmarkEnd w:id="290"/>
    </w:p>
    <w:p w:rsidR="00543C53" w:rsidRPr="00543C53" w:rsidRDefault="00543C53" w:rsidP="00543C53">
      <w:pPr>
        <w:pStyle w:val="affff3"/>
        <w:rPr>
          <w:rFonts w:ascii="Arial" w:hAnsi="Arial" w:cs="Arial"/>
        </w:rPr>
      </w:pPr>
    </w:p>
    <w:p w:rsidR="00543C53" w:rsidRPr="00543C53" w:rsidRDefault="00543C53" w:rsidP="00C076C9">
      <w:pPr>
        <w:pStyle w:val="affffa"/>
        <w:numPr>
          <w:ilvl w:val="0"/>
          <w:numId w:val="12"/>
        </w:numPr>
        <w:tabs>
          <w:tab w:val="left" w:pos="426"/>
        </w:tabs>
        <w:overflowPunct w:val="0"/>
        <w:autoSpaceDE/>
        <w:autoSpaceDN/>
        <w:adjustRightInd/>
        <w:spacing w:line="259" w:lineRule="auto"/>
        <w:ind w:left="0" w:firstLine="0"/>
        <w:jc w:val="center"/>
        <w:rPr>
          <w:rFonts w:ascii="Arial" w:hAnsi="Arial" w:cs="Arial"/>
        </w:rPr>
      </w:pPr>
      <w:bookmarkStart w:id="291" w:name="_Toc530579173"/>
      <w:bookmarkStart w:id="292" w:name="_Toc88465391"/>
      <w:bookmarkStart w:id="293" w:name="_Toc144972797"/>
      <w:bookmarkStart w:id="294" w:name="_Toc144973343"/>
      <w:bookmarkStart w:id="295" w:name="_Toc146015352"/>
      <w:bookmarkStart w:id="296" w:name="_Toc510617017"/>
      <w:r w:rsidRPr="00543C53">
        <w:rPr>
          <w:rFonts w:ascii="Arial" w:hAnsi="Arial" w:cs="Arial"/>
        </w:rPr>
        <w:t xml:space="preserve"> </w:t>
      </w:r>
      <w:bookmarkStart w:id="297" w:name="_Toc147243117"/>
      <w:bookmarkStart w:id="298" w:name="_Toc149732025"/>
      <w:bookmarkStart w:id="299" w:name="_Toc149753710"/>
      <w:r w:rsidRPr="00543C53">
        <w:rPr>
          <w:rFonts w:ascii="Arial" w:hAnsi="Arial" w:cs="Arial"/>
        </w:rPr>
        <w:t>Порядок осуществления текущего контроля за соблюдением и исполнением ответственными работниками Образовательной организации, должностными лицами, работниками Управления положений Административного регламента и иных нормативных правовых актов Российской Федерации, нормативных правовых актов Московской области, устанавливающих требования к предоставлению Муниципальной услуги, а также принятием ими решений</w:t>
      </w:r>
      <w:bookmarkEnd w:id="291"/>
      <w:bookmarkEnd w:id="292"/>
      <w:bookmarkEnd w:id="293"/>
      <w:bookmarkEnd w:id="294"/>
      <w:bookmarkEnd w:id="295"/>
      <w:bookmarkEnd w:id="297"/>
      <w:bookmarkEnd w:id="298"/>
      <w:bookmarkEnd w:id="299"/>
    </w:p>
    <w:p w:rsidR="00543C53" w:rsidRPr="00543C53" w:rsidRDefault="00543C53" w:rsidP="00543C53">
      <w:pPr>
        <w:pStyle w:val="affff3"/>
        <w:rPr>
          <w:rFonts w:ascii="Arial" w:hAnsi="Arial" w:cs="Arial"/>
        </w:rPr>
      </w:pPr>
      <w:bookmarkStart w:id="300" w:name="_Hlk20900919"/>
      <w:bookmarkEnd w:id="300"/>
    </w:p>
    <w:p w:rsidR="00543C53" w:rsidRPr="00543C53" w:rsidRDefault="00543C53" w:rsidP="00543C53">
      <w:pPr>
        <w:ind w:firstLine="709"/>
        <w:jc w:val="both"/>
        <w:rPr>
          <w:rFonts w:ascii="Arial" w:hAnsi="Arial" w:cs="Arial"/>
        </w:rPr>
      </w:pPr>
      <w:r w:rsidRPr="00543C53">
        <w:rPr>
          <w:rFonts w:ascii="Arial" w:hAnsi="Arial" w:cs="Arial"/>
          <w:szCs w:val="24"/>
        </w:rPr>
        <w:t xml:space="preserve">20.1. Текущий контроль за соблюдением и исполнением работниками Образовательной организации, должностными лицами, работниками Управления положений настоящего Административного регламента и нормативных правовых актов Российской Федерации, нормативных правовых актов Московской области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актом Образовательной организации или Управления. </w:t>
      </w:r>
    </w:p>
    <w:p w:rsidR="00543C53" w:rsidRPr="00543C53" w:rsidRDefault="00543C53" w:rsidP="007C7942">
      <w:pPr>
        <w:pStyle w:val="11"/>
        <w:numPr>
          <w:ilvl w:val="0"/>
          <w:numId w:val="0"/>
        </w:numPr>
        <w:spacing w:line="240" w:lineRule="auto"/>
        <w:ind w:firstLine="709"/>
        <w:rPr>
          <w:rFonts w:ascii="Arial" w:hAnsi="Arial" w:cs="Arial"/>
          <w:sz w:val="24"/>
          <w:szCs w:val="24"/>
        </w:rPr>
      </w:pPr>
      <w:r w:rsidRPr="00543C53">
        <w:rPr>
          <w:rFonts w:ascii="Arial" w:hAnsi="Arial" w:cs="Arial"/>
          <w:sz w:val="24"/>
          <w:szCs w:val="24"/>
        </w:rPr>
        <w:t>20.2. Требованиями к порядку и формам текущего контроля за предоставлением Муниципальной услуги являются:</w:t>
      </w:r>
    </w:p>
    <w:p w:rsidR="00543C53" w:rsidRPr="00543C53" w:rsidRDefault="00543C53" w:rsidP="007C7942">
      <w:pPr>
        <w:pStyle w:val="10"/>
        <w:numPr>
          <w:ilvl w:val="0"/>
          <w:numId w:val="0"/>
        </w:numPr>
        <w:spacing w:line="240" w:lineRule="auto"/>
        <w:ind w:firstLine="709"/>
        <w:rPr>
          <w:rFonts w:ascii="Arial" w:hAnsi="Arial" w:cs="Arial"/>
          <w:sz w:val="24"/>
          <w:szCs w:val="24"/>
        </w:rPr>
      </w:pPr>
      <w:r w:rsidRPr="00543C53">
        <w:rPr>
          <w:rFonts w:ascii="Arial" w:hAnsi="Arial" w:cs="Arial"/>
          <w:sz w:val="24"/>
          <w:szCs w:val="24"/>
        </w:rPr>
        <w:t>20.2.1. Независимость.</w:t>
      </w:r>
    </w:p>
    <w:p w:rsidR="00543C53" w:rsidRPr="00543C53" w:rsidRDefault="00543C53" w:rsidP="007C7942">
      <w:pPr>
        <w:pStyle w:val="10"/>
        <w:numPr>
          <w:ilvl w:val="0"/>
          <w:numId w:val="0"/>
        </w:numPr>
        <w:spacing w:line="240" w:lineRule="auto"/>
        <w:ind w:firstLine="709"/>
        <w:rPr>
          <w:rFonts w:ascii="Arial" w:hAnsi="Arial" w:cs="Arial"/>
          <w:sz w:val="24"/>
          <w:szCs w:val="24"/>
        </w:rPr>
      </w:pPr>
      <w:r w:rsidRPr="00543C53">
        <w:rPr>
          <w:rFonts w:ascii="Arial" w:hAnsi="Arial" w:cs="Arial"/>
          <w:sz w:val="24"/>
          <w:szCs w:val="24"/>
        </w:rPr>
        <w:t>20.2.2. Тщательность.</w:t>
      </w:r>
    </w:p>
    <w:p w:rsidR="00543C53" w:rsidRPr="00543C53" w:rsidRDefault="00543C53" w:rsidP="007C7942">
      <w:pPr>
        <w:pStyle w:val="11"/>
        <w:numPr>
          <w:ilvl w:val="0"/>
          <w:numId w:val="0"/>
        </w:numPr>
        <w:spacing w:line="240" w:lineRule="auto"/>
        <w:ind w:firstLine="709"/>
        <w:rPr>
          <w:rFonts w:ascii="Arial" w:hAnsi="Arial" w:cs="Arial"/>
          <w:sz w:val="24"/>
          <w:szCs w:val="24"/>
        </w:rPr>
      </w:pPr>
      <w:r w:rsidRPr="00543C53">
        <w:rPr>
          <w:rFonts w:ascii="Arial" w:hAnsi="Arial" w:cs="Arial"/>
          <w:sz w:val="24"/>
          <w:szCs w:val="24"/>
        </w:rPr>
        <w:t xml:space="preserve">20.3. Независимость текущего контроля заключается в том, что </w:t>
      </w:r>
      <w:r w:rsidRPr="00543C53">
        <w:rPr>
          <w:rFonts w:ascii="Arial" w:hAnsi="Arial" w:cs="Arial"/>
          <w:sz w:val="24"/>
          <w:szCs w:val="24"/>
          <w:lang w:eastAsia="ru-RU"/>
        </w:rPr>
        <w:t xml:space="preserve">работник </w:t>
      </w:r>
      <w:r w:rsidRPr="00543C53">
        <w:rPr>
          <w:rFonts w:ascii="Arial" w:hAnsi="Arial" w:cs="Arial"/>
          <w:sz w:val="24"/>
          <w:szCs w:val="24"/>
        </w:rPr>
        <w:t xml:space="preserve">Образовательной организации, </w:t>
      </w:r>
      <w:r w:rsidRPr="00543C53">
        <w:rPr>
          <w:rFonts w:ascii="Arial" w:hAnsi="Arial" w:cs="Arial"/>
          <w:sz w:val="24"/>
          <w:szCs w:val="24"/>
          <w:lang w:eastAsia="ru-RU"/>
        </w:rPr>
        <w:t xml:space="preserve">должностное лицо, работник </w:t>
      </w:r>
      <w:r w:rsidRPr="00543C53">
        <w:rPr>
          <w:rFonts w:ascii="Arial" w:hAnsi="Arial" w:cs="Arial"/>
          <w:sz w:val="24"/>
          <w:szCs w:val="24"/>
        </w:rPr>
        <w:t>Управления, уполномоченные на его осуществление, не находится в служебной зависимости от </w:t>
      </w:r>
      <w:r w:rsidRPr="00543C53">
        <w:rPr>
          <w:rFonts w:ascii="Arial" w:hAnsi="Arial" w:cs="Arial"/>
          <w:sz w:val="24"/>
          <w:szCs w:val="24"/>
          <w:lang w:eastAsia="ru-RU"/>
        </w:rPr>
        <w:t xml:space="preserve">работника </w:t>
      </w:r>
      <w:r w:rsidRPr="00543C53">
        <w:rPr>
          <w:rFonts w:ascii="Arial" w:hAnsi="Arial" w:cs="Arial"/>
          <w:sz w:val="24"/>
          <w:szCs w:val="24"/>
        </w:rPr>
        <w:t xml:space="preserve">Образовательной организации, </w:t>
      </w:r>
      <w:r w:rsidRPr="00543C53">
        <w:rPr>
          <w:rFonts w:ascii="Arial" w:hAnsi="Arial" w:cs="Arial"/>
          <w:sz w:val="24"/>
          <w:szCs w:val="24"/>
          <w:lang w:eastAsia="ru-RU"/>
        </w:rPr>
        <w:t xml:space="preserve">должностного лица, работника </w:t>
      </w:r>
      <w:r w:rsidRPr="00543C53">
        <w:rPr>
          <w:rFonts w:ascii="Arial" w:hAnsi="Arial" w:cs="Arial"/>
          <w:sz w:val="24"/>
          <w:szCs w:val="24"/>
        </w:rPr>
        <w:t>Управления,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543C53" w:rsidRPr="00543C53" w:rsidRDefault="00543C53" w:rsidP="007C7942">
      <w:pPr>
        <w:pStyle w:val="11"/>
        <w:numPr>
          <w:ilvl w:val="0"/>
          <w:numId w:val="0"/>
        </w:numPr>
        <w:spacing w:line="240" w:lineRule="auto"/>
        <w:ind w:firstLine="709"/>
        <w:rPr>
          <w:rFonts w:ascii="Arial" w:hAnsi="Arial" w:cs="Arial"/>
          <w:sz w:val="24"/>
          <w:szCs w:val="24"/>
        </w:rPr>
      </w:pPr>
      <w:r w:rsidRPr="00543C53">
        <w:rPr>
          <w:rFonts w:ascii="Arial" w:hAnsi="Arial" w:cs="Arial"/>
          <w:sz w:val="24"/>
          <w:szCs w:val="24"/>
        </w:rPr>
        <w:t xml:space="preserve">20.4. </w:t>
      </w:r>
      <w:r w:rsidRPr="00543C53">
        <w:rPr>
          <w:rFonts w:ascii="Arial" w:hAnsi="Arial" w:cs="Arial"/>
          <w:sz w:val="24"/>
          <w:szCs w:val="24"/>
          <w:lang w:eastAsia="ru-RU"/>
        </w:rPr>
        <w:t xml:space="preserve">Работники </w:t>
      </w:r>
      <w:r w:rsidRPr="00543C53">
        <w:rPr>
          <w:rFonts w:ascii="Arial" w:hAnsi="Arial" w:cs="Arial"/>
          <w:sz w:val="24"/>
          <w:szCs w:val="24"/>
        </w:rPr>
        <w:t xml:space="preserve">Образовательной организации, </w:t>
      </w:r>
      <w:r w:rsidRPr="00543C53">
        <w:rPr>
          <w:rFonts w:ascii="Arial" w:hAnsi="Arial" w:cs="Arial"/>
          <w:sz w:val="24"/>
          <w:szCs w:val="24"/>
          <w:lang w:eastAsia="ru-RU"/>
        </w:rPr>
        <w:t xml:space="preserve">должностные лица, работники </w:t>
      </w:r>
      <w:r w:rsidRPr="00543C53">
        <w:rPr>
          <w:rFonts w:ascii="Arial" w:hAnsi="Arial" w:cs="Arial"/>
          <w:sz w:val="24"/>
          <w:szCs w:val="24"/>
        </w:rPr>
        <w:t>Управления,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543C53" w:rsidRPr="00543C53" w:rsidRDefault="00543C53" w:rsidP="007C7942">
      <w:pPr>
        <w:pStyle w:val="11"/>
        <w:numPr>
          <w:ilvl w:val="0"/>
          <w:numId w:val="0"/>
        </w:numPr>
        <w:spacing w:line="240" w:lineRule="auto"/>
        <w:ind w:firstLine="709"/>
        <w:rPr>
          <w:rFonts w:ascii="Arial" w:hAnsi="Arial" w:cs="Arial"/>
          <w:sz w:val="24"/>
          <w:szCs w:val="24"/>
        </w:rPr>
      </w:pPr>
      <w:r w:rsidRPr="00543C53">
        <w:rPr>
          <w:rFonts w:ascii="Arial" w:hAnsi="Arial" w:cs="Arial"/>
          <w:sz w:val="24"/>
          <w:szCs w:val="24"/>
        </w:rPr>
        <w:t xml:space="preserve">20.5. Тщательность осуществления текущего контроля за предоставлением Муниципальной услуги состоит в исполнении </w:t>
      </w:r>
      <w:r w:rsidRPr="00543C53">
        <w:rPr>
          <w:rFonts w:ascii="Arial" w:hAnsi="Arial" w:cs="Arial"/>
          <w:sz w:val="24"/>
          <w:szCs w:val="24"/>
          <w:lang w:eastAsia="ru-RU"/>
        </w:rPr>
        <w:t xml:space="preserve">работниками </w:t>
      </w:r>
      <w:r w:rsidRPr="00543C53">
        <w:rPr>
          <w:rFonts w:ascii="Arial" w:hAnsi="Arial" w:cs="Arial"/>
          <w:sz w:val="24"/>
          <w:szCs w:val="24"/>
        </w:rPr>
        <w:t xml:space="preserve">Образовательной организации, </w:t>
      </w:r>
      <w:r w:rsidRPr="00543C53">
        <w:rPr>
          <w:rFonts w:ascii="Arial" w:hAnsi="Arial" w:cs="Arial"/>
          <w:sz w:val="24"/>
          <w:szCs w:val="24"/>
          <w:lang w:eastAsia="ru-RU"/>
        </w:rPr>
        <w:t xml:space="preserve">должностными лицами, работниками </w:t>
      </w:r>
      <w:r w:rsidRPr="00543C53">
        <w:rPr>
          <w:rFonts w:ascii="Arial" w:hAnsi="Arial" w:cs="Arial"/>
          <w:sz w:val="24"/>
          <w:szCs w:val="24"/>
        </w:rPr>
        <w:t>Управления обязанностей, предусмотренных настоящим подразделом.</w:t>
      </w:r>
    </w:p>
    <w:p w:rsidR="00543C53" w:rsidRPr="00543C53" w:rsidRDefault="00543C53" w:rsidP="007C7942">
      <w:pPr>
        <w:pStyle w:val="11"/>
        <w:numPr>
          <w:ilvl w:val="0"/>
          <w:numId w:val="0"/>
        </w:numPr>
        <w:spacing w:line="240" w:lineRule="auto"/>
        <w:ind w:firstLine="709"/>
        <w:rPr>
          <w:rFonts w:ascii="Arial" w:hAnsi="Arial" w:cs="Arial"/>
          <w:sz w:val="24"/>
          <w:szCs w:val="24"/>
          <w:lang w:eastAsia="ru-RU"/>
        </w:rPr>
      </w:pPr>
    </w:p>
    <w:p w:rsidR="00543C53" w:rsidRPr="00543C53" w:rsidRDefault="00543C53" w:rsidP="00C076C9">
      <w:pPr>
        <w:pStyle w:val="affffa"/>
        <w:numPr>
          <w:ilvl w:val="0"/>
          <w:numId w:val="12"/>
        </w:numPr>
        <w:tabs>
          <w:tab w:val="left" w:pos="426"/>
        </w:tabs>
        <w:overflowPunct w:val="0"/>
        <w:autoSpaceDE/>
        <w:autoSpaceDN/>
        <w:adjustRightInd/>
        <w:spacing w:line="259" w:lineRule="auto"/>
        <w:ind w:left="0" w:firstLine="0"/>
        <w:jc w:val="center"/>
        <w:rPr>
          <w:rFonts w:ascii="Arial" w:hAnsi="Arial" w:cs="Arial"/>
        </w:rPr>
      </w:pPr>
      <w:bookmarkStart w:id="301" w:name="_Toc530579174"/>
      <w:bookmarkStart w:id="302" w:name="_Toc88465392"/>
      <w:bookmarkStart w:id="303" w:name="_Toc144972798"/>
      <w:bookmarkStart w:id="304" w:name="_Toc144973344"/>
      <w:bookmarkStart w:id="305" w:name="_Toc146015353"/>
      <w:r w:rsidRPr="00543C53">
        <w:rPr>
          <w:rFonts w:ascii="Arial" w:hAnsi="Arial" w:cs="Arial"/>
        </w:rPr>
        <w:lastRenderedPageBreak/>
        <w:t xml:space="preserve"> </w:t>
      </w:r>
      <w:bookmarkStart w:id="306" w:name="_Hlk20900943"/>
      <w:bookmarkStart w:id="307" w:name="_Toc147243118"/>
      <w:bookmarkStart w:id="308" w:name="_Toc149732026"/>
      <w:bookmarkStart w:id="309" w:name="_Toc149753711"/>
      <w:r w:rsidRPr="00543C53">
        <w:rPr>
          <w:rFonts w:ascii="Arial" w:hAnsi="Arial" w:cs="Arial"/>
        </w:rPr>
        <w:t>Порядок и периодичность осуществления плановых и внеплановых проверок полноты и качества предоставления Муниципальной услуги</w:t>
      </w:r>
      <w:bookmarkEnd w:id="296"/>
      <w:bookmarkEnd w:id="301"/>
      <w:bookmarkEnd w:id="302"/>
      <w:bookmarkEnd w:id="306"/>
      <w:r w:rsidRPr="00543C53">
        <w:rPr>
          <w:rFonts w:ascii="Arial" w:hAnsi="Arial" w:cs="Arial"/>
        </w:rPr>
        <w:t>, в том числе порядок и формы контроля за полнотой и качеством предоставления Муниципальной услуги</w:t>
      </w:r>
      <w:bookmarkEnd w:id="303"/>
      <w:bookmarkEnd w:id="304"/>
      <w:bookmarkEnd w:id="305"/>
      <w:bookmarkEnd w:id="307"/>
      <w:bookmarkEnd w:id="308"/>
      <w:bookmarkEnd w:id="309"/>
    </w:p>
    <w:p w:rsidR="00543C53" w:rsidRPr="00543C53" w:rsidRDefault="00543C53" w:rsidP="00543C53">
      <w:pPr>
        <w:pStyle w:val="affff3"/>
        <w:rPr>
          <w:rFonts w:ascii="Arial" w:hAnsi="Arial" w:cs="Arial"/>
        </w:rPr>
      </w:pPr>
    </w:p>
    <w:p w:rsidR="00543C53" w:rsidRPr="00543C53" w:rsidRDefault="00543C53" w:rsidP="00543C53">
      <w:pPr>
        <w:ind w:firstLine="709"/>
        <w:jc w:val="both"/>
        <w:rPr>
          <w:rFonts w:ascii="Arial" w:hAnsi="Arial" w:cs="Arial"/>
          <w:szCs w:val="24"/>
        </w:rPr>
      </w:pPr>
      <w:r w:rsidRPr="00543C53">
        <w:rPr>
          <w:rFonts w:ascii="Arial" w:hAnsi="Arial" w:cs="Arial"/>
          <w:szCs w:val="24"/>
        </w:rPr>
        <w:t>21.1.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организационно-распорядительным актом Образовательной организации или Управления.</w:t>
      </w:r>
    </w:p>
    <w:p w:rsidR="00543C53" w:rsidRPr="00543C53" w:rsidRDefault="00543C53" w:rsidP="00543C53">
      <w:pPr>
        <w:ind w:firstLine="709"/>
        <w:jc w:val="both"/>
        <w:rPr>
          <w:rFonts w:ascii="Arial" w:hAnsi="Arial" w:cs="Arial"/>
        </w:rPr>
      </w:pPr>
      <w:r w:rsidRPr="00543C53">
        <w:rPr>
          <w:rFonts w:ascii="Arial" w:hAnsi="Arial" w:cs="Arial"/>
          <w:szCs w:val="24"/>
        </w:rPr>
        <w:t>21.2.</w:t>
      </w:r>
      <w:r w:rsidRPr="00543C53">
        <w:rPr>
          <w:rFonts w:ascii="Arial" w:hAnsi="Arial" w:cs="Arial"/>
        </w:rPr>
        <w:tab/>
      </w:r>
      <w:r w:rsidRPr="00543C53">
        <w:rPr>
          <w:rFonts w:ascii="Arial" w:hAnsi="Arial" w:cs="Arial"/>
          <w:szCs w:val="24"/>
        </w:rPr>
        <w:t>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 включая положения настоящего Административного регламента, Образовательной организацией или Управлением принимаются меры по устранению таких нарушений в соответствии с законодательством Российской Федерации.</w:t>
      </w:r>
    </w:p>
    <w:p w:rsidR="00543C53" w:rsidRPr="00543C53" w:rsidRDefault="00543C53" w:rsidP="00543C53">
      <w:pPr>
        <w:ind w:left="1080"/>
        <w:rPr>
          <w:rFonts w:ascii="Arial" w:hAnsi="Arial" w:cs="Arial"/>
          <w:szCs w:val="24"/>
        </w:rPr>
      </w:pPr>
    </w:p>
    <w:p w:rsidR="00543C53" w:rsidRPr="00543C53" w:rsidRDefault="00543C53" w:rsidP="00C076C9">
      <w:pPr>
        <w:pStyle w:val="affffa"/>
        <w:numPr>
          <w:ilvl w:val="0"/>
          <w:numId w:val="12"/>
        </w:numPr>
        <w:tabs>
          <w:tab w:val="left" w:pos="426"/>
        </w:tabs>
        <w:overflowPunct w:val="0"/>
        <w:autoSpaceDE/>
        <w:autoSpaceDN/>
        <w:adjustRightInd/>
        <w:spacing w:line="259" w:lineRule="auto"/>
        <w:ind w:left="0" w:firstLine="0"/>
        <w:jc w:val="center"/>
        <w:rPr>
          <w:rFonts w:ascii="Arial" w:hAnsi="Arial" w:cs="Arial"/>
        </w:rPr>
      </w:pPr>
      <w:bookmarkStart w:id="310" w:name="_Toc88465393"/>
      <w:bookmarkStart w:id="311" w:name="_Toc144972799"/>
      <w:bookmarkStart w:id="312" w:name="_Toc144973345"/>
      <w:bookmarkStart w:id="313" w:name="_Toc146015354"/>
      <w:r w:rsidRPr="00543C53">
        <w:rPr>
          <w:rFonts w:ascii="Arial" w:hAnsi="Arial" w:cs="Arial"/>
        </w:rPr>
        <w:t xml:space="preserve"> </w:t>
      </w:r>
      <w:bookmarkStart w:id="314" w:name="_Toc530579175"/>
      <w:bookmarkStart w:id="315" w:name="_Toc147243119"/>
      <w:bookmarkStart w:id="316" w:name="_Toc149732027"/>
      <w:bookmarkStart w:id="317" w:name="_Toc149753712"/>
      <w:r w:rsidRPr="00543C53">
        <w:rPr>
          <w:rFonts w:ascii="Arial" w:hAnsi="Arial" w:cs="Arial"/>
        </w:rPr>
        <w:t>Ответственность работников Образовательной организации, должностных лиц, работников Управления</w:t>
      </w:r>
      <w:r w:rsidRPr="00543C53" w:rsidDel="00F775AF">
        <w:rPr>
          <w:rFonts w:ascii="Arial" w:hAnsi="Arial" w:cs="Arial"/>
        </w:rPr>
        <w:t xml:space="preserve"> </w:t>
      </w:r>
      <w:r w:rsidRPr="00543C53">
        <w:rPr>
          <w:rFonts w:ascii="Arial" w:hAnsi="Arial" w:cs="Arial"/>
        </w:rPr>
        <w:t>за решения и действия (бездействие), принимаемые (осуществляемые) ими в ходе предоставления Муниципальной услуги</w:t>
      </w:r>
      <w:bookmarkEnd w:id="310"/>
      <w:bookmarkEnd w:id="311"/>
      <w:bookmarkEnd w:id="312"/>
      <w:bookmarkEnd w:id="313"/>
      <w:bookmarkEnd w:id="314"/>
      <w:bookmarkEnd w:id="315"/>
      <w:bookmarkEnd w:id="316"/>
      <w:bookmarkEnd w:id="317"/>
    </w:p>
    <w:p w:rsidR="00543C53" w:rsidRPr="00543C53" w:rsidRDefault="00543C53" w:rsidP="00543C53">
      <w:pPr>
        <w:pStyle w:val="affff3"/>
        <w:rPr>
          <w:rFonts w:ascii="Arial" w:hAnsi="Arial" w:cs="Arial"/>
        </w:rPr>
      </w:pPr>
      <w:bookmarkStart w:id="318" w:name="_Hlk20900975"/>
      <w:bookmarkEnd w:id="318"/>
    </w:p>
    <w:p w:rsidR="00543C53" w:rsidRPr="00543C53" w:rsidRDefault="00543C53" w:rsidP="007C7942">
      <w:pPr>
        <w:pStyle w:val="11"/>
        <w:numPr>
          <w:ilvl w:val="0"/>
          <w:numId w:val="0"/>
        </w:numPr>
        <w:spacing w:line="240" w:lineRule="auto"/>
        <w:ind w:firstLine="709"/>
        <w:rPr>
          <w:rFonts w:ascii="Arial" w:hAnsi="Arial" w:cs="Arial"/>
          <w:sz w:val="24"/>
          <w:szCs w:val="24"/>
          <w:lang w:eastAsia="zh-CN"/>
        </w:rPr>
      </w:pPr>
      <w:r w:rsidRPr="00543C53">
        <w:rPr>
          <w:rFonts w:ascii="Arial" w:hAnsi="Arial" w:cs="Arial"/>
          <w:sz w:val="24"/>
          <w:szCs w:val="24"/>
          <w:lang w:eastAsia="zh-CN"/>
        </w:rPr>
        <w:t xml:space="preserve">22.1. Работником </w:t>
      </w:r>
      <w:r w:rsidRPr="00543C53">
        <w:rPr>
          <w:rFonts w:ascii="Arial" w:hAnsi="Arial" w:cs="Arial"/>
          <w:sz w:val="24"/>
          <w:szCs w:val="24"/>
          <w:lang w:eastAsia="ru-RU"/>
        </w:rPr>
        <w:t>Образовательной организации, должностным лицом, работником Управления</w:t>
      </w:r>
      <w:r w:rsidRPr="00543C53">
        <w:rPr>
          <w:rFonts w:ascii="Arial" w:hAnsi="Arial" w:cs="Arial"/>
          <w:sz w:val="24"/>
          <w:szCs w:val="24"/>
          <w:lang w:eastAsia="zh-CN"/>
        </w:rPr>
        <w:t xml:space="preserve">,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w:t>
      </w:r>
      <w:r w:rsidRPr="00543C53">
        <w:rPr>
          <w:rFonts w:ascii="Arial" w:hAnsi="Arial" w:cs="Arial"/>
          <w:sz w:val="24"/>
          <w:szCs w:val="24"/>
        </w:rPr>
        <w:t>Образовательной организации или Управления</w:t>
      </w:r>
      <w:r w:rsidRPr="00543C53">
        <w:rPr>
          <w:rFonts w:ascii="Arial" w:hAnsi="Arial" w:cs="Arial"/>
          <w:sz w:val="24"/>
          <w:szCs w:val="24"/>
          <w:lang w:eastAsia="zh-CN"/>
        </w:rPr>
        <w:t>, непосредственно предоставляющего Муниципальную услугу.</w:t>
      </w:r>
    </w:p>
    <w:p w:rsidR="00543C53" w:rsidRPr="00543C53" w:rsidRDefault="00543C53" w:rsidP="007C7942">
      <w:pPr>
        <w:pStyle w:val="11"/>
        <w:numPr>
          <w:ilvl w:val="0"/>
          <w:numId w:val="0"/>
        </w:numPr>
        <w:spacing w:line="240" w:lineRule="auto"/>
        <w:ind w:firstLine="709"/>
        <w:rPr>
          <w:rFonts w:ascii="Arial" w:hAnsi="Arial" w:cs="Arial"/>
          <w:sz w:val="24"/>
          <w:szCs w:val="24"/>
          <w:lang w:eastAsia="zh-CN"/>
        </w:rPr>
      </w:pPr>
      <w:r w:rsidRPr="00543C53">
        <w:rPr>
          <w:rFonts w:ascii="Arial" w:hAnsi="Arial" w:cs="Arial"/>
          <w:sz w:val="24"/>
          <w:szCs w:val="24"/>
          <w:lang w:eastAsia="zh-CN"/>
        </w:rPr>
        <w:t xml:space="preserve">22.2. По результатам проведенных мониторинга и проверок, в случае выявления неправомерных решений, действий (бездействия) </w:t>
      </w:r>
      <w:r w:rsidRPr="00543C53">
        <w:rPr>
          <w:rFonts w:ascii="Arial" w:hAnsi="Arial" w:cs="Arial"/>
          <w:sz w:val="24"/>
          <w:szCs w:val="24"/>
          <w:lang w:eastAsia="ru-RU"/>
        </w:rPr>
        <w:t xml:space="preserve">работников </w:t>
      </w:r>
      <w:r w:rsidRPr="00543C53">
        <w:rPr>
          <w:rFonts w:ascii="Arial" w:hAnsi="Arial" w:cs="Arial"/>
          <w:sz w:val="24"/>
          <w:szCs w:val="24"/>
        </w:rPr>
        <w:t xml:space="preserve">Образовательной организации, </w:t>
      </w:r>
      <w:r w:rsidRPr="00543C53">
        <w:rPr>
          <w:rFonts w:ascii="Arial" w:hAnsi="Arial" w:cs="Arial"/>
          <w:sz w:val="24"/>
          <w:szCs w:val="24"/>
          <w:lang w:eastAsia="ru-RU"/>
        </w:rPr>
        <w:t xml:space="preserve">должностных лиц, работников </w:t>
      </w:r>
      <w:r w:rsidRPr="00543C53">
        <w:rPr>
          <w:rFonts w:ascii="Arial" w:hAnsi="Arial" w:cs="Arial"/>
          <w:sz w:val="24"/>
          <w:szCs w:val="24"/>
        </w:rPr>
        <w:t>Управления</w:t>
      </w:r>
      <w:r w:rsidRPr="00543C53">
        <w:rPr>
          <w:rFonts w:ascii="Arial" w:hAnsi="Arial" w:cs="Arial"/>
          <w:sz w:val="24"/>
          <w:szCs w:val="24"/>
          <w:lang w:eastAsia="zh-CN"/>
        </w:rPr>
        <w:t xml:space="preserve"> и фактов нарушения прав и законных интересов Заявителей, работники </w:t>
      </w:r>
      <w:r w:rsidRPr="00543C53">
        <w:rPr>
          <w:rFonts w:ascii="Arial" w:hAnsi="Arial" w:cs="Arial"/>
          <w:sz w:val="24"/>
          <w:szCs w:val="24"/>
          <w:lang w:eastAsia="ru-RU"/>
        </w:rPr>
        <w:t>Образовательной организации, должностные лица, работники Управления</w:t>
      </w:r>
      <w:r w:rsidRPr="00543C53">
        <w:rPr>
          <w:rFonts w:ascii="Arial" w:hAnsi="Arial" w:cs="Arial"/>
          <w:sz w:val="24"/>
          <w:szCs w:val="24"/>
          <w:lang w:eastAsia="zh-CN"/>
        </w:rPr>
        <w:t xml:space="preserve">, несут ответственность в соответствии с законодательством Российской Федерации. </w:t>
      </w:r>
    </w:p>
    <w:p w:rsidR="00543C53" w:rsidRPr="00543C53" w:rsidRDefault="00543C53" w:rsidP="007C7942">
      <w:pPr>
        <w:pStyle w:val="11"/>
        <w:numPr>
          <w:ilvl w:val="0"/>
          <w:numId w:val="0"/>
        </w:numPr>
        <w:spacing w:line="240" w:lineRule="auto"/>
        <w:ind w:firstLine="709"/>
        <w:rPr>
          <w:rFonts w:ascii="Arial" w:hAnsi="Arial" w:cs="Arial"/>
          <w:sz w:val="24"/>
          <w:szCs w:val="24"/>
          <w:lang w:eastAsia="zh-CN"/>
        </w:rPr>
      </w:pPr>
    </w:p>
    <w:p w:rsidR="00543C53" w:rsidRPr="00543C53" w:rsidRDefault="00543C53" w:rsidP="00C076C9">
      <w:pPr>
        <w:pStyle w:val="affffa"/>
        <w:numPr>
          <w:ilvl w:val="0"/>
          <w:numId w:val="12"/>
        </w:numPr>
        <w:tabs>
          <w:tab w:val="left" w:pos="426"/>
        </w:tabs>
        <w:overflowPunct w:val="0"/>
        <w:autoSpaceDE/>
        <w:autoSpaceDN/>
        <w:adjustRightInd/>
        <w:spacing w:line="259" w:lineRule="auto"/>
        <w:ind w:left="0" w:firstLine="0"/>
        <w:jc w:val="center"/>
        <w:rPr>
          <w:rFonts w:ascii="Arial" w:hAnsi="Arial" w:cs="Arial"/>
        </w:rPr>
      </w:pPr>
      <w:bookmarkStart w:id="319" w:name="_Toc88465394"/>
      <w:bookmarkStart w:id="320" w:name="_Toc144972800"/>
      <w:bookmarkStart w:id="321" w:name="_Toc144973346"/>
      <w:bookmarkStart w:id="322" w:name="_Toc146015355"/>
      <w:r w:rsidRPr="00543C53">
        <w:rPr>
          <w:rFonts w:ascii="Arial" w:hAnsi="Arial" w:cs="Arial"/>
        </w:rPr>
        <w:t xml:space="preserve"> </w:t>
      </w:r>
      <w:bookmarkStart w:id="323" w:name="_Toc438376255"/>
      <w:bookmarkStart w:id="324" w:name="_Toc438727104"/>
      <w:bookmarkStart w:id="325" w:name="_Toc510617019"/>
      <w:bookmarkStart w:id="326" w:name="_Toc530579176"/>
      <w:bookmarkStart w:id="327" w:name="_Toc147243120"/>
      <w:bookmarkStart w:id="328" w:name="_Toc149732028"/>
      <w:bookmarkStart w:id="329" w:name="_Toc149753713"/>
      <w:r w:rsidRPr="00543C53">
        <w:rPr>
          <w:rFonts w:ascii="Arial" w:hAnsi="Arial" w:cs="Arial"/>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19"/>
      <w:bookmarkEnd w:id="320"/>
      <w:bookmarkEnd w:id="321"/>
      <w:bookmarkEnd w:id="322"/>
      <w:bookmarkEnd w:id="323"/>
      <w:bookmarkEnd w:id="324"/>
      <w:bookmarkEnd w:id="325"/>
      <w:bookmarkEnd w:id="326"/>
      <w:bookmarkEnd w:id="327"/>
      <w:bookmarkEnd w:id="328"/>
      <w:bookmarkEnd w:id="329"/>
    </w:p>
    <w:p w:rsidR="00543C53" w:rsidRPr="00543C53" w:rsidRDefault="00543C53" w:rsidP="00543C53">
      <w:pPr>
        <w:pStyle w:val="affff3"/>
        <w:rPr>
          <w:rFonts w:ascii="Arial" w:hAnsi="Arial" w:cs="Arial"/>
        </w:rPr>
      </w:pPr>
      <w:bookmarkStart w:id="330" w:name="_Hlk20900985"/>
      <w:bookmarkEnd w:id="330"/>
    </w:p>
    <w:p w:rsidR="00543C53" w:rsidRPr="00543C53" w:rsidRDefault="00543C53" w:rsidP="007C7942">
      <w:pPr>
        <w:pStyle w:val="11"/>
        <w:numPr>
          <w:ilvl w:val="0"/>
          <w:numId w:val="0"/>
        </w:numPr>
        <w:spacing w:line="23" w:lineRule="atLeast"/>
        <w:ind w:firstLine="709"/>
        <w:rPr>
          <w:rFonts w:ascii="Arial" w:hAnsi="Arial" w:cs="Arial"/>
          <w:sz w:val="24"/>
          <w:szCs w:val="24"/>
        </w:rPr>
      </w:pPr>
      <w:r w:rsidRPr="00543C53">
        <w:rPr>
          <w:rFonts w:ascii="Arial" w:hAnsi="Arial" w:cs="Arial"/>
          <w:sz w:val="24"/>
          <w:szCs w:val="24"/>
        </w:rPr>
        <w:t>23.1. Контроль за предоставлением Муниципальной услуги осуществляется в порядке и формах, предусмотренными подразделами 20 - 22 настоящего Административного регламента.</w:t>
      </w:r>
    </w:p>
    <w:p w:rsidR="00543C53" w:rsidRPr="007C7942" w:rsidRDefault="00543C53" w:rsidP="007C7942">
      <w:pPr>
        <w:ind w:firstLine="709"/>
        <w:jc w:val="both"/>
        <w:rPr>
          <w:rFonts w:ascii="Arial" w:hAnsi="Arial" w:cs="Arial"/>
        </w:rPr>
      </w:pPr>
      <w:r w:rsidRPr="007C7942">
        <w:rPr>
          <w:rFonts w:ascii="Arial" w:hAnsi="Arial" w:cs="Arial"/>
          <w:szCs w:val="24"/>
        </w:rPr>
        <w:t xml:space="preserve">23.2. Контроль за порядком предоставления Муниципальной услуги осуществляется в порядке, установленном законодательством Российской Федерации. </w:t>
      </w:r>
    </w:p>
    <w:p w:rsidR="00543C53" w:rsidRPr="00543C53" w:rsidRDefault="00543C53" w:rsidP="007C7942">
      <w:pPr>
        <w:pStyle w:val="11"/>
        <w:numPr>
          <w:ilvl w:val="0"/>
          <w:numId w:val="0"/>
        </w:numPr>
        <w:spacing w:line="23" w:lineRule="atLeast"/>
        <w:ind w:firstLine="709"/>
        <w:rPr>
          <w:rFonts w:ascii="Arial" w:hAnsi="Arial" w:cs="Arial"/>
          <w:sz w:val="24"/>
          <w:szCs w:val="24"/>
        </w:rPr>
      </w:pPr>
      <w:r w:rsidRPr="00543C53">
        <w:rPr>
          <w:rFonts w:ascii="Arial" w:hAnsi="Arial" w:cs="Arial"/>
          <w:sz w:val="24"/>
          <w:szCs w:val="24"/>
        </w:rPr>
        <w:t xml:space="preserve">23.3.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w:t>
      </w:r>
      <w:r w:rsidRPr="00543C53">
        <w:rPr>
          <w:rFonts w:ascii="Arial" w:hAnsi="Arial" w:cs="Arial"/>
          <w:sz w:val="24"/>
          <w:szCs w:val="24"/>
          <w:lang w:eastAsia="zh-CN"/>
        </w:rPr>
        <w:t xml:space="preserve">работниками </w:t>
      </w:r>
      <w:r w:rsidRPr="00543C53">
        <w:rPr>
          <w:rFonts w:ascii="Arial" w:hAnsi="Arial" w:cs="Arial"/>
          <w:sz w:val="24"/>
          <w:szCs w:val="24"/>
          <w:lang w:eastAsia="ru-RU"/>
        </w:rPr>
        <w:t>Образовательной организации, должностными лицами, работниками Управления</w:t>
      </w:r>
      <w:r w:rsidRPr="00543C53">
        <w:rPr>
          <w:rFonts w:ascii="Arial" w:hAnsi="Arial" w:cs="Arial"/>
          <w:sz w:val="24"/>
          <w:szCs w:val="24"/>
          <w:lang w:eastAsia="zh-CN"/>
        </w:rPr>
        <w:t>,</w:t>
      </w:r>
      <w:r w:rsidRPr="00543C53">
        <w:rPr>
          <w:rFonts w:ascii="Arial" w:hAnsi="Arial" w:cs="Arial"/>
          <w:sz w:val="24"/>
          <w:szCs w:val="24"/>
        </w:rPr>
        <w:t xml:space="preserve">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543C53" w:rsidRPr="00543C53" w:rsidRDefault="00543C53" w:rsidP="007C7942">
      <w:pPr>
        <w:pStyle w:val="11"/>
        <w:numPr>
          <w:ilvl w:val="0"/>
          <w:numId w:val="0"/>
        </w:numPr>
        <w:spacing w:line="23" w:lineRule="atLeast"/>
        <w:ind w:firstLine="709"/>
        <w:rPr>
          <w:rFonts w:ascii="Arial" w:hAnsi="Arial" w:cs="Arial"/>
          <w:sz w:val="24"/>
          <w:szCs w:val="24"/>
        </w:rPr>
      </w:pPr>
      <w:r w:rsidRPr="00543C53">
        <w:rPr>
          <w:rFonts w:ascii="Arial" w:hAnsi="Arial" w:cs="Arial"/>
          <w:sz w:val="24"/>
          <w:szCs w:val="24"/>
        </w:rPr>
        <w:t xml:space="preserve">23.4. Граждане, их объединения и организации для осуществления контроля за предоставлением Муниципальной услуги имеют право направлять в </w:t>
      </w:r>
      <w:r w:rsidRPr="00543C53">
        <w:rPr>
          <w:rFonts w:ascii="Arial" w:hAnsi="Arial" w:cs="Arial"/>
          <w:sz w:val="24"/>
          <w:szCs w:val="24"/>
          <w:lang w:eastAsia="ru-RU"/>
        </w:rPr>
        <w:t>Образовательную организацию или Управление,</w:t>
      </w:r>
      <w:r w:rsidRPr="00543C53">
        <w:rPr>
          <w:rFonts w:ascii="Arial" w:hAnsi="Arial" w:cs="Arial"/>
          <w:sz w:val="24"/>
          <w:szCs w:val="24"/>
        </w:rPr>
        <w:t xml:space="preserve"> учредителю Образовательной организации или </w:t>
      </w:r>
      <w:r w:rsidRPr="00543C53">
        <w:rPr>
          <w:rFonts w:ascii="Arial" w:hAnsi="Arial" w:cs="Arial"/>
          <w:sz w:val="24"/>
          <w:szCs w:val="24"/>
        </w:rPr>
        <w:lastRenderedPageBreak/>
        <w:t xml:space="preserve">Управления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w:t>
      </w:r>
      <w:r w:rsidRPr="00543C53">
        <w:rPr>
          <w:rFonts w:ascii="Arial" w:hAnsi="Arial" w:cs="Arial"/>
          <w:sz w:val="24"/>
          <w:szCs w:val="24"/>
          <w:lang w:eastAsia="ru-RU"/>
        </w:rPr>
        <w:t xml:space="preserve">работников </w:t>
      </w:r>
      <w:r w:rsidRPr="00543C53">
        <w:rPr>
          <w:rFonts w:ascii="Arial" w:hAnsi="Arial" w:cs="Arial"/>
          <w:sz w:val="24"/>
          <w:szCs w:val="24"/>
        </w:rPr>
        <w:t xml:space="preserve">Образовательной организации, </w:t>
      </w:r>
      <w:r w:rsidRPr="00543C53">
        <w:rPr>
          <w:rFonts w:ascii="Arial" w:hAnsi="Arial" w:cs="Arial"/>
          <w:sz w:val="24"/>
          <w:szCs w:val="24"/>
          <w:lang w:eastAsia="ru-RU"/>
        </w:rPr>
        <w:t xml:space="preserve">должностных лиц, работников </w:t>
      </w:r>
      <w:r w:rsidRPr="00543C53">
        <w:rPr>
          <w:rFonts w:ascii="Arial" w:hAnsi="Arial" w:cs="Arial"/>
          <w:sz w:val="24"/>
          <w:szCs w:val="24"/>
        </w:rPr>
        <w:t>Управления и принятые ими решения, связанные с предоставлением Муниципальной услуги.</w:t>
      </w:r>
    </w:p>
    <w:p w:rsidR="00543C53" w:rsidRPr="00543C53" w:rsidRDefault="00543C53" w:rsidP="007C7942">
      <w:pPr>
        <w:pStyle w:val="11"/>
        <w:numPr>
          <w:ilvl w:val="0"/>
          <w:numId w:val="0"/>
        </w:numPr>
        <w:spacing w:line="23" w:lineRule="atLeast"/>
        <w:ind w:firstLine="709"/>
        <w:rPr>
          <w:rFonts w:ascii="Arial" w:hAnsi="Arial" w:cs="Arial"/>
          <w:sz w:val="24"/>
          <w:szCs w:val="24"/>
        </w:rPr>
      </w:pPr>
      <w:r w:rsidRPr="00543C53">
        <w:rPr>
          <w:rFonts w:ascii="Arial" w:hAnsi="Arial" w:cs="Arial"/>
          <w:sz w:val="24"/>
          <w:szCs w:val="24"/>
        </w:rPr>
        <w:t>23.5.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Образовательной о</w:t>
      </w:r>
      <w:r w:rsidRPr="00543C53">
        <w:rPr>
          <w:rFonts w:ascii="Arial" w:hAnsi="Arial" w:cs="Arial"/>
          <w:sz w:val="24"/>
          <w:szCs w:val="24"/>
          <w:lang w:eastAsia="ru-RU"/>
        </w:rPr>
        <w:t>рганизации или Управления</w:t>
      </w:r>
      <w:r w:rsidRPr="00543C53">
        <w:rPr>
          <w:rFonts w:ascii="Arial" w:hAnsi="Arial" w:cs="Arial"/>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43C53" w:rsidRPr="00543C53" w:rsidRDefault="00543C53" w:rsidP="007C7942">
      <w:pPr>
        <w:pStyle w:val="11"/>
        <w:numPr>
          <w:ilvl w:val="0"/>
          <w:numId w:val="0"/>
        </w:numPr>
        <w:spacing w:line="23" w:lineRule="atLeast"/>
        <w:ind w:left="709"/>
        <w:rPr>
          <w:rFonts w:ascii="Arial" w:hAnsi="Arial" w:cs="Arial"/>
          <w:sz w:val="24"/>
          <w:szCs w:val="24"/>
        </w:rPr>
      </w:pPr>
    </w:p>
    <w:p w:rsidR="00543C53" w:rsidRPr="00543C53" w:rsidRDefault="00543C53" w:rsidP="00543C53">
      <w:pPr>
        <w:pStyle w:val="1-"/>
        <w:rPr>
          <w:rFonts w:ascii="Arial" w:hAnsi="Arial" w:cs="Arial"/>
          <w:caps/>
        </w:rPr>
      </w:pPr>
      <w:bookmarkStart w:id="331" w:name="_Toc88465395"/>
      <w:bookmarkStart w:id="332" w:name="_Toc144972801"/>
      <w:bookmarkStart w:id="333" w:name="_Toc144973347"/>
      <w:bookmarkStart w:id="334" w:name="_Toc146015356"/>
      <w:bookmarkStart w:id="335" w:name="_Toc147243121"/>
      <w:bookmarkStart w:id="336" w:name="_Toc149732029"/>
      <w:bookmarkStart w:id="337" w:name="_Toc149753714"/>
      <w:bookmarkStart w:id="338" w:name="_Toc530579177"/>
      <w:bookmarkStart w:id="339" w:name="_Toc510617020"/>
      <w:r w:rsidRPr="00543C53">
        <w:rPr>
          <w:rFonts w:ascii="Arial" w:hAnsi="Arial" w:cs="Arial"/>
          <w:caps/>
        </w:rPr>
        <w:t>V. Досудебный (внесудебный) порядок обжалования решений и действий (бездействия) МФЦ, РАБОТНИКОВ МФЦ, Образовательных организаций, Управлений, работников Образовательных организаций, должностных лиц, работников Управлений</w:t>
      </w:r>
      <w:bookmarkEnd w:id="331"/>
      <w:bookmarkEnd w:id="332"/>
      <w:bookmarkEnd w:id="333"/>
      <w:bookmarkEnd w:id="334"/>
      <w:bookmarkEnd w:id="335"/>
      <w:bookmarkEnd w:id="336"/>
      <w:bookmarkEnd w:id="337"/>
    </w:p>
    <w:p w:rsidR="00543C53" w:rsidRPr="00543C53" w:rsidRDefault="00543C53" w:rsidP="00543C53">
      <w:pPr>
        <w:ind w:firstLine="709"/>
        <w:jc w:val="both"/>
        <w:rPr>
          <w:rFonts w:ascii="Arial" w:hAnsi="Arial" w:cs="Arial"/>
          <w:szCs w:val="24"/>
          <w:lang w:eastAsia="ar-SA"/>
        </w:rPr>
      </w:pPr>
    </w:p>
    <w:p w:rsidR="00543C53" w:rsidRPr="00543C53" w:rsidRDefault="00543C53" w:rsidP="00C076C9">
      <w:pPr>
        <w:pStyle w:val="affffa"/>
        <w:numPr>
          <w:ilvl w:val="0"/>
          <w:numId w:val="12"/>
        </w:numPr>
        <w:tabs>
          <w:tab w:val="left" w:pos="426"/>
        </w:tabs>
        <w:overflowPunct w:val="0"/>
        <w:autoSpaceDE/>
        <w:autoSpaceDN/>
        <w:adjustRightInd/>
        <w:spacing w:line="259" w:lineRule="auto"/>
        <w:ind w:left="0" w:firstLine="0"/>
        <w:jc w:val="center"/>
        <w:rPr>
          <w:rFonts w:ascii="Arial" w:hAnsi="Arial" w:cs="Arial"/>
        </w:rPr>
      </w:pPr>
      <w:bookmarkStart w:id="340" w:name="_Toc91253262"/>
      <w:bookmarkStart w:id="341" w:name="_Toc144972802"/>
      <w:bookmarkStart w:id="342" w:name="_Toc144973348"/>
      <w:bookmarkStart w:id="343" w:name="_Toc146015357"/>
      <w:bookmarkEnd w:id="338"/>
      <w:bookmarkEnd w:id="339"/>
      <w:r w:rsidRPr="00543C53">
        <w:rPr>
          <w:rFonts w:ascii="Arial" w:hAnsi="Arial" w:cs="Arial"/>
        </w:rPr>
        <w:t xml:space="preserve"> </w:t>
      </w:r>
      <w:bookmarkStart w:id="344" w:name="_Toc147243122"/>
      <w:bookmarkStart w:id="345" w:name="_Toc149732030"/>
      <w:bookmarkStart w:id="346" w:name="_Toc149753715"/>
      <w:r w:rsidRPr="00543C53">
        <w:rPr>
          <w:rFonts w:ascii="Arial" w:hAnsi="Arial" w:cs="Arial"/>
        </w:rPr>
        <w:t>Способы информирования заявителей о порядке досудебного (внесудебного) обжалования</w:t>
      </w:r>
      <w:bookmarkEnd w:id="340"/>
      <w:bookmarkEnd w:id="341"/>
      <w:bookmarkEnd w:id="342"/>
      <w:bookmarkEnd w:id="343"/>
      <w:bookmarkEnd w:id="344"/>
      <w:bookmarkEnd w:id="345"/>
      <w:bookmarkEnd w:id="346"/>
    </w:p>
    <w:p w:rsidR="00543C53" w:rsidRPr="00543C53" w:rsidRDefault="00543C53" w:rsidP="00543C53">
      <w:pPr>
        <w:ind w:firstLine="709"/>
        <w:jc w:val="both"/>
        <w:rPr>
          <w:rFonts w:ascii="Arial" w:hAnsi="Arial" w:cs="Arial"/>
          <w:szCs w:val="24"/>
          <w:lang w:eastAsia="ar-SA"/>
        </w:rPr>
      </w:pPr>
    </w:p>
    <w:p w:rsidR="00543C53" w:rsidRPr="00543C53" w:rsidRDefault="00543C53" w:rsidP="00543C53">
      <w:pPr>
        <w:ind w:firstLine="709"/>
        <w:jc w:val="both"/>
        <w:rPr>
          <w:rFonts w:ascii="Arial" w:hAnsi="Arial" w:cs="Arial"/>
          <w:szCs w:val="24"/>
          <w:lang w:eastAsia="ar-SA"/>
        </w:rPr>
      </w:pPr>
      <w:r w:rsidRPr="00543C53">
        <w:rPr>
          <w:rFonts w:ascii="Arial" w:hAnsi="Arial" w:cs="Arial"/>
          <w:szCs w:val="24"/>
          <w:lang w:eastAsia="ar-SA"/>
        </w:rPr>
        <w:t xml:space="preserve">24.1. Информирование Заявителей о порядке досудебного (внесудебного) обжалования решений и действий (бездействия) МФЦ, должностных лиц МФЦ, Образовательных организаций, Управлений, работников Образовательных организаций, должностных лиц, работников Управлений осуществляется посредством размещения информации на стендах в местах предоставления Муниципальных услуг, на официальных сайтах Образовательных организаций, Управлений, </w:t>
      </w:r>
      <w:r w:rsidRPr="00543C53">
        <w:rPr>
          <w:rFonts w:ascii="Arial" w:hAnsi="Arial" w:cs="Arial"/>
          <w:color w:val="000000"/>
          <w:szCs w:val="24"/>
        </w:rPr>
        <w:t xml:space="preserve">учредителей МФЦ, </w:t>
      </w:r>
      <w:r w:rsidRPr="00543C53">
        <w:rPr>
          <w:rFonts w:ascii="Arial" w:hAnsi="Arial" w:cs="Arial"/>
          <w:szCs w:val="24"/>
        </w:rPr>
        <w:t xml:space="preserve">Образовательных организаций или Управлений, </w:t>
      </w:r>
      <w:r w:rsidRPr="00543C53">
        <w:rPr>
          <w:rFonts w:ascii="Arial" w:hAnsi="Arial" w:cs="Arial"/>
          <w:szCs w:val="24"/>
          <w:lang w:eastAsia="ar-SA"/>
        </w:rPr>
        <w:t xml:space="preserve">РПГУ, а также в ходе консультирования Заявителей, в том числе по телефону, электронной почте или при личном приеме. </w:t>
      </w:r>
    </w:p>
    <w:p w:rsidR="00543C53" w:rsidRPr="00543C53" w:rsidRDefault="00543C53" w:rsidP="00543C53">
      <w:pPr>
        <w:ind w:firstLine="709"/>
        <w:jc w:val="both"/>
        <w:rPr>
          <w:rFonts w:ascii="Arial" w:hAnsi="Arial" w:cs="Arial"/>
          <w:szCs w:val="24"/>
          <w:lang w:eastAsia="ar-SA"/>
        </w:rPr>
      </w:pPr>
    </w:p>
    <w:p w:rsidR="00543C53" w:rsidRPr="00543C53" w:rsidRDefault="00543C53" w:rsidP="00C076C9">
      <w:pPr>
        <w:pStyle w:val="affffa"/>
        <w:numPr>
          <w:ilvl w:val="0"/>
          <w:numId w:val="12"/>
        </w:numPr>
        <w:tabs>
          <w:tab w:val="left" w:pos="426"/>
        </w:tabs>
        <w:overflowPunct w:val="0"/>
        <w:autoSpaceDE/>
        <w:autoSpaceDN/>
        <w:adjustRightInd/>
        <w:spacing w:line="259" w:lineRule="auto"/>
        <w:ind w:left="0" w:firstLine="0"/>
        <w:jc w:val="center"/>
        <w:rPr>
          <w:rFonts w:ascii="Arial" w:hAnsi="Arial" w:cs="Arial"/>
        </w:rPr>
      </w:pPr>
      <w:bookmarkStart w:id="347" w:name="_Toc144972803"/>
      <w:bookmarkStart w:id="348" w:name="_Toc144973349"/>
      <w:bookmarkStart w:id="349" w:name="_Toc146015358"/>
      <w:r w:rsidRPr="00543C53">
        <w:rPr>
          <w:rFonts w:ascii="Arial" w:hAnsi="Arial" w:cs="Arial"/>
        </w:rPr>
        <w:t xml:space="preserve"> </w:t>
      </w:r>
      <w:bookmarkStart w:id="350" w:name="_Toc147243123"/>
      <w:bookmarkStart w:id="351" w:name="_Toc149732031"/>
      <w:bookmarkStart w:id="352" w:name="_Toc149753716"/>
      <w:r w:rsidRPr="00543C53">
        <w:rPr>
          <w:rFonts w:ascii="Arial" w:hAnsi="Arial" w:cs="Arial"/>
        </w:rPr>
        <w:t>Формы и способы подачи Заявителями жалобы</w:t>
      </w:r>
      <w:bookmarkEnd w:id="347"/>
      <w:bookmarkEnd w:id="348"/>
      <w:bookmarkEnd w:id="349"/>
      <w:bookmarkEnd w:id="350"/>
      <w:bookmarkEnd w:id="351"/>
      <w:bookmarkEnd w:id="352"/>
    </w:p>
    <w:p w:rsidR="00543C53" w:rsidRPr="00543C53" w:rsidRDefault="00543C53" w:rsidP="00543C53">
      <w:pPr>
        <w:ind w:firstLine="709"/>
        <w:jc w:val="both"/>
        <w:rPr>
          <w:rFonts w:ascii="Arial" w:hAnsi="Arial" w:cs="Arial"/>
          <w:szCs w:val="24"/>
          <w:lang w:eastAsia="ar-SA"/>
        </w:rPr>
      </w:pPr>
    </w:p>
    <w:p w:rsidR="00543C53" w:rsidRPr="00543C53" w:rsidRDefault="00543C53" w:rsidP="00543C53">
      <w:pPr>
        <w:ind w:firstLine="709"/>
        <w:jc w:val="both"/>
        <w:rPr>
          <w:rFonts w:ascii="Arial" w:hAnsi="Arial" w:cs="Arial"/>
          <w:szCs w:val="24"/>
          <w:lang w:eastAsia="ar-SA"/>
        </w:rPr>
      </w:pPr>
      <w:r w:rsidRPr="00543C53">
        <w:rPr>
          <w:rFonts w:ascii="Arial" w:hAnsi="Arial" w:cs="Arial"/>
          <w:szCs w:val="24"/>
          <w:lang w:eastAsia="ar-SA"/>
        </w:rPr>
        <w:t>25.1. Досудебное (внесудебное) обжалование решений и действий (бездействия) МФЦ, должностных лиц МФЦ, Образовательных организаций, Управлений, работников Образовательных организаций, должностных лиц, работников Управлений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543C53" w:rsidRPr="00543C53" w:rsidRDefault="00543C53" w:rsidP="00543C53">
      <w:pPr>
        <w:ind w:firstLine="709"/>
        <w:jc w:val="both"/>
        <w:rPr>
          <w:rFonts w:ascii="Arial" w:hAnsi="Arial" w:cs="Arial"/>
          <w:color w:val="000000"/>
          <w:szCs w:val="24"/>
        </w:rPr>
      </w:pPr>
      <w:r w:rsidRPr="00543C53">
        <w:rPr>
          <w:rFonts w:ascii="Arial" w:hAnsi="Arial" w:cs="Arial"/>
          <w:szCs w:val="24"/>
          <w:lang w:eastAsia="ar-SA"/>
        </w:rPr>
        <w:t>25.2. Жалоба подается в письменной форме на бумажном носителе (далее – в письменной форме) или в электронной форме в МФЦ, Учредителю МФЦ, Образовательную организацию, Управление</w:t>
      </w:r>
      <w:r w:rsidRPr="00543C53">
        <w:rPr>
          <w:rFonts w:ascii="Arial" w:hAnsi="Arial" w:cs="Arial"/>
          <w:color w:val="000000"/>
          <w:szCs w:val="24"/>
        </w:rPr>
        <w:t xml:space="preserve">. </w:t>
      </w:r>
    </w:p>
    <w:p w:rsidR="00543C53" w:rsidRPr="00543C53" w:rsidRDefault="00543C53" w:rsidP="00543C53">
      <w:pPr>
        <w:ind w:firstLine="709"/>
        <w:jc w:val="both"/>
        <w:rPr>
          <w:rFonts w:ascii="Arial" w:hAnsi="Arial" w:cs="Arial"/>
          <w:szCs w:val="24"/>
          <w:lang w:eastAsia="ar-SA"/>
        </w:rPr>
      </w:pPr>
      <w:r w:rsidRPr="00543C53">
        <w:rPr>
          <w:rFonts w:ascii="Arial" w:hAnsi="Arial" w:cs="Arial"/>
          <w:szCs w:val="24"/>
          <w:lang w:eastAsia="ar-SA"/>
        </w:rPr>
        <w:t xml:space="preserve">25.3. Прием жалоб в письменной форме осуществляется МФЦ, Учредителем МФЦ (в месте его фактического нахождения), Образовательной организацией, Управлением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w:t>
      </w:r>
      <w:r w:rsidRPr="00543C53">
        <w:rPr>
          <w:rFonts w:ascii="Arial" w:hAnsi="Arial" w:cs="Arial"/>
          <w:szCs w:val="24"/>
          <w:lang w:eastAsia="ar-SA"/>
        </w:rPr>
        <w:lastRenderedPageBreak/>
        <w:t>предоставления указанной услуги), в том числе на личном приеме. Жалоба в письменной форме может быть также направлена по почте.</w:t>
      </w:r>
    </w:p>
    <w:p w:rsidR="00543C53" w:rsidRPr="00543C53" w:rsidRDefault="00543C53" w:rsidP="00543C53">
      <w:pPr>
        <w:ind w:firstLine="709"/>
        <w:jc w:val="both"/>
        <w:rPr>
          <w:rFonts w:ascii="Arial" w:hAnsi="Arial" w:cs="Arial"/>
          <w:szCs w:val="24"/>
          <w:lang w:eastAsia="ar-SA"/>
        </w:rPr>
      </w:pPr>
      <w:r w:rsidRPr="00543C53">
        <w:rPr>
          <w:rFonts w:ascii="Arial" w:hAnsi="Arial" w:cs="Arial"/>
          <w:szCs w:val="24"/>
          <w:lang w:eastAsia="ar-SA"/>
        </w:rPr>
        <w:t>25.4. В электронной форме жалоба может быть подана Заявителем посредством:</w:t>
      </w:r>
    </w:p>
    <w:p w:rsidR="00543C53" w:rsidRPr="00543C53" w:rsidRDefault="00543C53" w:rsidP="00543C53">
      <w:pPr>
        <w:ind w:firstLine="709"/>
        <w:jc w:val="both"/>
        <w:rPr>
          <w:rFonts w:ascii="Arial" w:hAnsi="Arial" w:cs="Arial"/>
          <w:szCs w:val="24"/>
          <w:lang w:eastAsia="ar-SA"/>
        </w:rPr>
      </w:pPr>
      <w:r w:rsidRPr="00543C53">
        <w:rPr>
          <w:rFonts w:ascii="Arial" w:hAnsi="Arial" w:cs="Arial"/>
          <w:szCs w:val="24"/>
          <w:lang w:eastAsia="ar-SA"/>
        </w:rPr>
        <w:t>25.4.1. Официального сайта Правительства Московской области в информационно-коммуникационной сети «Интернет» (далее – сеть Интернет).</w:t>
      </w:r>
    </w:p>
    <w:p w:rsidR="00543C53" w:rsidRPr="00543C53" w:rsidRDefault="00543C53" w:rsidP="00543C53">
      <w:pPr>
        <w:ind w:firstLine="709"/>
        <w:jc w:val="both"/>
        <w:rPr>
          <w:rFonts w:ascii="Arial" w:hAnsi="Arial" w:cs="Arial"/>
          <w:szCs w:val="24"/>
          <w:lang w:eastAsia="ar-SA"/>
        </w:rPr>
      </w:pPr>
      <w:r w:rsidRPr="00543C53">
        <w:rPr>
          <w:rFonts w:ascii="Arial" w:hAnsi="Arial" w:cs="Arial"/>
          <w:szCs w:val="24"/>
          <w:lang w:eastAsia="ar-SA"/>
        </w:rPr>
        <w:t>25.4.2. Официального сайта МФЦ, Учредителя МФЦ, Образовательной организации, Управления в сети Интернет.</w:t>
      </w:r>
    </w:p>
    <w:p w:rsidR="00543C53" w:rsidRPr="00543C53" w:rsidRDefault="00543C53" w:rsidP="00543C53">
      <w:pPr>
        <w:ind w:firstLine="709"/>
        <w:jc w:val="both"/>
        <w:rPr>
          <w:rFonts w:ascii="Arial" w:hAnsi="Arial" w:cs="Arial"/>
          <w:szCs w:val="24"/>
          <w:lang w:eastAsia="ar-SA"/>
        </w:rPr>
      </w:pPr>
      <w:r w:rsidRPr="00543C53">
        <w:rPr>
          <w:rFonts w:ascii="Arial" w:hAnsi="Arial" w:cs="Arial"/>
          <w:szCs w:val="24"/>
          <w:lang w:eastAsia="ar-SA"/>
        </w:rPr>
        <w:t>25.4.3. РПГУ, за исключением жалоб на решения и действия (бездействие) МФЦ и их работников.</w:t>
      </w:r>
    </w:p>
    <w:p w:rsidR="00543C53" w:rsidRPr="00543C53" w:rsidRDefault="00543C53" w:rsidP="00543C53">
      <w:pPr>
        <w:ind w:firstLine="709"/>
        <w:jc w:val="both"/>
        <w:rPr>
          <w:rFonts w:ascii="Arial" w:hAnsi="Arial" w:cs="Arial"/>
          <w:szCs w:val="24"/>
          <w:lang w:eastAsia="ar-SA"/>
        </w:rPr>
      </w:pPr>
      <w:r w:rsidRPr="00543C53">
        <w:rPr>
          <w:rFonts w:ascii="Arial" w:hAnsi="Arial" w:cs="Arial"/>
          <w:szCs w:val="24"/>
          <w:lang w:eastAsia="ar-SA"/>
        </w:rPr>
        <w:t>25.4.4.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543C53" w:rsidRPr="00543C53" w:rsidRDefault="00543C53" w:rsidP="00543C53">
      <w:pPr>
        <w:ind w:firstLine="709"/>
        <w:jc w:val="both"/>
        <w:rPr>
          <w:rFonts w:ascii="Arial" w:hAnsi="Arial" w:cs="Arial"/>
          <w:szCs w:val="24"/>
          <w:lang w:eastAsia="ar-SA"/>
        </w:rPr>
      </w:pPr>
      <w:r w:rsidRPr="00543C53">
        <w:rPr>
          <w:rFonts w:ascii="Arial" w:hAnsi="Arial" w:cs="Arial"/>
          <w:szCs w:val="24"/>
          <w:lang w:eastAsia="ar-SA"/>
        </w:rPr>
        <w:t>25.5. Жалоба, поступившая в МФЦ, Учредителю МФЦ, Образовательную организацию, Управление подлежит рассмотрению в течение 15 (пятнадцати) рабочих дней с даты ее регистрации, если более короткие сроки рассмотрения жалобы не установлены уполномоченным на ее рассмотрение МФЦ, Учредителем МФЦ, Образовательной организацией, Управлением.</w:t>
      </w:r>
    </w:p>
    <w:p w:rsidR="00543C53" w:rsidRPr="00543C53" w:rsidRDefault="00543C53" w:rsidP="00543C53">
      <w:pPr>
        <w:ind w:firstLine="709"/>
        <w:jc w:val="both"/>
        <w:rPr>
          <w:rFonts w:ascii="Arial" w:hAnsi="Arial" w:cs="Arial"/>
          <w:szCs w:val="24"/>
          <w:lang w:eastAsia="ar-SA"/>
        </w:rPr>
      </w:pPr>
      <w:r w:rsidRPr="00543C53">
        <w:rPr>
          <w:rFonts w:ascii="Arial" w:hAnsi="Arial" w:cs="Arial"/>
          <w:szCs w:val="24"/>
          <w:lang w:eastAsia="ar-SA"/>
        </w:rPr>
        <w:t xml:space="preserve">В случае обжалования отказа МФЦ, работника МФЦ, Образовательной организации, Управления,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 даты ее регистрации. </w:t>
      </w:r>
    </w:p>
    <w:p w:rsidR="00543C53" w:rsidRPr="00543C53" w:rsidRDefault="00543C53" w:rsidP="00543C53">
      <w:pPr>
        <w:ind w:firstLine="709"/>
        <w:jc w:val="both"/>
        <w:rPr>
          <w:rFonts w:ascii="Arial" w:hAnsi="Arial" w:cs="Arial"/>
          <w:szCs w:val="24"/>
          <w:lang w:eastAsia="ar-SA"/>
        </w:rPr>
      </w:pPr>
      <w:r w:rsidRPr="00543C53">
        <w:rPr>
          <w:rFonts w:ascii="Arial" w:hAnsi="Arial" w:cs="Arial"/>
          <w:szCs w:val="24"/>
          <w:lang w:eastAsia="ar-SA"/>
        </w:rPr>
        <w:t xml:space="preserve">25.6. По результатам рассмотрения жалобы принимается одно из следующих решений: </w:t>
      </w:r>
    </w:p>
    <w:p w:rsidR="00543C53" w:rsidRPr="00543C53" w:rsidRDefault="00543C53" w:rsidP="00543C53">
      <w:pPr>
        <w:ind w:firstLine="709"/>
        <w:jc w:val="both"/>
        <w:rPr>
          <w:rFonts w:ascii="Arial" w:hAnsi="Arial" w:cs="Arial"/>
          <w:szCs w:val="24"/>
          <w:lang w:eastAsia="ar-SA"/>
        </w:rPr>
      </w:pPr>
      <w:r w:rsidRPr="00543C53">
        <w:rPr>
          <w:rFonts w:ascii="Arial" w:hAnsi="Arial" w:cs="Arial"/>
          <w:szCs w:val="24"/>
          <w:lang w:eastAsia="ar-SA"/>
        </w:rPr>
        <w:t>25.6.1.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w:t>
      </w:r>
      <w:r w:rsidRPr="00543C53">
        <w:rPr>
          <w:rFonts w:ascii="Arial" w:hAnsi="Arial" w:cs="Arial"/>
          <w:szCs w:val="24"/>
          <w:lang w:eastAsia="ar-SA"/>
        </w:rPr>
        <w:br/>
        <w:t>не предусмотрено нормативными правовыми актами Российской Федерации, нормативными правовыми актами Московской области.</w:t>
      </w:r>
    </w:p>
    <w:p w:rsidR="00543C53" w:rsidRPr="00543C53" w:rsidRDefault="00543C53" w:rsidP="00543C53">
      <w:pPr>
        <w:ind w:firstLine="709"/>
        <w:jc w:val="both"/>
        <w:rPr>
          <w:rFonts w:ascii="Arial" w:hAnsi="Arial" w:cs="Arial"/>
          <w:szCs w:val="24"/>
          <w:lang w:eastAsia="ar-SA"/>
        </w:rPr>
      </w:pPr>
      <w:r w:rsidRPr="00543C53">
        <w:rPr>
          <w:rFonts w:ascii="Arial" w:hAnsi="Arial" w:cs="Arial"/>
          <w:szCs w:val="24"/>
          <w:lang w:eastAsia="ar-SA"/>
        </w:rPr>
        <w:t>25.6.2. В удовлетворении жалобы отказывается.</w:t>
      </w:r>
    </w:p>
    <w:p w:rsidR="00543C53" w:rsidRPr="00543C53" w:rsidRDefault="00543C53" w:rsidP="00543C53">
      <w:pPr>
        <w:ind w:firstLine="709"/>
        <w:jc w:val="both"/>
        <w:rPr>
          <w:rFonts w:ascii="Arial" w:hAnsi="Arial" w:cs="Arial"/>
          <w:szCs w:val="24"/>
          <w:lang w:eastAsia="ar-SA"/>
        </w:rPr>
      </w:pPr>
      <w:r w:rsidRPr="00543C53">
        <w:rPr>
          <w:rFonts w:ascii="Arial" w:hAnsi="Arial" w:cs="Arial"/>
          <w:szCs w:val="24"/>
          <w:lang w:eastAsia="ar-SA"/>
        </w:rPr>
        <w:t xml:space="preserve">25.7. При удовлетворении жалобы МФЦ, Учредитель МФЦ, Образовательная организация, Управление принимает исчерпывающие меры по устранению выявленных нарушений, в том числе по выдаче Заявителю результата услуги, не позднее 5 (пяти) рабочих дней с даты принятия решения, если иное не установлено законодательством Российской Федерации. </w:t>
      </w:r>
    </w:p>
    <w:p w:rsidR="00543C53" w:rsidRPr="00543C53" w:rsidRDefault="00543C53" w:rsidP="00543C53">
      <w:pPr>
        <w:ind w:firstLine="709"/>
        <w:jc w:val="both"/>
        <w:rPr>
          <w:rFonts w:ascii="Arial" w:hAnsi="Arial" w:cs="Arial"/>
          <w:szCs w:val="24"/>
          <w:lang w:eastAsia="ar-SA"/>
        </w:rPr>
      </w:pPr>
      <w:r w:rsidRPr="00543C53">
        <w:rPr>
          <w:rFonts w:ascii="Arial" w:hAnsi="Arial" w:cs="Arial"/>
          <w:szCs w:val="24"/>
          <w:lang w:eastAsia="ar-SA"/>
        </w:rPr>
        <w:t>25.8. Не позднее дня, следующего за днем принятия решения, указанного в пункте 25.6 настоящего Административного регламента, Заявителю в письменной форме</w:t>
      </w:r>
      <w:r w:rsidRPr="00543C53">
        <w:rPr>
          <w:rFonts w:ascii="Arial" w:hAnsi="Arial" w:cs="Arial"/>
          <w:szCs w:val="24"/>
          <w:lang w:eastAsia="ar-SA"/>
        </w:rPr>
        <w:br/>
        <w:t>или по желанию Заявителя в электронной форме направляется мотивированный ответ о результатах рассмотрения жалобы.</w:t>
      </w:r>
    </w:p>
    <w:p w:rsidR="00543C53" w:rsidRPr="00543C53" w:rsidRDefault="00543C53" w:rsidP="00543C53">
      <w:pPr>
        <w:pStyle w:val="af"/>
        <w:keepNext/>
        <w:ind w:left="5245"/>
        <w:outlineLvl w:val="0"/>
        <w:rPr>
          <w:rFonts w:ascii="Arial" w:hAnsi="Arial" w:cs="Arial"/>
          <w:sz w:val="24"/>
          <w:szCs w:val="24"/>
        </w:rPr>
      </w:pPr>
      <w:bookmarkStart w:id="353" w:name="_Toc465341757"/>
      <w:bookmarkStart w:id="354" w:name="_Toc465268303"/>
      <w:bookmarkStart w:id="355" w:name="_Toc465273790"/>
      <w:bookmarkStart w:id="356" w:name="_Toc465274173"/>
      <w:bookmarkStart w:id="357" w:name="_Toc465340316"/>
      <w:bookmarkEnd w:id="353"/>
      <w:bookmarkEnd w:id="354"/>
      <w:bookmarkEnd w:id="355"/>
      <w:bookmarkEnd w:id="356"/>
      <w:bookmarkEnd w:id="357"/>
      <w:r w:rsidRPr="00543C53">
        <w:rPr>
          <w:rFonts w:ascii="Arial" w:hAnsi="Arial" w:cs="Arial"/>
          <w:lang w:eastAsia="ar-SA"/>
        </w:rPr>
        <w:br w:type="page"/>
      </w:r>
      <w:bookmarkStart w:id="358" w:name="_Toc149732032"/>
      <w:bookmarkStart w:id="359" w:name="_Toc149753717"/>
      <w:bookmarkStart w:id="360" w:name="_Toc88465400"/>
      <w:bookmarkStart w:id="361" w:name="_Toc144972804"/>
      <w:bookmarkStart w:id="362" w:name="_Toc144973350"/>
      <w:bookmarkStart w:id="363" w:name="_Toc146015359"/>
      <w:r w:rsidRPr="00543C53">
        <w:rPr>
          <w:rStyle w:val="1ff5"/>
          <w:rFonts w:ascii="Arial" w:eastAsiaTheme="minorEastAsia" w:hAnsi="Arial" w:cs="Arial"/>
          <w:bCs w:val="0"/>
          <w:iCs w:val="0"/>
          <w:szCs w:val="24"/>
        </w:rPr>
        <w:lastRenderedPageBreak/>
        <w:t>Приложение 1</w:t>
      </w:r>
      <w:bookmarkStart w:id="364" w:name="_Toc149732033"/>
      <w:bookmarkEnd w:id="358"/>
      <w:r w:rsidRPr="00543C53">
        <w:rPr>
          <w:rStyle w:val="1ff5"/>
          <w:rFonts w:ascii="Arial" w:eastAsiaTheme="minorEastAsia" w:hAnsi="Arial" w:cs="Arial"/>
          <w:bCs w:val="0"/>
          <w:iCs w:val="0"/>
          <w:szCs w:val="24"/>
        </w:rPr>
        <w:br/>
        <w:t>к Административному регламенту предоставления Муниципальной услуги</w:t>
      </w:r>
      <w:bookmarkEnd w:id="359"/>
      <w:bookmarkEnd w:id="364"/>
      <w:r w:rsidRPr="00543C53">
        <w:rPr>
          <w:rFonts w:ascii="Arial" w:hAnsi="Arial" w:cs="Arial"/>
          <w:sz w:val="24"/>
          <w:szCs w:val="24"/>
        </w:rPr>
        <w:t xml:space="preserve"> </w:t>
      </w:r>
    </w:p>
    <w:p w:rsidR="00543C53" w:rsidRPr="00543C53" w:rsidRDefault="00543C53" w:rsidP="00543C53">
      <w:pPr>
        <w:pStyle w:val="affc"/>
        <w:spacing w:after="0" w:line="240" w:lineRule="auto"/>
        <w:ind w:left="5245"/>
        <w:jc w:val="left"/>
        <w:rPr>
          <w:rFonts w:ascii="Arial" w:hAnsi="Arial" w:cs="Arial"/>
          <w:b w:val="0"/>
        </w:rPr>
      </w:pPr>
      <w:r w:rsidRPr="00543C53">
        <w:rPr>
          <w:rFonts w:ascii="Arial" w:hAnsi="Arial" w:cs="Arial"/>
          <w:b w:val="0"/>
        </w:rPr>
        <w:t>«Подача заявления на участие в едином государственном экзамене и основном государственном экзамене»</w:t>
      </w:r>
    </w:p>
    <w:bookmarkEnd w:id="360"/>
    <w:bookmarkEnd w:id="361"/>
    <w:bookmarkEnd w:id="362"/>
    <w:bookmarkEnd w:id="363"/>
    <w:p w:rsidR="00543C53" w:rsidRPr="00543C53" w:rsidRDefault="00543C53" w:rsidP="00543C53">
      <w:pPr>
        <w:jc w:val="center"/>
        <w:rPr>
          <w:rFonts w:ascii="Arial" w:hAnsi="Arial" w:cs="Arial"/>
          <w:szCs w:val="24"/>
        </w:rPr>
      </w:pPr>
    </w:p>
    <w:p w:rsidR="00543C53" w:rsidRPr="00543C53" w:rsidRDefault="00543C53" w:rsidP="00543C53">
      <w:pPr>
        <w:pStyle w:val="affffa"/>
        <w:ind w:left="0"/>
        <w:jc w:val="center"/>
        <w:rPr>
          <w:rFonts w:ascii="Arial" w:hAnsi="Arial" w:cs="Arial"/>
        </w:rPr>
      </w:pPr>
      <w:bookmarkStart w:id="365" w:name="_Toc144973351"/>
      <w:bookmarkStart w:id="366" w:name="_Toc146015360"/>
      <w:bookmarkStart w:id="367" w:name="_Toc147243124"/>
      <w:bookmarkStart w:id="368" w:name="_Toc149732034"/>
      <w:bookmarkStart w:id="369" w:name="_Toc149753718"/>
      <w:r w:rsidRPr="00543C53">
        <w:rPr>
          <w:rFonts w:ascii="Arial" w:hAnsi="Arial" w:cs="Arial"/>
        </w:rPr>
        <w:t>Форма решения о предоставлении Муниципальной услуги</w:t>
      </w:r>
      <w:bookmarkEnd w:id="365"/>
      <w:bookmarkEnd w:id="366"/>
      <w:r w:rsidRPr="00543C53">
        <w:rPr>
          <w:rFonts w:ascii="Arial" w:hAnsi="Arial" w:cs="Arial"/>
        </w:rPr>
        <w:t xml:space="preserve"> «Подача заявления на участие в едином государственном экзамене и основном государственном экзамене»</w:t>
      </w:r>
      <w:bookmarkEnd w:id="367"/>
      <w:bookmarkEnd w:id="368"/>
      <w:bookmarkEnd w:id="369"/>
    </w:p>
    <w:p w:rsidR="00543C53" w:rsidRPr="00543C53" w:rsidRDefault="00543C53" w:rsidP="00543C53">
      <w:pPr>
        <w:jc w:val="center"/>
        <w:rPr>
          <w:rFonts w:ascii="Arial" w:hAnsi="Arial" w:cs="Arial"/>
          <w:szCs w:val="24"/>
        </w:rPr>
      </w:pPr>
    </w:p>
    <w:p w:rsidR="00543C53" w:rsidRPr="00543C53" w:rsidRDefault="00543C53" w:rsidP="00543C53">
      <w:pPr>
        <w:jc w:val="center"/>
        <w:rPr>
          <w:rFonts w:ascii="Arial" w:hAnsi="Arial" w:cs="Arial"/>
          <w:szCs w:val="24"/>
        </w:rPr>
      </w:pPr>
      <w:r w:rsidRPr="00543C53">
        <w:rPr>
          <w:rFonts w:ascii="Arial" w:hAnsi="Arial" w:cs="Arial"/>
          <w:szCs w:val="24"/>
        </w:rPr>
        <w:t>(Оформляется на официальном бланке Образовательной организации или Управления)</w:t>
      </w:r>
    </w:p>
    <w:p w:rsidR="00543C53" w:rsidRPr="00543C53" w:rsidRDefault="00543C53" w:rsidP="00543C53">
      <w:pPr>
        <w:jc w:val="center"/>
        <w:rPr>
          <w:rFonts w:ascii="Arial" w:hAnsi="Arial" w:cs="Arial"/>
          <w:b/>
          <w:szCs w:val="24"/>
        </w:rPr>
      </w:pPr>
      <w:r w:rsidRPr="00543C53" w:rsidDel="00EE151C">
        <w:rPr>
          <w:rFonts w:ascii="Arial" w:hAnsi="Arial" w:cs="Arial"/>
          <w:szCs w:val="24"/>
        </w:rPr>
        <w:t xml:space="preserve"> </w:t>
      </w:r>
    </w:p>
    <w:p w:rsidR="00543C53" w:rsidRPr="00543C53" w:rsidRDefault="00543C53" w:rsidP="00543C53">
      <w:pPr>
        <w:jc w:val="center"/>
        <w:rPr>
          <w:rFonts w:ascii="Arial" w:hAnsi="Arial" w:cs="Arial"/>
          <w:b/>
          <w:szCs w:val="24"/>
        </w:rPr>
      </w:pPr>
      <w:r w:rsidRPr="00543C53">
        <w:rPr>
          <w:rFonts w:ascii="Arial" w:hAnsi="Arial" w:cs="Arial"/>
          <w:b/>
          <w:szCs w:val="24"/>
        </w:rPr>
        <w:t>Решение о предоставлении Муниципальной услуги «Подача заявления на участие в едином государственном экзамене и основном государственном экзамене»</w:t>
      </w:r>
    </w:p>
    <w:p w:rsidR="00543C53" w:rsidRPr="00543C53" w:rsidRDefault="00543C53" w:rsidP="00543C53">
      <w:pPr>
        <w:rPr>
          <w:rFonts w:ascii="Arial" w:hAnsi="Arial" w:cs="Arial"/>
          <w:szCs w:val="24"/>
        </w:rPr>
      </w:pPr>
      <w:r w:rsidRPr="00543C53">
        <w:rPr>
          <w:rFonts w:ascii="Arial" w:hAnsi="Arial" w:cs="Arial"/>
          <w:szCs w:val="24"/>
        </w:rPr>
        <w:t xml:space="preserve">Образовательная организация/Управление, рассмотрев заявление </w:t>
      </w:r>
    </w:p>
    <w:p w:rsidR="00543C53" w:rsidRPr="00543C53" w:rsidRDefault="00543C53" w:rsidP="00543C53">
      <w:pPr>
        <w:contextualSpacing/>
        <w:rPr>
          <w:rFonts w:ascii="Arial" w:hAnsi="Arial" w:cs="Arial"/>
          <w:szCs w:val="24"/>
        </w:rPr>
      </w:pPr>
      <w:r w:rsidRPr="00543C53">
        <w:rPr>
          <w:rFonts w:ascii="Arial" w:hAnsi="Arial" w:cs="Arial"/>
          <w:szCs w:val="24"/>
        </w:rPr>
        <w:t>№ ____________________________________________________________________________,</w:t>
      </w:r>
    </w:p>
    <w:p w:rsidR="00543C53" w:rsidRPr="00543C53" w:rsidRDefault="00543C53" w:rsidP="00543C53">
      <w:pPr>
        <w:contextualSpacing/>
        <w:jc w:val="center"/>
        <w:rPr>
          <w:rFonts w:ascii="Arial" w:hAnsi="Arial" w:cs="Arial"/>
          <w:szCs w:val="24"/>
        </w:rPr>
      </w:pPr>
      <w:r w:rsidRPr="00543C53">
        <w:rPr>
          <w:rFonts w:ascii="Arial" w:hAnsi="Arial" w:cs="Arial"/>
          <w:szCs w:val="24"/>
        </w:rPr>
        <w:t>(Ф.И.О. (последнее при наличии) Заявителя полностью)</w:t>
      </w:r>
    </w:p>
    <w:p w:rsidR="00543C53" w:rsidRPr="00543C53" w:rsidRDefault="00543C53" w:rsidP="00543C53">
      <w:pPr>
        <w:rPr>
          <w:rFonts w:ascii="Arial" w:hAnsi="Arial" w:cs="Arial"/>
          <w:sz w:val="16"/>
          <w:szCs w:val="16"/>
        </w:rPr>
      </w:pPr>
    </w:p>
    <w:p w:rsidR="00543C53" w:rsidRPr="00543C53" w:rsidRDefault="00543C53" w:rsidP="00543C53">
      <w:pPr>
        <w:rPr>
          <w:rFonts w:ascii="Arial" w:hAnsi="Arial" w:cs="Arial"/>
          <w:szCs w:val="24"/>
        </w:rPr>
      </w:pPr>
      <w:r w:rsidRPr="00543C53">
        <w:rPr>
          <w:rFonts w:ascii="Arial" w:hAnsi="Arial" w:cs="Arial"/>
          <w:szCs w:val="24"/>
        </w:rPr>
        <w:t>приняла(-ло) решение о приеме заявления на участие в   ____________________</w:t>
      </w:r>
    </w:p>
    <w:p w:rsidR="00543C53" w:rsidRPr="00543C53" w:rsidRDefault="00543C53" w:rsidP="00543C53">
      <w:pPr>
        <w:rPr>
          <w:rFonts w:ascii="Arial" w:hAnsi="Arial" w:cs="Arial"/>
          <w:szCs w:val="24"/>
        </w:rPr>
      </w:pPr>
      <w:r w:rsidRPr="00543C53">
        <w:rPr>
          <w:rFonts w:ascii="Arial" w:hAnsi="Arial" w:cs="Arial"/>
          <w:szCs w:val="24"/>
        </w:rPr>
        <w:t xml:space="preserve">                                                                                                  (ЕГЭ/ОГЭ) </w:t>
      </w:r>
    </w:p>
    <w:p w:rsidR="00543C53" w:rsidRPr="00543C53" w:rsidRDefault="00543C53" w:rsidP="00543C53">
      <w:pPr>
        <w:contextualSpacing/>
        <w:rPr>
          <w:rFonts w:ascii="Arial" w:hAnsi="Arial" w:cs="Arial"/>
          <w:szCs w:val="24"/>
        </w:rPr>
      </w:pPr>
      <w:r w:rsidRPr="00543C53">
        <w:rPr>
          <w:rFonts w:ascii="Arial" w:hAnsi="Arial" w:cs="Arial"/>
          <w:szCs w:val="24"/>
        </w:rPr>
        <w:t>по ________________________________________________________________________,</w:t>
      </w:r>
    </w:p>
    <w:p w:rsidR="00543C53" w:rsidRPr="00543C53" w:rsidRDefault="00543C53" w:rsidP="00543C53">
      <w:pPr>
        <w:contextualSpacing/>
        <w:jc w:val="center"/>
        <w:rPr>
          <w:rFonts w:ascii="Arial" w:hAnsi="Arial" w:cs="Arial"/>
          <w:szCs w:val="24"/>
        </w:rPr>
      </w:pPr>
      <w:r w:rsidRPr="00543C53">
        <w:rPr>
          <w:rFonts w:ascii="Arial" w:hAnsi="Arial" w:cs="Arial"/>
          <w:szCs w:val="24"/>
        </w:rPr>
        <w:t>(указать наименование учебных предметов)</w:t>
      </w:r>
    </w:p>
    <w:p w:rsidR="00543C53" w:rsidRPr="00543C53" w:rsidRDefault="00543C53" w:rsidP="00543C53">
      <w:pPr>
        <w:contextualSpacing/>
        <w:rPr>
          <w:rFonts w:ascii="Arial" w:hAnsi="Arial" w:cs="Arial"/>
          <w:szCs w:val="24"/>
        </w:rPr>
      </w:pPr>
      <w:r w:rsidRPr="00543C53">
        <w:rPr>
          <w:rFonts w:ascii="Arial" w:hAnsi="Arial" w:cs="Arial"/>
          <w:szCs w:val="24"/>
        </w:rPr>
        <w:t xml:space="preserve"> в _________________________________________________________________________</w:t>
      </w:r>
    </w:p>
    <w:p w:rsidR="00543C53" w:rsidRPr="00543C53" w:rsidRDefault="00543C53" w:rsidP="00543C53">
      <w:pPr>
        <w:contextualSpacing/>
        <w:jc w:val="center"/>
        <w:rPr>
          <w:rFonts w:ascii="Arial" w:hAnsi="Arial" w:cs="Arial"/>
          <w:szCs w:val="24"/>
        </w:rPr>
      </w:pPr>
      <w:r w:rsidRPr="00543C53">
        <w:rPr>
          <w:rFonts w:ascii="Arial" w:hAnsi="Arial" w:cs="Arial"/>
          <w:szCs w:val="24"/>
        </w:rPr>
        <w:t xml:space="preserve"> (указать период (ы) проведения ЕГЭ/ОГЭ)</w:t>
      </w:r>
    </w:p>
    <w:p w:rsidR="00543C53" w:rsidRPr="00543C53" w:rsidRDefault="00543C53" w:rsidP="00543C53">
      <w:pPr>
        <w:rPr>
          <w:rFonts w:ascii="Arial" w:hAnsi="Arial" w:cs="Arial"/>
          <w:szCs w:val="24"/>
        </w:rPr>
      </w:pPr>
    </w:p>
    <w:p w:rsidR="00543C53" w:rsidRPr="00543C53" w:rsidRDefault="00543C53" w:rsidP="00543C53">
      <w:pPr>
        <w:rPr>
          <w:rFonts w:ascii="Arial" w:hAnsi="Arial" w:cs="Arial"/>
          <w:szCs w:val="24"/>
        </w:rPr>
      </w:pPr>
    </w:p>
    <w:tbl>
      <w:tblPr>
        <w:tblW w:w="10207" w:type="dxa"/>
        <w:tblInd w:w="-142" w:type="dxa"/>
        <w:tblCellMar>
          <w:left w:w="113" w:type="dxa"/>
        </w:tblCellMar>
        <w:tblLook w:val="0000" w:firstRow="0" w:lastRow="0" w:firstColumn="0" w:lastColumn="0" w:noHBand="0" w:noVBand="0"/>
      </w:tblPr>
      <w:tblGrid>
        <w:gridCol w:w="6461"/>
        <w:gridCol w:w="655"/>
        <w:gridCol w:w="3091"/>
      </w:tblGrid>
      <w:tr w:rsidR="00543C53" w:rsidRPr="00543C53" w:rsidTr="00D9012B">
        <w:trPr>
          <w:trHeight w:val="641"/>
        </w:trPr>
        <w:tc>
          <w:tcPr>
            <w:tcW w:w="6461" w:type="dxa"/>
            <w:shd w:val="clear" w:color="auto" w:fill="auto"/>
          </w:tcPr>
          <w:p w:rsidR="00543C53" w:rsidRPr="00543C53" w:rsidRDefault="00543C53" w:rsidP="00D9012B">
            <w:pPr>
              <w:suppressAutoHyphens/>
              <w:jc w:val="both"/>
              <w:rPr>
                <w:rFonts w:ascii="Arial" w:hAnsi="Arial" w:cs="Arial"/>
                <w:szCs w:val="24"/>
              </w:rPr>
            </w:pPr>
            <w:r w:rsidRPr="00543C53">
              <w:rPr>
                <w:rFonts w:ascii="Arial" w:hAnsi="Arial" w:cs="Arial"/>
                <w:szCs w:val="24"/>
              </w:rPr>
              <w:t>___________________________________________</w:t>
            </w:r>
          </w:p>
          <w:p w:rsidR="00543C53" w:rsidRPr="00543C53" w:rsidRDefault="00543C53" w:rsidP="00D9012B">
            <w:pPr>
              <w:pStyle w:val="affff3"/>
              <w:rPr>
                <w:rFonts w:ascii="Arial" w:hAnsi="Arial" w:cs="Arial"/>
              </w:rPr>
            </w:pPr>
            <w:r w:rsidRPr="00543C53">
              <w:rPr>
                <w:rFonts w:ascii="Arial" w:hAnsi="Arial" w:cs="Arial"/>
              </w:rPr>
              <w:t>(Ответственный работник Образовательной организации,</w:t>
            </w:r>
          </w:p>
          <w:p w:rsidR="00543C53" w:rsidRPr="00543C53" w:rsidRDefault="00543C53" w:rsidP="00D9012B">
            <w:pPr>
              <w:pStyle w:val="affff3"/>
              <w:rPr>
                <w:rFonts w:ascii="Arial" w:hAnsi="Arial" w:cs="Arial"/>
              </w:rPr>
            </w:pPr>
            <w:r w:rsidRPr="00543C53">
              <w:rPr>
                <w:rFonts w:ascii="Arial" w:hAnsi="Arial" w:cs="Arial"/>
              </w:rPr>
              <w:t>уполномоченное должностное лицо, ответственный работник Управления)</w:t>
            </w:r>
          </w:p>
        </w:tc>
        <w:tc>
          <w:tcPr>
            <w:tcW w:w="655" w:type="dxa"/>
            <w:shd w:val="clear" w:color="auto" w:fill="auto"/>
          </w:tcPr>
          <w:p w:rsidR="00543C53" w:rsidRPr="00543C53" w:rsidRDefault="00543C53" w:rsidP="00D9012B">
            <w:pPr>
              <w:suppressAutoHyphens/>
              <w:rPr>
                <w:rFonts w:ascii="Arial" w:hAnsi="Arial" w:cs="Arial"/>
                <w:szCs w:val="24"/>
              </w:rPr>
            </w:pPr>
          </w:p>
        </w:tc>
        <w:tc>
          <w:tcPr>
            <w:tcW w:w="3091" w:type="dxa"/>
            <w:shd w:val="clear" w:color="auto" w:fill="auto"/>
          </w:tcPr>
          <w:p w:rsidR="00543C53" w:rsidRPr="00543C53" w:rsidRDefault="00543C53" w:rsidP="00D9012B">
            <w:pPr>
              <w:suppressAutoHyphens/>
              <w:rPr>
                <w:rFonts w:ascii="Arial" w:hAnsi="Arial" w:cs="Arial"/>
                <w:szCs w:val="24"/>
              </w:rPr>
            </w:pPr>
            <w:r w:rsidRPr="00543C53">
              <w:rPr>
                <w:rFonts w:ascii="Arial" w:hAnsi="Arial" w:cs="Arial"/>
                <w:szCs w:val="24"/>
              </w:rPr>
              <w:t>__________________</w:t>
            </w:r>
          </w:p>
          <w:p w:rsidR="00543C53" w:rsidRPr="00543C53" w:rsidRDefault="00543C53" w:rsidP="00D9012B">
            <w:pPr>
              <w:suppressAutoHyphens/>
              <w:rPr>
                <w:rFonts w:ascii="Arial" w:hAnsi="Arial" w:cs="Arial"/>
                <w:szCs w:val="24"/>
              </w:rPr>
            </w:pPr>
            <w:r w:rsidRPr="00543C53">
              <w:rPr>
                <w:rFonts w:ascii="Arial" w:hAnsi="Arial" w:cs="Arial"/>
                <w:szCs w:val="24"/>
              </w:rPr>
              <w:t>(подпись, фамилия, инициалы)</w:t>
            </w:r>
          </w:p>
        </w:tc>
      </w:tr>
    </w:tbl>
    <w:p w:rsidR="00543C53" w:rsidRPr="00543C53" w:rsidRDefault="00543C53" w:rsidP="00543C53">
      <w:pPr>
        <w:rPr>
          <w:rFonts w:ascii="Arial" w:hAnsi="Arial" w:cs="Arial"/>
          <w:szCs w:val="24"/>
          <w:lang w:eastAsia="ar-SA"/>
        </w:rPr>
      </w:pPr>
    </w:p>
    <w:p w:rsidR="00543C53" w:rsidRPr="00543C53" w:rsidRDefault="00543C53" w:rsidP="00543C53">
      <w:pPr>
        <w:rPr>
          <w:rFonts w:ascii="Arial" w:hAnsi="Arial" w:cs="Arial"/>
          <w:szCs w:val="24"/>
          <w:lang w:eastAsia="ar-SA"/>
        </w:rPr>
      </w:pPr>
    </w:p>
    <w:p w:rsidR="00543C53" w:rsidRPr="00543C53" w:rsidRDefault="00543C53" w:rsidP="00543C53">
      <w:pPr>
        <w:rPr>
          <w:rFonts w:ascii="Arial" w:hAnsi="Arial" w:cs="Arial"/>
          <w:szCs w:val="24"/>
          <w:lang w:eastAsia="ar-SA"/>
        </w:rPr>
      </w:pPr>
      <w:r w:rsidRPr="00543C53">
        <w:rPr>
          <w:rFonts w:ascii="Arial" w:hAnsi="Arial" w:cs="Arial"/>
          <w:szCs w:val="24"/>
          <w:lang w:eastAsia="ar-SA"/>
        </w:rPr>
        <w:t>Телефон для справок по вопросам организации проведения ЕГЭ/ОГЭ_________________</w:t>
      </w:r>
    </w:p>
    <w:p w:rsidR="00543C53" w:rsidRPr="00543C53" w:rsidRDefault="00543C53" w:rsidP="00543C53">
      <w:pPr>
        <w:tabs>
          <w:tab w:val="left" w:pos="3777"/>
        </w:tabs>
        <w:rPr>
          <w:rFonts w:ascii="Arial" w:hAnsi="Arial" w:cs="Arial"/>
          <w:szCs w:val="24"/>
          <w:lang w:eastAsia="ar-SA"/>
        </w:rPr>
      </w:pPr>
      <w:r w:rsidRPr="00543C53">
        <w:rPr>
          <w:rFonts w:ascii="Arial" w:hAnsi="Arial" w:cs="Arial"/>
          <w:szCs w:val="24"/>
          <w:lang w:eastAsia="ar-SA"/>
        </w:rPr>
        <w:tab/>
      </w:r>
    </w:p>
    <w:p w:rsidR="00543C53" w:rsidRPr="00543C53" w:rsidRDefault="00543C53" w:rsidP="00543C53">
      <w:pPr>
        <w:pStyle w:val="af"/>
        <w:keepNext/>
        <w:ind w:left="5245"/>
        <w:outlineLvl w:val="0"/>
        <w:rPr>
          <w:rStyle w:val="1ff5"/>
          <w:rFonts w:ascii="Arial" w:eastAsiaTheme="minorEastAsia" w:hAnsi="Arial" w:cs="Arial"/>
          <w:bCs w:val="0"/>
          <w:iCs w:val="0"/>
          <w:szCs w:val="24"/>
        </w:rPr>
      </w:pPr>
      <w:r w:rsidRPr="00543C53">
        <w:rPr>
          <w:rFonts w:ascii="Arial" w:hAnsi="Arial" w:cs="Arial"/>
          <w:sz w:val="24"/>
          <w:szCs w:val="24"/>
          <w:lang w:eastAsia="ar-SA"/>
        </w:rPr>
        <w:br w:type="page"/>
      </w:r>
      <w:bookmarkStart w:id="370" w:name="_Toc149732035"/>
      <w:bookmarkStart w:id="371" w:name="_Toc149753719"/>
      <w:bookmarkStart w:id="372" w:name="_Toc88465401"/>
      <w:bookmarkStart w:id="373" w:name="_Toc144972805"/>
      <w:bookmarkStart w:id="374" w:name="_Toc144973352"/>
      <w:bookmarkStart w:id="375" w:name="_Toc146015361"/>
      <w:r w:rsidRPr="00543C53">
        <w:rPr>
          <w:rStyle w:val="1ff5"/>
          <w:rFonts w:ascii="Arial" w:eastAsiaTheme="minorEastAsia" w:hAnsi="Arial" w:cs="Arial"/>
          <w:bCs w:val="0"/>
          <w:iCs w:val="0"/>
          <w:szCs w:val="24"/>
        </w:rPr>
        <w:lastRenderedPageBreak/>
        <w:t>Приложение 2</w:t>
      </w:r>
      <w:bookmarkStart w:id="376" w:name="_Toc149732036"/>
      <w:bookmarkEnd w:id="370"/>
      <w:r w:rsidRPr="00543C53">
        <w:rPr>
          <w:rStyle w:val="1ff5"/>
          <w:rFonts w:ascii="Arial" w:eastAsiaTheme="minorEastAsia" w:hAnsi="Arial" w:cs="Arial"/>
          <w:bCs w:val="0"/>
          <w:iCs w:val="0"/>
          <w:szCs w:val="24"/>
        </w:rPr>
        <w:br/>
        <w:t>к Административному регламенту предоставления Муниципальной услуги</w:t>
      </w:r>
      <w:bookmarkEnd w:id="371"/>
      <w:bookmarkEnd w:id="376"/>
      <w:r w:rsidRPr="00543C53">
        <w:rPr>
          <w:rStyle w:val="1ff5"/>
          <w:rFonts w:ascii="Arial" w:eastAsiaTheme="minorEastAsia" w:hAnsi="Arial" w:cs="Arial"/>
          <w:bCs w:val="0"/>
          <w:iCs w:val="0"/>
          <w:szCs w:val="24"/>
        </w:rPr>
        <w:t xml:space="preserve"> </w:t>
      </w:r>
    </w:p>
    <w:p w:rsidR="00543C53" w:rsidRPr="00543C53" w:rsidRDefault="00543C53" w:rsidP="00543C53">
      <w:pPr>
        <w:pStyle w:val="affc"/>
        <w:spacing w:after="0" w:line="240" w:lineRule="auto"/>
        <w:ind w:left="5245"/>
        <w:jc w:val="left"/>
        <w:rPr>
          <w:rFonts w:ascii="Arial" w:hAnsi="Arial" w:cs="Arial"/>
          <w:b w:val="0"/>
          <w:bCs/>
          <w:szCs w:val="24"/>
        </w:rPr>
      </w:pPr>
      <w:r w:rsidRPr="00543C53">
        <w:rPr>
          <w:rFonts w:ascii="Arial" w:hAnsi="Arial" w:cs="Arial"/>
          <w:b w:val="0"/>
          <w:bCs/>
          <w:szCs w:val="24"/>
        </w:rPr>
        <w:t>«</w:t>
      </w:r>
      <w:r w:rsidRPr="00543C53">
        <w:rPr>
          <w:rFonts w:ascii="Arial" w:hAnsi="Arial" w:cs="Arial"/>
          <w:b w:val="0"/>
        </w:rPr>
        <w:t>Подача заявления на участие в едином государственном экзамене и основном государственном экзамене</w:t>
      </w:r>
      <w:r w:rsidRPr="00543C53">
        <w:rPr>
          <w:rFonts w:ascii="Arial" w:hAnsi="Arial" w:cs="Arial"/>
          <w:b w:val="0"/>
          <w:bCs/>
          <w:szCs w:val="24"/>
        </w:rPr>
        <w:t>»</w:t>
      </w:r>
    </w:p>
    <w:bookmarkEnd w:id="372"/>
    <w:bookmarkEnd w:id="373"/>
    <w:bookmarkEnd w:id="374"/>
    <w:bookmarkEnd w:id="375"/>
    <w:p w:rsidR="00543C53" w:rsidRPr="00543C53" w:rsidRDefault="00543C53" w:rsidP="00543C53">
      <w:pPr>
        <w:pStyle w:val="2f3"/>
        <w:rPr>
          <w:rFonts w:ascii="Arial" w:hAnsi="Arial" w:cs="Arial"/>
        </w:rPr>
      </w:pPr>
    </w:p>
    <w:p w:rsidR="00543C53" w:rsidRPr="00543C53" w:rsidRDefault="00543C53" w:rsidP="00543C53">
      <w:pPr>
        <w:pStyle w:val="affffa"/>
        <w:ind w:left="0"/>
        <w:jc w:val="center"/>
        <w:rPr>
          <w:rFonts w:ascii="Arial" w:hAnsi="Arial" w:cs="Arial"/>
        </w:rPr>
      </w:pPr>
      <w:bookmarkStart w:id="377" w:name="_Toc5305791821"/>
      <w:bookmarkStart w:id="378" w:name="_Toc144973353"/>
      <w:bookmarkStart w:id="379" w:name="_Toc146015362"/>
      <w:bookmarkStart w:id="380" w:name="_Toc147243125"/>
      <w:bookmarkStart w:id="381" w:name="_Toc149732037"/>
      <w:bookmarkStart w:id="382" w:name="_Toc149753720"/>
      <w:bookmarkEnd w:id="377"/>
      <w:r w:rsidRPr="00543C53">
        <w:rPr>
          <w:rFonts w:ascii="Arial" w:hAnsi="Arial" w:cs="Arial"/>
        </w:rPr>
        <w:t>Форма решения об отказе в предоставлении Муниципальной услуги</w:t>
      </w:r>
      <w:bookmarkStart w:id="383" w:name="_Hlk20901207"/>
      <w:bookmarkEnd w:id="378"/>
      <w:bookmarkEnd w:id="379"/>
      <w:bookmarkEnd w:id="383"/>
      <w:r w:rsidRPr="00543C53">
        <w:rPr>
          <w:rFonts w:ascii="Arial" w:hAnsi="Arial" w:cs="Arial"/>
        </w:rPr>
        <w:t xml:space="preserve"> «Подача заявления на участие в едином государственном экзамене и основном государственном экзамене»</w:t>
      </w:r>
      <w:bookmarkEnd w:id="380"/>
      <w:bookmarkEnd w:id="381"/>
      <w:bookmarkEnd w:id="382"/>
    </w:p>
    <w:p w:rsidR="00543C53" w:rsidRPr="00543C53" w:rsidRDefault="00543C53" w:rsidP="00543C53">
      <w:pPr>
        <w:contextualSpacing/>
        <w:jc w:val="center"/>
        <w:rPr>
          <w:rFonts w:ascii="Arial" w:hAnsi="Arial" w:cs="Arial"/>
          <w:szCs w:val="24"/>
        </w:rPr>
      </w:pPr>
      <w:r w:rsidRPr="00543C53">
        <w:rPr>
          <w:rFonts w:ascii="Arial" w:hAnsi="Arial" w:cs="Arial"/>
          <w:szCs w:val="24"/>
        </w:rPr>
        <w:t>(Оформляется на официальном бланке Образовательной организации или Управления)</w:t>
      </w:r>
    </w:p>
    <w:p w:rsidR="00543C53" w:rsidRPr="00543C53" w:rsidRDefault="00543C53" w:rsidP="00543C53">
      <w:pPr>
        <w:jc w:val="center"/>
        <w:rPr>
          <w:rFonts w:ascii="Arial" w:hAnsi="Arial" w:cs="Arial"/>
          <w:szCs w:val="24"/>
        </w:rPr>
      </w:pPr>
    </w:p>
    <w:p w:rsidR="00543C53" w:rsidRPr="00543C53" w:rsidRDefault="00543C53" w:rsidP="00543C53">
      <w:pPr>
        <w:ind w:left="5529"/>
        <w:jc w:val="both"/>
        <w:rPr>
          <w:rFonts w:ascii="Arial" w:hAnsi="Arial" w:cs="Arial"/>
          <w:szCs w:val="24"/>
        </w:rPr>
      </w:pPr>
      <w:r w:rsidRPr="00543C53">
        <w:rPr>
          <w:rFonts w:ascii="Arial" w:hAnsi="Arial" w:cs="Arial"/>
          <w:szCs w:val="24"/>
        </w:rPr>
        <w:t>Кому: __________________________________________________________________________</w:t>
      </w:r>
    </w:p>
    <w:p w:rsidR="00543C53" w:rsidRPr="00543C53" w:rsidRDefault="00543C53" w:rsidP="00543C53">
      <w:pPr>
        <w:ind w:left="5529"/>
        <w:jc w:val="both"/>
        <w:rPr>
          <w:rFonts w:ascii="Arial" w:hAnsi="Arial" w:cs="Arial"/>
          <w:sz w:val="18"/>
          <w:szCs w:val="18"/>
        </w:rPr>
      </w:pPr>
      <w:r w:rsidRPr="00543C53">
        <w:rPr>
          <w:rFonts w:ascii="Arial" w:hAnsi="Arial" w:cs="Arial"/>
          <w:sz w:val="18"/>
          <w:szCs w:val="18"/>
        </w:rPr>
        <w:t xml:space="preserve">(фамилия, имя, отчество (при наличии) физического лица) </w:t>
      </w:r>
    </w:p>
    <w:p w:rsidR="00543C53" w:rsidRPr="00543C53" w:rsidRDefault="00543C53" w:rsidP="00543C53">
      <w:pPr>
        <w:tabs>
          <w:tab w:val="left" w:pos="1440"/>
          <w:tab w:val="left" w:pos="5954"/>
        </w:tabs>
        <w:ind w:left="5812"/>
        <w:rPr>
          <w:rFonts w:ascii="Arial" w:hAnsi="Arial" w:cs="Arial"/>
          <w:sz w:val="20"/>
        </w:rPr>
      </w:pPr>
    </w:p>
    <w:p w:rsidR="00543C53" w:rsidRPr="00543C53" w:rsidRDefault="00543C53" w:rsidP="00543C53">
      <w:pPr>
        <w:ind w:left="1080"/>
        <w:rPr>
          <w:rFonts w:ascii="Arial" w:hAnsi="Arial" w:cs="Arial"/>
          <w:b/>
          <w:sz w:val="20"/>
        </w:rPr>
      </w:pPr>
    </w:p>
    <w:p w:rsidR="00543C53" w:rsidRPr="00543C53" w:rsidRDefault="00543C53" w:rsidP="00543C53">
      <w:pPr>
        <w:jc w:val="center"/>
        <w:rPr>
          <w:rFonts w:ascii="Arial" w:hAnsi="Arial" w:cs="Arial"/>
          <w:b/>
          <w:bCs/>
          <w:szCs w:val="24"/>
        </w:rPr>
      </w:pPr>
      <w:r w:rsidRPr="00543C53">
        <w:rPr>
          <w:rFonts w:ascii="Arial" w:hAnsi="Arial" w:cs="Arial"/>
          <w:b/>
          <w:bCs/>
          <w:szCs w:val="24"/>
        </w:rPr>
        <w:t>РЕШЕНИЕ</w:t>
      </w:r>
    </w:p>
    <w:p w:rsidR="00543C53" w:rsidRPr="00543C53" w:rsidRDefault="00543C53" w:rsidP="00543C53">
      <w:pPr>
        <w:pStyle w:val="affffa"/>
        <w:jc w:val="center"/>
        <w:rPr>
          <w:rFonts w:ascii="Arial" w:hAnsi="Arial" w:cs="Arial"/>
        </w:rPr>
      </w:pPr>
      <w:bookmarkStart w:id="384" w:name="_Toc147243126"/>
      <w:bookmarkStart w:id="385" w:name="_Toc149732038"/>
      <w:bookmarkStart w:id="386" w:name="_Toc149753721"/>
      <w:r w:rsidRPr="00543C53">
        <w:rPr>
          <w:rFonts w:ascii="Arial" w:hAnsi="Arial" w:cs="Arial"/>
          <w:bCs w:val="0"/>
          <w:lang w:eastAsia="ru-RU"/>
        </w:rPr>
        <w:t>об отказе в предоставлении Муниципальной услуги</w:t>
      </w:r>
      <w:r w:rsidRPr="00543C53">
        <w:rPr>
          <w:rFonts w:ascii="Arial" w:hAnsi="Arial" w:cs="Arial"/>
          <w:b w:val="0"/>
          <w:bCs w:val="0"/>
        </w:rPr>
        <w:t xml:space="preserve"> </w:t>
      </w:r>
      <w:r w:rsidRPr="00543C53">
        <w:rPr>
          <w:rFonts w:ascii="Arial" w:hAnsi="Arial" w:cs="Arial"/>
        </w:rPr>
        <w:t>«Подача заявления на участие в едином государственном экзамене и основном государственном экзамене»</w:t>
      </w:r>
      <w:bookmarkEnd w:id="384"/>
      <w:bookmarkEnd w:id="385"/>
      <w:bookmarkEnd w:id="386"/>
    </w:p>
    <w:p w:rsidR="00543C53" w:rsidRPr="00543C53" w:rsidRDefault="00543C53" w:rsidP="00543C53">
      <w:pPr>
        <w:ind w:left="1080"/>
        <w:rPr>
          <w:rFonts w:ascii="Arial" w:hAnsi="Arial" w:cs="Arial"/>
          <w:szCs w:val="24"/>
        </w:rPr>
      </w:pPr>
    </w:p>
    <w:p w:rsidR="00543C53" w:rsidRPr="00543C53" w:rsidRDefault="00543C53" w:rsidP="00543C53">
      <w:pPr>
        <w:ind w:firstLine="709"/>
        <w:jc w:val="both"/>
        <w:rPr>
          <w:rFonts w:ascii="Arial" w:hAnsi="Arial" w:cs="Arial"/>
          <w:szCs w:val="24"/>
        </w:rPr>
      </w:pPr>
      <w:r w:rsidRPr="00543C53">
        <w:rPr>
          <w:rFonts w:ascii="Arial" w:hAnsi="Arial" w:cs="Arial"/>
          <w:szCs w:val="24"/>
        </w:rPr>
        <w:t xml:space="preserve">В соответствии с приказом Министерства просвещения Российской Федерации и Федеральной службы по надзору в сфере образования и науки от 04.04.2023 № 232/551 </w:t>
      </w:r>
      <w:r w:rsidRPr="00543C53">
        <w:rPr>
          <w:rFonts w:ascii="Arial" w:hAnsi="Arial" w:cs="Arial"/>
          <w:szCs w:val="24"/>
        </w:rPr>
        <w:br/>
        <w:t>«Об утверждении Порядка проведения государственной итоговой аттестации по образовательным программам основного общего образования» или</w:t>
      </w:r>
    </w:p>
    <w:p w:rsidR="00543C53" w:rsidRPr="00543C53" w:rsidRDefault="00543C53" w:rsidP="00543C53">
      <w:pPr>
        <w:spacing w:line="25" w:lineRule="atLeast"/>
        <w:ind w:firstLine="709"/>
        <w:jc w:val="both"/>
        <w:rPr>
          <w:rFonts w:ascii="Arial" w:hAnsi="Arial" w:cs="Arial"/>
          <w:sz w:val="21"/>
          <w:szCs w:val="21"/>
        </w:rPr>
      </w:pPr>
      <w:r w:rsidRPr="00543C53">
        <w:rPr>
          <w:rFonts w:ascii="Arial" w:hAnsi="Arial" w:cs="Arial"/>
          <w:szCs w:val="24"/>
        </w:rPr>
        <w:t>с приказом Министерства просвещения Российской Федерации и Федеральной службы по надзору в сфере образования и науки от 04.04.2023 № 233/552 «Об утверждении Порядка проведения государственной итоговой аттестации по образовательным программам среднего общего образования»,</w:t>
      </w:r>
    </w:p>
    <w:p w:rsidR="00543C53" w:rsidRPr="00543C53" w:rsidRDefault="00543C53" w:rsidP="00543C53">
      <w:pPr>
        <w:widowControl w:val="0"/>
        <w:ind w:firstLine="709"/>
        <w:jc w:val="both"/>
        <w:rPr>
          <w:rFonts w:ascii="Arial" w:hAnsi="Arial" w:cs="Arial"/>
          <w:color w:val="000000"/>
          <w:szCs w:val="24"/>
        </w:rPr>
      </w:pPr>
      <w:r w:rsidRPr="00543C53">
        <w:rPr>
          <w:rFonts w:ascii="Arial" w:hAnsi="Arial" w:cs="Arial"/>
          <w:szCs w:val="24"/>
        </w:rPr>
        <w:t>Административным регламентом предоставления Муниципальной услуги «Подача заявления на участие в едином государственном экзамене и основном государственном экзамене»</w:t>
      </w:r>
      <w:r w:rsidRPr="00543C53">
        <w:rPr>
          <w:rFonts w:ascii="Arial" w:hAnsi="Arial" w:cs="Arial"/>
          <w:color w:val="000000"/>
          <w:szCs w:val="24"/>
        </w:rPr>
        <w:t xml:space="preserve"> Образовательная организация/ Управление рассмотрела(о) запрос о предоставлении Муниципальной услуги </w:t>
      </w:r>
      <w:r w:rsidRPr="00543C53">
        <w:rPr>
          <w:rFonts w:ascii="Arial" w:hAnsi="Arial" w:cs="Arial"/>
          <w:szCs w:val="24"/>
        </w:rPr>
        <w:t xml:space="preserve">«Подача заявления на участие в едином государственном экзамене и основном государственном экзамене» </w:t>
      </w:r>
      <w:r w:rsidRPr="00543C53">
        <w:rPr>
          <w:rFonts w:ascii="Arial" w:hAnsi="Arial" w:cs="Arial"/>
          <w:color w:val="000000"/>
          <w:szCs w:val="24"/>
        </w:rPr>
        <w:t>№ _____ (указать регистрационный номер запроса) (далее соответственно – Запрос, Муниципальная услуга) и приняло решение об отказе в предоставлении Муниципальной услуги по следующему основанию:</w:t>
      </w:r>
    </w:p>
    <w:p w:rsidR="00543C53" w:rsidRPr="00543C53" w:rsidRDefault="00543C53" w:rsidP="00543C53">
      <w:pPr>
        <w:widowControl w:val="0"/>
        <w:ind w:firstLine="709"/>
        <w:jc w:val="both"/>
        <w:rPr>
          <w:rFonts w:ascii="Arial" w:hAnsi="Arial" w:cs="Arial"/>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38"/>
        <w:gridCol w:w="4586"/>
        <w:gridCol w:w="3397"/>
      </w:tblGrid>
      <w:tr w:rsidR="00543C53" w:rsidRPr="00543C53" w:rsidTr="00D9012B">
        <w:trPr>
          <w:trHeight w:val="696"/>
        </w:trPr>
        <w:tc>
          <w:tcPr>
            <w:tcW w:w="1087" w:type="pct"/>
            <w:tcBorders>
              <w:top w:val="single" w:sz="4" w:space="0" w:color="000000"/>
              <w:left w:val="single" w:sz="4" w:space="0" w:color="000000"/>
              <w:bottom w:val="single" w:sz="4" w:space="0" w:color="000000"/>
              <w:right w:val="single" w:sz="4" w:space="0" w:color="000000"/>
            </w:tcBorders>
            <w:shd w:val="clear" w:color="auto" w:fill="auto"/>
          </w:tcPr>
          <w:p w:rsidR="00543C53" w:rsidRPr="00543C53" w:rsidRDefault="00543C53" w:rsidP="00D9012B">
            <w:pPr>
              <w:suppressAutoHyphens/>
              <w:spacing w:line="23" w:lineRule="atLeast"/>
              <w:jc w:val="center"/>
              <w:rPr>
                <w:rFonts w:ascii="Arial" w:hAnsi="Arial" w:cs="Arial"/>
              </w:rPr>
            </w:pPr>
            <w:r w:rsidRPr="00543C53">
              <w:rPr>
                <w:rFonts w:ascii="Arial" w:hAnsi="Arial" w:cs="Arial"/>
              </w:rPr>
              <w:t xml:space="preserve">Ссылка на соответствующий подпункт пункта 10.3 Административного регламента, в котором содержится основание для отказа в предоставлении </w:t>
            </w:r>
            <w:r w:rsidRPr="00543C53">
              <w:rPr>
                <w:rFonts w:ascii="Arial" w:hAnsi="Arial" w:cs="Arial"/>
              </w:rPr>
              <w:lastRenderedPageBreak/>
              <w:t>Муниципальной услуги</w:t>
            </w:r>
          </w:p>
        </w:tc>
        <w:tc>
          <w:tcPr>
            <w:tcW w:w="2242" w:type="pct"/>
            <w:tcBorders>
              <w:top w:val="single" w:sz="4" w:space="0" w:color="000000"/>
              <w:left w:val="single" w:sz="4" w:space="0" w:color="000000"/>
              <w:bottom w:val="single" w:sz="4" w:space="0" w:color="000000"/>
              <w:right w:val="single" w:sz="4" w:space="0" w:color="000000"/>
            </w:tcBorders>
            <w:shd w:val="clear" w:color="auto" w:fill="auto"/>
          </w:tcPr>
          <w:p w:rsidR="00543C53" w:rsidRPr="00543C53" w:rsidRDefault="00543C53" w:rsidP="00D9012B">
            <w:pPr>
              <w:tabs>
                <w:tab w:val="left" w:pos="1496"/>
              </w:tabs>
              <w:suppressAutoHyphens/>
              <w:jc w:val="center"/>
              <w:rPr>
                <w:rFonts w:ascii="Arial" w:hAnsi="Arial" w:cs="Arial"/>
              </w:rPr>
            </w:pPr>
            <w:r w:rsidRPr="00543C53">
              <w:rPr>
                <w:rFonts w:ascii="Arial" w:hAnsi="Arial" w:cs="Arial"/>
              </w:rPr>
              <w:lastRenderedPageBreak/>
              <w:t xml:space="preserve">Наименование основания для отказа в предоставлении Муниципальной услуги </w:t>
            </w:r>
          </w:p>
        </w:tc>
        <w:tc>
          <w:tcPr>
            <w:tcW w:w="1671" w:type="pct"/>
            <w:tcBorders>
              <w:top w:val="single" w:sz="4" w:space="0" w:color="000000"/>
              <w:left w:val="single" w:sz="4" w:space="0" w:color="000000"/>
              <w:bottom w:val="single" w:sz="4" w:space="0" w:color="000000"/>
              <w:right w:val="single" w:sz="4" w:space="0" w:color="000000"/>
            </w:tcBorders>
            <w:shd w:val="clear" w:color="auto" w:fill="auto"/>
          </w:tcPr>
          <w:p w:rsidR="00543C53" w:rsidRPr="00543C53" w:rsidRDefault="00543C53" w:rsidP="00D9012B">
            <w:pPr>
              <w:tabs>
                <w:tab w:val="left" w:pos="1496"/>
              </w:tabs>
              <w:suppressAutoHyphens/>
              <w:jc w:val="center"/>
              <w:rPr>
                <w:rFonts w:ascii="Arial" w:hAnsi="Arial" w:cs="Arial"/>
              </w:rPr>
            </w:pPr>
            <w:r w:rsidRPr="00543C53">
              <w:rPr>
                <w:rFonts w:ascii="Arial" w:hAnsi="Arial" w:cs="Arial"/>
              </w:rPr>
              <w:t>Разъяснение причины принятия решения об отказе в предоставлении Муниципальной услуги</w:t>
            </w:r>
          </w:p>
        </w:tc>
      </w:tr>
      <w:tr w:rsidR="00543C53" w:rsidRPr="00543C53" w:rsidTr="00D9012B">
        <w:trPr>
          <w:trHeight w:val="1024"/>
        </w:trPr>
        <w:tc>
          <w:tcPr>
            <w:tcW w:w="1087" w:type="pct"/>
            <w:tcBorders>
              <w:top w:val="single" w:sz="4" w:space="0" w:color="000000"/>
              <w:left w:val="single" w:sz="4" w:space="0" w:color="000000"/>
              <w:bottom w:val="single" w:sz="4" w:space="0" w:color="000000"/>
              <w:right w:val="single" w:sz="4" w:space="0" w:color="000000"/>
            </w:tcBorders>
            <w:shd w:val="clear" w:color="auto" w:fill="auto"/>
          </w:tcPr>
          <w:p w:rsidR="00543C53" w:rsidRPr="00543C53" w:rsidRDefault="00543C53" w:rsidP="00D9012B">
            <w:pPr>
              <w:pStyle w:val="affc"/>
              <w:rPr>
                <w:rStyle w:val="2fe"/>
                <w:rFonts w:ascii="Arial" w:eastAsia="Calibri" w:hAnsi="Arial" w:cs="Arial"/>
                <w:szCs w:val="24"/>
              </w:rPr>
            </w:pPr>
          </w:p>
        </w:tc>
        <w:tc>
          <w:tcPr>
            <w:tcW w:w="2242" w:type="pct"/>
            <w:tcBorders>
              <w:top w:val="single" w:sz="4" w:space="0" w:color="000000"/>
              <w:left w:val="single" w:sz="4" w:space="0" w:color="000000"/>
              <w:bottom w:val="single" w:sz="4" w:space="0" w:color="000000"/>
              <w:right w:val="single" w:sz="4" w:space="0" w:color="000000"/>
            </w:tcBorders>
            <w:shd w:val="clear" w:color="auto" w:fill="auto"/>
          </w:tcPr>
          <w:p w:rsidR="00543C53" w:rsidRPr="00543C53" w:rsidRDefault="00543C53" w:rsidP="00D9012B">
            <w:pPr>
              <w:pStyle w:val="affc"/>
              <w:rPr>
                <w:rStyle w:val="2fe"/>
                <w:rFonts w:ascii="Arial" w:eastAsia="Calibri" w:hAnsi="Arial" w:cs="Arial"/>
                <w:szCs w:val="24"/>
              </w:rPr>
            </w:pPr>
          </w:p>
        </w:tc>
        <w:tc>
          <w:tcPr>
            <w:tcW w:w="1671" w:type="pct"/>
            <w:tcBorders>
              <w:top w:val="single" w:sz="4" w:space="0" w:color="000000"/>
              <w:left w:val="single" w:sz="4" w:space="0" w:color="000000"/>
              <w:bottom w:val="single" w:sz="4" w:space="0" w:color="000000"/>
              <w:right w:val="single" w:sz="4" w:space="0" w:color="000000"/>
            </w:tcBorders>
            <w:shd w:val="clear" w:color="auto" w:fill="auto"/>
          </w:tcPr>
          <w:p w:rsidR="00543C53" w:rsidRPr="00543C53" w:rsidRDefault="00543C53" w:rsidP="00D9012B">
            <w:pPr>
              <w:pStyle w:val="affc"/>
              <w:rPr>
                <w:rStyle w:val="2fe"/>
                <w:rFonts w:ascii="Arial" w:eastAsia="Calibri" w:hAnsi="Arial" w:cs="Arial"/>
                <w:szCs w:val="24"/>
              </w:rPr>
            </w:pPr>
          </w:p>
        </w:tc>
      </w:tr>
    </w:tbl>
    <w:p w:rsidR="00543C53" w:rsidRPr="00543C53" w:rsidRDefault="00543C53" w:rsidP="00543C53">
      <w:pPr>
        <w:ind w:firstLine="708"/>
        <w:jc w:val="both"/>
        <w:rPr>
          <w:rFonts w:ascii="Arial" w:hAnsi="Arial" w:cs="Arial"/>
          <w:szCs w:val="24"/>
        </w:rPr>
      </w:pPr>
    </w:p>
    <w:p w:rsidR="00543C53" w:rsidRPr="00543C53" w:rsidRDefault="00543C53" w:rsidP="00543C53">
      <w:pPr>
        <w:ind w:firstLine="708"/>
        <w:jc w:val="both"/>
        <w:rPr>
          <w:rFonts w:ascii="Arial" w:hAnsi="Arial" w:cs="Arial"/>
          <w:szCs w:val="24"/>
        </w:rPr>
      </w:pPr>
      <w:r w:rsidRPr="00543C53">
        <w:rPr>
          <w:rFonts w:ascii="Arial" w:hAnsi="Arial" w:cs="Arial"/>
          <w:szCs w:val="24"/>
        </w:rPr>
        <w:t xml:space="preserve">Вы вправе повторно обратиться в </w:t>
      </w:r>
      <w:r w:rsidRPr="00543C53">
        <w:rPr>
          <w:rFonts w:ascii="Arial" w:hAnsi="Arial" w:cs="Arial"/>
          <w:color w:val="000000"/>
          <w:szCs w:val="24"/>
        </w:rPr>
        <w:t>Образовательную организацию или Управление</w:t>
      </w:r>
      <w:r w:rsidRPr="00543C53">
        <w:rPr>
          <w:rFonts w:ascii="Arial" w:hAnsi="Arial" w:cs="Arial"/>
          <w:szCs w:val="24"/>
        </w:rPr>
        <w:t xml:space="preserve"> с Запросом о предоставлении Муниципальной услуги после устранения указанных оснований для отказа в предоставлении Муниципальной услуги.</w:t>
      </w:r>
    </w:p>
    <w:p w:rsidR="00543C53" w:rsidRPr="00543C53" w:rsidRDefault="00543C53" w:rsidP="00543C53">
      <w:pPr>
        <w:ind w:firstLine="708"/>
        <w:jc w:val="both"/>
        <w:rPr>
          <w:rFonts w:ascii="Arial" w:hAnsi="Arial" w:cs="Arial"/>
        </w:rPr>
      </w:pPr>
      <w:r w:rsidRPr="00543C53">
        <w:rPr>
          <w:rFonts w:ascii="Arial" w:hAnsi="Arial" w:cs="Arial"/>
          <w:szCs w:val="24"/>
        </w:rPr>
        <w:t xml:space="preserve">Настоящее решение об отказе в предоставлении Муниципальной услуги может быть обжаловано в досудебном (внесудебном) порядке путем направления жалобы в порядке, установленном в разделе </w:t>
      </w:r>
      <w:r w:rsidRPr="00543C53">
        <w:rPr>
          <w:rFonts w:ascii="Arial" w:hAnsi="Arial" w:cs="Arial"/>
          <w:szCs w:val="24"/>
          <w:lang w:val="en-US"/>
        </w:rPr>
        <w:t>V</w:t>
      </w:r>
      <w:r w:rsidRPr="00543C53">
        <w:rPr>
          <w:rFonts w:ascii="Arial" w:hAnsi="Arial" w:cs="Arial"/>
          <w:szCs w:val="24"/>
        </w:rPr>
        <w:t xml:space="preserve"> «Досудебный (внесудебный) порядок обжалования решений и действий (бездействия) Образовательных организаций, Управлений, работников Образовательных организаций, должностных лиц, работников Управлений» Административного регламента, а также в судебном порядке в соответствии с законодательством Российской Федерации.</w:t>
      </w:r>
    </w:p>
    <w:p w:rsidR="00543C53" w:rsidRPr="00543C53" w:rsidRDefault="00543C53" w:rsidP="00543C53">
      <w:pPr>
        <w:tabs>
          <w:tab w:val="left" w:pos="1496"/>
        </w:tabs>
        <w:ind w:left="709"/>
        <w:jc w:val="both"/>
        <w:rPr>
          <w:rFonts w:ascii="Arial" w:hAnsi="Arial" w:cs="Arial"/>
          <w:szCs w:val="24"/>
        </w:rPr>
      </w:pPr>
      <w:r w:rsidRPr="00543C53">
        <w:rPr>
          <w:rFonts w:ascii="Arial" w:hAnsi="Arial" w:cs="Arial"/>
          <w:szCs w:val="24"/>
        </w:rPr>
        <w:t>Дополнительно информируем:</w:t>
      </w:r>
    </w:p>
    <w:p w:rsidR="00543C53" w:rsidRPr="00543C53" w:rsidRDefault="00543C53" w:rsidP="00543C53">
      <w:pPr>
        <w:tabs>
          <w:tab w:val="left" w:pos="1496"/>
        </w:tabs>
        <w:jc w:val="both"/>
        <w:rPr>
          <w:rFonts w:ascii="Arial" w:hAnsi="Arial" w:cs="Arial"/>
          <w:szCs w:val="24"/>
        </w:rPr>
      </w:pPr>
      <w:r w:rsidRPr="00543C53">
        <w:rPr>
          <w:rFonts w:ascii="Arial" w:hAnsi="Arial" w:cs="Arial"/>
          <w:szCs w:val="24"/>
        </w:rPr>
        <w:t>___________________________________________________________________________________</w:t>
      </w:r>
    </w:p>
    <w:p w:rsidR="00543C53" w:rsidRPr="00543C53" w:rsidRDefault="00543C53" w:rsidP="00543C53">
      <w:pPr>
        <w:tabs>
          <w:tab w:val="left" w:pos="1496"/>
        </w:tabs>
        <w:jc w:val="both"/>
        <w:rPr>
          <w:rFonts w:ascii="Arial" w:hAnsi="Arial" w:cs="Arial"/>
          <w:szCs w:val="24"/>
        </w:rPr>
      </w:pPr>
      <w:r w:rsidRPr="00543C53">
        <w:rPr>
          <w:rFonts w:ascii="Arial" w:hAnsi="Arial" w:cs="Arial"/>
          <w:szCs w:val="24"/>
        </w:rPr>
        <w:t>___________________________________________________________________________________</w:t>
      </w:r>
    </w:p>
    <w:p w:rsidR="00543C53" w:rsidRPr="00543C53" w:rsidRDefault="00543C53" w:rsidP="00543C53">
      <w:pPr>
        <w:tabs>
          <w:tab w:val="left" w:pos="1496"/>
        </w:tabs>
        <w:jc w:val="both"/>
        <w:rPr>
          <w:rFonts w:ascii="Arial" w:hAnsi="Arial" w:cs="Arial"/>
          <w:szCs w:val="24"/>
        </w:rPr>
      </w:pPr>
      <w:r w:rsidRPr="00543C53">
        <w:rPr>
          <w:rFonts w:ascii="Arial" w:hAnsi="Arial" w:cs="Arial"/>
          <w:szCs w:val="24"/>
        </w:rPr>
        <w:t>___________________________________________________________________________________</w:t>
      </w:r>
    </w:p>
    <w:p w:rsidR="00543C53" w:rsidRPr="00543C53" w:rsidRDefault="00543C53" w:rsidP="00543C53">
      <w:pPr>
        <w:jc w:val="center"/>
        <w:rPr>
          <w:rFonts w:ascii="Arial" w:hAnsi="Arial" w:cs="Arial"/>
          <w:sz w:val="16"/>
          <w:szCs w:val="16"/>
        </w:rPr>
      </w:pPr>
      <w:r w:rsidRPr="00543C53">
        <w:rPr>
          <w:rFonts w:ascii="Arial" w:hAnsi="Arial" w:cs="Arial"/>
          <w:sz w:val="16"/>
          <w:szCs w:val="16"/>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10207" w:type="dxa"/>
        <w:tblInd w:w="-142" w:type="dxa"/>
        <w:tblCellMar>
          <w:left w:w="113" w:type="dxa"/>
        </w:tblCellMar>
        <w:tblLook w:val="0000" w:firstRow="0" w:lastRow="0" w:firstColumn="0" w:lastColumn="0" w:noHBand="0" w:noVBand="0"/>
      </w:tblPr>
      <w:tblGrid>
        <w:gridCol w:w="6461"/>
        <w:gridCol w:w="655"/>
        <w:gridCol w:w="3091"/>
      </w:tblGrid>
      <w:tr w:rsidR="00543C53" w:rsidRPr="00543C53" w:rsidTr="00D9012B">
        <w:trPr>
          <w:trHeight w:val="641"/>
        </w:trPr>
        <w:tc>
          <w:tcPr>
            <w:tcW w:w="6461" w:type="dxa"/>
            <w:shd w:val="clear" w:color="auto" w:fill="auto"/>
          </w:tcPr>
          <w:p w:rsidR="00543C53" w:rsidRPr="00543C53" w:rsidRDefault="00543C53" w:rsidP="00D9012B">
            <w:pPr>
              <w:suppressAutoHyphens/>
              <w:jc w:val="both"/>
              <w:rPr>
                <w:rFonts w:ascii="Arial" w:hAnsi="Arial" w:cs="Arial"/>
              </w:rPr>
            </w:pPr>
            <w:r w:rsidRPr="00543C53">
              <w:rPr>
                <w:rFonts w:ascii="Arial" w:hAnsi="Arial" w:cs="Arial"/>
              </w:rPr>
              <w:t>___________________________________________</w:t>
            </w:r>
          </w:p>
          <w:p w:rsidR="00543C53" w:rsidRPr="00543C53" w:rsidRDefault="00543C53" w:rsidP="00D9012B">
            <w:pPr>
              <w:pStyle w:val="affff3"/>
              <w:rPr>
                <w:rFonts w:ascii="Arial" w:hAnsi="Arial" w:cs="Arial"/>
                <w:sz w:val="22"/>
                <w:szCs w:val="22"/>
              </w:rPr>
            </w:pPr>
            <w:r w:rsidRPr="00543C53">
              <w:rPr>
                <w:rFonts w:ascii="Arial" w:hAnsi="Arial" w:cs="Arial"/>
                <w:sz w:val="22"/>
                <w:szCs w:val="22"/>
              </w:rPr>
              <w:t>(Ответственный работник Образовательной организации,</w:t>
            </w:r>
          </w:p>
          <w:p w:rsidR="00543C53" w:rsidRPr="00543C53" w:rsidRDefault="00543C53" w:rsidP="00D9012B">
            <w:pPr>
              <w:pStyle w:val="affff3"/>
              <w:rPr>
                <w:rFonts w:ascii="Arial" w:hAnsi="Arial" w:cs="Arial"/>
                <w:sz w:val="22"/>
                <w:szCs w:val="22"/>
              </w:rPr>
            </w:pPr>
            <w:r w:rsidRPr="00543C53">
              <w:rPr>
                <w:rFonts w:ascii="Arial" w:hAnsi="Arial" w:cs="Arial"/>
                <w:sz w:val="22"/>
                <w:szCs w:val="22"/>
              </w:rPr>
              <w:t>уполномоченное должностное лицо, ответственный работник Управления)</w:t>
            </w:r>
          </w:p>
        </w:tc>
        <w:tc>
          <w:tcPr>
            <w:tcW w:w="655" w:type="dxa"/>
            <w:shd w:val="clear" w:color="auto" w:fill="auto"/>
          </w:tcPr>
          <w:p w:rsidR="00543C53" w:rsidRPr="00543C53" w:rsidRDefault="00543C53" w:rsidP="00D9012B">
            <w:pPr>
              <w:suppressAutoHyphens/>
              <w:rPr>
                <w:rFonts w:ascii="Arial" w:hAnsi="Arial" w:cs="Arial"/>
              </w:rPr>
            </w:pPr>
          </w:p>
        </w:tc>
        <w:tc>
          <w:tcPr>
            <w:tcW w:w="3091" w:type="dxa"/>
            <w:shd w:val="clear" w:color="auto" w:fill="auto"/>
          </w:tcPr>
          <w:p w:rsidR="00543C53" w:rsidRPr="00543C53" w:rsidRDefault="00543C53" w:rsidP="00D9012B">
            <w:pPr>
              <w:suppressAutoHyphens/>
              <w:rPr>
                <w:rFonts w:ascii="Arial" w:hAnsi="Arial" w:cs="Arial"/>
              </w:rPr>
            </w:pPr>
            <w:r w:rsidRPr="00543C53">
              <w:rPr>
                <w:rFonts w:ascii="Arial" w:hAnsi="Arial" w:cs="Arial"/>
              </w:rPr>
              <w:t>__________________</w:t>
            </w:r>
          </w:p>
          <w:p w:rsidR="00543C53" w:rsidRPr="00543C53" w:rsidRDefault="00543C53" w:rsidP="00D9012B">
            <w:pPr>
              <w:suppressAutoHyphens/>
              <w:rPr>
                <w:rFonts w:ascii="Arial" w:hAnsi="Arial" w:cs="Arial"/>
              </w:rPr>
            </w:pPr>
            <w:r w:rsidRPr="00543C53">
              <w:rPr>
                <w:rFonts w:ascii="Arial" w:hAnsi="Arial" w:cs="Arial"/>
              </w:rPr>
              <w:t>(подпись, фамилия, инициалы)</w:t>
            </w:r>
          </w:p>
        </w:tc>
      </w:tr>
    </w:tbl>
    <w:p w:rsidR="00543C53" w:rsidRPr="00543C53" w:rsidRDefault="00543C53" w:rsidP="00543C53">
      <w:pPr>
        <w:ind w:left="1080"/>
        <w:jc w:val="right"/>
        <w:rPr>
          <w:rFonts w:ascii="Arial" w:hAnsi="Arial" w:cs="Arial"/>
          <w:szCs w:val="24"/>
          <w:lang w:eastAsia="ar-SA"/>
        </w:rPr>
      </w:pPr>
      <w:r w:rsidRPr="00543C53">
        <w:rPr>
          <w:rFonts w:ascii="Arial" w:hAnsi="Arial" w:cs="Arial"/>
          <w:szCs w:val="24"/>
          <w:lang w:eastAsia="ar-SA"/>
        </w:rPr>
        <w:t xml:space="preserve">             «____» _______________20__</w:t>
      </w:r>
    </w:p>
    <w:p w:rsidR="00543C53" w:rsidRPr="00543C53" w:rsidRDefault="00543C53" w:rsidP="00543C53">
      <w:pPr>
        <w:pStyle w:val="af"/>
        <w:keepNext/>
        <w:ind w:left="5245"/>
        <w:outlineLvl w:val="0"/>
        <w:rPr>
          <w:rStyle w:val="1ff5"/>
          <w:rFonts w:ascii="Arial" w:eastAsiaTheme="minorEastAsia" w:hAnsi="Arial" w:cs="Arial"/>
          <w:bCs w:val="0"/>
          <w:iCs w:val="0"/>
          <w:szCs w:val="24"/>
        </w:rPr>
      </w:pPr>
      <w:r w:rsidRPr="00543C53">
        <w:rPr>
          <w:rFonts w:ascii="Arial" w:hAnsi="Arial" w:cs="Arial"/>
          <w:sz w:val="24"/>
          <w:szCs w:val="24"/>
          <w:lang w:eastAsia="ar-SA"/>
        </w:rPr>
        <w:br w:type="page"/>
      </w:r>
      <w:bookmarkStart w:id="387" w:name="_Toc149732039"/>
      <w:bookmarkStart w:id="388" w:name="_Toc149753722"/>
      <w:bookmarkStart w:id="389" w:name="_Toc88465402"/>
      <w:bookmarkStart w:id="390" w:name="_Toc144972806"/>
      <w:bookmarkStart w:id="391" w:name="_Toc144973354"/>
      <w:bookmarkStart w:id="392" w:name="_Toc146015363"/>
      <w:r w:rsidRPr="00543C53">
        <w:rPr>
          <w:rStyle w:val="1ff5"/>
          <w:rFonts w:ascii="Arial" w:eastAsiaTheme="minorEastAsia" w:hAnsi="Arial" w:cs="Arial"/>
          <w:bCs w:val="0"/>
          <w:iCs w:val="0"/>
          <w:szCs w:val="24"/>
        </w:rPr>
        <w:lastRenderedPageBreak/>
        <w:t>Приложение 3</w:t>
      </w:r>
      <w:bookmarkStart w:id="393" w:name="_Toc149732040"/>
      <w:bookmarkEnd w:id="387"/>
      <w:r w:rsidRPr="00543C53">
        <w:rPr>
          <w:rStyle w:val="1ff5"/>
          <w:rFonts w:ascii="Arial" w:eastAsiaTheme="minorEastAsia" w:hAnsi="Arial" w:cs="Arial"/>
          <w:bCs w:val="0"/>
          <w:iCs w:val="0"/>
          <w:szCs w:val="24"/>
        </w:rPr>
        <w:br/>
        <w:t>к Административному регламенту предоставления Муниципальной услуги</w:t>
      </w:r>
      <w:bookmarkEnd w:id="388"/>
      <w:bookmarkEnd w:id="393"/>
      <w:r w:rsidRPr="00543C53">
        <w:rPr>
          <w:rStyle w:val="1ff5"/>
          <w:rFonts w:ascii="Arial" w:eastAsiaTheme="minorEastAsia" w:hAnsi="Arial" w:cs="Arial"/>
          <w:bCs w:val="0"/>
          <w:iCs w:val="0"/>
          <w:szCs w:val="24"/>
        </w:rPr>
        <w:t xml:space="preserve"> </w:t>
      </w:r>
    </w:p>
    <w:p w:rsidR="00543C53" w:rsidRPr="00543C53" w:rsidRDefault="00543C53" w:rsidP="00543C53">
      <w:pPr>
        <w:pStyle w:val="affc"/>
        <w:spacing w:after="0" w:line="240" w:lineRule="auto"/>
        <w:ind w:left="5245"/>
        <w:jc w:val="left"/>
        <w:rPr>
          <w:rFonts w:ascii="Arial" w:hAnsi="Arial" w:cs="Arial"/>
          <w:b w:val="0"/>
          <w:bCs/>
          <w:szCs w:val="24"/>
        </w:rPr>
      </w:pPr>
      <w:r w:rsidRPr="00543C53">
        <w:rPr>
          <w:rFonts w:ascii="Arial" w:hAnsi="Arial" w:cs="Arial"/>
          <w:b w:val="0"/>
          <w:bCs/>
          <w:szCs w:val="24"/>
        </w:rPr>
        <w:t>«</w:t>
      </w:r>
      <w:r w:rsidRPr="00543C53">
        <w:rPr>
          <w:rFonts w:ascii="Arial" w:hAnsi="Arial" w:cs="Arial"/>
          <w:b w:val="0"/>
        </w:rPr>
        <w:t>Подача заявления на участие в едином государственном экзамене и основном государственном экзамене</w:t>
      </w:r>
      <w:r w:rsidRPr="00543C53">
        <w:rPr>
          <w:rFonts w:ascii="Arial" w:hAnsi="Arial" w:cs="Arial"/>
          <w:b w:val="0"/>
          <w:bCs/>
          <w:szCs w:val="24"/>
        </w:rPr>
        <w:t>»</w:t>
      </w:r>
    </w:p>
    <w:bookmarkEnd w:id="389"/>
    <w:bookmarkEnd w:id="390"/>
    <w:bookmarkEnd w:id="391"/>
    <w:bookmarkEnd w:id="392"/>
    <w:p w:rsidR="00543C53" w:rsidRPr="00543C53" w:rsidRDefault="00543C53" w:rsidP="00543C53">
      <w:pPr>
        <w:pStyle w:val="2f3"/>
        <w:rPr>
          <w:rFonts w:ascii="Arial" w:hAnsi="Arial" w:cs="Arial"/>
        </w:rPr>
      </w:pPr>
    </w:p>
    <w:p w:rsidR="00543C53" w:rsidRPr="00543C53" w:rsidRDefault="00543C53" w:rsidP="00543C53">
      <w:pPr>
        <w:pStyle w:val="affffa"/>
        <w:ind w:left="0"/>
        <w:jc w:val="center"/>
        <w:rPr>
          <w:rFonts w:ascii="Arial" w:hAnsi="Arial" w:cs="Arial"/>
        </w:rPr>
      </w:pPr>
      <w:bookmarkStart w:id="394" w:name="_Toc144973355"/>
      <w:bookmarkStart w:id="395" w:name="_Toc146015364"/>
      <w:bookmarkStart w:id="396" w:name="_Toc147243127"/>
      <w:bookmarkStart w:id="397" w:name="_Toc149732041"/>
      <w:bookmarkStart w:id="398" w:name="_Toc149753723"/>
      <w:r w:rsidRPr="00543C53">
        <w:rPr>
          <w:rFonts w:ascii="Arial" w:hAnsi="Arial" w:cs="Arial"/>
        </w:rPr>
        <w:t>Перечень нормативных правовых актов Российской Федерации,</w:t>
      </w:r>
      <w:bookmarkEnd w:id="394"/>
      <w:r w:rsidRPr="00543C53">
        <w:rPr>
          <w:rFonts w:ascii="Arial" w:hAnsi="Arial" w:cs="Arial"/>
        </w:rPr>
        <w:t xml:space="preserve"> </w:t>
      </w:r>
      <w:bookmarkStart w:id="399" w:name="_Toc144973356"/>
      <w:r w:rsidRPr="00543C53">
        <w:rPr>
          <w:rFonts w:ascii="Arial" w:hAnsi="Arial" w:cs="Arial"/>
        </w:rPr>
        <w:t>нормативных правовых актов Московской области,</w:t>
      </w:r>
      <w:bookmarkEnd w:id="399"/>
      <w:r w:rsidRPr="00543C53">
        <w:rPr>
          <w:rFonts w:ascii="Arial" w:hAnsi="Arial" w:cs="Arial"/>
        </w:rPr>
        <w:t xml:space="preserve"> муниципальных правовых актов, </w:t>
      </w:r>
      <w:bookmarkStart w:id="400" w:name="_Toc144973357"/>
      <w:r w:rsidRPr="00543C53">
        <w:rPr>
          <w:rFonts w:ascii="Arial" w:hAnsi="Arial" w:cs="Arial"/>
        </w:rPr>
        <w:t>регулирующих предоставление Муниципальной услуги</w:t>
      </w:r>
      <w:bookmarkEnd w:id="395"/>
      <w:bookmarkEnd w:id="400"/>
      <w:r w:rsidRPr="00543C53">
        <w:rPr>
          <w:rFonts w:ascii="Arial" w:hAnsi="Arial" w:cs="Arial"/>
        </w:rPr>
        <w:t xml:space="preserve"> «Подача заявления на участие в едином государственном экзамене и основном государственном экзамене»</w:t>
      </w:r>
      <w:bookmarkEnd w:id="396"/>
      <w:bookmarkEnd w:id="397"/>
      <w:bookmarkEnd w:id="398"/>
    </w:p>
    <w:p w:rsidR="00543C53" w:rsidRPr="00543C53" w:rsidRDefault="00543C53" w:rsidP="00C076C9">
      <w:pPr>
        <w:numPr>
          <w:ilvl w:val="0"/>
          <w:numId w:val="13"/>
        </w:numPr>
        <w:tabs>
          <w:tab w:val="left" w:pos="426"/>
        </w:tabs>
        <w:spacing w:line="25" w:lineRule="atLeast"/>
        <w:ind w:left="0" w:firstLine="709"/>
        <w:jc w:val="both"/>
        <w:rPr>
          <w:rFonts w:ascii="Arial" w:hAnsi="Arial" w:cs="Arial"/>
          <w:bCs/>
          <w:szCs w:val="24"/>
        </w:rPr>
      </w:pPr>
      <w:r w:rsidRPr="00543C53">
        <w:rPr>
          <w:rFonts w:ascii="Arial" w:hAnsi="Arial" w:cs="Arial"/>
          <w:bCs/>
          <w:szCs w:val="24"/>
        </w:rPr>
        <w:t xml:space="preserve">Конституция Российской Федерации. </w:t>
      </w:r>
    </w:p>
    <w:p w:rsidR="00543C53" w:rsidRPr="00543C53" w:rsidRDefault="00543C53" w:rsidP="00C076C9">
      <w:pPr>
        <w:numPr>
          <w:ilvl w:val="0"/>
          <w:numId w:val="13"/>
        </w:numPr>
        <w:tabs>
          <w:tab w:val="left" w:pos="426"/>
        </w:tabs>
        <w:spacing w:line="25" w:lineRule="atLeast"/>
        <w:ind w:left="0" w:firstLine="709"/>
        <w:jc w:val="both"/>
        <w:rPr>
          <w:rFonts w:ascii="Arial" w:hAnsi="Arial" w:cs="Arial"/>
          <w:bCs/>
          <w:szCs w:val="24"/>
        </w:rPr>
      </w:pPr>
      <w:r w:rsidRPr="00543C53">
        <w:rPr>
          <w:rFonts w:ascii="Arial" w:hAnsi="Arial" w:cs="Arial"/>
          <w:bCs/>
          <w:szCs w:val="24"/>
        </w:rPr>
        <w:t>Конвенция о правах ребенка, одобренная Генеральной Ассамблеей ООН 20.11.1989.</w:t>
      </w:r>
    </w:p>
    <w:p w:rsidR="00543C53" w:rsidRPr="00543C53" w:rsidRDefault="00543C53" w:rsidP="00C076C9">
      <w:pPr>
        <w:numPr>
          <w:ilvl w:val="0"/>
          <w:numId w:val="13"/>
        </w:numPr>
        <w:tabs>
          <w:tab w:val="left" w:pos="426"/>
        </w:tabs>
        <w:spacing w:line="25" w:lineRule="atLeast"/>
        <w:ind w:left="0" w:firstLine="709"/>
        <w:jc w:val="both"/>
        <w:rPr>
          <w:rFonts w:ascii="Arial" w:hAnsi="Arial" w:cs="Arial"/>
          <w:bCs/>
          <w:szCs w:val="24"/>
        </w:rPr>
      </w:pPr>
      <w:r w:rsidRPr="00543C53">
        <w:rPr>
          <w:rFonts w:ascii="Arial" w:hAnsi="Arial" w:cs="Arial"/>
          <w:bCs/>
          <w:szCs w:val="24"/>
        </w:rPr>
        <w:t xml:space="preserve">Семейный кодекс Российской Федерации. </w:t>
      </w:r>
    </w:p>
    <w:p w:rsidR="00543C53" w:rsidRPr="00543C53" w:rsidRDefault="00543C53" w:rsidP="00C076C9">
      <w:pPr>
        <w:numPr>
          <w:ilvl w:val="0"/>
          <w:numId w:val="13"/>
        </w:numPr>
        <w:tabs>
          <w:tab w:val="left" w:pos="426"/>
        </w:tabs>
        <w:spacing w:line="25" w:lineRule="atLeast"/>
        <w:ind w:left="0" w:firstLine="709"/>
        <w:jc w:val="both"/>
        <w:rPr>
          <w:rFonts w:ascii="Arial" w:hAnsi="Arial" w:cs="Arial"/>
          <w:bCs/>
          <w:szCs w:val="24"/>
        </w:rPr>
      </w:pPr>
      <w:r w:rsidRPr="00543C53">
        <w:rPr>
          <w:rFonts w:ascii="Arial" w:hAnsi="Arial" w:cs="Arial"/>
          <w:bCs/>
          <w:szCs w:val="24"/>
        </w:rPr>
        <w:t>Федеральный закон от 25.07.2002 № 115-ФЗ «О правовом положении иностранных граждан в Российской Федерации».</w:t>
      </w:r>
    </w:p>
    <w:p w:rsidR="00543C53" w:rsidRPr="00543C53" w:rsidRDefault="00543C53" w:rsidP="00C076C9">
      <w:pPr>
        <w:numPr>
          <w:ilvl w:val="0"/>
          <w:numId w:val="13"/>
        </w:numPr>
        <w:tabs>
          <w:tab w:val="left" w:pos="426"/>
        </w:tabs>
        <w:spacing w:line="25" w:lineRule="atLeast"/>
        <w:ind w:left="0" w:firstLine="709"/>
        <w:jc w:val="both"/>
        <w:rPr>
          <w:rFonts w:ascii="Arial" w:hAnsi="Arial" w:cs="Arial"/>
          <w:bCs/>
          <w:szCs w:val="24"/>
        </w:rPr>
      </w:pPr>
      <w:r w:rsidRPr="00543C53">
        <w:rPr>
          <w:rFonts w:ascii="Arial" w:hAnsi="Arial" w:cs="Arial"/>
          <w:bCs/>
          <w:szCs w:val="24"/>
        </w:rPr>
        <w:t>Федеральный закон от 27.07.2010 № 210-ФЗ «Об организации предоставления государственных и муниципальных услуг».</w:t>
      </w:r>
    </w:p>
    <w:p w:rsidR="00543C53" w:rsidRPr="00543C53" w:rsidRDefault="00543C53" w:rsidP="00C076C9">
      <w:pPr>
        <w:numPr>
          <w:ilvl w:val="0"/>
          <w:numId w:val="13"/>
        </w:numPr>
        <w:tabs>
          <w:tab w:val="left" w:pos="426"/>
        </w:tabs>
        <w:spacing w:line="25" w:lineRule="atLeast"/>
        <w:ind w:left="0" w:firstLine="709"/>
        <w:jc w:val="both"/>
        <w:rPr>
          <w:rFonts w:ascii="Arial" w:hAnsi="Arial" w:cs="Arial"/>
          <w:bCs/>
          <w:szCs w:val="24"/>
        </w:rPr>
      </w:pPr>
      <w:r w:rsidRPr="00543C53">
        <w:rPr>
          <w:rFonts w:ascii="Arial" w:hAnsi="Arial" w:cs="Arial"/>
          <w:bCs/>
          <w:szCs w:val="24"/>
        </w:rPr>
        <w:t>Федеральный закон от 29.12.2012 № 273-ФЗ «Об образовании в Российской Федерации».</w:t>
      </w:r>
    </w:p>
    <w:p w:rsidR="00543C53" w:rsidRPr="00543C53" w:rsidRDefault="00543C53" w:rsidP="00C076C9">
      <w:pPr>
        <w:numPr>
          <w:ilvl w:val="0"/>
          <w:numId w:val="13"/>
        </w:numPr>
        <w:tabs>
          <w:tab w:val="left" w:pos="426"/>
        </w:tabs>
        <w:spacing w:line="25" w:lineRule="atLeast"/>
        <w:ind w:left="0" w:firstLine="709"/>
        <w:jc w:val="both"/>
        <w:rPr>
          <w:rFonts w:ascii="Arial" w:hAnsi="Arial" w:cs="Arial"/>
          <w:bCs/>
          <w:szCs w:val="24"/>
        </w:rPr>
      </w:pPr>
      <w:r w:rsidRPr="00543C53">
        <w:rPr>
          <w:rFonts w:ascii="Arial" w:hAnsi="Arial" w:cs="Arial"/>
          <w:bCs/>
          <w:szCs w:val="24"/>
        </w:rPr>
        <w:t xml:space="preserve">Постановление Правительства Российской Федерации от 20.11.2012 № 1198 </w:t>
      </w:r>
      <w:r w:rsidRPr="00543C53">
        <w:rPr>
          <w:rFonts w:ascii="Arial" w:hAnsi="Arial" w:cs="Arial"/>
          <w:bCs/>
          <w:szCs w:val="24"/>
        </w:rP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43C53" w:rsidRPr="00543C53" w:rsidRDefault="00543C53" w:rsidP="00C076C9">
      <w:pPr>
        <w:numPr>
          <w:ilvl w:val="0"/>
          <w:numId w:val="13"/>
        </w:numPr>
        <w:tabs>
          <w:tab w:val="left" w:pos="426"/>
        </w:tabs>
        <w:spacing w:line="25" w:lineRule="atLeast"/>
        <w:ind w:left="0" w:firstLine="709"/>
        <w:jc w:val="both"/>
        <w:rPr>
          <w:rFonts w:ascii="Arial" w:hAnsi="Arial" w:cs="Arial"/>
          <w:bCs/>
          <w:szCs w:val="24"/>
        </w:rPr>
      </w:pPr>
      <w:r w:rsidRPr="00543C53">
        <w:rPr>
          <w:rFonts w:ascii="Arial" w:hAnsi="Arial" w:cs="Arial"/>
          <w:bCs/>
          <w:szCs w:val="24"/>
        </w:rPr>
        <w:t xml:space="preserve">Постановление Правительства Российской Федерации от 22.12.2012 № 1376 </w:t>
      </w:r>
      <w:r w:rsidRPr="00543C53">
        <w:rPr>
          <w:rFonts w:ascii="Arial" w:hAnsi="Arial" w:cs="Arial"/>
          <w:bCs/>
          <w:szCs w:val="24"/>
        </w:rPr>
        <w:br/>
        <w:t>«Об утверждении Правил организации деятельности многофункциональных центров предоставления государственных и муниципальных услуг».</w:t>
      </w:r>
    </w:p>
    <w:p w:rsidR="00543C53" w:rsidRPr="00543C53" w:rsidRDefault="00543C53" w:rsidP="00C076C9">
      <w:pPr>
        <w:numPr>
          <w:ilvl w:val="0"/>
          <w:numId w:val="13"/>
        </w:numPr>
        <w:tabs>
          <w:tab w:val="left" w:pos="426"/>
        </w:tabs>
        <w:spacing w:line="25" w:lineRule="atLeast"/>
        <w:ind w:left="0" w:firstLine="709"/>
        <w:jc w:val="both"/>
        <w:rPr>
          <w:rFonts w:ascii="Arial" w:hAnsi="Arial" w:cs="Arial"/>
          <w:bCs/>
          <w:szCs w:val="24"/>
        </w:rPr>
      </w:pPr>
      <w:r w:rsidRPr="00543C53">
        <w:rPr>
          <w:rFonts w:ascii="Arial" w:hAnsi="Arial" w:cs="Arial"/>
          <w:bCs/>
          <w:szCs w:val="24"/>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543C53" w:rsidRPr="00543C53" w:rsidRDefault="00543C53" w:rsidP="00C076C9">
      <w:pPr>
        <w:numPr>
          <w:ilvl w:val="0"/>
          <w:numId w:val="13"/>
        </w:numPr>
        <w:tabs>
          <w:tab w:val="left" w:pos="426"/>
        </w:tabs>
        <w:spacing w:line="25" w:lineRule="atLeast"/>
        <w:ind w:left="0" w:firstLine="709"/>
        <w:jc w:val="both"/>
        <w:rPr>
          <w:rFonts w:ascii="Arial" w:hAnsi="Arial" w:cs="Arial"/>
          <w:bCs/>
          <w:szCs w:val="24"/>
        </w:rPr>
      </w:pPr>
      <w:r w:rsidRPr="00543C53">
        <w:rPr>
          <w:rFonts w:ascii="Arial" w:hAnsi="Arial" w:cs="Arial"/>
          <w:bCs/>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543C53" w:rsidRPr="00543C53" w:rsidRDefault="00543C53" w:rsidP="00C076C9">
      <w:pPr>
        <w:numPr>
          <w:ilvl w:val="0"/>
          <w:numId w:val="13"/>
        </w:numPr>
        <w:tabs>
          <w:tab w:val="left" w:pos="426"/>
        </w:tabs>
        <w:spacing w:line="25" w:lineRule="atLeast"/>
        <w:ind w:left="0" w:firstLine="709"/>
        <w:jc w:val="both"/>
        <w:rPr>
          <w:rFonts w:ascii="Arial" w:hAnsi="Arial" w:cs="Arial"/>
          <w:bCs/>
          <w:szCs w:val="24"/>
        </w:rPr>
      </w:pPr>
      <w:r w:rsidRPr="00543C53">
        <w:rPr>
          <w:rFonts w:ascii="Arial" w:hAnsi="Arial" w:cs="Arial"/>
          <w:bCs/>
          <w:szCs w:val="24"/>
        </w:rPr>
        <w:t xml:space="preserve">Постановление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w:t>
      </w:r>
      <w:r w:rsidRPr="00543C53">
        <w:rPr>
          <w:rFonts w:ascii="Arial" w:hAnsi="Arial" w:cs="Arial"/>
          <w:bCs/>
          <w:szCs w:val="24"/>
        </w:rPr>
        <w:br/>
        <w:t>и отдельных положений актов Правительства Российской Федерации».</w:t>
      </w:r>
    </w:p>
    <w:p w:rsidR="00543C53" w:rsidRPr="00543C53" w:rsidRDefault="00543C53" w:rsidP="00C076C9">
      <w:pPr>
        <w:numPr>
          <w:ilvl w:val="0"/>
          <w:numId w:val="13"/>
        </w:numPr>
        <w:tabs>
          <w:tab w:val="left" w:pos="426"/>
        </w:tabs>
        <w:spacing w:line="25" w:lineRule="atLeast"/>
        <w:ind w:left="0" w:firstLine="709"/>
        <w:jc w:val="both"/>
        <w:rPr>
          <w:rFonts w:ascii="Arial" w:hAnsi="Arial" w:cs="Arial"/>
          <w:bCs/>
          <w:szCs w:val="24"/>
        </w:rPr>
      </w:pPr>
      <w:r w:rsidRPr="00543C53">
        <w:rPr>
          <w:rFonts w:ascii="Arial" w:hAnsi="Arial" w:cs="Arial"/>
          <w:bCs/>
          <w:szCs w:val="24"/>
        </w:rPr>
        <w:t>Постановление Правительства Российской Федерации от 29.11.2021 № 2085</w:t>
      </w:r>
      <w:r w:rsidRPr="00543C53">
        <w:rPr>
          <w:rFonts w:ascii="Arial" w:hAnsi="Arial" w:cs="Arial"/>
          <w:bCs/>
          <w:szCs w:val="24"/>
        </w:rPr>
        <w:b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543C53" w:rsidRPr="00543C53" w:rsidRDefault="00543C53" w:rsidP="00C076C9">
      <w:pPr>
        <w:numPr>
          <w:ilvl w:val="0"/>
          <w:numId w:val="13"/>
        </w:numPr>
        <w:tabs>
          <w:tab w:val="left" w:pos="426"/>
        </w:tabs>
        <w:spacing w:line="25" w:lineRule="atLeast"/>
        <w:ind w:left="0" w:firstLine="709"/>
        <w:jc w:val="both"/>
        <w:rPr>
          <w:rFonts w:ascii="Arial" w:hAnsi="Arial" w:cs="Arial"/>
          <w:bCs/>
          <w:szCs w:val="24"/>
        </w:rPr>
      </w:pPr>
      <w:r w:rsidRPr="00543C53">
        <w:rPr>
          <w:rFonts w:ascii="Arial" w:hAnsi="Arial" w:cs="Arial"/>
          <w:bCs/>
          <w:szCs w:val="24"/>
        </w:rPr>
        <w:t xml:space="preserve">Приказ Министерства просвещения Российской Федерации и Федеральной службы по надзору в сфере образования и науки от 04.04.2023 № 232/551 </w:t>
      </w:r>
      <w:r w:rsidRPr="00543C53">
        <w:rPr>
          <w:rFonts w:ascii="Arial" w:hAnsi="Arial" w:cs="Arial"/>
          <w:bCs/>
          <w:szCs w:val="24"/>
        </w:rPr>
        <w:br/>
        <w:t>«Об утверждении Порядка проведения государственной итоговой аттестации по образовательным программам основного общего образования».</w:t>
      </w:r>
    </w:p>
    <w:p w:rsidR="00543C53" w:rsidRPr="00543C53" w:rsidRDefault="00543C53" w:rsidP="00C076C9">
      <w:pPr>
        <w:numPr>
          <w:ilvl w:val="0"/>
          <w:numId w:val="13"/>
        </w:numPr>
        <w:tabs>
          <w:tab w:val="left" w:pos="426"/>
        </w:tabs>
        <w:spacing w:line="25" w:lineRule="atLeast"/>
        <w:ind w:left="0" w:firstLine="709"/>
        <w:jc w:val="both"/>
        <w:rPr>
          <w:rFonts w:ascii="Arial" w:hAnsi="Arial" w:cs="Arial"/>
          <w:bCs/>
          <w:szCs w:val="24"/>
        </w:rPr>
      </w:pPr>
      <w:r w:rsidRPr="00543C53">
        <w:rPr>
          <w:rFonts w:ascii="Arial" w:hAnsi="Arial" w:cs="Arial"/>
          <w:bCs/>
          <w:szCs w:val="24"/>
        </w:rPr>
        <w:lastRenderedPageBreak/>
        <w:t>Приказ Министерства просвещения Российской Федерации и Федеральной службы по надзору в сфере образования и науки от 04.04.2023 № 233/552 «Об утверждении Порядка проведения государственной итоговой аттестации по образовательным программам среднего общего образования».</w:t>
      </w:r>
    </w:p>
    <w:p w:rsidR="00543C53" w:rsidRPr="00543C53" w:rsidRDefault="00543C53" w:rsidP="00C076C9">
      <w:pPr>
        <w:numPr>
          <w:ilvl w:val="0"/>
          <w:numId w:val="13"/>
        </w:numPr>
        <w:tabs>
          <w:tab w:val="left" w:pos="426"/>
        </w:tabs>
        <w:spacing w:line="25" w:lineRule="atLeast"/>
        <w:ind w:left="0" w:firstLine="709"/>
        <w:jc w:val="both"/>
        <w:rPr>
          <w:rFonts w:ascii="Arial" w:hAnsi="Arial" w:cs="Arial"/>
          <w:bCs/>
          <w:szCs w:val="24"/>
        </w:rPr>
      </w:pPr>
      <w:r w:rsidRPr="00543C53">
        <w:rPr>
          <w:rFonts w:ascii="Arial" w:hAnsi="Arial" w:cs="Arial"/>
          <w:bCs/>
          <w:szCs w:val="24"/>
        </w:rPr>
        <w:t xml:space="preserve">Закон Московской области </w:t>
      </w:r>
      <w:r w:rsidRPr="00543C53">
        <w:rPr>
          <w:rFonts w:ascii="Arial" w:hAnsi="Arial" w:cs="Arial"/>
          <w:szCs w:val="24"/>
        </w:rPr>
        <w:t xml:space="preserve">от 22.10.2009 </w:t>
      </w:r>
      <w:r w:rsidRPr="00543C53">
        <w:rPr>
          <w:rFonts w:ascii="Arial" w:hAnsi="Arial" w:cs="Arial"/>
          <w:bCs/>
          <w:szCs w:val="24"/>
        </w:rPr>
        <w:t>№ 121/2009-ОЗ «Об обеспечении беспрепятственного доступа инвалидов и маломобильных групп населения к объектам социальной, транспортной и инженерной инфраструктур в Московской области».</w:t>
      </w:r>
    </w:p>
    <w:p w:rsidR="00543C53" w:rsidRPr="00543C53" w:rsidRDefault="00543C53" w:rsidP="00C076C9">
      <w:pPr>
        <w:numPr>
          <w:ilvl w:val="0"/>
          <w:numId w:val="13"/>
        </w:numPr>
        <w:tabs>
          <w:tab w:val="left" w:pos="426"/>
        </w:tabs>
        <w:spacing w:line="25" w:lineRule="atLeast"/>
        <w:ind w:left="0" w:firstLine="709"/>
        <w:jc w:val="both"/>
        <w:rPr>
          <w:rFonts w:ascii="Arial" w:hAnsi="Arial" w:cs="Arial"/>
          <w:bCs/>
          <w:szCs w:val="24"/>
        </w:rPr>
      </w:pPr>
      <w:r w:rsidRPr="00543C53">
        <w:rPr>
          <w:rFonts w:ascii="Arial" w:hAnsi="Arial" w:cs="Arial"/>
          <w:bCs/>
          <w:szCs w:val="24"/>
        </w:rPr>
        <w:t xml:space="preserve">Закон Московской области </w:t>
      </w:r>
      <w:r w:rsidRPr="00543C53">
        <w:rPr>
          <w:rFonts w:ascii="Arial" w:hAnsi="Arial" w:cs="Arial"/>
          <w:szCs w:val="24"/>
        </w:rPr>
        <w:t xml:space="preserve">от 27.07.2013 </w:t>
      </w:r>
      <w:r w:rsidRPr="00543C53">
        <w:rPr>
          <w:rFonts w:ascii="Arial" w:hAnsi="Arial" w:cs="Arial"/>
          <w:bCs/>
          <w:szCs w:val="24"/>
        </w:rPr>
        <w:t xml:space="preserve"> № 94/2013-ОЗ «Об образовании».</w:t>
      </w:r>
    </w:p>
    <w:p w:rsidR="00543C53" w:rsidRPr="00543C53" w:rsidRDefault="00543C53" w:rsidP="00C076C9">
      <w:pPr>
        <w:numPr>
          <w:ilvl w:val="0"/>
          <w:numId w:val="13"/>
        </w:numPr>
        <w:tabs>
          <w:tab w:val="left" w:pos="426"/>
        </w:tabs>
        <w:spacing w:line="25" w:lineRule="atLeast"/>
        <w:ind w:left="0" w:firstLine="709"/>
        <w:jc w:val="both"/>
        <w:rPr>
          <w:rFonts w:ascii="Arial" w:hAnsi="Arial" w:cs="Arial"/>
          <w:bCs/>
          <w:szCs w:val="24"/>
        </w:rPr>
      </w:pPr>
      <w:r w:rsidRPr="00543C53">
        <w:rPr>
          <w:rFonts w:ascii="Arial" w:hAnsi="Arial" w:cs="Arial"/>
          <w:bCs/>
          <w:szCs w:val="24"/>
        </w:rPr>
        <w:t xml:space="preserve">Закон Московской области </w:t>
      </w:r>
      <w:r w:rsidRPr="00543C53">
        <w:rPr>
          <w:rFonts w:ascii="Arial" w:hAnsi="Arial" w:cs="Arial"/>
          <w:szCs w:val="24"/>
        </w:rPr>
        <w:t xml:space="preserve">от 04.05.2016 </w:t>
      </w:r>
      <w:r w:rsidRPr="00543C53">
        <w:rPr>
          <w:rFonts w:ascii="Arial" w:hAnsi="Arial" w:cs="Arial"/>
          <w:bCs/>
          <w:szCs w:val="24"/>
        </w:rPr>
        <w:t>№ 37/2016-ОЗ «Кодекс Московской области об административных правонарушениях».</w:t>
      </w:r>
    </w:p>
    <w:p w:rsidR="00543C53" w:rsidRPr="00543C53" w:rsidRDefault="00543C53" w:rsidP="00C076C9">
      <w:pPr>
        <w:numPr>
          <w:ilvl w:val="0"/>
          <w:numId w:val="13"/>
        </w:numPr>
        <w:tabs>
          <w:tab w:val="left" w:pos="426"/>
        </w:tabs>
        <w:spacing w:line="25" w:lineRule="atLeast"/>
        <w:ind w:left="0" w:firstLine="709"/>
        <w:jc w:val="both"/>
        <w:rPr>
          <w:rFonts w:ascii="Arial" w:hAnsi="Arial" w:cs="Arial"/>
          <w:bCs/>
          <w:szCs w:val="24"/>
        </w:rPr>
      </w:pPr>
      <w:r w:rsidRPr="00543C53">
        <w:rPr>
          <w:rFonts w:ascii="Arial" w:hAnsi="Arial" w:cs="Arial"/>
          <w:bCs/>
          <w:szCs w:val="24"/>
        </w:rPr>
        <w:t xml:space="preserve">Постановление Правительства Московской области от 25.04.2011 № 365/15 </w:t>
      </w:r>
      <w:r w:rsidRPr="00543C53">
        <w:rPr>
          <w:rFonts w:ascii="Arial" w:hAnsi="Arial" w:cs="Arial"/>
          <w:bCs/>
          <w:szCs w:val="24"/>
        </w:rPr>
        <w:br/>
        <w:t>«Об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543C53" w:rsidRPr="00543C53" w:rsidRDefault="00543C53" w:rsidP="00C076C9">
      <w:pPr>
        <w:numPr>
          <w:ilvl w:val="0"/>
          <w:numId w:val="13"/>
        </w:numPr>
        <w:tabs>
          <w:tab w:val="left" w:pos="426"/>
        </w:tabs>
        <w:spacing w:line="25" w:lineRule="atLeast"/>
        <w:ind w:left="0" w:firstLine="709"/>
        <w:jc w:val="both"/>
        <w:rPr>
          <w:rFonts w:ascii="Arial" w:hAnsi="Arial" w:cs="Arial"/>
          <w:bCs/>
          <w:szCs w:val="24"/>
        </w:rPr>
      </w:pPr>
      <w:r w:rsidRPr="00543C53">
        <w:rPr>
          <w:rFonts w:ascii="Arial" w:hAnsi="Arial" w:cs="Arial"/>
          <w:bCs/>
          <w:szCs w:val="24"/>
        </w:rPr>
        <w:t xml:space="preserve">Постановление Правительства Московской области от 08.08.2013 № 601/33 </w:t>
      </w:r>
      <w:r w:rsidRPr="00543C53">
        <w:rPr>
          <w:rFonts w:ascii="Arial" w:hAnsi="Arial" w:cs="Arial"/>
          <w:bCs/>
          <w:szCs w:val="24"/>
        </w:rPr>
        <w:b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543C53" w:rsidRPr="00543C53" w:rsidRDefault="00543C53" w:rsidP="00C076C9">
      <w:pPr>
        <w:numPr>
          <w:ilvl w:val="0"/>
          <w:numId w:val="13"/>
        </w:numPr>
        <w:tabs>
          <w:tab w:val="left" w:pos="426"/>
        </w:tabs>
        <w:spacing w:line="25" w:lineRule="atLeast"/>
        <w:ind w:left="0" w:firstLine="709"/>
        <w:jc w:val="both"/>
        <w:rPr>
          <w:rFonts w:ascii="Arial" w:hAnsi="Arial" w:cs="Arial"/>
          <w:bCs/>
          <w:szCs w:val="24"/>
        </w:rPr>
      </w:pPr>
      <w:r w:rsidRPr="00543C53">
        <w:rPr>
          <w:rFonts w:ascii="Arial" w:hAnsi="Arial" w:cs="Arial"/>
          <w:bCs/>
          <w:szCs w:val="24"/>
        </w:rPr>
        <w:t xml:space="preserve">Постановление Правительства Московской области от 16.04.2015 № 253/14 </w:t>
      </w:r>
      <w:r w:rsidRPr="00543C53">
        <w:rPr>
          <w:rFonts w:ascii="Arial" w:hAnsi="Arial" w:cs="Arial"/>
          <w:bCs/>
          <w:szCs w:val="24"/>
        </w:rPr>
        <w:b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543C53" w:rsidRPr="00543C53" w:rsidRDefault="00543C53" w:rsidP="00C076C9">
      <w:pPr>
        <w:numPr>
          <w:ilvl w:val="0"/>
          <w:numId w:val="13"/>
        </w:numPr>
        <w:tabs>
          <w:tab w:val="left" w:pos="426"/>
        </w:tabs>
        <w:spacing w:line="25" w:lineRule="atLeast"/>
        <w:ind w:left="0" w:firstLine="709"/>
        <w:jc w:val="both"/>
        <w:rPr>
          <w:rFonts w:ascii="Arial" w:hAnsi="Arial" w:cs="Arial"/>
          <w:bCs/>
          <w:szCs w:val="24"/>
        </w:rPr>
      </w:pPr>
      <w:r w:rsidRPr="00543C53">
        <w:rPr>
          <w:rFonts w:ascii="Arial" w:hAnsi="Arial" w:cs="Arial"/>
          <w:bCs/>
          <w:szCs w:val="24"/>
        </w:rPr>
        <w:t xml:space="preserve">Постановление Правительства Московской области от 31.10.2018 № 792/37 </w:t>
      </w:r>
      <w:r w:rsidRPr="00543C53">
        <w:rPr>
          <w:rFonts w:ascii="Arial" w:hAnsi="Arial" w:cs="Arial"/>
          <w:bCs/>
          <w:szCs w:val="24"/>
        </w:rPr>
        <w:b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
    <w:p w:rsidR="00543C53" w:rsidRPr="00543C53" w:rsidRDefault="00543C53" w:rsidP="00C076C9">
      <w:pPr>
        <w:numPr>
          <w:ilvl w:val="0"/>
          <w:numId w:val="13"/>
        </w:numPr>
        <w:tabs>
          <w:tab w:val="left" w:pos="426"/>
        </w:tabs>
        <w:spacing w:line="25" w:lineRule="atLeast"/>
        <w:ind w:left="0" w:firstLine="709"/>
        <w:jc w:val="both"/>
        <w:rPr>
          <w:rFonts w:ascii="Arial" w:hAnsi="Arial" w:cs="Arial"/>
          <w:bCs/>
          <w:szCs w:val="24"/>
        </w:rPr>
      </w:pPr>
      <w:r w:rsidRPr="00543C53">
        <w:rPr>
          <w:rFonts w:ascii="Arial" w:hAnsi="Arial" w:cs="Arial"/>
          <w:bCs/>
          <w:szCs w:val="24"/>
        </w:rPr>
        <w:t>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543C53" w:rsidRPr="00543C53" w:rsidRDefault="00543C53" w:rsidP="00C076C9">
      <w:pPr>
        <w:numPr>
          <w:ilvl w:val="0"/>
          <w:numId w:val="13"/>
        </w:numPr>
        <w:tabs>
          <w:tab w:val="left" w:pos="426"/>
        </w:tabs>
        <w:spacing w:line="25" w:lineRule="atLeast"/>
        <w:ind w:left="0" w:firstLine="709"/>
        <w:jc w:val="both"/>
        <w:rPr>
          <w:rFonts w:ascii="Arial" w:hAnsi="Arial" w:cs="Arial"/>
          <w:bCs/>
          <w:szCs w:val="24"/>
        </w:rPr>
      </w:pPr>
      <w:r w:rsidRPr="00543C53">
        <w:rPr>
          <w:rFonts w:ascii="Arial" w:hAnsi="Arial" w:cs="Arial"/>
          <w:bCs/>
          <w:szCs w:val="24"/>
        </w:rPr>
        <w:t>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543C53" w:rsidRPr="00543C53" w:rsidRDefault="00543C53" w:rsidP="00543C53">
      <w:pPr>
        <w:pStyle w:val="af"/>
        <w:keepNext/>
        <w:ind w:left="5245"/>
        <w:outlineLvl w:val="0"/>
        <w:rPr>
          <w:rStyle w:val="1ff5"/>
          <w:rFonts w:ascii="Arial" w:eastAsiaTheme="minorEastAsia" w:hAnsi="Arial" w:cs="Arial"/>
          <w:bCs w:val="0"/>
          <w:iCs w:val="0"/>
          <w:szCs w:val="24"/>
        </w:rPr>
      </w:pPr>
      <w:r w:rsidRPr="00543C53">
        <w:rPr>
          <w:rFonts w:ascii="Arial" w:hAnsi="Arial" w:cs="Arial"/>
        </w:rPr>
        <w:br w:type="page"/>
      </w:r>
      <w:bookmarkStart w:id="401" w:name="_Toc149732042"/>
      <w:bookmarkStart w:id="402" w:name="_Toc149753724"/>
      <w:r w:rsidRPr="00543C53">
        <w:rPr>
          <w:rStyle w:val="1ff5"/>
          <w:rFonts w:ascii="Arial" w:eastAsiaTheme="minorEastAsia" w:hAnsi="Arial" w:cs="Arial"/>
          <w:bCs w:val="0"/>
          <w:iCs w:val="0"/>
          <w:szCs w:val="24"/>
        </w:rPr>
        <w:lastRenderedPageBreak/>
        <w:t>Приложение 4</w:t>
      </w:r>
      <w:bookmarkStart w:id="403" w:name="_Toc149732043"/>
      <w:bookmarkEnd w:id="401"/>
      <w:r w:rsidRPr="00543C53">
        <w:rPr>
          <w:rStyle w:val="1ff5"/>
          <w:rFonts w:ascii="Arial" w:eastAsiaTheme="minorEastAsia" w:hAnsi="Arial" w:cs="Arial"/>
          <w:bCs w:val="0"/>
          <w:iCs w:val="0"/>
          <w:szCs w:val="24"/>
        </w:rPr>
        <w:br/>
        <w:t>к Административному регламенту предоставления Муниципальной услуги</w:t>
      </w:r>
      <w:bookmarkEnd w:id="402"/>
      <w:bookmarkEnd w:id="403"/>
      <w:r w:rsidRPr="00543C53">
        <w:rPr>
          <w:rStyle w:val="1ff5"/>
          <w:rFonts w:ascii="Arial" w:eastAsiaTheme="minorEastAsia" w:hAnsi="Arial" w:cs="Arial"/>
          <w:bCs w:val="0"/>
          <w:iCs w:val="0"/>
          <w:szCs w:val="24"/>
        </w:rPr>
        <w:t xml:space="preserve"> </w:t>
      </w:r>
    </w:p>
    <w:p w:rsidR="00543C53" w:rsidRPr="00543C53" w:rsidRDefault="00543C53" w:rsidP="00543C53">
      <w:pPr>
        <w:pStyle w:val="affc"/>
        <w:spacing w:after="0" w:line="240" w:lineRule="auto"/>
        <w:ind w:left="5245"/>
        <w:jc w:val="left"/>
        <w:rPr>
          <w:rFonts w:ascii="Arial" w:hAnsi="Arial" w:cs="Arial"/>
          <w:b w:val="0"/>
          <w:bCs/>
          <w:szCs w:val="24"/>
        </w:rPr>
      </w:pPr>
      <w:r w:rsidRPr="00543C53">
        <w:rPr>
          <w:rFonts w:ascii="Arial" w:hAnsi="Arial" w:cs="Arial"/>
          <w:b w:val="0"/>
          <w:bCs/>
          <w:szCs w:val="24"/>
        </w:rPr>
        <w:t>«</w:t>
      </w:r>
      <w:r w:rsidRPr="00543C53">
        <w:rPr>
          <w:rFonts w:ascii="Arial" w:hAnsi="Arial" w:cs="Arial"/>
          <w:b w:val="0"/>
        </w:rPr>
        <w:t>Подача заявления на участие в едином государственном экзамене и основном государственном экзамене</w:t>
      </w:r>
      <w:r w:rsidRPr="00543C53">
        <w:rPr>
          <w:rFonts w:ascii="Arial" w:hAnsi="Arial" w:cs="Arial"/>
          <w:b w:val="0"/>
          <w:bCs/>
          <w:szCs w:val="24"/>
        </w:rPr>
        <w:t>»</w:t>
      </w:r>
    </w:p>
    <w:p w:rsidR="00543C53" w:rsidRPr="00543C53" w:rsidRDefault="00543C53" w:rsidP="00543C53">
      <w:pPr>
        <w:pStyle w:val="affc"/>
        <w:spacing w:after="0" w:line="240" w:lineRule="auto"/>
        <w:ind w:left="5387"/>
        <w:jc w:val="left"/>
        <w:rPr>
          <w:rFonts w:ascii="Arial" w:hAnsi="Arial" w:cs="Arial"/>
          <w:b w:val="0"/>
          <w:bCs/>
          <w:szCs w:val="24"/>
        </w:rPr>
      </w:pPr>
    </w:p>
    <w:p w:rsidR="00543C53" w:rsidRPr="00543C53" w:rsidRDefault="00543C53" w:rsidP="00543C53">
      <w:pPr>
        <w:pStyle w:val="affc"/>
        <w:spacing w:after="0" w:line="240" w:lineRule="auto"/>
        <w:ind w:left="5387"/>
        <w:jc w:val="left"/>
        <w:rPr>
          <w:rFonts w:ascii="Arial" w:hAnsi="Arial" w:cs="Arial"/>
          <w:b w:val="0"/>
          <w:bCs/>
          <w:szCs w:val="24"/>
        </w:rPr>
      </w:pPr>
    </w:p>
    <w:p w:rsidR="00543C53" w:rsidRPr="00543C53" w:rsidRDefault="00543C53" w:rsidP="00543C53">
      <w:pPr>
        <w:pStyle w:val="affffa"/>
        <w:jc w:val="center"/>
        <w:rPr>
          <w:rFonts w:ascii="Arial" w:hAnsi="Arial" w:cs="Arial"/>
        </w:rPr>
      </w:pPr>
      <w:bookmarkStart w:id="404" w:name="_Toc144973358"/>
      <w:bookmarkStart w:id="405" w:name="_Toc146015365"/>
      <w:bookmarkStart w:id="406" w:name="_Toc147243128"/>
      <w:bookmarkStart w:id="407" w:name="_Toc149732044"/>
      <w:bookmarkStart w:id="408" w:name="_Toc149753725"/>
      <w:r w:rsidRPr="00543C53">
        <w:rPr>
          <w:rFonts w:ascii="Arial" w:hAnsi="Arial" w:cs="Arial"/>
        </w:rPr>
        <w:t>Форма Запроса для участников ЕГЭ о предоставлении Муниципальной услуги</w:t>
      </w:r>
      <w:bookmarkEnd w:id="404"/>
      <w:bookmarkEnd w:id="405"/>
      <w:r w:rsidRPr="00543C53">
        <w:rPr>
          <w:rFonts w:ascii="Arial" w:hAnsi="Arial" w:cs="Arial"/>
        </w:rPr>
        <w:t xml:space="preserve"> </w:t>
      </w:r>
      <w:bookmarkStart w:id="409" w:name="_Toc510617029"/>
      <w:bookmarkStart w:id="410" w:name="_Hlk20901236"/>
      <w:bookmarkEnd w:id="409"/>
      <w:bookmarkEnd w:id="410"/>
      <w:r w:rsidRPr="00543C53">
        <w:rPr>
          <w:rFonts w:ascii="Arial" w:hAnsi="Arial" w:cs="Arial"/>
        </w:rPr>
        <w:t>«Подача заявления на участие в едином государственном экзамене и основном государственном экзамене»</w:t>
      </w:r>
      <w:bookmarkEnd w:id="406"/>
      <w:bookmarkEnd w:id="407"/>
      <w:bookmarkEnd w:id="408"/>
    </w:p>
    <w:p w:rsidR="00543C53" w:rsidRPr="00543C53" w:rsidRDefault="00543C53" w:rsidP="00543C53">
      <w:pPr>
        <w:ind w:firstLine="709"/>
        <w:contextualSpacing/>
        <w:jc w:val="right"/>
        <w:rPr>
          <w:rFonts w:ascii="Arial" w:hAnsi="Arial" w:cs="Arial"/>
          <w:color w:val="000000"/>
          <w:lang w:eastAsia="zh-CN" w:bidi="en-US"/>
        </w:rPr>
      </w:pPr>
      <w:r w:rsidRPr="00543C53">
        <w:rPr>
          <w:rFonts w:ascii="Arial" w:hAnsi="Arial" w:cs="Arial"/>
          <w:sz w:val="20"/>
          <w:lang w:eastAsia="zh-CN" w:bidi="en-US"/>
        </w:rPr>
        <w:tab/>
      </w:r>
    </w:p>
    <w:p w:rsidR="00543C53" w:rsidRPr="00543C53" w:rsidRDefault="00543C53" w:rsidP="00543C53">
      <w:pPr>
        <w:rPr>
          <w:rFonts w:ascii="Arial" w:hAnsi="Arial" w:cs="Arial"/>
          <w:szCs w:val="24"/>
        </w:rPr>
      </w:pPr>
      <w:r w:rsidRPr="00543C53">
        <w:rPr>
          <w:rFonts w:ascii="Arial" w:hAnsi="Arial" w:cs="Arial"/>
          <w:snapToGrid w:val="0"/>
          <w:szCs w:val="24"/>
        </w:rPr>
        <w:t xml:space="preserve">Для </w:t>
      </w:r>
      <w:r w:rsidRPr="00543C53">
        <w:rPr>
          <w:rFonts w:ascii="Arial" w:hAnsi="Arial" w:cs="Arial"/>
          <w:szCs w:val="24"/>
        </w:rPr>
        <w:t>участников ЕГЭ</w:t>
      </w:r>
    </w:p>
    <w:p w:rsidR="00543C53" w:rsidRPr="00543C53" w:rsidRDefault="00543C53" w:rsidP="00543C53">
      <w:pPr>
        <w:ind w:firstLine="709"/>
        <w:contextualSpacing/>
        <w:jc w:val="right"/>
        <w:rPr>
          <w:rFonts w:ascii="Arial" w:hAnsi="Arial" w:cs="Arial"/>
          <w:color w:val="000000"/>
          <w:lang w:eastAsia="zh-CN" w:bidi="en-US"/>
        </w:rPr>
      </w:pPr>
      <w:r w:rsidRPr="00543C53">
        <w:rPr>
          <w:rFonts w:ascii="Arial" w:hAnsi="Arial" w:cs="Arial"/>
          <w:szCs w:val="24"/>
        </w:rPr>
        <w:t xml:space="preserve">                                           Руководителю</w:t>
      </w:r>
      <w:r w:rsidRPr="00543C53">
        <w:rPr>
          <w:rFonts w:ascii="Arial" w:hAnsi="Arial" w:cs="Arial"/>
          <w:sz w:val="20"/>
          <w:lang w:eastAsia="zh-CN" w:bidi="en-US"/>
        </w:rPr>
        <w:t>___________________________________</w:t>
      </w:r>
    </w:p>
    <w:p w:rsidR="00543C53" w:rsidRPr="00543C53" w:rsidRDefault="00543C53" w:rsidP="00543C53">
      <w:pPr>
        <w:ind w:left="426" w:firstLine="709"/>
        <w:contextualSpacing/>
        <w:jc w:val="right"/>
        <w:rPr>
          <w:rFonts w:ascii="Arial" w:hAnsi="Arial" w:cs="Arial"/>
          <w:sz w:val="20"/>
          <w:lang w:eastAsia="zh-CN" w:bidi="en-US"/>
        </w:rPr>
      </w:pPr>
      <w:r w:rsidRPr="00543C53">
        <w:rPr>
          <w:rFonts w:ascii="Arial" w:hAnsi="Arial" w:cs="Arial"/>
          <w:sz w:val="20"/>
          <w:lang w:eastAsia="zh-CN" w:bidi="en-US"/>
        </w:rPr>
        <w:t xml:space="preserve"> (наименование Образовательной организации или Управления)</w:t>
      </w:r>
    </w:p>
    <w:p w:rsidR="00543C53" w:rsidRPr="00543C53" w:rsidRDefault="00543C53" w:rsidP="00543C53">
      <w:pPr>
        <w:suppressAutoHyphens/>
        <w:ind w:left="426" w:firstLine="709"/>
        <w:contextualSpacing/>
        <w:jc w:val="right"/>
        <w:rPr>
          <w:rFonts w:ascii="Arial" w:hAnsi="Arial" w:cs="Arial"/>
          <w:sz w:val="20"/>
          <w:lang w:eastAsia="zh-CN" w:bidi="en-US"/>
        </w:rPr>
      </w:pPr>
      <w:r w:rsidRPr="00543C53">
        <w:rPr>
          <w:rFonts w:ascii="Arial" w:hAnsi="Arial" w:cs="Arial"/>
          <w:sz w:val="20"/>
          <w:lang w:eastAsia="zh-CN" w:bidi="en-US"/>
        </w:rPr>
        <w:t xml:space="preserve"> ___________________________________,</w:t>
      </w:r>
    </w:p>
    <w:p w:rsidR="00543C53" w:rsidRPr="00543C53" w:rsidRDefault="00543C53" w:rsidP="00543C53">
      <w:pPr>
        <w:suppressAutoHyphens/>
        <w:ind w:left="426" w:firstLine="709"/>
        <w:contextualSpacing/>
        <w:jc w:val="right"/>
        <w:rPr>
          <w:rFonts w:ascii="Arial" w:hAnsi="Arial" w:cs="Arial"/>
          <w:sz w:val="20"/>
          <w:lang w:eastAsia="zh-CN" w:bidi="en-US"/>
        </w:rPr>
      </w:pPr>
      <w:r w:rsidRPr="00543C53">
        <w:rPr>
          <w:rFonts w:ascii="Arial" w:hAnsi="Arial" w:cs="Arial"/>
          <w:sz w:val="20"/>
          <w:lang w:eastAsia="zh-CN" w:bidi="en-US"/>
        </w:rPr>
        <w:t>ФИО (последнее при наличии) Заявителя,</w:t>
      </w:r>
    </w:p>
    <w:p w:rsidR="00543C53" w:rsidRPr="00543C53" w:rsidRDefault="00543C53" w:rsidP="00543C53">
      <w:pPr>
        <w:suppressAutoHyphens/>
        <w:ind w:left="426" w:firstLine="709"/>
        <w:contextualSpacing/>
        <w:jc w:val="right"/>
        <w:rPr>
          <w:rFonts w:ascii="Arial" w:hAnsi="Arial" w:cs="Arial"/>
          <w:sz w:val="20"/>
          <w:lang w:eastAsia="zh-CN" w:bidi="en-US"/>
        </w:rPr>
      </w:pPr>
      <w:r w:rsidRPr="00543C53">
        <w:rPr>
          <w:rFonts w:ascii="Arial" w:hAnsi="Arial" w:cs="Arial"/>
          <w:sz w:val="20"/>
          <w:lang w:eastAsia="zh-CN" w:bidi="en-US"/>
        </w:rPr>
        <w:t xml:space="preserve"> ___________________________________,</w:t>
      </w:r>
    </w:p>
    <w:p w:rsidR="00543C53" w:rsidRPr="00543C53" w:rsidRDefault="00543C53" w:rsidP="00543C53">
      <w:pPr>
        <w:suppressAutoHyphens/>
        <w:ind w:left="426" w:firstLine="709"/>
        <w:contextualSpacing/>
        <w:jc w:val="right"/>
        <w:rPr>
          <w:rFonts w:ascii="Arial" w:hAnsi="Arial" w:cs="Arial"/>
          <w:sz w:val="20"/>
          <w:lang w:eastAsia="zh-CN" w:bidi="en-US"/>
        </w:rPr>
      </w:pPr>
      <w:r w:rsidRPr="00543C53">
        <w:rPr>
          <w:rFonts w:ascii="Arial" w:hAnsi="Arial" w:cs="Arial"/>
          <w:sz w:val="20"/>
          <w:lang w:eastAsia="zh-CN" w:bidi="en-US"/>
        </w:rPr>
        <w:t>почтовый адрес (при необходимости)</w:t>
      </w:r>
    </w:p>
    <w:p w:rsidR="00543C53" w:rsidRPr="00543C53" w:rsidRDefault="00543C53" w:rsidP="00543C53">
      <w:pPr>
        <w:suppressAutoHyphens/>
        <w:ind w:left="426" w:firstLine="709"/>
        <w:contextualSpacing/>
        <w:jc w:val="right"/>
        <w:rPr>
          <w:rFonts w:ascii="Arial" w:hAnsi="Arial" w:cs="Arial"/>
          <w:sz w:val="20"/>
          <w:lang w:eastAsia="zh-CN" w:bidi="en-US"/>
        </w:rPr>
      </w:pPr>
      <w:r w:rsidRPr="00543C53">
        <w:rPr>
          <w:rFonts w:ascii="Arial" w:hAnsi="Arial" w:cs="Arial"/>
          <w:sz w:val="20"/>
          <w:lang w:eastAsia="zh-CN" w:bidi="en-US"/>
        </w:rPr>
        <w:t>___________________________________,</w:t>
      </w:r>
    </w:p>
    <w:p w:rsidR="00543C53" w:rsidRPr="00543C53" w:rsidRDefault="00543C53" w:rsidP="00543C53">
      <w:pPr>
        <w:suppressAutoHyphens/>
        <w:ind w:left="426" w:firstLine="709"/>
        <w:contextualSpacing/>
        <w:jc w:val="right"/>
        <w:rPr>
          <w:rFonts w:ascii="Arial" w:hAnsi="Arial" w:cs="Arial"/>
          <w:sz w:val="20"/>
          <w:lang w:eastAsia="zh-CN" w:bidi="en-US"/>
        </w:rPr>
      </w:pPr>
      <w:r w:rsidRPr="00543C53">
        <w:rPr>
          <w:rFonts w:ascii="Arial" w:hAnsi="Arial" w:cs="Arial"/>
          <w:sz w:val="20"/>
          <w:lang w:eastAsia="zh-CN" w:bidi="en-US"/>
        </w:rPr>
        <w:t>(контактный телефон)</w:t>
      </w:r>
    </w:p>
    <w:p w:rsidR="00543C53" w:rsidRPr="00543C53" w:rsidRDefault="00543C53" w:rsidP="00543C53">
      <w:pPr>
        <w:suppressAutoHyphens/>
        <w:ind w:left="426" w:firstLine="709"/>
        <w:contextualSpacing/>
        <w:jc w:val="right"/>
        <w:rPr>
          <w:rFonts w:ascii="Arial" w:hAnsi="Arial" w:cs="Arial"/>
          <w:sz w:val="20"/>
          <w:lang w:eastAsia="zh-CN" w:bidi="en-US"/>
        </w:rPr>
      </w:pPr>
      <w:r w:rsidRPr="00543C53">
        <w:rPr>
          <w:rFonts w:ascii="Arial" w:hAnsi="Arial" w:cs="Arial"/>
          <w:sz w:val="20"/>
          <w:lang w:eastAsia="zh-CN" w:bidi="en-US"/>
        </w:rPr>
        <w:t>___________________________________,</w:t>
      </w:r>
    </w:p>
    <w:p w:rsidR="00543C53" w:rsidRPr="00543C53" w:rsidRDefault="00543C53" w:rsidP="00543C53">
      <w:pPr>
        <w:suppressAutoHyphens/>
        <w:ind w:left="426" w:firstLine="709"/>
        <w:contextualSpacing/>
        <w:jc w:val="right"/>
        <w:rPr>
          <w:rFonts w:ascii="Arial" w:hAnsi="Arial" w:cs="Arial"/>
          <w:sz w:val="20"/>
          <w:lang w:eastAsia="zh-CN" w:bidi="en-US"/>
        </w:rPr>
      </w:pPr>
      <w:r w:rsidRPr="00543C53">
        <w:rPr>
          <w:rFonts w:ascii="Arial" w:hAnsi="Arial" w:cs="Arial"/>
          <w:sz w:val="20"/>
          <w:lang w:eastAsia="zh-CN" w:bidi="en-US"/>
        </w:rPr>
        <w:t>(адрес электронной почты)</w:t>
      </w:r>
    </w:p>
    <w:p w:rsidR="00543C53" w:rsidRPr="00543C53" w:rsidRDefault="00543C53" w:rsidP="00543C53">
      <w:pPr>
        <w:suppressAutoHyphens/>
        <w:ind w:left="426" w:firstLine="709"/>
        <w:contextualSpacing/>
        <w:jc w:val="right"/>
        <w:rPr>
          <w:rFonts w:ascii="Arial" w:hAnsi="Arial" w:cs="Arial"/>
          <w:sz w:val="20"/>
          <w:lang w:eastAsia="zh-CN" w:bidi="en-US"/>
        </w:rPr>
      </w:pPr>
    </w:p>
    <w:p w:rsidR="00543C53" w:rsidRPr="00543C53" w:rsidRDefault="00543C53" w:rsidP="00543C53">
      <w:pPr>
        <w:suppressAutoHyphens/>
        <w:ind w:left="426" w:firstLine="709"/>
        <w:contextualSpacing/>
        <w:jc w:val="right"/>
        <w:rPr>
          <w:rFonts w:ascii="Arial" w:hAnsi="Arial" w:cs="Arial"/>
          <w:sz w:val="20"/>
          <w:lang w:eastAsia="zh-CN" w:bidi="en-US"/>
        </w:rPr>
      </w:pPr>
      <w:r w:rsidRPr="00543C53">
        <w:rPr>
          <w:rFonts w:ascii="Arial" w:hAnsi="Arial" w:cs="Arial"/>
          <w:sz w:val="20"/>
          <w:lang w:eastAsia="zh-CN" w:bidi="en-US"/>
        </w:rPr>
        <w:t>___________________________________,</w:t>
      </w:r>
    </w:p>
    <w:p w:rsidR="00543C53" w:rsidRPr="00543C53" w:rsidRDefault="00543C53" w:rsidP="00543C53">
      <w:pPr>
        <w:suppressAutoHyphens/>
        <w:ind w:left="426" w:firstLine="709"/>
        <w:contextualSpacing/>
        <w:jc w:val="right"/>
        <w:rPr>
          <w:rFonts w:ascii="Arial" w:hAnsi="Arial" w:cs="Arial"/>
          <w:sz w:val="20"/>
          <w:lang w:eastAsia="zh-CN" w:bidi="en-US"/>
        </w:rPr>
      </w:pPr>
      <w:r w:rsidRPr="00543C53">
        <w:rPr>
          <w:rFonts w:ascii="Arial" w:hAnsi="Arial" w:cs="Arial"/>
          <w:sz w:val="20"/>
          <w:lang w:eastAsia="zh-CN" w:bidi="en-US"/>
        </w:rPr>
        <w:t>___________________________________</w:t>
      </w:r>
    </w:p>
    <w:p w:rsidR="00543C53" w:rsidRPr="00543C53" w:rsidRDefault="00543C53" w:rsidP="00543C53">
      <w:pPr>
        <w:suppressAutoHyphens/>
        <w:ind w:left="426" w:firstLine="709"/>
        <w:contextualSpacing/>
        <w:jc w:val="right"/>
        <w:rPr>
          <w:rFonts w:ascii="Arial" w:hAnsi="Arial" w:cs="Arial"/>
          <w:sz w:val="20"/>
          <w:lang w:eastAsia="zh-CN" w:bidi="en-US"/>
        </w:rPr>
      </w:pPr>
      <w:r w:rsidRPr="00543C53">
        <w:rPr>
          <w:rFonts w:ascii="Arial" w:hAnsi="Arial" w:cs="Arial"/>
          <w:sz w:val="20"/>
          <w:lang w:eastAsia="zh-CN" w:bidi="en-US"/>
        </w:rPr>
        <w:t>(реквизиты документа, удостоверяющего личность)</w:t>
      </w:r>
    </w:p>
    <w:p w:rsidR="00543C53" w:rsidRPr="00543C53" w:rsidRDefault="00543C53" w:rsidP="00543C53">
      <w:pPr>
        <w:suppressAutoHyphens/>
        <w:ind w:left="426" w:firstLine="709"/>
        <w:contextualSpacing/>
        <w:jc w:val="right"/>
        <w:rPr>
          <w:rFonts w:ascii="Arial" w:hAnsi="Arial" w:cs="Arial"/>
          <w:sz w:val="20"/>
          <w:lang w:eastAsia="zh-CN" w:bidi="en-US"/>
        </w:rPr>
      </w:pPr>
      <w:r w:rsidRPr="00543C53">
        <w:rPr>
          <w:rFonts w:ascii="Arial" w:hAnsi="Arial" w:cs="Arial"/>
          <w:sz w:val="20"/>
          <w:lang w:eastAsia="zh-CN" w:bidi="en-US"/>
        </w:rPr>
        <w:t>СНИЛС__________________________</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404"/>
        <w:gridCol w:w="290"/>
        <w:gridCol w:w="298"/>
        <w:gridCol w:w="296"/>
        <w:gridCol w:w="314"/>
        <w:gridCol w:w="354"/>
        <w:gridCol w:w="353"/>
        <w:gridCol w:w="325"/>
        <w:gridCol w:w="385"/>
        <w:gridCol w:w="385"/>
        <w:gridCol w:w="320"/>
        <w:gridCol w:w="341"/>
        <w:gridCol w:w="341"/>
        <w:gridCol w:w="236"/>
        <w:gridCol w:w="446"/>
        <w:gridCol w:w="414"/>
        <w:gridCol w:w="348"/>
        <w:gridCol w:w="427"/>
        <w:gridCol w:w="348"/>
        <w:gridCol w:w="348"/>
        <w:gridCol w:w="427"/>
        <w:gridCol w:w="348"/>
        <w:gridCol w:w="374"/>
        <w:gridCol w:w="374"/>
        <w:gridCol w:w="947"/>
      </w:tblGrid>
      <w:tr w:rsidR="00543C53" w:rsidRPr="00543C53" w:rsidTr="00D9012B">
        <w:tc>
          <w:tcPr>
            <w:tcW w:w="10173" w:type="dxa"/>
            <w:gridSpan w:val="26"/>
            <w:tcBorders>
              <w:top w:val="nil"/>
              <w:left w:val="nil"/>
              <w:bottom w:val="single" w:sz="4" w:space="0" w:color="auto"/>
              <w:right w:val="nil"/>
            </w:tcBorders>
            <w:shd w:val="clear" w:color="auto" w:fill="auto"/>
          </w:tcPr>
          <w:p w:rsidR="00543C53" w:rsidRPr="00543C53" w:rsidRDefault="00543C53" w:rsidP="00D9012B">
            <w:pPr>
              <w:jc w:val="both"/>
              <w:rPr>
                <w:rFonts w:ascii="Arial" w:hAnsi="Arial" w:cs="Arial"/>
                <w:szCs w:val="24"/>
              </w:rPr>
            </w:pPr>
          </w:p>
          <w:p w:rsidR="00543C53" w:rsidRPr="00543C53" w:rsidRDefault="00543C53" w:rsidP="00D9012B">
            <w:pPr>
              <w:suppressAutoHyphens/>
              <w:contextualSpacing/>
              <w:jc w:val="both"/>
              <w:rPr>
                <w:rFonts w:ascii="Arial" w:hAnsi="Arial" w:cs="Arial"/>
                <w:szCs w:val="24"/>
              </w:rPr>
            </w:pPr>
            <w:r w:rsidRPr="00543C53">
              <w:rPr>
                <w:rFonts w:ascii="Arial" w:hAnsi="Arial" w:cs="Arial"/>
                <w:szCs w:val="24"/>
                <w:lang w:eastAsia="zh-CN"/>
              </w:rPr>
              <w:t xml:space="preserve">            Прошу предоставить Муниципальную услугу «Подача заявления на участие в едином государственном экзамене и основном государственном экзамене» и</w:t>
            </w:r>
            <w:r w:rsidRPr="00543C53">
              <w:rPr>
                <w:rFonts w:ascii="Arial" w:hAnsi="Arial" w:cs="Arial"/>
                <w:szCs w:val="24"/>
              </w:rPr>
              <w:t xml:space="preserve"> зарегистрировать меня для участия в ЕГЭ по следующим учебным предметам:</w:t>
            </w:r>
          </w:p>
          <w:p w:rsidR="00543C53" w:rsidRPr="00543C53" w:rsidRDefault="00543C53" w:rsidP="00D9012B">
            <w:pPr>
              <w:suppressAutoHyphens/>
              <w:contextualSpacing/>
              <w:jc w:val="both"/>
              <w:rPr>
                <w:rFonts w:ascii="Arial" w:hAnsi="Arial" w:cs="Arial"/>
                <w:szCs w:val="24"/>
              </w:rPr>
            </w:pPr>
          </w:p>
        </w:tc>
      </w:tr>
      <w:tr w:rsidR="00543C53" w:rsidRPr="00543C53" w:rsidTr="00D9012B">
        <w:trPr>
          <w:trHeight w:val="1549"/>
        </w:trPr>
        <w:tc>
          <w:tcPr>
            <w:tcW w:w="4454" w:type="dxa"/>
            <w:gridSpan w:val="12"/>
            <w:tcBorders>
              <w:top w:val="single" w:sz="4" w:space="0" w:color="auto"/>
            </w:tcBorders>
            <w:shd w:val="clear" w:color="auto" w:fill="auto"/>
          </w:tcPr>
          <w:p w:rsidR="00543C53" w:rsidRPr="00543C53" w:rsidRDefault="00543C53" w:rsidP="00D9012B">
            <w:pPr>
              <w:jc w:val="center"/>
              <w:rPr>
                <w:rFonts w:ascii="Arial" w:hAnsi="Arial" w:cs="Arial"/>
                <w:szCs w:val="24"/>
              </w:rPr>
            </w:pPr>
            <w:r w:rsidRPr="00543C53">
              <w:rPr>
                <w:rFonts w:ascii="Arial" w:hAnsi="Arial" w:cs="Arial"/>
                <w:b/>
                <w:szCs w:val="24"/>
              </w:rPr>
              <w:t xml:space="preserve">Наименование </w:t>
            </w:r>
            <w:r w:rsidRPr="00543C53">
              <w:rPr>
                <w:rFonts w:ascii="Arial" w:hAnsi="Arial" w:cs="Arial"/>
                <w:b/>
                <w:szCs w:val="24"/>
              </w:rPr>
              <w:br/>
              <w:t>учебного предмета</w:t>
            </w:r>
          </w:p>
        </w:tc>
        <w:tc>
          <w:tcPr>
            <w:tcW w:w="1364" w:type="dxa"/>
            <w:gridSpan w:val="4"/>
            <w:tcBorders>
              <w:top w:val="single" w:sz="4" w:space="0" w:color="auto"/>
            </w:tcBorders>
            <w:shd w:val="clear" w:color="auto" w:fill="auto"/>
          </w:tcPr>
          <w:p w:rsidR="00543C53" w:rsidRPr="00543C53" w:rsidRDefault="00543C53" w:rsidP="00D9012B">
            <w:pPr>
              <w:jc w:val="center"/>
              <w:rPr>
                <w:rFonts w:ascii="Arial" w:hAnsi="Arial" w:cs="Arial"/>
                <w:b/>
                <w:szCs w:val="24"/>
              </w:rPr>
            </w:pPr>
            <w:r w:rsidRPr="00543C53">
              <w:rPr>
                <w:rFonts w:ascii="Arial" w:hAnsi="Arial" w:cs="Arial"/>
                <w:b/>
                <w:szCs w:val="24"/>
              </w:rPr>
              <w:t xml:space="preserve">Отметка </w:t>
            </w:r>
            <w:r w:rsidRPr="00543C53">
              <w:rPr>
                <w:rFonts w:ascii="Arial" w:hAnsi="Arial" w:cs="Arial"/>
                <w:b/>
                <w:szCs w:val="24"/>
              </w:rPr>
              <w:br/>
              <w:t>о выборе</w:t>
            </w:r>
          </w:p>
        </w:tc>
        <w:tc>
          <w:tcPr>
            <w:tcW w:w="4355" w:type="dxa"/>
            <w:gridSpan w:val="10"/>
            <w:tcBorders>
              <w:top w:val="single" w:sz="4" w:space="0" w:color="auto"/>
            </w:tcBorders>
            <w:shd w:val="clear" w:color="auto" w:fill="auto"/>
          </w:tcPr>
          <w:p w:rsidR="00543C53" w:rsidRPr="00543C53" w:rsidRDefault="00543C53" w:rsidP="00D9012B">
            <w:pPr>
              <w:jc w:val="center"/>
              <w:rPr>
                <w:rFonts w:ascii="Arial" w:hAnsi="Arial" w:cs="Arial"/>
                <w:b/>
                <w:szCs w:val="24"/>
              </w:rPr>
            </w:pPr>
            <w:r w:rsidRPr="00543C53">
              <w:rPr>
                <w:rFonts w:ascii="Arial" w:hAnsi="Arial" w:cs="Arial"/>
                <w:b/>
                <w:szCs w:val="24"/>
              </w:rPr>
              <w:t xml:space="preserve">Выбор сроков участия или периода проведения в соответствии </w:t>
            </w:r>
            <w:r w:rsidRPr="00543C53">
              <w:rPr>
                <w:rFonts w:ascii="Arial" w:hAnsi="Arial" w:cs="Arial"/>
                <w:b/>
                <w:szCs w:val="24"/>
              </w:rPr>
              <w:br/>
              <w:t>с единым расписанием проведения ЕГЭ</w:t>
            </w:r>
            <w:r w:rsidRPr="00543C53">
              <w:rPr>
                <w:rFonts w:ascii="Arial" w:hAnsi="Arial" w:cs="Arial"/>
                <w:szCs w:val="24"/>
              </w:rPr>
              <w:t>**</w:t>
            </w:r>
          </w:p>
        </w:tc>
      </w:tr>
      <w:tr w:rsidR="00543C53" w:rsidRPr="00543C53" w:rsidTr="00D9012B">
        <w:tc>
          <w:tcPr>
            <w:tcW w:w="4454" w:type="dxa"/>
            <w:gridSpan w:val="12"/>
            <w:shd w:val="clear" w:color="auto" w:fill="auto"/>
          </w:tcPr>
          <w:p w:rsidR="00543C53" w:rsidRPr="00543C53" w:rsidRDefault="00543C53" w:rsidP="00D9012B">
            <w:pPr>
              <w:jc w:val="both"/>
              <w:rPr>
                <w:rFonts w:ascii="Arial" w:hAnsi="Arial" w:cs="Arial"/>
                <w:szCs w:val="24"/>
              </w:rPr>
            </w:pPr>
            <w:r w:rsidRPr="00543C53">
              <w:rPr>
                <w:rFonts w:ascii="Arial" w:hAnsi="Arial" w:cs="Arial"/>
                <w:szCs w:val="24"/>
              </w:rPr>
              <w:t>Русский язык</w:t>
            </w:r>
          </w:p>
        </w:tc>
        <w:tc>
          <w:tcPr>
            <w:tcW w:w="1364" w:type="dxa"/>
            <w:gridSpan w:val="4"/>
            <w:shd w:val="clear" w:color="auto" w:fill="auto"/>
          </w:tcPr>
          <w:p w:rsidR="00543C53" w:rsidRPr="00543C53" w:rsidRDefault="00543C53" w:rsidP="00D9012B">
            <w:pPr>
              <w:jc w:val="both"/>
              <w:rPr>
                <w:rFonts w:ascii="Arial" w:hAnsi="Arial" w:cs="Arial"/>
                <w:szCs w:val="24"/>
              </w:rPr>
            </w:pPr>
          </w:p>
        </w:tc>
        <w:tc>
          <w:tcPr>
            <w:tcW w:w="4355" w:type="dxa"/>
            <w:gridSpan w:val="10"/>
            <w:shd w:val="clear" w:color="auto" w:fill="auto"/>
          </w:tcPr>
          <w:p w:rsidR="00543C53" w:rsidRPr="00543C53" w:rsidRDefault="00543C53" w:rsidP="00D9012B">
            <w:pPr>
              <w:jc w:val="both"/>
              <w:rPr>
                <w:rFonts w:ascii="Arial" w:hAnsi="Arial" w:cs="Arial"/>
                <w:szCs w:val="24"/>
              </w:rPr>
            </w:pPr>
          </w:p>
        </w:tc>
      </w:tr>
      <w:tr w:rsidR="00543C53" w:rsidRPr="00543C53" w:rsidTr="00D9012B">
        <w:tc>
          <w:tcPr>
            <w:tcW w:w="4454" w:type="dxa"/>
            <w:gridSpan w:val="12"/>
            <w:shd w:val="clear" w:color="auto" w:fill="auto"/>
          </w:tcPr>
          <w:p w:rsidR="00543C53" w:rsidRPr="00543C53" w:rsidRDefault="00543C53" w:rsidP="00D9012B">
            <w:pPr>
              <w:jc w:val="both"/>
              <w:rPr>
                <w:rFonts w:ascii="Arial" w:hAnsi="Arial" w:cs="Arial"/>
                <w:szCs w:val="24"/>
              </w:rPr>
            </w:pPr>
            <w:r w:rsidRPr="00543C53">
              <w:rPr>
                <w:rFonts w:ascii="Arial" w:hAnsi="Arial" w:cs="Arial"/>
                <w:szCs w:val="24"/>
              </w:rPr>
              <w:t>Математика (базового уровня)*</w:t>
            </w:r>
          </w:p>
        </w:tc>
        <w:tc>
          <w:tcPr>
            <w:tcW w:w="1364" w:type="dxa"/>
            <w:gridSpan w:val="4"/>
            <w:shd w:val="clear" w:color="auto" w:fill="auto"/>
          </w:tcPr>
          <w:p w:rsidR="00543C53" w:rsidRPr="00543C53" w:rsidRDefault="00543C53" w:rsidP="00D9012B">
            <w:pPr>
              <w:jc w:val="both"/>
              <w:rPr>
                <w:rFonts w:ascii="Arial" w:hAnsi="Arial" w:cs="Arial"/>
                <w:szCs w:val="24"/>
              </w:rPr>
            </w:pPr>
          </w:p>
        </w:tc>
        <w:tc>
          <w:tcPr>
            <w:tcW w:w="4355" w:type="dxa"/>
            <w:gridSpan w:val="10"/>
            <w:shd w:val="clear" w:color="auto" w:fill="auto"/>
          </w:tcPr>
          <w:p w:rsidR="00543C53" w:rsidRPr="00543C53" w:rsidRDefault="00543C53" w:rsidP="00D9012B">
            <w:pPr>
              <w:jc w:val="both"/>
              <w:rPr>
                <w:rFonts w:ascii="Arial" w:hAnsi="Arial" w:cs="Arial"/>
                <w:szCs w:val="24"/>
              </w:rPr>
            </w:pPr>
          </w:p>
        </w:tc>
      </w:tr>
      <w:tr w:rsidR="00543C53" w:rsidRPr="00543C53" w:rsidTr="00D9012B">
        <w:tc>
          <w:tcPr>
            <w:tcW w:w="4454" w:type="dxa"/>
            <w:gridSpan w:val="12"/>
            <w:shd w:val="clear" w:color="auto" w:fill="auto"/>
          </w:tcPr>
          <w:p w:rsidR="00543C53" w:rsidRPr="00543C53" w:rsidRDefault="00543C53" w:rsidP="00D9012B">
            <w:pPr>
              <w:jc w:val="both"/>
              <w:rPr>
                <w:rFonts w:ascii="Arial" w:hAnsi="Arial" w:cs="Arial"/>
                <w:szCs w:val="24"/>
              </w:rPr>
            </w:pPr>
            <w:r w:rsidRPr="00543C53">
              <w:rPr>
                <w:rFonts w:ascii="Arial" w:hAnsi="Arial" w:cs="Arial"/>
                <w:szCs w:val="24"/>
              </w:rPr>
              <w:t>Математика (профильного уровня)*</w:t>
            </w:r>
          </w:p>
        </w:tc>
        <w:tc>
          <w:tcPr>
            <w:tcW w:w="1364" w:type="dxa"/>
            <w:gridSpan w:val="4"/>
            <w:shd w:val="clear" w:color="auto" w:fill="auto"/>
          </w:tcPr>
          <w:p w:rsidR="00543C53" w:rsidRPr="00543C53" w:rsidRDefault="00543C53" w:rsidP="00D9012B">
            <w:pPr>
              <w:jc w:val="both"/>
              <w:rPr>
                <w:rFonts w:ascii="Arial" w:hAnsi="Arial" w:cs="Arial"/>
                <w:szCs w:val="24"/>
              </w:rPr>
            </w:pPr>
          </w:p>
        </w:tc>
        <w:tc>
          <w:tcPr>
            <w:tcW w:w="4355" w:type="dxa"/>
            <w:gridSpan w:val="10"/>
            <w:shd w:val="clear" w:color="auto" w:fill="auto"/>
          </w:tcPr>
          <w:p w:rsidR="00543C53" w:rsidRPr="00543C53" w:rsidRDefault="00543C53" w:rsidP="00D9012B">
            <w:pPr>
              <w:jc w:val="both"/>
              <w:rPr>
                <w:rFonts w:ascii="Arial" w:hAnsi="Arial" w:cs="Arial"/>
                <w:szCs w:val="24"/>
              </w:rPr>
            </w:pPr>
          </w:p>
        </w:tc>
      </w:tr>
      <w:tr w:rsidR="00543C53" w:rsidRPr="00543C53" w:rsidTr="00D9012B">
        <w:tc>
          <w:tcPr>
            <w:tcW w:w="4454" w:type="dxa"/>
            <w:gridSpan w:val="12"/>
            <w:shd w:val="clear" w:color="auto" w:fill="auto"/>
          </w:tcPr>
          <w:p w:rsidR="00543C53" w:rsidRPr="00543C53" w:rsidRDefault="00543C53" w:rsidP="00D9012B">
            <w:pPr>
              <w:jc w:val="both"/>
              <w:rPr>
                <w:rFonts w:ascii="Arial" w:hAnsi="Arial" w:cs="Arial"/>
                <w:szCs w:val="24"/>
              </w:rPr>
            </w:pPr>
            <w:r w:rsidRPr="00543C53">
              <w:rPr>
                <w:rFonts w:ascii="Arial" w:hAnsi="Arial" w:cs="Arial"/>
                <w:szCs w:val="24"/>
              </w:rPr>
              <w:t>Физика</w:t>
            </w:r>
          </w:p>
        </w:tc>
        <w:tc>
          <w:tcPr>
            <w:tcW w:w="1364" w:type="dxa"/>
            <w:gridSpan w:val="4"/>
            <w:shd w:val="clear" w:color="auto" w:fill="auto"/>
          </w:tcPr>
          <w:p w:rsidR="00543C53" w:rsidRPr="00543C53" w:rsidRDefault="00543C53" w:rsidP="00D9012B">
            <w:pPr>
              <w:jc w:val="both"/>
              <w:rPr>
                <w:rFonts w:ascii="Arial" w:hAnsi="Arial" w:cs="Arial"/>
                <w:szCs w:val="24"/>
              </w:rPr>
            </w:pPr>
          </w:p>
        </w:tc>
        <w:tc>
          <w:tcPr>
            <w:tcW w:w="4355" w:type="dxa"/>
            <w:gridSpan w:val="10"/>
            <w:shd w:val="clear" w:color="auto" w:fill="auto"/>
          </w:tcPr>
          <w:p w:rsidR="00543C53" w:rsidRPr="00543C53" w:rsidRDefault="00543C53" w:rsidP="00D9012B">
            <w:pPr>
              <w:jc w:val="both"/>
              <w:rPr>
                <w:rFonts w:ascii="Arial" w:hAnsi="Arial" w:cs="Arial"/>
                <w:szCs w:val="24"/>
              </w:rPr>
            </w:pPr>
          </w:p>
        </w:tc>
      </w:tr>
      <w:tr w:rsidR="00543C53" w:rsidRPr="00543C53" w:rsidTr="00D9012B">
        <w:tc>
          <w:tcPr>
            <w:tcW w:w="4454" w:type="dxa"/>
            <w:gridSpan w:val="12"/>
            <w:shd w:val="clear" w:color="auto" w:fill="auto"/>
          </w:tcPr>
          <w:p w:rsidR="00543C53" w:rsidRPr="00543C53" w:rsidRDefault="00543C53" w:rsidP="00D9012B">
            <w:pPr>
              <w:jc w:val="both"/>
              <w:rPr>
                <w:rFonts w:ascii="Arial" w:hAnsi="Arial" w:cs="Arial"/>
                <w:szCs w:val="24"/>
              </w:rPr>
            </w:pPr>
            <w:r w:rsidRPr="00543C53">
              <w:rPr>
                <w:rFonts w:ascii="Arial" w:hAnsi="Arial" w:cs="Arial"/>
                <w:szCs w:val="24"/>
              </w:rPr>
              <w:t>Химия</w:t>
            </w:r>
          </w:p>
        </w:tc>
        <w:tc>
          <w:tcPr>
            <w:tcW w:w="1364" w:type="dxa"/>
            <w:gridSpan w:val="4"/>
            <w:shd w:val="clear" w:color="auto" w:fill="auto"/>
          </w:tcPr>
          <w:p w:rsidR="00543C53" w:rsidRPr="00543C53" w:rsidRDefault="00543C53" w:rsidP="00D9012B">
            <w:pPr>
              <w:jc w:val="both"/>
              <w:rPr>
                <w:rFonts w:ascii="Arial" w:hAnsi="Arial" w:cs="Arial"/>
                <w:szCs w:val="24"/>
              </w:rPr>
            </w:pPr>
          </w:p>
        </w:tc>
        <w:tc>
          <w:tcPr>
            <w:tcW w:w="4355" w:type="dxa"/>
            <w:gridSpan w:val="10"/>
            <w:shd w:val="clear" w:color="auto" w:fill="auto"/>
          </w:tcPr>
          <w:p w:rsidR="00543C53" w:rsidRPr="00543C53" w:rsidRDefault="00543C53" w:rsidP="00D9012B">
            <w:pPr>
              <w:jc w:val="both"/>
              <w:rPr>
                <w:rFonts w:ascii="Arial" w:hAnsi="Arial" w:cs="Arial"/>
                <w:szCs w:val="24"/>
              </w:rPr>
            </w:pPr>
          </w:p>
        </w:tc>
      </w:tr>
      <w:tr w:rsidR="00543C53" w:rsidRPr="00543C53" w:rsidTr="00D9012B">
        <w:tc>
          <w:tcPr>
            <w:tcW w:w="4454" w:type="dxa"/>
            <w:gridSpan w:val="12"/>
            <w:shd w:val="clear" w:color="auto" w:fill="auto"/>
          </w:tcPr>
          <w:p w:rsidR="00543C53" w:rsidRPr="00543C53" w:rsidRDefault="00543C53" w:rsidP="00D9012B">
            <w:pPr>
              <w:jc w:val="both"/>
              <w:rPr>
                <w:rFonts w:ascii="Arial" w:hAnsi="Arial" w:cs="Arial"/>
                <w:szCs w:val="24"/>
              </w:rPr>
            </w:pPr>
            <w:r w:rsidRPr="00543C53">
              <w:rPr>
                <w:rFonts w:ascii="Arial" w:hAnsi="Arial" w:cs="Arial"/>
                <w:szCs w:val="24"/>
              </w:rPr>
              <w:t>Информатика и ИКТ</w:t>
            </w:r>
          </w:p>
        </w:tc>
        <w:tc>
          <w:tcPr>
            <w:tcW w:w="1364" w:type="dxa"/>
            <w:gridSpan w:val="4"/>
            <w:shd w:val="clear" w:color="auto" w:fill="auto"/>
          </w:tcPr>
          <w:p w:rsidR="00543C53" w:rsidRPr="00543C53" w:rsidRDefault="00543C53" w:rsidP="00D9012B">
            <w:pPr>
              <w:jc w:val="both"/>
              <w:rPr>
                <w:rFonts w:ascii="Arial" w:hAnsi="Arial" w:cs="Arial"/>
                <w:szCs w:val="24"/>
              </w:rPr>
            </w:pPr>
          </w:p>
        </w:tc>
        <w:tc>
          <w:tcPr>
            <w:tcW w:w="4355" w:type="dxa"/>
            <w:gridSpan w:val="10"/>
            <w:shd w:val="clear" w:color="auto" w:fill="auto"/>
          </w:tcPr>
          <w:p w:rsidR="00543C53" w:rsidRPr="00543C53" w:rsidRDefault="00543C53" w:rsidP="00D9012B">
            <w:pPr>
              <w:jc w:val="both"/>
              <w:rPr>
                <w:rFonts w:ascii="Arial" w:hAnsi="Arial" w:cs="Arial"/>
                <w:szCs w:val="24"/>
              </w:rPr>
            </w:pPr>
          </w:p>
        </w:tc>
      </w:tr>
      <w:tr w:rsidR="00543C53" w:rsidRPr="00543C53" w:rsidTr="00D9012B">
        <w:tc>
          <w:tcPr>
            <w:tcW w:w="4454" w:type="dxa"/>
            <w:gridSpan w:val="12"/>
            <w:shd w:val="clear" w:color="auto" w:fill="auto"/>
          </w:tcPr>
          <w:p w:rsidR="00543C53" w:rsidRPr="00543C53" w:rsidRDefault="00543C53" w:rsidP="00D9012B">
            <w:pPr>
              <w:jc w:val="both"/>
              <w:rPr>
                <w:rFonts w:ascii="Arial" w:hAnsi="Arial" w:cs="Arial"/>
                <w:szCs w:val="24"/>
              </w:rPr>
            </w:pPr>
            <w:r w:rsidRPr="00543C53">
              <w:rPr>
                <w:rFonts w:ascii="Arial" w:hAnsi="Arial" w:cs="Arial"/>
                <w:szCs w:val="24"/>
              </w:rPr>
              <w:t>Биология</w:t>
            </w:r>
          </w:p>
        </w:tc>
        <w:tc>
          <w:tcPr>
            <w:tcW w:w="1364" w:type="dxa"/>
            <w:gridSpan w:val="4"/>
            <w:shd w:val="clear" w:color="auto" w:fill="auto"/>
          </w:tcPr>
          <w:p w:rsidR="00543C53" w:rsidRPr="00543C53" w:rsidRDefault="00543C53" w:rsidP="00D9012B">
            <w:pPr>
              <w:jc w:val="both"/>
              <w:rPr>
                <w:rFonts w:ascii="Arial" w:hAnsi="Arial" w:cs="Arial"/>
                <w:szCs w:val="24"/>
              </w:rPr>
            </w:pPr>
          </w:p>
        </w:tc>
        <w:tc>
          <w:tcPr>
            <w:tcW w:w="4355" w:type="dxa"/>
            <w:gridSpan w:val="10"/>
            <w:shd w:val="clear" w:color="auto" w:fill="auto"/>
          </w:tcPr>
          <w:p w:rsidR="00543C53" w:rsidRPr="00543C53" w:rsidRDefault="00543C53" w:rsidP="00D9012B">
            <w:pPr>
              <w:jc w:val="both"/>
              <w:rPr>
                <w:rFonts w:ascii="Arial" w:hAnsi="Arial" w:cs="Arial"/>
                <w:szCs w:val="24"/>
              </w:rPr>
            </w:pPr>
          </w:p>
        </w:tc>
      </w:tr>
      <w:tr w:rsidR="00543C53" w:rsidRPr="00543C53" w:rsidTr="00D9012B">
        <w:tc>
          <w:tcPr>
            <w:tcW w:w="4454" w:type="dxa"/>
            <w:gridSpan w:val="12"/>
            <w:shd w:val="clear" w:color="auto" w:fill="auto"/>
          </w:tcPr>
          <w:p w:rsidR="00543C53" w:rsidRPr="00543C53" w:rsidRDefault="00543C53" w:rsidP="00D9012B">
            <w:pPr>
              <w:jc w:val="both"/>
              <w:rPr>
                <w:rFonts w:ascii="Arial" w:hAnsi="Arial" w:cs="Arial"/>
                <w:szCs w:val="24"/>
              </w:rPr>
            </w:pPr>
            <w:r w:rsidRPr="00543C53">
              <w:rPr>
                <w:rFonts w:ascii="Arial" w:hAnsi="Arial" w:cs="Arial"/>
                <w:szCs w:val="24"/>
              </w:rPr>
              <w:t>История</w:t>
            </w:r>
          </w:p>
        </w:tc>
        <w:tc>
          <w:tcPr>
            <w:tcW w:w="1364" w:type="dxa"/>
            <w:gridSpan w:val="4"/>
            <w:shd w:val="clear" w:color="auto" w:fill="auto"/>
          </w:tcPr>
          <w:p w:rsidR="00543C53" w:rsidRPr="00543C53" w:rsidRDefault="00543C53" w:rsidP="00D9012B">
            <w:pPr>
              <w:jc w:val="both"/>
              <w:rPr>
                <w:rFonts w:ascii="Arial" w:hAnsi="Arial" w:cs="Arial"/>
                <w:szCs w:val="24"/>
              </w:rPr>
            </w:pPr>
          </w:p>
        </w:tc>
        <w:tc>
          <w:tcPr>
            <w:tcW w:w="4355" w:type="dxa"/>
            <w:gridSpan w:val="10"/>
            <w:shd w:val="clear" w:color="auto" w:fill="auto"/>
          </w:tcPr>
          <w:p w:rsidR="00543C53" w:rsidRPr="00543C53" w:rsidRDefault="00543C53" w:rsidP="00D9012B">
            <w:pPr>
              <w:jc w:val="both"/>
              <w:rPr>
                <w:rFonts w:ascii="Arial" w:hAnsi="Arial" w:cs="Arial"/>
                <w:szCs w:val="24"/>
              </w:rPr>
            </w:pPr>
          </w:p>
        </w:tc>
      </w:tr>
      <w:tr w:rsidR="00543C53" w:rsidRPr="00543C53" w:rsidTr="00D9012B">
        <w:tc>
          <w:tcPr>
            <w:tcW w:w="4454" w:type="dxa"/>
            <w:gridSpan w:val="12"/>
            <w:shd w:val="clear" w:color="auto" w:fill="auto"/>
          </w:tcPr>
          <w:p w:rsidR="00543C53" w:rsidRPr="00543C53" w:rsidRDefault="00543C53" w:rsidP="00D9012B">
            <w:pPr>
              <w:jc w:val="both"/>
              <w:rPr>
                <w:rFonts w:ascii="Arial" w:hAnsi="Arial" w:cs="Arial"/>
                <w:szCs w:val="24"/>
              </w:rPr>
            </w:pPr>
            <w:r w:rsidRPr="00543C53">
              <w:rPr>
                <w:rFonts w:ascii="Arial" w:hAnsi="Arial" w:cs="Arial"/>
                <w:szCs w:val="24"/>
              </w:rPr>
              <w:t>География</w:t>
            </w:r>
          </w:p>
        </w:tc>
        <w:tc>
          <w:tcPr>
            <w:tcW w:w="1364" w:type="dxa"/>
            <w:gridSpan w:val="4"/>
            <w:shd w:val="clear" w:color="auto" w:fill="auto"/>
          </w:tcPr>
          <w:p w:rsidR="00543C53" w:rsidRPr="00543C53" w:rsidRDefault="00543C53" w:rsidP="00D9012B">
            <w:pPr>
              <w:jc w:val="both"/>
              <w:rPr>
                <w:rFonts w:ascii="Arial" w:hAnsi="Arial" w:cs="Arial"/>
                <w:szCs w:val="24"/>
              </w:rPr>
            </w:pPr>
          </w:p>
        </w:tc>
        <w:tc>
          <w:tcPr>
            <w:tcW w:w="4355" w:type="dxa"/>
            <w:gridSpan w:val="10"/>
            <w:shd w:val="clear" w:color="auto" w:fill="auto"/>
          </w:tcPr>
          <w:p w:rsidR="00543C53" w:rsidRPr="00543C53" w:rsidRDefault="00543C53" w:rsidP="00D9012B">
            <w:pPr>
              <w:jc w:val="both"/>
              <w:rPr>
                <w:rFonts w:ascii="Arial" w:hAnsi="Arial" w:cs="Arial"/>
                <w:szCs w:val="24"/>
              </w:rPr>
            </w:pPr>
          </w:p>
        </w:tc>
      </w:tr>
      <w:tr w:rsidR="00543C53" w:rsidRPr="00543C53" w:rsidTr="00D9012B">
        <w:tc>
          <w:tcPr>
            <w:tcW w:w="4454" w:type="dxa"/>
            <w:gridSpan w:val="12"/>
            <w:shd w:val="clear" w:color="auto" w:fill="auto"/>
          </w:tcPr>
          <w:p w:rsidR="00543C53" w:rsidRPr="00543C53" w:rsidRDefault="00543C53" w:rsidP="00D9012B">
            <w:pPr>
              <w:jc w:val="both"/>
              <w:rPr>
                <w:rFonts w:ascii="Arial" w:hAnsi="Arial" w:cs="Arial"/>
                <w:szCs w:val="24"/>
              </w:rPr>
            </w:pPr>
            <w:r w:rsidRPr="00543C53">
              <w:rPr>
                <w:rFonts w:ascii="Arial" w:hAnsi="Arial" w:cs="Arial"/>
                <w:szCs w:val="24"/>
              </w:rPr>
              <w:t>Английский язык (письменная часть)</w:t>
            </w:r>
          </w:p>
        </w:tc>
        <w:tc>
          <w:tcPr>
            <w:tcW w:w="1364" w:type="dxa"/>
            <w:gridSpan w:val="4"/>
            <w:shd w:val="clear" w:color="auto" w:fill="auto"/>
          </w:tcPr>
          <w:p w:rsidR="00543C53" w:rsidRPr="00543C53" w:rsidRDefault="00543C53" w:rsidP="00D9012B">
            <w:pPr>
              <w:jc w:val="both"/>
              <w:rPr>
                <w:rFonts w:ascii="Arial" w:hAnsi="Arial" w:cs="Arial"/>
                <w:szCs w:val="24"/>
              </w:rPr>
            </w:pPr>
          </w:p>
        </w:tc>
        <w:tc>
          <w:tcPr>
            <w:tcW w:w="4355" w:type="dxa"/>
            <w:gridSpan w:val="10"/>
            <w:shd w:val="clear" w:color="auto" w:fill="auto"/>
          </w:tcPr>
          <w:p w:rsidR="00543C53" w:rsidRPr="00543C53" w:rsidRDefault="00543C53" w:rsidP="00D9012B">
            <w:pPr>
              <w:jc w:val="both"/>
              <w:rPr>
                <w:rFonts w:ascii="Arial" w:hAnsi="Arial" w:cs="Arial"/>
                <w:szCs w:val="24"/>
              </w:rPr>
            </w:pPr>
          </w:p>
        </w:tc>
      </w:tr>
      <w:tr w:rsidR="00543C53" w:rsidRPr="00543C53" w:rsidTr="00D9012B">
        <w:tc>
          <w:tcPr>
            <w:tcW w:w="4454" w:type="dxa"/>
            <w:gridSpan w:val="12"/>
            <w:shd w:val="clear" w:color="auto" w:fill="auto"/>
          </w:tcPr>
          <w:p w:rsidR="00543C53" w:rsidRPr="00543C53" w:rsidRDefault="00543C53" w:rsidP="00D9012B">
            <w:pPr>
              <w:jc w:val="both"/>
              <w:rPr>
                <w:rFonts w:ascii="Arial" w:hAnsi="Arial" w:cs="Arial"/>
                <w:szCs w:val="24"/>
              </w:rPr>
            </w:pPr>
            <w:r w:rsidRPr="00543C53">
              <w:rPr>
                <w:rFonts w:ascii="Arial" w:hAnsi="Arial" w:cs="Arial"/>
                <w:szCs w:val="24"/>
              </w:rPr>
              <w:t>Английский язык (устная часть)</w:t>
            </w:r>
          </w:p>
        </w:tc>
        <w:tc>
          <w:tcPr>
            <w:tcW w:w="1364" w:type="dxa"/>
            <w:gridSpan w:val="4"/>
            <w:shd w:val="clear" w:color="auto" w:fill="auto"/>
          </w:tcPr>
          <w:p w:rsidR="00543C53" w:rsidRPr="00543C53" w:rsidRDefault="00543C53" w:rsidP="00D9012B">
            <w:pPr>
              <w:jc w:val="both"/>
              <w:rPr>
                <w:rFonts w:ascii="Arial" w:hAnsi="Arial" w:cs="Arial"/>
                <w:szCs w:val="24"/>
              </w:rPr>
            </w:pPr>
          </w:p>
        </w:tc>
        <w:tc>
          <w:tcPr>
            <w:tcW w:w="4355" w:type="dxa"/>
            <w:gridSpan w:val="10"/>
            <w:shd w:val="clear" w:color="auto" w:fill="auto"/>
          </w:tcPr>
          <w:p w:rsidR="00543C53" w:rsidRPr="00543C53" w:rsidRDefault="00543C53" w:rsidP="00D9012B">
            <w:pPr>
              <w:jc w:val="both"/>
              <w:rPr>
                <w:rFonts w:ascii="Arial" w:hAnsi="Arial" w:cs="Arial"/>
                <w:szCs w:val="24"/>
              </w:rPr>
            </w:pPr>
          </w:p>
        </w:tc>
      </w:tr>
      <w:tr w:rsidR="00543C53" w:rsidRPr="00543C53" w:rsidTr="00D9012B">
        <w:tc>
          <w:tcPr>
            <w:tcW w:w="4454" w:type="dxa"/>
            <w:gridSpan w:val="12"/>
            <w:shd w:val="clear" w:color="auto" w:fill="auto"/>
          </w:tcPr>
          <w:p w:rsidR="00543C53" w:rsidRPr="00543C53" w:rsidRDefault="00543C53" w:rsidP="00D9012B">
            <w:pPr>
              <w:jc w:val="both"/>
              <w:rPr>
                <w:rFonts w:ascii="Arial" w:hAnsi="Arial" w:cs="Arial"/>
                <w:szCs w:val="24"/>
              </w:rPr>
            </w:pPr>
            <w:r w:rsidRPr="00543C53">
              <w:rPr>
                <w:rFonts w:ascii="Arial" w:hAnsi="Arial" w:cs="Arial"/>
                <w:szCs w:val="24"/>
              </w:rPr>
              <w:t>Немецкий язык (письменная часть)</w:t>
            </w:r>
          </w:p>
        </w:tc>
        <w:tc>
          <w:tcPr>
            <w:tcW w:w="1364" w:type="dxa"/>
            <w:gridSpan w:val="4"/>
            <w:shd w:val="clear" w:color="auto" w:fill="auto"/>
          </w:tcPr>
          <w:p w:rsidR="00543C53" w:rsidRPr="00543C53" w:rsidRDefault="00543C53" w:rsidP="00D9012B">
            <w:pPr>
              <w:jc w:val="both"/>
              <w:rPr>
                <w:rFonts w:ascii="Arial" w:hAnsi="Arial" w:cs="Arial"/>
                <w:szCs w:val="24"/>
              </w:rPr>
            </w:pPr>
          </w:p>
        </w:tc>
        <w:tc>
          <w:tcPr>
            <w:tcW w:w="4355" w:type="dxa"/>
            <w:gridSpan w:val="10"/>
            <w:shd w:val="clear" w:color="auto" w:fill="auto"/>
          </w:tcPr>
          <w:p w:rsidR="00543C53" w:rsidRPr="00543C53" w:rsidRDefault="00543C53" w:rsidP="00D9012B">
            <w:pPr>
              <w:jc w:val="both"/>
              <w:rPr>
                <w:rFonts w:ascii="Arial" w:hAnsi="Arial" w:cs="Arial"/>
                <w:szCs w:val="24"/>
              </w:rPr>
            </w:pPr>
          </w:p>
        </w:tc>
      </w:tr>
      <w:tr w:rsidR="00543C53" w:rsidRPr="00543C53" w:rsidTr="00D9012B">
        <w:tc>
          <w:tcPr>
            <w:tcW w:w="4454" w:type="dxa"/>
            <w:gridSpan w:val="12"/>
            <w:shd w:val="clear" w:color="auto" w:fill="auto"/>
          </w:tcPr>
          <w:p w:rsidR="00543C53" w:rsidRPr="00543C53" w:rsidRDefault="00543C53" w:rsidP="00D9012B">
            <w:pPr>
              <w:jc w:val="both"/>
              <w:rPr>
                <w:rFonts w:ascii="Arial" w:hAnsi="Arial" w:cs="Arial"/>
                <w:szCs w:val="24"/>
              </w:rPr>
            </w:pPr>
            <w:r w:rsidRPr="00543C53">
              <w:rPr>
                <w:rFonts w:ascii="Arial" w:hAnsi="Arial" w:cs="Arial"/>
                <w:szCs w:val="24"/>
              </w:rPr>
              <w:t>Немецкий язык (устная часть)</w:t>
            </w:r>
          </w:p>
        </w:tc>
        <w:tc>
          <w:tcPr>
            <w:tcW w:w="1364" w:type="dxa"/>
            <w:gridSpan w:val="4"/>
            <w:shd w:val="clear" w:color="auto" w:fill="auto"/>
          </w:tcPr>
          <w:p w:rsidR="00543C53" w:rsidRPr="00543C53" w:rsidRDefault="00543C53" w:rsidP="00D9012B">
            <w:pPr>
              <w:jc w:val="both"/>
              <w:rPr>
                <w:rFonts w:ascii="Arial" w:hAnsi="Arial" w:cs="Arial"/>
                <w:szCs w:val="24"/>
              </w:rPr>
            </w:pPr>
          </w:p>
        </w:tc>
        <w:tc>
          <w:tcPr>
            <w:tcW w:w="4355" w:type="dxa"/>
            <w:gridSpan w:val="10"/>
            <w:shd w:val="clear" w:color="auto" w:fill="auto"/>
          </w:tcPr>
          <w:p w:rsidR="00543C53" w:rsidRPr="00543C53" w:rsidRDefault="00543C53" w:rsidP="00D9012B">
            <w:pPr>
              <w:jc w:val="both"/>
              <w:rPr>
                <w:rFonts w:ascii="Arial" w:hAnsi="Arial" w:cs="Arial"/>
                <w:szCs w:val="24"/>
              </w:rPr>
            </w:pPr>
          </w:p>
        </w:tc>
      </w:tr>
      <w:tr w:rsidR="00543C53" w:rsidRPr="00543C53" w:rsidTr="00D9012B">
        <w:tc>
          <w:tcPr>
            <w:tcW w:w="4454" w:type="dxa"/>
            <w:gridSpan w:val="12"/>
            <w:shd w:val="clear" w:color="auto" w:fill="auto"/>
          </w:tcPr>
          <w:p w:rsidR="00543C53" w:rsidRPr="00543C53" w:rsidRDefault="00543C53" w:rsidP="00D9012B">
            <w:pPr>
              <w:jc w:val="both"/>
              <w:rPr>
                <w:rFonts w:ascii="Arial" w:hAnsi="Arial" w:cs="Arial"/>
                <w:szCs w:val="24"/>
              </w:rPr>
            </w:pPr>
            <w:r w:rsidRPr="00543C53">
              <w:rPr>
                <w:rFonts w:ascii="Arial" w:hAnsi="Arial" w:cs="Arial"/>
                <w:szCs w:val="24"/>
              </w:rPr>
              <w:t>Французский язык (письменная часть)</w:t>
            </w:r>
          </w:p>
        </w:tc>
        <w:tc>
          <w:tcPr>
            <w:tcW w:w="1364" w:type="dxa"/>
            <w:gridSpan w:val="4"/>
            <w:shd w:val="clear" w:color="auto" w:fill="auto"/>
          </w:tcPr>
          <w:p w:rsidR="00543C53" w:rsidRPr="00543C53" w:rsidRDefault="00543C53" w:rsidP="00D9012B">
            <w:pPr>
              <w:jc w:val="both"/>
              <w:rPr>
                <w:rFonts w:ascii="Arial" w:hAnsi="Arial" w:cs="Arial"/>
                <w:szCs w:val="24"/>
              </w:rPr>
            </w:pPr>
          </w:p>
        </w:tc>
        <w:tc>
          <w:tcPr>
            <w:tcW w:w="4355" w:type="dxa"/>
            <w:gridSpan w:val="10"/>
            <w:shd w:val="clear" w:color="auto" w:fill="auto"/>
          </w:tcPr>
          <w:p w:rsidR="00543C53" w:rsidRPr="00543C53" w:rsidRDefault="00543C53" w:rsidP="00D9012B">
            <w:pPr>
              <w:jc w:val="both"/>
              <w:rPr>
                <w:rFonts w:ascii="Arial" w:hAnsi="Arial" w:cs="Arial"/>
                <w:szCs w:val="24"/>
              </w:rPr>
            </w:pPr>
          </w:p>
        </w:tc>
      </w:tr>
      <w:tr w:rsidR="00543C53" w:rsidRPr="00543C53" w:rsidTr="00D9012B">
        <w:tc>
          <w:tcPr>
            <w:tcW w:w="4454" w:type="dxa"/>
            <w:gridSpan w:val="12"/>
            <w:shd w:val="clear" w:color="auto" w:fill="auto"/>
          </w:tcPr>
          <w:p w:rsidR="00543C53" w:rsidRPr="00543C53" w:rsidRDefault="00543C53" w:rsidP="00D9012B">
            <w:pPr>
              <w:jc w:val="both"/>
              <w:rPr>
                <w:rFonts w:ascii="Arial" w:hAnsi="Arial" w:cs="Arial"/>
                <w:szCs w:val="24"/>
              </w:rPr>
            </w:pPr>
            <w:r w:rsidRPr="00543C53">
              <w:rPr>
                <w:rFonts w:ascii="Arial" w:hAnsi="Arial" w:cs="Arial"/>
                <w:szCs w:val="24"/>
              </w:rPr>
              <w:t>Французский язык (устная часть)</w:t>
            </w:r>
          </w:p>
        </w:tc>
        <w:tc>
          <w:tcPr>
            <w:tcW w:w="1364" w:type="dxa"/>
            <w:gridSpan w:val="4"/>
            <w:shd w:val="clear" w:color="auto" w:fill="auto"/>
          </w:tcPr>
          <w:p w:rsidR="00543C53" w:rsidRPr="00543C53" w:rsidRDefault="00543C53" w:rsidP="00D9012B">
            <w:pPr>
              <w:jc w:val="both"/>
              <w:rPr>
                <w:rFonts w:ascii="Arial" w:hAnsi="Arial" w:cs="Arial"/>
                <w:szCs w:val="24"/>
              </w:rPr>
            </w:pPr>
          </w:p>
        </w:tc>
        <w:tc>
          <w:tcPr>
            <w:tcW w:w="4355" w:type="dxa"/>
            <w:gridSpan w:val="10"/>
            <w:shd w:val="clear" w:color="auto" w:fill="auto"/>
          </w:tcPr>
          <w:p w:rsidR="00543C53" w:rsidRPr="00543C53" w:rsidRDefault="00543C53" w:rsidP="00D9012B">
            <w:pPr>
              <w:jc w:val="both"/>
              <w:rPr>
                <w:rFonts w:ascii="Arial" w:hAnsi="Arial" w:cs="Arial"/>
                <w:szCs w:val="24"/>
              </w:rPr>
            </w:pPr>
          </w:p>
        </w:tc>
      </w:tr>
      <w:tr w:rsidR="00543C53" w:rsidRPr="00543C53" w:rsidTr="00D9012B">
        <w:tc>
          <w:tcPr>
            <w:tcW w:w="4454" w:type="dxa"/>
            <w:gridSpan w:val="12"/>
            <w:shd w:val="clear" w:color="auto" w:fill="auto"/>
          </w:tcPr>
          <w:p w:rsidR="00543C53" w:rsidRPr="00543C53" w:rsidRDefault="00543C53" w:rsidP="00D9012B">
            <w:pPr>
              <w:jc w:val="both"/>
              <w:rPr>
                <w:rFonts w:ascii="Arial" w:hAnsi="Arial" w:cs="Arial"/>
                <w:szCs w:val="24"/>
              </w:rPr>
            </w:pPr>
            <w:r w:rsidRPr="00543C53">
              <w:rPr>
                <w:rFonts w:ascii="Arial" w:hAnsi="Arial" w:cs="Arial"/>
                <w:szCs w:val="24"/>
              </w:rPr>
              <w:lastRenderedPageBreak/>
              <w:t>Испанский язык (письменная часть)</w:t>
            </w:r>
          </w:p>
        </w:tc>
        <w:tc>
          <w:tcPr>
            <w:tcW w:w="1364" w:type="dxa"/>
            <w:gridSpan w:val="4"/>
            <w:shd w:val="clear" w:color="auto" w:fill="auto"/>
          </w:tcPr>
          <w:p w:rsidR="00543C53" w:rsidRPr="00543C53" w:rsidRDefault="00543C53" w:rsidP="00D9012B">
            <w:pPr>
              <w:jc w:val="both"/>
              <w:rPr>
                <w:rFonts w:ascii="Arial" w:hAnsi="Arial" w:cs="Arial"/>
                <w:szCs w:val="24"/>
              </w:rPr>
            </w:pPr>
          </w:p>
        </w:tc>
        <w:tc>
          <w:tcPr>
            <w:tcW w:w="4355" w:type="dxa"/>
            <w:gridSpan w:val="10"/>
            <w:shd w:val="clear" w:color="auto" w:fill="auto"/>
          </w:tcPr>
          <w:p w:rsidR="00543C53" w:rsidRPr="00543C53" w:rsidRDefault="00543C53" w:rsidP="00D9012B">
            <w:pPr>
              <w:jc w:val="both"/>
              <w:rPr>
                <w:rFonts w:ascii="Arial" w:hAnsi="Arial" w:cs="Arial"/>
                <w:szCs w:val="24"/>
              </w:rPr>
            </w:pPr>
          </w:p>
        </w:tc>
      </w:tr>
      <w:tr w:rsidR="00543C53" w:rsidRPr="00543C53" w:rsidTr="00D9012B">
        <w:tc>
          <w:tcPr>
            <w:tcW w:w="4454" w:type="dxa"/>
            <w:gridSpan w:val="12"/>
            <w:shd w:val="clear" w:color="auto" w:fill="auto"/>
          </w:tcPr>
          <w:p w:rsidR="00543C53" w:rsidRPr="00543C53" w:rsidRDefault="00543C53" w:rsidP="00D9012B">
            <w:pPr>
              <w:jc w:val="both"/>
              <w:rPr>
                <w:rFonts w:ascii="Arial" w:hAnsi="Arial" w:cs="Arial"/>
                <w:szCs w:val="24"/>
              </w:rPr>
            </w:pPr>
            <w:r w:rsidRPr="00543C53">
              <w:rPr>
                <w:rFonts w:ascii="Arial" w:hAnsi="Arial" w:cs="Arial"/>
                <w:szCs w:val="24"/>
              </w:rPr>
              <w:t>Испанский язык (устная часть)</w:t>
            </w:r>
          </w:p>
        </w:tc>
        <w:tc>
          <w:tcPr>
            <w:tcW w:w="1364" w:type="dxa"/>
            <w:gridSpan w:val="4"/>
            <w:shd w:val="clear" w:color="auto" w:fill="auto"/>
          </w:tcPr>
          <w:p w:rsidR="00543C53" w:rsidRPr="00543C53" w:rsidRDefault="00543C53" w:rsidP="00D9012B">
            <w:pPr>
              <w:jc w:val="both"/>
              <w:rPr>
                <w:rFonts w:ascii="Arial" w:hAnsi="Arial" w:cs="Arial"/>
                <w:szCs w:val="24"/>
              </w:rPr>
            </w:pPr>
          </w:p>
        </w:tc>
        <w:tc>
          <w:tcPr>
            <w:tcW w:w="4355" w:type="dxa"/>
            <w:gridSpan w:val="10"/>
            <w:shd w:val="clear" w:color="auto" w:fill="auto"/>
          </w:tcPr>
          <w:p w:rsidR="00543C53" w:rsidRPr="00543C53" w:rsidRDefault="00543C53" w:rsidP="00D9012B">
            <w:pPr>
              <w:jc w:val="both"/>
              <w:rPr>
                <w:rFonts w:ascii="Arial" w:hAnsi="Arial" w:cs="Arial"/>
                <w:szCs w:val="24"/>
              </w:rPr>
            </w:pPr>
          </w:p>
        </w:tc>
      </w:tr>
      <w:tr w:rsidR="00543C53" w:rsidRPr="00543C53" w:rsidTr="00D9012B">
        <w:tc>
          <w:tcPr>
            <w:tcW w:w="4454" w:type="dxa"/>
            <w:gridSpan w:val="12"/>
            <w:shd w:val="clear" w:color="auto" w:fill="auto"/>
          </w:tcPr>
          <w:p w:rsidR="00543C53" w:rsidRPr="00543C53" w:rsidRDefault="00543C53" w:rsidP="00D9012B">
            <w:pPr>
              <w:jc w:val="both"/>
              <w:rPr>
                <w:rFonts w:ascii="Arial" w:hAnsi="Arial" w:cs="Arial"/>
                <w:szCs w:val="24"/>
              </w:rPr>
            </w:pPr>
            <w:r w:rsidRPr="00543C53">
              <w:rPr>
                <w:rFonts w:ascii="Arial" w:hAnsi="Arial" w:cs="Arial"/>
                <w:szCs w:val="24"/>
              </w:rPr>
              <w:t>Китайский язык (письменная часть)</w:t>
            </w:r>
          </w:p>
        </w:tc>
        <w:tc>
          <w:tcPr>
            <w:tcW w:w="1364" w:type="dxa"/>
            <w:gridSpan w:val="4"/>
            <w:shd w:val="clear" w:color="auto" w:fill="auto"/>
          </w:tcPr>
          <w:p w:rsidR="00543C53" w:rsidRPr="00543C53" w:rsidRDefault="00543C53" w:rsidP="00D9012B">
            <w:pPr>
              <w:jc w:val="both"/>
              <w:rPr>
                <w:rFonts w:ascii="Arial" w:hAnsi="Arial" w:cs="Arial"/>
                <w:szCs w:val="24"/>
              </w:rPr>
            </w:pPr>
          </w:p>
        </w:tc>
        <w:tc>
          <w:tcPr>
            <w:tcW w:w="4355" w:type="dxa"/>
            <w:gridSpan w:val="10"/>
            <w:shd w:val="clear" w:color="auto" w:fill="auto"/>
          </w:tcPr>
          <w:p w:rsidR="00543C53" w:rsidRPr="00543C53" w:rsidRDefault="00543C53" w:rsidP="00D9012B">
            <w:pPr>
              <w:jc w:val="both"/>
              <w:rPr>
                <w:rFonts w:ascii="Arial" w:hAnsi="Arial" w:cs="Arial"/>
                <w:szCs w:val="24"/>
              </w:rPr>
            </w:pPr>
          </w:p>
        </w:tc>
      </w:tr>
      <w:tr w:rsidR="00543C53" w:rsidRPr="00543C53" w:rsidTr="00D9012B">
        <w:tc>
          <w:tcPr>
            <w:tcW w:w="4454" w:type="dxa"/>
            <w:gridSpan w:val="12"/>
            <w:tcBorders>
              <w:bottom w:val="single" w:sz="4" w:space="0" w:color="auto"/>
            </w:tcBorders>
            <w:shd w:val="clear" w:color="auto" w:fill="auto"/>
          </w:tcPr>
          <w:p w:rsidR="00543C53" w:rsidRPr="00543C53" w:rsidRDefault="00543C53" w:rsidP="00D9012B">
            <w:pPr>
              <w:jc w:val="both"/>
              <w:rPr>
                <w:rFonts w:ascii="Arial" w:hAnsi="Arial" w:cs="Arial"/>
                <w:szCs w:val="24"/>
              </w:rPr>
            </w:pPr>
            <w:r w:rsidRPr="00543C53">
              <w:rPr>
                <w:rFonts w:ascii="Arial" w:hAnsi="Arial" w:cs="Arial"/>
                <w:szCs w:val="24"/>
              </w:rPr>
              <w:t>Китайский язык (устная часть)</w:t>
            </w:r>
          </w:p>
        </w:tc>
        <w:tc>
          <w:tcPr>
            <w:tcW w:w="1364" w:type="dxa"/>
            <w:gridSpan w:val="4"/>
            <w:tcBorders>
              <w:bottom w:val="single" w:sz="4" w:space="0" w:color="auto"/>
            </w:tcBorders>
            <w:shd w:val="clear" w:color="auto" w:fill="auto"/>
          </w:tcPr>
          <w:p w:rsidR="00543C53" w:rsidRPr="00543C53" w:rsidRDefault="00543C53" w:rsidP="00D9012B">
            <w:pPr>
              <w:jc w:val="both"/>
              <w:rPr>
                <w:rFonts w:ascii="Arial" w:hAnsi="Arial" w:cs="Arial"/>
                <w:szCs w:val="24"/>
              </w:rPr>
            </w:pPr>
          </w:p>
        </w:tc>
        <w:tc>
          <w:tcPr>
            <w:tcW w:w="4355" w:type="dxa"/>
            <w:gridSpan w:val="10"/>
            <w:tcBorders>
              <w:bottom w:val="single" w:sz="4" w:space="0" w:color="auto"/>
            </w:tcBorders>
            <w:shd w:val="clear" w:color="auto" w:fill="auto"/>
          </w:tcPr>
          <w:p w:rsidR="00543C53" w:rsidRPr="00543C53" w:rsidRDefault="00543C53" w:rsidP="00D9012B">
            <w:pPr>
              <w:jc w:val="both"/>
              <w:rPr>
                <w:rFonts w:ascii="Arial" w:hAnsi="Arial" w:cs="Arial"/>
                <w:szCs w:val="24"/>
              </w:rPr>
            </w:pPr>
          </w:p>
        </w:tc>
      </w:tr>
      <w:tr w:rsidR="00543C53" w:rsidRPr="00543C53" w:rsidTr="00D9012B">
        <w:tc>
          <w:tcPr>
            <w:tcW w:w="4454" w:type="dxa"/>
            <w:gridSpan w:val="12"/>
            <w:shd w:val="clear" w:color="auto" w:fill="auto"/>
          </w:tcPr>
          <w:p w:rsidR="00543C53" w:rsidRPr="00543C53" w:rsidRDefault="00543C53" w:rsidP="00D9012B">
            <w:pPr>
              <w:jc w:val="both"/>
              <w:rPr>
                <w:rFonts w:ascii="Arial" w:hAnsi="Arial" w:cs="Arial"/>
                <w:szCs w:val="24"/>
              </w:rPr>
            </w:pPr>
            <w:r w:rsidRPr="00543C53">
              <w:rPr>
                <w:rFonts w:ascii="Arial" w:hAnsi="Arial" w:cs="Arial"/>
                <w:szCs w:val="24"/>
              </w:rPr>
              <w:t>Обществознание</w:t>
            </w:r>
          </w:p>
        </w:tc>
        <w:tc>
          <w:tcPr>
            <w:tcW w:w="1364" w:type="dxa"/>
            <w:gridSpan w:val="4"/>
            <w:shd w:val="clear" w:color="auto" w:fill="auto"/>
          </w:tcPr>
          <w:p w:rsidR="00543C53" w:rsidRPr="00543C53" w:rsidRDefault="00543C53" w:rsidP="00D9012B">
            <w:pPr>
              <w:jc w:val="both"/>
              <w:rPr>
                <w:rFonts w:ascii="Arial" w:hAnsi="Arial" w:cs="Arial"/>
                <w:szCs w:val="24"/>
              </w:rPr>
            </w:pPr>
          </w:p>
        </w:tc>
        <w:tc>
          <w:tcPr>
            <w:tcW w:w="4355" w:type="dxa"/>
            <w:gridSpan w:val="10"/>
            <w:shd w:val="clear" w:color="auto" w:fill="auto"/>
          </w:tcPr>
          <w:p w:rsidR="00543C53" w:rsidRPr="00543C53" w:rsidRDefault="00543C53" w:rsidP="00D9012B">
            <w:pPr>
              <w:jc w:val="both"/>
              <w:rPr>
                <w:rFonts w:ascii="Arial" w:hAnsi="Arial" w:cs="Arial"/>
                <w:szCs w:val="24"/>
              </w:rPr>
            </w:pPr>
          </w:p>
        </w:tc>
      </w:tr>
      <w:tr w:rsidR="00543C53" w:rsidRPr="00543C53" w:rsidTr="00D9012B">
        <w:tc>
          <w:tcPr>
            <w:tcW w:w="4454" w:type="dxa"/>
            <w:gridSpan w:val="12"/>
            <w:tcBorders>
              <w:bottom w:val="single" w:sz="4" w:space="0" w:color="auto"/>
            </w:tcBorders>
            <w:shd w:val="clear" w:color="auto" w:fill="auto"/>
          </w:tcPr>
          <w:p w:rsidR="00543C53" w:rsidRPr="00543C53" w:rsidRDefault="00543C53" w:rsidP="00D9012B">
            <w:pPr>
              <w:jc w:val="both"/>
              <w:rPr>
                <w:rFonts w:ascii="Arial" w:hAnsi="Arial" w:cs="Arial"/>
                <w:szCs w:val="24"/>
              </w:rPr>
            </w:pPr>
            <w:r w:rsidRPr="00543C53">
              <w:rPr>
                <w:rFonts w:ascii="Arial" w:hAnsi="Arial" w:cs="Arial"/>
                <w:szCs w:val="24"/>
              </w:rPr>
              <w:t>Литература</w:t>
            </w:r>
          </w:p>
        </w:tc>
        <w:tc>
          <w:tcPr>
            <w:tcW w:w="1364" w:type="dxa"/>
            <w:gridSpan w:val="4"/>
            <w:tcBorders>
              <w:bottom w:val="single" w:sz="4" w:space="0" w:color="auto"/>
            </w:tcBorders>
            <w:shd w:val="clear" w:color="auto" w:fill="auto"/>
          </w:tcPr>
          <w:p w:rsidR="00543C53" w:rsidRPr="00543C53" w:rsidRDefault="00543C53" w:rsidP="00D9012B">
            <w:pPr>
              <w:jc w:val="both"/>
              <w:rPr>
                <w:rFonts w:ascii="Arial" w:hAnsi="Arial" w:cs="Arial"/>
                <w:szCs w:val="24"/>
              </w:rPr>
            </w:pPr>
          </w:p>
        </w:tc>
        <w:tc>
          <w:tcPr>
            <w:tcW w:w="4355" w:type="dxa"/>
            <w:gridSpan w:val="10"/>
            <w:tcBorders>
              <w:bottom w:val="single" w:sz="4" w:space="0" w:color="auto"/>
            </w:tcBorders>
            <w:shd w:val="clear" w:color="auto" w:fill="auto"/>
          </w:tcPr>
          <w:p w:rsidR="00543C53" w:rsidRPr="00543C53" w:rsidRDefault="00543C53" w:rsidP="00D9012B">
            <w:pPr>
              <w:jc w:val="both"/>
              <w:rPr>
                <w:rFonts w:ascii="Arial" w:hAnsi="Arial" w:cs="Arial"/>
                <w:szCs w:val="24"/>
              </w:rPr>
            </w:pPr>
          </w:p>
        </w:tc>
      </w:tr>
      <w:tr w:rsidR="00543C53" w:rsidRPr="00543C53" w:rsidTr="00D9012B">
        <w:tc>
          <w:tcPr>
            <w:tcW w:w="10173" w:type="dxa"/>
            <w:gridSpan w:val="26"/>
            <w:tcBorders>
              <w:top w:val="single" w:sz="4" w:space="0" w:color="auto"/>
              <w:left w:val="nil"/>
              <w:bottom w:val="nil"/>
              <w:right w:val="nil"/>
            </w:tcBorders>
            <w:shd w:val="clear" w:color="auto" w:fill="auto"/>
          </w:tcPr>
          <w:p w:rsidR="00543C53" w:rsidRPr="00543C53" w:rsidRDefault="00543C53" w:rsidP="00D9012B">
            <w:pPr>
              <w:jc w:val="both"/>
              <w:rPr>
                <w:rFonts w:ascii="Arial" w:hAnsi="Arial" w:cs="Arial"/>
                <w:szCs w:val="24"/>
              </w:rPr>
            </w:pPr>
            <w:r w:rsidRPr="00543C53">
              <w:rPr>
                <w:rFonts w:ascii="Arial" w:hAnsi="Arial" w:cs="Arial"/>
                <w:szCs w:val="24"/>
              </w:rPr>
              <w:t xml:space="preserve">*необходимо выбрать только один уровень для сдачи ЕГЭ по математике </w:t>
            </w:r>
          </w:p>
        </w:tc>
      </w:tr>
      <w:tr w:rsidR="00543C53" w:rsidRPr="00543C53" w:rsidTr="00D9012B">
        <w:tc>
          <w:tcPr>
            <w:tcW w:w="10173" w:type="dxa"/>
            <w:gridSpan w:val="26"/>
            <w:tcBorders>
              <w:top w:val="nil"/>
              <w:left w:val="nil"/>
              <w:bottom w:val="nil"/>
              <w:right w:val="nil"/>
            </w:tcBorders>
            <w:shd w:val="clear" w:color="auto" w:fill="auto"/>
          </w:tcPr>
          <w:p w:rsidR="00543C53" w:rsidRPr="00543C53" w:rsidRDefault="00543C53" w:rsidP="00D9012B">
            <w:pPr>
              <w:jc w:val="both"/>
              <w:rPr>
                <w:rFonts w:ascii="Arial" w:hAnsi="Arial" w:cs="Arial"/>
                <w:szCs w:val="24"/>
              </w:rPr>
            </w:pPr>
            <w:r w:rsidRPr="00543C53">
              <w:rPr>
                <w:rFonts w:ascii="Arial" w:hAnsi="Arial" w:cs="Arial"/>
                <w:szCs w:val="24"/>
              </w:rPr>
              <w:t xml:space="preserve">**выпускники прошлых лет вправе участвовать в ЕГЭ только </w:t>
            </w:r>
            <w:r w:rsidRPr="00543C53">
              <w:rPr>
                <w:rFonts w:ascii="Arial" w:hAnsi="Arial" w:cs="Arial"/>
                <w:szCs w:val="24"/>
              </w:rPr>
              <w:br/>
              <w:t>в резервные дни основного периода проведения ЕГЭ</w:t>
            </w:r>
          </w:p>
        </w:tc>
      </w:tr>
      <w:tr w:rsidR="00543C53" w:rsidRPr="00543C53" w:rsidTr="00D9012B">
        <w:tc>
          <w:tcPr>
            <w:tcW w:w="10173" w:type="dxa"/>
            <w:gridSpan w:val="26"/>
            <w:tcBorders>
              <w:top w:val="nil"/>
              <w:left w:val="nil"/>
              <w:bottom w:val="nil"/>
              <w:right w:val="nil"/>
            </w:tcBorders>
            <w:shd w:val="clear" w:color="auto" w:fill="auto"/>
          </w:tcPr>
          <w:p w:rsidR="00543C53" w:rsidRPr="00543C53" w:rsidRDefault="00543C53" w:rsidP="00D9012B">
            <w:pPr>
              <w:jc w:val="both"/>
              <w:rPr>
                <w:rFonts w:ascii="Arial" w:hAnsi="Arial" w:cs="Arial"/>
                <w:szCs w:val="24"/>
              </w:rPr>
            </w:pPr>
          </w:p>
          <w:p w:rsidR="00543C53" w:rsidRPr="00543C53" w:rsidRDefault="00543C53" w:rsidP="00D9012B">
            <w:pPr>
              <w:jc w:val="both"/>
              <w:rPr>
                <w:rFonts w:ascii="Arial" w:hAnsi="Arial" w:cs="Arial"/>
                <w:szCs w:val="24"/>
              </w:rPr>
            </w:pPr>
            <w:r w:rsidRPr="00543C53">
              <w:rPr>
                <w:rFonts w:ascii="Arial" w:hAnsi="Arial" w:cs="Arial"/>
                <w:szCs w:val="24"/>
              </w:rPr>
              <w:t>Прошу создать условия, учитывающие состояние здоровья, особенности психофизического развития, для сдачи ЕГЭ подтверждаемых:</w:t>
            </w:r>
          </w:p>
          <w:p w:rsidR="00543C53" w:rsidRPr="00543C53" w:rsidRDefault="00543C53" w:rsidP="00D9012B">
            <w:pPr>
              <w:jc w:val="both"/>
              <w:rPr>
                <w:rFonts w:ascii="Arial" w:hAnsi="Arial" w:cs="Arial"/>
                <w:szCs w:val="24"/>
              </w:rPr>
            </w:pPr>
          </w:p>
        </w:tc>
      </w:tr>
      <w:tr w:rsidR="00543C53" w:rsidRPr="00543C53" w:rsidTr="00D9012B">
        <w:tc>
          <w:tcPr>
            <w:tcW w:w="730" w:type="dxa"/>
            <w:tcBorders>
              <w:top w:val="single" w:sz="4" w:space="0" w:color="auto"/>
              <w:bottom w:val="single" w:sz="4" w:space="0" w:color="auto"/>
              <w:right w:val="single" w:sz="4" w:space="0" w:color="auto"/>
            </w:tcBorders>
            <w:shd w:val="clear" w:color="auto" w:fill="auto"/>
          </w:tcPr>
          <w:p w:rsidR="00543C53" w:rsidRPr="00543C53" w:rsidRDefault="00543C53" w:rsidP="00D9012B">
            <w:pPr>
              <w:jc w:val="both"/>
              <w:rPr>
                <w:rFonts w:ascii="Arial" w:hAnsi="Arial" w:cs="Arial"/>
                <w:szCs w:val="24"/>
              </w:rPr>
            </w:pPr>
          </w:p>
        </w:tc>
        <w:tc>
          <w:tcPr>
            <w:tcW w:w="9443" w:type="dxa"/>
            <w:gridSpan w:val="25"/>
            <w:tcBorders>
              <w:top w:val="nil"/>
              <w:left w:val="single" w:sz="4" w:space="0" w:color="auto"/>
              <w:bottom w:val="nil"/>
              <w:right w:val="nil"/>
            </w:tcBorders>
            <w:shd w:val="clear" w:color="auto" w:fill="auto"/>
          </w:tcPr>
          <w:p w:rsidR="00543C53" w:rsidRPr="00543C53" w:rsidRDefault="00543C53" w:rsidP="00D9012B">
            <w:pPr>
              <w:jc w:val="both"/>
              <w:rPr>
                <w:rFonts w:ascii="Arial" w:hAnsi="Arial" w:cs="Arial"/>
                <w:szCs w:val="24"/>
              </w:rPr>
            </w:pPr>
            <w:r w:rsidRPr="00543C53">
              <w:rPr>
                <w:rFonts w:ascii="Arial" w:hAnsi="Arial" w:cs="Arial"/>
                <w:szCs w:val="24"/>
              </w:rPr>
              <w:t>рекомендациями психолого-медико-педагогической комиссии</w:t>
            </w:r>
          </w:p>
        </w:tc>
      </w:tr>
      <w:tr w:rsidR="00543C53" w:rsidRPr="00543C53" w:rsidTr="00D9012B">
        <w:tc>
          <w:tcPr>
            <w:tcW w:w="730" w:type="dxa"/>
            <w:tcBorders>
              <w:top w:val="single" w:sz="4" w:space="0" w:color="auto"/>
              <w:left w:val="nil"/>
              <w:bottom w:val="single" w:sz="4" w:space="0" w:color="auto"/>
              <w:right w:val="nil"/>
            </w:tcBorders>
            <w:shd w:val="clear" w:color="auto" w:fill="auto"/>
          </w:tcPr>
          <w:p w:rsidR="00543C53" w:rsidRPr="00543C53" w:rsidRDefault="00543C53" w:rsidP="00D9012B">
            <w:pPr>
              <w:jc w:val="both"/>
              <w:rPr>
                <w:rFonts w:ascii="Arial" w:hAnsi="Arial" w:cs="Arial"/>
                <w:szCs w:val="24"/>
              </w:rPr>
            </w:pPr>
          </w:p>
        </w:tc>
        <w:tc>
          <w:tcPr>
            <w:tcW w:w="404" w:type="dxa"/>
            <w:tcBorders>
              <w:top w:val="nil"/>
              <w:left w:val="nil"/>
              <w:bottom w:val="nil"/>
              <w:right w:val="nil"/>
            </w:tcBorders>
            <w:shd w:val="clear" w:color="auto" w:fill="auto"/>
          </w:tcPr>
          <w:p w:rsidR="00543C53" w:rsidRPr="00543C53" w:rsidRDefault="00543C53" w:rsidP="00D9012B">
            <w:pPr>
              <w:jc w:val="both"/>
              <w:rPr>
                <w:rFonts w:ascii="Arial" w:hAnsi="Arial" w:cs="Arial"/>
                <w:szCs w:val="24"/>
              </w:rPr>
            </w:pPr>
          </w:p>
        </w:tc>
        <w:tc>
          <w:tcPr>
            <w:tcW w:w="290" w:type="dxa"/>
            <w:tcBorders>
              <w:top w:val="nil"/>
              <w:left w:val="nil"/>
              <w:bottom w:val="nil"/>
              <w:right w:val="nil"/>
            </w:tcBorders>
            <w:shd w:val="clear" w:color="auto" w:fill="auto"/>
          </w:tcPr>
          <w:p w:rsidR="00543C53" w:rsidRPr="00543C53" w:rsidRDefault="00543C53" w:rsidP="00D9012B">
            <w:pPr>
              <w:jc w:val="both"/>
              <w:rPr>
                <w:rFonts w:ascii="Arial" w:hAnsi="Arial" w:cs="Arial"/>
                <w:szCs w:val="24"/>
              </w:rPr>
            </w:pPr>
          </w:p>
        </w:tc>
        <w:tc>
          <w:tcPr>
            <w:tcW w:w="298" w:type="dxa"/>
            <w:tcBorders>
              <w:top w:val="nil"/>
              <w:left w:val="nil"/>
              <w:bottom w:val="nil"/>
              <w:right w:val="nil"/>
            </w:tcBorders>
            <w:shd w:val="clear" w:color="auto" w:fill="auto"/>
          </w:tcPr>
          <w:p w:rsidR="00543C53" w:rsidRPr="00543C53" w:rsidRDefault="00543C53" w:rsidP="00D9012B">
            <w:pPr>
              <w:jc w:val="both"/>
              <w:rPr>
                <w:rFonts w:ascii="Arial" w:hAnsi="Arial" w:cs="Arial"/>
                <w:szCs w:val="24"/>
              </w:rPr>
            </w:pPr>
          </w:p>
        </w:tc>
        <w:tc>
          <w:tcPr>
            <w:tcW w:w="296" w:type="dxa"/>
            <w:tcBorders>
              <w:top w:val="nil"/>
              <w:left w:val="nil"/>
              <w:bottom w:val="nil"/>
              <w:right w:val="nil"/>
            </w:tcBorders>
            <w:shd w:val="clear" w:color="auto" w:fill="auto"/>
          </w:tcPr>
          <w:p w:rsidR="00543C53" w:rsidRPr="00543C53" w:rsidRDefault="00543C53" w:rsidP="00D9012B">
            <w:pPr>
              <w:jc w:val="both"/>
              <w:rPr>
                <w:rFonts w:ascii="Arial" w:hAnsi="Arial" w:cs="Arial"/>
                <w:szCs w:val="24"/>
              </w:rPr>
            </w:pPr>
          </w:p>
        </w:tc>
        <w:tc>
          <w:tcPr>
            <w:tcW w:w="314" w:type="dxa"/>
            <w:tcBorders>
              <w:top w:val="nil"/>
              <w:left w:val="nil"/>
              <w:bottom w:val="nil"/>
              <w:right w:val="nil"/>
            </w:tcBorders>
            <w:shd w:val="clear" w:color="auto" w:fill="auto"/>
          </w:tcPr>
          <w:p w:rsidR="00543C53" w:rsidRPr="00543C53" w:rsidRDefault="00543C53" w:rsidP="00D9012B">
            <w:pPr>
              <w:jc w:val="both"/>
              <w:rPr>
                <w:rFonts w:ascii="Arial" w:hAnsi="Arial" w:cs="Arial"/>
                <w:szCs w:val="24"/>
              </w:rPr>
            </w:pPr>
          </w:p>
        </w:tc>
        <w:tc>
          <w:tcPr>
            <w:tcW w:w="354" w:type="dxa"/>
            <w:tcBorders>
              <w:top w:val="nil"/>
              <w:left w:val="nil"/>
              <w:bottom w:val="nil"/>
              <w:right w:val="nil"/>
            </w:tcBorders>
            <w:shd w:val="clear" w:color="auto" w:fill="auto"/>
          </w:tcPr>
          <w:p w:rsidR="00543C53" w:rsidRPr="00543C53" w:rsidRDefault="00543C53" w:rsidP="00D9012B">
            <w:pPr>
              <w:jc w:val="both"/>
              <w:rPr>
                <w:rFonts w:ascii="Arial" w:hAnsi="Arial" w:cs="Arial"/>
                <w:szCs w:val="24"/>
              </w:rPr>
            </w:pPr>
          </w:p>
        </w:tc>
        <w:tc>
          <w:tcPr>
            <w:tcW w:w="353" w:type="dxa"/>
            <w:tcBorders>
              <w:top w:val="nil"/>
              <w:left w:val="nil"/>
              <w:bottom w:val="nil"/>
              <w:right w:val="nil"/>
            </w:tcBorders>
            <w:shd w:val="clear" w:color="auto" w:fill="auto"/>
          </w:tcPr>
          <w:p w:rsidR="00543C53" w:rsidRPr="00543C53" w:rsidRDefault="00543C53" w:rsidP="00D9012B">
            <w:pPr>
              <w:jc w:val="both"/>
              <w:rPr>
                <w:rFonts w:ascii="Arial" w:hAnsi="Arial" w:cs="Arial"/>
                <w:szCs w:val="24"/>
              </w:rPr>
            </w:pPr>
          </w:p>
        </w:tc>
        <w:tc>
          <w:tcPr>
            <w:tcW w:w="325" w:type="dxa"/>
            <w:tcBorders>
              <w:top w:val="nil"/>
              <w:left w:val="nil"/>
              <w:bottom w:val="nil"/>
              <w:right w:val="nil"/>
            </w:tcBorders>
            <w:shd w:val="clear" w:color="auto" w:fill="auto"/>
          </w:tcPr>
          <w:p w:rsidR="00543C53" w:rsidRPr="00543C53" w:rsidRDefault="00543C53" w:rsidP="00D9012B">
            <w:pPr>
              <w:jc w:val="both"/>
              <w:rPr>
                <w:rFonts w:ascii="Arial" w:hAnsi="Arial" w:cs="Arial"/>
                <w:szCs w:val="24"/>
              </w:rPr>
            </w:pPr>
          </w:p>
        </w:tc>
        <w:tc>
          <w:tcPr>
            <w:tcW w:w="385" w:type="dxa"/>
            <w:tcBorders>
              <w:top w:val="nil"/>
              <w:left w:val="nil"/>
              <w:bottom w:val="nil"/>
              <w:right w:val="nil"/>
            </w:tcBorders>
            <w:shd w:val="clear" w:color="auto" w:fill="auto"/>
          </w:tcPr>
          <w:p w:rsidR="00543C53" w:rsidRPr="00543C53" w:rsidRDefault="00543C53" w:rsidP="00D9012B">
            <w:pPr>
              <w:jc w:val="both"/>
              <w:rPr>
                <w:rFonts w:ascii="Arial" w:hAnsi="Arial" w:cs="Arial"/>
                <w:szCs w:val="24"/>
              </w:rPr>
            </w:pPr>
          </w:p>
        </w:tc>
        <w:tc>
          <w:tcPr>
            <w:tcW w:w="385" w:type="dxa"/>
            <w:tcBorders>
              <w:top w:val="nil"/>
              <w:left w:val="nil"/>
              <w:bottom w:val="nil"/>
              <w:right w:val="nil"/>
            </w:tcBorders>
            <w:shd w:val="clear" w:color="auto" w:fill="auto"/>
          </w:tcPr>
          <w:p w:rsidR="00543C53" w:rsidRPr="00543C53" w:rsidRDefault="00543C53" w:rsidP="00D9012B">
            <w:pPr>
              <w:jc w:val="both"/>
              <w:rPr>
                <w:rFonts w:ascii="Arial" w:hAnsi="Arial" w:cs="Arial"/>
                <w:szCs w:val="24"/>
              </w:rPr>
            </w:pPr>
          </w:p>
        </w:tc>
        <w:tc>
          <w:tcPr>
            <w:tcW w:w="320" w:type="dxa"/>
            <w:tcBorders>
              <w:top w:val="nil"/>
              <w:left w:val="nil"/>
              <w:bottom w:val="nil"/>
              <w:right w:val="nil"/>
            </w:tcBorders>
            <w:shd w:val="clear" w:color="auto" w:fill="auto"/>
          </w:tcPr>
          <w:p w:rsidR="00543C53" w:rsidRPr="00543C53" w:rsidRDefault="00543C53" w:rsidP="00D9012B">
            <w:pPr>
              <w:jc w:val="both"/>
              <w:rPr>
                <w:rFonts w:ascii="Arial" w:hAnsi="Arial" w:cs="Arial"/>
                <w:szCs w:val="24"/>
              </w:rPr>
            </w:pPr>
          </w:p>
        </w:tc>
        <w:tc>
          <w:tcPr>
            <w:tcW w:w="341" w:type="dxa"/>
            <w:tcBorders>
              <w:top w:val="nil"/>
              <w:left w:val="nil"/>
              <w:bottom w:val="nil"/>
              <w:right w:val="nil"/>
            </w:tcBorders>
            <w:shd w:val="clear" w:color="auto" w:fill="auto"/>
          </w:tcPr>
          <w:p w:rsidR="00543C53" w:rsidRPr="00543C53" w:rsidRDefault="00543C53" w:rsidP="00D9012B">
            <w:pPr>
              <w:jc w:val="both"/>
              <w:rPr>
                <w:rFonts w:ascii="Arial" w:hAnsi="Arial" w:cs="Arial"/>
                <w:szCs w:val="24"/>
              </w:rPr>
            </w:pPr>
          </w:p>
        </w:tc>
        <w:tc>
          <w:tcPr>
            <w:tcW w:w="341" w:type="dxa"/>
            <w:tcBorders>
              <w:top w:val="nil"/>
              <w:left w:val="nil"/>
              <w:bottom w:val="nil"/>
              <w:right w:val="nil"/>
            </w:tcBorders>
            <w:shd w:val="clear" w:color="auto" w:fill="auto"/>
          </w:tcPr>
          <w:p w:rsidR="00543C53" w:rsidRPr="00543C53" w:rsidRDefault="00543C53" w:rsidP="00D9012B">
            <w:pPr>
              <w:jc w:val="both"/>
              <w:rPr>
                <w:rFonts w:ascii="Arial" w:hAnsi="Arial" w:cs="Arial"/>
                <w:szCs w:val="24"/>
              </w:rPr>
            </w:pPr>
          </w:p>
        </w:tc>
        <w:tc>
          <w:tcPr>
            <w:tcW w:w="236" w:type="dxa"/>
            <w:tcBorders>
              <w:top w:val="nil"/>
              <w:left w:val="nil"/>
              <w:bottom w:val="nil"/>
              <w:right w:val="nil"/>
            </w:tcBorders>
            <w:shd w:val="clear" w:color="auto" w:fill="auto"/>
          </w:tcPr>
          <w:p w:rsidR="00543C53" w:rsidRPr="00543C53" w:rsidRDefault="00543C53" w:rsidP="00D9012B">
            <w:pPr>
              <w:jc w:val="both"/>
              <w:rPr>
                <w:rFonts w:ascii="Arial" w:hAnsi="Arial" w:cs="Arial"/>
                <w:szCs w:val="24"/>
              </w:rPr>
            </w:pPr>
          </w:p>
        </w:tc>
        <w:tc>
          <w:tcPr>
            <w:tcW w:w="446" w:type="dxa"/>
            <w:tcBorders>
              <w:top w:val="nil"/>
              <w:left w:val="nil"/>
              <w:bottom w:val="nil"/>
              <w:right w:val="nil"/>
            </w:tcBorders>
            <w:shd w:val="clear" w:color="auto" w:fill="auto"/>
          </w:tcPr>
          <w:p w:rsidR="00543C53" w:rsidRPr="00543C53" w:rsidRDefault="00543C53" w:rsidP="00D9012B">
            <w:pPr>
              <w:jc w:val="both"/>
              <w:rPr>
                <w:rFonts w:ascii="Arial" w:hAnsi="Arial" w:cs="Arial"/>
                <w:szCs w:val="24"/>
              </w:rPr>
            </w:pPr>
          </w:p>
        </w:tc>
        <w:tc>
          <w:tcPr>
            <w:tcW w:w="414" w:type="dxa"/>
            <w:tcBorders>
              <w:top w:val="nil"/>
              <w:left w:val="nil"/>
              <w:bottom w:val="nil"/>
              <w:right w:val="nil"/>
            </w:tcBorders>
            <w:shd w:val="clear" w:color="auto" w:fill="auto"/>
          </w:tcPr>
          <w:p w:rsidR="00543C53" w:rsidRPr="00543C53" w:rsidRDefault="00543C53" w:rsidP="00D9012B">
            <w:pPr>
              <w:jc w:val="both"/>
              <w:rPr>
                <w:rFonts w:ascii="Arial" w:hAnsi="Arial" w:cs="Arial"/>
                <w:szCs w:val="24"/>
              </w:rPr>
            </w:pPr>
          </w:p>
        </w:tc>
        <w:tc>
          <w:tcPr>
            <w:tcW w:w="348" w:type="dxa"/>
            <w:tcBorders>
              <w:top w:val="nil"/>
              <w:left w:val="nil"/>
              <w:bottom w:val="nil"/>
              <w:right w:val="nil"/>
            </w:tcBorders>
            <w:shd w:val="clear" w:color="auto" w:fill="auto"/>
          </w:tcPr>
          <w:p w:rsidR="00543C53" w:rsidRPr="00543C53" w:rsidRDefault="00543C53" w:rsidP="00D9012B">
            <w:pPr>
              <w:jc w:val="both"/>
              <w:rPr>
                <w:rFonts w:ascii="Arial" w:hAnsi="Arial" w:cs="Arial"/>
                <w:szCs w:val="24"/>
              </w:rPr>
            </w:pPr>
          </w:p>
        </w:tc>
        <w:tc>
          <w:tcPr>
            <w:tcW w:w="427" w:type="dxa"/>
            <w:tcBorders>
              <w:top w:val="nil"/>
              <w:left w:val="nil"/>
              <w:bottom w:val="nil"/>
              <w:right w:val="nil"/>
            </w:tcBorders>
            <w:shd w:val="clear" w:color="auto" w:fill="auto"/>
          </w:tcPr>
          <w:p w:rsidR="00543C53" w:rsidRPr="00543C53" w:rsidRDefault="00543C53" w:rsidP="00D9012B">
            <w:pPr>
              <w:jc w:val="both"/>
              <w:rPr>
                <w:rFonts w:ascii="Arial" w:hAnsi="Arial" w:cs="Arial"/>
                <w:szCs w:val="24"/>
              </w:rPr>
            </w:pPr>
          </w:p>
        </w:tc>
        <w:tc>
          <w:tcPr>
            <w:tcW w:w="348" w:type="dxa"/>
            <w:tcBorders>
              <w:top w:val="nil"/>
              <w:left w:val="nil"/>
              <w:bottom w:val="nil"/>
              <w:right w:val="nil"/>
            </w:tcBorders>
            <w:shd w:val="clear" w:color="auto" w:fill="auto"/>
          </w:tcPr>
          <w:p w:rsidR="00543C53" w:rsidRPr="00543C53" w:rsidRDefault="00543C53" w:rsidP="00D9012B">
            <w:pPr>
              <w:jc w:val="both"/>
              <w:rPr>
                <w:rFonts w:ascii="Arial" w:hAnsi="Arial" w:cs="Arial"/>
                <w:szCs w:val="24"/>
              </w:rPr>
            </w:pPr>
          </w:p>
        </w:tc>
        <w:tc>
          <w:tcPr>
            <w:tcW w:w="348" w:type="dxa"/>
            <w:tcBorders>
              <w:top w:val="nil"/>
              <w:left w:val="nil"/>
              <w:bottom w:val="nil"/>
              <w:right w:val="nil"/>
            </w:tcBorders>
            <w:shd w:val="clear" w:color="auto" w:fill="auto"/>
          </w:tcPr>
          <w:p w:rsidR="00543C53" w:rsidRPr="00543C53" w:rsidRDefault="00543C53" w:rsidP="00D9012B">
            <w:pPr>
              <w:jc w:val="both"/>
              <w:rPr>
                <w:rFonts w:ascii="Arial" w:hAnsi="Arial" w:cs="Arial"/>
                <w:szCs w:val="24"/>
              </w:rPr>
            </w:pPr>
          </w:p>
        </w:tc>
        <w:tc>
          <w:tcPr>
            <w:tcW w:w="427" w:type="dxa"/>
            <w:tcBorders>
              <w:top w:val="nil"/>
              <w:left w:val="nil"/>
              <w:bottom w:val="nil"/>
              <w:right w:val="nil"/>
            </w:tcBorders>
            <w:shd w:val="clear" w:color="auto" w:fill="auto"/>
          </w:tcPr>
          <w:p w:rsidR="00543C53" w:rsidRPr="00543C53" w:rsidRDefault="00543C53" w:rsidP="00D9012B">
            <w:pPr>
              <w:jc w:val="both"/>
              <w:rPr>
                <w:rFonts w:ascii="Arial" w:hAnsi="Arial" w:cs="Arial"/>
                <w:szCs w:val="24"/>
              </w:rPr>
            </w:pPr>
          </w:p>
        </w:tc>
        <w:tc>
          <w:tcPr>
            <w:tcW w:w="348" w:type="dxa"/>
            <w:tcBorders>
              <w:top w:val="nil"/>
              <w:left w:val="nil"/>
              <w:bottom w:val="nil"/>
              <w:right w:val="nil"/>
            </w:tcBorders>
            <w:shd w:val="clear" w:color="auto" w:fill="auto"/>
          </w:tcPr>
          <w:p w:rsidR="00543C53" w:rsidRPr="00543C53" w:rsidRDefault="00543C53" w:rsidP="00D9012B">
            <w:pPr>
              <w:jc w:val="both"/>
              <w:rPr>
                <w:rFonts w:ascii="Arial" w:hAnsi="Arial" w:cs="Arial"/>
                <w:szCs w:val="24"/>
              </w:rPr>
            </w:pPr>
          </w:p>
        </w:tc>
        <w:tc>
          <w:tcPr>
            <w:tcW w:w="374" w:type="dxa"/>
            <w:tcBorders>
              <w:top w:val="nil"/>
              <w:left w:val="nil"/>
              <w:bottom w:val="nil"/>
              <w:right w:val="nil"/>
            </w:tcBorders>
            <w:shd w:val="clear" w:color="auto" w:fill="auto"/>
          </w:tcPr>
          <w:p w:rsidR="00543C53" w:rsidRPr="00543C53" w:rsidRDefault="00543C53" w:rsidP="00D9012B">
            <w:pPr>
              <w:jc w:val="both"/>
              <w:rPr>
                <w:rFonts w:ascii="Arial" w:hAnsi="Arial" w:cs="Arial"/>
                <w:szCs w:val="24"/>
              </w:rPr>
            </w:pPr>
          </w:p>
        </w:tc>
        <w:tc>
          <w:tcPr>
            <w:tcW w:w="374" w:type="dxa"/>
            <w:tcBorders>
              <w:top w:val="nil"/>
              <w:left w:val="nil"/>
              <w:bottom w:val="nil"/>
              <w:right w:val="nil"/>
            </w:tcBorders>
            <w:shd w:val="clear" w:color="auto" w:fill="auto"/>
          </w:tcPr>
          <w:p w:rsidR="00543C53" w:rsidRPr="00543C53" w:rsidRDefault="00543C53" w:rsidP="00D9012B">
            <w:pPr>
              <w:jc w:val="both"/>
              <w:rPr>
                <w:rFonts w:ascii="Arial" w:hAnsi="Arial" w:cs="Arial"/>
                <w:szCs w:val="24"/>
              </w:rPr>
            </w:pPr>
          </w:p>
        </w:tc>
        <w:tc>
          <w:tcPr>
            <w:tcW w:w="947" w:type="dxa"/>
            <w:tcBorders>
              <w:top w:val="nil"/>
              <w:left w:val="nil"/>
              <w:bottom w:val="nil"/>
              <w:right w:val="nil"/>
            </w:tcBorders>
            <w:shd w:val="clear" w:color="auto" w:fill="auto"/>
          </w:tcPr>
          <w:p w:rsidR="00543C53" w:rsidRPr="00543C53" w:rsidRDefault="00543C53" w:rsidP="00D9012B">
            <w:pPr>
              <w:jc w:val="both"/>
              <w:rPr>
                <w:rFonts w:ascii="Arial" w:hAnsi="Arial" w:cs="Arial"/>
                <w:szCs w:val="24"/>
              </w:rPr>
            </w:pPr>
          </w:p>
        </w:tc>
      </w:tr>
      <w:tr w:rsidR="00543C53" w:rsidRPr="00543C53" w:rsidTr="00D9012B">
        <w:tc>
          <w:tcPr>
            <w:tcW w:w="730" w:type="dxa"/>
            <w:tcBorders>
              <w:top w:val="single" w:sz="4" w:space="0" w:color="auto"/>
              <w:left w:val="single" w:sz="4" w:space="0" w:color="auto"/>
              <w:bottom w:val="single" w:sz="4" w:space="0" w:color="auto"/>
              <w:right w:val="single" w:sz="4" w:space="0" w:color="auto"/>
            </w:tcBorders>
            <w:shd w:val="clear" w:color="auto" w:fill="auto"/>
          </w:tcPr>
          <w:p w:rsidR="00543C53" w:rsidRPr="00543C53" w:rsidRDefault="00543C53" w:rsidP="00D9012B">
            <w:pPr>
              <w:jc w:val="both"/>
              <w:rPr>
                <w:rFonts w:ascii="Arial" w:hAnsi="Arial" w:cs="Arial"/>
                <w:szCs w:val="24"/>
              </w:rPr>
            </w:pPr>
          </w:p>
        </w:tc>
        <w:tc>
          <w:tcPr>
            <w:tcW w:w="9443" w:type="dxa"/>
            <w:gridSpan w:val="25"/>
            <w:tcBorders>
              <w:top w:val="nil"/>
              <w:left w:val="single" w:sz="4" w:space="0" w:color="auto"/>
              <w:bottom w:val="nil"/>
              <w:right w:val="nil"/>
            </w:tcBorders>
            <w:shd w:val="clear" w:color="auto" w:fill="auto"/>
          </w:tcPr>
          <w:p w:rsidR="00543C53" w:rsidRPr="00543C53" w:rsidRDefault="00543C53" w:rsidP="00D9012B">
            <w:pPr>
              <w:jc w:val="both"/>
              <w:rPr>
                <w:rFonts w:ascii="Arial" w:hAnsi="Arial" w:cs="Arial"/>
                <w:szCs w:val="24"/>
              </w:rPr>
            </w:pPr>
            <w:r w:rsidRPr="00543C53">
              <w:rPr>
                <w:rFonts w:ascii="Arial" w:hAnsi="Arial" w:cs="Arial"/>
                <w:szCs w:val="24"/>
              </w:rPr>
              <w:t>справкой, подтверждающей факт установления инвалидности, выданной федеральным государственным учреждением медико-социальной экспертизы</w:t>
            </w:r>
          </w:p>
          <w:p w:rsidR="00543C53" w:rsidRPr="00543C53" w:rsidRDefault="00543C53" w:rsidP="00D9012B">
            <w:pPr>
              <w:jc w:val="both"/>
              <w:rPr>
                <w:rFonts w:ascii="Arial" w:hAnsi="Arial" w:cs="Arial"/>
                <w:szCs w:val="24"/>
              </w:rPr>
            </w:pPr>
          </w:p>
        </w:tc>
      </w:tr>
      <w:tr w:rsidR="00543C53" w:rsidRPr="00543C53" w:rsidTr="00D9012B">
        <w:tc>
          <w:tcPr>
            <w:tcW w:w="10173" w:type="dxa"/>
            <w:gridSpan w:val="26"/>
            <w:tcBorders>
              <w:top w:val="nil"/>
              <w:left w:val="nil"/>
              <w:bottom w:val="nil"/>
              <w:right w:val="nil"/>
            </w:tcBorders>
            <w:shd w:val="clear" w:color="auto" w:fill="auto"/>
          </w:tcPr>
          <w:p w:rsidR="00543C53" w:rsidRPr="00543C53" w:rsidRDefault="00543C53" w:rsidP="00D9012B">
            <w:pPr>
              <w:jc w:val="both"/>
              <w:rPr>
                <w:rFonts w:ascii="Arial" w:hAnsi="Arial" w:cs="Arial"/>
                <w:szCs w:val="24"/>
              </w:rPr>
            </w:pPr>
          </w:p>
        </w:tc>
      </w:tr>
      <w:tr w:rsidR="00543C53" w:rsidRPr="00543C53" w:rsidTr="00D9012B">
        <w:tc>
          <w:tcPr>
            <w:tcW w:w="10173" w:type="dxa"/>
            <w:gridSpan w:val="26"/>
            <w:tcBorders>
              <w:top w:val="nil"/>
              <w:left w:val="nil"/>
              <w:bottom w:val="nil"/>
              <w:right w:val="nil"/>
            </w:tcBorders>
            <w:shd w:val="clear" w:color="auto" w:fill="auto"/>
          </w:tcPr>
          <w:p w:rsidR="00543C53" w:rsidRPr="00543C53" w:rsidRDefault="00543C53" w:rsidP="00D9012B">
            <w:pPr>
              <w:jc w:val="both"/>
              <w:rPr>
                <w:rFonts w:ascii="Arial" w:hAnsi="Arial" w:cs="Arial"/>
                <w:szCs w:val="24"/>
              </w:rPr>
            </w:pPr>
          </w:p>
        </w:tc>
      </w:tr>
      <w:tr w:rsidR="00543C53" w:rsidRPr="00543C53" w:rsidTr="00D9012B">
        <w:tc>
          <w:tcPr>
            <w:tcW w:w="10173" w:type="dxa"/>
            <w:gridSpan w:val="26"/>
            <w:tcBorders>
              <w:top w:val="single" w:sz="12" w:space="0" w:color="auto"/>
              <w:left w:val="nil"/>
              <w:bottom w:val="nil"/>
              <w:right w:val="nil"/>
            </w:tcBorders>
            <w:shd w:val="clear" w:color="auto" w:fill="auto"/>
          </w:tcPr>
          <w:p w:rsidR="00543C53" w:rsidRPr="00543C53" w:rsidRDefault="00543C53" w:rsidP="00D9012B">
            <w:pPr>
              <w:jc w:val="both"/>
              <w:rPr>
                <w:rFonts w:ascii="Arial" w:hAnsi="Arial" w:cs="Arial"/>
                <w:i/>
                <w:szCs w:val="24"/>
              </w:rPr>
            </w:pPr>
            <w:r w:rsidRPr="00543C53">
              <w:rPr>
                <w:rFonts w:ascii="Arial" w:hAnsi="Arial" w:cs="Arial"/>
                <w:i/>
                <w:szCs w:val="24"/>
              </w:rPr>
              <w:t>Указать дополнительные условия, учитывающие состояние здоровья, особенности психофизического развития</w:t>
            </w:r>
          </w:p>
        </w:tc>
      </w:tr>
      <w:tr w:rsidR="00543C53" w:rsidRPr="00543C53" w:rsidTr="00D9012B">
        <w:tc>
          <w:tcPr>
            <w:tcW w:w="730" w:type="dxa"/>
            <w:tcBorders>
              <w:top w:val="single" w:sz="2" w:space="0" w:color="auto"/>
              <w:left w:val="single" w:sz="2" w:space="0" w:color="auto"/>
              <w:bottom w:val="single" w:sz="2" w:space="0" w:color="auto"/>
              <w:right w:val="single" w:sz="2" w:space="0" w:color="auto"/>
            </w:tcBorders>
            <w:shd w:val="clear" w:color="auto" w:fill="auto"/>
          </w:tcPr>
          <w:p w:rsidR="00543C53" w:rsidRPr="00543C53" w:rsidRDefault="00543C53" w:rsidP="00D9012B">
            <w:pPr>
              <w:jc w:val="both"/>
              <w:rPr>
                <w:rFonts w:ascii="Arial" w:hAnsi="Arial" w:cs="Arial"/>
                <w:szCs w:val="24"/>
                <w:highlight w:val="yellow"/>
              </w:rPr>
            </w:pPr>
          </w:p>
        </w:tc>
        <w:tc>
          <w:tcPr>
            <w:tcW w:w="9443" w:type="dxa"/>
            <w:gridSpan w:val="25"/>
            <w:tcBorders>
              <w:top w:val="nil"/>
              <w:left w:val="single" w:sz="2" w:space="0" w:color="auto"/>
              <w:bottom w:val="nil"/>
              <w:right w:val="nil"/>
            </w:tcBorders>
            <w:shd w:val="clear" w:color="auto" w:fill="auto"/>
          </w:tcPr>
          <w:p w:rsidR="00543C53" w:rsidRPr="00543C53" w:rsidRDefault="00543C53" w:rsidP="00D9012B">
            <w:pPr>
              <w:jc w:val="both"/>
              <w:rPr>
                <w:rFonts w:ascii="Arial" w:hAnsi="Arial" w:cs="Arial"/>
                <w:szCs w:val="24"/>
              </w:rPr>
            </w:pPr>
            <w:r w:rsidRPr="00543C53">
              <w:rPr>
                <w:rFonts w:ascii="Arial" w:hAnsi="Arial" w:cs="Arial"/>
                <w:szCs w:val="24"/>
              </w:rPr>
              <w:t xml:space="preserve">Специализированная аудитория (увеличение продолжительности выполнения </w:t>
            </w:r>
          </w:p>
        </w:tc>
      </w:tr>
      <w:tr w:rsidR="00543C53" w:rsidRPr="00543C53" w:rsidTr="00D9012B">
        <w:tc>
          <w:tcPr>
            <w:tcW w:w="10173" w:type="dxa"/>
            <w:gridSpan w:val="26"/>
            <w:tcBorders>
              <w:top w:val="nil"/>
              <w:left w:val="nil"/>
              <w:bottom w:val="nil"/>
              <w:right w:val="nil"/>
            </w:tcBorders>
            <w:shd w:val="clear" w:color="auto" w:fill="auto"/>
          </w:tcPr>
          <w:p w:rsidR="00543C53" w:rsidRPr="00543C53" w:rsidRDefault="00543C53" w:rsidP="00D9012B">
            <w:pPr>
              <w:jc w:val="both"/>
              <w:rPr>
                <w:rFonts w:ascii="Arial" w:hAnsi="Arial" w:cs="Arial"/>
                <w:szCs w:val="24"/>
              </w:rPr>
            </w:pPr>
            <w:r w:rsidRPr="00543C53">
              <w:rPr>
                <w:rFonts w:ascii="Arial" w:hAnsi="Arial" w:cs="Arial"/>
                <w:szCs w:val="24"/>
              </w:rPr>
              <w:t xml:space="preserve">экзаменационной работы ЕГЭ на 1,5 часа и увеличение продолжительности выполнения </w:t>
            </w:r>
          </w:p>
        </w:tc>
      </w:tr>
      <w:tr w:rsidR="00543C53" w:rsidRPr="00543C53" w:rsidTr="00D9012B">
        <w:tc>
          <w:tcPr>
            <w:tcW w:w="10173" w:type="dxa"/>
            <w:gridSpan w:val="26"/>
            <w:tcBorders>
              <w:top w:val="nil"/>
              <w:left w:val="nil"/>
              <w:bottom w:val="nil"/>
              <w:right w:val="nil"/>
            </w:tcBorders>
            <w:shd w:val="clear" w:color="auto" w:fill="auto"/>
          </w:tcPr>
          <w:p w:rsidR="00543C53" w:rsidRPr="00543C53" w:rsidRDefault="00543C53" w:rsidP="00D9012B">
            <w:pPr>
              <w:jc w:val="both"/>
              <w:rPr>
                <w:rFonts w:ascii="Arial" w:hAnsi="Arial" w:cs="Arial"/>
                <w:szCs w:val="24"/>
              </w:rPr>
            </w:pPr>
            <w:r w:rsidRPr="00543C53">
              <w:rPr>
                <w:rFonts w:ascii="Arial" w:hAnsi="Arial" w:cs="Arial"/>
                <w:szCs w:val="24"/>
              </w:rPr>
              <w:t xml:space="preserve">экзаменационной работы ЕГЭ по иностранным языкам с включенным разделом </w:t>
            </w:r>
          </w:p>
        </w:tc>
      </w:tr>
      <w:tr w:rsidR="00543C53" w:rsidRPr="00543C53" w:rsidTr="00D9012B">
        <w:tc>
          <w:tcPr>
            <w:tcW w:w="10173" w:type="dxa"/>
            <w:gridSpan w:val="26"/>
            <w:tcBorders>
              <w:top w:val="nil"/>
              <w:left w:val="nil"/>
              <w:bottom w:val="nil"/>
              <w:right w:val="nil"/>
            </w:tcBorders>
            <w:shd w:val="clear" w:color="auto" w:fill="auto"/>
          </w:tcPr>
          <w:p w:rsidR="00543C53" w:rsidRPr="00543C53" w:rsidRDefault="00543C53" w:rsidP="00D9012B">
            <w:pPr>
              <w:jc w:val="both"/>
              <w:rPr>
                <w:rFonts w:ascii="Arial" w:hAnsi="Arial" w:cs="Arial"/>
                <w:szCs w:val="24"/>
              </w:rPr>
            </w:pPr>
            <w:r w:rsidRPr="00543C53">
              <w:rPr>
                <w:rFonts w:ascii="Arial" w:hAnsi="Arial" w:cs="Arial"/>
                <w:szCs w:val="24"/>
              </w:rPr>
              <w:t>«Говорение» на 30 минут)</w:t>
            </w:r>
          </w:p>
          <w:p w:rsidR="00543C53" w:rsidRPr="00543C53" w:rsidRDefault="00543C53" w:rsidP="00D9012B">
            <w:pPr>
              <w:jc w:val="both"/>
              <w:rPr>
                <w:rFonts w:ascii="Arial" w:hAnsi="Arial" w:cs="Arial"/>
                <w:szCs w:val="24"/>
              </w:rPr>
            </w:pPr>
          </w:p>
        </w:tc>
      </w:tr>
      <w:tr w:rsidR="00543C53" w:rsidRPr="00543C53" w:rsidTr="00D9012B">
        <w:tc>
          <w:tcPr>
            <w:tcW w:w="730" w:type="dxa"/>
            <w:tcBorders>
              <w:top w:val="single" w:sz="2" w:space="0" w:color="auto"/>
              <w:left w:val="single" w:sz="2" w:space="0" w:color="auto"/>
              <w:bottom w:val="single" w:sz="2" w:space="0" w:color="auto"/>
              <w:right w:val="single" w:sz="2" w:space="0" w:color="auto"/>
            </w:tcBorders>
            <w:shd w:val="clear" w:color="auto" w:fill="auto"/>
          </w:tcPr>
          <w:p w:rsidR="00543C53" w:rsidRPr="00543C53" w:rsidRDefault="00543C53" w:rsidP="00D9012B">
            <w:pPr>
              <w:jc w:val="both"/>
              <w:rPr>
                <w:rFonts w:ascii="Arial" w:hAnsi="Arial" w:cs="Arial"/>
                <w:szCs w:val="24"/>
                <w:highlight w:val="yellow"/>
              </w:rPr>
            </w:pPr>
          </w:p>
        </w:tc>
        <w:tc>
          <w:tcPr>
            <w:tcW w:w="9443" w:type="dxa"/>
            <w:gridSpan w:val="25"/>
            <w:tcBorders>
              <w:top w:val="nil"/>
              <w:left w:val="single" w:sz="2" w:space="0" w:color="auto"/>
              <w:bottom w:val="single" w:sz="2" w:space="0" w:color="auto"/>
              <w:right w:val="nil"/>
            </w:tcBorders>
            <w:shd w:val="clear" w:color="auto" w:fill="auto"/>
          </w:tcPr>
          <w:p w:rsidR="00543C53" w:rsidRPr="00543C53" w:rsidRDefault="00543C53" w:rsidP="00D9012B">
            <w:pPr>
              <w:jc w:val="both"/>
              <w:rPr>
                <w:rFonts w:ascii="Arial" w:hAnsi="Arial" w:cs="Arial"/>
                <w:szCs w:val="24"/>
              </w:rPr>
            </w:pPr>
          </w:p>
        </w:tc>
      </w:tr>
      <w:tr w:rsidR="00543C53" w:rsidRPr="00543C53" w:rsidTr="00D9012B">
        <w:tc>
          <w:tcPr>
            <w:tcW w:w="10173" w:type="dxa"/>
            <w:gridSpan w:val="26"/>
            <w:tcBorders>
              <w:top w:val="nil"/>
              <w:left w:val="nil"/>
              <w:bottom w:val="single" w:sz="2" w:space="0" w:color="auto"/>
              <w:right w:val="nil"/>
            </w:tcBorders>
            <w:shd w:val="clear" w:color="auto" w:fill="auto"/>
          </w:tcPr>
          <w:p w:rsidR="00543C53" w:rsidRPr="00543C53" w:rsidRDefault="00543C53" w:rsidP="00D9012B">
            <w:pPr>
              <w:jc w:val="both"/>
              <w:rPr>
                <w:rFonts w:ascii="Arial" w:hAnsi="Arial" w:cs="Arial"/>
                <w:szCs w:val="24"/>
              </w:rPr>
            </w:pPr>
          </w:p>
        </w:tc>
      </w:tr>
      <w:tr w:rsidR="00543C53" w:rsidRPr="00543C53" w:rsidTr="00D9012B">
        <w:tc>
          <w:tcPr>
            <w:tcW w:w="10173" w:type="dxa"/>
            <w:gridSpan w:val="26"/>
            <w:tcBorders>
              <w:top w:val="single" w:sz="2" w:space="0" w:color="auto"/>
              <w:left w:val="nil"/>
              <w:bottom w:val="single" w:sz="2" w:space="0" w:color="auto"/>
              <w:right w:val="nil"/>
            </w:tcBorders>
            <w:shd w:val="clear" w:color="auto" w:fill="auto"/>
          </w:tcPr>
          <w:p w:rsidR="00543C53" w:rsidRPr="00543C53" w:rsidRDefault="00543C53" w:rsidP="00D9012B">
            <w:pPr>
              <w:jc w:val="both"/>
              <w:rPr>
                <w:rFonts w:ascii="Arial" w:hAnsi="Arial" w:cs="Arial"/>
                <w:szCs w:val="24"/>
              </w:rPr>
            </w:pPr>
          </w:p>
        </w:tc>
      </w:tr>
      <w:tr w:rsidR="00543C53" w:rsidRPr="00543C53" w:rsidTr="00D9012B">
        <w:tc>
          <w:tcPr>
            <w:tcW w:w="10173" w:type="dxa"/>
            <w:gridSpan w:val="26"/>
            <w:tcBorders>
              <w:top w:val="single" w:sz="2" w:space="0" w:color="auto"/>
              <w:left w:val="nil"/>
              <w:bottom w:val="nil"/>
              <w:right w:val="nil"/>
            </w:tcBorders>
            <w:shd w:val="clear" w:color="auto" w:fill="auto"/>
          </w:tcPr>
          <w:p w:rsidR="00543C53" w:rsidRPr="00543C53" w:rsidRDefault="00543C53" w:rsidP="00D9012B">
            <w:pPr>
              <w:jc w:val="center"/>
              <w:rPr>
                <w:rFonts w:ascii="Arial" w:hAnsi="Arial" w:cs="Arial"/>
                <w:i/>
                <w:szCs w:val="24"/>
              </w:rPr>
            </w:pPr>
            <w:r w:rsidRPr="00543C53">
              <w:rPr>
                <w:rFonts w:ascii="Arial" w:hAnsi="Arial" w:cs="Arial"/>
                <w:i/>
                <w:szCs w:val="24"/>
              </w:rPr>
              <w:t>(иные дополнительные условия/материально-техническое оснащение, учитывающие</w:t>
            </w:r>
          </w:p>
          <w:p w:rsidR="00543C53" w:rsidRPr="00543C53" w:rsidRDefault="00543C53" w:rsidP="00D9012B">
            <w:pPr>
              <w:jc w:val="center"/>
              <w:rPr>
                <w:rFonts w:ascii="Arial" w:hAnsi="Arial" w:cs="Arial"/>
                <w:i/>
                <w:szCs w:val="24"/>
              </w:rPr>
            </w:pPr>
            <w:r w:rsidRPr="00543C53">
              <w:rPr>
                <w:rFonts w:ascii="Arial" w:hAnsi="Arial" w:cs="Arial"/>
                <w:i/>
                <w:szCs w:val="24"/>
              </w:rPr>
              <w:t xml:space="preserve">состояние здоровья, особенности психофизического развития) </w:t>
            </w:r>
          </w:p>
        </w:tc>
      </w:tr>
      <w:tr w:rsidR="00543C53" w:rsidRPr="00543C53" w:rsidTr="00D9012B">
        <w:tc>
          <w:tcPr>
            <w:tcW w:w="10173" w:type="dxa"/>
            <w:gridSpan w:val="26"/>
            <w:tcBorders>
              <w:top w:val="nil"/>
              <w:left w:val="nil"/>
              <w:bottom w:val="nil"/>
              <w:right w:val="nil"/>
            </w:tcBorders>
            <w:shd w:val="clear" w:color="auto" w:fill="auto"/>
          </w:tcPr>
          <w:p w:rsidR="00543C53" w:rsidRPr="00543C53" w:rsidRDefault="00543C53" w:rsidP="00D9012B">
            <w:pPr>
              <w:jc w:val="center"/>
              <w:rPr>
                <w:rFonts w:ascii="Arial" w:hAnsi="Arial" w:cs="Arial"/>
                <w:i/>
                <w:szCs w:val="24"/>
              </w:rPr>
            </w:pPr>
          </w:p>
        </w:tc>
      </w:tr>
      <w:tr w:rsidR="00543C53" w:rsidRPr="00543C53" w:rsidTr="00D9012B">
        <w:tc>
          <w:tcPr>
            <w:tcW w:w="10173" w:type="dxa"/>
            <w:gridSpan w:val="26"/>
            <w:tcBorders>
              <w:top w:val="nil"/>
              <w:left w:val="nil"/>
              <w:bottom w:val="nil"/>
              <w:right w:val="nil"/>
            </w:tcBorders>
            <w:shd w:val="clear" w:color="auto" w:fill="auto"/>
          </w:tcPr>
          <w:p w:rsidR="00543C53" w:rsidRPr="00543C53" w:rsidRDefault="00543C53" w:rsidP="00D9012B">
            <w:pPr>
              <w:tabs>
                <w:tab w:val="left" w:pos="709"/>
              </w:tabs>
              <w:ind w:firstLine="540"/>
              <w:jc w:val="both"/>
              <w:rPr>
                <w:rFonts w:ascii="Arial" w:hAnsi="Arial" w:cs="Arial"/>
                <w:szCs w:val="24"/>
              </w:rPr>
            </w:pPr>
            <w:r w:rsidRPr="00543C53">
              <w:rPr>
                <w:rFonts w:ascii="Arial" w:hAnsi="Arial" w:cs="Arial"/>
                <w:szCs w:val="24"/>
              </w:rPr>
              <w:t>Являюсь обучающимся общеобразовательной организации текущего года, завершающим освоение программ среднего общего образования; обучающимся общеобразовательной организации, не завершившим среднее общее образование в предыдущие годы (не прошедший государственную итоговую аттестацию); выпускником прошлых лет; обучающимся профессиональной образовательной организации; обучающимся иностранной образовательной организации; обучающимся общеобразовательной организации, завершившим освоение образовательной программы по учебному предмету (10 класс) (указать необходимую категорию).</w:t>
            </w:r>
          </w:p>
          <w:p w:rsidR="00543C53" w:rsidRPr="00543C53" w:rsidRDefault="00543C53" w:rsidP="00D9012B">
            <w:pPr>
              <w:autoSpaceDE w:val="0"/>
              <w:autoSpaceDN w:val="0"/>
              <w:adjustRightInd w:val="0"/>
              <w:spacing w:before="120" w:after="120"/>
              <w:jc w:val="both"/>
              <w:textAlignment w:val="baseline"/>
              <w:rPr>
                <w:rFonts w:ascii="Arial" w:hAnsi="Arial" w:cs="Arial"/>
                <w:i/>
                <w:szCs w:val="24"/>
              </w:rPr>
            </w:pPr>
            <w:r w:rsidRPr="00543C53">
              <w:rPr>
                <w:rFonts w:ascii="Arial" w:hAnsi="Arial" w:cs="Arial"/>
                <w:szCs w:val="24"/>
              </w:rPr>
              <w:t xml:space="preserve">      Копии документов прилагаются.</w:t>
            </w:r>
          </w:p>
          <w:p w:rsidR="00543C53" w:rsidRPr="00543C53" w:rsidRDefault="00543C53" w:rsidP="00D9012B">
            <w:pPr>
              <w:jc w:val="both"/>
              <w:rPr>
                <w:rFonts w:ascii="Arial" w:hAnsi="Arial" w:cs="Arial"/>
                <w:szCs w:val="24"/>
              </w:rPr>
            </w:pPr>
          </w:p>
        </w:tc>
      </w:tr>
      <w:tr w:rsidR="00543C53" w:rsidRPr="00543C53" w:rsidTr="00D9012B">
        <w:tc>
          <w:tcPr>
            <w:tcW w:w="2686" w:type="dxa"/>
            <w:gridSpan w:val="7"/>
            <w:tcBorders>
              <w:top w:val="nil"/>
              <w:left w:val="nil"/>
              <w:bottom w:val="nil"/>
              <w:right w:val="nil"/>
            </w:tcBorders>
            <w:shd w:val="clear" w:color="auto" w:fill="auto"/>
          </w:tcPr>
          <w:p w:rsidR="00543C53" w:rsidRPr="00543C53" w:rsidRDefault="00543C53" w:rsidP="00D9012B">
            <w:pPr>
              <w:jc w:val="both"/>
              <w:rPr>
                <w:rFonts w:ascii="Arial" w:hAnsi="Arial" w:cs="Arial"/>
                <w:szCs w:val="24"/>
              </w:rPr>
            </w:pPr>
            <w:r w:rsidRPr="00543C53">
              <w:rPr>
                <w:rFonts w:ascii="Arial" w:hAnsi="Arial" w:cs="Arial"/>
                <w:szCs w:val="24"/>
              </w:rPr>
              <w:t>Подпись Заявителя</w:t>
            </w:r>
          </w:p>
        </w:tc>
        <w:tc>
          <w:tcPr>
            <w:tcW w:w="1768" w:type="dxa"/>
            <w:gridSpan w:val="5"/>
            <w:tcBorders>
              <w:top w:val="nil"/>
              <w:left w:val="nil"/>
              <w:bottom w:val="single" w:sz="2" w:space="0" w:color="auto"/>
              <w:right w:val="nil"/>
            </w:tcBorders>
            <w:shd w:val="clear" w:color="auto" w:fill="auto"/>
          </w:tcPr>
          <w:p w:rsidR="00543C53" w:rsidRPr="00543C53" w:rsidRDefault="00543C53" w:rsidP="00D9012B">
            <w:pPr>
              <w:jc w:val="both"/>
              <w:rPr>
                <w:rFonts w:ascii="Arial" w:hAnsi="Arial" w:cs="Arial"/>
                <w:szCs w:val="24"/>
              </w:rPr>
            </w:pPr>
          </w:p>
        </w:tc>
        <w:tc>
          <w:tcPr>
            <w:tcW w:w="341" w:type="dxa"/>
            <w:tcBorders>
              <w:top w:val="nil"/>
              <w:left w:val="nil"/>
              <w:bottom w:val="nil"/>
              <w:right w:val="nil"/>
            </w:tcBorders>
            <w:shd w:val="clear" w:color="auto" w:fill="auto"/>
          </w:tcPr>
          <w:p w:rsidR="00543C53" w:rsidRPr="00543C53" w:rsidRDefault="00543C53" w:rsidP="00D9012B">
            <w:pPr>
              <w:jc w:val="both"/>
              <w:rPr>
                <w:rFonts w:ascii="Arial" w:hAnsi="Arial" w:cs="Arial"/>
                <w:szCs w:val="24"/>
              </w:rPr>
            </w:pPr>
            <w:r w:rsidRPr="00543C53">
              <w:rPr>
                <w:rFonts w:ascii="Arial" w:hAnsi="Arial" w:cs="Arial"/>
                <w:szCs w:val="24"/>
              </w:rPr>
              <w:t>/</w:t>
            </w:r>
          </w:p>
        </w:tc>
        <w:tc>
          <w:tcPr>
            <w:tcW w:w="3683" w:type="dxa"/>
            <w:gridSpan w:val="10"/>
            <w:tcBorders>
              <w:top w:val="nil"/>
              <w:left w:val="nil"/>
              <w:bottom w:val="single" w:sz="2" w:space="0" w:color="auto"/>
              <w:right w:val="nil"/>
            </w:tcBorders>
            <w:shd w:val="clear" w:color="auto" w:fill="auto"/>
          </w:tcPr>
          <w:p w:rsidR="00543C53" w:rsidRPr="00543C53" w:rsidRDefault="00543C53" w:rsidP="00D9012B">
            <w:pPr>
              <w:jc w:val="both"/>
              <w:rPr>
                <w:rFonts w:ascii="Arial" w:hAnsi="Arial" w:cs="Arial"/>
                <w:szCs w:val="24"/>
              </w:rPr>
            </w:pPr>
          </w:p>
        </w:tc>
        <w:tc>
          <w:tcPr>
            <w:tcW w:w="1695" w:type="dxa"/>
            <w:gridSpan w:val="3"/>
            <w:tcBorders>
              <w:top w:val="nil"/>
              <w:left w:val="nil"/>
              <w:bottom w:val="nil"/>
              <w:right w:val="nil"/>
            </w:tcBorders>
            <w:shd w:val="clear" w:color="auto" w:fill="auto"/>
          </w:tcPr>
          <w:p w:rsidR="00543C53" w:rsidRPr="00543C53" w:rsidRDefault="00543C53" w:rsidP="00D9012B">
            <w:pPr>
              <w:jc w:val="both"/>
              <w:rPr>
                <w:rFonts w:ascii="Arial" w:hAnsi="Arial" w:cs="Arial"/>
                <w:szCs w:val="24"/>
              </w:rPr>
            </w:pPr>
          </w:p>
        </w:tc>
      </w:tr>
      <w:tr w:rsidR="00543C53" w:rsidRPr="00543C53" w:rsidTr="00D9012B">
        <w:tc>
          <w:tcPr>
            <w:tcW w:w="730" w:type="dxa"/>
            <w:tcBorders>
              <w:top w:val="nil"/>
              <w:left w:val="nil"/>
              <w:bottom w:val="nil"/>
              <w:right w:val="nil"/>
            </w:tcBorders>
            <w:shd w:val="clear" w:color="auto" w:fill="auto"/>
          </w:tcPr>
          <w:p w:rsidR="00543C53" w:rsidRPr="00543C53" w:rsidRDefault="00543C53" w:rsidP="00D9012B">
            <w:pPr>
              <w:jc w:val="both"/>
              <w:rPr>
                <w:rFonts w:ascii="Arial" w:hAnsi="Arial" w:cs="Arial"/>
                <w:szCs w:val="24"/>
              </w:rPr>
            </w:pPr>
          </w:p>
        </w:tc>
        <w:tc>
          <w:tcPr>
            <w:tcW w:w="404" w:type="dxa"/>
            <w:tcBorders>
              <w:top w:val="nil"/>
              <w:left w:val="nil"/>
              <w:bottom w:val="nil"/>
              <w:right w:val="nil"/>
            </w:tcBorders>
            <w:shd w:val="clear" w:color="auto" w:fill="auto"/>
          </w:tcPr>
          <w:p w:rsidR="00543C53" w:rsidRPr="00543C53" w:rsidRDefault="00543C53" w:rsidP="00D9012B">
            <w:pPr>
              <w:jc w:val="both"/>
              <w:rPr>
                <w:rFonts w:ascii="Arial" w:hAnsi="Arial" w:cs="Arial"/>
                <w:szCs w:val="24"/>
              </w:rPr>
            </w:pPr>
          </w:p>
        </w:tc>
        <w:tc>
          <w:tcPr>
            <w:tcW w:w="290" w:type="dxa"/>
            <w:tcBorders>
              <w:top w:val="nil"/>
              <w:left w:val="nil"/>
              <w:bottom w:val="nil"/>
              <w:right w:val="nil"/>
            </w:tcBorders>
            <w:shd w:val="clear" w:color="auto" w:fill="auto"/>
          </w:tcPr>
          <w:p w:rsidR="00543C53" w:rsidRPr="00543C53" w:rsidRDefault="00543C53" w:rsidP="00D9012B">
            <w:pPr>
              <w:jc w:val="both"/>
              <w:rPr>
                <w:rFonts w:ascii="Arial" w:hAnsi="Arial" w:cs="Arial"/>
                <w:szCs w:val="24"/>
              </w:rPr>
            </w:pPr>
          </w:p>
        </w:tc>
        <w:tc>
          <w:tcPr>
            <w:tcW w:w="298" w:type="dxa"/>
            <w:tcBorders>
              <w:top w:val="nil"/>
              <w:left w:val="nil"/>
              <w:bottom w:val="nil"/>
              <w:right w:val="nil"/>
            </w:tcBorders>
            <w:shd w:val="clear" w:color="auto" w:fill="auto"/>
          </w:tcPr>
          <w:p w:rsidR="00543C53" w:rsidRPr="00543C53" w:rsidRDefault="00543C53" w:rsidP="00D9012B">
            <w:pPr>
              <w:jc w:val="both"/>
              <w:rPr>
                <w:rFonts w:ascii="Arial" w:hAnsi="Arial" w:cs="Arial"/>
                <w:szCs w:val="24"/>
              </w:rPr>
            </w:pPr>
          </w:p>
        </w:tc>
        <w:tc>
          <w:tcPr>
            <w:tcW w:w="296" w:type="dxa"/>
            <w:tcBorders>
              <w:top w:val="nil"/>
              <w:left w:val="nil"/>
              <w:bottom w:val="nil"/>
              <w:right w:val="nil"/>
            </w:tcBorders>
            <w:shd w:val="clear" w:color="auto" w:fill="auto"/>
          </w:tcPr>
          <w:p w:rsidR="00543C53" w:rsidRPr="00543C53" w:rsidRDefault="00543C53" w:rsidP="00D9012B">
            <w:pPr>
              <w:jc w:val="both"/>
              <w:rPr>
                <w:rFonts w:ascii="Arial" w:hAnsi="Arial" w:cs="Arial"/>
                <w:szCs w:val="24"/>
              </w:rPr>
            </w:pPr>
          </w:p>
        </w:tc>
        <w:tc>
          <w:tcPr>
            <w:tcW w:w="314" w:type="dxa"/>
            <w:tcBorders>
              <w:top w:val="nil"/>
              <w:left w:val="nil"/>
              <w:bottom w:val="nil"/>
              <w:right w:val="nil"/>
            </w:tcBorders>
            <w:shd w:val="clear" w:color="auto" w:fill="auto"/>
          </w:tcPr>
          <w:p w:rsidR="00543C53" w:rsidRPr="00543C53" w:rsidRDefault="00543C53" w:rsidP="00D9012B">
            <w:pPr>
              <w:jc w:val="both"/>
              <w:rPr>
                <w:rFonts w:ascii="Arial" w:hAnsi="Arial" w:cs="Arial"/>
                <w:szCs w:val="24"/>
              </w:rPr>
            </w:pPr>
          </w:p>
        </w:tc>
        <w:tc>
          <w:tcPr>
            <w:tcW w:w="354" w:type="dxa"/>
            <w:tcBorders>
              <w:top w:val="nil"/>
              <w:left w:val="nil"/>
              <w:bottom w:val="nil"/>
              <w:right w:val="nil"/>
            </w:tcBorders>
            <w:shd w:val="clear" w:color="auto" w:fill="auto"/>
          </w:tcPr>
          <w:p w:rsidR="00543C53" w:rsidRPr="00543C53" w:rsidRDefault="00543C53" w:rsidP="00D9012B">
            <w:pPr>
              <w:jc w:val="both"/>
              <w:rPr>
                <w:rFonts w:ascii="Arial" w:hAnsi="Arial" w:cs="Arial"/>
                <w:szCs w:val="24"/>
              </w:rPr>
            </w:pPr>
          </w:p>
        </w:tc>
        <w:tc>
          <w:tcPr>
            <w:tcW w:w="1768" w:type="dxa"/>
            <w:gridSpan w:val="5"/>
            <w:tcBorders>
              <w:top w:val="nil"/>
              <w:left w:val="nil"/>
              <w:bottom w:val="nil"/>
              <w:right w:val="nil"/>
            </w:tcBorders>
            <w:shd w:val="clear" w:color="auto" w:fill="auto"/>
          </w:tcPr>
          <w:p w:rsidR="00543C53" w:rsidRPr="00543C53" w:rsidRDefault="00543C53" w:rsidP="00D9012B">
            <w:pPr>
              <w:jc w:val="center"/>
              <w:rPr>
                <w:rFonts w:ascii="Arial" w:hAnsi="Arial" w:cs="Arial"/>
                <w:szCs w:val="24"/>
              </w:rPr>
            </w:pPr>
            <w:r w:rsidRPr="00543C53">
              <w:rPr>
                <w:rFonts w:ascii="Arial" w:hAnsi="Arial" w:cs="Arial"/>
                <w:szCs w:val="24"/>
              </w:rPr>
              <w:t>Подпись</w:t>
            </w:r>
          </w:p>
        </w:tc>
        <w:tc>
          <w:tcPr>
            <w:tcW w:w="341" w:type="dxa"/>
            <w:tcBorders>
              <w:top w:val="nil"/>
              <w:left w:val="nil"/>
              <w:bottom w:val="nil"/>
              <w:right w:val="nil"/>
            </w:tcBorders>
            <w:shd w:val="clear" w:color="auto" w:fill="auto"/>
          </w:tcPr>
          <w:p w:rsidR="00543C53" w:rsidRPr="00543C53" w:rsidRDefault="00543C53" w:rsidP="00D9012B">
            <w:pPr>
              <w:jc w:val="both"/>
              <w:rPr>
                <w:rFonts w:ascii="Arial" w:hAnsi="Arial" w:cs="Arial"/>
                <w:szCs w:val="24"/>
              </w:rPr>
            </w:pPr>
          </w:p>
        </w:tc>
        <w:tc>
          <w:tcPr>
            <w:tcW w:w="3683" w:type="dxa"/>
            <w:gridSpan w:val="10"/>
            <w:tcBorders>
              <w:top w:val="nil"/>
              <w:left w:val="nil"/>
              <w:bottom w:val="nil"/>
              <w:right w:val="nil"/>
            </w:tcBorders>
            <w:shd w:val="clear" w:color="auto" w:fill="auto"/>
          </w:tcPr>
          <w:p w:rsidR="00543C53" w:rsidRPr="00543C53" w:rsidRDefault="00543C53" w:rsidP="00D9012B">
            <w:pPr>
              <w:jc w:val="center"/>
              <w:rPr>
                <w:rFonts w:ascii="Arial" w:hAnsi="Arial" w:cs="Arial"/>
                <w:szCs w:val="24"/>
              </w:rPr>
            </w:pPr>
            <w:r w:rsidRPr="00543C53">
              <w:rPr>
                <w:rFonts w:ascii="Arial" w:hAnsi="Arial" w:cs="Arial"/>
                <w:szCs w:val="24"/>
              </w:rPr>
              <w:t>ФИО (последнее при наличии)</w:t>
            </w:r>
          </w:p>
        </w:tc>
        <w:tc>
          <w:tcPr>
            <w:tcW w:w="374" w:type="dxa"/>
            <w:tcBorders>
              <w:top w:val="nil"/>
              <w:left w:val="nil"/>
              <w:bottom w:val="nil"/>
              <w:right w:val="nil"/>
            </w:tcBorders>
            <w:shd w:val="clear" w:color="auto" w:fill="auto"/>
          </w:tcPr>
          <w:p w:rsidR="00543C53" w:rsidRPr="00543C53" w:rsidRDefault="00543C53" w:rsidP="00D9012B">
            <w:pPr>
              <w:jc w:val="both"/>
              <w:rPr>
                <w:rFonts w:ascii="Arial" w:hAnsi="Arial" w:cs="Arial"/>
                <w:szCs w:val="24"/>
              </w:rPr>
            </w:pPr>
          </w:p>
        </w:tc>
        <w:tc>
          <w:tcPr>
            <w:tcW w:w="374" w:type="dxa"/>
            <w:tcBorders>
              <w:top w:val="nil"/>
              <w:left w:val="nil"/>
              <w:bottom w:val="nil"/>
              <w:right w:val="nil"/>
            </w:tcBorders>
            <w:shd w:val="clear" w:color="auto" w:fill="auto"/>
          </w:tcPr>
          <w:p w:rsidR="00543C53" w:rsidRPr="00543C53" w:rsidRDefault="00543C53" w:rsidP="00D9012B">
            <w:pPr>
              <w:jc w:val="both"/>
              <w:rPr>
                <w:rFonts w:ascii="Arial" w:hAnsi="Arial" w:cs="Arial"/>
                <w:szCs w:val="24"/>
              </w:rPr>
            </w:pPr>
          </w:p>
        </w:tc>
        <w:tc>
          <w:tcPr>
            <w:tcW w:w="947" w:type="dxa"/>
            <w:tcBorders>
              <w:top w:val="nil"/>
              <w:left w:val="nil"/>
              <w:bottom w:val="nil"/>
              <w:right w:val="nil"/>
            </w:tcBorders>
            <w:shd w:val="clear" w:color="auto" w:fill="auto"/>
          </w:tcPr>
          <w:p w:rsidR="00543C53" w:rsidRPr="00543C53" w:rsidRDefault="00543C53" w:rsidP="00D9012B">
            <w:pPr>
              <w:jc w:val="both"/>
              <w:rPr>
                <w:rFonts w:ascii="Arial" w:hAnsi="Arial" w:cs="Arial"/>
                <w:szCs w:val="24"/>
              </w:rPr>
            </w:pPr>
          </w:p>
        </w:tc>
      </w:tr>
    </w:tbl>
    <w:p w:rsidR="00543C53" w:rsidRPr="00543C53" w:rsidRDefault="00543C53" w:rsidP="00543C53">
      <w:pPr>
        <w:pStyle w:val="11"/>
        <w:ind w:firstLine="709"/>
        <w:jc w:val="center"/>
        <w:rPr>
          <w:rFonts w:ascii="Arial" w:eastAsia="MS Mincho" w:hAnsi="Arial" w:cs="Arial"/>
          <w:sz w:val="24"/>
          <w:szCs w:val="24"/>
          <w:lang w:eastAsia="zh-CN" w:bidi="en-US"/>
        </w:rPr>
      </w:pPr>
      <w:r w:rsidRPr="00543C53">
        <w:rPr>
          <w:rFonts w:ascii="Arial" w:eastAsia="MS Mincho" w:hAnsi="Arial" w:cs="Arial"/>
          <w:sz w:val="24"/>
          <w:szCs w:val="24"/>
          <w:lang w:eastAsia="zh-CN" w:bidi="en-US"/>
        </w:rPr>
        <w:t xml:space="preserve">                                         Дата «___» __________ 20___</w:t>
      </w:r>
    </w:p>
    <w:p w:rsidR="00543C53" w:rsidRPr="00543C53" w:rsidRDefault="00543C53" w:rsidP="00543C53">
      <w:pPr>
        <w:rPr>
          <w:rFonts w:ascii="Arial" w:hAnsi="Arial" w:cs="Arial"/>
        </w:rPr>
      </w:pPr>
    </w:p>
    <w:p w:rsidR="00543C53" w:rsidRPr="00543C53" w:rsidRDefault="00543C53" w:rsidP="00543C53">
      <w:pPr>
        <w:pStyle w:val="affffa"/>
        <w:jc w:val="center"/>
        <w:rPr>
          <w:rFonts w:ascii="Arial" w:hAnsi="Arial" w:cs="Arial"/>
        </w:rPr>
      </w:pPr>
      <w:r w:rsidRPr="00543C53">
        <w:rPr>
          <w:rFonts w:ascii="Arial" w:hAnsi="Arial" w:cs="Arial"/>
        </w:rPr>
        <w:br w:type="page"/>
      </w:r>
      <w:bookmarkStart w:id="411" w:name="_Toc147243129"/>
      <w:bookmarkStart w:id="412" w:name="_Toc149732045"/>
      <w:bookmarkStart w:id="413" w:name="_Toc149753726"/>
      <w:r w:rsidRPr="00543C53">
        <w:rPr>
          <w:rFonts w:ascii="Arial" w:hAnsi="Arial" w:cs="Arial"/>
        </w:rPr>
        <w:lastRenderedPageBreak/>
        <w:t>Форма Запроса для участников ОГЭ о предоставлении Муниципальной услуги «Подача заявления на участие в едином государственном экзамене и основном государственном экзамене»</w:t>
      </w:r>
      <w:bookmarkEnd w:id="411"/>
      <w:bookmarkEnd w:id="412"/>
      <w:bookmarkEnd w:id="413"/>
    </w:p>
    <w:p w:rsidR="00543C53" w:rsidRPr="00543C53" w:rsidRDefault="00543C53" w:rsidP="00543C53">
      <w:pPr>
        <w:ind w:firstLine="709"/>
        <w:contextualSpacing/>
        <w:jc w:val="right"/>
        <w:rPr>
          <w:rFonts w:ascii="Arial" w:hAnsi="Arial" w:cs="Arial"/>
          <w:color w:val="000000"/>
          <w:lang w:eastAsia="zh-CN" w:bidi="en-US"/>
        </w:rPr>
      </w:pPr>
    </w:p>
    <w:p w:rsidR="00543C53" w:rsidRPr="00543C53" w:rsidRDefault="00543C53" w:rsidP="00543C53">
      <w:pPr>
        <w:rPr>
          <w:rFonts w:ascii="Arial" w:hAnsi="Arial" w:cs="Arial"/>
          <w:szCs w:val="24"/>
        </w:rPr>
      </w:pPr>
      <w:r w:rsidRPr="00543C53">
        <w:rPr>
          <w:rFonts w:ascii="Arial" w:hAnsi="Arial" w:cs="Arial"/>
          <w:snapToGrid w:val="0"/>
          <w:szCs w:val="24"/>
        </w:rPr>
        <w:t xml:space="preserve">Для </w:t>
      </w:r>
      <w:r w:rsidRPr="00543C53">
        <w:rPr>
          <w:rFonts w:ascii="Arial" w:hAnsi="Arial" w:cs="Arial"/>
          <w:szCs w:val="24"/>
        </w:rPr>
        <w:t>участников ОГЭ</w:t>
      </w:r>
    </w:p>
    <w:tbl>
      <w:tblPr>
        <w:tblW w:w="10314" w:type="dxa"/>
        <w:tblLook w:val="01E0" w:firstRow="1" w:lastRow="1" w:firstColumn="1" w:lastColumn="1" w:noHBand="0" w:noVBand="0"/>
      </w:tblPr>
      <w:tblGrid>
        <w:gridCol w:w="4679"/>
        <w:gridCol w:w="5635"/>
      </w:tblGrid>
      <w:tr w:rsidR="00543C53" w:rsidRPr="00543C53" w:rsidTr="00D9012B">
        <w:trPr>
          <w:cantSplit/>
          <w:trHeight w:val="1047"/>
        </w:trPr>
        <w:tc>
          <w:tcPr>
            <w:tcW w:w="4679" w:type="dxa"/>
          </w:tcPr>
          <w:p w:rsidR="00543C53" w:rsidRPr="00543C53" w:rsidRDefault="00543C53" w:rsidP="00D9012B">
            <w:pPr>
              <w:autoSpaceDE w:val="0"/>
              <w:autoSpaceDN w:val="0"/>
              <w:adjustRightInd w:val="0"/>
              <w:ind w:firstLine="567"/>
              <w:jc w:val="both"/>
              <w:textAlignment w:val="baseline"/>
              <w:rPr>
                <w:rFonts w:ascii="Arial" w:hAnsi="Arial" w:cs="Arial"/>
                <w:szCs w:val="24"/>
              </w:rPr>
            </w:pPr>
          </w:p>
        </w:tc>
        <w:tc>
          <w:tcPr>
            <w:tcW w:w="5635" w:type="dxa"/>
          </w:tcPr>
          <w:p w:rsidR="00543C53" w:rsidRPr="00543C53" w:rsidRDefault="00543C53" w:rsidP="00D9012B">
            <w:pPr>
              <w:ind w:firstLine="709"/>
              <w:contextualSpacing/>
              <w:jc w:val="right"/>
              <w:rPr>
                <w:rFonts w:ascii="Arial" w:hAnsi="Arial" w:cs="Arial"/>
                <w:color w:val="000000"/>
                <w:szCs w:val="24"/>
                <w:lang w:eastAsia="zh-CN" w:bidi="en-US"/>
              </w:rPr>
            </w:pPr>
            <w:r w:rsidRPr="00543C53">
              <w:rPr>
                <w:rFonts w:ascii="Arial" w:hAnsi="Arial" w:cs="Arial"/>
                <w:szCs w:val="24"/>
                <w:lang w:eastAsia="zh-CN" w:bidi="en-US"/>
              </w:rPr>
              <w:t>Директору_________________________</w:t>
            </w:r>
          </w:p>
          <w:p w:rsidR="00543C53" w:rsidRPr="00543C53" w:rsidRDefault="00543C53" w:rsidP="00D9012B">
            <w:pPr>
              <w:ind w:left="426" w:firstLine="709"/>
              <w:contextualSpacing/>
              <w:jc w:val="right"/>
              <w:rPr>
                <w:rFonts w:ascii="Arial" w:hAnsi="Arial" w:cs="Arial"/>
                <w:sz w:val="20"/>
                <w:lang w:eastAsia="zh-CN" w:bidi="en-US"/>
              </w:rPr>
            </w:pPr>
            <w:r w:rsidRPr="00543C53">
              <w:rPr>
                <w:rFonts w:ascii="Arial" w:hAnsi="Arial" w:cs="Arial"/>
                <w:sz w:val="20"/>
                <w:lang w:eastAsia="zh-CN" w:bidi="en-US"/>
              </w:rPr>
              <w:t xml:space="preserve"> (наименование Образовательной  организации)</w:t>
            </w:r>
          </w:p>
          <w:p w:rsidR="00543C53" w:rsidRPr="00543C53" w:rsidRDefault="00543C53" w:rsidP="00D9012B">
            <w:pPr>
              <w:suppressAutoHyphens/>
              <w:ind w:left="426" w:firstLine="709"/>
              <w:contextualSpacing/>
              <w:jc w:val="right"/>
              <w:rPr>
                <w:rFonts w:ascii="Arial" w:hAnsi="Arial" w:cs="Arial"/>
                <w:sz w:val="20"/>
                <w:lang w:eastAsia="zh-CN" w:bidi="en-US"/>
              </w:rPr>
            </w:pPr>
            <w:r w:rsidRPr="00543C53">
              <w:rPr>
                <w:rFonts w:ascii="Arial" w:hAnsi="Arial" w:cs="Arial"/>
                <w:sz w:val="20"/>
                <w:lang w:eastAsia="zh-CN" w:bidi="en-US"/>
              </w:rPr>
              <w:t xml:space="preserve"> ___________________________________,</w:t>
            </w:r>
          </w:p>
          <w:p w:rsidR="00543C53" w:rsidRPr="00543C53" w:rsidRDefault="00543C53" w:rsidP="00D9012B">
            <w:pPr>
              <w:suppressAutoHyphens/>
              <w:ind w:left="426" w:firstLine="709"/>
              <w:contextualSpacing/>
              <w:jc w:val="right"/>
              <w:rPr>
                <w:rFonts w:ascii="Arial" w:hAnsi="Arial" w:cs="Arial"/>
                <w:sz w:val="20"/>
                <w:lang w:eastAsia="zh-CN" w:bidi="en-US"/>
              </w:rPr>
            </w:pPr>
            <w:r w:rsidRPr="00543C53">
              <w:rPr>
                <w:rFonts w:ascii="Arial" w:hAnsi="Arial" w:cs="Arial"/>
                <w:sz w:val="20"/>
                <w:lang w:eastAsia="zh-CN" w:bidi="en-US"/>
              </w:rPr>
              <w:t>Ф.И.О. (наименование) Заявителя,</w:t>
            </w:r>
          </w:p>
          <w:p w:rsidR="00543C53" w:rsidRPr="00543C53" w:rsidRDefault="00543C53" w:rsidP="00D9012B">
            <w:pPr>
              <w:suppressAutoHyphens/>
              <w:ind w:left="426" w:firstLine="709"/>
              <w:contextualSpacing/>
              <w:jc w:val="right"/>
              <w:rPr>
                <w:rFonts w:ascii="Arial" w:hAnsi="Arial" w:cs="Arial"/>
                <w:sz w:val="20"/>
                <w:lang w:eastAsia="zh-CN" w:bidi="en-US"/>
              </w:rPr>
            </w:pPr>
            <w:r w:rsidRPr="00543C53">
              <w:rPr>
                <w:rFonts w:ascii="Arial" w:hAnsi="Arial" w:cs="Arial"/>
                <w:sz w:val="20"/>
                <w:lang w:eastAsia="zh-CN" w:bidi="en-US"/>
              </w:rPr>
              <w:t xml:space="preserve"> ___________________________________,</w:t>
            </w:r>
          </w:p>
          <w:p w:rsidR="00543C53" w:rsidRPr="00543C53" w:rsidRDefault="00543C53" w:rsidP="00D9012B">
            <w:pPr>
              <w:suppressAutoHyphens/>
              <w:ind w:left="426" w:firstLine="709"/>
              <w:contextualSpacing/>
              <w:jc w:val="right"/>
              <w:rPr>
                <w:rFonts w:ascii="Arial" w:hAnsi="Arial" w:cs="Arial"/>
                <w:sz w:val="20"/>
                <w:lang w:eastAsia="zh-CN" w:bidi="en-US"/>
              </w:rPr>
            </w:pPr>
            <w:r w:rsidRPr="00543C53">
              <w:rPr>
                <w:rFonts w:ascii="Arial" w:hAnsi="Arial" w:cs="Arial"/>
                <w:sz w:val="20"/>
                <w:lang w:eastAsia="zh-CN" w:bidi="en-US"/>
              </w:rPr>
              <w:t>почтовый адрес (при необходимости)</w:t>
            </w:r>
          </w:p>
          <w:p w:rsidR="00543C53" w:rsidRPr="00543C53" w:rsidRDefault="00543C53" w:rsidP="00D9012B">
            <w:pPr>
              <w:suppressAutoHyphens/>
              <w:ind w:left="426" w:firstLine="709"/>
              <w:contextualSpacing/>
              <w:jc w:val="right"/>
              <w:rPr>
                <w:rFonts w:ascii="Arial" w:hAnsi="Arial" w:cs="Arial"/>
                <w:sz w:val="20"/>
                <w:lang w:eastAsia="zh-CN" w:bidi="en-US"/>
              </w:rPr>
            </w:pPr>
            <w:r w:rsidRPr="00543C53">
              <w:rPr>
                <w:rFonts w:ascii="Arial" w:hAnsi="Arial" w:cs="Arial"/>
                <w:sz w:val="20"/>
                <w:lang w:eastAsia="zh-CN" w:bidi="en-US"/>
              </w:rPr>
              <w:t>___________________________________,</w:t>
            </w:r>
          </w:p>
          <w:p w:rsidR="00543C53" w:rsidRPr="00543C53" w:rsidRDefault="00543C53" w:rsidP="00D9012B">
            <w:pPr>
              <w:suppressAutoHyphens/>
              <w:ind w:left="426" w:firstLine="709"/>
              <w:contextualSpacing/>
              <w:jc w:val="right"/>
              <w:rPr>
                <w:rFonts w:ascii="Arial" w:hAnsi="Arial" w:cs="Arial"/>
                <w:sz w:val="20"/>
                <w:lang w:eastAsia="zh-CN" w:bidi="en-US"/>
              </w:rPr>
            </w:pPr>
            <w:r w:rsidRPr="00543C53">
              <w:rPr>
                <w:rFonts w:ascii="Arial" w:hAnsi="Arial" w:cs="Arial"/>
                <w:sz w:val="20"/>
                <w:lang w:eastAsia="zh-CN" w:bidi="en-US"/>
              </w:rPr>
              <w:t>(контактный телефон)</w:t>
            </w:r>
          </w:p>
          <w:p w:rsidR="00543C53" w:rsidRPr="00543C53" w:rsidRDefault="00543C53" w:rsidP="00D9012B">
            <w:pPr>
              <w:suppressAutoHyphens/>
              <w:ind w:left="426" w:firstLine="709"/>
              <w:contextualSpacing/>
              <w:jc w:val="right"/>
              <w:rPr>
                <w:rFonts w:ascii="Arial" w:hAnsi="Arial" w:cs="Arial"/>
                <w:sz w:val="20"/>
                <w:lang w:eastAsia="zh-CN" w:bidi="en-US"/>
              </w:rPr>
            </w:pPr>
            <w:r w:rsidRPr="00543C53">
              <w:rPr>
                <w:rFonts w:ascii="Arial" w:hAnsi="Arial" w:cs="Arial"/>
                <w:sz w:val="20"/>
                <w:lang w:eastAsia="zh-CN" w:bidi="en-US"/>
              </w:rPr>
              <w:t>___________________________________,</w:t>
            </w:r>
          </w:p>
          <w:p w:rsidR="00543C53" w:rsidRPr="00543C53" w:rsidRDefault="00543C53" w:rsidP="00D9012B">
            <w:pPr>
              <w:suppressAutoHyphens/>
              <w:ind w:left="426" w:firstLine="709"/>
              <w:contextualSpacing/>
              <w:jc w:val="right"/>
              <w:rPr>
                <w:rFonts w:ascii="Arial" w:hAnsi="Arial" w:cs="Arial"/>
                <w:sz w:val="20"/>
                <w:lang w:eastAsia="zh-CN" w:bidi="en-US"/>
              </w:rPr>
            </w:pPr>
            <w:r w:rsidRPr="00543C53">
              <w:rPr>
                <w:rFonts w:ascii="Arial" w:hAnsi="Arial" w:cs="Arial"/>
                <w:sz w:val="20"/>
                <w:lang w:eastAsia="zh-CN" w:bidi="en-US"/>
              </w:rPr>
              <w:t>(адрес электронной почты)</w:t>
            </w:r>
          </w:p>
          <w:p w:rsidR="00543C53" w:rsidRPr="00543C53" w:rsidRDefault="00543C53" w:rsidP="00D9012B">
            <w:pPr>
              <w:suppressAutoHyphens/>
              <w:ind w:left="426" w:firstLine="709"/>
              <w:contextualSpacing/>
              <w:jc w:val="right"/>
              <w:rPr>
                <w:rFonts w:ascii="Arial" w:hAnsi="Arial" w:cs="Arial"/>
                <w:sz w:val="20"/>
                <w:lang w:eastAsia="zh-CN" w:bidi="en-US"/>
              </w:rPr>
            </w:pPr>
          </w:p>
          <w:p w:rsidR="00543C53" w:rsidRPr="00543C53" w:rsidRDefault="00543C53" w:rsidP="00D9012B">
            <w:pPr>
              <w:suppressAutoHyphens/>
              <w:ind w:left="426" w:firstLine="709"/>
              <w:contextualSpacing/>
              <w:jc w:val="right"/>
              <w:rPr>
                <w:rFonts w:ascii="Arial" w:hAnsi="Arial" w:cs="Arial"/>
                <w:sz w:val="20"/>
                <w:lang w:eastAsia="zh-CN" w:bidi="en-US"/>
              </w:rPr>
            </w:pPr>
            <w:r w:rsidRPr="00543C53">
              <w:rPr>
                <w:rFonts w:ascii="Arial" w:hAnsi="Arial" w:cs="Arial"/>
                <w:sz w:val="20"/>
                <w:lang w:eastAsia="zh-CN" w:bidi="en-US"/>
              </w:rPr>
              <w:t>___________________________________,</w:t>
            </w:r>
          </w:p>
          <w:p w:rsidR="00543C53" w:rsidRPr="00543C53" w:rsidRDefault="00543C53" w:rsidP="00D9012B">
            <w:pPr>
              <w:suppressAutoHyphens/>
              <w:ind w:left="426" w:firstLine="709"/>
              <w:contextualSpacing/>
              <w:jc w:val="right"/>
              <w:rPr>
                <w:rFonts w:ascii="Arial" w:hAnsi="Arial" w:cs="Arial"/>
                <w:sz w:val="20"/>
                <w:lang w:eastAsia="zh-CN" w:bidi="en-US"/>
              </w:rPr>
            </w:pPr>
            <w:r w:rsidRPr="00543C53">
              <w:rPr>
                <w:rFonts w:ascii="Arial" w:hAnsi="Arial" w:cs="Arial"/>
                <w:sz w:val="20"/>
                <w:lang w:eastAsia="zh-CN" w:bidi="en-US"/>
              </w:rPr>
              <w:t>___________________________________</w:t>
            </w:r>
          </w:p>
          <w:p w:rsidR="00543C53" w:rsidRPr="00543C53" w:rsidRDefault="00543C53" w:rsidP="00D9012B">
            <w:pPr>
              <w:suppressAutoHyphens/>
              <w:ind w:left="426" w:firstLine="709"/>
              <w:contextualSpacing/>
              <w:jc w:val="right"/>
              <w:rPr>
                <w:rFonts w:ascii="Arial" w:hAnsi="Arial" w:cs="Arial"/>
                <w:sz w:val="20"/>
                <w:lang w:eastAsia="zh-CN" w:bidi="en-US"/>
              </w:rPr>
            </w:pPr>
            <w:r w:rsidRPr="00543C53">
              <w:rPr>
                <w:rFonts w:ascii="Arial" w:hAnsi="Arial" w:cs="Arial"/>
                <w:sz w:val="20"/>
                <w:lang w:eastAsia="zh-CN" w:bidi="en-US"/>
              </w:rPr>
              <w:t>(реквизиты документа, удостоверяющего личность)</w:t>
            </w:r>
          </w:p>
          <w:p w:rsidR="00543C53" w:rsidRPr="00543C53" w:rsidRDefault="00543C53" w:rsidP="00D9012B">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 xml:space="preserve">            СНИЛС_______________________</w:t>
            </w:r>
          </w:p>
        </w:tc>
      </w:tr>
    </w:tbl>
    <w:p w:rsidR="00543C53" w:rsidRPr="00543C53" w:rsidRDefault="00543C53" w:rsidP="00543C53">
      <w:pPr>
        <w:autoSpaceDE w:val="0"/>
        <w:autoSpaceDN w:val="0"/>
        <w:adjustRightInd w:val="0"/>
        <w:ind w:firstLine="567"/>
        <w:contextualSpacing/>
        <w:jc w:val="both"/>
        <w:textAlignment w:val="baseline"/>
        <w:rPr>
          <w:rFonts w:ascii="Arial" w:hAnsi="Arial" w:cs="Arial"/>
          <w:szCs w:val="24"/>
        </w:rPr>
      </w:pPr>
    </w:p>
    <w:p w:rsidR="00543C53" w:rsidRPr="00543C53" w:rsidRDefault="00543C53" w:rsidP="00543C53">
      <w:pPr>
        <w:suppressAutoHyphens/>
        <w:contextualSpacing/>
        <w:jc w:val="both"/>
        <w:rPr>
          <w:rFonts w:ascii="Arial" w:hAnsi="Arial" w:cs="Arial"/>
          <w:szCs w:val="24"/>
        </w:rPr>
      </w:pPr>
      <w:r w:rsidRPr="00543C53">
        <w:rPr>
          <w:rFonts w:ascii="Arial" w:hAnsi="Arial" w:cs="Arial"/>
          <w:szCs w:val="24"/>
          <w:lang w:eastAsia="zh-CN"/>
        </w:rPr>
        <w:t xml:space="preserve">        Прошу предоставить Муниципальную услугу «Подача заявления на участие в едином государственном экзамене и основном государственном экзамене» и</w:t>
      </w:r>
      <w:r w:rsidRPr="00543C53">
        <w:rPr>
          <w:rFonts w:ascii="Arial" w:hAnsi="Arial" w:cs="Arial"/>
          <w:szCs w:val="24"/>
        </w:rPr>
        <w:t xml:space="preserve"> зарегистрировать меня для участия в ОГЭ по следующим учебным предметам:</w:t>
      </w:r>
    </w:p>
    <w:p w:rsidR="00543C53" w:rsidRPr="00543C53" w:rsidRDefault="00543C53" w:rsidP="00543C53">
      <w:pPr>
        <w:suppressAutoHyphens/>
        <w:contextualSpacing/>
        <w:jc w:val="both"/>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5"/>
        <w:gridCol w:w="2291"/>
        <w:gridCol w:w="3975"/>
      </w:tblGrid>
      <w:tr w:rsidR="00543C53" w:rsidRPr="00543C53" w:rsidTr="00D9012B">
        <w:trPr>
          <w:trHeight w:val="858"/>
        </w:trPr>
        <w:tc>
          <w:tcPr>
            <w:tcW w:w="1994" w:type="pct"/>
          </w:tcPr>
          <w:p w:rsidR="00543C53" w:rsidRPr="00543C53" w:rsidRDefault="00543C53" w:rsidP="00D9012B">
            <w:pPr>
              <w:autoSpaceDE w:val="0"/>
              <w:autoSpaceDN w:val="0"/>
              <w:adjustRightInd w:val="0"/>
              <w:jc w:val="center"/>
              <w:textAlignment w:val="baseline"/>
              <w:rPr>
                <w:rFonts w:ascii="Arial" w:hAnsi="Arial" w:cs="Arial"/>
                <w:b/>
              </w:rPr>
            </w:pPr>
            <w:r w:rsidRPr="00543C53">
              <w:rPr>
                <w:rFonts w:ascii="Arial" w:hAnsi="Arial" w:cs="Arial"/>
                <w:b/>
              </w:rPr>
              <w:t>Наименование учебного предмета</w:t>
            </w:r>
          </w:p>
        </w:tc>
        <w:tc>
          <w:tcPr>
            <w:tcW w:w="1099" w:type="pct"/>
          </w:tcPr>
          <w:p w:rsidR="00543C53" w:rsidRPr="00543C53" w:rsidRDefault="00543C53" w:rsidP="00D9012B">
            <w:pPr>
              <w:autoSpaceDE w:val="0"/>
              <w:autoSpaceDN w:val="0"/>
              <w:adjustRightInd w:val="0"/>
              <w:jc w:val="center"/>
              <w:textAlignment w:val="baseline"/>
              <w:rPr>
                <w:rFonts w:ascii="Arial" w:hAnsi="Arial" w:cs="Arial"/>
                <w:b/>
              </w:rPr>
            </w:pPr>
            <w:r w:rsidRPr="00543C53">
              <w:rPr>
                <w:rFonts w:ascii="Arial" w:hAnsi="Arial" w:cs="Arial"/>
                <w:b/>
              </w:rPr>
              <w:t>Отметка о выборе</w:t>
            </w:r>
          </w:p>
          <w:p w:rsidR="00543C53" w:rsidRPr="00543C53" w:rsidRDefault="00543C53" w:rsidP="00D9012B">
            <w:pPr>
              <w:autoSpaceDE w:val="0"/>
              <w:autoSpaceDN w:val="0"/>
              <w:adjustRightInd w:val="0"/>
              <w:jc w:val="center"/>
              <w:textAlignment w:val="baseline"/>
              <w:rPr>
                <w:rFonts w:ascii="Arial" w:hAnsi="Arial" w:cs="Arial"/>
                <w:b/>
              </w:rPr>
            </w:pPr>
            <w:r w:rsidRPr="00543C53">
              <w:rPr>
                <w:rFonts w:ascii="Arial" w:hAnsi="Arial" w:cs="Arial"/>
              </w:rPr>
              <w:t>(Да)</w:t>
            </w:r>
          </w:p>
        </w:tc>
        <w:tc>
          <w:tcPr>
            <w:tcW w:w="1907" w:type="pct"/>
          </w:tcPr>
          <w:p w:rsidR="00543C53" w:rsidRPr="00543C53" w:rsidRDefault="00543C53" w:rsidP="00D9012B">
            <w:pPr>
              <w:autoSpaceDE w:val="0"/>
              <w:autoSpaceDN w:val="0"/>
              <w:adjustRightInd w:val="0"/>
              <w:jc w:val="center"/>
              <w:textAlignment w:val="baseline"/>
              <w:rPr>
                <w:rFonts w:ascii="Arial" w:hAnsi="Arial" w:cs="Arial"/>
                <w:b/>
              </w:rPr>
            </w:pPr>
            <w:r w:rsidRPr="00543C53">
              <w:rPr>
                <w:rFonts w:ascii="Arial" w:hAnsi="Arial" w:cs="Arial"/>
                <w:b/>
              </w:rPr>
              <w:t>Выбор сроков участия или периода проведения в соответствии с единым расписанием проведения ОГЭ</w:t>
            </w:r>
          </w:p>
        </w:tc>
      </w:tr>
      <w:tr w:rsidR="00543C53" w:rsidRPr="00543C53" w:rsidTr="00D9012B">
        <w:trPr>
          <w:trHeight w:hRule="exact" w:val="284"/>
        </w:trPr>
        <w:tc>
          <w:tcPr>
            <w:tcW w:w="1994" w:type="pct"/>
          </w:tcPr>
          <w:p w:rsidR="00543C53" w:rsidRPr="00543C53" w:rsidRDefault="00543C53" w:rsidP="00D9012B">
            <w:pPr>
              <w:autoSpaceDE w:val="0"/>
              <w:autoSpaceDN w:val="0"/>
              <w:adjustRightInd w:val="0"/>
              <w:textAlignment w:val="baseline"/>
              <w:rPr>
                <w:rFonts w:ascii="Arial" w:hAnsi="Arial" w:cs="Arial"/>
              </w:rPr>
            </w:pPr>
            <w:r w:rsidRPr="00543C53">
              <w:rPr>
                <w:rFonts w:ascii="Arial" w:hAnsi="Arial" w:cs="Arial"/>
              </w:rPr>
              <w:t xml:space="preserve">Русский язык </w:t>
            </w:r>
          </w:p>
        </w:tc>
        <w:tc>
          <w:tcPr>
            <w:tcW w:w="1099" w:type="pct"/>
          </w:tcPr>
          <w:p w:rsidR="00543C53" w:rsidRPr="00543C53" w:rsidRDefault="00543C53" w:rsidP="00D9012B">
            <w:pPr>
              <w:autoSpaceDE w:val="0"/>
              <w:autoSpaceDN w:val="0"/>
              <w:adjustRightInd w:val="0"/>
              <w:textAlignment w:val="baseline"/>
              <w:rPr>
                <w:rFonts w:ascii="Arial" w:hAnsi="Arial" w:cs="Arial"/>
              </w:rPr>
            </w:pPr>
          </w:p>
        </w:tc>
        <w:tc>
          <w:tcPr>
            <w:tcW w:w="1907" w:type="pct"/>
          </w:tcPr>
          <w:p w:rsidR="00543C53" w:rsidRPr="00543C53" w:rsidRDefault="00543C53" w:rsidP="00D9012B">
            <w:pPr>
              <w:autoSpaceDE w:val="0"/>
              <w:autoSpaceDN w:val="0"/>
              <w:adjustRightInd w:val="0"/>
              <w:textAlignment w:val="baseline"/>
              <w:rPr>
                <w:rFonts w:ascii="Arial" w:hAnsi="Arial" w:cs="Arial"/>
              </w:rPr>
            </w:pPr>
          </w:p>
        </w:tc>
      </w:tr>
      <w:tr w:rsidR="00543C53" w:rsidRPr="00543C53" w:rsidTr="00D9012B">
        <w:trPr>
          <w:trHeight w:hRule="exact" w:val="284"/>
        </w:trPr>
        <w:tc>
          <w:tcPr>
            <w:tcW w:w="1994" w:type="pct"/>
          </w:tcPr>
          <w:p w:rsidR="00543C53" w:rsidRPr="00543C53" w:rsidRDefault="00543C53" w:rsidP="00D9012B">
            <w:pPr>
              <w:autoSpaceDE w:val="0"/>
              <w:autoSpaceDN w:val="0"/>
              <w:adjustRightInd w:val="0"/>
              <w:textAlignment w:val="baseline"/>
              <w:rPr>
                <w:rFonts w:ascii="Arial" w:hAnsi="Arial" w:cs="Arial"/>
              </w:rPr>
            </w:pPr>
            <w:r w:rsidRPr="00543C53">
              <w:rPr>
                <w:rFonts w:ascii="Arial" w:hAnsi="Arial" w:cs="Arial"/>
              </w:rPr>
              <w:t xml:space="preserve">Математика </w:t>
            </w:r>
          </w:p>
        </w:tc>
        <w:tc>
          <w:tcPr>
            <w:tcW w:w="1099" w:type="pct"/>
          </w:tcPr>
          <w:p w:rsidR="00543C53" w:rsidRPr="00543C53" w:rsidRDefault="00543C53" w:rsidP="00D9012B">
            <w:pPr>
              <w:autoSpaceDE w:val="0"/>
              <w:autoSpaceDN w:val="0"/>
              <w:adjustRightInd w:val="0"/>
              <w:textAlignment w:val="baseline"/>
              <w:rPr>
                <w:rFonts w:ascii="Arial" w:hAnsi="Arial" w:cs="Arial"/>
              </w:rPr>
            </w:pPr>
          </w:p>
        </w:tc>
        <w:tc>
          <w:tcPr>
            <w:tcW w:w="1907" w:type="pct"/>
          </w:tcPr>
          <w:p w:rsidR="00543C53" w:rsidRPr="00543C53" w:rsidRDefault="00543C53" w:rsidP="00D9012B">
            <w:pPr>
              <w:autoSpaceDE w:val="0"/>
              <w:autoSpaceDN w:val="0"/>
              <w:adjustRightInd w:val="0"/>
              <w:textAlignment w:val="baseline"/>
              <w:rPr>
                <w:rFonts w:ascii="Arial" w:hAnsi="Arial" w:cs="Arial"/>
              </w:rPr>
            </w:pPr>
          </w:p>
        </w:tc>
      </w:tr>
      <w:tr w:rsidR="00543C53" w:rsidRPr="00543C53" w:rsidTr="00D9012B">
        <w:trPr>
          <w:trHeight w:hRule="exact" w:val="284"/>
        </w:trPr>
        <w:tc>
          <w:tcPr>
            <w:tcW w:w="1994" w:type="pct"/>
          </w:tcPr>
          <w:p w:rsidR="00543C53" w:rsidRPr="00543C53" w:rsidRDefault="00543C53" w:rsidP="00D9012B">
            <w:pPr>
              <w:autoSpaceDE w:val="0"/>
              <w:autoSpaceDN w:val="0"/>
              <w:adjustRightInd w:val="0"/>
              <w:textAlignment w:val="baseline"/>
              <w:rPr>
                <w:rFonts w:ascii="Arial" w:hAnsi="Arial" w:cs="Arial"/>
              </w:rPr>
            </w:pPr>
            <w:r w:rsidRPr="00543C53">
              <w:rPr>
                <w:rFonts w:ascii="Arial" w:hAnsi="Arial" w:cs="Arial"/>
              </w:rPr>
              <w:t>Физика</w:t>
            </w:r>
          </w:p>
        </w:tc>
        <w:tc>
          <w:tcPr>
            <w:tcW w:w="1099" w:type="pct"/>
          </w:tcPr>
          <w:p w:rsidR="00543C53" w:rsidRPr="00543C53" w:rsidRDefault="00543C53" w:rsidP="00D9012B">
            <w:pPr>
              <w:autoSpaceDE w:val="0"/>
              <w:autoSpaceDN w:val="0"/>
              <w:adjustRightInd w:val="0"/>
              <w:textAlignment w:val="baseline"/>
              <w:rPr>
                <w:rFonts w:ascii="Arial" w:hAnsi="Arial" w:cs="Arial"/>
              </w:rPr>
            </w:pPr>
          </w:p>
        </w:tc>
        <w:tc>
          <w:tcPr>
            <w:tcW w:w="1907" w:type="pct"/>
          </w:tcPr>
          <w:p w:rsidR="00543C53" w:rsidRPr="00543C53" w:rsidRDefault="00543C53" w:rsidP="00D9012B">
            <w:pPr>
              <w:autoSpaceDE w:val="0"/>
              <w:autoSpaceDN w:val="0"/>
              <w:adjustRightInd w:val="0"/>
              <w:textAlignment w:val="baseline"/>
              <w:rPr>
                <w:rFonts w:ascii="Arial" w:hAnsi="Arial" w:cs="Arial"/>
              </w:rPr>
            </w:pPr>
          </w:p>
        </w:tc>
      </w:tr>
      <w:tr w:rsidR="00543C53" w:rsidRPr="00543C53" w:rsidTr="00D9012B">
        <w:trPr>
          <w:trHeight w:hRule="exact" w:val="284"/>
        </w:trPr>
        <w:tc>
          <w:tcPr>
            <w:tcW w:w="1994" w:type="pct"/>
          </w:tcPr>
          <w:p w:rsidR="00543C53" w:rsidRPr="00543C53" w:rsidRDefault="00543C53" w:rsidP="00D9012B">
            <w:pPr>
              <w:autoSpaceDE w:val="0"/>
              <w:autoSpaceDN w:val="0"/>
              <w:adjustRightInd w:val="0"/>
              <w:textAlignment w:val="baseline"/>
              <w:rPr>
                <w:rFonts w:ascii="Arial" w:hAnsi="Arial" w:cs="Arial"/>
              </w:rPr>
            </w:pPr>
            <w:r w:rsidRPr="00543C53">
              <w:rPr>
                <w:rFonts w:ascii="Arial" w:hAnsi="Arial" w:cs="Arial"/>
              </w:rPr>
              <w:t>Химия</w:t>
            </w:r>
          </w:p>
        </w:tc>
        <w:tc>
          <w:tcPr>
            <w:tcW w:w="1099" w:type="pct"/>
          </w:tcPr>
          <w:p w:rsidR="00543C53" w:rsidRPr="00543C53" w:rsidRDefault="00543C53" w:rsidP="00D9012B">
            <w:pPr>
              <w:autoSpaceDE w:val="0"/>
              <w:autoSpaceDN w:val="0"/>
              <w:adjustRightInd w:val="0"/>
              <w:textAlignment w:val="baseline"/>
              <w:rPr>
                <w:rFonts w:ascii="Arial" w:hAnsi="Arial" w:cs="Arial"/>
              </w:rPr>
            </w:pPr>
          </w:p>
        </w:tc>
        <w:tc>
          <w:tcPr>
            <w:tcW w:w="1907" w:type="pct"/>
          </w:tcPr>
          <w:p w:rsidR="00543C53" w:rsidRPr="00543C53" w:rsidRDefault="00543C53" w:rsidP="00D9012B">
            <w:pPr>
              <w:autoSpaceDE w:val="0"/>
              <w:autoSpaceDN w:val="0"/>
              <w:adjustRightInd w:val="0"/>
              <w:textAlignment w:val="baseline"/>
              <w:rPr>
                <w:rFonts w:ascii="Arial" w:hAnsi="Arial" w:cs="Arial"/>
              </w:rPr>
            </w:pPr>
          </w:p>
        </w:tc>
      </w:tr>
      <w:tr w:rsidR="00543C53" w:rsidRPr="00543C53" w:rsidTr="00D9012B">
        <w:trPr>
          <w:trHeight w:hRule="exact" w:val="302"/>
        </w:trPr>
        <w:tc>
          <w:tcPr>
            <w:tcW w:w="1994" w:type="pct"/>
          </w:tcPr>
          <w:p w:rsidR="00543C53" w:rsidRPr="00543C53" w:rsidRDefault="00543C53" w:rsidP="00D9012B">
            <w:pPr>
              <w:autoSpaceDE w:val="0"/>
              <w:autoSpaceDN w:val="0"/>
              <w:adjustRightInd w:val="0"/>
              <w:textAlignment w:val="baseline"/>
              <w:rPr>
                <w:rFonts w:ascii="Arial" w:hAnsi="Arial" w:cs="Arial"/>
              </w:rPr>
            </w:pPr>
            <w:r w:rsidRPr="00543C53">
              <w:rPr>
                <w:rFonts w:ascii="Arial" w:hAnsi="Arial" w:cs="Arial"/>
              </w:rPr>
              <w:t>Информатика и ИКТ</w:t>
            </w:r>
          </w:p>
        </w:tc>
        <w:tc>
          <w:tcPr>
            <w:tcW w:w="1099" w:type="pct"/>
          </w:tcPr>
          <w:p w:rsidR="00543C53" w:rsidRPr="00543C53" w:rsidRDefault="00543C53" w:rsidP="00D9012B">
            <w:pPr>
              <w:autoSpaceDE w:val="0"/>
              <w:autoSpaceDN w:val="0"/>
              <w:adjustRightInd w:val="0"/>
              <w:textAlignment w:val="baseline"/>
              <w:rPr>
                <w:rFonts w:ascii="Arial" w:hAnsi="Arial" w:cs="Arial"/>
              </w:rPr>
            </w:pPr>
          </w:p>
        </w:tc>
        <w:tc>
          <w:tcPr>
            <w:tcW w:w="1907" w:type="pct"/>
          </w:tcPr>
          <w:p w:rsidR="00543C53" w:rsidRPr="00543C53" w:rsidRDefault="00543C53" w:rsidP="00D9012B">
            <w:pPr>
              <w:autoSpaceDE w:val="0"/>
              <w:autoSpaceDN w:val="0"/>
              <w:adjustRightInd w:val="0"/>
              <w:textAlignment w:val="baseline"/>
              <w:rPr>
                <w:rFonts w:ascii="Arial" w:hAnsi="Arial" w:cs="Arial"/>
              </w:rPr>
            </w:pPr>
          </w:p>
        </w:tc>
      </w:tr>
      <w:tr w:rsidR="00543C53" w:rsidRPr="00543C53" w:rsidTr="00D9012B">
        <w:trPr>
          <w:trHeight w:hRule="exact" w:val="284"/>
        </w:trPr>
        <w:tc>
          <w:tcPr>
            <w:tcW w:w="1994" w:type="pct"/>
          </w:tcPr>
          <w:p w:rsidR="00543C53" w:rsidRPr="00543C53" w:rsidRDefault="00543C53" w:rsidP="00D9012B">
            <w:pPr>
              <w:autoSpaceDE w:val="0"/>
              <w:autoSpaceDN w:val="0"/>
              <w:adjustRightInd w:val="0"/>
              <w:textAlignment w:val="baseline"/>
              <w:rPr>
                <w:rFonts w:ascii="Arial" w:hAnsi="Arial" w:cs="Arial"/>
                <w:spacing w:val="-4"/>
              </w:rPr>
            </w:pPr>
            <w:r w:rsidRPr="00543C53">
              <w:rPr>
                <w:rFonts w:ascii="Arial" w:hAnsi="Arial" w:cs="Arial"/>
                <w:spacing w:val="-6"/>
              </w:rPr>
              <w:t>Биология</w:t>
            </w:r>
          </w:p>
        </w:tc>
        <w:tc>
          <w:tcPr>
            <w:tcW w:w="1099" w:type="pct"/>
          </w:tcPr>
          <w:p w:rsidR="00543C53" w:rsidRPr="00543C53" w:rsidRDefault="00543C53" w:rsidP="00D9012B">
            <w:pPr>
              <w:autoSpaceDE w:val="0"/>
              <w:autoSpaceDN w:val="0"/>
              <w:adjustRightInd w:val="0"/>
              <w:textAlignment w:val="baseline"/>
              <w:rPr>
                <w:rFonts w:ascii="Arial" w:hAnsi="Arial" w:cs="Arial"/>
                <w:spacing w:val="-4"/>
              </w:rPr>
            </w:pPr>
          </w:p>
        </w:tc>
        <w:tc>
          <w:tcPr>
            <w:tcW w:w="1907" w:type="pct"/>
          </w:tcPr>
          <w:p w:rsidR="00543C53" w:rsidRPr="00543C53" w:rsidRDefault="00543C53" w:rsidP="00D9012B">
            <w:pPr>
              <w:autoSpaceDE w:val="0"/>
              <w:autoSpaceDN w:val="0"/>
              <w:adjustRightInd w:val="0"/>
              <w:textAlignment w:val="baseline"/>
              <w:rPr>
                <w:rFonts w:ascii="Arial" w:hAnsi="Arial" w:cs="Arial"/>
                <w:spacing w:val="-4"/>
              </w:rPr>
            </w:pPr>
          </w:p>
        </w:tc>
      </w:tr>
      <w:tr w:rsidR="00543C53" w:rsidRPr="00543C53" w:rsidTr="00D9012B">
        <w:trPr>
          <w:trHeight w:hRule="exact" w:val="284"/>
        </w:trPr>
        <w:tc>
          <w:tcPr>
            <w:tcW w:w="1994" w:type="pct"/>
          </w:tcPr>
          <w:p w:rsidR="00543C53" w:rsidRPr="00543C53" w:rsidRDefault="00543C53" w:rsidP="00D9012B">
            <w:pPr>
              <w:autoSpaceDE w:val="0"/>
              <w:autoSpaceDN w:val="0"/>
              <w:adjustRightInd w:val="0"/>
              <w:textAlignment w:val="baseline"/>
              <w:rPr>
                <w:rFonts w:ascii="Arial" w:hAnsi="Arial" w:cs="Arial"/>
                <w:spacing w:val="-4"/>
              </w:rPr>
            </w:pPr>
            <w:r w:rsidRPr="00543C53">
              <w:rPr>
                <w:rFonts w:ascii="Arial" w:hAnsi="Arial" w:cs="Arial"/>
                <w:spacing w:val="-6"/>
              </w:rPr>
              <w:t>История</w:t>
            </w:r>
          </w:p>
        </w:tc>
        <w:tc>
          <w:tcPr>
            <w:tcW w:w="1099" w:type="pct"/>
          </w:tcPr>
          <w:p w:rsidR="00543C53" w:rsidRPr="00543C53" w:rsidRDefault="00543C53" w:rsidP="00D9012B">
            <w:pPr>
              <w:autoSpaceDE w:val="0"/>
              <w:autoSpaceDN w:val="0"/>
              <w:adjustRightInd w:val="0"/>
              <w:textAlignment w:val="baseline"/>
              <w:rPr>
                <w:rFonts w:ascii="Arial" w:hAnsi="Arial" w:cs="Arial"/>
                <w:spacing w:val="-4"/>
              </w:rPr>
            </w:pPr>
          </w:p>
        </w:tc>
        <w:tc>
          <w:tcPr>
            <w:tcW w:w="1907" w:type="pct"/>
          </w:tcPr>
          <w:p w:rsidR="00543C53" w:rsidRPr="00543C53" w:rsidRDefault="00543C53" w:rsidP="00D9012B">
            <w:pPr>
              <w:autoSpaceDE w:val="0"/>
              <w:autoSpaceDN w:val="0"/>
              <w:adjustRightInd w:val="0"/>
              <w:textAlignment w:val="baseline"/>
              <w:rPr>
                <w:rFonts w:ascii="Arial" w:hAnsi="Arial" w:cs="Arial"/>
                <w:spacing w:val="-4"/>
              </w:rPr>
            </w:pPr>
          </w:p>
        </w:tc>
      </w:tr>
      <w:tr w:rsidR="00543C53" w:rsidRPr="00543C53" w:rsidTr="00D9012B">
        <w:trPr>
          <w:trHeight w:hRule="exact" w:val="284"/>
        </w:trPr>
        <w:tc>
          <w:tcPr>
            <w:tcW w:w="1994" w:type="pct"/>
            <w:vAlign w:val="center"/>
          </w:tcPr>
          <w:p w:rsidR="00543C53" w:rsidRPr="00543C53" w:rsidRDefault="00543C53" w:rsidP="00D9012B">
            <w:pPr>
              <w:autoSpaceDE w:val="0"/>
              <w:autoSpaceDN w:val="0"/>
              <w:adjustRightInd w:val="0"/>
              <w:textAlignment w:val="baseline"/>
              <w:rPr>
                <w:rFonts w:ascii="Arial" w:hAnsi="Arial" w:cs="Arial"/>
                <w:spacing w:val="-6"/>
              </w:rPr>
            </w:pPr>
            <w:r w:rsidRPr="00543C53">
              <w:rPr>
                <w:rFonts w:ascii="Arial" w:hAnsi="Arial" w:cs="Arial"/>
                <w:spacing w:val="-6"/>
              </w:rPr>
              <w:t>География</w:t>
            </w:r>
          </w:p>
        </w:tc>
        <w:tc>
          <w:tcPr>
            <w:tcW w:w="1099" w:type="pct"/>
          </w:tcPr>
          <w:p w:rsidR="00543C53" w:rsidRPr="00543C53" w:rsidRDefault="00543C53" w:rsidP="00D9012B">
            <w:pPr>
              <w:autoSpaceDE w:val="0"/>
              <w:autoSpaceDN w:val="0"/>
              <w:adjustRightInd w:val="0"/>
              <w:textAlignment w:val="baseline"/>
              <w:rPr>
                <w:rFonts w:ascii="Arial" w:hAnsi="Arial" w:cs="Arial"/>
                <w:spacing w:val="-4"/>
              </w:rPr>
            </w:pPr>
          </w:p>
        </w:tc>
        <w:tc>
          <w:tcPr>
            <w:tcW w:w="1907" w:type="pct"/>
          </w:tcPr>
          <w:p w:rsidR="00543C53" w:rsidRPr="00543C53" w:rsidRDefault="00543C53" w:rsidP="00D9012B">
            <w:pPr>
              <w:autoSpaceDE w:val="0"/>
              <w:autoSpaceDN w:val="0"/>
              <w:adjustRightInd w:val="0"/>
              <w:textAlignment w:val="baseline"/>
              <w:rPr>
                <w:rFonts w:ascii="Arial" w:hAnsi="Arial" w:cs="Arial"/>
                <w:spacing w:val="-4"/>
              </w:rPr>
            </w:pPr>
          </w:p>
        </w:tc>
      </w:tr>
      <w:tr w:rsidR="00543C53" w:rsidRPr="00543C53" w:rsidTr="00D9012B">
        <w:trPr>
          <w:trHeight w:hRule="exact" w:val="284"/>
        </w:trPr>
        <w:tc>
          <w:tcPr>
            <w:tcW w:w="1994" w:type="pct"/>
            <w:vAlign w:val="center"/>
          </w:tcPr>
          <w:p w:rsidR="00543C53" w:rsidRPr="00543C53" w:rsidRDefault="00543C53" w:rsidP="00D9012B">
            <w:pPr>
              <w:autoSpaceDE w:val="0"/>
              <w:autoSpaceDN w:val="0"/>
              <w:adjustRightInd w:val="0"/>
              <w:textAlignment w:val="baseline"/>
              <w:rPr>
                <w:rFonts w:ascii="Arial" w:hAnsi="Arial" w:cs="Arial"/>
                <w:spacing w:val="-6"/>
              </w:rPr>
            </w:pPr>
            <w:r w:rsidRPr="00543C53">
              <w:rPr>
                <w:rFonts w:ascii="Arial" w:hAnsi="Arial" w:cs="Arial"/>
                <w:spacing w:val="-6"/>
              </w:rPr>
              <w:t>Английский язык  (письменно)</w:t>
            </w:r>
          </w:p>
        </w:tc>
        <w:tc>
          <w:tcPr>
            <w:tcW w:w="1099" w:type="pct"/>
          </w:tcPr>
          <w:p w:rsidR="00543C53" w:rsidRPr="00543C53" w:rsidRDefault="00543C53" w:rsidP="00D9012B">
            <w:pPr>
              <w:autoSpaceDE w:val="0"/>
              <w:autoSpaceDN w:val="0"/>
              <w:adjustRightInd w:val="0"/>
              <w:textAlignment w:val="baseline"/>
              <w:rPr>
                <w:rFonts w:ascii="Arial" w:hAnsi="Arial" w:cs="Arial"/>
                <w:spacing w:val="-4"/>
              </w:rPr>
            </w:pPr>
          </w:p>
        </w:tc>
        <w:tc>
          <w:tcPr>
            <w:tcW w:w="1907" w:type="pct"/>
          </w:tcPr>
          <w:p w:rsidR="00543C53" w:rsidRPr="00543C53" w:rsidRDefault="00543C53" w:rsidP="00D9012B">
            <w:pPr>
              <w:autoSpaceDE w:val="0"/>
              <w:autoSpaceDN w:val="0"/>
              <w:adjustRightInd w:val="0"/>
              <w:textAlignment w:val="baseline"/>
              <w:rPr>
                <w:rFonts w:ascii="Arial" w:hAnsi="Arial" w:cs="Arial"/>
                <w:spacing w:val="-4"/>
              </w:rPr>
            </w:pPr>
          </w:p>
        </w:tc>
      </w:tr>
      <w:tr w:rsidR="00543C53" w:rsidRPr="00543C53" w:rsidTr="00D9012B">
        <w:trPr>
          <w:trHeight w:hRule="exact" w:val="287"/>
        </w:trPr>
        <w:tc>
          <w:tcPr>
            <w:tcW w:w="1994" w:type="pct"/>
            <w:vAlign w:val="center"/>
          </w:tcPr>
          <w:p w:rsidR="00543C53" w:rsidRPr="00543C53" w:rsidRDefault="00543C53" w:rsidP="00D9012B">
            <w:pPr>
              <w:autoSpaceDE w:val="0"/>
              <w:autoSpaceDN w:val="0"/>
              <w:adjustRightInd w:val="0"/>
              <w:textAlignment w:val="baseline"/>
              <w:rPr>
                <w:rFonts w:ascii="Arial" w:hAnsi="Arial" w:cs="Arial"/>
                <w:spacing w:val="-6"/>
              </w:rPr>
            </w:pPr>
            <w:r w:rsidRPr="00543C53">
              <w:rPr>
                <w:rFonts w:ascii="Arial" w:hAnsi="Arial" w:cs="Arial"/>
                <w:spacing w:val="-6"/>
              </w:rPr>
              <w:t>Английский язык  (устно)</w:t>
            </w:r>
          </w:p>
        </w:tc>
        <w:tc>
          <w:tcPr>
            <w:tcW w:w="1099" w:type="pct"/>
          </w:tcPr>
          <w:p w:rsidR="00543C53" w:rsidRPr="00543C53" w:rsidRDefault="00543C53" w:rsidP="00D9012B">
            <w:pPr>
              <w:autoSpaceDE w:val="0"/>
              <w:autoSpaceDN w:val="0"/>
              <w:adjustRightInd w:val="0"/>
              <w:textAlignment w:val="baseline"/>
              <w:rPr>
                <w:rFonts w:ascii="Arial" w:hAnsi="Arial" w:cs="Arial"/>
                <w:spacing w:val="-4"/>
              </w:rPr>
            </w:pPr>
          </w:p>
        </w:tc>
        <w:tc>
          <w:tcPr>
            <w:tcW w:w="1907" w:type="pct"/>
          </w:tcPr>
          <w:p w:rsidR="00543C53" w:rsidRPr="00543C53" w:rsidRDefault="00543C53" w:rsidP="00D9012B">
            <w:pPr>
              <w:autoSpaceDE w:val="0"/>
              <w:autoSpaceDN w:val="0"/>
              <w:adjustRightInd w:val="0"/>
              <w:textAlignment w:val="baseline"/>
              <w:rPr>
                <w:rFonts w:ascii="Arial" w:hAnsi="Arial" w:cs="Arial"/>
                <w:spacing w:val="-4"/>
              </w:rPr>
            </w:pPr>
          </w:p>
        </w:tc>
      </w:tr>
      <w:tr w:rsidR="00543C53" w:rsidRPr="00543C53" w:rsidTr="00D9012B">
        <w:trPr>
          <w:trHeight w:hRule="exact" w:val="278"/>
        </w:trPr>
        <w:tc>
          <w:tcPr>
            <w:tcW w:w="1994" w:type="pct"/>
            <w:vAlign w:val="center"/>
          </w:tcPr>
          <w:p w:rsidR="00543C53" w:rsidRPr="00543C53" w:rsidRDefault="00543C53" w:rsidP="00D9012B">
            <w:pPr>
              <w:autoSpaceDE w:val="0"/>
              <w:autoSpaceDN w:val="0"/>
              <w:adjustRightInd w:val="0"/>
              <w:textAlignment w:val="baseline"/>
              <w:rPr>
                <w:rFonts w:ascii="Arial" w:hAnsi="Arial" w:cs="Arial"/>
                <w:spacing w:val="-6"/>
              </w:rPr>
            </w:pPr>
            <w:r w:rsidRPr="00543C53">
              <w:rPr>
                <w:rFonts w:ascii="Arial" w:hAnsi="Arial" w:cs="Arial"/>
                <w:spacing w:val="-6"/>
              </w:rPr>
              <w:t>Немецкий язык (письменно)</w:t>
            </w:r>
          </w:p>
          <w:p w:rsidR="00543C53" w:rsidRPr="00543C53" w:rsidRDefault="00543C53" w:rsidP="00D9012B">
            <w:pPr>
              <w:autoSpaceDE w:val="0"/>
              <w:autoSpaceDN w:val="0"/>
              <w:adjustRightInd w:val="0"/>
              <w:textAlignment w:val="baseline"/>
              <w:rPr>
                <w:rFonts w:ascii="Arial" w:hAnsi="Arial" w:cs="Arial"/>
                <w:spacing w:val="-6"/>
              </w:rPr>
            </w:pPr>
          </w:p>
        </w:tc>
        <w:tc>
          <w:tcPr>
            <w:tcW w:w="1099" w:type="pct"/>
          </w:tcPr>
          <w:p w:rsidR="00543C53" w:rsidRPr="00543C53" w:rsidRDefault="00543C53" w:rsidP="00D9012B">
            <w:pPr>
              <w:autoSpaceDE w:val="0"/>
              <w:autoSpaceDN w:val="0"/>
              <w:adjustRightInd w:val="0"/>
              <w:textAlignment w:val="baseline"/>
              <w:rPr>
                <w:rFonts w:ascii="Arial" w:hAnsi="Arial" w:cs="Arial"/>
                <w:spacing w:val="-4"/>
              </w:rPr>
            </w:pPr>
          </w:p>
        </w:tc>
        <w:tc>
          <w:tcPr>
            <w:tcW w:w="1907" w:type="pct"/>
          </w:tcPr>
          <w:p w:rsidR="00543C53" w:rsidRPr="00543C53" w:rsidRDefault="00543C53" w:rsidP="00D9012B">
            <w:pPr>
              <w:autoSpaceDE w:val="0"/>
              <w:autoSpaceDN w:val="0"/>
              <w:adjustRightInd w:val="0"/>
              <w:textAlignment w:val="baseline"/>
              <w:rPr>
                <w:rFonts w:ascii="Arial" w:hAnsi="Arial" w:cs="Arial"/>
                <w:spacing w:val="-4"/>
              </w:rPr>
            </w:pPr>
          </w:p>
        </w:tc>
      </w:tr>
      <w:tr w:rsidR="00543C53" w:rsidRPr="00543C53" w:rsidTr="00D9012B">
        <w:trPr>
          <w:trHeight w:hRule="exact" w:val="281"/>
        </w:trPr>
        <w:tc>
          <w:tcPr>
            <w:tcW w:w="1994" w:type="pct"/>
            <w:vAlign w:val="center"/>
          </w:tcPr>
          <w:p w:rsidR="00543C53" w:rsidRPr="00543C53" w:rsidRDefault="00543C53" w:rsidP="00D9012B">
            <w:pPr>
              <w:autoSpaceDE w:val="0"/>
              <w:autoSpaceDN w:val="0"/>
              <w:adjustRightInd w:val="0"/>
              <w:textAlignment w:val="baseline"/>
              <w:rPr>
                <w:rFonts w:ascii="Arial" w:hAnsi="Arial" w:cs="Arial"/>
                <w:spacing w:val="-6"/>
              </w:rPr>
            </w:pPr>
            <w:r w:rsidRPr="00543C53">
              <w:rPr>
                <w:rFonts w:ascii="Arial" w:hAnsi="Arial" w:cs="Arial"/>
                <w:spacing w:val="-6"/>
              </w:rPr>
              <w:t>Немецкий язык (устно)</w:t>
            </w:r>
          </w:p>
          <w:p w:rsidR="00543C53" w:rsidRPr="00543C53" w:rsidRDefault="00543C53" w:rsidP="00D9012B">
            <w:pPr>
              <w:autoSpaceDE w:val="0"/>
              <w:autoSpaceDN w:val="0"/>
              <w:adjustRightInd w:val="0"/>
              <w:textAlignment w:val="baseline"/>
              <w:rPr>
                <w:rFonts w:ascii="Arial" w:hAnsi="Arial" w:cs="Arial"/>
                <w:spacing w:val="-6"/>
              </w:rPr>
            </w:pPr>
          </w:p>
        </w:tc>
        <w:tc>
          <w:tcPr>
            <w:tcW w:w="1099" w:type="pct"/>
          </w:tcPr>
          <w:p w:rsidR="00543C53" w:rsidRPr="00543C53" w:rsidRDefault="00543C53" w:rsidP="00D9012B">
            <w:pPr>
              <w:autoSpaceDE w:val="0"/>
              <w:autoSpaceDN w:val="0"/>
              <w:adjustRightInd w:val="0"/>
              <w:textAlignment w:val="baseline"/>
              <w:rPr>
                <w:rFonts w:ascii="Arial" w:hAnsi="Arial" w:cs="Arial"/>
                <w:spacing w:val="-4"/>
              </w:rPr>
            </w:pPr>
          </w:p>
        </w:tc>
        <w:tc>
          <w:tcPr>
            <w:tcW w:w="1907" w:type="pct"/>
          </w:tcPr>
          <w:p w:rsidR="00543C53" w:rsidRPr="00543C53" w:rsidRDefault="00543C53" w:rsidP="00D9012B">
            <w:pPr>
              <w:autoSpaceDE w:val="0"/>
              <w:autoSpaceDN w:val="0"/>
              <w:adjustRightInd w:val="0"/>
              <w:textAlignment w:val="baseline"/>
              <w:rPr>
                <w:rFonts w:ascii="Arial" w:hAnsi="Arial" w:cs="Arial"/>
                <w:spacing w:val="-4"/>
              </w:rPr>
            </w:pPr>
          </w:p>
        </w:tc>
      </w:tr>
      <w:tr w:rsidR="00543C53" w:rsidRPr="00543C53" w:rsidTr="00D9012B">
        <w:trPr>
          <w:trHeight w:hRule="exact" w:val="286"/>
        </w:trPr>
        <w:tc>
          <w:tcPr>
            <w:tcW w:w="1994" w:type="pct"/>
            <w:vAlign w:val="center"/>
          </w:tcPr>
          <w:p w:rsidR="00543C53" w:rsidRPr="00543C53" w:rsidRDefault="00543C53" w:rsidP="00D9012B">
            <w:pPr>
              <w:autoSpaceDE w:val="0"/>
              <w:autoSpaceDN w:val="0"/>
              <w:adjustRightInd w:val="0"/>
              <w:textAlignment w:val="baseline"/>
              <w:rPr>
                <w:rFonts w:ascii="Arial" w:hAnsi="Arial" w:cs="Arial"/>
                <w:spacing w:val="-6"/>
              </w:rPr>
            </w:pPr>
            <w:r w:rsidRPr="00543C53">
              <w:rPr>
                <w:rFonts w:ascii="Arial" w:hAnsi="Arial" w:cs="Arial"/>
                <w:spacing w:val="-6"/>
              </w:rPr>
              <w:t>Французский язык  (письменно)</w:t>
            </w:r>
          </w:p>
        </w:tc>
        <w:tc>
          <w:tcPr>
            <w:tcW w:w="1099" w:type="pct"/>
          </w:tcPr>
          <w:p w:rsidR="00543C53" w:rsidRPr="00543C53" w:rsidRDefault="00543C53" w:rsidP="00D9012B">
            <w:pPr>
              <w:autoSpaceDE w:val="0"/>
              <w:autoSpaceDN w:val="0"/>
              <w:adjustRightInd w:val="0"/>
              <w:textAlignment w:val="baseline"/>
              <w:rPr>
                <w:rFonts w:ascii="Arial" w:hAnsi="Arial" w:cs="Arial"/>
                <w:spacing w:val="-4"/>
              </w:rPr>
            </w:pPr>
          </w:p>
        </w:tc>
        <w:tc>
          <w:tcPr>
            <w:tcW w:w="1907" w:type="pct"/>
          </w:tcPr>
          <w:p w:rsidR="00543C53" w:rsidRPr="00543C53" w:rsidRDefault="00543C53" w:rsidP="00D9012B">
            <w:pPr>
              <w:autoSpaceDE w:val="0"/>
              <w:autoSpaceDN w:val="0"/>
              <w:adjustRightInd w:val="0"/>
              <w:textAlignment w:val="baseline"/>
              <w:rPr>
                <w:rFonts w:ascii="Arial" w:hAnsi="Arial" w:cs="Arial"/>
                <w:spacing w:val="-4"/>
              </w:rPr>
            </w:pPr>
          </w:p>
        </w:tc>
      </w:tr>
      <w:tr w:rsidR="00543C53" w:rsidRPr="00543C53" w:rsidTr="00D9012B">
        <w:trPr>
          <w:trHeight w:hRule="exact" w:val="286"/>
        </w:trPr>
        <w:tc>
          <w:tcPr>
            <w:tcW w:w="1994" w:type="pct"/>
            <w:vAlign w:val="center"/>
          </w:tcPr>
          <w:p w:rsidR="00543C53" w:rsidRPr="00543C53" w:rsidRDefault="00543C53" w:rsidP="00D9012B">
            <w:pPr>
              <w:autoSpaceDE w:val="0"/>
              <w:autoSpaceDN w:val="0"/>
              <w:adjustRightInd w:val="0"/>
              <w:textAlignment w:val="baseline"/>
              <w:rPr>
                <w:rFonts w:ascii="Arial" w:hAnsi="Arial" w:cs="Arial"/>
                <w:spacing w:val="-6"/>
              </w:rPr>
            </w:pPr>
            <w:r w:rsidRPr="00543C53">
              <w:rPr>
                <w:rFonts w:ascii="Arial" w:hAnsi="Arial" w:cs="Arial"/>
                <w:spacing w:val="-6"/>
              </w:rPr>
              <w:t>Французский язык  (устно)</w:t>
            </w:r>
          </w:p>
        </w:tc>
        <w:tc>
          <w:tcPr>
            <w:tcW w:w="1099" w:type="pct"/>
          </w:tcPr>
          <w:p w:rsidR="00543C53" w:rsidRPr="00543C53" w:rsidRDefault="00543C53" w:rsidP="00D9012B">
            <w:pPr>
              <w:autoSpaceDE w:val="0"/>
              <w:autoSpaceDN w:val="0"/>
              <w:adjustRightInd w:val="0"/>
              <w:textAlignment w:val="baseline"/>
              <w:rPr>
                <w:rFonts w:ascii="Arial" w:hAnsi="Arial" w:cs="Arial"/>
                <w:spacing w:val="-4"/>
              </w:rPr>
            </w:pPr>
          </w:p>
        </w:tc>
        <w:tc>
          <w:tcPr>
            <w:tcW w:w="1907" w:type="pct"/>
          </w:tcPr>
          <w:p w:rsidR="00543C53" w:rsidRPr="00543C53" w:rsidRDefault="00543C53" w:rsidP="00D9012B">
            <w:pPr>
              <w:autoSpaceDE w:val="0"/>
              <w:autoSpaceDN w:val="0"/>
              <w:adjustRightInd w:val="0"/>
              <w:textAlignment w:val="baseline"/>
              <w:rPr>
                <w:rFonts w:ascii="Arial" w:hAnsi="Arial" w:cs="Arial"/>
                <w:spacing w:val="-4"/>
              </w:rPr>
            </w:pPr>
          </w:p>
        </w:tc>
      </w:tr>
      <w:tr w:rsidR="00543C53" w:rsidRPr="00543C53" w:rsidTr="00D9012B">
        <w:trPr>
          <w:trHeight w:hRule="exact" w:val="280"/>
        </w:trPr>
        <w:tc>
          <w:tcPr>
            <w:tcW w:w="1994" w:type="pct"/>
            <w:vAlign w:val="center"/>
          </w:tcPr>
          <w:p w:rsidR="00543C53" w:rsidRPr="00543C53" w:rsidRDefault="00543C53" w:rsidP="00D9012B">
            <w:pPr>
              <w:autoSpaceDE w:val="0"/>
              <w:autoSpaceDN w:val="0"/>
              <w:adjustRightInd w:val="0"/>
              <w:textAlignment w:val="baseline"/>
              <w:rPr>
                <w:rFonts w:ascii="Arial" w:hAnsi="Arial" w:cs="Arial"/>
                <w:spacing w:val="-6"/>
              </w:rPr>
            </w:pPr>
            <w:r w:rsidRPr="00543C53">
              <w:rPr>
                <w:rFonts w:ascii="Arial" w:hAnsi="Arial" w:cs="Arial"/>
                <w:spacing w:val="-6"/>
              </w:rPr>
              <w:t>Испанский язык (письменно)</w:t>
            </w:r>
          </w:p>
        </w:tc>
        <w:tc>
          <w:tcPr>
            <w:tcW w:w="1099" w:type="pct"/>
          </w:tcPr>
          <w:p w:rsidR="00543C53" w:rsidRPr="00543C53" w:rsidRDefault="00543C53" w:rsidP="00D9012B">
            <w:pPr>
              <w:autoSpaceDE w:val="0"/>
              <w:autoSpaceDN w:val="0"/>
              <w:adjustRightInd w:val="0"/>
              <w:textAlignment w:val="baseline"/>
              <w:rPr>
                <w:rFonts w:ascii="Arial" w:hAnsi="Arial" w:cs="Arial"/>
                <w:spacing w:val="-4"/>
              </w:rPr>
            </w:pPr>
          </w:p>
        </w:tc>
        <w:tc>
          <w:tcPr>
            <w:tcW w:w="1907" w:type="pct"/>
          </w:tcPr>
          <w:p w:rsidR="00543C53" w:rsidRPr="00543C53" w:rsidRDefault="00543C53" w:rsidP="00D9012B">
            <w:pPr>
              <w:autoSpaceDE w:val="0"/>
              <w:autoSpaceDN w:val="0"/>
              <w:adjustRightInd w:val="0"/>
              <w:textAlignment w:val="baseline"/>
              <w:rPr>
                <w:rFonts w:ascii="Arial" w:hAnsi="Arial" w:cs="Arial"/>
                <w:spacing w:val="-4"/>
              </w:rPr>
            </w:pPr>
          </w:p>
        </w:tc>
      </w:tr>
      <w:tr w:rsidR="00543C53" w:rsidRPr="00543C53" w:rsidTr="00D9012B">
        <w:trPr>
          <w:trHeight w:hRule="exact" w:val="280"/>
        </w:trPr>
        <w:tc>
          <w:tcPr>
            <w:tcW w:w="1994" w:type="pct"/>
            <w:vAlign w:val="center"/>
          </w:tcPr>
          <w:p w:rsidR="00543C53" w:rsidRPr="00543C53" w:rsidRDefault="00543C53" w:rsidP="00D9012B">
            <w:pPr>
              <w:autoSpaceDE w:val="0"/>
              <w:autoSpaceDN w:val="0"/>
              <w:adjustRightInd w:val="0"/>
              <w:textAlignment w:val="baseline"/>
              <w:rPr>
                <w:rFonts w:ascii="Arial" w:hAnsi="Arial" w:cs="Arial"/>
                <w:spacing w:val="-6"/>
              </w:rPr>
            </w:pPr>
            <w:r w:rsidRPr="00543C53">
              <w:rPr>
                <w:rFonts w:ascii="Arial" w:hAnsi="Arial" w:cs="Arial"/>
                <w:spacing w:val="-6"/>
              </w:rPr>
              <w:t>Испанский язык (устно)</w:t>
            </w:r>
          </w:p>
        </w:tc>
        <w:tc>
          <w:tcPr>
            <w:tcW w:w="1099" w:type="pct"/>
          </w:tcPr>
          <w:p w:rsidR="00543C53" w:rsidRPr="00543C53" w:rsidRDefault="00543C53" w:rsidP="00D9012B">
            <w:pPr>
              <w:autoSpaceDE w:val="0"/>
              <w:autoSpaceDN w:val="0"/>
              <w:adjustRightInd w:val="0"/>
              <w:textAlignment w:val="baseline"/>
              <w:rPr>
                <w:rFonts w:ascii="Arial" w:hAnsi="Arial" w:cs="Arial"/>
                <w:spacing w:val="-4"/>
              </w:rPr>
            </w:pPr>
          </w:p>
        </w:tc>
        <w:tc>
          <w:tcPr>
            <w:tcW w:w="1907" w:type="pct"/>
          </w:tcPr>
          <w:p w:rsidR="00543C53" w:rsidRPr="00543C53" w:rsidRDefault="00543C53" w:rsidP="00D9012B">
            <w:pPr>
              <w:autoSpaceDE w:val="0"/>
              <w:autoSpaceDN w:val="0"/>
              <w:adjustRightInd w:val="0"/>
              <w:textAlignment w:val="baseline"/>
              <w:rPr>
                <w:rFonts w:ascii="Arial" w:hAnsi="Arial" w:cs="Arial"/>
                <w:spacing w:val="-4"/>
              </w:rPr>
            </w:pPr>
          </w:p>
        </w:tc>
      </w:tr>
      <w:tr w:rsidR="00543C53" w:rsidRPr="00543C53" w:rsidTr="00D9012B">
        <w:trPr>
          <w:trHeight w:hRule="exact" w:val="284"/>
        </w:trPr>
        <w:tc>
          <w:tcPr>
            <w:tcW w:w="1994" w:type="pct"/>
            <w:tcBorders>
              <w:bottom w:val="single" w:sz="4" w:space="0" w:color="auto"/>
            </w:tcBorders>
            <w:vAlign w:val="center"/>
          </w:tcPr>
          <w:p w:rsidR="00543C53" w:rsidRPr="00543C53" w:rsidRDefault="00543C53" w:rsidP="00D9012B">
            <w:pPr>
              <w:autoSpaceDE w:val="0"/>
              <w:autoSpaceDN w:val="0"/>
              <w:adjustRightInd w:val="0"/>
              <w:textAlignment w:val="baseline"/>
              <w:rPr>
                <w:rFonts w:ascii="Arial" w:hAnsi="Arial" w:cs="Arial"/>
                <w:spacing w:val="-6"/>
              </w:rPr>
            </w:pPr>
            <w:r w:rsidRPr="00543C53">
              <w:rPr>
                <w:rFonts w:ascii="Arial" w:hAnsi="Arial" w:cs="Arial"/>
                <w:spacing w:val="-6"/>
              </w:rPr>
              <w:t xml:space="preserve">Обществознание </w:t>
            </w:r>
          </w:p>
        </w:tc>
        <w:tc>
          <w:tcPr>
            <w:tcW w:w="1099" w:type="pct"/>
            <w:tcBorders>
              <w:bottom w:val="single" w:sz="4" w:space="0" w:color="auto"/>
            </w:tcBorders>
          </w:tcPr>
          <w:p w:rsidR="00543C53" w:rsidRPr="00543C53" w:rsidRDefault="00543C53" w:rsidP="00D9012B">
            <w:pPr>
              <w:autoSpaceDE w:val="0"/>
              <w:autoSpaceDN w:val="0"/>
              <w:adjustRightInd w:val="0"/>
              <w:textAlignment w:val="baseline"/>
              <w:rPr>
                <w:rFonts w:ascii="Arial" w:hAnsi="Arial" w:cs="Arial"/>
                <w:spacing w:val="-4"/>
              </w:rPr>
            </w:pPr>
          </w:p>
        </w:tc>
        <w:tc>
          <w:tcPr>
            <w:tcW w:w="1907" w:type="pct"/>
            <w:tcBorders>
              <w:bottom w:val="single" w:sz="4" w:space="0" w:color="auto"/>
            </w:tcBorders>
          </w:tcPr>
          <w:p w:rsidR="00543C53" w:rsidRPr="00543C53" w:rsidRDefault="00543C53" w:rsidP="00D9012B">
            <w:pPr>
              <w:autoSpaceDE w:val="0"/>
              <w:autoSpaceDN w:val="0"/>
              <w:adjustRightInd w:val="0"/>
              <w:textAlignment w:val="baseline"/>
              <w:rPr>
                <w:rFonts w:ascii="Arial" w:hAnsi="Arial" w:cs="Arial"/>
                <w:spacing w:val="-4"/>
              </w:rPr>
            </w:pPr>
          </w:p>
        </w:tc>
      </w:tr>
      <w:tr w:rsidR="00543C53" w:rsidRPr="00543C53" w:rsidTr="00D9012B">
        <w:trPr>
          <w:trHeight w:hRule="exact" w:val="284"/>
        </w:trPr>
        <w:tc>
          <w:tcPr>
            <w:tcW w:w="1994" w:type="pct"/>
            <w:tcBorders>
              <w:bottom w:val="single" w:sz="4" w:space="0" w:color="auto"/>
            </w:tcBorders>
            <w:vAlign w:val="center"/>
          </w:tcPr>
          <w:p w:rsidR="00543C53" w:rsidRPr="00543C53" w:rsidRDefault="00543C53" w:rsidP="00D9012B">
            <w:pPr>
              <w:autoSpaceDE w:val="0"/>
              <w:autoSpaceDN w:val="0"/>
              <w:adjustRightInd w:val="0"/>
              <w:textAlignment w:val="baseline"/>
              <w:rPr>
                <w:rFonts w:ascii="Arial" w:hAnsi="Arial" w:cs="Arial"/>
                <w:spacing w:val="-6"/>
              </w:rPr>
            </w:pPr>
            <w:r w:rsidRPr="00543C53">
              <w:rPr>
                <w:rFonts w:ascii="Arial" w:hAnsi="Arial" w:cs="Arial"/>
                <w:spacing w:val="-6"/>
              </w:rPr>
              <w:t>Литература</w:t>
            </w:r>
          </w:p>
        </w:tc>
        <w:tc>
          <w:tcPr>
            <w:tcW w:w="1099" w:type="pct"/>
            <w:tcBorders>
              <w:bottom w:val="single" w:sz="4" w:space="0" w:color="auto"/>
            </w:tcBorders>
          </w:tcPr>
          <w:p w:rsidR="00543C53" w:rsidRPr="00543C53" w:rsidRDefault="00543C53" w:rsidP="00D9012B">
            <w:pPr>
              <w:autoSpaceDE w:val="0"/>
              <w:autoSpaceDN w:val="0"/>
              <w:adjustRightInd w:val="0"/>
              <w:textAlignment w:val="baseline"/>
              <w:rPr>
                <w:rFonts w:ascii="Arial" w:hAnsi="Arial" w:cs="Arial"/>
                <w:spacing w:val="-4"/>
              </w:rPr>
            </w:pPr>
          </w:p>
        </w:tc>
        <w:tc>
          <w:tcPr>
            <w:tcW w:w="1907" w:type="pct"/>
            <w:tcBorders>
              <w:bottom w:val="single" w:sz="4" w:space="0" w:color="auto"/>
            </w:tcBorders>
          </w:tcPr>
          <w:p w:rsidR="00543C53" w:rsidRPr="00543C53" w:rsidRDefault="00543C53" w:rsidP="00D9012B">
            <w:pPr>
              <w:autoSpaceDE w:val="0"/>
              <w:autoSpaceDN w:val="0"/>
              <w:adjustRightInd w:val="0"/>
              <w:textAlignment w:val="baseline"/>
              <w:rPr>
                <w:rFonts w:ascii="Arial" w:hAnsi="Arial" w:cs="Arial"/>
                <w:spacing w:val="-4"/>
              </w:rPr>
            </w:pPr>
          </w:p>
        </w:tc>
      </w:tr>
    </w:tbl>
    <w:p w:rsidR="00543C53" w:rsidRPr="00543C53" w:rsidRDefault="00543C53" w:rsidP="00543C53">
      <w:pPr>
        <w:pBdr>
          <w:bottom w:val="single" w:sz="12" w:space="1" w:color="auto"/>
        </w:pBdr>
        <w:autoSpaceDE w:val="0"/>
        <w:autoSpaceDN w:val="0"/>
        <w:adjustRightInd w:val="0"/>
        <w:spacing w:before="120" w:after="120"/>
        <w:ind w:firstLine="567"/>
        <w:jc w:val="both"/>
        <w:textAlignment w:val="baseline"/>
        <w:rPr>
          <w:rFonts w:ascii="Arial" w:hAnsi="Arial" w:cs="Arial"/>
          <w:szCs w:val="24"/>
        </w:rPr>
      </w:pPr>
      <w:r w:rsidRPr="00543C53">
        <w:rPr>
          <w:rFonts w:ascii="Arial" w:hAnsi="Arial" w:cs="Arial"/>
          <w:szCs w:val="24"/>
        </w:rPr>
        <w:t xml:space="preserve">Прошу создать условия для сдачи ОГЭ, учитывающие состояние здоровья, особенности психофизического развития, подтверждаемые: </w:t>
      </w:r>
    </w:p>
    <w:p w:rsidR="00543C53" w:rsidRPr="00543C53" w:rsidRDefault="00543C53" w:rsidP="00543C53">
      <w:pPr>
        <w:pBdr>
          <w:bottom w:val="single" w:sz="12" w:space="1" w:color="auto"/>
        </w:pBdr>
        <w:autoSpaceDE w:val="0"/>
        <w:autoSpaceDN w:val="0"/>
        <w:adjustRightInd w:val="0"/>
        <w:spacing w:before="240" w:after="120"/>
        <w:ind w:firstLine="567"/>
        <w:jc w:val="both"/>
        <w:textAlignment w:val="baseline"/>
        <w:rPr>
          <w:rFonts w:ascii="Arial" w:hAnsi="Arial" w:cs="Arial"/>
          <w:szCs w:val="24"/>
        </w:rPr>
      </w:pPr>
      <w:r w:rsidRPr="00543C53">
        <w:rPr>
          <w:rFonts w:ascii="Arial" w:hAnsi="Arial" w:cs="Arial"/>
          <w:noProof/>
          <w:szCs w:val="24"/>
        </w:rPr>
        <mc:AlternateContent>
          <mc:Choice Requires="wps">
            <w:drawing>
              <wp:anchor distT="0" distB="0" distL="114300" distR="114300" simplePos="0" relativeHeight="251660288" behindDoc="1" locked="0" layoutInCell="1" allowOverlap="1" wp14:anchorId="43475E76" wp14:editId="23FF9C93">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759A04" id="Прямоугольник 13" o:spid="_x0000_s1026" style="position:absolute;margin-left:.1pt;margin-top:5.85pt;width:16.9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543C53">
        <w:rPr>
          <w:rFonts w:ascii="Arial" w:hAnsi="Arial" w:cs="Arial"/>
          <w:noProof/>
          <w:szCs w:val="24"/>
        </w:rPr>
        <w:t>рекомендациями</w:t>
      </w:r>
      <w:r w:rsidRPr="00543C53">
        <w:rPr>
          <w:rFonts w:ascii="Arial" w:hAnsi="Arial" w:cs="Arial"/>
          <w:szCs w:val="24"/>
        </w:rPr>
        <w:t xml:space="preserve"> психолого-медико-педагогической комиссии</w:t>
      </w:r>
    </w:p>
    <w:p w:rsidR="00543C53" w:rsidRPr="00543C53" w:rsidRDefault="00543C53" w:rsidP="00543C53">
      <w:pPr>
        <w:pBdr>
          <w:bottom w:val="single" w:sz="12" w:space="1" w:color="auto"/>
        </w:pBdr>
        <w:autoSpaceDE w:val="0"/>
        <w:autoSpaceDN w:val="0"/>
        <w:adjustRightInd w:val="0"/>
        <w:spacing w:before="240" w:after="120"/>
        <w:ind w:firstLine="567"/>
        <w:jc w:val="both"/>
        <w:textAlignment w:val="baseline"/>
        <w:rPr>
          <w:rFonts w:ascii="Arial" w:hAnsi="Arial" w:cs="Arial"/>
          <w:szCs w:val="24"/>
        </w:rPr>
      </w:pPr>
      <w:r w:rsidRPr="00543C53">
        <w:rPr>
          <w:rFonts w:ascii="Arial" w:hAnsi="Arial" w:cs="Arial"/>
          <w:noProof/>
          <w:szCs w:val="24"/>
        </w:rPr>
        <w:lastRenderedPageBreak/>
        <mc:AlternateContent>
          <mc:Choice Requires="wps">
            <w:drawing>
              <wp:anchor distT="0" distB="0" distL="114300" distR="114300" simplePos="0" relativeHeight="251661312" behindDoc="1" locked="0" layoutInCell="1" allowOverlap="1" wp14:anchorId="202686BA" wp14:editId="010B4073">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8E5208" id="Прямоугольник 12" o:spid="_x0000_s1026" style="position:absolute;margin-left:.1pt;margin-top:6.25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543C53">
        <w:rPr>
          <w:rFonts w:ascii="Arial" w:hAnsi="Arial" w:cs="Arial"/>
          <w:szCs w:val="24"/>
        </w:rPr>
        <w:t xml:space="preserve"> справкой, подтверждающей факт установления инвалидности, выданной федеральным государственным учреждением медико-социальной экспертизы</w:t>
      </w:r>
    </w:p>
    <w:p w:rsidR="00543C53" w:rsidRPr="00543C53" w:rsidRDefault="00543C53" w:rsidP="00543C53">
      <w:pPr>
        <w:autoSpaceDE w:val="0"/>
        <w:autoSpaceDN w:val="0"/>
        <w:adjustRightInd w:val="0"/>
        <w:spacing w:before="240" w:after="120"/>
        <w:ind w:firstLine="567"/>
        <w:jc w:val="both"/>
        <w:textAlignment w:val="baseline"/>
        <w:rPr>
          <w:rFonts w:ascii="Arial" w:hAnsi="Arial" w:cs="Arial"/>
          <w:szCs w:val="24"/>
        </w:rPr>
      </w:pPr>
      <w:r w:rsidRPr="00543C53">
        <w:rPr>
          <w:rFonts w:ascii="Arial" w:hAnsi="Arial" w:cs="Arial"/>
          <w:i/>
          <w:szCs w:val="24"/>
        </w:rPr>
        <w:t>Указать дополнительные условия,</w:t>
      </w:r>
      <w:r w:rsidRPr="00543C53">
        <w:rPr>
          <w:rFonts w:ascii="Arial" w:hAnsi="Arial" w:cs="Arial"/>
          <w:szCs w:val="24"/>
        </w:rPr>
        <w:t xml:space="preserve"> </w:t>
      </w:r>
      <w:r w:rsidRPr="00543C53">
        <w:rPr>
          <w:rFonts w:ascii="Arial" w:hAnsi="Arial" w:cs="Arial"/>
          <w:i/>
          <w:szCs w:val="24"/>
        </w:rPr>
        <w:t>учитывающие состояние здоровья, особенности психофизического развития</w:t>
      </w:r>
    </w:p>
    <w:p w:rsidR="00543C53" w:rsidRPr="00543C53" w:rsidRDefault="00543C53" w:rsidP="00543C53">
      <w:pPr>
        <w:autoSpaceDE w:val="0"/>
        <w:autoSpaceDN w:val="0"/>
        <w:adjustRightInd w:val="0"/>
        <w:spacing w:before="120" w:after="120"/>
        <w:ind w:firstLine="567"/>
        <w:jc w:val="both"/>
        <w:textAlignment w:val="baseline"/>
        <w:rPr>
          <w:rFonts w:ascii="Arial" w:hAnsi="Arial" w:cs="Arial"/>
          <w:szCs w:val="24"/>
        </w:rPr>
      </w:pPr>
      <w:r w:rsidRPr="00543C53">
        <w:rPr>
          <w:rFonts w:ascii="Arial" w:hAnsi="Arial" w:cs="Arial"/>
          <w:noProof/>
          <w:szCs w:val="24"/>
        </w:rPr>
        <mc:AlternateContent>
          <mc:Choice Requires="wps">
            <w:drawing>
              <wp:anchor distT="0" distB="0" distL="114300" distR="114300" simplePos="0" relativeHeight="251662336" behindDoc="1" locked="0" layoutInCell="1" allowOverlap="1" wp14:anchorId="27B43C11" wp14:editId="48712C2C">
                <wp:simplePos x="0" y="0"/>
                <wp:positionH relativeFrom="column">
                  <wp:posOffset>7620</wp:posOffset>
                </wp:positionH>
                <wp:positionV relativeFrom="paragraph">
                  <wp:posOffset>38735</wp:posOffset>
                </wp:positionV>
                <wp:extent cx="214630" cy="214630"/>
                <wp:effectExtent l="0" t="0" r="13970"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54F800" id="Прямоугольник 10" o:spid="_x0000_s1026" style="position:absolute;margin-left:.6pt;margin-top:3.0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uAcu5oCAAAo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543C53">
        <w:rPr>
          <w:rFonts w:ascii="Arial" w:hAnsi="Arial" w:cs="Arial"/>
          <w:szCs w:val="24"/>
        </w:rPr>
        <w:t xml:space="preserve"> Отдельная аудитория </w:t>
      </w:r>
    </w:p>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noProof/>
          <w:szCs w:val="24"/>
        </w:rPr>
        <mc:AlternateContent>
          <mc:Choice Requires="wps">
            <w:drawing>
              <wp:anchor distT="0" distB="0" distL="114300" distR="114300" simplePos="0" relativeHeight="251663360" behindDoc="1" locked="0" layoutInCell="1" allowOverlap="1" wp14:anchorId="38B86AB7" wp14:editId="15E2BEA8">
                <wp:simplePos x="0" y="0"/>
                <wp:positionH relativeFrom="column">
                  <wp:posOffset>2540</wp:posOffset>
                </wp:positionH>
                <wp:positionV relativeFrom="paragraph">
                  <wp:posOffset>15240</wp:posOffset>
                </wp:positionV>
                <wp:extent cx="214630" cy="214630"/>
                <wp:effectExtent l="0" t="0" r="13970"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C54DA7" id="Прямоугольник 7" o:spid="_x0000_s1026" style="position:absolute;margin-left:.2pt;margin-top:1.2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ygl25Z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543C53">
        <w:rPr>
          <w:rFonts w:ascii="Arial" w:hAnsi="Arial" w:cs="Arial"/>
          <w:szCs w:val="24"/>
        </w:rPr>
        <w:t xml:space="preserve"> Увеличение продолжительности выполнения экзаменационной работы ОГЭ на 1,5 часа</w:t>
      </w:r>
    </w:p>
    <w:p w:rsidR="00543C53" w:rsidRPr="00543C53" w:rsidRDefault="00543C53" w:rsidP="00543C53">
      <w:pPr>
        <w:autoSpaceDE w:val="0"/>
        <w:autoSpaceDN w:val="0"/>
        <w:adjustRightInd w:val="0"/>
        <w:spacing w:before="120" w:after="120"/>
        <w:ind w:firstLine="567"/>
        <w:jc w:val="both"/>
        <w:textAlignment w:val="baseline"/>
        <w:rPr>
          <w:rFonts w:ascii="Arial" w:hAnsi="Arial" w:cs="Arial"/>
          <w:noProof/>
          <w:szCs w:val="24"/>
        </w:rPr>
      </w:pPr>
      <w:r w:rsidRPr="00543C53">
        <w:rPr>
          <w:rFonts w:ascii="Arial" w:hAnsi="Arial" w:cs="Arial"/>
          <w:noProof/>
          <w:szCs w:val="24"/>
        </w:rPr>
        <mc:AlternateContent>
          <mc:Choice Requires="wps">
            <w:drawing>
              <wp:anchor distT="0" distB="0" distL="114300" distR="114300" simplePos="0" relativeHeight="251664384" behindDoc="1" locked="0" layoutInCell="1" allowOverlap="1" wp14:anchorId="36B8F425" wp14:editId="707B035C">
                <wp:simplePos x="0" y="0"/>
                <wp:positionH relativeFrom="column">
                  <wp:posOffset>1905</wp:posOffset>
                </wp:positionH>
                <wp:positionV relativeFrom="paragraph">
                  <wp:posOffset>5080</wp:posOffset>
                </wp:positionV>
                <wp:extent cx="213995" cy="213995"/>
                <wp:effectExtent l="0" t="0" r="14605" b="1460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807565" id="Прямоугольник 5" o:spid="_x0000_s1026" style="position:absolute;margin-left:.15pt;margin-top:.4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NR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X3ONFT0RM3X9cf1l+ZXc7v+1Hxrbpuf68/N7+Z784Pth37VxqV07dJc2IDY&#10;mQmKd44MyQNLUFznsyxsFXwJL1vG5q/umi+Xngk6HPR3Dw+pCEGmTg4xId1cNtb51xIrFoSMW3rb&#10;2HJYTJxvXTcusS5UZT4ulYrKyp0oyxZANCD25FhzpsB5Osz4OK4AjbK57WtKszrju/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" fillcolor="window" strokecolor="windowText" strokeweight=".25pt">
                <v:path arrowok="t"/>
              </v:rect>
            </w:pict>
          </mc:Fallback>
        </mc:AlternateContent>
      </w:r>
      <w:r w:rsidRPr="00543C53">
        <w:rPr>
          <w:rFonts w:ascii="Arial" w:hAnsi="Arial" w:cs="Arial"/>
          <w:noProof/>
          <w:szCs w:val="24"/>
        </w:rPr>
        <mc:AlternateContent>
          <mc:Choice Requires="wps">
            <w:drawing>
              <wp:anchor distT="0" distB="0" distL="114300" distR="114300" simplePos="0" relativeHeight="251665408" behindDoc="1" locked="0" layoutInCell="1" allowOverlap="1" wp14:anchorId="3A3CCB0C" wp14:editId="4946511E">
                <wp:simplePos x="0" y="0"/>
                <wp:positionH relativeFrom="column">
                  <wp:posOffset>-1905</wp:posOffset>
                </wp:positionH>
                <wp:positionV relativeFrom="paragraph">
                  <wp:posOffset>13335</wp:posOffset>
                </wp:positionV>
                <wp:extent cx="213995" cy="213995"/>
                <wp:effectExtent l="0" t="0" r="14605" b="1460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2E2CCA" id="Прямоугольник 3"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Cs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Pthn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" fillcolor="window" strokecolor="windowText" strokeweight=".25pt">
                <v:path arrowok="t"/>
              </v:rect>
            </w:pict>
          </mc:Fallback>
        </mc:AlternateContent>
      </w:r>
      <w:r w:rsidRPr="00543C53">
        <w:rPr>
          <w:rFonts w:ascii="Arial" w:hAnsi="Arial" w:cs="Arial"/>
          <w:noProof/>
          <w:szCs w:val="24"/>
        </w:rPr>
        <w:t>Иные условия</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5"/>
      </w:tblGrid>
      <w:tr w:rsidR="00543C53" w:rsidRPr="00543C53" w:rsidTr="00D9012B">
        <w:trPr>
          <w:trHeight w:val="292"/>
        </w:trPr>
        <w:tc>
          <w:tcPr>
            <w:tcW w:w="9825" w:type="dxa"/>
            <w:tcBorders>
              <w:top w:val="single" w:sz="2" w:space="0" w:color="auto"/>
              <w:left w:val="nil"/>
              <w:bottom w:val="single" w:sz="2" w:space="0" w:color="auto"/>
              <w:right w:val="nil"/>
            </w:tcBorders>
            <w:shd w:val="clear" w:color="auto" w:fill="auto"/>
          </w:tcPr>
          <w:p w:rsidR="00543C53" w:rsidRPr="00543C53" w:rsidRDefault="00543C53" w:rsidP="00D9012B">
            <w:pPr>
              <w:jc w:val="both"/>
              <w:rPr>
                <w:rFonts w:ascii="Arial" w:hAnsi="Arial" w:cs="Arial"/>
                <w:szCs w:val="24"/>
              </w:rPr>
            </w:pPr>
          </w:p>
        </w:tc>
      </w:tr>
      <w:tr w:rsidR="00543C53" w:rsidRPr="00543C53" w:rsidTr="00D9012B">
        <w:trPr>
          <w:trHeight w:val="292"/>
        </w:trPr>
        <w:tc>
          <w:tcPr>
            <w:tcW w:w="9825" w:type="dxa"/>
            <w:tcBorders>
              <w:top w:val="single" w:sz="2" w:space="0" w:color="auto"/>
              <w:left w:val="nil"/>
              <w:bottom w:val="single" w:sz="2" w:space="0" w:color="auto"/>
              <w:right w:val="nil"/>
            </w:tcBorders>
            <w:shd w:val="clear" w:color="auto" w:fill="auto"/>
          </w:tcPr>
          <w:p w:rsidR="00543C53" w:rsidRPr="00543C53" w:rsidRDefault="00543C53" w:rsidP="00D9012B">
            <w:pPr>
              <w:jc w:val="both"/>
              <w:rPr>
                <w:rFonts w:ascii="Arial" w:hAnsi="Arial" w:cs="Arial"/>
                <w:szCs w:val="24"/>
              </w:rPr>
            </w:pPr>
          </w:p>
        </w:tc>
      </w:tr>
    </w:tbl>
    <w:p w:rsidR="00543C53" w:rsidRPr="00543C53" w:rsidRDefault="00543C53" w:rsidP="00543C53">
      <w:pPr>
        <w:autoSpaceDE w:val="0"/>
        <w:autoSpaceDN w:val="0"/>
        <w:adjustRightInd w:val="0"/>
        <w:spacing w:before="120" w:after="120"/>
        <w:ind w:firstLine="567"/>
        <w:jc w:val="both"/>
        <w:textAlignment w:val="baseline"/>
        <w:rPr>
          <w:rFonts w:ascii="Arial" w:hAnsi="Arial" w:cs="Arial"/>
          <w:szCs w:val="24"/>
        </w:rPr>
      </w:pPr>
      <w:r w:rsidRPr="00543C53">
        <w:rPr>
          <w:rFonts w:ascii="Arial" w:hAnsi="Arial" w:cs="Arial"/>
          <w:noProof/>
          <w:szCs w:val="24"/>
        </w:rPr>
        <mc:AlternateContent>
          <mc:Choice Requires="wps">
            <w:drawing>
              <wp:anchor distT="4294967291" distB="4294967291" distL="114300" distR="114300" simplePos="0" relativeHeight="251659264" behindDoc="0" locked="0" layoutInCell="1" allowOverlap="1" wp14:anchorId="29A2C9DC" wp14:editId="6526CE38">
                <wp:simplePos x="0" y="0"/>
                <wp:positionH relativeFrom="column">
                  <wp:posOffset>635</wp:posOffset>
                </wp:positionH>
                <wp:positionV relativeFrom="paragraph">
                  <wp:posOffset>259714</wp:posOffset>
                </wp:positionV>
                <wp:extent cx="6158865" cy="0"/>
                <wp:effectExtent l="0" t="0" r="1333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31F293" id="Прямая соединительная линия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nuy/QEAAK8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Cs9nuy/QEAAK8DAAAOAAAAAAAAAAAAAAAAAC4C&#10;AABkcnMvZTJvRG9jLnhtbFBLAQItABQABgAIAAAAIQB7eDz22QAAAAYBAAAPAAAAAAAAAAAAAAAA&#10;AFcEAABkcnMvZG93bnJldi54bWxQSwUGAAAAAAQABADzAAAAXQUAAAAA&#10;" strokecolor="windowText">
                <o:lock v:ext="edit" shapetype="f"/>
              </v:line>
            </w:pict>
          </mc:Fallback>
        </mc:AlternateContent>
      </w:r>
    </w:p>
    <w:p w:rsidR="00543C53" w:rsidRPr="00543C53" w:rsidRDefault="00543C53" w:rsidP="00543C53">
      <w:pPr>
        <w:autoSpaceDE w:val="0"/>
        <w:autoSpaceDN w:val="0"/>
        <w:adjustRightInd w:val="0"/>
        <w:spacing w:before="120" w:after="120"/>
        <w:jc w:val="both"/>
        <w:textAlignment w:val="baseline"/>
        <w:rPr>
          <w:rFonts w:ascii="Arial" w:hAnsi="Arial" w:cs="Arial"/>
          <w:i/>
          <w:szCs w:val="24"/>
        </w:rPr>
      </w:pPr>
      <w:r w:rsidRPr="00543C53">
        <w:rPr>
          <w:rFonts w:ascii="Arial" w:hAnsi="Arial" w:cs="Arial"/>
          <w:i/>
          <w:szCs w:val="24"/>
        </w:rPr>
        <w:t>(иные дополнительные условия/материально-техническое оснащение,</w:t>
      </w:r>
      <w:r w:rsidRPr="00543C53">
        <w:rPr>
          <w:rFonts w:ascii="Arial" w:hAnsi="Arial" w:cs="Arial"/>
          <w:szCs w:val="24"/>
        </w:rPr>
        <w:t xml:space="preserve"> </w:t>
      </w:r>
      <w:r w:rsidRPr="00543C53">
        <w:rPr>
          <w:rFonts w:ascii="Arial" w:hAnsi="Arial" w:cs="Arial"/>
          <w:i/>
          <w:szCs w:val="24"/>
        </w:rPr>
        <w:t>учитывающие состояние здоровья, особенности психофизического развития)</w:t>
      </w:r>
    </w:p>
    <w:p w:rsidR="00543C53" w:rsidRPr="00543C53" w:rsidRDefault="00543C53" w:rsidP="00543C53">
      <w:pPr>
        <w:tabs>
          <w:tab w:val="left" w:pos="709"/>
        </w:tabs>
        <w:ind w:firstLine="540"/>
        <w:jc w:val="both"/>
        <w:rPr>
          <w:rFonts w:ascii="Arial" w:hAnsi="Arial" w:cs="Arial"/>
          <w:szCs w:val="24"/>
        </w:rPr>
      </w:pPr>
      <w:r w:rsidRPr="00543C53">
        <w:rPr>
          <w:rFonts w:ascii="Arial" w:hAnsi="Arial" w:cs="Arial"/>
          <w:szCs w:val="24"/>
        </w:rPr>
        <w:t>Являюсь обучающимся общеобразовательной организаций текущего года, завершающим освоение программ основного общего образования; обучающимся общеобразовательной организации, не завершившим основное общее образование в предыдущие годы (не прошедший государственную итоговую аттестацию) (указать необходимую категорию).</w:t>
      </w:r>
    </w:p>
    <w:p w:rsidR="00543C53" w:rsidRPr="00543C53" w:rsidRDefault="00543C53" w:rsidP="00543C53">
      <w:pPr>
        <w:autoSpaceDE w:val="0"/>
        <w:autoSpaceDN w:val="0"/>
        <w:adjustRightInd w:val="0"/>
        <w:spacing w:before="120" w:after="120"/>
        <w:jc w:val="both"/>
        <w:textAlignment w:val="baseline"/>
        <w:rPr>
          <w:rFonts w:ascii="Arial" w:hAnsi="Arial" w:cs="Arial"/>
          <w:i/>
          <w:szCs w:val="24"/>
        </w:rPr>
      </w:pPr>
      <w:r w:rsidRPr="00543C53">
        <w:rPr>
          <w:rFonts w:ascii="Arial" w:hAnsi="Arial" w:cs="Arial"/>
          <w:szCs w:val="24"/>
        </w:rPr>
        <w:t>Копии документов прилагаются.</w:t>
      </w:r>
    </w:p>
    <w:p w:rsidR="00543C53" w:rsidRPr="00543C53" w:rsidRDefault="00543C53" w:rsidP="00543C53">
      <w:pPr>
        <w:autoSpaceDE w:val="0"/>
        <w:autoSpaceDN w:val="0"/>
        <w:adjustRightInd w:val="0"/>
        <w:jc w:val="both"/>
        <w:textAlignment w:val="baseline"/>
        <w:rPr>
          <w:rFonts w:ascii="Arial" w:hAnsi="Arial" w:cs="Arial"/>
          <w:szCs w:val="24"/>
        </w:rPr>
      </w:pPr>
    </w:p>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Подпись Заявителя   ______________/___________(ФИО (последнее при наличии)</w:t>
      </w:r>
    </w:p>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 xml:space="preserve">                                                                                   Дата  «____» _____________ 20___ </w:t>
      </w:r>
      <w:r w:rsidRPr="00543C53">
        <w:rPr>
          <w:rFonts w:ascii="Arial" w:hAnsi="Arial" w:cs="Arial"/>
          <w:szCs w:val="24"/>
        </w:rPr>
        <w:br w:type="page"/>
      </w:r>
    </w:p>
    <w:p w:rsidR="00543C53" w:rsidRPr="00543C53" w:rsidRDefault="00543C53" w:rsidP="00543C53">
      <w:pPr>
        <w:autoSpaceDE w:val="0"/>
        <w:autoSpaceDN w:val="0"/>
        <w:adjustRightInd w:val="0"/>
        <w:ind w:firstLine="567"/>
        <w:jc w:val="both"/>
        <w:textAlignment w:val="baseline"/>
        <w:rPr>
          <w:rFonts w:ascii="Arial" w:hAnsi="Arial" w:cs="Arial"/>
          <w:szCs w:val="24"/>
        </w:rPr>
        <w:sectPr w:rsidR="00543C53" w:rsidRPr="00543C53" w:rsidSect="00077CE5">
          <w:pgSz w:w="11906" w:h="16838" w:code="9"/>
          <w:pgMar w:top="709" w:right="567" w:bottom="851" w:left="1134" w:header="720" w:footer="720" w:gutter="0"/>
          <w:cols w:space="720"/>
          <w:noEndnote/>
          <w:docGrid w:linePitch="299"/>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7"/>
        <w:gridCol w:w="7747"/>
      </w:tblGrid>
      <w:tr w:rsidR="007C7942" w:rsidTr="007C7942">
        <w:tc>
          <w:tcPr>
            <w:tcW w:w="7747" w:type="dxa"/>
          </w:tcPr>
          <w:p w:rsidR="007C7942" w:rsidRDefault="007C7942" w:rsidP="007C7942">
            <w:pPr>
              <w:autoSpaceDE w:val="0"/>
              <w:autoSpaceDN w:val="0"/>
              <w:adjustRightInd w:val="0"/>
              <w:jc w:val="right"/>
              <w:textAlignment w:val="baseline"/>
              <w:rPr>
                <w:rFonts w:ascii="Arial" w:hAnsi="Arial" w:cs="Arial"/>
                <w:szCs w:val="24"/>
              </w:rPr>
            </w:pPr>
            <w:bookmarkStart w:id="414" w:name="_Toc88465406"/>
            <w:bookmarkStart w:id="415" w:name="_Toc144972807"/>
            <w:bookmarkStart w:id="416" w:name="_Toc144973359"/>
            <w:bookmarkStart w:id="417" w:name="_Toc146015366"/>
            <w:bookmarkStart w:id="418" w:name="_Toc149732046"/>
            <w:bookmarkStart w:id="419" w:name="_Toc149753727"/>
          </w:p>
        </w:tc>
        <w:tc>
          <w:tcPr>
            <w:tcW w:w="7747" w:type="dxa"/>
          </w:tcPr>
          <w:p w:rsidR="007C7942" w:rsidRPr="00543C53" w:rsidRDefault="007C7942" w:rsidP="007C7942">
            <w:pPr>
              <w:autoSpaceDE w:val="0"/>
              <w:autoSpaceDN w:val="0"/>
              <w:adjustRightInd w:val="0"/>
              <w:textAlignment w:val="baseline"/>
              <w:rPr>
                <w:rFonts w:ascii="Arial" w:hAnsi="Arial" w:cs="Arial"/>
                <w:szCs w:val="24"/>
                <w:lang w:val="x-none"/>
              </w:rPr>
            </w:pPr>
            <w:r w:rsidRPr="00543C53">
              <w:rPr>
                <w:rFonts w:ascii="Arial" w:hAnsi="Arial" w:cs="Arial"/>
                <w:szCs w:val="24"/>
                <w:lang w:val="x-none"/>
              </w:rPr>
              <w:t>Приложение 5</w:t>
            </w:r>
            <w:bookmarkStart w:id="420" w:name="_Toc149732047"/>
            <w:r w:rsidRPr="00543C53">
              <w:rPr>
                <w:rFonts w:ascii="Arial" w:hAnsi="Arial" w:cs="Arial"/>
                <w:szCs w:val="24"/>
                <w:lang w:val="x-none"/>
              </w:rPr>
              <w:br/>
              <w:t>к Административному регламенту предоставления Муниципальной услуги</w:t>
            </w:r>
            <w:bookmarkEnd w:id="420"/>
          </w:p>
          <w:p w:rsidR="007C7942" w:rsidRPr="00543C53" w:rsidRDefault="007C7942" w:rsidP="007C7942">
            <w:pPr>
              <w:autoSpaceDE w:val="0"/>
              <w:autoSpaceDN w:val="0"/>
              <w:adjustRightInd w:val="0"/>
              <w:textAlignment w:val="baseline"/>
              <w:rPr>
                <w:rFonts w:ascii="Arial" w:hAnsi="Arial" w:cs="Arial"/>
                <w:szCs w:val="24"/>
              </w:rPr>
            </w:pPr>
            <w:r w:rsidRPr="00543C53">
              <w:rPr>
                <w:rFonts w:ascii="Arial" w:hAnsi="Arial" w:cs="Arial"/>
                <w:szCs w:val="24"/>
              </w:rPr>
              <w:t>«Подача заявления на участие в едином государственном экзамене и основном государственном экзамене»</w:t>
            </w:r>
          </w:p>
          <w:p w:rsidR="007C7942" w:rsidRDefault="007C7942" w:rsidP="007C7942">
            <w:pPr>
              <w:autoSpaceDE w:val="0"/>
              <w:autoSpaceDN w:val="0"/>
              <w:adjustRightInd w:val="0"/>
              <w:textAlignment w:val="baseline"/>
              <w:rPr>
                <w:rFonts w:ascii="Arial" w:hAnsi="Arial" w:cs="Arial"/>
                <w:szCs w:val="24"/>
              </w:rPr>
            </w:pPr>
          </w:p>
        </w:tc>
      </w:tr>
    </w:tbl>
    <w:p w:rsidR="007C7942" w:rsidRDefault="007C7942" w:rsidP="007C7942">
      <w:pPr>
        <w:autoSpaceDE w:val="0"/>
        <w:autoSpaceDN w:val="0"/>
        <w:adjustRightInd w:val="0"/>
        <w:ind w:firstLine="567"/>
        <w:jc w:val="right"/>
        <w:textAlignment w:val="baseline"/>
        <w:rPr>
          <w:rFonts w:ascii="Arial" w:hAnsi="Arial" w:cs="Arial"/>
          <w:szCs w:val="24"/>
        </w:rPr>
      </w:pPr>
    </w:p>
    <w:p w:rsidR="00543C53" w:rsidRPr="00543C53" w:rsidRDefault="00543C53" w:rsidP="00543C53">
      <w:pPr>
        <w:autoSpaceDE w:val="0"/>
        <w:autoSpaceDN w:val="0"/>
        <w:adjustRightInd w:val="0"/>
        <w:ind w:firstLine="567"/>
        <w:jc w:val="both"/>
        <w:textAlignment w:val="baseline"/>
        <w:rPr>
          <w:rFonts w:ascii="Arial" w:hAnsi="Arial" w:cs="Arial"/>
          <w:b/>
          <w:bCs/>
          <w:szCs w:val="24"/>
        </w:rPr>
      </w:pPr>
      <w:bookmarkStart w:id="421" w:name="_Toc144973360"/>
      <w:bookmarkStart w:id="422" w:name="_Toc146015367"/>
      <w:bookmarkStart w:id="423" w:name="_Toc147243130"/>
      <w:bookmarkStart w:id="424" w:name="_Toc149732048"/>
      <w:bookmarkStart w:id="425" w:name="_Toc149753728"/>
      <w:bookmarkEnd w:id="414"/>
      <w:bookmarkEnd w:id="415"/>
      <w:bookmarkEnd w:id="416"/>
      <w:bookmarkEnd w:id="417"/>
      <w:bookmarkEnd w:id="418"/>
      <w:bookmarkEnd w:id="419"/>
      <w:r w:rsidRPr="00543C53">
        <w:rPr>
          <w:rFonts w:ascii="Arial" w:hAnsi="Arial" w:cs="Arial"/>
          <w:b/>
          <w:bCs/>
          <w:szCs w:val="24"/>
        </w:rPr>
        <w:t>Требования к представлению документов (категорий документов), необходимых для предоставления Муниципальной услуги</w:t>
      </w:r>
      <w:bookmarkStart w:id="426" w:name="_Hlk20901251"/>
      <w:bookmarkEnd w:id="421"/>
      <w:bookmarkEnd w:id="422"/>
      <w:bookmarkEnd w:id="426"/>
      <w:r w:rsidRPr="00543C53">
        <w:rPr>
          <w:rFonts w:ascii="Arial" w:hAnsi="Arial" w:cs="Arial"/>
          <w:b/>
          <w:bCs/>
          <w:szCs w:val="24"/>
        </w:rPr>
        <w:t xml:space="preserve"> «Подача заявления на участие в едином государственном экзамене и основном государственном экзамене»</w:t>
      </w:r>
      <w:bookmarkEnd w:id="423"/>
      <w:bookmarkEnd w:id="424"/>
      <w:bookmarkEnd w:id="425"/>
    </w:p>
    <w:p w:rsidR="00543C53" w:rsidRPr="00543C53" w:rsidRDefault="00543C53" w:rsidP="00543C53">
      <w:pPr>
        <w:autoSpaceDE w:val="0"/>
        <w:autoSpaceDN w:val="0"/>
        <w:adjustRightInd w:val="0"/>
        <w:ind w:firstLine="567"/>
        <w:jc w:val="both"/>
        <w:textAlignment w:val="baseline"/>
        <w:rPr>
          <w:rFonts w:ascii="Arial" w:hAnsi="Arial" w:cs="Arial"/>
          <w:b/>
          <w:szCs w:val="24"/>
        </w:rPr>
      </w:pPr>
    </w:p>
    <w:tbl>
      <w:tblPr>
        <w:tblpPr w:leftFromText="180" w:rightFromText="180" w:vertAnchor="text" w:tblpXSpec="center" w:tblpY="1"/>
        <w:tblOverlap w:val="never"/>
        <w:tblW w:w="14137" w:type="dxa"/>
        <w:jc w:val="center"/>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2293"/>
        <w:gridCol w:w="2404"/>
        <w:gridCol w:w="2818"/>
        <w:gridCol w:w="3930"/>
        <w:gridCol w:w="2686"/>
        <w:gridCol w:w="6"/>
      </w:tblGrid>
      <w:tr w:rsidR="00543C53" w:rsidRPr="00543C53" w:rsidTr="00D9012B">
        <w:trPr>
          <w:gridAfter w:val="1"/>
          <w:wAfter w:w="6" w:type="dxa"/>
          <w:trHeight w:val="2218"/>
          <w:tblHeader/>
          <w:jc w:val="center"/>
        </w:trPr>
        <w:tc>
          <w:tcPr>
            <w:tcW w:w="2295" w:type="dxa"/>
            <w:tcMar>
              <w:left w:w="98" w:type="dxa"/>
            </w:tcMar>
            <w:vAlign w:val="center"/>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Категория документа</w:t>
            </w:r>
          </w:p>
        </w:tc>
        <w:tc>
          <w:tcPr>
            <w:tcW w:w="2346" w:type="dxa"/>
            <w:tcBorders>
              <w:left w:val="single" w:sz="4" w:space="0" w:color="000001"/>
            </w:tcBorders>
            <w:tcMar>
              <w:left w:w="98" w:type="dxa"/>
            </w:tcMar>
            <w:vAlign w:val="center"/>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Наименование документа</w:t>
            </w:r>
          </w:p>
        </w:tc>
        <w:tc>
          <w:tcPr>
            <w:tcW w:w="2828" w:type="dxa"/>
            <w:tcBorders>
              <w:left w:val="single" w:sz="4" w:space="0" w:color="000001"/>
              <w:right w:val="single" w:sz="4" w:space="0" w:color="auto"/>
            </w:tcBorders>
            <w:vAlign w:val="center"/>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При подаче в Образовательную организацию или Управление</w:t>
            </w:r>
          </w:p>
          <w:p w:rsidR="00543C53" w:rsidRPr="00543C53" w:rsidRDefault="00543C53" w:rsidP="00543C53">
            <w:pPr>
              <w:autoSpaceDE w:val="0"/>
              <w:autoSpaceDN w:val="0"/>
              <w:adjustRightInd w:val="0"/>
              <w:ind w:firstLine="567"/>
              <w:jc w:val="both"/>
              <w:textAlignment w:val="baseline"/>
              <w:rPr>
                <w:rFonts w:ascii="Arial" w:hAnsi="Arial" w:cs="Arial"/>
                <w:szCs w:val="24"/>
              </w:rPr>
            </w:pPr>
          </w:p>
        </w:tc>
        <w:tc>
          <w:tcPr>
            <w:tcW w:w="3969" w:type="dxa"/>
            <w:tcBorders>
              <w:left w:val="single" w:sz="4" w:space="0" w:color="auto"/>
              <w:right w:val="single" w:sz="4" w:space="0" w:color="000001"/>
            </w:tcBorders>
            <w:tcMar>
              <w:left w:w="98" w:type="dxa"/>
            </w:tcMar>
            <w:vAlign w:val="center"/>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При электронной подаче</w:t>
            </w:r>
          </w:p>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посредством РПГУ</w:t>
            </w:r>
          </w:p>
        </w:tc>
        <w:tc>
          <w:tcPr>
            <w:tcW w:w="2693" w:type="dxa"/>
            <w:tcBorders>
              <w:left w:val="single" w:sz="4" w:space="0" w:color="auto"/>
              <w:right w:val="single" w:sz="4" w:space="0" w:color="000001"/>
            </w:tcBorders>
            <w:vAlign w:val="center"/>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При подаче иными способами (по электронной почте, почтовым отправлением)</w:t>
            </w:r>
          </w:p>
        </w:tc>
      </w:tr>
      <w:tr w:rsidR="00543C53" w:rsidRPr="00543C53" w:rsidTr="00D9012B">
        <w:trPr>
          <w:trHeight w:val="642"/>
          <w:tblHeader/>
          <w:jc w:val="center"/>
        </w:trPr>
        <w:tc>
          <w:tcPr>
            <w:tcW w:w="14137" w:type="dxa"/>
            <w:gridSpan w:val="6"/>
            <w:tcBorders>
              <w:right w:val="single" w:sz="4" w:space="0" w:color="000001"/>
            </w:tcBorders>
            <w:tcMar>
              <w:left w:w="98" w:type="dxa"/>
            </w:tcMar>
            <w:vAlign w:val="center"/>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 xml:space="preserve">Документы, необходимые для предоставления Муниципальной услуги </w:t>
            </w:r>
          </w:p>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и обязательные для представления Заявителем вне зависимости от категории</w:t>
            </w:r>
          </w:p>
        </w:tc>
      </w:tr>
      <w:tr w:rsidR="00543C53" w:rsidRPr="00543C53" w:rsidTr="00D9012B">
        <w:trPr>
          <w:gridAfter w:val="1"/>
          <w:wAfter w:w="6" w:type="dxa"/>
          <w:trHeight w:val="567"/>
          <w:jc w:val="center"/>
        </w:trPr>
        <w:tc>
          <w:tcPr>
            <w:tcW w:w="4641" w:type="dxa"/>
            <w:gridSpan w:val="2"/>
            <w:tcBorders>
              <w:right w:val="single" w:sz="4" w:space="0" w:color="auto"/>
            </w:tcBorders>
            <w:tcMar>
              <w:left w:w="98" w:type="dxa"/>
            </w:tcMar>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 xml:space="preserve">Запрос </w:t>
            </w:r>
          </w:p>
        </w:tc>
        <w:tc>
          <w:tcPr>
            <w:tcW w:w="2828" w:type="dxa"/>
            <w:tcBorders>
              <w:right w:val="single" w:sz="4" w:space="0" w:color="auto"/>
            </w:tcBorders>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Запрос должен быть подписан собственноручной подписью Заявителя или представителя Заявителя, уполномоченного на подписание документов, заверен печатью при наличии</w:t>
            </w:r>
          </w:p>
        </w:tc>
        <w:tc>
          <w:tcPr>
            <w:tcW w:w="3969" w:type="dxa"/>
            <w:tcBorders>
              <w:left w:val="single" w:sz="4" w:space="0" w:color="auto"/>
              <w:right w:val="single" w:sz="4" w:space="0" w:color="000001"/>
            </w:tcBorders>
            <w:tcMar>
              <w:left w:w="98" w:type="dxa"/>
            </w:tcMar>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Заполняется интерактивная форма Запроса</w:t>
            </w:r>
          </w:p>
          <w:p w:rsidR="00543C53" w:rsidRPr="00543C53" w:rsidRDefault="00543C53" w:rsidP="00543C53">
            <w:pPr>
              <w:autoSpaceDE w:val="0"/>
              <w:autoSpaceDN w:val="0"/>
              <w:adjustRightInd w:val="0"/>
              <w:ind w:firstLine="567"/>
              <w:jc w:val="both"/>
              <w:textAlignment w:val="baseline"/>
              <w:rPr>
                <w:rFonts w:ascii="Arial" w:hAnsi="Arial" w:cs="Arial"/>
                <w:szCs w:val="24"/>
              </w:rPr>
            </w:pPr>
          </w:p>
        </w:tc>
        <w:tc>
          <w:tcPr>
            <w:tcW w:w="2693" w:type="dxa"/>
            <w:tcBorders>
              <w:left w:val="single" w:sz="4" w:space="0" w:color="000001"/>
              <w:right w:val="single" w:sz="4" w:space="0" w:color="000001"/>
            </w:tcBorders>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Запрос должен быть подписан собственноручной подписью Заявителя или представителя Заявителя, уполномоченного на подписание документов</w:t>
            </w:r>
          </w:p>
        </w:tc>
      </w:tr>
      <w:tr w:rsidR="00543C53" w:rsidRPr="00543C53" w:rsidTr="00D9012B">
        <w:trPr>
          <w:gridAfter w:val="1"/>
          <w:wAfter w:w="6" w:type="dxa"/>
          <w:trHeight w:val="1230"/>
          <w:jc w:val="center"/>
        </w:trPr>
        <w:tc>
          <w:tcPr>
            <w:tcW w:w="2295" w:type="dxa"/>
            <w:vMerge w:val="restart"/>
            <w:tcMar>
              <w:left w:w="98" w:type="dxa"/>
            </w:tcMar>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Документ, удостоверяющий личность</w:t>
            </w:r>
          </w:p>
        </w:tc>
        <w:tc>
          <w:tcPr>
            <w:tcW w:w="2346" w:type="dxa"/>
            <w:tcBorders>
              <w:left w:val="single" w:sz="4" w:space="0" w:color="000001"/>
            </w:tcBorders>
            <w:tcMar>
              <w:left w:w="98" w:type="dxa"/>
            </w:tcMar>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Паспорт гражданина Российской Федерации</w:t>
            </w:r>
          </w:p>
        </w:tc>
        <w:tc>
          <w:tcPr>
            <w:tcW w:w="2828" w:type="dxa"/>
            <w:tcBorders>
              <w:left w:val="single" w:sz="4" w:space="0" w:color="000001"/>
              <w:right w:val="single" w:sz="4" w:space="0" w:color="000001"/>
            </w:tcBorders>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 xml:space="preserve">Предоставляется оригинал документа для снятия копии документа. Копия </w:t>
            </w:r>
            <w:r w:rsidRPr="00543C53">
              <w:rPr>
                <w:rFonts w:ascii="Arial" w:hAnsi="Arial" w:cs="Arial"/>
                <w:szCs w:val="24"/>
              </w:rPr>
              <w:lastRenderedPageBreak/>
              <w:t>заверяется подписью работника Образовательной организации или Управления (печатью Образовательной организации или Управления при наличии)</w:t>
            </w:r>
          </w:p>
        </w:tc>
        <w:tc>
          <w:tcPr>
            <w:tcW w:w="3969" w:type="dxa"/>
            <w:tcBorders>
              <w:left w:val="single" w:sz="4" w:space="0" w:color="000001"/>
              <w:right w:val="single" w:sz="4" w:space="0" w:color="000001"/>
            </w:tcBorders>
            <w:tcMar>
              <w:left w:w="98" w:type="dxa"/>
            </w:tcMar>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lastRenderedPageBreak/>
              <w:t xml:space="preserve">Электронный образ документа не предоставляется, Заявитель авторизуется на РПГУ посредством </w:t>
            </w:r>
            <w:r w:rsidRPr="00543C53">
              <w:rPr>
                <w:rFonts w:ascii="Arial" w:hAnsi="Arial" w:cs="Arial"/>
                <w:szCs w:val="24"/>
              </w:rPr>
              <w:lastRenderedPageBreak/>
              <w:t>подтвержденной учетной записи  в «Единой системе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tc>
        <w:tc>
          <w:tcPr>
            <w:tcW w:w="2693" w:type="dxa"/>
            <w:tcBorders>
              <w:left w:val="single" w:sz="4" w:space="0" w:color="000001"/>
              <w:right w:val="single" w:sz="4" w:space="0" w:color="000001"/>
            </w:tcBorders>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lastRenderedPageBreak/>
              <w:t xml:space="preserve">Предоставляется копия документа, заверенная надлежащим </w:t>
            </w:r>
            <w:r w:rsidRPr="00543C53">
              <w:rPr>
                <w:rFonts w:ascii="Arial" w:hAnsi="Arial" w:cs="Arial"/>
                <w:szCs w:val="24"/>
              </w:rPr>
              <w:lastRenderedPageBreak/>
              <w:t>образом в соответствии с законодательством Российской Федерации /электронный образ документа</w:t>
            </w:r>
          </w:p>
        </w:tc>
      </w:tr>
      <w:tr w:rsidR="00543C53" w:rsidRPr="00543C53" w:rsidTr="00D9012B">
        <w:trPr>
          <w:gridAfter w:val="1"/>
          <w:wAfter w:w="6" w:type="dxa"/>
          <w:trHeight w:val="1230"/>
          <w:jc w:val="center"/>
        </w:trPr>
        <w:tc>
          <w:tcPr>
            <w:tcW w:w="2295" w:type="dxa"/>
            <w:vMerge/>
            <w:tcMar>
              <w:left w:w="98" w:type="dxa"/>
            </w:tcMar>
          </w:tcPr>
          <w:p w:rsidR="00543C53" w:rsidRPr="00543C53" w:rsidRDefault="00543C53" w:rsidP="00543C53">
            <w:pPr>
              <w:autoSpaceDE w:val="0"/>
              <w:autoSpaceDN w:val="0"/>
              <w:adjustRightInd w:val="0"/>
              <w:ind w:firstLine="567"/>
              <w:jc w:val="both"/>
              <w:textAlignment w:val="baseline"/>
              <w:rPr>
                <w:rFonts w:ascii="Arial" w:hAnsi="Arial" w:cs="Arial"/>
                <w:szCs w:val="24"/>
              </w:rPr>
            </w:pPr>
          </w:p>
        </w:tc>
        <w:tc>
          <w:tcPr>
            <w:tcW w:w="2346" w:type="dxa"/>
            <w:tcBorders>
              <w:left w:val="single" w:sz="4" w:space="0" w:color="000001"/>
            </w:tcBorders>
            <w:tcMar>
              <w:left w:w="98" w:type="dxa"/>
            </w:tcMar>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Свидетельство о рождении</w:t>
            </w:r>
          </w:p>
        </w:tc>
        <w:tc>
          <w:tcPr>
            <w:tcW w:w="2828" w:type="dxa"/>
            <w:tcBorders>
              <w:left w:val="single" w:sz="4" w:space="0" w:color="000001"/>
              <w:right w:val="single" w:sz="4" w:space="0" w:color="000001"/>
            </w:tcBorders>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Предоставляется оригинал документа для снятия копии документа.  Копия заверяется подписью работника Образовательной организации или Управления (печатью Образовательной организации или Управления при наличии)</w:t>
            </w:r>
          </w:p>
        </w:tc>
        <w:tc>
          <w:tcPr>
            <w:tcW w:w="3969" w:type="dxa"/>
            <w:tcBorders>
              <w:left w:val="single" w:sz="4" w:space="0" w:color="000001"/>
              <w:right w:val="single" w:sz="4" w:space="0" w:color="000001"/>
            </w:tcBorders>
            <w:tcMar>
              <w:left w:w="98" w:type="dxa"/>
            </w:tcMar>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Предоставляется электронный образ документа</w:t>
            </w:r>
          </w:p>
          <w:p w:rsidR="00543C53" w:rsidRPr="00543C53" w:rsidRDefault="00543C53" w:rsidP="00543C53">
            <w:pPr>
              <w:autoSpaceDE w:val="0"/>
              <w:autoSpaceDN w:val="0"/>
              <w:adjustRightInd w:val="0"/>
              <w:ind w:firstLine="567"/>
              <w:jc w:val="both"/>
              <w:textAlignment w:val="baseline"/>
              <w:rPr>
                <w:rFonts w:ascii="Arial" w:hAnsi="Arial" w:cs="Arial"/>
                <w:szCs w:val="24"/>
              </w:rPr>
            </w:pPr>
          </w:p>
        </w:tc>
        <w:tc>
          <w:tcPr>
            <w:tcW w:w="2693" w:type="dxa"/>
            <w:tcBorders>
              <w:left w:val="single" w:sz="4" w:space="0" w:color="000001"/>
              <w:right w:val="single" w:sz="4" w:space="0" w:color="000001"/>
            </w:tcBorders>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Предоставляется копия документа, заверенная надлежащим образом в соответствии с законодательством Российской Федерации /электронный образ документа</w:t>
            </w:r>
          </w:p>
        </w:tc>
      </w:tr>
      <w:tr w:rsidR="00543C53" w:rsidRPr="00543C53" w:rsidTr="00D9012B">
        <w:trPr>
          <w:gridAfter w:val="1"/>
          <w:wAfter w:w="6" w:type="dxa"/>
          <w:trHeight w:val="1230"/>
          <w:jc w:val="center"/>
        </w:trPr>
        <w:tc>
          <w:tcPr>
            <w:tcW w:w="2295" w:type="dxa"/>
            <w:vMerge/>
            <w:tcMar>
              <w:left w:w="98" w:type="dxa"/>
            </w:tcMar>
          </w:tcPr>
          <w:p w:rsidR="00543C53" w:rsidRPr="00543C53" w:rsidRDefault="00543C53" w:rsidP="00543C53">
            <w:pPr>
              <w:autoSpaceDE w:val="0"/>
              <w:autoSpaceDN w:val="0"/>
              <w:adjustRightInd w:val="0"/>
              <w:ind w:firstLine="567"/>
              <w:jc w:val="both"/>
              <w:textAlignment w:val="baseline"/>
              <w:rPr>
                <w:rFonts w:ascii="Arial" w:hAnsi="Arial" w:cs="Arial"/>
                <w:szCs w:val="24"/>
              </w:rPr>
            </w:pPr>
          </w:p>
        </w:tc>
        <w:tc>
          <w:tcPr>
            <w:tcW w:w="2346" w:type="dxa"/>
            <w:tcBorders>
              <w:left w:val="single" w:sz="4" w:space="0" w:color="000001"/>
            </w:tcBorders>
            <w:tcMar>
              <w:left w:w="98" w:type="dxa"/>
            </w:tcMar>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Временное удостоверение личности гражданина Российской Федерации</w:t>
            </w:r>
          </w:p>
        </w:tc>
        <w:tc>
          <w:tcPr>
            <w:tcW w:w="2828" w:type="dxa"/>
            <w:tcBorders>
              <w:left w:val="single" w:sz="4" w:space="0" w:color="000001"/>
              <w:right w:val="single" w:sz="4" w:space="0" w:color="000001"/>
            </w:tcBorders>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 xml:space="preserve">Предоставляется оригинал документа для снятия копии документа.  Копия заверяется подписью работника </w:t>
            </w:r>
            <w:r w:rsidRPr="00543C53">
              <w:rPr>
                <w:rFonts w:ascii="Arial" w:hAnsi="Arial" w:cs="Arial"/>
                <w:szCs w:val="24"/>
              </w:rPr>
              <w:lastRenderedPageBreak/>
              <w:t>Образовательной организации или Управления (печатью Образовательной организации или Управления при наличии)</w:t>
            </w:r>
          </w:p>
        </w:tc>
        <w:tc>
          <w:tcPr>
            <w:tcW w:w="3969" w:type="dxa"/>
            <w:tcBorders>
              <w:left w:val="single" w:sz="4" w:space="0" w:color="000001"/>
              <w:right w:val="single" w:sz="4" w:space="0" w:color="000001"/>
            </w:tcBorders>
            <w:tcMar>
              <w:left w:w="98" w:type="dxa"/>
            </w:tcMar>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lastRenderedPageBreak/>
              <w:t>Предоставляется электронный образ документа</w:t>
            </w:r>
          </w:p>
          <w:p w:rsidR="00543C53" w:rsidRPr="00543C53" w:rsidRDefault="00543C53" w:rsidP="00543C53">
            <w:pPr>
              <w:autoSpaceDE w:val="0"/>
              <w:autoSpaceDN w:val="0"/>
              <w:adjustRightInd w:val="0"/>
              <w:ind w:firstLine="567"/>
              <w:jc w:val="both"/>
              <w:textAlignment w:val="baseline"/>
              <w:rPr>
                <w:rFonts w:ascii="Arial" w:hAnsi="Arial" w:cs="Arial"/>
                <w:szCs w:val="24"/>
              </w:rPr>
            </w:pPr>
          </w:p>
        </w:tc>
        <w:tc>
          <w:tcPr>
            <w:tcW w:w="2693" w:type="dxa"/>
            <w:tcBorders>
              <w:left w:val="single" w:sz="4" w:space="0" w:color="000001"/>
              <w:right w:val="single" w:sz="4" w:space="0" w:color="000001"/>
            </w:tcBorders>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 xml:space="preserve">Предоставляется копия документа, заверенная надлежащим образом в соответствии с </w:t>
            </w:r>
            <w:r w:rsidRPr="00543C53">
              <w:rPr>
                <w:rFonts w:ascii="Arial" w:hAnsi="Arial" w:cs="Arial"/>
                <w:szCs w:val="24"/>
              </w:rPr>
              <w:lastRenderedPageBreak/>
              <w:t>законодательством Российской Федерации /электронный образ документа</w:t>
            </w:r>
          </w:p>
        </w:tc>
      </w:tr>
      <w:tr w:rsidR="00543C53" w:rsidRPr="00543C53" w:rsidTr="00D9012B">
        <w:trPr>
          <w:gridAfter w:val="1"/>
          <w:wAfter w:w="6" w:type="dxa"/>
          <w:trHeight w:val="1230"/>
          <w:jc w:val="center"/>
        </w:trPr>
        <w:tc>
          <w:tcPr>
            <w:tcW w:w="2295" w:type="dxa"/>
            <w:vMerge/>
            <w:tcMar>
              <w:left w:w="98" w:type="dxa"/>
            </w:tcMar>
          </w:tcPr>
          <w:p w:rsidR="00543C53" w:rsidRPr="00543C53" w:rsidRDefault="00543C53" w:rsidP="00543C53">
            <w:pPr>
              <w:autoSpaceDE w:val="0"/>
              <w:autoSpaceDN w:val="0"/>
              <w:adjustRightInd w:val="0"/>
              <w:ind w:firstLine="567"/>
              <w:jc w:val="both"/>
              <w:textAlignment w:val="baseline"/>
              <w:rPr>
                <w:rFonts w:ascii="Arial" w:hAnsi="Arial" w:cs="Arial"/>
                <w:szCs w:val="24"/>
              </w:rPr>
            </w:pPr>
          </w:p>
        </w:tc>
        <w:tc>
          <w:tcPr>
            <w:tcW w:w="2346" w:type="dxa"/>
            <w:tcBorders>
              <w:left w:val="single" w:sz="4" w:space="0" w:color="000001"/>
            </w:tcBorders>
            <w:tcMar>
              <w:left w:w="98" w:type="dxa"/>
            </w:tcMar>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Паспорт гражданина СССР</w:t>
            </w:r>
          </w:p>
        </w:tc>
        <w:tc>
          <w:tcPr>
            <w:tcW w:w="2828" w:type="dxa"/>
            <w:tcBorders>
              <w:left w:val="single" w:sz="4" w:space="0" w:color="000001"/>
              <w:right w:val="single" w:sz="4" w:space="0" w:color="000001"/>
            </w:tcBorders>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Предоставляется оригинал документа для снятия копии документа.  Копия заверяется подписью работника Образовательной организации или Управления (печатью Образовательной организации или Управления при наличии)</w:t>
            </w:r>
          </w:p>
        </w:tc>
        <w:tc>
          <w:tcPr>
            <w:tcW w:w="3969" w:type="dxa"/>
            <w:tcBorders>
              <w:left w:val="single" w:sz="4" w:space="0" w:color="000001"/>
              <w:right w:val="single" w:sz="4" w:space="0" w:color="000001"/>
            </w:tcBorders>
            <w:tcMar>
              <w:left w:w="98" w:type="dxa"/>
            </w:tcMar>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Предоставляется электронный образ документа</w:t>
            </w:r>
          </w:p>
          <w:p w:rsidR="00543C53" w:rsidRPr="00543C53" w:rsidRDefault="00543C53" w:rsidP="00543C53">
            <w:pPr>
              <w:autoSpaceDE w:val="0"/>
              <w:autoSpaceDN w:val="0"/>
              <w:adjustRightInd w:val="0"/>
              <w:ind w:firstLine="567"/>
              <w:jc w:val="both"/>
              <w:textAlignment w:val="baseline"/>
              <w:rPr>
                <w:rFonts w:ascii="Arial" w:hAnsi="Arial" w:cs="Arial"/>
                <w:szCs w:val="24"/>
              </w:rPr>
            </w:pPr>
          </w:p>
        </w:tc>
        <w:tc>
          <w:tcPr>
            <w:tcW w:w="2693" w:type="dxa"/>
            <w:tcBorders>
              <w:left w:val="single" w:sz="4" w:space="0" w:color="000001"/>
              <w:right w:val="single" w:sz="4" w:space="0" w:color="000001"/>
            </w:tcBorders>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Предоставляется копия документа, заверенная надлежащим образом в соответствии с законодательством Российской Федерации /электронный образ документа</w:t>
            </w:r>
          </w:p>
        </w:tc>
      </w:tr>
      <w:tr w:rsidR="00543C53" w:rsidRPr="00543C53" w:rsidTr="00D9012B">
        <w:trPr>
          <w:gridAfter w:val="1"/>
          <w:wAfter w:w="6" w:type="dxa"/>
          <w:trHeight w:val="1057"/>
          <w:jc w:val="center"/>
        </w:trPr>
        <w:tc>
          <w:tcPr>
            <w:tcW w:w="2295" w:type="dxa"/>
            <w:vMerge/>
            <w:tcMar>
              <w:left w:w="98" w:type="dxa"/>
            </w:tcMar>
          </w:tcPr>
          <w:p w:rsidR="00543C53" w:rsidRPr="00543C53" w:rsidRDefault="00543C53" w:rsidP="00543C53">
            <w:pPr>
              <w:autoSpaceDE w:val="0"/>
              <w:autoSpaceDN w:val="0"/>
              <w:adjustRightInd w:val="0"/>
              <w:ind w:firstLine="567"/>
              <w:jc w:val="both"/>
              <w:textAlignment w:val="baseline"/>
              <w:rPr>
                <w:rFonts w:ascii="Arial" w:hAnsi="Arial" w:cs="Arial"/>
                <w:szCs w:val="24"/>
              </w:rPr>
            </w:pPr>
          </w:p>
        </w:tc>
        <w:tc>
          <w:tcPr>
            <w:tcW w:w="2346" w:type="dxa"/>
            <w:tcBorders>
              <w:left w:val="single" w:sz="4" w:space="0" w:color="000001"/>
            </w:tcBorders>
            <w:tcMar>
              <w:left w:w="98" w:type="dxa"/>
            </w:tcMar>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Военный билет</w:t>
            </w:r>
          </w:p>
        </w:tc>
        <w:tc>
          <w:tcPr>
            <w:tcW w:w="2828" w:type="dxa"/>
            <w:tcBorders>
              <w:left w:val="single" w:sz="4" w:space="0" w:color="000001"/>
              <w:right w:val="single" w:sz="4" w:space="0" w:color="000001"/>
            </w:tcBorders>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Предоставляется оригинал документа для снятия копии документа. Копия заверяется подписью работника Образовательной организации или Управления (печатью Образовательной организации при наличии)</w:t>
            </w:r>
          </w:p>
        </w:tc>
        <w:tc>
          <w:tcPr>
            <w:tcW w:w="3969" w:type="dxa"/>
            <w:tcBorders>
              <w:left w:val="single" w:sz="4" w:space="0" w:color="000001"/>
              <w:right w:val="single" w:sz="4" w:space="0" w:color="000001"/>
            </w:tcBorders>
            <w:tcMar>
              <w:left w:w="98" w:type="dxa"/>
            </w:tcMar>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Предоставляется электронный образ документа</w:t>
            </w:r>
          </w:p>
          <w:p w:rsidR="00543C53" w:rsidRPr="00543C53" w:rsidRDefault="00543C53" w:rsidP="00543C53">
            <w:pPr>
              <w:autoSpaceDE w:val="0"/>
              <w:autoSpaceDN w:val="0"/>
              <w:adjustRightInd w:val="0"/>
              <w:ind w:firstLine="567"/>
              <w:jc w:val="both"/>
              <w:textAlignment w:val="baseline"/>
              <w:rPr>
                <w:rFonts w:ascii="Arial" w:hAnsi="Arial" w:cs="Arial"/>
                <w:szCs w:val="24"/>
              </w:rPr>
            </w:pPr>
          </w:p>
        </w:tc>
        <w:tc>
          <w:tcPr>
            <w:tcW w:w="2693" w:type="dxa"/>
            <w:tcBorders>
              <w:left w:val="single" w:sz="4" w:space="0" w:color="000001"/>
              <w:right w:val="single" w:sz="4" w:space="0" w:color="000001"/>
            </w:tcBorders>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Предоставляется копия документа, заверенная надлежащим образом в соответствии с законодательством Российской Федерации /электронный образ документа</w:t>
            </w:r>
          </w:p>
        </w:tc>
      </w:tr>
      <w:tr w:rsidR="00543C53" w:rsidRPr="00543C53" w:rsidTr="00D9012B">
        <w:trPr>
          <w:gridAfter w:val="1"/>
          <w:wAfter w:w="6" w:type="dxa"/>
          <w:trHeight w:val="300"/>
          <w:jc w:val="center"/>
        </w:trPr>
        <w:tc>
          <w:tcPr>
            <w:tcW w:w="2295" w:type="dxa"/>
            <w:vMerge/>
            <w:tcMar>
              <w:left w:w="98" w:type="dxa"/>
            </w:tcMar>
          </w:tcPr>
          <w:p w:rsidR="00543C53" w:rsidRPr="00543C53" w:rsidRDefault="00543C53" w:rsidP="00543C53">
            <w:pPr>
              <w:autoSpaceDE w:val="0"/>
              <w:autoSpaceDN w:val="0"/>
              <w:adjustRightInd w:val="0"/>
              <w:ind w:firstLine="567"/>
              <w:jc w:val="both"/>
              <w:textAlignment w:val="baseline"/>
              <w:rPr>
                <w:rFonts w:ascii="Arial" w:hAnsi="Arial" w:cs="Arial"/>
                <w:szCs w:val="24"/>
              </w:rPr>
            </w:pPr>
          </w:p>
        </w:tc>
        <w:tc>
          <w:tcPr>
            <w:tcW w:w="2346" w:type="dxa"/>
            <w:tcBorders>
              <w:left w:val="single" w:sz="4" w:space="0" w:color="000001"/>
            </w:tcBorders>
            <w:tcMar>
              <w:left w:w="98" w:type="dxa"/>
            </w:tcMar>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 xml:space="preserve">Паспорт иностранного гражданина либо </w:t>
            </w:r>
            <w:r w:rsidRPr="00543C53">
              <w:rPr>
                <w:rFonts w:ascii="Arial" w:hAnsi="Arial" w:cs="Arial"/>
                <w:szCs w:val="24"/>
              </w:rPr>
              <w:lastRenderedPageBreak/>
              <w:t>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лица без гражданства</w:t>
            </w:r>
          </w:p>
        </w:tc>
        <w:tc>
          <w:tcPr>
            <w:tcW w:w="2828" w:type="dxa"/>
            <w:tcBorders>
              <w:left w:val="single" w:sz="4" w:space="0" w:color="000001"/>
              <w:right w:val="single" w:sz="4" w:space="0" w:color="000001"/>
            </w:tcBorders>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lastRenderedPageBreak/>
              <w:t xml:space="preserve">Предоставляется оригинал документа для снятия копии </w:t>
            </w:r>
            <w:r w:rsidRPr="00543C53">
              <w:rPr>
                <w:rFonts w:ascii="Arial" w:hAnsi="Arial" w:cs="Arial"/>
                <w:szCs w:val="24"/>
              </w:rPr>
              <w:lastRenderedPageBreak/>
              <w:t>документа (документы, составленные на иностранном языке, подлежат переводу на русский язык.</w:t>
            </w:r>
          </w:p>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Верность перевода, подлинность подписи переводчика свидетельствуются в порядке, установленном законодательством Российской Федерации о нотариате). Копия заверяется подписью работника Образовательной организации или Управления (печатью Образовательной организации или Управления при наличии)</w:t>
            </w:r>
          </w:p>
        </w:tc>
        <w:tc>
          <w:tcPr>
            <w:tcW w:w="3969" w:type="dxa"/>
            <w:tcBorders>
              <w:left w:val="single" w:sz="4" w:space="0" w:color="000001"/>
              <w:right w:val="single" w:sz="4" w:space="0" w:color="000001"/>
            </w:tcBorders>
            <w:tcMar>
              <w:left w:w="98" w:type="dxa"/>
            </w:tcMar>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lastRenderedPageBreak/>
              <w:t>Предоставляется электронный образ документа</w:t>
            </w:r>
          </w:p>
          <w:p w:rsidR="00543C53" w:rsidRPr="00543C53" w:rsidRDefault="00543C53" w:rsidP="00543C53">
            <w:pPr>
              <w:autoSpaceDE w:val="0"/>
              <w:autoSpaceDN w:val="0"/>
              <w:adjustRightInd w:val="0"/>
              <w:ind w:firstLine="567"/>
              <w:jc w:val="both"/>
              <w:textAlignment w:val="baseline"/>
              <w:rPr>
                <w:rFonts w:ascii="Arial" w:hAnsi="Arial" w:cs="Arial"/>
                <w:szCs w:val="24"/>
              </w:rPr>
            </w:pPr>
          </w:p>
        </w:tc>
        <w:tc>
          <w:tcPr>
            <w:tcW w:w="2693" w:type="dxa"/>
            <w:tcBorders>
              <w:left w:val="single" w:sz="4" w:space="0" w:color="000001"/>
              <w:right w:val="single" w:sz="4" w:space="0" w:color="000001"/>
            </w:tcBorders>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 xml:space="preserve">Предоставляется копия документа, заверенная </w:t>
            </w:r>
            <w:r w:rsidRPr="00543C53">
              <w:rPr>
                <w:rFonts w:ascii="Arial" w:hAnsi="Arial" w:cs="Arial"/>
                <w:szCs w:val="24"/>
              </w:rPr>
              <w:lastRenderedPageBreak/>
              <w:t>надлежащим образом в соответствии с законодательством Российской Федерации /электронный образ документа</w:t>
            </w:r>
          </w:p>
        </w:tc>
      </w:tr>
      <w:tr w:rsidR="00543C53" w:rsidRPr="00543C53" w:rsidTr="00D9012B">
        <w:trPr>
          <w:gridAfter w:val="1"/>
          <w:wAfter w:w="6" w:type="dxa"/>
          <w:trHeight w:val="274"/>
          <w:jc w:val="center"/>
        </w:trPr>
        <w:tc>
          <w:tcPr>
            <w:tcW w:w="2295" w:type="dxa"/>
            <w:tcMar>
              <w:left w:w="98" w:type="dxa"/>
            </w:tcMar>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lastRenderedPageBreak/>
              <w:t>Документы, подтверждающие полномочия законных представителей или уполномоченных лиц Заявителя</w:t>
            </w:r>
          </w:p>
        </w:tc>
        <w:tc>
          <w:tcPr>
            <w:tcW w:w="2346" w:type="dxa"/>
            <w:tcBorders>
              <w:left w:val="single" w:sz="4" w:space="0" w:color="000001"/>
            </w:tcBorders>
            <w:tcMar>
              <w:left w:w="98" w:type="dxa"/>
            </w:tcMar>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 xml:space="preserve">Доверенность, иные документы, подтверждающие полномочия законных представителей или уполномоченных лиц Заявителя в соответствии с </w:t>
            </w:r>
            <w:r w:rsidRPr="00543C53">
              <w:rPr>
                <w:rFonts w:ascii="Arial" w:hAnsi="Arial" w:cs="Arial"/>
                <w:szCs w:val="24"/>
              </w:rPr>
              <w:lastRenderedPageBreak/>
              <w:t>законодательством Российской Федерации</w:t>
            </w:r>
          </w:p>
        </w:tc>
        <w:tc>
          <w:tcPr>
            <w:tcW w:w="2828" w:type="dxa"/>
            <w:tcBorders>
              <w:left w:val="single" w:sz="4" w:space="0" w:color="000001"/>
              <w:right w:val="single" w:sz="4" w:space="0" w:color="000001"/>
            </w:tcBorders>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lastRenderedPageBreak/>
              <w:t xml:space="preserve">Предоставляется оригинал документа для снятия копии документа. Копия заверяется подписью работника Образовательной организации или Управления (печатью Образовательной </w:t>
            </w:r>
            <w:r w:rsidRPr="00543C53">
              <w:rPr>
                <w:rFonts w:ascii="Arial" w:hAnsi="Arial" w:cs="Arial"/>
                <w:szCs w:val="24"/>
              </w:rPr>
              <w:lastRenderedPageBreak/>
              <w:t>организации или Управления при наличии)</w:t>
            </w:r>
          </w:p>
        </w:tc>
        <w:tc>
          <w:tcPr>
            <w:tcW w:w="3969" w:type="dxa"/>
            <w:tcBorders>
              <w:left w:val="single" w:sz="4" w:space="0" w:color="000001"/>
              <w:right w:val="single" w:sz="4" w:space="0" w:color="000001"/>
            </w:tcBorders>
            <w:tcMar>
              <w:left w:w="98" w:type="dxa"/>
            </w:tcMar>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lastRenderedPageBreak/>
              <w:t>Предоставляется электронный образ документа</w:t>
            </w:r>
          </w:p>
          <w:p w:rsidR="00543C53" w:rsidRPr="00543C53" w:rsidRDefault="00543C53" w:rsidP="00543C53">
            <w:pPr>
              <w:autoSpaceDE w:val="0"/>
              <w:autoSpaceDN w:val="0"/>
              <w:adjustRightInd w:val="0"/>
              <w:ind w:firstLine="567"/>
              <w:jc w:val="both"/>
              <w:textAlignment w:val="baseline"/>
              <w:rPr>
                <w:rFonts w:ascii="Arial" w:hAnsi="Arial" w:cs="Arial"/>
                <w:szCs w:val="24"/>
              </w:rPr>
            </w:pPr>
          </w:p>
        </w:tc>
        <w:tc>
          <w:tcPr>
            <w:tcW w:w="2693" w:type="dxa"/>
            <w:tcBorders>
              <w:left w:val="single" w:sz="4" w:space="0" w:color="000001"/>
              <w:right w:val="single" w:sz="4" w:space="0" w:color="000001"/>
            </w:tcBorders>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 xml:space="preserve">Предоставляется копия документа, заверенная надлежащим образом в соответствии с законодательством Российской Федерации /электронный образ </w:t>
            </w:r>
            <w:r w:rsidRPr="00543C53">
              <w:rPr>
                <w:rFonts w:ascii="Arial" w:hAnsi="Arial" w:cs="Arial"/>
                <w:szCs w:val="24"/>
              </w:rPr>
              <w:lastRenderedPageBreak/>
              <w:t>документа</w:t>
            </w:r>
          </w:p>
        </w:tc>
      </w:tr>
      <w:tr w:rsidR="00543C53" w:rsidRPr="00543C53" w:rsidTr="00D9012B">
        <w:trPr>
          <w:gridAfter w:val="1"/>
          <w:wAfter w:w="6" w:type="dxa"/>
          <w:trHeight w:val="1981"/>
          <w:jc w:val="center"/>
        </w:trPr>
        <w:tc>
          <w:tcPr>
            <w:tcW w:w="2295" w:type="dxa"/>
            <w:tcMar>
              <w:left w:w="98" w:type="dxa"/>
            </w:tcMar>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lastRenderedPageBreak/>
              <w:t>Документы, подтверждающие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w:t>
            </w:r>
          </w:p>
        </w:tc>
        <w:tc>
          <w:tcPr>
            <w:tcW w:w="2346" w:type="dxa"/>
            <w:tcBorders>
              <w:left w:val="single" w:sz="4" w:space="0" w:color="000001"/>
            </w:tcBorders>
            <w:tcMar>
              <w:left w:w="98" w:type="dxa"/>
            </w:tcMar>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Свидетельство о рождении</w:t>
            </w:r>
          </w:p>
        </w:tc>
        <w:tc>
          <w:tcPr>
            <w:tcW w:w="2828" w:type="dxa"/>
            <w:tcBorders>
              <w:left w:val="single" w:sz="4" w:space="0" w:color="000001"/>
              <w:right w:val="single" w:sz="4" w:space="0" w:color="000001"/>
            </w:tcBorders>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Предоставляется оригинал документа для снятия копии документа.</w:t>
            </w:r>
          </w:p>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Копия заверяется подписью работника Образовательной организации или Управления (печатью Образовательной организации или Управления при наличии)</w:t>
            </w:r>
          </w:p>
        </w:tc>
        <w:tc>
          <w:tcPr>
            <w:tcW w:w="3969" w:type="dxa"/>
            <w:tcBorders>
              <w:left w:val="single" w:sz="4" w:space="0" w:color="000001"/>
              <w:right w:val="single" w:sz="4" w:space="0" w:color="000001"/>
            </w:tcBorders>
            <w:tcMar>
              <w:left w:w="98" w:type="dxa"/>
            </w:tcMar>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Предоставляется электронный образ документа</w:t>
            </w:r>
          </w:p>
          <w:p w:rsidR="00543C53" w:rsidRPr="00543C53" w:rsidRDefault="00543C53" w:rsidP="00543C53">
            <w:pPr>
              <w:autoSpaceDE w:val="0"/>
              <w:autoSpaceDN w:val="0"/>
              <w:adjustRightInd w:val="0"/>
              <w:ind w:firstLine="567"/>
              <w:jc w:val="both"/>
              <w:textAlignment w:val="baseline"/>
              <w:rPr>
                <w:rFonts w:ascii="Arial" w:hAnsi="Arial" w:cs="Arial"/>
                <w:szCs w:val="24"/>
              </w:rPr>
            </w:pPr>
          </w:p>
        </w:tc>
        <w:tc>
          <w:tcPr>
            <w:tcW w:w="2693" w:type="dxa"/>
            <w:tcBorders>
              <w:left w:val="single" w:sz="4" w:space="0" w:color="000001"/>
              <w:right w:val="single" w:sz="4" w:space="0" w:color="000001"/>
            </w:tcBorders>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Предоставляется копия документа, заверенная надлежащим образом в соответствии с законодательством Российской Федерации /электронный образ документа</w:t>
            </w:r>
          </w:p>
        </w:tc>
      </w:tr>
      <w:tr w:rsidR="00543C53" w:rsidRPr="00543C53" w:rsidTr="00D9012B">
        <w:trPr>
          <w:trHeight w:val="366"/>
          <w:jc w:val="center"/>
        </w:trPr>
        <w:tc>
          <w:tcPr>
            <w:tcW w:w="14137" w:type="dxa"/>
            <w:gridSpan w:val="6"/>
            <w:tcBorders>
              <w:right w:val="single" w:sz="4" w:space="0" w:color="000001"/>
            </w:tcBorders>
            <w:tcMar>
              <w:left w:w="98" w:type="dxa"/>
            </w:tcMar>
            <w:vAlign w:val="center"/>
          </w:tcPr>
          <w:p w:rsidR="00543C53" w:rsidRPr="00543C53" w:rsidRDefault="00543C53" w:rsidP="00543C53">
            <w:pPr>
              <w:autoSpaceDE w:val="0"/>
              <w:autoSpaceDN w:val="0"/>
              <w:adjustRightInd w:val="0"/>
              <w:ind w:firstLine="567"/>
              <w:jc w:val="both"/>
              <w:textAlignment w:val="baseline"/>
              <w:rPr>
                <w:rFonts w:ascii="Arial" w:hAnsi="Arial" w:cs="Arial"/>
                <w:szCs w:val="24"/>
              </w:rPr>
            </w:pPr>
          </w:p>
        </w:tc>
      </w:tr>
      <w:tr w:rsidR="00543C53" w:rsidRPr="00543C53" w:rsidTr="00D9012B">
        <w:trPr>
          <w:trHeight w:val="847"/>
          <w:jc w:val="center"/>
        </w:trPr>
        <w:tc>
          <w:tcPr>
            <w:tcW w:w="14137" w:type="dxa"/>
            <w:gridSpan w:val="6"/>
            <w:tcBorders>
              <w:right w:val="single" w:sz="4" w:space="0" w:color="000001"/>
            </w:tcBorders>
            <w:tcMar>
              <w:left w:w="98" w:type="dxa"/>
            </w:tcMar>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 xml:space="preserve">Документы, необходимые для предоставления Муниципальной услуги </w:t>
            </w:r>
          </w:p>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и обязательные для представления Заявителем в зависимости от категории</w:t>
            </w:r>
          </w:p>
        </w:tc>
      </w:tr>
      <w:tr w:rsidR="00543C53" w:rsidRPr="00543C53" w:rsidTr="00D9012B">
        <w:trPr>
          <w:trHeight w:val="469"/>
          <w:jc w:val="center"/>
        </w:trPr>
        <w:tc>
          <w:tcPr>
            <w:tcW w:w="14137" w:type="dxa"/>
            <w:gridSpan w:val="6"/>
            <w:tcBorders>
              <w:right w:val="single" w:sz="4" w:space="0" w:color="000001"/>
            </w:tcBorders>
            <w:tcMar>
              <w:left w:w="98" w:type="dxa"/>
            </w:tcMar>
            <w:vAlign w:val="center"/>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В случае обращения Заявителей по основанию, указанному в подпунктах 2.2.1.2, 2.2.2.2-2.2.2.6. пункта 2.2.2 Административного регламента</w:t>
            </w:r>
          </w:p>
        </w:tc>
      </w:tr>
      <w:tr w:rsidR="00543C53" w:rsidRPr="00543C53" w:rsidTr="00D9012B">
        <w:trPr>
          <w:gridAfter w:val="1"/>
          <w:wAfter w:w="6" w:type="dxa"/>
          <w:trHeight w:val="847"/>
          <w:jc w:val="center"/>
        </w:trPr>
        <w:tc>
          <w:tcPr>
            <w:tcW w:w="2295" w:type="dxa"/>
            <w:tcMar>
              <w:left w:w="98" w:type="dxa"/>
            </w:tcMar>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Документ об образовании</w:t>
            </w:r>
          </w:p>
        </w:tc>
        <w:tc>
          <w:tcPr>
            <w:tcW w:w="2346" w:type="dxa"/>
            <w:tcBorders>
              <w:left w:val="single" w:sz="4" w:space="0" w:color="000001"/>
            </w:tcBorders>
            <w:tcMar>
              <w:left w:w="98" w:type="dxa"/>
            </w:tcMar>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Аттестат о среднем общем образовании</w:t>
            </w:r>
          </w:p>
        </w:tc>
        <w:tc>
          <w:tcPr>
            <w:tcW w:w="2828" w:type="dxa"/>
            <w:tcBorders>
              <w:left w:val="single" w:sz="4" w:space="0" w:color="000001"/>
              <w:right w:val="single" w:sz="4" w:space="0" w:color="000001"/>
            </w:tcBorders>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Предоставляется оригинал документа для снятия копии документа.</w:t>
            </w:r>
          </w:p>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 xml:space="preserve">Копия заверяется подписью работника Образовательной организации или Управления  (печатью </w:t>
            </w:r>
            <w:r w:rsidRPr="00543C53">
              <w:rPr>
                <w:rFonts w:ascii="Arial" w:hAnsi="Arial" w:cs="Arial"/>
                <w:szCs w:val="24"/>
              </w:rPr>
              <w:lastRenderedPageBreak/>
              <w:t>Образовательной организации или Управления при наличии)</w:t>
            </w:r>
          </w:p>
        </w:tc>
        <w:tc>
          <w:tcPr>
            <w:tcW w:w="3969" w:type="dxa"/>
            <w:tcBorders>
              <w:left w:val="single" w:sz="4" w:space="0" w:color="000001"/>
              <w:right w:val="single" w:sz="4" w:space="0" w:color="000001"/>
            </w:tcBorders>
            <w:tcMar>
              <w:left w:w="98" w:type="dxa"/>
            </w:tcMar>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lastRenderedPageBreak/>
              <w:t>Предоставляется электронный образ документа</w:t>
            </w:r>
          </w:p>
          <w:p w:rsidR="00543C53" w:rsidRPr="00543C53" w:rsidRDefault="00543C53" w:rsidP="00543C53">
            <w:pPr>
              <w:autoSpaceDE w:val="0"/>
              <w:autoSpaceDN w:val="0"/>
              <w:adjustRightInd w:val="0"/>
              <w:ind w:firstLine="567"/>
              <w:jc w:val="both"/>
              <w:textAlignment w:val="baseline"/>
              <w:rPr>
                <w:rFonts w:ascii="Arial" w:hAnsi="Arial" w:cs="Arial"/>
                <w:szCs w:val="24"/>
              </w:rPr>
            </w:pPr>
          </w:p>
        </w:tc>
        <w:tc>
          <w:tcPr>
            <w:tcW w:w="2693" w:type="dxa"/>
            <w:tcBorders>
              <w:left w:val="single" w:sz="4" w:space="0" w:color="000001"/>
              <w:right w:val="single" w:sz="4" w:space="0" w:color="000001"/>
            </w:tcBorders>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 xml:space="preserve">Предоставляется копия документа, заверенная надлежащим образом в соответствии с законодательством Российской Федерации </w:t>
            </w:r>
            <w:r w:rsidRPr="00543C53">
              <w:rPr>
                <w:rFonts w:ascii="Arial" w:hAnsi="Arial" w:cs="Arial"/>
                <w:szCs w:val="24"/>
              </w:rPr>
              <w:lastRenderedPageBreak/>
              <w:t>/электронный образ документа</w:t>
            </w:r>
          </w:p>
        </w:tc>
      </w:tr>
      <w:tr w:rsidR="00543C53" w:rsidRPr="00543C53" w:rsidTr="00D9012B">
        <w:trPr>
          <w:gridAfter w:val="1"/>
          <w:wAfter w:w="6" w:type="dxa"/>
          <w:trHeight w:val="847"/>
          <w:jc w:val="center"/>
        </w:trPr>
        <w:tc>
          <w:tcPr>
            <w:tcW w:w="2295" w:type="dxa"/>
            <w:tcMar>
              <w:left w:w="98" w:type="dxa"/>
            </w:tcMar>
          </w:tcPr>
          <w:p w:rsidR="00543C53" w:rsidRPr="00543C53" w:rsidRDefault="00543C53" w:rsidP="00543C53">
            <w:pPr>
              <w:autoSpaceDE w:val="0"/>
              <w:autoSpaceDN w:val="0"/>
              <w:adjustRightInd w:val="0"/>
              <w:ind w:firstLine="567"/>
              <w:jc w:val="both"/>
              <w:textAlignment w:val="baseline"/>
              <w:rPr>
                <w:rFonts w:ascii="Arial" w:hAnsi="Arial" w:cs="Arial"/>
                <w:szCs w:val="24"/>
              </w:rPr>
            </w:pPr>
          </w:p>
        </w:tc>
        <w:tc>
          <w:tcPr>
            <w:tcW w:w="2346" w:type="dxa"/>
            <w:tcBorders>
              <w:left w:val="single" w:sz="4" w:space="0" w:color="000001"/>
            </w:tcBorders>
            <w:tcMar>
              <w:left w:w="98" w:type="dxa"/>
            </w:tcMar>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Диплом о среднем профессиональном образовании</w:t>
            </w:r>
          </w:p>
        </w:tc>
        <w:tc>
          <w:tcPr>
            <w:tcW w:w="2828" w:type="dxa"/>
            <w:tcBorders>
              <w:left w:val="single" w:sz="4" w:space="0" w:color="000001"/>
              <w:right w:val="single" w:sz="4" w:space="0" w:color="000001"/>
            </w:tcBorders>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Предоставляется оригинал документа для снятия копии документа.</w:t>
            </w:r>
          </w:p>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Копия заверяется подписью работника Образовательной организации или Управления (печатью Образовательной организации или Управления при наличии)</w:t>
            </w:r>
          </w:p>
        </w:tc>
        <w:tc>
          <w:tcPr>
            <w:tcW w:w="3969" w:type="dxa"/>
            <w:tcBorders>
              <w:left w:val="single" w:sz="4" w:space="0" w:color="000001"/>
              <w:right w:val="single" w:sz="4" w:space="0" w:color="000001"/>
            </w:tcBorders>
            <w:tcMar>
              <w:left w:w="98" w:type="dxa"/>
            </w:tcMar>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Предоставляется электронный образ документа</w:t>
            </w:r>
          </w:p>
          <w:p w:rsidR="00543C53" w:rsidRPr="00543C53" w:rsidRDefault="00543C53" w:rsidP="00543C53">
            <w:pPr>
              <w:autoSpaceDE w:val="0"/>
              <w:autoSpaceDN w:val="0"/>
              <w:adjustRightInd w:val="0"/>
              <w:ind w:firstLine="567"/>
              <w:jc w:val="both"/>
              <w:textAlignment w:val="baseline"/>
              <w:rPr>
                <w:rFonts w:ascii="Arial" w:hAnsi="Arial" w:cs="Arial"/>
                <w:szCs w:val="24"/>
              </w:rPr>
            </w:pPr>
          </w:p>
        </w:tc>
        <w:tc>
          <w:tcPr>
            <w:tcW w:w="2693" w:type="dxa"/>
            <w:tcBorders>
              <w:left w:val="single" w:sz="4" w:space="0" w:color="000001"/>
              <w:right w:val="single" w:sz="4" w:space="0" w:color="000001"/>
            </w:tcBorders>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Предоставляется копия документа, заверенная надлежащим образом в соответствии с законодательством Российской Федерации /электронный образ документа</w:t>
            </w:r>
          </w:p>
        </w:tc>
      </w:tr>
      <w:tr w:rsidR="00543C53" w:rsidRPr="00543C53" w:rsidTr="00D9012B">
        <w:trPr>
          <w:gridAfter w:val="1"/>
          <w:wAfter w:w="6" w:type="dxa"/>
          <w:trHeight w:val="847"/>
          <w:jc w:val="center"/>
        </w:trPr>
        <w:tc>
          <w:tcPr>
            <w:tcW w:w="2295" w:type="dxa"/>
            <w:tcMar>
              <w:left w:w="98" w:type="dxa"/>
            </w:tcMar>
          </w:tcPr>
          <w:p w:rsidR="00543C53" w:rsidRPr="00543C53" w:rsidRDefault="00543C53" w:rsidP="00543C53">
            <w:pPr>
              <w:autoSpaceDE w:val="0"/>
              <w:autoSpaceDN w:val="0"/>
              <w:adjustRightInd w:val="0"/>
              <w:ind w:firstLine="567"/>
              <w:jc w:val="both"/>
              <w:textAlignment w:val="baseline"/>
              <w:rPr>
                <w:rFonts w:ascii="Arial" w:hAnsi="Arial" w:cs="Arial"/>
                <w:szCs w:val="24"/>
              </w:rPr>
            </w:pPr>
          </w:p>
        </w:tc>
        <w:tc>
          <w:tcPr>
            <w:tcW w:w="2346" w:type="dxa"/>
            <w:tcBorders>
              <w:left w:val="single" w:sz="4" w:space="0" w:color="000001"/>
            </w:tcBorders>
            <w:tcMar>
              <w:left w:w="98" w:type="dxa"/>
            </w:tcMar>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Аттестат о среднем общем образовании  иностранного государства</w:t>
            </w:r>
          </w:p>
        </w:tc>
        <w:tc>
          <w:tcPr>
            <w:tcW w:w="2828" w:type="dxa"/>
            <w:tcBorders>
              <w:left w:val="single" w:sz="4" w:space="0" w:color="000001"/>
              <w:right w:val="single" w:sz="4" w:space="0" w:color="000001"/>
            </w:tcBorders>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Предоставляется оригинал документа для снятия копии документа.</w:t>
            </w:r>
          </w:p>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 xml:space="preserve">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w:t>
            </w:r>
            <w:r w:rsidRPr="00543C53">
              <w:rPr>
                <w:rFonts w:ascii="Arial" w:hAnsi="Arial" w:cs="Arial"/>
                <w:szCs w:val="24"/>
              </w:rPr>
              <w:lastRenderedPageBreak/>
              <w:t xml:space="preserve">нотариате. </w:t>
            </w:r>
          </w:p>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Копия заверяется подписью работника Образовательной организации или Управления (печатью Образовательной организации или Управления при наличии)</w:t>
            </w:r>
          </w:p>
        </w:tc>
        <w:tc>
          <w:tcPr>
            <w:tcW w:w="3969" w:type="dxa"/>
            <w:tcBorders>
              <w:left w:val="single" w:sz="4" w:space="0" w:color="000001"/>
              <w:right w:val="single" w:sz="4" w:space="0" w:color="000001"/>
            </w:tcBorders>
            <w:tcMar>
              <w:left w:w="98" w:type="dxa"/>
            </w:tcMar>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lastRenderedPageBreak/>
              <w:t>Предоставляется электронный образ документа</w:t>
            </w:r>
          </w:p>
          <w:p w:rsidR="00543C53" w:rsidRPr="00543C53" w:rsidRDefault="00543C53" w:rsidP="00543C53">
            <w:pPr>
              <w:autoSpaceDE w:val="0"/>
              <w:autoSpaceDN w:val="0"/>
              <w:adjustRightInd w:val="0"/>
              <w:ind w:firstLine="567"/>
              <w:jc w:val="both"/>
              <w:textAlignment w:val="baseline"/>
              <w:rPr>
                <w:rFonts w:ascii="Arial" w:hAnsi="Arial" w:cs="Arial"/>
                <w:szCs w:val="24"/>
              </w:rPr>
            </w:pPr>
          </w:p>
        </w:tc>
        <w:tc>
          <w:tcPr>
            <w:tcW w:w="2693" w:type="dxa"/>
            <w:tcBorders>
              <w:left w:val="single" w:sz="4" w:space="0" w:color="000001"/>
              <w:right w:val="single" w:sz="4" w:space="0" w:color="000001"/>
            </w:tcBorders>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Предоставляется копия документа, заверенная надлежащим образом в соответствии с законодательством Российской Федерации /электронный образ документа</w:t>
            </w:r>
          </w:p>
        </w:tc>
      </w:tr>
      <w:tr w:rsidR="00543C53" w:rsidRPr="00543C53" w:rsidTr="00D9012B">
        <w:trPr>
          <w:gridAfter w:val="1"/>
          <w:wAfter w:w="6" w:type="dxa"/>
          <w:trHeight w:val="983"/>
          <w:jc w:val="center"/>
        </w:trPr>
        <w:tc>
          <w:tcPr>
            <w:tcW w:w="2295" w:type="dxa"/>
            <w:tcMar>
              <w:left w:w="98" w:type="dxa"/>
            </w:tcMar>
          </w:tcPr>
          <w:p w:rsidR="00543C53" w:rsidRPr="00543C53" w:rsidRDefault="00543C53" w:rsidP="00543C53">
            <w:pPr>
              <w:autoSpaceDE w:val="0"/>
              <w:autoSpaceDN w:val="0"/>
              <w:adjustRightInd w:val="0"/>
              <w:ind w:firstLine="567"/>
              <w:jc w:val="both"/>
              <w:textAlignment w:val="baseline"/>
              <w:rPr>
                <w:rFonts w:ascii="Arial" w:hAnsi="Arial" w:cs="Arial"/>
                <w:szCs w:val="24"/>
              </w:rPr>
            </w:pPr>
          </w:p>
        </w:tc>
        <w:tc>
          <w:tcPr>
            <w:tcW w:w="2346" w:type="dxa"/>
            <w:tcBorders>
              <w:left w:val="single" w:sz="4" w:space="0" w:color="000001"/>
            </w:tcBorders>
            <w:tcMar>
              <w:left w:w="98" w:type="dxa"/>
            </w:tcMar>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Справка из профессиональной образовательной организации, подтверждающая освоение или завершение освоения образовательных программ среднего общего образования в текущем учебном году</w:t>
            </w:r>
          </w:p>
        </w:tc>
        <w:tc>
          <w:tcPr>
            <w:tcW w:w="2828" w:type="dxa"/>
            <w:tcBorders>
              <w:left w:val="single" w:sz="4" w:space="0" w:color="000001"/>
              <w:right w:val="single" w:sz="4" w:space="0" w:color="000001"/>
            </w:tcBorders>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 xml:space="preserve">Предоставляется оригинал документа для снятия копии документа. </w:t>
            </w:r>
          </w:p>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Копия заверяется подписью работника Образовательной организации или Управления (печатью Образовательной организации или Управления при наличии)</w:t>
            </w:r>
          </w:p>
        </w:tc>
        <w:tc>
          <w:tcPr>
            <w:tcW w:w="3969" w:type="dxa"/>
            <w:tcBorders>
              <w:left w:val="single" w:sz="4" w:space="0" w:color="000001"/>
              <w:right w:val="single" w:sz="4" w:space="0" w:color="000001"/>
            </w:tcBorders>
            <w:tcMar>
              <w:left w:w="98" w:type="dxa"/>
            </w:tcMar>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Предоставляется электронный образ документа</w:t>
            </w:r>
          </w:p>
          <w:p w:rsidR="00543C53" w:rsidRPr="00543C53" w:rsidRDefault="00543C53" w:rsidP="00543C53">
            <w:pPr>
              <w:autoSpaceDE w:val="0"/>
              <w:autoSpaceDN w:val="0"/>
              <w:adjustRightInd w:val="0"/>
              <w:ind w:firstLine="567"/>
              <w:jc w:val="both"/>
              <w:textAlignment w:val="baseline"/>
              <w:rPr>
                <w:rFonts w:ascii="Arial" w:hAnsi="Arial" w:cs="Arial"/>
                <w:szCs w:val="24"/>
              </w:rPr>
            </w:pPr>
          </w:p>
        </w:tc>
        <w:tc>
          <w:tcPr>
            <w:tcW w:w="2693" w:type="dxa"/>
            <w:tcBorders>
              <w:left w:val="single" w:sz="4" w:space="0" w:color="000001"/>
              <w:right w:val="single" w:sz="4" w:space="0" w:color="000001"/>
            </w:tcBorders>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Предоставляется копия документа, заверенная надлежащим образом в соответствии с законодательством Российской Федерации /электронный образ документа</w:t>
            </w:r>
          </w:p>
        </w:tc>
      </w:tr>
      <w:tr w:rsidR="00543C53" w:rsidRPr="00543C53" w:rsidTr="00D9012B">
        <w:trPr>
          <w:gridAfter w:val="1"/>
          <w:wAfter w:w="6" w:type="dxa"/>
          <w:trHeight w:val="847"/>
          <w:jc w:val="center"/>
        </w:trPr>
        <w:tc>
          <w:tcPr>
            <w:tcW w:w="2295" w:type="dxa"/>
            <w:tcMar>
              <w:left w:w="98" w:type="dxa"/>
            </w:tcMar>
          </w:tcPr>
          <w:p w:rsidR="00543C53" w:rsidRPr="00543C53" w:rsidRDefault="00543C53" w:rsidP="00543C53">
            <w:pPr>
              <w:autoSpaceDE w:val="0"/>
              <w:autoSpaceDN w:val="0"/>
              <w:adjustRightInd w:val="0"/>
              <w:ind w:firstLine="567"/>
              <w:jc w:val="both"/>
              <w:textAlignment w:val="baseline"/>
              <w:rPr>
                <w:rFonts w:ascii="Arial" w:hAnsi="Arial" w:cs="Arial"/>
                <w:szCs w:val="24"/>
              </w:rPr>
            </w:pPr>
          </w:p>
        </w:tc>
        <w:tc>
          <w:tcPr>
            <w:tcW w:w="2346" w:type="dxa"/>
            <w:tcBorders>
              <w:left w:val="single" w:sz="4" w:space="0" w:color="000001"/>
            </w:tcBorders>
            <w:tcMar>
              <w:left w:w="98" w:type="dxa"/>
            </w:tcMar>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 xml:space="preserve">Справка из иностранной образовательной организации, подтверждающая освоение или завершение освоения образовательных программ среднего общего </w:t>
            </w:r>
            <w:r w:rsidRPr="00543C53">
              <w:rPr>
                <w:rFonts w:ascii="Arial" w:hAnsi="Arial" w:cs="Arial"/>
                <w:szCs w:val="24"/>
              </w:rPr>
              <w:lastRenderedPageBreak/>
              <w:t>образования в текущем учебном году</w:t>
            </w:r>
          </w:p>
        </w:tc>
        <w:tc>
          <w:tcPr>
            <w:tcW w:w="2828" w:type="dxa"/>
            <w:tcBorders>
              <w:left w:val="single" w:sz="4" w:space="0" w:color="000001"/>
              <w:right w:val="single" w:sz="4" w:space="0" w:color="000001"/>
            </w:tcBorders>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lastRenderedPageBreak/>
              <w:t>Предоставляется оригинал документа для снятия копии документа.</w:t>
            </w:r>
          </w:p>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 xml:space="preserve">Документы, составленные на иностранном языке, подлежат переводу на русский язык. Верность перевода, подлинность подписи </w:t>
            </w:r>
            <w:r w:rsidRPr="00543C53">
              <w:rPr>
                <w:rFonts w:ascii="Arial" w:hAnsi="Arial" w:cs="Arial"/>
                <w:szCs w:val="24"/>
              </w:rPr>
              <w:lastRenderedPageBreak/>
              <w:t>переводчика свидетельствуются в порядке, установленном законодательством Российской Федерации о нотариате. Копия заверяется подписью работника Образовательной организации или Управления (печатью Образовательной организации или Управления при наличии)</w:t>
            </w:r>
          </w:p>
        </w:tc>
        <w:tc>
          <w:tcPr>
            <w:tcW w:w="3969" w:type="dxa"/>
            <w:tcBorders>
              <w:left w:val="single" w:sz="4" w:space="0" w:color="000001"/>
              <w:right w:val="single" w:sz="4" w:space="0" w:color="000001"/>
            </w:tcBorders>
            <w:tcMar>
              <w:left w:w="98" w:type="dxa"/>
            </w:tcMar>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lastRenderedPageBreak/>
              <w:t>Предоставляется электронный образ документа</w:t>
            </w:r>
          </w:p>
          <w:p w:rsidR="00543C53" w:rsidRPr="00543C53" w:rsidRDefault="00543C53" w:rsidP="00543C53">
            <w:pPr>
              <w:autoSpaceDE w:val="0"/>
              <w:autoSpaceDN w:val="0"/>
              <w:adjustRightInd w:val="0"/>
              <w:ind w:firstLine="567"/>
              <w:jc w:val="both"/>
              <w:textAlignment w:val="baseline"/>
              <w:rPr>
                <w:rFonts w:ascii="Arial" w:hAnsi="Arial" w:cs="Arial"/>
                <w:szCs w:val="24"/>
              </w:rPr>
            </w:pPr>
          </w:p>
        </w:tc>
        <w:tc>
          <w:tcPr>
            <w:tcW w:w="2693" w:type="dxa"/>
            <w:tcBorders>
              <w:left w:val="single" w:sz="4" w:space="0" w:color="000001"/>
              <w:right w:val="single" w:sz="4" w:space="0" w:color="000001"/>
            </w:tcBorders>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Предоставляется копия документа, заверенная надлежащим образом в соответствии с законодательством Российской Федерации /электронный образ документа</w:t>
            </w:r>
          </w:p>
        </w:tc>
      </w:tr>
      <w:tr w:rsidR="00543C53" w:rsidRPr="00543C53" w:rsidTr="00D9012B">
        <w:trPr>
          <w:gridAfter w:val="1"/>
          <w:wAfter w:w="6" w:type="dxa"/>
          <w:trHeight w:val="847"/>
          <w:jc w:val="center"/>
        </w:trPr>
        <w:tc>
          <w:tcPr>
            <w:tcW w:w="2295" w:type="dxa"/>
            <w:tcMar>
              <w:left w:w="98" w:type="dxa"/>
            </w:tcMar>
          </w:tcPr>
          <w:p w:rsidR="00543C53" w:rsidRPr="00543C53" w:rsidRDefault="00543C53" w:rsidP="00543C53">
            <w:pPr>
              <w:autoSpaceDE w:val="0"/>
              <w:autoSpaceDN w:val="0"/>
              <w:adjustRightInd w:val="0"/>
              <w:ind w:firstLine="567"/>
              <w:jc w:val="both"/>
              <w:textAlignment w:val="baseline"/>
              <w:rPr>
                <w:rFonts w:ascii="Arial" w:hAnsi="Arial" w:cs="Arial"/>
                <w:szCs w:val="24"/>
              </w:rPr>
            </w:pPr>
          </w:p>
        </w:tc>
        <w:tc>
          <w:tcPr>
            <w:tcW w:w="2346" w:type="dxa"/>
            <w:tcBorders>
              <w:left w:val="single" w:sz="4" w:space="0" w:color="000001"/>
            </w:tcBorders>
            <w:tcMar>
              <w:left w:w="98" w:type="dxa"/>
            </w:tcMar>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Рекомендации психолого-медико-педагогической комиссии</w:t>
            </w:r>
          </w:p>
        </w:tc>
        <w:tc>
          <w:tcPr>
            <w:tcW w:w="2828" w:type="dxa"/>
            <w:tcBorders>
              <w:left w:val="single" w:sz="4" w:space="0" w:color="000001"/>
              <w:right w:val="single" w:sz="4" w:space="0" w:color="000001"/>
            </w:tcBorders>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 xml:space="preserve">Предоставляется оригинал документа для снятия копии документа. </w:t>
            </w:r>
          </w:p>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Копия заверяется подписью работника Образовательной организации или Управления (печатью Образовательной организации или Управления при наличии)</w:t>
            </w:r>
          </w:p>
        </w:tc>
        <w:tc>
          <w:tcPr>
            <w:tcW w:w="3969" w:type="dxa"/>
            <w:tcBorders>
              <w:left w:val="single" w:sz="4" w:space="0" w:color="000001"/>
              <w:right w:val="single" w:sz="4" w:space="0" w:color="000001"/>
            </w:tcBorders>
            <w:tcMar>
              <w:left w:w="98" w:type="dxa"/>
            </w:tcMar>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Предоставляется электронный образ документа</w:t>
            </w:r>
          </w:p>
          <w:p w:rsidR="00543C53" w:rsidRPr="00543C53" w:rsidRDefault="00543C53" w:rsidP="00543C53">
            <w:pPr>
              <w:autoSpaceDE w:val="0"/>
              <w:autoSpaceDN w:val="0"/>
              <w:adjustRightInd w:val="0"/>
              <w:ind w:firstLine="567"/>
              <w:jc w:val="both"/>
              <w:textAlignment w:val="baseline"/>
              <w:rPr>
                <w:rFonts w:ascii="Arial" w:hAnsi="Arial" w:cs="Arial"/>
                <w:szCs w:val="24"/>
              </w:rPr>
            </w:pPr>
          </w:p>
        </w:tc>
        <w:tc>
          <w:tcPr>
            <w:tcW w:w="2693" w:type="dxa"/>
            <w:tcBorders>
              <w:left w:val="single" w:sz="4" w:space="0" w:color="000001"/>
              <w:right w:val="single" w:sz="4" w:space="0" w:color="000001"/>
            </w:tcBorders>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Предоставляется копия документа, заверенная надлежащим образом в соответствии с законодательством Российской Федерации /электронный образ документа</w:t>
            </w:r>
          </w:p>
        </w:tc>
      </w:tr>
      <w:tr w:rsidR="00543C53" w:rsidRPr="00543C53" w:rsidTr="00D9012B">
        <w:trPr>
          <w:gridAfter w:val="1"/>
          <w:wAfter w:w="6" w:type="dxa"/>
          <w:trHeight w:val="847"/>
          <w:jc w:val="center"/>
        </w:trPr>
        <w:tc>
          <w:tcPr>
            <w:tcW w:w="2295" w:type="dxa"/>
            <w:tcMar>
              <w:left w:w="98" w:type="dxa"/>
            </w:tcMar>
          </w:tcPr>
          <w:p w:rsidR="00543C53" w:rsidRPr="00543C53" w:rsidRDefault="00543C53" w:rsidP="00543C53">
            <w:pPr>
              <w:autoSpaceDE w:val="0"/>
              <w:autoSpaceDN w:val="0"/>
              <w:adjustRightInd w:val="0"/>
              <w:ind w:firstLine="567"/>
              <w:jc w:val="both"/>
              <w:textAlignment w:val="baseline"/>
              <w:rPr>
                <w:rFonts w:ascii="Arial" w:hAnsi="Arial" w:cs="Arial"/>
                <w:szCs w:val="24"/>
              </w:rPr>
            </w:pPr>
          </w:p>
        </w:tc>
        <w:tc>
          <w:tcPr>
            <w:tcW w:w="2346" w:type="dxa"/>
            <w:tcBorders>
              <w:left w:val="single" w:sz="4" w:space="0" w:color="000001"/>
            </w:tcBorders>
            <w:tcMar>
              <w:left w:w="98" w:type="dxa"/>
            </w:tcMar>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 xml:space="preserve">Справка, подтверждающая факт установления инвалидности, выданная </w:t>
            </w:r>
            <w:r w:rsidRPr="00543C53">
              <w:rPr>
                <w:rFonts w:ascii="Arial" w:hAnsi="Arial" w:cs="Arial"/>
                <w:szCs w:val="24"/>
              </w:rPr>
              <w:lastRenderedPageBreak/>
              <w:t>федеральным государственным учреждением медико-социальной экспертизы</w:t>
            </w:r>
          </w:p>
        </w:tc>
        <w:tc>
          <w:tcPr>
            <w:tcW w:w="2828" w:type="dxa"/>
            <w:tcBorders>
              <w:left w:val="single" w:sz="4" w:space="0" w:color="000001"/>
              <w:right w:val="single" w:sz="4" w:space="0" w:color="000001"/>
            </w:tcBorders>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lastRenderedPageBreak/>
              <w:t xml:space="preserve">Предоставляется оригинал документа для снятия копии документа. </w:t>
            </w:r>
          </w:p>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 xml:space="preserve">Копия заверяется </w:t>
            </w:r>
            <w:r w:rsidRPr="00543C53">
              <w:rPr>
                <w:rFonts w:ascii="Arial" w:hAnsi="Arial" w:cs="Arial"/>
                <w:szCs w:val="24"/>
              </w:rPr>
              <w:lastRenderedPageBreak/>
              <w:t>подписью работника Образовательной организации или Управления (печатью Образовательной организации или Управления при наличии)</w:t>
            </w:r>
          </w:p>
        </w:tc>
        <w:tc>
          <w:tcPr>
            <w:tcW w:w="3969" w:type="dxa"/>
            <w:tcBorders>
              <w:left w:val="single" w:sz="4" w:space="0" w:color="000001"/>
              <w:right w:val="single" w:sz="4" w:space="0" w:color="000001"/>
            </w:tcBorders>
            <w:tcMar>
              <w:left w:w="98" w:type="dxa"/>
            </w:tcMar>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lastRenderedPageBreak/>
              <w:t>Предоставляется электронный образ документа</w:t>
            </w:r>
          </w:p>
          <w:p w:rsidR="00543C53" w:rsidRPr="00543C53" w:rsidRDefault="00543C53" w:rsidP="00543C53">
            <w:pPr>
              <w:autoSpaceDE w:val="0"/>
              <w:autoSpaceDN w:val="0"/>
              <w:adjustRightInd w:val="0"/>
              <w:ind w:firstLine="567"/>
              <w:jc w:val="both"/>
              <w:textAlignment w:val="baseline"/>
              <w:rPr>
                <w:rFonts w:ascii="Arial" w:hAnsi="Arial" w:cs="Arial"/>
                <w:szCs w:val="24"/>
              </w:rPr>
            </w:pPr>
          </w:p>
        </w:tc>
        <w:tc>
          <w:tcPr>
            <w:tcW w:w="2693" w:type="dxa"/>
            <w:tcBorders>
              <w:left w:val="single" w:sz="4" w:space="0" w:color="000001"/>
              <w:right w:val="single" w:sz="4" w:space="0" w:color="000001"/>
            </w:tcBorders>
          </w:tcPr>
          <w:p w:rsidR="00543C53" w:rsidRPr="00543C53" w:rsidRDefault="00543C53" w:rsidP="00543C53">
            <w:pPr>
              <w:autoSpaceDE w:val="0"/>
              <w:autoSpaceDN w:val="0"/>
              <w:adjustRightInd w:val="0"/>
              <w:ind w:firstLine="567"/>
              <w:jc w:val="both"/>
              <w:textAlignment w:val="baseline"/>
              <w:rPr>
                <w:rFonts w:ascii="Arial" w:hAnsi="Arial" w:cs="Arial"/>
                <w:szCs w:val="24"/>
              </w:rPr>
            </w:pPr>
            <w:r w:rsidRPr="00543C53">
              <w:rPr>
                <w:rFonts w:ascii="Arial" w:hAnsi="Arial" w:cs="Arial"/>
                <w:szCs w:val="24"/>
              </w:rPr>
              <w:t xml:space="preserve">Предоставляется копия документа, заверенная надлежащим образом в </w:t>
            </w:r>
            <w:r w:rsidRPr="00543C53">
              <w:rPr>
                <w:rFonts w:ascii="Arial" w:hAnsi="Arial" w:cs="Arial"/>
                <w:szCs w:val="24"/>
              </w:rPr>
              <w:lastRenderedPageBreak/>
              <w:t>соответствии с законодательством Российской Федерации /электронный образ документа</w:t>
            </w:r>
          </w:p>
        </w:tc>
      </w:tr>
    </w:tbl>
    <w:p w:rsidR="00543C53" w:rsidRPr="00543C53" w:rsidRDefault="00543C53" w:rsidP="00543C53">
      <w:pPr>
        <w:autoSpaceDE w:val="0"/>
        <w:autoSpaceDN w:val="0"/>
        <w:adjustRightInd w:val="0"/>
        <w:ind w:firstLine="567"/>
        <w:jc w:val="both"/>
        <w:textAlignment w:val="baseline"/>
        <w:rPr>
          <w:rFonts w:ascii="Arial" w:hAnsi="Arial" w:cs="Arial"/>
          <w:bCs/>
          <w:szCs w:val="24"/>
          <w:lang w:val="x-none"/>
        </w:rPr>
      </w:pPr>
    </w:p>
    <w:p w:rsidR="00543C53" w:rsidRPr="00543C53" w:rsidRDefault="00543C53" w:rsidP="00543C53">
      <w:pPr>
        <w:autoSpaceDE w:val="0"/>
        <w:autoSpaceDN w:val="0"/>
        <w:adjustRightInd w:val="0"/>
        <w:ind w:firstLine="567"/>
        <w:jc w:val="both"/>
        <w:textAlignment w:val="baseline"/>
        <w:rPr>
          <w:rFonts w:ascii="Arial" w:hAnsi="Arial" w:cs="Arial"/>
          <w:szCs w:val="24"/>
          <w:lang w:val="x-none"/>
        </w:rPr>
      </w:pPr>
    </w:p>
    <w:p w:rsidR="00543C53" w:rsidRPr="00543C53" w:rsidRDefault="00543C53" w:rsidP="00543C53">
      <w:pPr>
        <w:autoSpaceDE w:val="0"/>
        <w:autoSpaceDN w:val="0"/>
        <w:adjustRightInd w:val="0"/>
        <w:ind w:firstLine="567"/>
        <w:jc w:val="both"/>
        <w:textAlignment w:val="baseline"/>
        <w:rPr>
          <w:rFonts w:ascii="Arial" w:hAnsi="Arial" w:cs="Arial"/>
          <w:sz w:val="26"/>
          <w:szCs w:val="26"/>
        </w:rPr>
      </w:pPr>
    </w:p>
    <w:p w:rsidR="00543C53" w:rsidRPr="00543C53" w:rsidRDefault="00543C53" w:rsidP="00543C53">
      <w:pPr>
        <w:autoSpaceDE w:val="0"/>
        <w:autoSpaceDN w:val="0"/>
        <w:adjustRightInd w:val="0"/>
        <w:jc w:val="both"/>
        <w:textAlignment w:val="baseline"/>
        <w:rPr>
          <w:rFonts w:ascii="Arial" w:hAnsi="Arial" w:cs="Arial"/>
          <w:szCs w:val="24"/>
        </w:rPr>
      </w:pPr>
    </w:p>
    <w:p w:rsidR="00543C53" w:rsidRPr="00543C53" w:rsidRDefault="00543C53" w:rsidP="00543C53">
      <w:pPr>
        <w:autoSpaceDE w:val="0"/>
        <w:autoSpaceDN w:val="0"/>
        <w:adjustRightInd w:val="0"/>
        <w:jc w:val="both"/>
        <w:textAlignment w:val="baseline"/>
        <w:rPr>
          <w:rFonts w:ascii="Arial" w:hAnsi="Arial" w:cs="Arial"/>
          <w:szCs w:val="24"/>
        </w:rPr>
      </w:pPr>
    </w:p>
    <w:p w:rsidR="00543C53" w:rsidRPr="00543C53" w:rsidRDefault="00543C53" w:rsidP="00543C53">
      <w:pPr>
        <w:autoSpaceDE w:val="0"/>
        <w:autoSpaceDN w:val="0"/>
        <w:adjustRightInd w:val="0"/>
        <w:jc w:val="both"/>
        <w:textAlignment w:val="baseline"/>
        <w:rPr>
          <w:rFonts w:ascii="Arial" w:hAnsi="Arial" w:cs="Arial"/>
          <w:szCs w:val="24"/>
        </w:rPr>
      </w:pPr>
    </w:p>
    <w:p w:rsidR="00543C53" w:rsidRPr="00543C53" w:rsidRDefault="00543C53" w:rsidP="00543C53">
      <w:pPr>
        <w:autoSpaceDE w:val="0"/>
        <w:autoSpaceDN w:val="0"/>
        <w:adjustRightInd w:val="0"/>
        <w:jc w:val="both"/>
        <w:textAlignment w:val="baseline"/>
        <w:rPr>
          <w:rFonts w:ascii="Arial" w:hAnsi="Arial" w:cs="Arial"/>
          <w:szCs w:val="24"/>
        </w:rPr>
      </w:pPr>
    </w:p>
    <w:p w:rsidR="00543C53" w:rsidRPr="00543C53" w:rsidRDefault="00543C53" w:rsidP="00543C53">
      <w:pPr>
        <w:autoSpaceDE w:val="0"/>
        <w:autoSpaceDN w:val="0"/>
        <w:adjustRightInd w:val="0"/>
        <w:jc w:val="both"/>
        <w:textAlignment w:val="baseline"/>
        <w:rPr>
          <w:rFonts w:ascii="Arial" w:hAnsi="Arial" w:cs="Arial"/>
          <w:szCs w:val="24"/>
        </w:rPr>
      </w:pPr>
    </w:p>
    <w:p w:rsidR="00543C53" w:rsidRPr="00543C53" w:rsidRDefault="00543C53" w:rsidP="00543C53">
      <w:pPr>
        <w:autoSpaceDE w:val="0"/>
        <w:autoSpaceDN w:val="0"/>
        <w:adjustRightInd w:val="0"/>
        <w:jc w:val="both"/>
        <w:textAlignment w:val="baseline"/>
        <w:rPr>
          <w:rFonts w:ascii="Arial" w:hAnsi="Arial" w:cs="Arial"/>
          <w:szCs w:val="24"/>
        </w:rPr>
      </w:pPr>
    </w:p>
    <w:p w:rsidR="00543C53" w:rsidRPr="00543C53" w:rsidRDefault="00543C53" w:rsidP="00543C53">
      <w:pPr>
        <w:autoSpaceDE w:val="0"/>
        <w:autoSpaceDN w:val="0"/>
        <w:adjustRightInd w:val="0"/>
        <w:jc w:val="both"/>
        <w:textAlignment w:val="baseline"/>
        <w:rPr>
          <w:rFonts w:ascii="Arial" w:hAnsi="Arial" w:cs="Arial"/>
          <w:szCs w:val="24"/>
        </w:rPr>
      </w:pPr>
    </w:p>
    <w:p w:rsidR="00543C53" w:rsidRPr="00543C53" w:rsidRDefault="00543C53" w:rsidP="00543C53">
      <w:pPr>
        <w:autoSpaceDE w:val="0"/>
        <w:autoSpaceDN w:val="0"/>
        <w:adjustRightInd w:val="0"/>
        <w:jc w:val="both"/>
        <w:textAlignment w:val="baseline"/>
        <w:rPr>
          <w:rFonts w:ascii="Arial" w:hAnsi="Arial" w:cs="Arial"/>
          <w:szCs w:val="24"/>
        </w:rPr>
      </w:pPr>
    </w:p>
    <w:p w:rsidR="00543C53" w:rsidRPr="00543C53" w:rsidRDefault="00543C53" w:rsidP="00543C53">
      <w:pPr>
        <w:autoSpaceDE w:val="0"/>
        <w:autoSpaceDN w:val="0"/>
        <w:adjustRightInd w:val="0"/>
        <w:jc w:val="both"/>
        <w:textAlignment w:val="baseline"/>
        <w:rPr>
          <w:rFonts w:ascii="Arial" w:hAnsi="Arial" w:cs="Arial"/>
          <w:szCs w:val="24"/>
        </w:rPr>
      </w:pPr>
    </w:p>
    <w:p w:rsidR="00543C53" w:rsidRPr="00543C53" w:rsidRDefault="00543C53" w:rsidP="00543C53">
      <w:pPr>
        <w:autoSpaceDE w:val="0"/>
        <w:autoSpaceDN w:val="0"/>
        <w:adjustRightInd w:val="0"/>
        <w:jc w:val="both"/>
        <w:textAlignment w:val="baseline"/>
        <w:rPr>
          <w:rFonts w:ascii="Arial" w:hAnsi="Arial" w:cs="Arial"/>
          <w:szCs w:val="24"/>
        </w:rPr>
      </w:pPr>
    </w:p>
    <w:p w:rsidR="00543C53" w:rsidRPr="00543C53" w:rsidRDefault="00543C53" w:rsidP="00543C53">
      <w:pPr>
        <w:autoSpaceDE w:val="0"/>
        <w:autoSpaceDN w:val="0"/>
        <w:adjustRightInd w:val="0"/>
        <w:jc w:val="both"/>
        <w:textAlignment w:val="baseline"/>
        <w:rPr>
          <w:rFonts w:ascii="Arial" w:hAnsi="Arial" w:cs="Arial"/>
          <w:szCs w:val="24"/>
        </w:rPr>
      </w:pPr>
    </w:p>
    <w:p w:rsidR="00543C53" w:rsidRPr="00543C53" w:rsidRDefault="00543C53" w:rsidP="00543C53">
      <w:pPr>
        <w:autoSpaceDE w:val="0"/>
        <w:autoSpaceDN w:val="0"/>
        <w:adjustRightInd w:val="0"/>
        <w:jc w:val="both"/>
        <w:textAlignment w:val="baseline"/>
        <w:rPr>
          <w:rFonts w:ascii="Arial" w:hAnsi="Arial" w:cs="Arial"/>
          <w:szCs w:val="24"/>
        </w:rPr>
      </w:pPr>
    </w:p>
    <w:p w:rsidR="00543C53" w:rsidRPr="00543C53" w:rsidRDefault="00543C53" w:rsidP="00543C53">
      <w:pPr>
        <w:autoSpaceDE w:val="0"/>
        <w:autoSpaceDN w:val="0"/>
        <w:adjustRightInd w:val="0"/>
        <w:jc w:val="both"/>
        <w:textAlignment w:val="baseline"/>
        <w:rPr>
          <w:rFonts w:ascii="Arial" w:hAnsi="Arial" w:cs="Arial"/>
          <w:szCs w:val="24"/>
        </w:rPr>
      </w:pPr>
    </w:p>
    <w:p w:rsidR="00543C53" w:rsidRPr="00543C53" w:rsidRDefault="00543C53" w:rsidP="00543C53">
      <w:pPr>
        <w:autoSpaceDE w:val="0"/>
        <w:autoSpaceDN w:val="0"/>
        <w:adjustRightInd w:val="0"/>
        <w:jc w:val="both"/>
        <w:textAlignment w:val="baseline"/>
        <w:rPr>
          <w:rFonts w:ascii="Arial" w:hAnsi="Arial" w:cs="Arial"/>
          <w:szCs w:val="24"/>
        </w:rPr>
      </w:pPr>
    </w:p>
    <w:p w:rsidR="00543C53" w:rsidRPr="00543C53" w:rsidRDefault="00543C53" w:rsidP="009F13B1">
      <w:pPr>
        <w:tabs>
          <w:tab w:val="left" w:pos="0"/>
          <w:tab w:val="left" w:pos="426"/>
          <w:tab w:val="left" w:pos="993"/>
          <w:tab w:val="left" w:pos="1134"/>
        </w:tabs>
        <w:spacing w:line="276" w:lineRule="auto"/>
        <w:ind w:firstLine="709"/>
        <w:jc w:val="center"/>
        <w:rPr>
          <w:rFonts w:ascii="Arial" w:hAnsi="Arial" w:cs="Arial"/>
          <w:szCs w:val="24"/>
        </w:rPr>
      </w:pPr>
      <w:r w:rsidRPr="00543C53">
        <w:rPr>
          <w:rFonts w:ascii="Arial" w:hAnsi="Arial" w:cs="Arial"/>
          <w:szCs w:val="24"/>
        </w:rPr>
        <w:br w:type="page"/>
      </w:r>
    </w:p>
    <w:p w:rsidR="00543C53" w:rsidRPr="00543C53" w:rsidRDefault="00543C53" w:rsidP="009F13B1">
      <w:pPr>
        <w:tabs>
          <w:tab w:val="left" w:pos="0"/>
          <w:tab w:val="left" w:pos="426"/>
          <w:tab w:val="left" w:pos="993"/>
          <w:tab w:val="left" w:pos="1134"/>
        </w:tabs>
        <w:spacing w:line="276" w:lineRule="auto"/>
        <w:ind w:firstLine="709"/>
        <w:jc w:val="center"/>
        <w:rPr>
          <w:rFonts w:ascii="Arial" w:hAnsi="Arial" w:cs="Arial"/>
          <w:szCs w:val="24"/>
        </w:rPr>
        <w:sectPr w:rsidR="00543C53" w:rsidRPr="00543C53" w:rsidSect="00543C53">
          <w:pgSz w:w="16838" w:h="11906" w:orient="landscape" w:code="9"/>
          <w:pgMar w:top="1134" w:right="709" w:bottom="567" w:left="851" w:header="720" w:footer="720" w:gutter="0"/>
          <w:cols w:space="720"/>
          <w:noEndnote/>
          <w:docGrid w:linePitch="299"/>
        </w:sectPr>
      </w:pPr>
    </w:p>
    <w:p w:rsidR="007C7942" w:rsidRDefault="007C7942" w:rsidP="00543C53">
      <w:pPr>
        <w:pStyle w:val="af"/>
        <w:keepNext/>
        <w:ind w:left="5245"/>
        <w:outlineLvl w:val="0"/>
        <w:rPr>
          <w:rStyle w:val="1ff5"/>
          <w:rFonts w:ascii="Arial" w:eastAsiaTheme="minorEastAsia" w:hAnsi="Arial" w:cs="Arial"/>
          <w:bCs w:val="0"/>
          <w:iCs w:val="0"/>
          <w:szCs w:val="24"/>
          <w:lang w:val="ru-RU"/>
        </w:rPr>
      </w:pPr>
      <w:r>
        <w:rPr>
          <w:rStyle w:val="1ff5"/>
          <w:rFonts w:ascii="Arial" w:eastAsiaTheme="minorEastAsia" w:hAnsi="Arial" w:cs="Arial"/>
          <w:bCs w:val="0"/>
          <w:iCs w:val="0"/>
          <w:szCs w:val="24"/>
          <w:lang w:val="ru-RU"/>
        </w:rPr>
        <w:lastRenderedPageBreak/>
        <w:t>Приложение 6</w:t>
      </w:r>
    </w:p>
    <w:p w:rsidR="00543C53" w:rsidRPr="00543C53" w:rsidRDefault="00543C53" w:rsidP="00543C53">
      <w:pPr>
        <w:pStyle w:val="af"/>
        <w:keepNext/>
        <w:ind w:left="5245"/>
        <w:outlineLvl w:val="0"/>
        <w:rPr>
          <w:rStyle w:val="1ff5"/>
          <w:rFonts w:ascii="Arial" w:eastAsiaTheme="minorEastAsia" w:hAnsi="Arial" w:cs="Arial"/>
          <w:bCs w:val="0"/>
          <w:iCs w:val="0"/>
          <w:szCs w:val="24"/>
        </w:rPr>
      </w:pPr>
      <w:r w:rsidRPr="00543C53">
        <w:rPr>
          <w:rStyle w:val="1ff5"/>
          <w:rFonts w:ascii="Arial" w:eastAsiaTheme="minorEastAsia" w:hAnsi="Arial" w:cs="Arial"/>
          <w:bCs w:val="0"/>
          <w:iCs w:val="0"/>
          <w:szCs w:val="24"/>
        </w:rPr>
        <w:t>к Административному регламенту предоставления Муниципальной услуги</w:t>
      </w:r>
    </w:p>
    <w:p w:rsidR="00543C53" w:rsidRPr="00543C53" w:rsidRDefault="00543C53" w:rsidP="00543C53">
      <w:pPr>
        <w:pStyle w:val="affc"/>
        <w:spacing w:after="0" w:line="240" w:lineRule="auto"/>
        <w:ind w:left="5245"/>
        <w:jc w:val="left"/>
        <w:rPr>
          <w:rFonts w:ascii="Arial" w:hAnsi="Arial" w:cs="Arial"/>
          <w:b w:val="0"/>
          <w:bCs/>
          <w:szCs w:val="24"/>
        </w:rPr>
      </w:pPr>
      <w:r w:rsidRPr="00543C53">
        <w:rPr>
          <w:rFonts w:ascii="Arial" w:hAnsi="Arial" w:cs="Arial"/>
          <w:b w:val="0"/>
          <w:bCs/>
          <w:szCs w:val="24"/>
        </w:rPr>
        <w:t>«Подача заявления на участие в едином государственном экзамене и основном государственном экзамене»</w:t>
      </w:r>
    </w:p>
    <w:p w:rsidR="00543C53" w:rsidRPr="00543C53" w:rsidRDefault="00543C53" w:rsidP="00543C53">
      <w:pPr>
        <w:pStyle w:val="2f3"/>
        <w:rPr>
          <w:rFonts w:ascii="Arial" w:hAnsi="Arial" w:cs="Arial"/>
        </w:rPr>
      </w:pPr>
      <w:r w:rsidRPr="00543C53">
        <w:rPr>
          <w:rFonts w:ascii="Arial" w:hAnsi="Arial" w:cs="Arial"/>
        </w:rPr>
        <w:t xml:space="preserve">  </w:t>
      </w:r>
    </w:p>
    <w:p w:rsidR="00543C53" w:rsidRPr="00543C53" w:rsidRDefault="00543C53" w:rsidP="00543C53">
      <w:pPr>
        <w:pStyle w:val="2f3"/>
        <w:rPr>
          <w:rFonts w:ascii="Arial" w:hAnsi="Arial" w:cs="Arial"/>
        </w:rPr>
      </w:pPr>
    </w:p>
    <w:p w:rsidR="00543C53" w:rsidRPr="00543C53" w:rsidRDefault="00543C53" w:rsidP="00543C53">
      <w:pPr>
        <w:pStyle w:val="2f3"/>
        <w:rPr>
          <w:rFonts w:ascii="Arial" w:hAnsi="Arial" w:cs="Arial"/>
        </w:rPr>
      </w:pPr>
    </w:p>
    <w:p w:rsidR="00543C53" w:rsidRPr="00543C53" w:rsidRDefault="00543C53" w:rsidP="00543C53">
      <w:pPr>
        <w:pStyle w:val="affc"/>
        <w:outlineLvl w:val="1"/>
        <w:rPr>
          <w:rFonts w:ascii="Arial" w:hAnsi="Arial" w:cs="Arial"/>
        </w:rPr>
      </w:pPr>
      <w:bookmarkStart w:id="427" w:name="_Toc144973362"/>
      <w:bookmarkStart w:id="428" w:name="_Toc146015369"/>
      <w:bookmarkStart w:id="429" w:name="_Toc147243131"/>
      <w:bookmarkStart w:id="430" w:name="_Toc149732051"/>
      <w:bookmarkStart w:id="431" w:name="_Toc149753730"/>
      <w:r w:rsidRPr="00543C53">
        <w:rPr>
          <w:rFonts w:ascii="Arial" w:hAnsi="Arial" w:cs="Arial"/>
        </w:rPr>
        <w:t>Форма решения об отказе в приеме документов, необходимых для предоставления Муниципальной услуги</w:t>
      </w:r>
      <w:bookmarkStart w:id="432" w:name="_Hlk20901273"/>
      <w:bookmarkEnd w:id="427"/>
      <w:bookmarkEnd w:id="428"/>
      <w:bookmarkEnd w:id="432"/>
      <w:r w:rsidRPr="00543C53">
        <w:rPr>
          <w:rFonts w:ascii="Arial" w:hAnsi="Arial" w:cs="Arial"/>
        </w:rPr>
        <w:t xml:space="preserve"> </w:t>
      </w:r>
      <w:r w:rsidRPr="00543C53">
        <w:rPr>
          <w:rFonts w:ascii="Arial" w:hAnsi="Arial" w:cs="Arial"/>
          <w:szCs w:val="24"/>
        </w:rPr>
        <w:t>«Подача заявления на</w:t>
      </w:r>
      <w:r w:rsidRPr="00543C53">
        <w:rPr>
          <w:rFonts w:ascii="Arial" w:hAnsi="Arial" w:cs="Arial"/>
        </w:rPr>
        <w:t> </w:t>
      </w:r>
      <w:r w:rsidRPr="00543C53">
        <w:rPr>
          <w:rFonts w:ascii="Arial" w:hAnsi="Arial" w:cs="Arial"/>
          <w:szCs w:val="24"/>
        </w:rPr>
        <w:t>участие в едином государственном экзамене и основном государственном экзамене»</w:t>
      </w:r>
      <w:bookmarkEnd w:id="429"/>
      <w:bookmarkEnd w:id="430"/>
      <w:bookmarkEnd w:id="431"/>
    </w:p>
    <w:p w:rsidR="00543C53" w:rsidRPr="00543C53" w:rsidRDefault="00543C53" w:rsidP="00543C53">
      <w:pPr>
        <w:jc w:val="center"/>
        <w:rPr>
          <w:rFonts w:ascii="Arial" w:hAnsi="Arial" w:cs="Arial"/>
          <w:szCs w:val="24"/>
        </w:rPr>
      </w:pPr>
      <w:r w:rsidRPr="00543C53">
        <w:rPr>
          <w:rFonts w:ascii="Arial" w:hAnsi="Arial" w:cs="Arial"/>
          <w:szCs w:val="24"/>
        </w:rPr>
        <w:t>(Оформляется на официальном бланке Образовательной организации или Управления)</w:t>
      </w:r>
    </w:p>
    <w:p w:rsidR="00543C53" w:rsidRPr="00543C53" w:rsidRDefault="00543C53" w:rsidP="00543C53">
      <w:pPr>
        <w:ind w:left="5529"/>
        <w:jc w:val="both"/>
        <w:rPr>
          <w:rFonts w:ascii="Arial" w:hAnsi="Arial" w:cs="Arial"/>
          <w:szCs w:val="24"/>
        </w:rPr>
      </w:pPr>
    </w:p>
    <w:p w:rsidR="00543C53" w:rsidRPr="00543C53" w:rsidRDefault="00543C53" w:rsidP="00543C53">
      <w:pPr>
        <w:ind w:left="5529"/>
        <w:jc w:val="both"/>
        <w:rPr>
          <w:rFonts w:ascii="Arial" w:hAnsi="Arial" w:cs="Arial"/>
          <w:szCs w:val="24"/>
        </w:rPr>
      </w:pPr>
      <w:r w:rsidRPr="00543C53">
        <w:rPr>
          <w:rFonts w:ascii="Arial" w:hAnsi="Arial" w:cs="Arial"/>
          <w:szCs w:val="24"/>
        </w:rPr>
        <w:t>Кому: __________________________________________________________________________</w:t>
      </w:r>
    </w:p>
    <w:p w:rsidR="00543C53" w:rsidRPr="00543C53" w:rsidRDefault="00543C53" w:rsidP="00543C53">
      <w:pPr>
        <w:ind w:left="5529"/>
        <w:jc w:val="both"/>
        <w:rPr>
          <w:rFonts w:ascii="Arial" w:hAnsi="Arial" w:cs="Arial"/>
          <w:szCs w:val="24"/>
        </w:rPr>
      </w:pPr>
      <w:r w:rsidRPr="00543C53">
        <w:rPr>
          <w:rFonts w:ascii="Arial" w:hAnsi="Arial" w:cs="Arial"/>
          <w:szCs w:val="24"/>
        </w:rPr>
        <w:t xml:space="preserve">(фамилия, имя, отчество (при наличии) физического лица) </w:t>
      </w:r>
    </w:p>
    <w:p w:rsidR="00543C53" w:rsidRPr="00543C53" w:rsidRDefault="00543C53" w:rsidP="00543C53">
      <w:pPr>
        <w:tabs>
          <w:tab w:val="left" w:pos="1440"/>
          <w:tab w:val="left" w:pos="5954"/>
        </w:tabs>
        <w:ind w:left="5812"/>
        <w:jc w:val="center"/>
        <w:rPr>
          <w:rFonts w:ascii="Arial" w:hAnsi="Arial" w:cs="Arial"/>
          <w:sz w:val="20"/>
        </w:rPr>
      </w:pPr>
    </w:p>
    <w:p w:rsidR="00543C53" w:rsidRPr="00543C53" w:rsidRDefault="00543C53" w:rsidP="00543C53">
      <w:pPr>
        <w:jc w:val="center"/>
        <w:rPr>
          <w:rFonts w:ascii="Arial" w:hAnsi="Arial" w:cs="Arial"/>
          <w:b/>
          <w:sz w:val="20"/>
        </w:rPr>
      </w:pPr>
    </w:p>
    <w:p w:rsidR="00543C53" w:rsidRPr="00543C53" w:rsidRDefault="00543C53" w:rsidP="00543C53">
      <w:pPr>
        <w:jc w:val="center"/>
        <w:rPr>
          <w:rFonts w:ascii="Arial" w:hAnsi="Arial" w:cs="Arial"/>
          <w:b/>
          <w:bCs/>
          <w:szCs w:val="24"/>
        </w:rPr>
      </w:pPr>
      <w:r w:rsidRPr="00543C53">
        <w:rPr>
          <w:rFonts w:ascii="Arial" w:hAnsi="Arial" w:cs="Arial"/>
          <w:b/>
          <w:bCs/>
          <w:szCs w:val="24"/>
        </w:rPr>
        <w:t xml:space="preserve">РЕШЕНИЕ </w:t>
      </w:r>
    </w:p>
    <w:p w:rsidR="00543C53" w:rsidRPr="00543C53" w:rsidRDefault="00543C53" w:rsidP="00543C53">
      <w:pPr>
        <w:jc w:val="center"/>
        <w:rPr>
          <w:rFonts w:ascii="Arial" w:hAnsi="Arial" w:cs="Arial"/>
          <w:b/>
          <w:bCs/>
          <w:szCs w:val="24"/>
        </w:rPr>
      </w:pPr>
      <w:r w:rsidRPr="00543C53">
        <w:rPr>
          <w:rFonts w:ascii="Arial" w:hAnsi="Arial" w:cs="Arial"/>
          <w:b/>
          <w:bCs/>
          <w:szCs w:val="24"/>
        </w:rPr>
        <w:t xml:space="preserve">об отказе в приеме документов, необходимых для предоставления </w:t>
      </w:r>
    </w:p>
    <w:p w:rsidR="00543C53" w:rsidRPr="00543C53" w:rsidRDefault="00543C53" w:rsidP="00543C53">
      <w:pPr>
        <w:jc w:val="center"/>
        <w:rPr>
          <w:rFonts w:ascii="Arial" w:hAnsi="Arial" w:cs="Arial"/>
          <w:b/>
          <w:szCs w:val="24"/>
        </w:rPr>
      </w:pPr>
      <w:r w:rsidRPr="00543C53">
        <w:rPr>
          <w:rFonts w:ascii="Arial" w:hAnsi="Arial" w:cs="Arial"/>
          <w:b/>
          <w:bCs/>
          <w:szCs w:val="24"/>
        </w:rPr>
        <w:t>Муниципальной услуги</w:t>
      </w:r>
      <w:r w:rsidRPr="00543C53">
        <w:rPr>
          <w:rFonts w:ascii="Arial" w:hAnsi="Arial" w:cs="Arial"/>
          <w:szCs w:val="24"/>
        </w:rPr>
        <w:t xml:space="preserve"> </w:t>
      </w:r>
      <w:r w:rsidRPr="00543C53">
        <w:rPr>
          <w:rFonts w:ascii="Arial" w:hAnsi="Arial" w:cs="Arial"/>
          <w:b/>
          <w:szCs w:val="24"/>
        </w:rPr>
        <w:t>«Подача заявления на участие в едином государственном экзамене и основном государственном экзамене»</w:t>
      </w:r>
    </w:p>
    <w:p w:rsidR="00543C53" w:rsidRPr="00543C53" w:rsidRDefault="00543C53" w:rsidP="00543C53">
      <w:pPr>
        <w:jc w:val="center"/>
        <w:rPr>
          <w:rFonts w:ascii="Arial" w:hAnsi="Arial" w:cs="Arial"/>
          <w:b/>
        </w:rPr>
      </w:pPr>
    </w:p>
    <w:p w:rsidR="00543C53" w:rsidRPr="00543C53" w:rsidRDefault="00543C53" w:rsidP="00543C53">
      <w:pPr>
        <w:ind w:firstLine="709"/>
        <w:jc w:val="both"/>
        <w:rPr>
          <w:rFonts w:ascii="Arial" w:hAnsi="Arial" w:cs="Arial"/>
          <w:szCs w:val="24"/>
        </w:rPr>
      </w:pPr>
      <w:r w:rsidRPr="00543C53">
        <w:rPr>
          <w:rFonts w:ascii="Arial" w:hAnsi="Arial" w:cs="Arial"/>
          <w:szCs w:val="24"/>
        </w:rPr>
        <w:t xml:space="preserve">В соответствии с приказом Министерства просвещения Российской Федерации и Федеральной службы по надзору в сфере образования и науки от 04.04.2023 № 232/551 </w:t>
      </w:r>
      <w:r w:rsidRPr="00543C53">
        <w:rPr>
          <w:rFonts w:ascii="Arial" w:hAnsi="Arial" w:cs="Arial"/>
          <w:szCs w:val="24"/>
        </w:rPr>
        <w:br/>
        <w:t>«Об утверждении Порядка проведения государственной итоговой аттестации по образовательным программам основного общего образования» или</w:t>
      </w:r>
    </w:p>
    <w:p w:rsidR="00543C53" w:rsidRPr="00543C53" w:rsidRDefault="00543C53" w:rsidP="00543C53">
      <w:pPr>
        <w:spacing w:line="25" w:lineRule="atLeast"/>
        <w:ind w:firstLine="709"/>
        <w:jc w:val="both"/>
        <w:rPr>
          <w:rFonts w:ascii="Arial" w:hAnsi="Arial" w:cs="Arial"/>
          <w:sz w:val="21"/>
          <w:szCs w:val="21"/>
        </w:rPr>
      </w:pPr>
      <w:r w:rsidRPr="00543C53">
        <w:rPr>
          <w:rFonts w:ascii="Arial" w:hAnsi="Arial" w:cs="Arial"/>
          <w:szCs w:val="24"/>
        </w:rPr>
        <w:t>с приказом Министерства просвещения Российской Федерации и Федеральной службы по надзору в сфере образования и науки от 04.04.2023 № 233/552 «Об утверждении Порядка проведения государственной итоговой аттестации по образовательным программам среднего общего образования»,</w:t>
      </w:r>
    </w:p>
    <w:p w:rsidR="00543C53" w:rsidRPr="00543C53" w:rsidRDefault="00543C53" w:rsidP="00543C53">
      <w:pPr>
        <w:spacing w:line="25" w:lineRule="atLeast"/>
        <w:ind w:firstLine="709"/>
        <w:jc w:val="both"/>
        <w:rPr>
          <w:rFonts w:ascii="Arial" w:hAnsi="Arial" w:cs="Arial"/>
          <w:szCs w:val="24"/>
        </w:rPr>
      </w:pPr>
      <w:r w:rsidRPr="00543C53">
        <w:rPr>
          <w:rFonts w:ascii="Arial" w:hAnsi="Arial" w:cs="Arial"/>
          <w:szCs w:val="24"/>
        </w:rPr>
        <w:t>Административным регламентом предоставления Муниципальной услуги «Подача заявления на участие в едином государственной экзамене и основном государственном экзамене», в приеме запроса о предоставлении Муниципальной услуги «Подача заявления на участие в едином государственном экзамене и основном государственном экзамене» (далее соответственно - Запрос, Муниципальная услуга) и документов, необходимых для предоставления Муниципальной услуги, Вам отказано по следующему основанию:</w:t>
      </w:r>
    </w:p>
    <w:p w:rsidR="00543C53" w:rsidRPr="00543C53" w:rsidRDefault="00543C53" w:rsidP="00543C53">
      <w:pPr>
        <w:jc w:val="both"/>
        <w:rPr>
          <w:rFonts w:ascii="Arial" w:hAnsi="Arial" w:cs="Arial"/>
          <w:szCs w:val="24"/>
        </w:rPr>
      </w:pPr>
    </w:p>
    <w:tbl>
      <w:tblPr>
        <w:tblW w:w="1006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2977"/>
        <w:gridCol w:w="3714"/>
      </w:tblGrid>
      <w:tr w:rsidR="00543C53" w:rsidRPr="00543C53" w:rsidTr="00D9012B">
        <w:trPr>
          <w:trHeight w:val="802"/>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543C53" w:rsidRPr="00543C53" w:rsidRDefault="00543C53" w:rsidP="00D9012B">
            <w:pPr>
              <w:tabs>
                <w:tab w:val="left" w:pos="1496"/>
              </w:tabs>
              <w:suppressAutoHyphens/>
              <w:jc w:val="center"/>
              <w:rPr>
                <w:rFonts w:ascii="Arial" w:hAnsi="Arial" w:cs="Arial"/>
              </w:rPr>
            </w:pPr>
            <w:r w:rsidRPr="00543C53">
              <w:rPr>
                <w:rFonts w:ascii="Arial" w:hAnsi="Arial" w:cs="Arial"/>
              </w:rPr>
              <w:t xml:space="preserve">Ссылка на соответствующий подпункт пункта 9.1 Административного регламента, в котором содержится основание для отказа в приеме документов, необходимых для предоставления </w:t>
            </w:r>
            <w:r w:rsidRPr="00543C53">
              <w:rPr>
                <w:rFonts w:ascii="Arial" w:hAnsi="Arial" w:cs="Arial"/>
              </w:rPr>
              <w:lastRenderedPageBreak/>
              <w:t>Муниципальной услуги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543C53" w:rsidRPr="00543C53" w:rsidRDefault="00543C53" w:rsidP="00D9012B">
            <w:pPr>
              <w:tabs>
                <w:tab w:val="left" w:pos="1496"/>
              </w:tabs>
              <w:suppressAutoHyphens/>
              <w:jc w:val="center"/>
              <w:rPr>
                <w:rFonts w:ascii="Arial" w:hAnsi="Arial" w:cs="Arial"/>
              </w:rPr>
            </w:pPr>
            <w:r w:rsidRPr="00543C53">
              <w:rPr>
                <w:rFonts w:ascii="Arial" w:hAnsi="Arial" w:cs="Arial"/>
              </w:rPr>
              <w:lastRenderedPageBreak/>
              <w:t xml:space="preserve">Наименование основания для отказа в приеме документов, необходимых для предоставления Муниципальной услуги </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rsidR="00543C53" w:rsidRPr="00543C53" w:rsidRDefault="00543C53" w:rsidP="00D9012B">
            <w:pPr>
              <w:tabs>
                <w:tab w:val="left" w:pos="1496"/>
              </w:tabs>
              <w:suppressAutoHyphens/>
              <w:jc w:val="center"/>
              <w:rPr>
                <w:rFonts w:ascii="Arial" w:hAnsi="Arial" w:cs="Arial"/>
              </w:rPr>
            </w:pPr>
            <w:r w:rsidRPr="00543C53">
              <w:rPr>
                <w:rFonts w:ascii="Arial" w:hAnsi="Arial" w:cs="Arial"/>
              </w:rPr>
              <w:t>Разъяснение причины принятия решения об отказе в приеме документов, необходимых для предоставления Муниципальной услуги</w:t>
            </w:r>
          </w:p>
        </w:tc>
      </w:tr>
      <w:tr w:rsidR="00543C53" w:rsidRPr="00543C53" w:rsidTr="00D9012B">
        <w:trPr>
          <w:trHeight w:val="670"/>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543C53" w:rsidRPr="00543C53" w:rsidRDefault="00543C53" w:rsidP="00D9012B">
            <w:pPr>
              <w:tabs>
                <w:tab w:val="left" w:pos="1496"/>
              </w:tabs>
              <w:suppressAutoHyphens/>
              <w:jc w:val="center"/>
              <w:rPr>
                <w:rFonts w:ascii="Arial" w:hAnsi="Arial" w:cs="Arial"/>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543C53" w:rsidRPr="00543C53" w:rsidRDefault="00543C53" w:rsidP="00D9012B">
            <w:pPr>
              <w:tabs>
                <w:tab w:val="left" w:pos="1496"/>
              </w:tabs>
              <w:suppressAutoHyphens/>
              <w:jc w:val="both"/>
              <w:rPr>
                <w:rFonts w:ascii="Arial" w:hAnsi="Arial" w:cs="Arial"/>
              </w:rPr>
            </w:pP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rsidR="00543C53" w:rsidRPr="00543C53" w:rsidRDefault="00543C53" w:rsidP="00D9012B">
            <w:pPr>
              <w:tabs>
                <w:tab w:val="left" w:pos="1496"/>
              </w:tabs>
              <w:suppressAutoHyphens/>
              <w:jc w:val="both"/>
              <w:rPr>
                <w:rFonts w:ascii="Arial" w:hAnsi="Arial" w:cs="Arial"/>
              </w:rPr>
            </w:pPr>
          </w:p>
        </w:tc>
      </w:tr>
    </w:tbl>
    <w:p w:rsidR="00543C53" w:rsidRPr="00543C53" w:rsidRDefault="00543C53" w:rsidP="00543C53">
      <w:pPr>
        <w:tabs>
          <w:tab w:val="left" w:pos="1496"/>
        </w:tabs>
        <w:ind w:firstLine="709"/>
        <w:jc w:val="both"/>
        <w:rPr>
          <w:rFonts w:ascii="Arial" w:hAnsi="Arial" w:cs="Arial"/>
          <w:szCs w:val="24"/>
        </w:rPr>
      </w:pPr>
    </w:p>
    <w:p w:rsidR="00543C53" w:rsidRPr="00543C53" w:rsidRDefault="00543C53" w:rsidP="00543C53">
      <w:pPr>
        <w:tabs>
          <w:tab w:val="left" w:pos="1496"/>
        </w:tabs>
        <w:ind w:firstLine="709"/>
        <w:jc w:val="both"/>
        <w:rPr>
          <w:rFonts w:ascii="Arial" w:hAnsi="Arial" w:cs="Arial"/>
          <w:szCs w:val="24"/>
        </w:rPr>
      </w:pPr>
      <w:r w:rsidRPr="00543C53">
        <w:rPr>
          <w:rFonts w:ascii="Arial" w:hAnsi="Arial" w:cs="Arial"/>
          <w:szCs w:val="24"/>
        </w:rPr>
        <w:t>Дополнительно информируем:</w:t>
      </w:r>
    </w:p>
    <w:p w:rsidR="00543C53" w:rsidRPr="00543C53" w:rsidRDefault="00543C53" w:rsidP="00543C53">
      <w:pPr>
        <w:tabs>
          <w:tab w:val="left" w:pos="1496"/>
        </w:tabs>
        <w:ind w:left="-142" w:hanging="142"/>
        <w:jc w:val="both"/>
        <w:rPr>
          <w:rFonts w:ascii="Arial" w:hAnsi="Arial" w:cs="Arial"/>
          <w:szCs w:val="24"/>
        </w:rPr>
      </w:pPr>
      <w:r w:rsidRPr="00543C53">
        <w:rPr>
          <w:rFonts w:ascii="Arial" w:hAnsi="Arial" w:cs="Arial"/>
          <w:szCs w:val="24"/>
        </w:rPr>
        <w:t>______________________________________________________________________________________________________________________________________________________________</w:t>
      </w:r>
    </w:p>
    <w:p w:rsidR="00543C53" w:rsidRPr="00543C53" w:rsidRDefault="00543C53" w:rsidP="00543C53">
      <w:pPr>
        <w:ind w:left="-142" w:hanging="142"/>
        <w:jc w:val="both"/>
        <w:rPr>
          <w:rFonts w:ascii="Arial" w:hAnsi="Arial" w:cs="Arial"/>
          <w:sz w:val="20"/>
        </w:rPr>
      </w:pPr>
      <w:r w:rsidRPr="00543C53">
        <w:rPr>
          <w:rFonts w:ascii="Arial" w:hAnsi="Arial" w:cs="Arial"/>
          <w:sz w:val="20"/>
        </w:rPr>
        <w:t xml:space="preserve"> (указывается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tbl>
      <w:tblPr>
        <w:tblW w:w="10202" w:type="dxa"/>
        <w:tblInd w:w="-142" w:type="dxa"/>
        <w:tblCellMar>
          <w:left w:w="113" w:type="dxa"/>
        </w:tblCellMar>
        <w:tblLook w:val="0000" w:firstRow="0" w:lastRow="0" w:firstColumn="0" w:lastColumn="0" w:noHBand="0" w:noVBand="0"/>
      </w:tblPr>
      <w:tblGrid>
        <w:gridCol w:w="5961"/>
        <w:gridCol w:w="4241"/>
      </w:tblGrid>
      <w:tr w:rsidR="00543C53" w:rsidRPr="00543C53" w:rsidTr="00D9012B">
        <w:tc>
          <w:tcPr>
            <w:tcW w:w="5380" w:type="dxa"/>
            <w:shd w:val="clear" w:color="auto" w:fill="auto"/>
          </w:tcPr>
          <w:p w:rsidR="00543C53" w:rsidRPr="00543C53" w:rsidRDefault="00543C53" w:rsidP="00D9012B">
            <w:pPr>
              <w:suppressAutoHyphens/>
              <w:jc w:val="both"/>
              <w:rPr>
                <w:rFonts w:ascii="Arial" w:hAnsi="Arial" w:cs="Arial"/>
                <w:szCs w:val="24"/>
              </w:rPr>
            </w:pPr>
            <w:r w:rsidRPr="00543C53">
              <w:rPr>
                <w:rFonts w:ascii="Arial" w:hAnsi="Arial" w:cs="Arial"/>
                <w:szCs w:val="24"/>
              </w:rPr>
              <w:t>___________________________________________</w:t>
            </w:r>
          </w:p>
          <w:p w:rsidR="00543C53" w:rsidRPr="00543C53" w:rsidRDefault="00543C53" w:rsidP="00D9012B">
            <w:pPr>
              <w:suppressAutoHyphens/>
              <w:jc w:val="both"/>
              <w:rPr>
                <w:rFonts w:ascii="Arial" w:hAnsi="Arial" w:cs="Arial"/>
              </w:rPr>
            </w:pPr>
            <w:r w:rsidRPr="00543C53">
              <w:rPr>
                <w:rFonts w:ascii="Arial" w:hAnsi="Arial" w:cs="Arial"/>
                <w:szCs w:val="24"/>
              </w:rPr>
              <w:t>(ответственный работник Образовательной организации, уполномоченное должностное лицо, ответственный работник Управления)</w:t>
            </w:r>
          </w:p>
        </w:tc>
        <w:tc>
          <w:tcPr>
            <w:tcW w:w="4821" w:type="dxa"/>
            <w:shd w:val="clear" w:color="auto" w:fill="auto"/>
          </w:tcPr>
          <w:p w:rsidR="00543C53" w:rsidRPr="00543C53" w:rsidRDefault="00543C53" w:rsidP="00D9012B">
            <w:pPr>
              <w:suppressAutoHyphens/>
              <w:jc w:val="right"/>
              <w:rPr>
                <w:rFonts w:ascii="Arial" w:hAnsi="Arial" w:cs="Arial"/>
                <w:szCs w:val="24"/>
              </w:rPr>
            </w:pPr>
            <w:r w:rsidRPr="00543C53">
              <w:rPr>
                <w:rFonts w:ascii="Arial" w:hAnsi="Arial" w:cs="Arial"/>
                <w:szCs w:val="24"/>
              </w:rPr>
              <w:t>___________________________</w:t>
            </w:r>
          </w:p>
          <w:p w:rsidR="00543C53" w:rsidRPr="00543C53" w:rsidRDefault="00543C53" w:rsidP="00D9012B">
            <w:pPr>
              <w:suppressAutoHyphens/>
              <w:jc w:val="right"/>
              <w:rPr>
                <w:rFonts w:ascii="Arial" w:hAnsi="Arial" w:cs="Arial"/>
                <w:szCs w:val="24"/>
              </w:rPr>
            </w:pPr>
            <w:r w:rsidRPr="00543C53">
              <w:rPr>
                <w:rFonts w:ascii="Arial" w:hAnsi="Arial" w:cs="Arial"/>
                <w:szCs w:val="24"/>
              </w:rPr>
              <w:t>(подпись, фамилия, инициалы)</w:t>
            </w:r>
          </w:p>
        </w:tc>
      </w:tr>
    </w:tbl>
    <w:p w:rsidR="00543C53" w:rsidRPr="00543C53" w:rsidRDefault="00543C53" w:rsidP="00543C53">
      <w:pPr>
        <w:rPr>
          <w:rFonts w:ascii="Arial" w:hAnsi="Arial" w:cs="Arial"/>
          <w:i/>
          <w:szCs w:val="24"/>
        </w:rPr>
      </w:pPr>
    </w:p>
    <w:p w:rsidR="00543C53" w:rsidRPr="00543C53" w:rsidRDefault="00543C53" w:rsidP="00543C53">
      <w:pPr>
        <w:pStyle w:val="affff9"/>
        <w:jc w:val="right"/>
        <w:rPr>
          <w:rFonts w:ascii="Arial" w:eastAsia="Calibri" w:hAnsi="Arial" w:cs="Arial"/>
        </w:rPr>
      </w:pPr>
      <w:r w:rsidRPr="00543C53">
        <w:rPr>
          <w:rFonts w:ascii="Arial" w:eastAsia="Calibri" w:hAnsi="Arial" w:cs="Arial"/>
        </w:rPr>
        <w:t>«____»_______________20__</w:t>
      </w:r>
    </w:p>
    <w:p w:rsidR="00543C53" w:rsidRPr="00543C53" w:rsidRDefault="00543C53" w:rsidP="00543C53">
      <w:pPr>
        <w:pStyle w:val="affff9"/>
        <w:jc w:val="right"/>
        <w:rPr>
          <w:rFonts w:ascii="Arial" w:eastAsia="Calibri" w:hAnsi="Arial" w:cs="Arial"/>
        </w:rPr>
      </w:pPr>
    </w:p>
    <w:p w:rsidR="00543C53" w:rsidRPr="00543C53" w:rsidRDefault="00543C53" w:rsidP="00543C53">
      <w:pPr>
        <w:pStyle w:val="af"/>
        <w:keepNext/>
        <w:ind w:left="5245"/>
        <w:outlineLvl w:val="0"/>
        <w:rPr>
          <w:rStyle w:val="1ff5"/>
          <w:rFonts w:ascii="Arial" w:eastAsiaTheme="minorEastAsia" w:hAnsi="Arial" w:cs="Arial"/>
          <w:bCs w:val="0"/>
          <w:iCs w:val="0"/>
          <w:szCs w:val="24"/>
        </w:rPr>
      </w:pPr>
      <w:r w:rsidRPr="00543C53">
        <w:rPr>
          <w:rFonts w:ascii="Arial" w:eastAsia="Calibri" w:hAnsi="Arial" w:cs="Arial"/>
        </w:rPr>
        <w:br w:type="page"/>
      </w:r>
      <w:bookmarkStart w:id="433" w:name="_Toc144972809"/>
      <w:bookmarkStart w:id="434" w:name="_Toc144973363"/>
      <w:bookmarkStart w:id="435" w:name="_Toc146015370"/>
      <w:bookmarkStart w:id="436" w:name="_Toc149732052"/>
      <w:bookmarkStart w:id="437" w:name="_Toc149753731"/>
      <w:r w:rsidRPr="00543C53">
        <w:rPr>
          <w:rStyle w:val="1ff5"/>
          <w:rFonts w:ascii="Arial" w:eastAsiaTheme="minorEastAsia" w:hAnsi="Arial" w:cs="Arial"/>
          <w:bCs w:val="0"/>
          <w:iCs w:val="0"/>
          <w:szCs w:val="24"/>
        </w:rPr>
        <w:lastRenderedPageBreak/>
        <w:t>Приложение 7</w:t>
      </w:r>
      <w:bookmarkStart w:id="438" w:name="_Toc149732053"/>
      <w:bookmarkEnd w:id="433"/>
      <w:bookmarkEnd w:id="434"/>
      <w:bookmarkEnd w:id="435"/>
      <w:bookmarkEnd w:id="436"/>
      <w:r w:rsidRPr="00543C53">
        <w:rPr>
          <w:rStyle w:val="1ff5"/>
          <w:rFonts w:ascii="Arial" w:eastAsiaTheme="minorEastAsia" w:hAnsi="Arial" w:cs="Arial"/>
          <w:bCs w:val="0"/>
          <w:iCs w:val="0"/>
          <w:szCs w:val="24"/>
        </w:rPr>
        <w:br/>
        <w:t>к Административному регламенту предоставления Муниципальной услуги</w:t>
      </w:r>
      <w:bookmarkEnd w:id="437"/>
      <w:bookmarkEnd w:id="438"/>
    </w:p>
    <w:p w:rsidR="00543C53" w:rsidRPr="00543C53" w:rsidRDefault="00543C53" w:rsidP="00543C53">
      <w:pPr>
        <w:pStyle w:val="affc"/>
        <w:spacing w:after="0" w:line="240" w:lineRule="auto"/>
        <w:ind w:left="5245"/>
        <w:jc w:val="left"/>
        <w:rPr>
          <w:rFonts w:ascii="Arial" w:hAnsi="Arial" w:cs="Arial"/>
          <w:b w:val="0"/>
          <w:bCs/>
          <w:szCs w:val="24"/>
        </w:rPr>
      </w:pPr>
      <w:r w:rsidRPr="00543C53">
        <w:rPr>
          <w:rFonts w:ascii="Arial" w:hAnsi="Arial" w:cs="Arial"/>
          <w:b w:val="0"/>
          <w:bCs/>
          <w:szCs w:val="24"/>
        </w:rPr>
        <w:t>«Подача заявления на участие в едином государственном экзамене и основном государственном экзамене»</w:t>
      </w:r>
    </w:p>
    <w:p w:rsidR="00543C53" w:rsidRPr="00543C53" w:rsidRDefault="00543C53" w:rsidP="00543C53">
      <w:pPr>
        <w:pStyle w:val="aff"/>
        <w:spacing w:line="276" w:lineRule="auto"/>
        <w:jc w:val="center"/>
        <w:rPr>
          <w:rFonts w:ascii="Arial" w:hAnsi="Arial" w:cs="Arial"/>
          <w:sz w:val="24"/>
          <w:szCs w:val="24"/>
        </w:rPr>
      </w:pPr>
    </w:p>
    <w:p w:rsidR="00543C53" w:rsidRPr="00543C53" w:rsidRDefault="00543C53" w:rsidP="00543C53">
      <w:pPr>
        <w:pStyle w:val="aff"/>
        <w:spacing w:line="276" w:lineRule="auto"/>
        <w:jc w:val="center"/>
        <w:rPr>
          <w:rFonts w:ascii="Arial" w:hAnsi="Arial" w:cs="Arial"/>
          <w:sz w:val="24"/>
          <w:szCs w:val="24"/>
        </w:rPr>
      </w:pPr>
    </w:p>
    <w:p w:rsidR="00543C53" w:rsidRPr="00543C53" w:rsidRDefault="00543C53" w:rsidP="00543C53">
      <w:pPr>
        <w:pStyle w:val="1ff4"/>
        <w:spacing w:line="276" w:lineRule="auto"/>
        <w:ind w:firstLine="0"/>
        <w:jc w:val="center"/>
        <w:outlineLvl w:val="1"/>
        <w:rPr>
          <w:rFonts w:ascii="Arial" w:hAnsi="Arial" w:cs="Arial"/>
          <w:szCs w:val="24"/>
        </w:rPr>
      </w:pPr>
      <w:bookmarkStart w:id="439" w:name="_Toc91253298"/>
      <w:bookmarkStart w:id="440" w:name="_Toc127216114"/>
      <w:bookmarkStart w:id="441" w:name="_Toc144972810"/>
      <w:bookmarkStart w:id="442" w:name="_Toc144973364"/>
      <w:bookmarkStart w:id="443" w:name="_Toc146015371"/>
      <w:bookmarkStart w:id="444" w:name="_Toc147243132"/>
      <w:bookmarkStart w:id="445" w:name="_Toc149732054"/>
      <w:bookmarkStart w:id="446" w:name="_Toc149753732"/>
      <w:r w:rsidRPr="00543C53">
        <w:rPr>
          <w:rStyle w:val="2fe"/>
          <w:rFonts w:ascii="Arial" w:hAnsi="Arial" w:cs="Arial"/>
          <w:bCs w:val="0"/>
        </w:rPr>
        <w:t xml:space="preserve">Перечень общих признаков, по которым объединяются категории </w:t>
      </w:r>
      <w:r w:rsidRPr="00543C53">
        <w:rPr>
          <w:rStyle w:val="2fe"/>
          <w:rFonts w:ascii="Arial" w:hAnsi="Arial" w:cs="Arial"/>
          <w:bCs w:val="0"/>
          <w:lang w:val="ru-RU"/>
        </w:rPr>
        <w:t>З</w:t>
      </w:r>
      <w:r w:rsidR="007C7942" w:rsidRPr="00543C53">
        <w:rPr>
          <w:rStyle w:val="2fe"/>
          <w:rFonts w:ascii="Arial" w:hAnsi="Arial" w:cs="Arial"/>
          <w:bCs w:val="0"/>
        </w:rPr>
        <w:t>аявителей</w:t>
      </w:r>
      <w:r w:rsidRPr="00543C53">
        <w:rPr>
          <w:rStyle w:val="2fe"/>
          <w:rFonts w:ascii="Arial" w:hAnsi="Arial" w:cs="Arial"/>
          <w:bCs w:val="0"/>
        </w:rPr>
        <w:t>, а также комбинации признаков заявителей, каждая из которых соответствует одному варианту предоставления Муниципальной услуги</w:t>
      </w:r>
      <w:bookmarkEnd w:id="439"/>
      <w:bookmarkEnd w:id="440"/>
      <w:bookmarkEnd w:id="441"/>
      <w:bookmarkEnd w:id="442"/>
      <w:bookmarkEnd w:id="443"/>
      <w:r w:rsidRPr="00543C53">
        <w:rPr>
          <w:rStyle w:val="2fe"/>
          <w:rFonts w:ascii="Arial" w:hAnsi="Arial" w:cs="Arial"/>
          <w:bCs w:val="0"/>
        </w:rPr>
        <w:t xml:space="preserve"> </w:t>
      </w:r>
      <w:r w:rsidRPr="00543C53">
        <w:rPr>
          <w:rFonts w:ascii="Arial" w:hAnsi="Arial" w:cs="Arial"/>
          <w:b/>
          <w:szCs w:val="24"/>
        </w:rPr>
        <w:t>«Подача заявления на</w:t>
      </w:r>
      <w:r w:rsidRPr="00543C53">
        <w:rPr>
          <w:rFonts w:ascii="Arial" w:hAnsi="Arial" w:cs="Arial"/>
          <w:b/>
        </w:rPr>
        <w:t> </w:t>
      </w:r>
      <w:r w:rsidRPr="00543C53">
        <w:rPr>
          <w:rFonts w:ascii="Arial" w:hAnsi="Arial" w:cs="Arial"/>
          <w:b/>
          <w:szCs w:val="24"/>
        </w:rPr>
        <w:t>участие в едином государственном экзамене и основном государственном экзамене»</w:t>
      </w:r>
      <w:bookmarkEnd w:id="444"/>
      <w:bookmarkEnd w:id="445"/>
      <w:bookmarkEnd w:id="446"/>
    </w:p>
    <w:p w:rsidR="00543C53" w:rsidRPr="00543C53" w:rsidRDefault="00543C53" w:rsidP="00543C53">
      <w:pPr>
        <w:pStyle w:val="aff"/>
        <w:spacing w:line="276" w:lineRule="auto"/>
        <w:jc w:val="center"/>
        <w:rPr>
          <w:rStyle w:val="2fe"/>
          <w:rFonts w:ascii="Arial" w:hAnsi="Arial" w:cs="Arial"/>
          <w:b w:val="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5103"/>
        <w:gridCol w:w="3261"/>
      </w:tblGrid>
      <w:tr w:rsidR="00543C53" w:rsidRPr="00543C53" w:rsidTr="00D9012B">
        <w:trPr>
          <w:jc w:val="center"/>
        </w:trPr>
        <w:tc>
          <w:tcPr>
            <w:tcW w:w="9039" w:type="dxa"/>
            <w:gridSpan w:val="3"/>
            <w:vAlign w:val="center"/>
          </w:tcPr>
          <w:p w:rsidR="00543C53" w:rsidRPr="00543C53" w:rsidRDefault="00543C53" w:rsidP="00D9012B">
            <w:pPr>
              <w:pStyle w:val="aff"/>
              <w:spacing w:line="276" w:lineRule="auto"/>
              <w:jc w:val="center"/>
              <w:rPr>
                <w:rFonts w:ascii="Arial" w:hAnsi="Arial" w:cs="Arial"/>
                <w:sz w:val="24"/>
                <w:szCs w:val="24"/>
              </w:rPr>
            </w:pPr>
            <w:r w:rsidRPr="00543C53">
              <w:rPr>
                <w:rFonts w:ascii="Arial" w:hAnsi="Arial" w:cs="Arial"/>
                <w:sz w:val="24"/>
                <w:szCs w:val="24"/>
              </w:rPr>
              <w:t>Общие признаки, по которым объединяются категории Заявителей</w:t>
            </w:r>
          </w:p>
        </w:tc>
      </w:tr>
      <w:tr w:rsidR="00543C53" w:rsidRPr="00543C53" w:rsidTr="00D9012B">
        <w:trPr>
          <w:jc w:val="center"/>
        </w:trPr>
        <w:tc>
          <w:tcPr>
            <w:tcW w:w="675" w:type="dxa"/>
            <w:vAlign w:val="center"/>
          </w:tcPr>
          <w:p w:rsidR="00543C53" w:rsidRPr="00543C53" w:rsidRDefault="00543C53" w:rsidP="00D9012B">
            <w:pPr>
              <w:pStyle w:val="aff"/>
              <w:spacing w:line="276" w:lineRule="auto"/>
              <w:jc w:val="center"/>
              <w:rPr>
                <w:rFonts w:ascii="Arial" w:hAnsi="Arial" w:cs="Arial"/>
                <w:sz w:val="24"/>
                <w:szCs w:val="24"/>
              </w:rPr>
            </w:pPr>
            <w:r w:rsidRPr="00543C53">
              <w:rPr>
                <w:rFonts w:ascii="Arial" w:hAnsi="Arial" w:cs="Arial"/>
                <w:sz w:val="24"/>
                <w:szCs w:val="24"/>
              </w:rPr>
              <w:t>№№</w:t>
            </w:r>
          </w:p>
        </w:tc>
        <w:tc>
          <w:tcPr>
            <w:tcW w:w="5103" w:type="dxa"/>
            <w:vAlign w:val="center"/>
          </w:tcPr>
          <w:p w:rsidR="00543C53" w:rsidRPr="00543C53" w:rsidRDefault="00543C53" w:rsidP="00D9012B">
            <w:pPr>
              <w:pStyle w:val="aff"/>
              <w:spacing w:line="276" w:lineRule="auto"/>
              <w:jc w:val="center"/>
              <w:rPr>
                <w:rFonts w:ascii="Arial" w:hAnsi="Arial" w:cs="Arial"/>
                <w:sz w:val="24"/>
                <w:szCs w:val="24"/>
              </w:rPr>
            </w:pPr>
            <w:r w:rsidRPr="00543C53">
              <w:rPr>
                <w:rFonts w:ascii="Arial" w:hAnsi="Arial" w:cs="Arial"/>
                <w:sz w:val="24"/>
                <w:szCs w:val="24"/>
              </w:rPr>
              <w:t>Общие признаки</w:t>
            </w:r>
          </w:p>
        </w:tc>
        <w:tc>
          <w:tcPr>
            <w:tcW w:w="3261" w:type="dxa"/>
            <w:vAlign w:val="center"/>
          </w:tcPr>
          <w:p w:rsidR="00543C53" w:rsidRPr="00543C53" w:rsidRDefault="00543C53" w:rsidP="00D9012B">
            <w:pPr>
              <w:pStyle w:val="aff"/>
              <w:spacing w:line="276" w:lineRule="auto"/>
              <w:jc w:val="center"/>
              <w:rPr>
                <w:rFonts w:ascii="Arial" w:hAnsi="Arial" w:cs="Arial"/>
                <w:sz w:val="24"/>
                <w:szCs w:val="24"/>
              </w:rPr>
            </w:pPr>
            <w:r w:rsidRPr="00543C53">
              <w:rPr>
                <w:rFonts w:ascii="Arial" w:hAnsi="Arial" w:cs="Arial"/>
                <w:sz w:val="24"/>
                <w:szCs w:val="24"/>
              </w:rPr>
              <w:t>Категории Заявителей</w:t>
            </w:r>
          </w:p>
        </w:tc>
      </w:tr>
      <w:tr w:rsidR="00543C53" w:rsidRPr="00543C53" w:rsidTr="00D9012B">
        <w:trPr>
          <w:jc w:val="center"/>
        </w:trPr>
        <w:tc>
          <w:tcPr>
            <w:tcW w:w="675" w:type="dxa"/>
            <w:vAlign w:val="center"/>
          </w:tcPr>
          <w:p w:rsidR="00543C53" w:rsidRPr="00543C53" w:rsidRDefault="00543C53" w:rsidP="00D9012B">
            <w:pPr>
              <w:pStyle w:val="aff"/>
              <w:spacing w:line="276" w:lineRule="auto"/>
              <w:jc w:val="center"/>
              <w:rPr>
                <w:rFonts w:ascii="Arial" w:hAnsi="Arial" w:cs="Arial"/>
                <w:sz w:val="24"/>
                <w:szCs w:val="24"/>
              </w:rPr>
            </w:pPr>
            <w:r w:rsidRPr="00543C53">
              <w:rPr>
                <w:rFonts w:ascii="Arial" w:hAnsi="Arial" w:cs="Arial"/>
                <w:sz w:val="24"/>
                <w:szCs w:val="24"/>
              </w:rPr>
              <w:t>1.</w:t>
            </w:r>
          </w:p>
        </w:tc>
        <w:tc>
          <w:tcPr>
            <w:tcW w:w="5103" w:type="dxa"/>
            <w:vAlign w:val="center"/>
          </w:tcPr>
          <w:p w:rsidR="00543C53" w:rsidRPr="00543C53" w:rsidRDefault="00543C53" w:rsidP="00D9012B">
            <w:pPr>
              <w:pStyle w:val="aff"/>
              <w:spacing w:line="276" w:lineRule="auto"/>
              <w:jc w:val="center"/>
              <w:rPr>
                <w:rFonts w:ascii="Arial" w:hAnsi="Arial" w:cs="Arial"/>
                <w:sz w:val="24"/>
                <w:szCs w:val="24"/>
              </w:rPr>
            </w:pPr>
            <w:r w:rsidRPr="00543C53">
              <w:rPr>
                <w:rFonts w:ascii="Arial" w:hAnsi="Arial" w:cs="Arial"/>
                <w:sz w:val="24"/>
                <w:szCs w:val="24"/>
              </w:rPr>
              <w:t>Физические лица (граждане Российской Федерации, иностранные граждане, лица без гражданства)</w:t>
            </w:r>
          </w:p>
        </w:tc>
        <w:tc>
          <w:tcPr>
            <w:tcW w:w="3261" w:type="dxa"/>
            <w:vAlign w:val="center"/>
          </w:tcPr>
          <w:p w:rsidR="00543C53" w:rsidRPr="00543C53" w:rsidRDefault="00543C53" w:rsidP="00D9012B">
            <w:pPr>
              <w:pStyle w:val="aff"/>
              <w:spacing w:line="276" w:lineRule="auto"/>
              <w:jc w:val="center"/>
              <w:rPr>
                <w:rFonts w:ascii="Arial" w:hAnsi="Arial" w:cs="Arial"/>
                <w:sz w:val="24"/>
                <w:szCs w:val="24"/>
              </w:rPr>
            </w:pPr>
            <w:r w:rsidRPr="00543C53">
              <w:rPr>
                <w:rFonts w:ascii="Arial" w:hAnsi="Arial" w:cs="Arial"/>
                <w:sz w:val="24"/>
                <w:szCs w:val="24"/>
              </w:rPr>
              <w:t>Заявители или их родители (законные представители), уполномоченные лица, обратившиеся с запросом на участие в ОГЭ, ЕГЭ</w:t>
            </w:r>
          </w:p>
        </w:tc>
      </w:tr>
      <w:tr w:rsidR="00543C53" w:rsidRPr="00543C53" w:rsidTr="00D9012B">
        <w:trPr>
          <w:jc w:val="center"/>
        </w:trPr>
        <w:tc>
          <w:tcPr>
            <w:tcW w:w="9039" w:type="dxa"/>
            <w:gridSpan w:val="3"/>
            <w:vAlign w:val="center"/>
          </w:tcPr>
          <w:p w:rsidR="00543C53" w:rsidRPr="00543C53" w:rsidRDefault="00543C53" w:rsidP="00D9012B">
            <w:pPr>
              <w:pStyle w:val="aff"/>
              <w:spacing w:line="276" w:lineRule="auto"/>
              <w:jc w:val="center"/>
              <w:rPr>
                <w:rFonts w:ascii="Arial" w:hAnsi="Arial" w:cs="Arial"/>
                <w:sz w:val="24"/>
                <w:szCs w:val="24"/>
              </w:rPr>
            </w:pPr>
            <w:r w:rsidRPr="00543C53">
              <w:rPr>
                <w:rFonts w:ascii="Arial" w:hAnsi="Arial" w:cs="Arial"/>
                <w:sz w:val="24"/>
                <w:szCs w:val="24"/>
              </w:rPr>
              <w:t xml:space="preserve">Комбинации признаков Заявителей, </w:t>
            </w:r>
            <w:r w:rsidRPr="00543C53">
              <w:rPr>
                <w:rFonts w:ascii="Arial" w:hAnsi="Arial" w:cs="Arial"/>
                <w:sz w:val="24"/>
                <w:szCs w:val="24"/>
              </w:rPr>
              <w:br/>
              <w:t xml:space="preserve">каждая из которых соответствует одному варианту </w:t>
            </w:r>
            <w:r w:rsidRPr="00543C53">
              <w:rPr>
                <w:rFonts w:ascii="Arial" w:hAnsi="Arial" w:cs="Arial"/>
                <w:sz w:val="24"/>
                <w:szCs w:val="24"/>
              </w:rPr>
              <w:br/>
              <w:t>предоставления услуги</w:t>
            </w:r>
          </w:p>
        </w:tc>
      </w:tr>
      <w:tr w:rsidR="00543C53" w:rsidRPr="00543C53" w:rsidTr="00D9012B">
        <w:trPr>
          <w:jc w:val="center"/>
        </w:trPr>
        <w:tc>
          <w:tcPr>
            <w:tcW w:w="675" w:type="dxa"/>
            <w:vAlign w:val="center"/>
          </w:tcPr>
          <w:p w:rsidR="00543C53" w:rsidRPr="00543C53" w:rsidRDefault="00543C53" w:rsidP="00D9012B">
            <w:pPr>
              <w:pStyle w:val="aff"/>
              <w:spacing w:line="276" w:lineRule="auto"/>
              <w:jc w:val="center"/>
              <w:rPr>
                <w:rFonts w:ascii="Arial" w:hAnsi="Arial" w:cs="Arial"/>
                <w:sz w:val="24"/>
                <w:szCs w:val="24"/>
              </w:rPr>
            </w:pPr>
            <w:r w:rsidRPr="00543C53">
              <w:rPr>
                <w:rFonts w:ascii="Arial" w:hAnsi="Arial" w:cs="Arial"/>
                <w:sz w:val="24"/>
                <w:szCs w:val="24"/>
              </w:rPr>
              <w:t>№№</w:t>
            </w:r>
          </w:p>
        </w:tc>
        <w:tc>
          <w:tcPr>
            <w:tcW w:w="5103" w:type="dxa"/>
            <w:vAlign w:val="center"/>
          </w:tcPr>
          <w:p w:rsidR="00543C53" w:rsidRPr="00543C53" w:rsidRDefault="00543C53" w:rsidP="00D9012B">
            <w:pPr>
              <w:pStyle w:val="aff"/>
              <w:spacing w:line="276" w:lineRule="auto"/>
              <w:jc w:val="center"/>
              <w:rPr>
                <w:rFonts w:ascii="Arial" w:hAnsi="Arial" w:cs="Arial"/>
                <w:sz w:val="24"/>
                <w:szCs w:val="24"/>
              </w:rPr>
            </w:pPr>
            <w:r w:rsidRPr="00543C53">
              <w:rPr>
                <w:rFonts w:ascii="Arial" w:hAnsi="Arial" w:cs="Arial"/>
                <w:sz w:val="24"/>
                <w:szCs w:val="24"/>
              </w:rPr>
              <w:t>Комбинации признаков</w:t>
            </w:r>
          </w:p>
        </w:tc>
        <w:tc>
          <w:tcPr>
            <w:tcW w:w="3261" w:type="dxa"/>
            <w:vAlign w:val="center"/>
          </w:tcPr>
          <w:p w:rsidR="00543C53" w:rsidRPr="00543C53" w:rsidRDefault="00543C53" w:rsidP="00D9012B">
            <w:pPr>
              <w:pStyle w:val="aff"/>
              <w:spacing w:line="276" w:lineRule="auto"/>
              <w:jc w:val="center"/>
              <w:rPr>
                <w:rFonts w:ascii="Arial" w:hAnsi="Arial" w:cs="Arial"/>
                <w:sz w:val="24"/>
                <w:szCs w:val="24"/>
              </w:rPr>
            </w:pPr>
            <w:r w:rsidRPr="00543C53">
              <w:rPr>
                <w:rFonts w:ascii="Arial" w:hAnsi="Arial" w:cs="Arial"/>
                <w:sz w:val="24"/>
                <w:szCs w:val="24"/>
              </w:rPr>
              <w:t>Вариант предоставления услуги</w:t>
            </w:r>
          </w:p>
        </w:tc>
      </w:tr>
      <w:tr w:rsidR="00543C53" w:rsidRPr="00543C53" w:rsidTr="00D9012B">
        <w:trPr>
          <w:jc w:val="center"/>
        </w:trPr>
        <w:tc>
          <w:tcPr>
            <w:tcW w:w="675" w:type="dxa"/>
            <w:vAlign w:val="center"/>
          </w:tcPr>
          <w:p w:rsidR="00543C53" w:rsidRPr="00543C53" w:rsidRDefault="00543C53" w:rsidP="00D9012B">
            <w:pPr>
              <w:pStyle w:val="aff"/>
              <w:spacing w:line="276" w:lineRule="auto"/>
              <w:jc w:val="center"/>
              <w:rPr>
                <w:rFonts w:ascii="Arial" w:hAnsi="Arial" w:cs="Arial"/>
                <w:sz w:val="24"/>
                <w:szCs w:val="24"/>
              </w:rPr>
            </w:pPr>
            <w:r w:rsidRPr="00543C53">
              <w:rPr>
                <w:rFonts w:ascii="Arial" w:hAnsi="Arial" w:cs="Arial"/>
                <w:sz w:val="24"/>
                <w:szCs w:val="24"/>
              </w:rPr>
              <w:t>1.</w:t>
            </w:r>
          </w:p>
        </w:tc>
        <w:tc>
          <w:tcPr>
            <w:tcW w:w="5103" w:type="dxa"/>
          </w:tcPr>
          <w:p w:rsidR="00543C53" w:rsidRPr="00543C53" w:rsidRDefault="00543C53" w:rsidP="00D9012B">
            <w:pPr>
              <w:pStyle w:val="aff"/>
              <w:spacing w:line="276" w:lineRule="auto"/>
              <w:jc w:val="center"/>
              <w:rPr>
                <w:rFonts w:ascii="Arial" w:hAnsi="Arial" w:cs="Arial"/>
                <w:sz w:val="24"/>
                <w:szCs w:val="24"/>
              </w:rPr>
            </w:pPr>
            <w:r w:rsidRPr="00543C53">
              <w:rPr>
                <w:rFonts w:ascii="Arial" w:hAnsi="Arial" w:cs="Arial"/>
                <w:sz w:val="24"/>
                <w:szCs w:val="24"/>
              </w:rPr>
              <w:t>Физические лица - граждане Российской Федерации, иностранные граждане, лица без гражданства, обучающиеся по программам основного общего образования, а также их родители (законные представители), уполномоченные лица, обратившиеся с запросом на участие в ОГЭ</w:t>
            </w:r>
          </w:p>
        </w:tc>
        <w:tc>
          <w:tcPr>
            <w:tcW w:w="3261" w:type="dxa"/>
            <w:vAlign w:val="center"/>
          </w:tcPr>
          <w:p w:rsidR="00543C53" w:rsidRPr="00543C53" w:rsidRDefault="00543C53" w:rsidP="00D9012B">
            <w:pPr>
              <w:pStyle w:val="aff"/>
              <w:spacing w:line="276" w:lineRule="auto"/>
              <w:jc w:val="center"/>
              <w:rPr>
                <w:rFonts w:ascii="Arial" w:hAnsi="Arial" w:cs="Arial"/>
                <w:sz w:val="24"/>
                <w:szCs w:val="24"/>
              </w:rPr>
            </w:pPr>
            <w:r w:rsidRPr="00543C53">
              <w:rPr>
                <w:rFonts w:ascii="Arial" w:hAnsi="Arial" w:cs="Arial"/>
                <w:sz w:val="24"/>
                <w:szCs w:val="24"/>
              </w:rPr>
              <w:t>Вариант предоставления услуги, указанный в подпункте 17.1.1 пункта 17.1 Административного регламента</w:t>
            </w:r>
          </w:p>
        </w:tc>
      </w:tr>
      <w:tr w:rsidR="00543C53" w:rsidRPr="00543C53" w:rsidTr="00D9012B">
        <w:trPr>
          <w:jc w:val="center"/>
        </w:trPr>
        <w:tc>
          <w:tcPr>
            <w:tcW w:w="675" w:type="dxa"/>
            <w:vAlign w:val="center"/>
          </w:tcPr>
          <w:p w:rsidR="00543C53" w:rsidRPr="00543C53" w:rsidRDefault="00543C53" w:rsidP="00D9012B">
            <w:pPr>
              <w:pStyle w:val="aff"/>
              <w:spacing w:line="276" w:lineRule="auto"/>
              <w:jc w:val="center"/>
              <w:rPr>
                <w:rFonts w:ascii="Arial" w:hAnsi="Arial" w:cs="Arial"/>
                <w:sz w:val="24"/>
                <w:szCs w:val="24"/>
              </w:rPr>
            </w:pPr>
            <w:r w:rsidRPr="00543C53">
              <w:rPr>
                <w:rFonts w:ascii="Arial" w:hAnsi="Arial" w:cs="Arial"/>
                <w:sz w:val="24"/>
                <w:szCs w:val="24"/>
              </w:rPr>
              <w:t xml:space="preserve">2. </w:t>
            </w:r>
          </w:p>
        </w:tc>
        <w:tc>
          <w:tcPr>
            <w:tcW w:w="5103" w:type="dxa"/>
          </w:tcPr>
          <w:p w:rsidR="00543C53" w:rsidRPr="00543C53" w:rsidRDefault="00543C53" w:rsidP="00D9012B">
            <w:pPr>
              <w:pStyle w:val="aff"/>
              <w:spacing w:line="276" w:lineRule="auto"/>
              <w:jc w:val="center"/>
              <w:rPr>
                <w:rFonts w:ascii="Arial" w:hAnsi="Arial" w:cs="Arial"/>
                <w:sz w:val="24"/>
                <w:szCs w:val="24"/>
              </w:rPr>
            </w:pPr>
            <w:r w:rsidRPr="00543C53">
              <w:rPr>
                <w:rFonts w:ascii="Arial" w:hAnsi="Arial" w:cs="Arial"/>
                <w:sz w:val="24"/>
                <w:szCs w:val="24"/>
              </w:rPr>
              <w:t>Физические лица - граждане Российской Федерации, иностранные граждане, лица без гражданства, обучающиеся по программам среднего общего образования, а также их родители (законные представители), уполномоченные лица, обратившиеся с запросом на участие в ЕГЭ</w:t>
            </w:r>
          </w:p>
        </w:tc>
        <w:tc>
          <w:tcPr>
            <w:tcW w:w="3261" w:type="dxa"/>
            <w:vAlign w:val="center"/>
          </w:tcPr>
          <w:p w:rsidR="00543C53" w:rsidRPr="00543C53" w:rsidRDefault="00543C53" w:rsidP="00D9012B">
            <w:pPr>
              <w:pStyle w:val="aff"/>
              <w:spacing w:line="276" w:lineRule="auto"/>
              <w:jc w:val="center"/>
              <w:rPr>
                <w:rFonts w:ascii="Arial" w:hAnsi="Arial" w:cs="Arial"/>
                <w:sz w:val="24"/>
                <w:szCs w:val="24"/>
              </w:rPr>
            </w:pPr>
            <w:r w:rsidRPr="00543C53">
              <w:rPr>
                <w:rFonts w:ascii="Arial" w:hAnsi="Arial" w:cs="Arial"/>
                <w:sz w:val="24"/>
                <w:szCs w:val="24"/>
              </w:rPr>
              <w:t>Вариант предоставления услуги, указанный в подпункте 17.1.2 пункта 17.1 Административного регламента</w:t>
            </w:r>
          </w:p>
        </w:tc>
      </w:tr>
    </w:tbl>
    <w:p w:rsidR="00543C53" w:rsidRPr="00543C53" w:rsidRDefault="00543C53" w:rsidP="009F13B1">
      <w:pPr>
        <w:tabs>
          <w:tab w:val="left" w:pos="0"/>
          <w:tab w:val="left" w:pos="426"/>
          <w:tab w:val="left" w:pos="993"/>
          <w:tab w:val="left" w:pos="1134"/>
        </w:tabs>
        <w:spacing w:line="276" w:lineRule="auto"/>
        <w:ind w:firstLine="709"/>
        <w:jc w:val="center"/>
        <w:rPr>
          <w:rFonts w:ascii="Arial" w:hAnsi="Arial" w:cs="Arial"/>
          <w:szCs w:val="24"/>
        </w:rPr>
      </w:pPr>
      <w:r w:rsidRPr="00543C53">
        <w:rPr>
          <w:rFonts w:ascii="Arial" w:hAnsi="Arial" w:cs="Arial"/>
          <w:szCs w:val="24"/>
        </w:rPr>
        <w:br w:type="page"/>
      </w:r>
    </w:p>
    <w:p w:rsidR="00543C53" w:rsidRPr="00543C53" w:rsidRDefault="00543C53" w:rsidP="009F13B1">
      <w:pPr>
        <w:tabs>
          <w:tab w:val="left" w:pos="0"/>
          <w:tab w:val="left" w:pos="426"/>
          <w:tab w:val="left" w:pos="993"/>
          <w:tab w:val="left" w:pos="1134"/>
        </w:tabs>
        <w:spacing w:line="276" w:lineRule="auto"/>
        <w:ind w:firstLine="709"/>
        <w:jc w:val="center"/>
        <w:rPr>
          <w:rFonts w:ascii="Arial" w:hAnsi="Arial" w:cs="Arial"/>
          <w:szCs w:val="24"/>
        </w:rPr>
        <w:sectPr w:rsidR="00543C53" w:rsidRPr="00543C53" w:rsidSect="00543C53">
          <w:pgSz w:w="11906" w:h="16838" w:code="9"/>
          <w:pgMar w:top="709" w:right="567" w:bottom="851" w:left="1134" w:header="720" w:footer="720" w:gutter="0"/>
          <w:cols w:space="720"/>
          <w:noEndnote/>
          <w:docGrid w:linePitch="299"/>
        </w:sectPr>
      </w:pPr>
    </w:p>
    <w:p w:rsidR="00543C53" w:rsidRPr="00543C53" w:rsidRDefault="00543C53" w:rsidP="00543C53">
      <w:pPr>
        <w:pStyle w:val="af"/>
        <w:keepNext/>
        <w:ind w:left="9923"/>
        <w:outlineLvl w:val="0"/>
        <w:rPr>
          <w:rStyle w:val="1ff5"/>
          <w:rFonts w:ascii="Arial" w:eastAsiaTheme="minorEastAsia" w:hAnsi="Arial" w:cs="Arial"/>
          <w:bCs w:val="0"/>
          <w:iCs w:val="0"/>
          <w:szCs w:val="24"/>
        </w:rPr>
      </w:pPr>
      <w:bookmarkStart w:id="447" w:name="_Toc88465408"/>
      <w:bookmarkStart w:id="448" w:name="_Toc144972811"/>
      <w:bookmarkStart w:id="449" w:name="_Toc144973365"/>
      <w:bookmarkStart w:id="450" w:name="_Toc146015372"/>
      <w:bookmarkStart w:id="451" w:name="_Toc149732055"/>
      <w:bookmarkStart w:id="452" w:name="_Toc149753733"/>
      <w:r w:rsidRPr="00543C53">
        <w:rPr>
          <w:rStyle w:val="1ff5"/>
          <w:rFonts w:ascii="Arial" w:eastAsiaTheme="minorEastAsia" w:hAnsi="Arial" w:cs="Arial"/>
          <w:bCs w:val="0"/>
          <w:iCs w:val="0"/>
          <w:szCs w:val="24"/>
        </w:rPr>
        <w:lastRenderedPageBreak/>
        <w:t xml:space="preserve">Приложение </w:t>
      </w:r>
      <w:bookmarkEnd w:id="447"/>
      <w:r w:rsidRPr="00543C53">
        <w:rPr>
          <w:rStyle w:val="1ff5"/>
          <w:rFonts w:ascii="Arial" w:eastAsiaTheme="minorEastAsia" w:hAnsi="Arial" w:cs="Arial"/>
          <w:bCs w:val="0"/>
          <w:iCs w:val="0"/>
          <w:szCs w:val="24"/>
        </w:rPr>
        <w:t>8</w:t>
      </w:r>
      <w:bookmarkStart w:id="453" w:name="_Toc149732056"/>
      <w:bookmarkEnd w:id="448"/>
      <w:bookmarkEnd w:id="449"/>
      <w:bookmarkEnd w:id="450"/>
      <w:bookmarkEnd w:id="451"/>
      <w:r w:rsidRPr="00543C53">
        <w:rPr>
          <w:rStyle w:val="1ff5"/>
          <w:rFonts w:ascii="Arial" w:eastAsiaTheme="minorEastAsia" w:hAnsi="Arial" w:cs="Arial"/>
          <w:bCs w:val="0"/>
          <w:iCs w:val="0"/>
          <w:szCs w:val="24"/>
        </w:rPr>
        <w:br/>
        <w:t>к Административному регламенту предоставления Муниципальной услуги</w:t>
      </w:r>
      <w:bookmarkEnd w:id="452"/>
      <w:bookmarkEnd w:id="453"/>
      <w:r w:rsidRPr="00543C53">
        <w:rPr>
          <w:rStyle w:val="1ff5"/>
          <w:rFonts w:ascii="Arial" w:eastAsiaTheme="minorEastAsia" w:hAnsi="Arial" w:cs="Arial"/>
          <w:bCs w:val="0"/>
          <w:iCs w:val="0"/>
          <w:szCs w:val="24"/>
        </w:rPr>
        <w:t xml:space="preserve"> </w:t>
      </w:r>
    </w:p>
    <w:p w:rsidR="00543C53" w:rsidRPr="00543C53" w:rsidRDefault="00543C53" w:rsidP="00543C53">
      <w:pPr>
        <w:ind w:left="9923"/>
        <w:rPr>
          <w:rFonts w:ascii="Arial" w:hAnsi="Arial" w:cs="Arial"/>
          <w:szCs w:val="24"/>
        </w:rPr>
      </w:pPr>
      <w:r w:rsidRPr="00543C53">
        <w:rPr>
          <w:rFonts w:ascii="Arial" w:hAnsi="Arial" w:cs="Arial"/>
          <w:szCs w:val="24"/>
        </w:rPr>
        <w:t>«Подача заявления на участие в едином государственном экзамене и основном государственном экзамене»</w:t>
      </w:r>
    </w:p>
    <w:p w:rsidR="00543C53" w:rsidRPr="00543C53" w:rsidRDefault="00543C53" w:rsidP="00543C53">
      <w:pPr>
        <w:pStyle w:val="affff9"/>
        <w:ind w:firstLine="0"/>
        <w:rPr>
          <w:rFonts w:ascii="Arial" w:hAnsi="Arial" w:cs="Arial"/>
          <w:sz w:val="24"/>
          <w:szCs w:val="24"/>
        </w:rPr>
      </w:pPr>
    </w:p>
    <w:p w:rsidR="00543C53" w:rsidRPr="00543C53" w:rsidRDefault="00543C53" w:rsidP="00543C53">
      <w:pPr>
        <w:pStyle w:val="affc"/>
        <w:spacing w:after="0" w:line="240" w:lineRule="auto"/>
        <w:outlineLvl w:val="1"/>
        <w:rPr>
          <w:rFonts w:ascii="Arial" w:hAnsi="Arial" w:cs="Arial"/>
        </w:rPr>
      </w:pPr>
      <w:bookmarkStart w:id="454" w:name="_Toc4383762601"/>
      <w:bookmarkStart w:id="455" w:name="_Hlk20901287"/>
      <w:bookmarkStart w:id="456" w:name="_Ref4375614411"/>
      <w:bookmarkStart w:id="457" w:name="_Ref4375611841"/>
      <w:bookmarkStart w:id="458" w:name="_Ref4375612081"/>
      <w:bookmarkStart w:id="459" w:name="_Toc4379733061"/>
      <w:bookmarkStart w:id="460" w:name="_Toc4381100481"/>
      <w:bookmarkStart w:id="461" w:name="_Toc437973310"/>
      <w:bookmarkStart w:id="462" w:name="_Toc438110052"/>
      <w:bookmarkStart w:id="463" w:name="_Toc438376264"/>
      <w:bookmarkStart w:id="464" w:name="_Toc510617049"/>
      <w:bookmarkStart w:id="465" w:name="_Toc144973366"/>
      <w:bookmarkStart w:id="466" w:name="_Toc146015373"/>
      <w:bookmarkStart w:id="467" w:name="_Toc147243133"/>
      <w:bookmarkStart w:id="468" w:name="_Toc149732057"/>
      <w:bookmarkStart w:id="469" w:name="_Toc149753734"/>
      <w:bookmarkEnd w:id="454"/>
      <w:bookmarkEnd w:id="455"/>
      <w:bookmarkEnd w:id="456"/>
      <w:bookmarkEnd w:id="457"/>
      <w:bookmarkEnd w:id="458"/>
      <w:bookmarkEnd w:id="459"/>
      <w:bookmarkEnd w:id="460"/>
      <w:r w:rsidRPr="00543C53">
        <w:rPr>
          <w:rFonts w:ascii="Arial" w:hAnsi="Arial" w:cs="Arial"/>
        </w:rPr>
        <w:t>Описание административных действий (процедур) в зависимости от варианта предоставления Муниципальной услуги</w:t>
      </w:r>
      <w:bookmarkEnd w:id="461"/>
      <w:bookmarkEnd w:id="462"/>
      <w:bookmarkEnd w:id="463"/>
      <w:bookmarkEnd w:id="464"/>
      <w:bookmarkEnd w:id="465"/>
      <w:bookmarkEnd w:id="466"/>
      <w:r w:rsidRPr="00543C53">
        <w:rPr>
          <w:rFonts w:ascii="Arial" w:hAnsi="Arial" w:cs="Arial"/>
        </w:rPr>
        <w:t xml:space="preserve"> </w:t>
      </w:r>
      <w:r w:rsidRPr="00543C53">
        <w:rPr>
          <w:rFonts w:ascii="Arial" w:hAnsi="Arial" w:cs="Arial"/>
          <w:szCs w:val="24"/>
        </w:rPr>
        <w:t>«Подача заявления на</w:t>
      </w:r>
      <w:r w:rsidRPr="00543C53">
        <w:rPr>
          <w:rFonts w:ascii="Arial" w:hAnsi="Arial" w:cs="Arial"/>
        </w:rPr>
        <w:t> </w:t>
      </w:r>
      <w:r w:rsidRPr="00543C53">
        <w:rPr>
          <w:rFonts w:ascii="Arial" w:hAnsi="Arial" w:cs="Arial"/>
          <w:szCs w:val="24"/>
        </w:rPr>
        <w:t>участие в едином государственном экзамене и основном государственном экзамене»</w:t>
      </w:r>
      <w:bookmarkEnd w:id="467"/>
      <w:bookmarkEnd w:id="468"/>
      <w:bookmarkEnd w:id="469"/>
    </w:p>
    <w:p w:rsidR="00543C53" w:rsidRPr="00543C53" w:rsidRDefault="00543C53" w:rsidP="00543C53">
      <w:pPr>
        <w:rPr>
          <w:rFonts w:ascii="Arial" w:hAnsi="Arial" w:cs="Arial"/>
          <w:szCs w:val="24"/>
        </w:rPr>
      </w:pPr>
    </w:p>
    <w:p w:rsidR="00543C53" w:rsidRPr="00543C53" w:rsidRDefault="00543C53" w:rsidP="00C076C9">
      <w:pPr>
        <w:pStyle w:val="affc"/>
        <w:numPr>
          <w:ilvl w:val="0"/>
          <w:numId w:val="14"/>
        </w:numPr>
        <w:spacing w:after="0" w:line="240" w:lineRule="auto"/>
        <w:outlineLvl w:val="1"/>
        <w:rPr>
          <w:rFonts w:ascii="Arial" w:hAnsi="Arial" w:cs="Arial"/>
          <w:b w:val="0"/>
        </w:rPr>
      </w:pPr>
      <w:bookmarkStart w:id="470" w:name="_Toc149732058"/>
      <w:bookmarkStart w:id="471" w:name="_Toc149753735"/>
      <w:r w:rsidRPr="00543C53">
        <w:rPr>
          <w:rFonts w:ascii="Arial" w:hAnsi="Arial" w:cs="Arial"/>
          <w:b w:val="0"/>
        </w:rPr>
        <w:t>Вариант предоставления муниципальной услуги в соответствии с подпунктом 17.1.1 пункта 17.1 Административного регламента</w:t>
      </w:r>
      <w:bookmarkEnd w:id="470"/>
      <w:bookmarkEnd w:id="471"/>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2554"/>
        <w:gridCol w:w="2125"/>
        <w:gridCol w:w="2836"/>
        <w:gridCol w:w="4819"/>
      </w:tblGrid>
      <w:tr w:rsidR="00543C53" w:rsidRPr="00543C53" w:rsidTr="00D9012B">
        <w:tc>
          <w:tcPr>
            <w:tcW w:w="15168" w:type="dxa"/>
            <w:gridSpan w:val="5"/>
            <w:vAlign w:val="center"/>
          </w:tcPr>
          <w:p w:rsidR="00543C53" w:rsidRPr="00543C53" w:rsidRDefault="00543C53" w:rsidP="00D9012B">
            <w:pPr>
              <w:pStyle w:val="aff"/>
              <w:spacing w:line="276" w:lineRule="auto"/>
              <w:jc w:val="center"/>
              <w:rPr>
                <w:rFonts w:ascii="Arial" w:hAnsi="Arial" w:cs="Arial"/>
                <w:sz w:val="24"/>
                <w:szCs w:val="24"/>
              </w:rPr>
            </w:pPr>
            <w:r w:rsidRPr="00543C53">
              <w:rPr>
                <w:rFonts w:ascii="Arial" w:hAnsi="Arial" w:cs="Arial"/>
                <w:sz w:val="24"/>
                <w:szCs w:val="24"/>
              </w:rPr>
              <w:t xml:space="preserve">Прием запроса и документов и (или) информации, необходимых для предоставления услуги, </w:t>
            </w:r>
            <w:r w:rsidRPr="00543C53">
              <w:rPr>
                <w:rFonts w:ascii="Arial" w:hAnsi="Arial" w:cs="Arial"/>
                <w:sz w:val="24"/>
                <w:szCs w:val="24"/>
                <w:highlight w:val="yellow"/>
              </w:rPr>
              <w:br/>
            </w:r>
            <w:r w:rsidRPr="00543C53">
              <w:rPr>
                <w:rFonts w:ascii="Arial" w:hAnsi="Arial" w:cs="Arial"/>
                <w:sz w:val="24"/>
                <w:szCs w:val="24"/>
              </w:rPr>
              <w:t>для вариантов предоставления услуги в соответствии с подпунктом 17.1.1 пункта 17.1 Административного регламента</w:t>
            </w:r>
          </w:p>
        </w:tc>
      </w:tr>
      <w:tr w:rsidR="00543C53" w:rsidRPr="00543C53" w:rsidTr="00D9012B">
        <w:tc>
          <w:tcPr>
            <w:tcW w:w="2834" w:type="dxa"/>
            <w:vAlign w:val="center"/>
          </w:tcPr>
          <w:p w:rsidR="00543C53" w:rsidRPr="00543C53" w:rsidRDefault="00543C53" w:rsidP="00D9012B">
            <w:pPr>
              <w:pStyle w:val="aff"/>
              <w:spacing w:line="276" w:lineRule="auto"/>
              <w:jc w:val="center"/>
              <w:rPr>
                <w:rFonts w:ascii="Arial" w:hAnsi="Arial" w:cs="Arial"/>
                <w:sz w:val="24"/>
                <w:szCs w:val="24"/>
              </w:rPr>
            </w:pPr>
            <w:r w:rsidRPr="00543C53">
              <w:rPr>
                <w:rFonts w:ascii="Arial" w:hAnsi="Arial" w:cs="Arial"/>
                <w:sz w:val="24"/>
                <w:szCs w:val="24"/>
              </w:rPr>
              <w:t xml:space="preserve">Место </w:t>
            </w:r>
            <w:r w:rsidRPr="00543C53">
              <w:rPr>
                <w:rFonts w:ascii="Arial" w:hAnsi="Arial" w:cs="Arial"/>
                <w:sz w:val="24"/>
                <w:szCs w:val="24"/>
              </w:rPr>
              <w:br/>
              <w:t>выполнения административного действия (процедуры)</w:t>
            </w:r>
          </w:p>
        </w:tc>
        <w:tc>
          <w:tcPr>
            <w:tcW w:w="2554" w:type="dxa"/>
            <w:tcBorders>
              <w:bottom w:val="single" w:sz="4" w:space="0" w:color="auto"/>
            </w:tcBorders>
            <w:vAlign w:val="center"/>
          </w:tcPr>
          <w:p w:rsidR="00543C53" w:rsidRPr="00543C53" w:rsidRDefault="00543C53" w:rsidP="00D9012B">
            <w:pPr>
              <w:pStyle w:val="aff"/>
              <w:spacing w:line="276" w:lineRule="auto"/>
              <w:jc w:val="center"/>
              <w:rPr>
                <w:rFonts w:ascii="Arial" w:hAnsi="Arial" w:cs="Arial"/>
                <w:sz w:val="24"/>
                <w:szCs w:val="24"/>
              </w:rPr>
            </w:pPr>
            <w:r w:rsidRPr="00543C53">
              <w:rPr>
                <w:rFonts w:ascii="Arial" w:hAnsi="Arial" w:cs="Arial"/>
                <w:sz w:val="24"/>
                <w:szCs w:val="24"/>
              </w:rPr>
              <w:t>Наименование административного действия (процедуры)</w:t>
            </w:r>
          </w:p>
        </w:tc>
        <w:tc>
          <w:tcPr>
            <w:tcW w:w="2125" w:type="dxa"/>
            <w:tcBorders>
              <w:bottom w:val="single" w:sz="4" w:space="0" w:color="auto"/>
            </w:tcBorders>
            <w:vAlign w:val="center"/>
          </w:tcPr>
          <w:p w:rsidR="00543C53" w:rsidRPr="00543C53" w:rsidRDefault="00543C53" w:rsidP="00D9012B">
            <w:pPr>
              <w:pStyle w:val="aff"/>
              <w:spacing w:line="276" w:lineRule="auto"/>
              <w:jc w:val="center"/>
              <w:rPr>
                <w:rFonts w:ascii="Arial" w:hAnsi="Arial" w:cs="Arial"/>
                <w:sz w:val="24"/>
                <w:szCs w:val="24"/>
              </w:rPr>
            </w:pPr>
            <w:r w:rsidRPr="00543C53">
              <w:rPr>
                <w:rFonts w:ascii="Arial" w:hAnsi="Arial" w:cs="Arial"/>
                <w:sz w:val="24"/>
                <w:szCs w:val="24"/>
              </w:rPr>
              <w:t>Срок</w:t>
            </w:r>
            <w:r w:rsidRPr="00543C53">
              <w:rPr>
                <w:rFonts w:ascii="Arial" w:hAnsi="Arial" w:cs="Arial"/>
                <w:sz w:val="24"/>
                <w:szCs w:val="24"/>
              </w:rPr>
              <w:br/>
              <w:t>выполнения административного действия (процедуры)</w:t>
            </w:r>
          </w:p>
        </w:tc>
        <w:tc>
          <w:tcPr>
            <w:tcW w:w="2836" w:type="dxa"/>
            <w:tcBorders>
              <w:bottom w:val="single" w:sz="4" w:space="0" w:color="auto"/>
            </w:tcBorders>
            <w:vAlign w:val="center"/>
          </w:tcPr>
          <w:p w:rsidR="00543C53" w:rsidRPr="00543C53" w:rsidRDefault="00543C53" w:rsidP="00D9012B">
            <w:pPr>
              <w:pStyle w:val="aff"/>
              <w:spacing w:line="276" w:lineRule="auto"/>
              <w:jc w:val="center"/>
              <w:rPr>
                <w:rFonts w:ascii="Arial" w:hAnsi="Arial" w:cs="Arial"/>
                <w:sz w:val="24"/>
                <w:szCs w:val="24"/>
              </w:rPr>
            </w:pPr>
            <w:r w:rsidRPr="00543C53">
              <w:rPr>
                <w:rFonts w:ascii="Arial" w:hAnsi="Arial" w:cs="Arial"/>
                <w:sz w:val="24"/>
                <w:szCs w:val="24"/>
              </w:rPr>
              <w:t>Критерии принятия решения</w:t>
            </w:r>
          </w:p>
        </w:tc>
        <w:tc>
          <w:tcPr>
            <w:tcW w:w="4819" w:type="dxa"/>
            <w:tcBorders>
              <w:bottom w:val="single" w:sz="4" w:space="0" w:color="auto"/>
            </w:tcBorders>
            <w:vAlign w:val="center"/>
          </w:tcPr>
          <w:p w:rsidR="00543C53" w:rsidRPr="00543C53" w:rsidRDefault="00543C53" w:rsidP="00D9012B">
            <w:pPr>
              <w:pStyle w:val="aff"/>
              <w:spacing w:line="276" w:lineRule="auto"/>
              <w:jc w:val="center"/>
              <w:rPr>
                <w:rFonts w:ascii="Arial" w:hAnsi="Arial" w:cs="Arial"/>
                <w:sz w:val="24"/>
                <w:szCs w:val="24"/>
              </w:rPr>
            </w:pPr>
            <w:r w:rsidRPr="00543C53">
              <w:rPr>
                <w:rFonts w:ascii="Arial" w:hAnsi="Arial" w:cs="Arial"/>
                <w:sz w:val="24"/>
                <w:szCs w:val="24"/>
              </w:rPr>
              <w:t>Требования к порядку выполнения административных процедур (действий)</w:t>
            </w:r>
          </w:p>
        </w:tc>
      </w:tr>
      <w:tr w:rsidR="00543C53" w:rsidRPr="00543C53" w:rsidTr="00D9012B">
        <w:tc>
          <w:tcPr>
            <w:tcW w:w="2834" w:type="dxa"/>
            <w:tcBorders>
              <w:right w:val="single" w:sz="4" w:space="0" w:color="auto"/>
            </w:tcBorders>
          </w:tcPr>
          <w:p w:rsidR="00543C53" w:rsidRPr="00543C53" w:rsidRDefault="00543C53" w:rsidP="007C7942">
            <w:pPr>
              <w:pStyle w:val="aff"/>
              <w:spacing w:line="276" w:lineRule="auto"/>
              <w:jc w:val="center"/>
              <w:rPr>
                <w:rFonts w:ascii="Arial" w:hAnsi="Arial" w:cs="Arial"/>
                <w:sz w:val="24"/>
                <w:szCs w:val="24"/>
              </w:rPr>
            </w:pPr>
            <w:r w:rsidRPr="00543C53">
              <w:rPr>
                <w:rFonts w:ascii="Arial" w:hAnsi="Arial" w:cs="Arial"/>
                <w:sz w:val="24"/>
                <w:szCs w:val="24"/>
              </w:rPr>
              <w:t>РПГУ/ ВИС/ Образовательная организация или Управление</w:t>
            </w:r>
          </w:p>
        </w:tc>
        <w:tc>
          <w:tcPr>
            <w:tcW w:w="2554" w:type="dxa"/>
            <w:tcBorders>
              <w:top w:val="single" w:sz="4" w:space="0" w:color="auto"/>
              <w:left w:val="single" w:sz="4" w:space="0" w:color="auto"/>
              <w:bottom w:val="single" w:sz="4" w:space="0" w:color="auto"/>
              <w:right w:val="single" w:sz="4" w:space="0" w:color="auto"/>
            </w:tcBorders>
          </w:tcPr>
          <w:p w:rsidR="00543C53" w:rsidRPr="00543C53" w:rsidRDefault="00543C53" w:rsidP="00D9012B">
            <w:pPr>
              <w:pStyle w:val="aff"/>
              <w:spacing w:line="276" w:lineRule="auto"/>
              <w:jc w:val="center"/>
              <w:rPr>
                <w:rFonts w:ascii="Arial" w:hAnsi="Arial" w:cs="Arial"/>
                <w:sz w:val="24"/>
                <w:szCs w:val="24"/>
              </w:rPr>
            </w:pPr>
            <w:r w:rsidRPr="00543C53">
              <w:rPr>
                <w:rFonts w:ascii="Arial" w:hAnsi="Arial" w:cs="Arial"/>
                <w:sz w:val="24"/>
                <w:szCs w:val="24"/>
              </w:rPr>
              <w:t xml:space="preserve">Прием и предварительная проверка запроса и документов и (или) информации, необходимых для предоставления Муниципальной услуги, в том числе на предмет наличия основания для отказа в приеме </w:t>
            </w:r>
            <w:r w:rsidRPr="00543C53">
              <w:rPr>
                <w:rFonts w:ascii="Arial" w:hAnsi="Arial" w:cs="Arial"/>
                <w:sz w:val="24"/>
                <w:szCs w:val="24"/>
              </w:rPr>
              <w:lastRenderedPageBreak/>
              <w:t>документов, необходимых для предоставления Муниципальной услуги, регистрация запроса или принятие решения об отказе в приеме документов, необходимых для предоставления Муниципальной услуги</w:t>
            </w:r>
          </w:p>
        </w:tc>
        <w:tc>
          <w:tcPr>
            <w:tcW w:w="2125" w:type="dxa"/>
            <w:tcBorders>
              <w:top w:val="single" w:sz="4" w:space="0" w:color="auto"/>
              <w:left w:val="single" w:sz="4" w:space="0" w:color="auto"/>
              <w:bottom w:val="single" w:sz="4" w:space="0" w:color="auto"/>
              <w:right w:val="single" w:sz="4" w:space="0" w:color="auto"/>
            </w:tcBorders>
          </w:tcPr>
          <w:p w:rsidR="00543C53" w:rsidRPr="00543C53" w:rsidRDefault="00543C53" w:rsidP="00D9012B">
            <w:pPr>
              <w:pStyle w:val="aff"/>
              <w:spacing w:line="276" w:lineRule="auto"/>
              <w:jc w:val="center"/>
              <w:rPr>
                <w:rFonts w:ascii="Arial" w:hAnsi="Arial" w:cs="Arial"/>
                <w:sz w:val="24"/>
                <w:szCs w:val="24"/>
              </w:rPr>
            </w:pPr>
            <w:r w:rsidRPr="00543C53">
              <w:rPr>
                <w:rFonts w:ascii="Arial" w:hAnsi="Arial" w:cs="Arial"/>
                <w:sz w:val="24"/>
                <w:szCs w:val="24"/>
              </w:rPr>
              <w:lastRenderedPageBreak/>
              <w:t>1 рабочий день</w:t>
            </w:r>
          </w:p>
        </w:tc>
        <w:tc>
          <w:tcPr>
            <w:tcW w:w="2836" w:type="dxa"/>
            <w:tcBorders>
              <w:top w:val="single" w:sz="4" w:space="0" w:color="auto"/>
              <w:left w:val="single" w:sz="4" w:space="0" w:color="auto"/>
              <w:bottom w:val="single" w:sz="4" w:space="0" w:color="auto"/>
              <w:right w:val="single" w:sz="4" w:space="0" w:color="auto"/>
            </w:tcBorders>
          </w:tcPr>
          <w:p w:rsidR="00543C53" w:rsidRPr="00543C53" w:rsidRDefault="00543C53" w:rsidP="00D9012B">
            <w:pPr>
              <w:pStyle w:val="aff"/>
              <w:spacing w:line="276" w:lineRule="auto"/>
              <w:jc w:val="center"/>
              <w:rPr>
                <w:rFonts w:ascii="Arial" w:hAnsi="Arial" w:cs="Arial"/>
                <w:sz w:val="24"/>
                <w:szCs w:val="24"/>
              </w:rPr>
            </w:pPr>
            <w:r w:rsidRPr="00543C53">
              <w:rPr>
                <w:rFonts w:ascii="Arial" w:hAnsi="Arial" w:cs="Arial"/>
                <w:sz w:val="24"/>
                <w:szCs w:val="24"/>
              </w:rPr>
              <w:t xml:space="preserve">Соответствие представленных Заявителем запроса и документов и (или) информации, необходимых для предоставления услуги, требованиям законодательства Российской Федерации, в том числе </w:t>
            </w:r>
            <w:r w:rsidRPr="00543C53">
              <w:rPr>
                <w:rFonts w:ascii="Arial" w:hAnsi="Arial" w:cs="Arial"/>
                <w:sz w:val="24"/>
                <w:szCs w:val="24"/>
              </w:rPr>
              <w:lastRenderedPageBreak/>
              <w:t>Административного регламента</w:t>
            </w:r>
          </w:p>
        </w:tc>
        <w:tc>
          <w:tcPr>
            <w:tcW w:w="4819" w:type="dxa"/>
            <w:tcBorders>
              <w:top w:val="single" w:sz="4" w:space="0" w:color="auto"/>
              <w:left w:val="single" w:sz="4" w:space="0" w:color="auto"/>
              <w:bottom w:val="single" w:sz="4" w:space="0" w:color="auto"/>
              <w:right w:val="single" w:sz="4" w:space="0" w:color="auto"/>
            </w:tcBorders>
          </w:tcPr>
          <w:p w:rsidR="00543C53" w:rsidRPr="00543C53" w:rsidRDefault="00543C53" w:rsidP="00D9012B">
            <w:pPr>
              <w:pStyle w:val="aff"/>
              <w:spacing w:line="276" w:lineRule="auto"/>
              <w:jc w:val="both"/>
              <w:rPr>
                <w:rFonts w:ascii="Arial" w:hAnsi="Arial" w:cs="Arial"/>
                <w:sz w:val="24"/>
                <w:szCs w:val="24"/>
              </w:rPr>
            </w:pPr>
            <w:r w:rsidRPr="00543C53">
              <w:rPr>
                <w:rFonts w:ascii="Arial" w:hAnsi="Arial" w:cs="Arial"/>
                <w:sz w:val="24"/>
                <w:szCs w:val="24"/>
              </w:rPr>
              <w:lastRenderedPageBreak/>
              <w:t>Основанием для начала административного действия (процедуры) является поступление от Заявителя запроса.</w:t>
            </w:r>
          </w:p>
          <w:p w:rsidR="00543C53" w:rsidRPr="00543C53" w:rsidRDefault="00543C53" w:rsidP="00D9012B">
            <w:pPr>
              <w:pStyle w:val="aff"/>
              <w:spacing w:line="276" w:lineRule="auto"/>
              <w:jc w:val="both"/>
              <w:rPr>
                <w:rFonts w:ascii="Arial" w:hAnsi="Arial" w:cs="Arial"/>
                <w:sz w:val="24"/>
                <w:szCs w:val="24"/>
              </w:rPr>
            </w:pPr>
            <w:r w:rsidRPr="00543C53">
              <w:rPr>
                <w:rFonts w:ascii="Arial" w:hAnsi="Arial" w:cs="Arial"/>
                <w:sz w:val="24"/>
                <w:szCs w:val="24"/>
              </w:rPr>
              <w:t>Запрос оформляется в соответствии с Приложением 4 к Административному регламенту.</w:t>
            </w:r>
          </w:p>
          <w:p w:rsidR="00543C53" w:rsidRPr="00543C53" w:rsidRDefault="00543C53" w:rsidP="00D9012B">
            <w:pPr>
              <w:pStyle w:val="aff"/>
              <w:spacing w:line="276" w:lineRule="auto"/>
              <w:jc w:val="both"/>
              <w:rPr>
                <w:rFonts w:ascii="Arial" w:hAnsi="Arial" w:cs="Arial"/>
                <w:sz w:val="24"/>
                <w:szCs w:val="24"/>
              </w:rPr>
            </w:pPr>
            <w:r w:rsidRPr="00543C53">
              <w:rPr>
                <w:rFonts w:ascii="Arial" w:hAnsi="Arial" w:cs="Arial"/>
                <w:sz w:val="24"/>
                <w:szCs w:val="24"/>
              </w:rPr>
              <w:t xml:space="preserve">Для категорий Заявителей, указанных в подпунктах 2.2.1.1 и 2.2.1.2 пункта 2.2.1  Административного регламента к запросу прилагаются документы, указанные в пунктах 8.1.1-8.1.2 </w:t>
            </w:r>
            <w:r w:rsidRPr="00543C53">
              <w:rPr>
                <w:rFonts w:ascii="Arial" w:hAnsi="Arial" w:cs="Arial"/>
                <w:sz w:val="24"/>
                <w:szCs w:val="24"/>
              </w:rPr>
              <w:lastRenderedPageBreak/>
              <w:t>Административного регламента.</w:t>
            </w:r>
          </w:p>
          <w:p w:rsidR="00543C53" w:rsidRPr="00543C53" w:rsidRDefault="00543C53" w:rsidP="00D9012B">
            <w:pPr>
              <w:pStyle w:val="aff"/>
              <w:spacing w:line="276" w:lineRule="auto"/>
              <w:jc w:val="both"/>
              <w:rPr>
                <w:rFonts w:ascii="Arial" w:hAnsi="Arial" w:cs="Arial"/>
                <w:sz w:val="24"/>
                <w:szCs w:val="24"/>
              </w:rPr>
            </w:pPr>
          </w:p>
          <w:p w:rsidR="00543C53" w:rsidRPr="00543C53" w:rsidRDefault="00543C53" w:rsidP="00D9012B">
            <w:pPr>
              <w:pStyle w:val="aff"/>
              <w:spacing w:line="276" w:lineRule="auto"/>
              <w:jc w:val="both"/>
              <w:rPr>
                <w:rFonts w:ascii="Arial" w:hAnsi="Arial" w:cs="Arial"/>
                <w:sz w:val="24"/>
                <w:szCs w:val="24"/>
              </w:rPr>
            </w:pPr>
            <w:r w:rsidRPr="00543C53">
              <w:rPr>
                <w:rFonts w:ascii="Arial" w:hAnsi="Arial" w:cs="Arial"/>
                <w:sz w:val="24"/>
                <w:szCs w:val="24"/>
              </w:rPr>
              <w:t>Запрос может быть подан Заявителем следующими способами:</w:t>
            </w:r>
          </w:p>
          <w:p w:rsidR="00543C53" w:rsidRPr="00543C53" w:rsidRDefault="00543C53" w:rsidP="00D9012B">
            <w:pPr>
              <w:pStyle w:val="aff"/>
              <w:spacing w:line="276" w:lineRule="auto"/>
              <w:jc w:val="both"/>
              <w:rPr>
                <w:rFonts w:ascii="Arial" w:hAnsi="Arial" w:cs="Arial"/>
                <w:sz w:val="24"/>
                <w:szCs w:val="24"/>
              </w:rPr>
            </w:pPr>
            <w:r w:rsidRPr="00543C53">
              <w:rPr>
                <w:rFonts w:ascii="Arial" w:hAnsi="Arial" w:cs="Arial"/>
                <w:sz w:val="24"/>
                <w:szCs w:val="24"/>
              </w:rPr>
              <w:t>посредством РПГУ;</w:t>
            </w:r>
          </w:p>
          <w:p w:rsidR="00543C53" w:rsidRPr="00543C53" w:rsidRDefault="00543C53" w:rsidP="00D9012B">
            <w:pPr>
              <w:pStyle w:val="aff"/>
              <w:spacing w:line="276" w:lineRule="auto"/>
              <w:jc w:val="both"/>
              <w:rPr>
                <w:rFonts w:ascii="Arial" w:hAnsi="Arial" w:cs="Arial"/>
                <w:sz w:val="24"/>
                <w:szCs w:val="24"/>
              </w:rPr>
            </w:pPr>
            <w:r w:rsidRPr="00543C53">
              <w:rPr>
                <w:rFonts w:ascii="Arial" w:hAnsi="Arial" w:cs="Arial"/>
                <w:sz w:val="24"/>
                <w:szCs w:val="24"/>
              </w:rPr>
              <w:t xml:space="preserve">в Образовательную организацию или Управление лично, по электронной почте, почтовым отправлением. </w:t>
            </w:r>
          </w:p>
          <w:p w:rsidR="00543C53" w:rsidRPr="00543C53" w:rsidRDefault="00543C53" w:rsidP="00D9012B">
            <w:pPr>
              <w:pStyle w:val="aff"/>
              <w:spacing w:line="276" w:lineRule="auto"/>
              <w:jc w:val="both"/>
              <w:rPr>
                <w:rFonts w:ascii="Arial" w:hAnsi="Arial" w:cs="Arial"/>
                <w:sz w:val="24"/>
                <w:szCs w:val="24"/>
              </w:rPr>
            </w:pPr>
            <w:r w:rsidRPr="00543C53">
              <w:rPr>
                <w:rFonts w:ascii="Arial" w:hAnsi="Arial" w:cs="Arial"/>
                <w:sz w:val="24"/>
                <w:szCs w:val="24"/>
              </w:rPr>
              <w:t>При подаче запроса посредством РПГУ Заявитель авторизуется на РПГУ посредством подтвержденной учетной записи в ЕСИА.</w:t>
            </w:r>
          </w:p>
          <w:p w:rsidR="00543C53" w:rsidRPr="00543C53" w:rsidRDefault="00543C53" w:rsidP="00D9012B">
            <w:pPr>
              <w:pStyle w:val="aff"/>
              <w:spacing w:line="276" w:lineRule="auto"/>
              <w:jc w:val="both"/>
              <w:rPr>
                <w:rFonts w:ascii="Arial" w:hAnsi="Arial" w:cs="Arial"/>
                <w:sz w:val="24"/>
                <w:szCs w:val="24"/>
              </w:rPr>
            </w:pPr>
            <w:r w:rsidRPr="00543C53">
              <w:rPr>
                <w:rFonts w:ascii="Arial" w:hAnsi="Arial" w:cs="Arial"/>
                <w:sz w:val="24"/>
                <w:szCs w:val="24"/>
              </w:rPr>
              <w:t>При авторизации посредством подтвержденной учетной записи ЕСИА запрос считается подписанным простой электронной подписью Заявителя (представителя Заявителя, уполномоченного на подписание запроса).</w:t>
            </w:r>
          </w:p>
          <w:p w:rsidR="00543C53" w:rsidRPr="00543C53" w:rsidRDefault="00543C53" w:rsidP="00D9012B">
            <w:pPr>
              <w:pStyle w:val="aff"/>
              <w:spacing w:line="276" w:lineRule="auto"/>
              <w:jc w:val="both"/>
              <w:rPr>
                <w:rFonts w:ascii="Arial" w:hAnsi="Arial" w:cs="Arial"/>
                <w:sz w:val="24"/>
                <w:szCs w:val="24"/>
              </w:rPr>
            </w:pPr>
            <w:r w:rsidRPr="00543C53">
              <w:rPr>
                <w:rFonts w:ascii="Arial" w:hAnsi="Arial" w:cs="Arial"/>
                <w:sz w:val="24"/>
                <w:szCs w:val="24"/>
              </w:rPr>
              <w:t xml:space="preserve">При подаче запроса в Образовательную организацию или Управление лично, по электронной почте, почтовым отправлением работник Образовательной организации или Управления устанавливает соответствие личности Заявителя или родителя (законного представителя) или уполномоченного лица Заявителя  документам, удостоверяющим личность, проверяет документы, подтверждающие </w:t>
            </w:r>
            <w:r w:rsidRPr="00543C53">
              <w:rPr>
                <w:rFonts w:ascii="Arial" w:hAnsi="Arial" w:cs="Arial"/>
                <w:sz w:val="24"/>
                <w:szCs w:val="24"/>
              </w:rPr>
              <w:lastRenderedPageBreak/>
              <w:t xml:space="preserve">полномочия родителя (законного представителя) или уполномоченного лица Заявителя. </w:t>
            </w:r>
          </w:p>
          <w:p w:rsidR="00543C53" w:rsidRPr="00543C53" w:rsidRDefault="00543C53" w:rsidP="00D9012B">
            <w:pPr>
              <w:pStyle w:val="aff"/>
              <w:spacing w:line="276" w:lineRule="auto"/>
              <w:jc w:val="both"/>
              <w:rPr>
                <w:rFonts w:ascii="Arial" w:hAnsi="Arial" w:cs="Arial"/>
                <w:sz w:val="24"/>
                <w:szCs w:val="24"/>
              </w:rPr>
            </w:pPr>
            <w:r w:rsidRPr="00543C53">
              <w:rPr>
                <w:rFonts w:ascii="Arial" w:hAnsi="Arial" w:cs="Arial"/>
                <w:sz w:val="24"/>
                <w:szCs w:val="24"/>
              </w:rPr>
              <w:t>Работник Образовательной организации или Управления проверяет запрос на предмет наличия оснований для отказа в приеме документов, необходимых для предоставления услуги, предусмотренных подразделом 9 Административного регламента.</w:t>
            </w:r>
          </w:p>
          <w:p w:rsidR="00543C53" w:rsidRPr="00543C53" w:rsidRDefault="00543C53" w:rsidP="00D9012B">
            <w:pPr>
              <w:pStyle w:val="aff"/>
              <w:spacing w:line="276" w:lineRule="auto"/>
              <w:jc w:val="both"/>
              <w:rPr>
                <w:rFonts w:ascii="Arial" w:hAnsi="Arial" w:cs="Arial"/>
                <w:sz w:val="24"/>
                <w:szCs w:val="24"/>
              </w:rPr>
            </w:pPr>
            <w:r w:rsidRPr="00543C53">
              <w:rPr>
                <w:rFonts w:ascii="Arial" w:hAnsi="Arial" w:cs="Arial"/>
                <w:sz w:val="24"/>
                <w:szCs w:val="24"/>
              </w:rPr>
              <w:t>При наличии таких оснований работник Образовательной организации или Управления формирует решение об отказе в приеме документов, необходимых для предоставления услуги, по форме согласно Приложению 6 к Административному регламенту.</w:t>
            </w:r>
          </w:p>
          <w:p w:rsidR="00543C53" w:rsidRPr="00543C53" w:rsidRDefault="00543C53" w:rsidP="00D9012B">
            <w:pPr>
              <w:pStyle w:val="aff"/>
              <w:spacing w:line="276" w:lineRule="auto"/>
              <w:jc w:val="both"/>
              <w:rPr>
                <w:rFonts w:ascii="Arial" w:hAnsi="Arial" w:cs="Arial"/>
                <w:sz w:val="24"/>
                <w:szCs w:val="24"/>
              </w:rPr>
            </w:pPr>
            <w:r w:rsidRPr="00543C53">
              <w:rPr>
                <w:rFonts w:ascii="Arial" w:hAnsi="Arial" w:cs="Arial"/>
                <w:sz w:val="24"/>
                <w:szCs w:val="24"/>
              </w:rPr>
              <w:t xml:space="preserve">Указанное решение подписывается усиленной квалифицированной электронной подписью уполномоченного должностного лица Образовательной организации или Управления и не позднее первого рабочего дня, следующего за днем поступления запроса, направляется Заявителю или родителю (законному представителю) или уполномоченному лицу Заявителя в Личный кабинет на РПГУ, выдается Заявителю или родителю (законному представителю) или уполномоченному </w:t>
            </w:r>
            <w:r w:rsidRPr="00543C53">
              <w:rPr>
                <w:rFonts w:ascii="Arial" w:hAnsi="Arial" w:cs="Arial"/>
                <w:sz w:val="24"/>
                <w:szCs w:val="24"/>
              </w:rPr>
              <w:lastRenderedPageBreak/>
              <w:t>лицу Заявителя лично в Образовательной организации или Управлении в срок не позднее 30 минут с момента получения от него документов.</w:t>
            </w:r>
          </w:p>
          <w:p w:rsidR="00543C53" w:rsidRPr="00543C53" w:rsidRDefault="00543C53" w:rsidP="00D9012B">
            <w:pPr>
              <w:pStyle w:val="aff"/>
              <w:spacing w:line="276" w:lineRule="auto"/>
              <w:jc w:val="both"/>
              <w:rPr>
                <w:rFonts w:ascii="Arial" w:hAnsi="Arial" w:cs="Arial"/>
                <w:sz w:val="24"/>
                <w:szCs w:val="24"/>
              </w:rPr>
            </w:pPr>
            <w:r w:rsidRPr="00543C53">
              <w:rPr>
                <w:rFonts w:ascii="Arial" w:hAnsi="Arial" w:cs="Arial"/>
                <w:sz w:val="24"/>
                <w:szCs w:val="24"/>
              </w:rPr>
              <w:t>В случае, если такие основания отсутствуют, работник Образовательной организации или Управления регистрирует запрос.</w:t>
            </w:r>
          </w:p>
          <w:p w:rsidR="00543C53" w:rsidRPr="00543C53" w:rsidRDefault="00543C53" w:rsidP="00D9012B">
            <w:pPr>
              <w:pStyle w:val="aff"/>
              <w:spacing w:line="276" w:lineRule="auto"/>
              <w:jc w:val="both"/>
              <w:rPr>
                <w:rFonts w:ascii="Arial" w:hAnsi="Arial" w:cs="Arial"/>
                <w:sz w:val="24"/>
                <w:szCs w:val="24"/>
              </w:rPr>
            </w:pPr>
            <w:r w:rsidRPr="00543C53">
              <w:rPr>
                <w:rFonts w:ascii="Arial" w:hAnsi="Arial" w:cs="Arial"/>
                <w:sz w:val="24"/>
                <w:szCs w:val="24"/>
              </w:rPr>
              <w:t>Результатом административного действия (процедуры) является регистрация запроса или направление (выдача) Заявителю или родителю (законному представителю) или уполномоченному лицу Заявителя решения об отказе в приеме документов, необходимых для предоставления услуги.</w:t>
            </w:r>
          </w:p>
          <w:p w:rsidR="00543C53" w:rsidRPr="00543C53" w:rsidRDefault="00543C53" w:rsidP="00D9012B">
            <w:pPr>
              <w:pStyle w:val="aff"/>
              <w:spacing w:line="276" w:lineRule="auto"/>
              <w:jc w:val="both"/>
              <w:rPr>
                <w:rFonts w:ascii="Arial" w:hAnsi="Arial" w:cs="Arial"/>
                <w:sz w:val="24"/>
                <w:szCs w:val="24"/>
              </w:rPr>
            </w:pPr>
            <w:r w:rsidRPr="00543C53">
              <w:rPr>
                <w:rFonts w:ascii="Arial" w:hAnsi="Arial" w:cs="Arial"/>
                <w:sz w:val="24"/>
                <w:szCs w:val="24"/>
              </w:rPr>
              <w:t xml:space="preserve">Результат административного действия фиксируется на РПГУ, в ВИС </w:t>
            </w:r>
          </w:p>
        </w:tc>
      </w:tr>
      <w:tr w:rsidR="00543C53" w:rsidRPr="00543C53" w:rsidTr="00D9012B">
        <w:trPr>
          <w:trHeight w:val="882"/>
        </w:trPr>
        <w:tc>
          <w:tcPr>
            <w:tcW w:w="15168" w:type="dxa"/>
            <w:gridSpan w:val="5"/>
            <w:vAlign w:val="center"/>
          </w:tcPr>
          <w:p w:rsidR="00543C53" w:rsidRPr="00543C53" w:rsidRDefault="00543C53" w:rsidP="00C076C9">
            <w:pPr>
              <w:pStyle w:val="aff"/>
              <w:numPr>
                <w:ilvl w:val="0"/>
                <w:numId w:val="11"/>
              </w:numPr>
              <w:spacing w:line="276" w:lineRule="auto"/>
              <w:jc w:val="center"/>
              <w:rPr>
                <w:rFonts w:ascii="Arial" w:hAnsi="Arial" w:cs="Arial"/>
                <w:sz w:val="24"/>
                <w:szCs w:val="24"/>
              </w:rPr>
            </w:pPr>
            <w:r w:rsidRPr="00543C53">
              <w:rPr>
                <w:rFonts w:ascii="Arial" w:hAnsi="Arial" w:cs="Arial"/>
                <w:sz w:val="24"/>
                <w:szCs w:val="24"/>
              </w:rPr>
              <w:lastRenderedPageBreak/>
              <w:t>Принятие решения о предоставлении (об отказе в предоставлении) Муниципальной услуги:</w:t>
            </w:r>
          </w:p>
        </w:tc>
      </w:tr>
      <w:tr w:rsidR="00543C53" w:rsidRPr="00543C53" w:rsidTr="00D9012B">
        <w:tc>
          <w:tcPr>
            <w:tcW w:w="2834" w:type="dxa"/>
            <w:vAlign w:val="center"/>
          </w:tcPr>
          <w:p w:rsidR="00543C53" w:rsidRPr="00543C53" w:rsidRDefault="00543C53" w:rsidP="00D9012B">
            <w:pPr>
              <w:pStyle w:val="ConsPlusNormal"/>
              <w:suppressAutoHyphens/>
              <w:spacing w:after="200" w:line="0" w:lineRule="atLeast"/>
              <w:ind w:firstLine="346"/>
              <w:jc w:val="center"/>
              <w:rPr>
                <w:sz w:val="24"/>
                <w:szCs w:val="24"/>
              </w:rPr>
            </w:pPr>
            <w:r w:rsidRPr="00543C53">
              <w:rPr>
                <w:sz w:val="24"/>
                <w:szCs w:val="24"/>
              </w:rPr>
              <w:t xml:space="preserve">Место </w:t>
            </w:r>
            <w:r w:rsidRPr="00543C53">
              <w:rPr>
                <w:sz w:val="24"/>
                <w:szCs w:val="24"/>
              </w:rPr>
              <w:br/>
              <w:t>выполнения административного действия (процедуры)</w:t>
            </w:r>
          </w:p>
        </w:tc>
        <w:tc>
          <w:tcPr>
            <w:tcW w:w="2554" w:type="dxa"/>
            <w:vAlign w:val="center"/>
          </w:tcPr>
          <w:p w:rsidR="00543C53" w:rsidRPr="00543C53" w:rsidRDefault="00543C53" w:rsidP="00D9012B">
            <w:pPr>
              <w:pStyle w:val="ConsPlusNormal"/>
              <w:suppressAutoHyphens/>
              <w:spacing w:after="200" w:line="0" w:lineRule="atLeast"/>
              <w:ind w:firstLine="346"/>
              <w:jc w:val="center"/>
              <w:rPr>
                <w:sz w:val="24"/>
                <w:szCs w:val="24"/>
              </w:rPr>
            </w:pPr>
            <w:r w:rsidRPr="00543C53">
              <w:rPr>
                <w:sz w:val="24"/>
                <w:szCs w:val="24"/>
              </w:rPr>
              <w:t>Наименование административного действия (процедуры)</w:t>
            </w:r>
          </w:p>
        </w:tc>
        <w:tc>
          <w:tcPr>
            <w:tcW w:w="2125" w:type="dxa"/>
            <w:vAlign w:val="center"/>
          </w:tcPr>
          <w:p w:rsidR="00543C53" w:rsidRPr="00543C53" w:rsidRDefault="00543C53" w:rsidP="00D9012B">
            <w:pPr>
              <w:pStyle w:val="ConsPlusNormal"/>
              <w:suppressAutoHyphens/>
              <w:spacing w:after="200" w:line="0" w:lineRule="atLeast"/>
              <w:ind w:firstLine="346"/>
              <w:jc w:val="center"/>
              <w:rPr>
                <w:sz w:val="24"/>
                <w:szCs w:val="24"/>
              </w:rPr>
            </w:pPr>
            <w:r w:rsidRPr="00543C53">
              <w:rPr>
                <w:sz w:val="24"/>
                <w:szCs w:val="24"/>
              </w:rPr>
              <w:t>Срок выполнения административного действия (процедуры)</w:t>
            </w:r>
          </w:p>
        </w:tc>
        <w:tc>
          <w:tcPr>
            <w:tcW w:w="2836" w:type="dxa"/>
            <w:vAlign w:val="center"/>
          </w:tcPr>
          <w:p w:rsidR="00543C53" w:rsidRPr="00543C53" w:rsidRDefault="00543C53" w:rsidP="00D9012B">
            <w:pPr>
              <w:pStyle w:val="ConsPlusNormal"/>
              <w:suppressAutoHyphens/>
              <w:spacing w:after="200" w:line="0" w:lineRule="atLeast"/>
              <w:ind w:firstLine="346"/>
              <w:jc w:val="center"/>
              <w:rPr>
                <w:sz w:val="24"/>
                <w:szCs w:val="24"/>
              </w:rPr>
            </w:pPr>
            <w:r w:rsidRPr="00543C53">
              <w:rPr>
                <w:sz w:val="24"/>
                <w:szCs w:val="24"/>
              </w:rPr>
              <w:t>Критерии принятия решения</w:t>
            </w:r>
          </w:p>
        </w:tc>
        <w:tc>
          <w:tcPr>
            <w:tcW w:w="4819" w:type="dxa"/>
            <w:vAlign w:val="center"/>
          </w:tcPr>
          <w:p w:rsidR="00543C53" w:rsidRPr="00543C53" w:rsidRDefault="00543C53" w:rsidP="00D9012B">
            <w:pPr>
              <w:pStyle w:val="ConsPlusNormal"/>
              <w:suppressAutoHyphens/>
              <w:spacing w:after="200" w:line="0" w:lineRule="atLeast"/>
              <w:ind w:firstLine="346"/>
              <w:jc w:val="center"/>
              <w:rPr>
                <w:sz w:val="24"/>
                <w:szCs w:val="24"/>
              </w:rPr>
            </w:pPr>
            <w:r w:rsidRPr="00543C53">
              <w:rPr>
                <w:sz w:val="24"/>
                <w:szCs w:val="24"/>
              </w:rPr>
              <w:t>Требования к порядку выполнения административных процедур (действий)</w:t>
            </w:r>
          </w:p>
        </w:tc>
      </w:tr>
      <w:tr w:rsidR="00543C53" w:rsidRPr="00543C53" w:rsidTr="00D9012B">
        <w:tc>
          <w:tcPr>
            <w:tcW w:w="2834" w:type="dxa"/>
            <w:vAlign w:val="center"/>
          </w:tcPr>
          <w:p w:rsidR="00543C53" w:rsidRPr="00543C53" w:rsidRDefault="00543C53" w:rsidP="00D9012B">
            <w:pPr>
              <w:pStyle w:val="ConsPlusNormal"/>
              <w:suppressAutoHyphens/>
              <w:spacing w:after="200" w:line="276" w:lineRule="auto"/>
              <w:ind w:firstLine="346"/>
              <w:jc w:val="both"/>
              <w:rPr>
                <w:sz w:val="24"/>
                <w:szCs w:val="24"/>
              </w:rPr>
            </w:pPr>
            <w:r w:rsidRPr="00543C53">
              <w:rPr>
                <w:sz w:val="24"/>
                <w:szCs w:val="24"/>
              </w:rPr>
              <w:t xml:space="preserve">Образовательная организация или </w:t>
            </w:r>
            <w:r w:rsidRPr="00543C53">
              <w:rPr>
                <w:sz w:val="24"/>
                <w:szCs w:val="24"/>
              </w:rPr>
              <w:lastRenderedPageBreak/>
              <w:t>Управление/ВИС</w:t>
            </w:r>
          </w:p>
        </w:tc>
        <w:tc>
          <w:tcPr>
            <w:tcW w:w="2554" w:type="dxa"/>
          </w:tcPr>
          <w:p w:rsidR="00543C53" w:rsidRPr="00543C53" w:rsidRDefault="00543C53" w:rsidP="00D9012B">
            <w:pPr>
              <w:jc w:val="both"/>
              <w:rPr>
                <w:rFonts w:ascii="Arial" w:hAnsi="Arial" w:cs="Arial"/>
                <w:szCs w:val="24"/>
              </w:rPr>
            </w:pPr>
            <w:r w:rsidRPr="00543C53">
              <w:rPr>
                <w:rFonts w:ascii="Arial" w:hAnsi="Arial" w:cs="Arial"/>
                <w:szCs w:val="24"/>
              </w:rPr>
              <w:lastRenderedPageBreak/>
              <w:t xml:space="preserve">Проверка отсутствия </w:t>
            </w:r>
            <w:r w:rsidRPr="00543C53">
              <w:rPr>
                <w:rFonts w:ascii="Arial" w:hAnsi="Arial" w:cs="Arial"/>
                <w:szCs w:val="24"/>
              </w:rPr>
              <w:br/>
              <w:t xml:space="preserve">или наличия </w:t>
            </w:r>
            <w:r w:rsidRPr="00543C53">
              <w:rPr>
                <w:rFonts w:ascii="Arial" w:hAnsi="Arial" w:cs="Arial"/>
                <w:szCs w:val="24"/>
              </w:rPr>
              <w:lastRenderedPageBreak/>
              <w:t>оснований для отказа в предоставлении Муниципальной услуги, подготовка проекта решения о предоставлении (об отказе в предоставлении) Муниципальной услуги</w:t>
            </w:r>
          </w:p>
        </w:tc>
        <w:tc>
          <w:tcPr>
            <w:tcW w:w="2125" w:type="dxa"/>
          </w:tcPr>
          <w:p w:rsidR="00543C53" w:rsidRPr="00543C53" w:rsidRDefault="00543C53" w:rsidP="00D9012B">
            <w:pPr>
              <w:jc w:val="both"/>
              <w:rPr>
                <w:rFonts w:ascii="Arial" w:hAnsi="Arial" w:cs="Arial"/>
                <w:szCs w:val="24"/>
              </w:rPr>
            </w:pPr>
            <w:r w:rsidRPr="00543C53">
              <w:rPr>
                <w:rFonts w:ascii="Arial" w:hAnsi="Arial" w:cs="Arial"/>
                <w:szCs w:val="24"/>
              </w:rPr>
              <w:lastRenderedPageBreak/>
              <w:t>1 рабочий день</w:t>
            </w:r>
          </w:p>
        </w:tc>
        <w:tc>
          <w:tcPr>
            <w:tcW w:w="2836" w:type="dxa"/>
          </w:tcPr>
          <w:p w:rsidR="00543C53" w:rsidRPr="00543C53" w:rsidRDefault="00543C53" w:rsidP="00D9012B">
            <w:pPr>
              <w:jc w:val="both"/>
              <w:rPr>
                <w:rFonts w:ascii="Arial" w:hAnsi="Arial" w:cs="Arial"/>
                <w:szCs w:val="24"/>
              </w:rPr>
            </w:pPr>
            <w:r w:rsidRPr="00543C53">
              <w:rPr>
                <w:rFonts w:ascii="Arial" w:hAnsi="Arial" w:cs="Arial"/>
                <w:szCs w:val="24"/>
              </w:rPr>
              <w:t xml:space="preserve">Отсутствие или наличие основания для отказа в </w:t>
            </w:r>
            <w:r w:rsidRPr="00543C53">
              <w:rPr>
                <w:rFonts w:ascii="Arial" w:hAnsi="Arial" w:cs="Arial"/>
                <w:szCs w:val="24"/>
              </w:rPr>
              <w:lastRenderedPageBreak/>
              <w:t>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4819" w:type="dxa"/>
          </w:tcPr>
          <w:p w:rsidR="00543C53" w:rsidRPr="00543C53" w:rsidRDefault="00543C53" w:rsidP="00D9012B">
            <w:pPr>
              <w:pStyle w:val="ConsPlusNormal"/>
              <w:suppressAutoHyphens/>
              <w:spacing w:after="200" w:line="276" w:lineRule="auto"/>
              <w:ind w:firstLine="346"/>
              <w:jc w:val="both"/>
              <w:rPr>
                <w:sz w:val="24"/>
                <w:szCs w:val="24"/>
              </w:rPr>
            </w:pPr>
            <w:r w:rsidRPr="00543C53">
              <w:rPr>
                <w:sz w:val="24"/>
                <w:szCs w:val="24"/>
              </w:rPr>
              <w:lastRenderedPageBreak/>
              <w:t xml:space="preserve">Ответственный работник Образовательной организации, </w:t>
            </w:r>
            <w:r w:rsidRPr="00543C53">
              <w:rPr>
                <w:sz w:val="24"/>
                <w:szCs w:val="24"/>
              </w:rPr>
              <w:lastRenderedPageBreak/>
              <w:t>уполномоченное должностное лицо, ответственный работник Управления  на основании собранного комплекта документов, исходя из критериев предоставления услуги, установленных Административным регламентом, определяет возможность предоставления Муниципальной услуги и формирует в ВИС проект решения о предоставлении Муниципальной услуги 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w:t>
            </w:r>
          </w:p>
          <w:p w:rsidR="00543C53" w:rsidRPr="00543C53" w:rsidRDefault="00543C53" w:rsidP="00D9012B">
            <w:pPr>
              <w:pStyle w:val="ConsPlusNormal"/>
              <w:suppressAutoHyphens/>
              <w:spacing w:after="200" w:line="276" w:lineRule="auto"/>
              <w:ind w:firstLine="346"/>
              <w:jc w:val="both"/>
              <w:rPr>
                <w:sz w:val="24"/>
                <w:szCs w:val="24"/>
              </w:rPr>
            </w:pPr>
            <w:r w:rsidRPr="00543C53">
              <w:rPr>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Муниципальной услуги, принятие решения о предоставлении Муниципальной услуги или об отказе в ее предоставлении. </w:t>
            </w:r>
          </w:p>
          <w:p w:rsidR="00543C53" w:rsidRPr="00543C53" w:rsidRDefault="00543C53" w:rsidP="00D9012B">
            <w:pPr>
              <w:pStyle w:val="ConsPlusNormal"/>
              <w:suppressAutoHyphens/>
              <w:spacing w:after="200" w:line="276" w:lineRule="auto"/>
              <w:ind w:firstLine="346"/>
              <w:jc w:val="both"/>
              <w:rPr>
                <w:sz w:val="24"/>
                <w:szCs w:val="24"/>
              </w:rPr>
            </w:pPr>
            <w:r w:rsidRPr="00543C53">
              <w:rPr>
                <w:sz w:val="24"/>
                <w:szCs w:val="24"/>
              </w:rPr>
              <w:t>Результат фиксируется в виде проекта решения о предоставлении Муниципальной услуги или об отказе в ее предоставлении в ВИС</w:t>
            </w:r>
          </w:p>
        </w:tc>
      </w:tr>
      <w:tr w:rsidR="00543C53" w:rsidRPr="00543C53" w:rsidTr="00D9012B">
        <w:tc>
          <w:tcPr>
            <w:tcW w:w="2834" w:type="dxa"/>
          </w:tcPr>
          <w:p w:rsidR="00543C53" w:rsidRPr="00543C53" w:rsidRDefault="00543C53" w:rsidP="00D9012B">
            <w:pPr>
              <w:jc w:val="both"/>
              <w:rPr>
                <w:rFonts w:ascii="Arial" w:hAnsi="Arial" w:cs="Arial"/>
                <w:sz w:val="28"/>
                <w:szCs w:val="28"/>
              </w:rPr>
            </w:pPr>
            <w:r w:rsidRPr="00543C53">
              <w:rPr>
                <w:rFonts w:ascii="Arial" w:hAnsi="Arial" w:cs="Arial"/>
                <w:szCs w:val="24"/>
              </w:rPr>
              <w:lastRenderedPageBreak/>
              <w:t xml:space="preserve">Образовательная </w:t>
            </w:r>
            <w:r w:rsidRPr="00543C53">
              <w:rPr>
                <w:rFonts w:ascii="Arial" w:hAnsi="Arial" w:cs="Arial"/>
                <w:szCs w:val="24"/>
              </w:rPr>
              <w:lastRenderedPageBreak/>
              <w:t>организация или Управление/ВИС</w:t>
            </w:r>
          </w:p>
        </w:tc>
        <w:tc>
          <w:tcPr>
            <w:tcW w:w="2554" w:type="dxa"/>
          </w:tcPr>
          <w:p w:rsidR="00543C53" w:rsidRPr="00543C53" w:rsidRDefault="00543C53" w:rsidP="00D9012B">
            <w:pPr>
              <w:jc w:val="both"/>
              <w:rPr>
                <w:rFonts w:ascii="Arial" w:hAnsi="Arial" w:cs="Arial"/>
                <w:szCs w:val="24"/>
              </w:rPr>
            </w:pPr>
            <w:r w:rsidRPr="00543C53">
              <w:rPr>
                <w:rFonts w:ascii="Arial" w:hAnsi="Arial" w:cs="Arial"/>
                <w:szCs w:val="24"/>
              </w:rPr>
              <w:lastRenderedPageBreak/>
              <w:t xml:space="preserve">Рассмотрение </w:t>
            </w:r>
            <w:r w:rsidRPr="00543C53">
              <w:rPr>
                <w:rFonts w:ascii="Arial" w:hAnsi="Arial" w:cs="Arial"/>
                <w:szCs w:val="24"/>
              </w:rPr>
              <w:lastRenderedPageBreak/>
              <w:t xml:space="preserve">проекта решения </w:t>
            </w:r>
            <w:r w:rsidRPr="00543C53">
              <w:rPr>
                <w:rFonts w:ascii="Arial" w:hAnsi="Arial" w:cs="Arial"/>
                <w:szCs w:val="24"/>
              </w:rPr>
              <w:br/>
              <w:t>о предоставлении (об отказе в предоставлении) Муниципальной услуги</w:t>
            </w:r>
          </w:p>
        </w:tc>
        <w:tc>
          <w:tcPr>
            <w:tcW w:w="2125" w:type="dxa"/>
          </w:tcPr>
          <w:p w:rsidR="00543C53" w:rsidRPr="00543C53" w:rsidRDefault="00543C53" w:rsidP="00D9012B">
            <w:pPr>
              <w:jc w:val="both"/>
              <w:rPr>
                <w:rFonts w:ascii="Arial" w:hAnsi="Arial" w:cs="Arial"/>
                <w:szCs w:val="24"/>
              </w:rPr>
            </w:pPr>
            <w:r w:rsidRPr="00543C53">
              <w:rPr>
                <w:rFonts w:ascii="Arial" w:hAnsi="Arial" w:cs="Arial"/>
                <w:szCs w:val="24"/>
              </w:rPr>
              <w:lastRenderedPageBreak/>
              <w:t>2 рабочих дня</w:t>
            </w:r>
          </w:p>
        </w:tc>
        <w:tc>
          <w:tcPr>
            <w:tcW w:w="2836" w:type="dxa"/>
          </w:tcPr>
          <w:p w:rsidR="00543C53" w:rsidRPr="00543C53" w:rsidRDefault="00543C53" w:rsidP="00D9012B">
            <w:pPr>
              <w:jc w:val="both"/>
              <w:rPr>
                <w:rFonts w:ascii="Arial" w:hAnsi="Arial" w:cs="Arial"/>
                <w:szCs w:val="24"/>
              </w:rPr>
            </w:pPr>
            <w:r w:rsidRPr="00543C53">
              <w:rPr>
                <w:rFonts w:ascii="Arial" w:hAnsi="Arial" w:cs="Arial"/>
                <w:szCs w:val="24"/>
              </w:rPr>
              <w:t xml:space="preserve">Соответствие проекта </w:t>
            </w:r>
            <w:r w:rsidRPr="00543C53">
              <w:rPr>
                <w:rFonts w:ascii="Arial" w:hAnsi="Arial" w:cs="Arial"/>
                <w:szCs w:val="24"/>
              </w:rPr>
              <w:lastRenderedPageBreak/>
              <w:t>решения требованиям законодательства Российской Федерации, в том числе  Административному регламенту</w:t>
            </w:r>
          </w:p>
        </w:tc>
        <w:tc>
          <w:tcPr>
            <w:tcW w:w="4819" w:type="dxa"/>
          </w:tcPr>
          <w:p w:rsidR="00543C53" w:rsidRPr="00543C53" w:rsidRDefault="00543C53" w:rsidP="00D9012B">
            <w:pPr>
              <w:pStyle w:val="ConsPlusNormal"/>
              <w:suppressAutoHyphens/>
              <w:spacing w:after="200" w:line="0" w:lineRule="atLeast"/>
              <w:ind w:firstLine="346"/>
              <w:jc w:val="both"/>
              <w:rPr>
                <w:sz w:val="24"/>
                <w:szCs w:val="24"/>
              </w:rPr>
            </w:pPr>
            <w:r w:rsidRPr="00543C53">
              <w:rPr>
                <w:sz w:val="24"/>
                <w:szCs w:val="24"/>
              </w:rPr>
              <w:lastRenderedPageBreak/>
              <w:t xml:space="preserve">Ответственный работник </w:t>
            </w:r>
            <w:r w:rsidRPr="00543C53">
              <w:rPr>
                <w:sz w:val="24"/>
                <w:szCs w:val="24"/>
              </w:rPr>
              <w:lastRenderedPageBreak/>
              <w:t>Образовательной организации, уполномоченное должностное лицо, ответственный работник Управления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усиленной квалифицированной электронной подписи и направляет работнику Образовательной организации или Управления для выдачи (направления) результата предоставления Муниципальной услуги Заявителю.</w:t>
            </w:r>
          </w:p>
          <w:p w:rsidR="00543C53" w:rsidRPr="00543C53" w:rsidRDefault="00543C53" w:rsidP="00D9012B">
            <w:pPr>
              <w:spacing w:line="0" w:lineRule="atLeast"/>
              <w:ind w:firstLine="346"/>
              <w:jc w:val="both"/>
              <w:rPr>
                <w:rFonts w:ascii="Arial" w:hAnsi="Arial" w:cs="Arial"/>
                <w:szCs w:val="24"/>
              </w:rPr>
            </w:pPr>
            <w:r w:rsidRPr="00543C53">
              <w:rPr>
                <w:rFonts w:ascii="Arial" w:hAnsi="Arial" w:cs="Arial"/>
                <w:szCs w:val="24"/>
              </w:rPr>
              <w:t>Решение о предоставлении (об отказе в предоставлении) Муниципальной услуги принимается в срок не позднее 5 (пяти) рабочих дней после приема запроса.</w:t>
            </w:r>
          </w:p>
          <w:p w:rsidR="00543C53" w:rsidRPr="00543C53" w:rsidRDefault="00543C53" w:rsidP="00D9012B">
            <w:pPr>
              <w:pStyle w:val="ConsPlusNormal"/>
              <w:suppressAutoHyphens/>
              <w:spacing w:after="200" w:line="0" w:lineRule="atLeast"/>
              <w:ind w:firstLine="346"/>
              <w:jc w:val="both"/>
              <w:rPr>
                <w:sz w:val="24"/>
                <w:szCs w:val="24"/>
              </w:rPr>
            </w:pPr>
            <w:r w:rsidRPr="00543C53">
              <w:rPr>
                <w:sz w:val="24"/>
                <w:szCs w:val="24"/>
              </w:rPr>
              <w:t>Результатом административного действия является утверждение и подписание, в том числе усиленной квалифицированной электронной подписью, решения о предоставлении услуги или отказ в ее предоставлении.</w:t>
            </w:r>
          </w:p>
          <w:p w:rsidR="00543C53" w:rsidRPr="00543C53" w:rsidRDefault="00543C53" w:rsidP="00D9012B">
            <w:pPr>
              <w:pStyle w:val="ConsPlusNormal"/>
              <w:suppressAutoHyphens/>
              <w:spacing w:after="200" w:line="0" w:lineRule="atLeast"/>
              <w:ind w:firstLine="346"/>
              <w:jc w:val="both"/>
              <w:rPr>
                <w:sz w:val="24"/>
                <w:szCs w:val="24"/>
              </w:rPr>
            </w:pPr>
            <w:r w:rsidRPr="00543C53">
              <w:rPr>
                <w:sz w:val="24"/>
                <w:szCs w:val="24"/>
              </w:rPr>
              <w:lastRenderedPageBreak/>
              <w:t>Результат фиксируется в ВИС в виде решения о предоставлении услуги или об отказе в ее предоставлении</w:t>
            </w:r>
          </w:p>
        </w:tc>
      </w:tr>
      <w:tr w:rsidR="00543C53" w:rsidRPr="00543C53" w:rsidTr="00D9012B">
        <w:trPr>
          <w:trHeight w:val="724"/>
        </w:trPr>
        <w:tc>
          <w:tcPr>
            <w:tcW w:w="15168" w:type="dxa"/>
            <w:gridSpan w:val="5"/>
            <w:vAlign w:val="center"/>
          </w:tcPr>
          <w:p w:rsidR="00543C53" w:rsidRPr="00543C53" w:rsidRDefault="00543C53" w:rsidP="00C076C9">
            <w:pPr>
              <w:pStyle w:val="aff"/>
              <w:numPr>
                <w:ilvl w:val="0"/>
                <w:numId w:val="11"/>
              </w:numPr>
              <w:spacing w:line="276" w:lineRule="auto"/>
              <w:jc w:val="center"/>
              <w:rPr>
                <w:rFonts w:ascii="Arial" w:hAnsi="Arial" w:cs="Arial"/>
                <w:sz w:val="24"/>
                <w:szCs w:val="24"/>
              </w:rPr>
            </w:pPr>
            <w:r w:rsidRPr="00543C53">
              <w:rPr>
                <w:rFonts w:ascii="Arial" w:hAnsi="Arial" w:cs="Arial"/>
                <w:sz w:val="24"/>
                <w:szCs w:val="24"/>
              </w:rPr>
              <w:lastRenderedPageBreak/>
              <w:t>Предоставление результата предоставления Муниципальной услуги</w:t>
            </w:r>
            <w:r w:rsidRPr="00543C53">
              <w:rPr>
                <w:rFonts w:ascii="Arial" w:hAnsi="Arial" w:cs="Arial"/>
                <w:sz w:val="24"/>
                <w:szCs w:val="24"/>
              </w:rPr>
              <w:br/>
            </w:r>
          </w:p>
        </w:tc>
      </w:tr>
      <w:tr w:rsidR="00543C53" w:rsidRPr="00543C53" w:rsidTr="00D9012B">
        <w:tc>
          <w:tcPr>
            <w:tcW w:w="2834" w:type="dxa"/>
            <w:vAlign w:val="center"/>
          </w:tcPr>
          <w:p w:rsidR="00543C53" w:rsidRPr="00543C53" w:rsidRDefault="00543C53" w:rsidP="00D9012B">
            <w:pPr>
              <w:jc w:val="both"/>
              <w:rPr>
                <w:rFonts w:ascii="Arial" w:hAnsi="Arial" w:cs="Arial"/>
                <w:szCs w:val="24"/>
              </w:rPr>
            </w:pPr>
            <w:r w:rsidRPr="00543C53">
              <w:rPr>
                <w:rFonts w:ascii="Arial" w:hAnsi="Arial" w:cs="Arial"/>
                <w:szCs w:val="24"/>
              </w:rPr>
              <w:t xml:space="preserve">Место </w:t>
            </w:r>
            <w:r w:rsidRPr="00543C53">
              <w:rPr>
                <w:rFonts w:ascii="Arial" w:hAnsi="Arial" w:cs="Arial"/>
                <w:szCs w:val="24"/>
              </w:rPr>
              <w:br/>
              <w:t>выполнения административного действия (процедуры)</w:t>
            </w:r>
          </w:p>
        </w:tc>
        <w:tc>
          <w:tcPr>
            <w:tcW w:w="2554" w:type="dxa"/>
            <w:vAlign w:val="center"/>
          </w:tcPr>
          <w:p w:rsidR="00543C53" w:rsidRPr="00543C53" w:rsidRDefault="00543C53" w:rsidP="00D9012B">
            <w:pPr>
              <w:jc w:val="both"/>
              <w:rPr>
                <w:rFonts w:ascii="Arial" w:hAnsi="Arial" w:cs="Arial"/>
                <w:szCs w:val="24"/>
              </w:rPr>
            </w:pPr>
            <w:r w:rsidRPr="00543C53">
              <w:rPr>
                <w:rFonts w:ascii="Arial" w:hAnsi="Arial" w:cs="Arial"/>
                <w:szCs w:val="24"/>
              </w:rPr>
              <w:t>Наименование административного действия (процедуры)</w:t>
            </w:r>
          </w:p>
        </w:tc>
        <w:tc>
          <w:tcPr>
            <w:tcW w:w="2125" w:type="dxa"/>
            <w:vAlign w:val="center"/>
          </w:tcPr>
          <w:p w:rsidR="00543C53" w:rsidRPr="00543C53" w:rsidRDefault="00543C53" w:rsidP="00D9012B">
            <w:pPr>
              <w:jc w:val="both"/>
              <w:rPr>
                <w:rFonts w:ascii="Arial" w:hAnsi="Arial" w:cs="Arial"/>
                <w:szCs w:val="24"/>
              </w:rPr>
            </w:pPr>
            <w:r w:rsidRPr="00543C53">
              <w:rPr>
                <w:rFonts w:ascii="Arial" w:hAnsi="Arial" w:cs="Arial"/>
                <w:szCs w:val="24"/>
              </w:rPr>
              <w:t>Срок</w:t>
            </w:r>
            <w:r w:rsidRPr="00543C53">
              <w:rPr>
                <w:rFonts w:ascii="Arial" w:hAnsi="Arial" w:cs="Arial"/>
                <w:szCs w:val="24"/>
              </w:rPr>
              <w:br/>
              <w:t>выполнения административного действия (процедуры)</w:t>
            </w:r>
          </w:p>
        </w:tc>
        <w:tc>
          <w:tcPr>
            <w:tcW w:w="2836" w:type="dxa"/>
            <w:vAlign w:val="center"/>
          </w:tcPr>
          <w:p w:rsidR="00543C53" w:rsidRPr="00543C53" w:rsidRDefault="00543C53" w:rsidP="00D9012B">
            <w:pPr>
              <w:jc w:val="both"/>
              <w:rPr>
                <w:rFonts w:ascii="Arial" w:hAnsi="Arial" w:cs="Arial"/>
                <w:szCs w:val="24"/>
              </w:rPr>
            </w:pPr>
            <w:r w:rsidRPr="00543C53">
              <w:rPr>
                <w:rFonts w:ascii="Arial" w:hAnsi="Arial" w:cs="Arial"/>
                <w:szCs w:val="24"/>
              </w:rPr>
              <w:t>Критерии принятия решения</w:t>
            </w:r>
          </w:p>
        </w:tc>
        <w:tc>
          <w:tcPr>
            <w:tcW w:w="4819" w:type="dxa"/>
            <w:vAlign w:val="center"/>
          </w:tcPr>
          <w:p w:rsidR="00543C53" w:rsidRPr="00543C53" w:rsidRDefault="00543C53" w:rsidP="00D9012B">
            <w:pPr>
              <w:pStyle w:val="ConsPlusNormal"/>
              <w:suppressAutoHyphens/>
              <w:spacing w:after="200" w:line="276" w:lineRule="auto"/>
              <w:ind w:firstLine="567"/>
              <w:jc w:val="center"/>
              <w:rPr>
                <w:sz w:val="24"/>
                <w:szCs w:val="24"/>
              </w:rPr>
            </w:pPr>
            <w:r w:rsidRPr="00543C53">
              <w:rPr>
                <w:sz w:val="24"/>
                <w:szCs w:val="24"/>
              </w:rPr>
              <w:t>Требования к порядку выполнения административных процедур (действий)</w:t>
            </w:r>
          </w:p>
        </w:tc>
      </w:tr>
      <w:tr w:rsidR="00543C53" w:rsidRPr="00543C53" w:rsidTr="00D9012B">
        <w:tc>
          <w:tcPr>
            <w:tcW w:w="2834" w:type="dxa"/>
          </w:tcPr>
          <w:p w:rsidR="00543C53" w:rsidRPr="00543C53" w:rsidRDefault="00543C53" w:rsidP="00D9012B">
            <w:pPr>
              <w:jc w:val="both"/>
              <w:rPr>
                <w:rFonts w:ascii="Arial" w:hAnsi="Arial" w:cs="Arial"/>
                <w:szCs w:val="24"/>
              </w:rPr>
            </w:pPr>
            <w:r w:rsidRPr="00543C53">
              <w:rPr>
                <w:rFonts w:ascii="Arial" w:hAnsi="Arial" w:cs="Arial"/>
                <w:szCs w:val="24"/>
              </w:rPr>
              <w:t>Образовательная организация или Управление/ВИС/РПГУ</w:t>
            </w:r>
          </w:p>
        </w:tc>
        <w:tc>
          <w:tcPr>
            <w:tcW w:w="2554" w:type="dxa"/>
          </w:tcPr>
          <w:p w:rsidR="00543C53" w:rsidRPr="00543C53" w:rsidRDefault="00543C53" w:rsidP="00D9012B">
            <w:pPr>
              <w:jc w:val="both"/>
              <w:rPr>
                <w:rFonts w:ascii="Arial" w:hAnsi="Arial" w:cs="Arial"/>
                <w:szCs w:val="24"/>
              </w:rPr>
            </w:pPr>
            <w:r w:rsidRPr="00543C53">
              <w:rPr>
                <w:rFonts w:ascii="Arial" w:hAnsi="Arial" w:cs="Arial"/>
                <w:szCs w:val="24"/>
              </w:rPr>
              <w:t>Выдача (направление) результата предоставления Муниципальной услуги заявителю (представителю Заявителя) посредством РПГУ</w:t>
            </w:r>
          </w:p>
        </w:tc>
        <w:tc>
          <w:tcPr>
            <w:tcW w:w="2125" w:type="dxa"/>
          </w:tcPr>
          <w:p w:rsidR="00543C53" w:rsidRPr="00543C53" w:rsidRDefault="00543C53" w:rsidP="00D9012B">
            <w:pPr>
              <w:jc w:val="both"/>
              <w:rPr>
                <w:rFonts w:ascii="Arial" w:hAnsi="Arial" w:cs="Arial"/>
                <w:szCs w:val="24"/>
              </w:rPr>
            </w:pPr>
            <w:r w:rsidRPr="00543C53">
              <w:rPr>
                <w:rFonts w:ascii="Arial" w:hAnsi="Arial" w:cs="Arial"/>
                <w:szCs w:val="24"/>
              </w:rPr>
              <w:t>1 рабочий день</w:t>
            </w:r>
          </w:p>
        </w:tc>
        <w:tc>
          <w:tcPr>
            <w:tcW w:w="2836" w:type="dxa"/>
          </w:tcPr>
          <w:p w:rsidR="00543C53" w:rsidRPr="00543C53" w:rsidRDefault="00543C53" w:rsidP="00D9012B">
            <w:pPr>
              <w:jc w:val="both"/>
              <w:rPr>
                <w:rFonts w:ascii="Arial" w:hAnsi="Arial" w:cs="Arial"/>
                <w:szCs w:val="24"/>
              </w:rPr>
            </w:pPr>
            <w:r w:rsidRPr="00543C53">
              <w:rPr>
                <w:rFonts w:ascii="Arial" w:hAnsi="Arial" w:cs="Arial"/>
                <w:szCs w:val="24"/>
              </w:rPr>
              <w:t xml:space="preserve">Соответствие решения требованиям законодательства Российской Федерации, </w:t>
            </w:r>
            <w:r w:rsidRPr="00543C53">
              <w:rPr>
                <w:rFonts w:ascii="Arial" w:hAnsi="Arial" w:cs="Arial"/>
                <w:szCs w:val="24"/>
              </w:rPr>
              <w:br/>
              <w:t>в том числе  Административному регламенту</w:t>
            </w:r>
          </w:p>
        </w:tc>
        <w:tc>
          <w:tcPr>
            <w:tcW w:w="4819" w:type="dxa"/>
          </w:tcPr>
          <w:p w:rsidR="00543C53" w:rsidRPr="00543C53" w:rsidRDefault="00543C53" w:rsidP="00D9012B">
            <w:pPr>
              <w:pStyle w:val="ConsPlusNormal"/>
              <w:suppressAutoHyphens/>
              <w:spacing w:after="200" w:line="276" w:lineRule="auto"/>
              <w:ind w:firstLine="346"/>
              <w:jc w:val="both"/>
              <w:rPr>
                <w:sz w:val="24"/>
                <w:szCs w:val="24"/>
              </w:rPr>
            </w:pPr>
            <w:r w:rsidRPr="00543C53">
              <w:rPr>
                <w:sz w:val="24"/>
                <w:szCs w:val="24"/>
              </w:rPr>
              <w:t>Ответственный работник Образовательной организации, уполномоченное должностное лицо, ответственный работник Управления  направляет результат предоставления услуги в форме электронного документа, подписанного усиленной квалифицированной электронной подписью ответственного работника Образовательной организации, уполномоченного должностного лица, ответственного работника Управления  в Личный кабинет на РПГУ.</w:t>
            </w:r>
          </w:p>
          <w:p w:rsidR="00543C53" w:rsidRPr="00543C53" w:rsidRDefault="00543C53" w:rsidP="00D9012B">
            <w:pPr>
              <w:pStyle w:val="ConsPlusNormal"/>
              <w:suppressAutoHyphens/>
              <w:spacing w:after="200" w:line="276" w:lineRule="auto"/>
              <w:ind w:firstLine="346"/>
              <w:jc w:val="both"/>
              <w:rPr>
                <w:sz w:val="24"/>
                <w:szCs w:val="24"/>
                <w:lang w:eastAsia="zh-CN"/>
              </w:rPr>
            </w:pPr>
            <w:r w:rsidRPr="00543C53">
              <w:rPr>
                <w:sz w:val="24"/>
                <w:szCs w:val="24"/>
              </w:rPr>
              <w:t>Заявитель или родитель (законный представитель), или уполномоченное лицо Заявителя уведомляется о получении результата предоставления Муниципальной услуги в Личном кабинете на РПГУ.</w:t>
            </w:r>
          </w:p>
          <w:p w:rsidR="00543C53" w:rsidRPr="00543C53" w:rsidRDefault="00543C53" w:rsidP="00D9012B">
            <w:pPr>
              <w:pStyle w:val="ConsPlusNormal"/>
              <w:suppressAutoHyphens/>
              <w:spacing w:after="200" w:line="276" w:lineRule="auto"/>
              <w:ind w:firstLine="346"/>
              <w:jc w:val="both"/>
              <w:rPr>
                <w:sz w:val="24"/>
                <w:szCs w:val="24"/>
              </w:rPr>
            </w:pPr>
            <w:r w:rsidRPr="00543C53">
              <w:rPr>
                <w:sz w:val="24"/>
                <w:szCs w:val="24"/>
              </w:rPr>
              <w:lastRenderedPageBreak/>
              <w:t>Срок предоставления Заявителю или родителю (законному представителю), или уполномоченному лицу Заявителя результата услуги в день подписания решения о предоставлении Муниципальной услуги или об отказе в ее предоставлении. Результатом административного действия является уведомление Заявителя или родителя (законный представитель), или уполномоченного лица Заявителя о получении результата предоставления Муниципальной услуги, получение результата предоставления Муниципальной услуги Заявителем или родителем (законным представителем), или уполномоченным лицом Заявителя Результат фиксируется в ВИС, Личном кабинете на РПГУ</w:t>
            </w:r>
          </w:p>
        </w:tc>
      </w:tr>
      <w:tr w:rsidR="00543C53" w:rsidRPr="00543C53" w:rsidTr="00D9012B">
        <w:tc>
          <w:tcPr>
            <w:tcW w:w="2834" w:type="dxa"/>
          </w:tcPr>
          <w:p w:rsidR="00543C53" w:rsidRPr="00543C53" w:rsidRDefault="00543C53" w:rsidP="00D9012B">
            <w:pPr>
              <w:jc w:val="both"/>
              <w:rPr>
                <w:rFonts w:ascii="Arial" w:hAnsi="Arial" w:cs="Arial"/>
                <w:szCs w:val="24"/>
              </w:rPr>
            </w:pPr>
            <w:r w:rsidRPr="00543C53">
              <w:rPr>
                <w:rFonts w:ascii="Arial" w:hAnsi="Arial" w:cs="Arial"/>
                <w:szCs w:val="24"/>
              </w:rPr>
              <w:lastRenderedPageBreak/>
              <w:t>Образовательная организация или Управление/ВИС</w:t>
            </w:r>
          </w:p>
        </w:tc>
        <w:tc>
          <w:tcPr>
            <w:tcW w:w="2554" w:type="dxa"/>
          </w:tcPr>
          <w:p w:rsidR="00543C53" w:rsidRPr="00543C53" w:rsidRDefault="00543C53" w:rsidP="00D9012B">
            <w:pPr>
              <w:jc w:val="both"/>
              <w:rPr>
                <w:rFonts w:ascii="Arial" w:hAnsi="Arial" w:cs="Arial"/>
                <w:szCs w:val="24"/>
              </w:rPr>
            </w:pPr>
            <w:r w:rsidRPr="00543C53">
              <w:rPr>
                <w:rFonts w:ascii="Arial" w:hAnsi="Arial" w:cs="Arial"/>
                <w:szCs w:val="24"/>
              </w:rPr>
              <w:t xml:space="preserve">Выдача (направление) результата предоставления Муниципальной услуги Заявителю или родителю (законному представителю), или уполномоченному лицу Заявителя в </w:t>
            </w:r>
            <w:r w:rsidRPr="00543C53">
              <w:rPr>
                <w:rFonts w:ascii="Arial" w:hAnsi="Arial" w:cs="Arial"/>
                <w:szCs w:val="24"/>
              </w:rPr>
              <w:lastRenderedPageBreak/>
              <w:t xml:space="preserve">Образовательной организации или Управлении лично, </w:t>
            </w:r>
            <w:r w:rsidRPr="00543C53">
              <w:rPr>
                <w:rFonts w:ascii="Arial" w:hAnsi="Arial" w:cs="Arial"/>
                <w:szCs w:val="24"/>
              </w:rPr>
              <w:br/>
              <w:t>по электронной почте, почтовым отправлением</w:t>
            </w:r>
          </w:p>
        </w:tc>
        <w:tc>
          <w:tcPr>
            <w:tcW w:w="2125" w:type="dxa"/>
            <w:shd w:val="clear" w:color="auto" w:fill="auto"/>
          </w:tcPr>
          <w:p w:rsidR="00543C53" w:rsidRPr="00543C53" w:rsidDel="009A0CD6" w:rsidRDefault="00543C53" w:rsidP="00D9012B">
            <w:pPr>
              <w:jc w:val="both"/>
              <w:rPr>
                <w:rFonts w:ascii="Arial" w:hAnsi="Arial" w:cs="Arial"/>
                <w:szCs w:val="24"/>
              </w:rPr>
            </w:pPr>
            <w:r w:rsidRPr="00543C53">
              <w:rPr>
                <w:rFonts w:ascii="Arial" w:hAnsi="Arial" w:cs="Arial"/>
                <w:szCs w:val="24"/>
              </w:rPr>
              <w:lastRenderedPageBreak/>
              <w:t xml:space="preserve">Тот же рабочий день </w:t>
            </w:r>
          </w:p>
        </w:tc>
        <w:tc>
          <w:tcPr>
            <w:tcW w:w="2836" w:type="dxa"/>
          </w:tcPr>
          <w:p w:rsidR="00543C53" w:rsidRPr="00543C53" w:rsidRDefault="00543C53" w:rsidP="00D9012B">
            <w:pPr>
              <w:jc w:val="both"/>
              <w:rPr>
                <w:rFonts w:ascii="Arial" w:hAnsi="Arial" w:cs="Arial"/>
                <w:szCs w:val="24"/>
              </w:rPr>
            </w:pPr>
            <w:r w:rsidRPr="00543C53">
              <w:rPr>
                <w:rFonts w:ascii="Arial" w:hAnsi="Arial" w:cs="Arial"/>
                <w:szCs w:val="24"/>
              </w:rPr>
              <w:t xml:space="preserve">Соответствие решения требованиям законодательства Российской Федерации, </w:t>
            </w:r>
            <w:r w:rsidRPr="00543C53">
              <w:rPr>
                <w:rFonts w:ascii="Arial" w:hAnsi="Arial" w:cs="Arial"/>
                <w:szCs w:val="24"/>
              </w:rPr>
              <w:br/>
              <w:t>в том числе  Административному регламенту</w:t>
            </w:r>
          </w:p>
        </w:tc>
        <w:tc>
          <w:tcPr>
            <w:tcW w:w="4819" w:type="dxa"/>
          </w:tcPr>
          <w:p w:rsidR="00543C53" w:rsidRPr="00543C53" w:rsidRDefault="00543C53" w:rsidP="00D9012B">
            <w:pPr>
              <w:pStyle w:val="ConsPlusNormal"/>
              <w:suppressAutoHyphens/>
              <w:spacing w:after="200" w:line="0" w:lineRule="atLeast"/>
              <w:ind w:firstLine="346"/>
              <w:jc w:val="both"/>
              <w:rPr>
                <w:sz w:val="24"/>
                <w:szCs w:val="24"/>
              </w:rPr>
            </w:pPr>
            <w:r w:rsidRPr="00543C53">
              <w:rPr>
                <w:sz w:val="24"/>
                <w:szCs w:val="24"/>
              </w:rPr>
              <w:t>Заявитель или родитель (законный представитель), или уполномоченное лицо Заявителя уведомляется по контактному телефону, указанному в запросе, о готовности к выдаче результата в Образовательной организации или Управлении, о направлении результата услуги почтовым отправлением, по электронной почте.</w:t>
            </w:r>
          </w:p>
          <w:p w:rsidR="00543C53" w:rsidRPr="00543C53" w:rsidRDefault="00543C53" w:rsidP="00D9012B">
            <w:pPr>
              <w:pStyle w:val="ConsPlusNormal"/>
              <w:suppressAutoHyphens/>
              <w:spacing w:after="200" w:line="0" w:lineRule="atLeast"/>
              <w:ind w:firstLine="346"/>
              <w:jc w:val="both"/>
              <w:rPr>
                <w:sz w:val="24"/>
                <w:szCs w:val="24"/>
              </w:rPr>
            </w:pPr>
            <w:r w:rsidRPr="00543C53">
              <w:rPr>
                <w:sz w:val="24"/>
                <w:szCs w:val="24"/>
              </w:rPr>
              <w:t xml:space="preserve">Срок предоставления Заявителю или </w:t>
            </w:r>
            <w:r w:rsidRPr="00543C53">
              <w:rPr>
                <w:sz w:val="24"/>
                <w:szCs w:val="24"/>
              </w:rPr>
              <w:lastRenderedPageBreak/>
              <w:t>родителю (законному представителю), или уполномоченному лицу Заявителя результата услуги в день подписания решения о предоставлении услуги или об отказе в ее предоставлении.</w:t>
            </w:r>
          </w:p>
          <w:p w:rsidR="00543C53" w:rsidRPr="00543C53" w:rsidRDefault="00543C53" w:rsidP="00D9012B">
            <w:pPr>
              <w:pStyle w:val="ConsPlusNormal"/>
              <w:suppressAutoHyphens/>
              <w:spacing w:after="200" w:line="0" w:lineRule="atLeast"/>
              <w:ind w:firstLine="346"/>
              <w:jc w:val="both"/>
              <w:rPr>
                <w:sz w:val="24"/>
                <w:szCs w:val="24"/>
              </w:rPr>
            </w:pPr>
            <w:r w:rsidRPr="00543C53">
              <w:rPr>
                <w:sz w:val="24"/>
                <w:szCs w:val="24"/>
              </w:rPr>
              <w:t xml:space="preserve">Ответственный работник Образовательной организации, уполномоченное должностное лицо, ответственный работник Управления при выдаче результата предоставления услуги проверяет документы, удостоверяющие личность Заявителя или родителя (законного представителя), или уполномоченного лица Заявителя, а также документы, подтверждающие полномочия родителя (законного представителя), или уполномоченного лица Заявителя (в случае, если за получением результата предоставления услуги обращается или родитель (законный представитель), или уполномоченное лицо Заявителя). </w:t>
            </w:r>
          </w:p>
          <w:p w:rsidR="00543C53" w:rsidRPr="00543C53" w:rsidRDefault="00543C53" w:rsidP="00D9012B">
            <w:pPr>
              <w:pStyle w:val="ConsPlusNormal"/>
              <w:suppressAutoHyphens/>
              <w:spacing w:after="200" w:line="0" w:lineRule="atLeast"/>
              <w:ind w:firstLine="346"/>
              <w:jc w:val="both"/>
              <w:rPr>
                <w:sz w:val="24"/>
                <w:szCs w:val="24"/>
              </w:rPr>
            </w:pPr>
            <w:r w:rsidRPr="00543C53">
              <w:rPr>
                <w:sz w:val="24"/>
                <w:szCs w:val="24"/>
              </w:rPr>
              <w:t xml:space="preserve">После установления личности Заявителя или родителя (законного представителя), или уполномоченного лица Заявителя Ответственный работник Образовательной организации, уполномоченное должностное лицо, ответственный работник Управления выдает Заявителю или родителю (законному представителю), или уполномоченному лицу Заявителя результат </w:t>
            </w:r>
            <w:r w:rsidRPr="00543C53">
              <w:rPr>
                <w:sz w:val="24"/>
                <w:szCs w:val="24"/>
              </w:rPr>
              <w:lastRenderedPageBreak/>
              <w:t>предоставления услуги.</w:t>
            </w:r>
          </w:p>
          <w:p w:rsidR="00543C53" w:rsidRPr="00543C53" w:rsidRDefault="00543C53" w:rsidP="00D9012B">
            <w:pPr>
              <w:pStyle w:val="ConsPlusNormal"/>
              <w:suppressAutoHyphens/>
              <w:spacing w:after="200" w:line="0" w:lineRule="atLeast"/>
              <w:ind w:firstLine="346"/>
              <w:jc w:val="both"/>
              <w:rPr>
                <w:sz w:val="24"/>
                <w:szCs w:val="24"/>
              </w:rPr>
            </w:pPr>
            <w:r w:rsidRPr="00543C53">
              <w:rPr>
                <w:sz w:val="24"/>
                <w:szCs w:val="24"/>
              </w:rPr>
              <w:t>Ответственный работник Образовательной организации, уполномоченное должностное лицо, ответственный работник Управления  формирует расписку о выдаче результата предоставления услуги, распечатывает ее в одном экземпляре, подписывает и передает ее на подпись Заявителю или родителю (законному представителю), или уполномоченному лицу Заявителя (данный экземпляр расписки хранится в Образовательной организации или Управлении).</w:t>
            </w:r>
          </w:p>
          <w:p w:rsidR="00543C53" w:rsidRPr="00543C53" w:rsidRDefault="00543C53" w:rsidP="00D9012B">
            <w:pPr>
              <w:pStyle w:val="ConsPlusNormal"/>
              <w:suppressAutoHyphens/>
              <w:spacing w:after="200" w:line="0" w:lineRule="atLeast"/>
              <w:ind w:firstLine="346"/>
              <w:jc w:val="both"/>
              <w:rPr>
                <w:sz w:val="24"/>
                <w:szCs w:val="24"/>
              </w:rPr>
            </w:pPr>
            <w:r w:rsidRPr="00543C53">
              <w:rPr>
                <w:sz w:val="24"/>
                <w:szCs w:val="24"/>
              </w:rPr>
              <w:t>Ответственный работник Образовательной организации, уполномоченное должностное лицо, ответственный работник Управления  направляет Заявителю или родителю (законному представителю), или уполномоченному лицу Заявителя результат предоставления Муниципальной услуги почтовым отправлением, по электронной почте.</w:t>
            </w:r>
          </w:p>
          <w:p w:rsidR="00543C53" w:rsidRPr="00543C53" w:rsidRDefault="00543C53" w:rsidP="00D9012B">
            <w:pPr>
              <w:pStyle w:val="ConsPlusNormal"/>
              <w:suppressAutoHyphens/>
              <w:spacing w:after="200" w:line="0" w:lineRule="atLeast"/>
              <w:ind w:firstLine="346"/>
              <w:jc w:val="both"/>
              <w:rPr>
                <w:sz w:val="24"/>
                <w:szCs w:val="24"/>
              </w:rPr>
            </w:pPr>
            <w:r w:rsidRPr="00543C53">
              <w:rPr>
                <w:sz w:val="24"/>
                <w:szCs w:val="24"/>
              </w:rPr>
              <w:t xml:space="preserve">Результатом административного действия является уведомление Заявителя о получении результата предоставления Муниципальной услуги, получение результата предоставления Муниципальной услуги Заявителем или родителем (законным представителем), или уполномоченным лицом Заявителя. </w:t>
            </w:r>
          </w:p>
          <w:p w:rsidR="00543C53" w:rsidRPr="00543C53" w:rsidDel="00E9715C" w:rsidRDefault="00543C53" w:rsidP="00D9012B">
            <w:pPr>
              <w:pStyle w:val="ConsPlusNormal"/>
              <w:suppressAutoHyphens/>
              <w:spacing w:after="200" w:line="0" w:lineRule="atLeast"/>
              <w:ind w:firstLine="346"/>
              <w:jc w:val="both"/>
              <w:rPr>
                <w:sz w:val="24"/>
                <w:szCs w:val="24"/>
              </w:rPr>
            </w:pPr>
            <w:r w:rsidRPr="00543C53">
              <w:rPr>
                <w:sz w:val="24"/>
                <w:szCs w:val="24"/>
              </w:rPr>
              <w:lastRenderedPageBreak/>
              <w:t>Результат фиксируется в ВИС</w:t>
            </w:r>
          </w:p>
        </w:tc>
      </w:tr>
    </w:tbl>
    <w:p w:rsidR="00543C53" w:rsidRPr="00543C53" w:rsidRDefault="00543C53" w:rsidP="00543C53">
      <w:pPr>
        <w:rPr>
          <w:rFonts w:ascii="Arial" w:hAnsi="Arial" w:cs="Arial"/>
          <w:szCs w:val="24"/>
        </w:rPr>
      </w:pPr>
    </w:p>
    <w:p w:rsidR="00543C53" w:rsidRPr="00543C53" w:rsidRDefault="00543C53" w:rsidP="00C076C9">
      <w:pPr>
        <w:pStyle w:val="affc"/>
        <w:numPr>
          <w:ilvl w:val="0"/>
          <w:numId w:val="14"/>
        </w:numPr>
        <w:spacing w:after="0" w:line="240" w:lineRule="auto"/>
        <w:outlineLvl w:val="1"/>
        <w:rPr>
          <w:rFonts w:ascii="Arial" w:hAnsi="Arial" w:cs="Arial"/>
          <w:b w:val="0"/>
        </w:rPr>
      </w:pPr>
      <w:bookmarkStart w:id="472" w:name="_Toc149732059"/>
      <w:bookmarkStart w:id="473" w:name="_Toc149753736"/>
      <w:r w:rsidRPr="00543C53">
        <w:rPr>
          <w:rFonts w:ascii="Arial" w:hAnsi="Arial" w:cs="Arial"/>
          <w:b w:val="0"/>
        </w:rPr>
        <w:t>Вариант предоставления муниципальной услуги в соответствии с подпунктом 17.1.2 пункта 17.1 Административного регламента</w:t>
      </w:r>
      <w:bookmarkEnd w:id="472"/>
      <w:bookmarkEnd w:id="473"/>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2554"/>
        <w:gridCol w:w="2125"/>
        <w:gridCol w:w="2836"/>
        <w:gridCol w:w="4819"/>
      </w:tblGrid>
      <w:tr w:rsidR="00543C53" w:rsidRPr="00543C53" w:rsidTr="00D9012B">
        <w:tc>
          <w:tcPr>
            <w:tcW w:w="15168" w:type="dxa"/>
            <w:gridSpan w:val="5"/>
            <w:vAlign w:val="center"/>
          </w:tcPr>
          <w:p w:rsidR="00543C53" w:rsidRPr="00543C53" w:rsidRDefault="00543C53" w:rsidP="00D9012B">
            <w:pPr>
              <w:pStyle w:val="aff"/>
              <w:spacing w:line="276" w:lineRule="auto"/>
              <w:jc w:val="center"/>
              <w:rPr>
                <w:rFonts w:ascii="Arial" w:hAnsi="Arial" w:cs="Arial"/>
                <w:sz w:val="24"/>
                <w:szCs w:val="24"/>
              </w:rPr>
            </w:pPr>
            <w:r w:rsidRPr="00543C53">
              <w:rPr>
                <w:rFonts w:ascii="Arial" w:hAnsi="Arial" w:cs="Arial"/>
                <w:sz w:val="24"/>
                <w:szCs w:val="24"/>
              </w:rPr>
              <w:t xml:space="preserve">Прием запроса и документов и (или) информации, необходимых для предоставления услуги, </w:t>
            </w:r>
            <w:r w:rsidRPr="00543C53">
              <w:rPr>
                <w:rFonts w:ascii="Arial" w:hAnsi="Arial" w:cs="Arial"/>
                <w:sz w:val="24"/>
                <w:szCs w:val="24"/>
                <w:highlight w:val="yellow"/>
              </w:rPr>
              <w:br/>
            </w:r>
            <w:r w:rsidRPr="00543C53">
              <w:rPr>
                <w:rFonts w:ascii="Arial" w:hAnsi="Arial" w:cs="Arial"/>
                <w:sz w:val="24"/>
                <w:szCs w:val="24"/>
              </w:rPr>
              <w:t>для вариантов предоставления услуги в соответствии с подпунктом 17.1.2 пункта 17.1 Административного регламента</w:t>
            </w:r>
          </w:p>
        </w:tc>
      </w:tr>
      <w:tr w:rsidR="00543C53" w:rsidRPr="00543C53" w:rsidTr="00D9012B">
        <w:tc>
          <w:tcPr>
            <w:tcW w:w="2834" w:type="dxa"/>
            <w:vAlign w:val="center"/>
          </w:tcPr>
          <w:p w:rsidR="00543C53" w:rsidRPr="00543C53" w:rsidRDefault="00543C53" w:rsidP="00D9012B">
            <w:pPr>
              <w:pStyle w:val="aff"/>
              <w:spacing w:line="276" w:lineRule="auto"/>
              <w:jc w:val="center"/>
              <w:rPr>
                <w:rFonts w:ascii="Arial" w:hAnsi="Arial" w:cs="Arial"/>
                <w:sz w:val="24"/>
                <w:szCs w:val="24"/>
              </w:rPr>
            </w:pPr>
            <w:r w:rsidRPr="00543C53">
              <w:rPr>
                <w:rFonts w:ascii="Arial" w:hAnsi="Arial" w:cs="Arial"/>
                <w:sz w:val="24"/>
                <w:szCs w:val="24"/>
              </w:rPr>
              <w:t xml:space="preserve">Место </w:t>
            </w:r>
            <w:r w:rsidRPr="00543C53">
              <w:rPr>
                <w:rFonts w:ascii="Arial" w:hAnsi="Arial" w:cs="Arial"/>
                <w:sz w:val="24"/>
                <w:szCs w:val="24"/>
              </w:rPr>
              <w:br/>
              <w:t>выполнения административного действия (процедуры)</w:t>
            </w:r>
          </w:p>
        </w:tc>
        <w:tc>
          <w:tcPr>
            <w:tcW w:w="2554" w:type="dxa"/>
            <w:tcBorders>
              <w:bottom w:val="single" w:sz="4" w:space="0" w:color="auto"/>
            </w:tcBorders>
            <w:vAlign w:val="center"/>
          </w:tcPr>
          <w:p w:rsidR="00543C53" w:rsidRPr="00543C53" w:rsidRDefault="00543C53" w:rsidP="00D9012B">
            <w:pPr>
              <w:pStyle w:val="aff"/>
              <w:spacing w:line="276" w:lineRule="auto"/>
              <w:jc w:val="center"/>
              <w:rPr>
                <w:rFonts w:ascii="Arial" w:hAnsi="Arial" w:cs="Arial"/>
                <w:sz w:val="24"/>
                <w:szCs w:val="24"/>
              </w:rPr>
            </w:pPr>
            <w:r w:rsidRPr="00543C53">
              <w:rPr>
                <w:rFonts w:ascii="Arial" w:hAnsi="Arial" w:cs="Arial"/>
                <w:sz w:val="24"/>
                <w:szCs w:val="24"/>
              </w:rPr>
              <w:t>Наименование административного действия (процедуры)</w:t>
            </w:r>
          </w:p>
        </w:tc>
        <w:tc>
          <w:tcPr>
            <w:tcW w:w="2125" w:type="dxa"/>
            <w:tcBorders>
              <w:bottom w:val="single" w:sz="4" w:space="0" w:color="auto"/>
            </w:tcBorders>
            <w:vAlign w:val="center"/>
          </w:tcPr>
          <w:p w:rsidR="00543C53" w:rsidRPr="00543C53" w:rsidRDefault="00543C53" w:rsidP="00D9012B">
            <w:pPr>
              <w:pStyle w:val="aff"/>
              <w:spacing w:line="276" w:lineRule="auto"/>
              <w:jc w:val="center"/>
              <w:rPr>
                <w:rFonts w:ascii="Arial" w:hAnsi="Arial" w:cs="Arial"/>
                <w:sz w:val="24"/>
                <w:szCs w:val="24"/>
              </w:rPr>
            </w:pPr>
            <w:r w:rsidRPr="00543C53">
              <w:rPr>
                <w:rFonts w:ascii="Arial" w:hAnsi="Arial" w:cs="Arial"/>
                <w:sz w:val="24"/>
                <w:szCs w:val="24"/>
              </w:rPr>
              <w:t>Срок</w:t>
            </w:r>
            <w:r w:rsidRPr="00543C53">
              <w:rPr>
                <w:rFonts w:ascii="Arial" w:hAnsi="Arial" w:cs="Arial"/>
                <w:sz w:val="24"/>
                <w:szCs w:val="24"/>
              </w:rPr>
              <w:br/>
              <w:t>выполнения административного действия (процедуры)</w:t>
            </w:r>
          </w:p>
        </w:tc>
        <w:tc>
          <w:tcPr>
            <w:tcW w:w="2836" w:type="dxa"/>
            <w:tcBorders>
              <w:bottom w:val="single" w:sz="4" w:space="0" w:color="auto"/>
            </w:tcBorders>
            <w:vAlign w:val="center"/>
          </w:tcPr>
          <w:p w:rsidR="00543C53" w:rsidRPr="00543C53" w:rsidRDefault="00543C53" w:rsidP="00D9012B">
            <w:pPr>
              <w:pStyle w:val="aff"/>
              <w:spacing w:line="276" w:lineRule="auto"/>
              <w:jc w:val="center"/>
              <w:rPr>
                <w:rFonts w:ascii="Arial" w:hAnsi="Arial" w:cs="Arial"/>
                <w:sz w:val="24"/>
                <w:szCs w:val="24"/>
              </w:rPr>
            </w:pPr>
            <w:r w:rsidRPr="00543C53">
              <w:rPr>
                <w:rFonts w:ascii="Arial" w:hAnsi="Arial" w:cs="Arial"/>
                <w:sz w:val="24"/>
                <w:szCs w:val="24"/>
              </w:rPr>
              <w:t>Критерии принятия решения</w:t>
            </w:r>
          </w:p>
        </w:tc>
        <w:tc>
          <w:tcPr>
            <w:tcW w:w="4819" w:type="dxa"/>
            <w:tcBorders>
              <w:bottom w:val="single" w:sz="4" w:space="0" w:color="auto"/>
            </w:tcBorders>
            <w:vAlign w:val="center"/>
          </w:tcPr>
          <w:p w:rsidR="00543C53" w:rsidRPr="00543C53" w:rsidRDefault="00543C53" w:rsidP="00D9012B">
            <w:pPr>
              <w:pStyle w:val="aff"/>
              <w:spacing w:line="276" w:lineRule="auto"/>
              <w:jc w:val="center"/>
              <w:rPr>
                <w:rFonts w:ascii="Arial" w:hAnsi="Arial" w:cs="Arial"/>
                <w:sz w:val="24"/>
                <w:szCs w:val="24"/>
              </w:rPr>
            </w:pPr>
            <w:r w:rsidRPr="00543C53">
              <w:rPr>
                <w:rFonts w:ascii="Arial" w:hAnsi="Arial" w:cs="Arial"/>
                <w:sz w:val="24"/>
                <w:szCs w:val="24"/>
              </w:rPr>
              <w:t>Требования к порядку выполнения административных процедур (действий)</w:t>
            </w:r>
          </w:p>
        </w:tc>
      </w:tr>
      <w:tr w:rsidR="00543C53" w:rsidRPr="00543C53" w:rsidTr="00D9012B">
        <w:tc>
          <w:tcPr>
            <w:tcW w:w="2834" w:type="dxa"/>
            <w:tcBorders>
              <w:right w:val="single" w:sz="4" w:space="0" w:color="auto"/>
            </w:tcBorders>
          </w:tcPr>
          <w:p w:rsidR="00543C53" w:rsidRPr="00543C53" w:rsidRDefault="00543C53" w:rsidP="00D9012B">
            <w:pPr>
              <w:pStyle w:val="aff"/>
              <w:spacing w:line="276" w:lineRule="auto"/>
              <w:jc w:val="center"/>
              <w:rPr>
                <w:rFonts w:ascii="Arial" w:hAnsi="Arial" w:cs="Arial"/>
                <w:sz w:val="24"/>
                <w:szCs w:val="24"/>
              </w:rPr>
            </w:pPr>
            <w:r w:rsidRPr="00543C53">
              <w:rPr>
                <w:rFonts w:ascii="Arial" w:hAnsi="Arial" w:cs="Arial"/>
                <w:sz w:val="24"/>
                <w:szCs w:val="24"/>
              </w:rPr>
              <w:t>РПГУ/ ВИС/ Образовательная оорганизация или Управление</w:t>
            </w:r>
          </w:p>
        </w:tc>
        <w:tc>
          <w:tcPr>
            <w:tcW w:w="2554" w:type="dxa"/>
            <w:tcBorders>
              <w:top w:val="single" w:sz="4" w:space="0" w:color="auto"/>
              <w:left w:val="single" w:sz="4" w:space="0" w:color="auto"/>
              <w:bottom w:val="single" w:sz="4" w:space="0" w:color="auto"/>
              <w:right w:val="single" w:sz="4" w:space="0" w:color="auto"/>
            </w:tcBorders>
          </w:tcPr>
          <w:p w:rsidR="00543C53" w:rsidRPr="00543C53" w:rsidRDefault="00543C53" w:rsidP="00D9012B">
            <w:pPr>
              <w:pStyle w:val="aff"/>
              <w:spacing w:line="276" w:lineRule="auto"/>
              <w:jc w:val="center"/>
              <w:rPr>
                <w:rFonts w:ascii="Arial" w:hAnsi="Arial" w:cs="Arial"/>
                <w:sz w:val="24"/>
                <w:szCs w:val="24"/>
              </w:rPr>
            </w:pPr>
            <w:r w:rsidRPr="00543C53">
              <w:rPr>
                <w:rFonts w:ascii="Arial" w:hAnsi="Arial" w:cs="Arial"/>
                <w:sz w:val="24"/>
                <w:szCs w:val="24"/>
              </w:rPr>
              <w:t xml:space="preserve">Прием и предварительная проверка запроса и документов и (или) информации, необходимых для предоставления Муниципальной услуги, в том числе на предмет наличия основания для отказа в приеме документов, необходимых для предоставления Муниципальной услуги, регистрация запроса или принятие решения </w:t>
            </w:r>
            <w:r w:rsidRPr="00543C53">
              <w:rPr>
                <w:rFonts w:ascii="Arial" w:hAnsi="Arial" w:cs="Arial"/>
                <w:sz w:val="24"/>
                <w:szCs w:val="24"/>
              </w:rPr>
              <w:lastRenderedPageBreak/>
              <w:t>об отказе в приеме документов, необходимых для предоставления Муниципальной услуги</w:t>
            </w:r>
          </w:p>
        </w:tc>
        <w:tc>
          <w:tcPr>
            <w:tcW w:w="2125" w:type="dxa"/>
            <w:tcBorders>
              <w:top w:val="single" w:sz="4" w:space="0" w:color="auto"/>
              <w:left w:val="single" w:sz="4" w:space="0" w:color="auto"/>
              <w:bottom w:val="single" w:sz="4" w:space="0" w:color="auto"/>
              <w:right w:val="single" w:sz="4" w:space="0" w:color="auto"/>
            </w:tcBorders>
          </w:tcPr>
          <w:p w:rsidR="00543C53" w:rsidRPr="00543C53" w:rsidRDefault="00543C53" w:rsidP="00D9012B">
            <w:pPr>
              <w:pStyle w:val="aff"/>
              <w:spacing w:line="276" w:lineRule="auto"/>
              <w:jc w:val="center"/>
              <w:rPr>
                <w:rFonts w:ascii="Arial" w:hAnsi="Arial" w:cs="Arial"/>
                <w:sz w:val="24"/>
                <w:szCs w:val="24"/>
              </w:rPr>
            </w:pPr>
            <w:r w:rsidRPr="00543C53">
              <w:rPr>
                <w:rFonts w:ascii="Arial" w:hAnsi="Arial" w:cs="Arial"/>
                <w:sz w:val="24"/>
                <w:szCs w:val="24"/>
              </w:rPr>
              <w:lastRenderedPageBreak/>
              <w:t>1 рабочий день</w:t>
            </w:r>
          </w:p>
        </w:tc>
        <w:tc>
          <w:tcPr>
            <w:tcW w:w="2836" w:type="dxa"/>
            <w:tcBorders>
              <w:top w:val="single" w:sz="4" w:space="0" w:color="auto"/>
              <w:left w:val="single" w:sz="4" w:space="0" w:color="auto"/>
              <w:bottom w:val="single" w:sz="4" w:space="0" w:color="auto"/>
              <w:right w:val="single" w:sz="4" w:space="0" w:color="auto"/>
            </w:tcBorders>
          </w:tcPr>
          <w:p w:rsidR="00543C53" w:rsidRPr="00543C53" w:rsidRDefault="00543C53" w:rsidP="00D9012B">
            <w:pPr>
              <w:pStyle w:val="aff"/>
              <w:spacing w:line="276" w:lineRule="auto"/>
              <w:jc w:val="center"/>
              <w:rPr>
                <w:rFonts w:ascii="Arial" w:hAnsi="Arial" w:cs="Arial"/>
                <w:sz w:val="24"/>
                <w:szCs w:val="24"/>
              </w:rPr>
            </w:pPr>
            <w:r w:rsidRPr="00543C53">
              <w:rPr>
                <w:rFonts w:ascii="Arial" w:hAnsi="Arial" w:cs="Arial"/>
                <w:sz w:val="24"/>
                <w:szCs w:val="24"/>
              </w:rPr>
              <w:t>Соответствие представленных Заявителем запроса и документов и (или) информации, необходимых для предоставления услуги, требованиям законодательства Российской Федерации, в том числе Административного регламента</w:t>
            </w:r>
          </w:p>
        </w:tc>
        <w:tc>
          <w:tcPr>
            <w:tcW w:w="4819" w:type="dxa"/>
            <w:tcBorders>
              <w:top w:val="single" w:sz="4" w:space="0" w:color="auto"/>
              <w:left w:val="single" w:sz="4" w:space="0" w:color="auto"/>
              <w:bottom w:val="single" w:sz="4" w:space="0" w:color="auto"/>
              <w:right w:val="single" w:sz="4" w:space="0" w:color="auto"/>
            </w:tcBorders>
          </w:tcPr>
          <w:p w:rsidR="00543C53" w:rsidRPr="00543C53" w:rsidRDefault="00543C53" w:rsidP="00D9012B">
            <w:pPr>
              <w:pStyle w:val="aff"/>
              <w:spacing w:line="276" w:lineRule="auto"/>
              <w:jc w:val="both"/>
              <w:rPr>
                <w:rFonts w:ascii="Arial" w:hAnsi="Arial" w:cs="Arial"/>
                <w:sz w:val="24"/>
                <w:szCs w:val="24"/>
              </w:rPr>
            </w:pPr>
            <w:r w:rsidRPr="00543C53">
              <w:rPr>
                <w:rFonts w:ascii="Arial" w:hAnsi="Arial" w:cs="Arial"/>
                <w:sz w:val="24"/>
                <w:szCs w:val="24"/>
              </w:rPr>
              <w:t>Основанием для начала административного действия (процедуры) является поступление от Заявителя запроса.</w:t>
            </w:r>
          </w:p>
          <w:p w:rsidR="00543C53" w:rsidRPr="00543C53" w:rsidRDefault="00543C53" w:rsidP="00D9012B">
            <w:pPr>
              <w:pStyle w:val="aff"/>
              <w:spacing w:line="276" w:lineRule="auto"/>
              <w:jc w:val="both"/>
              <w:rPr>
                <w:rFonts w:ascii="Arial" w:hAnsi="Arial" w:cs="Arial"/>
                <w:sz w:val="24"/>
                <w:szCs w:val="24"/>
              </w:rPr>
            </w:pPr>
            <w:r w:rsidRPr="00543C53">
              <w:rPr>
                <w:rFonts w:ascii="Arial" w:hAnsi="Arial" w:cs="Arial"/>
                <w:sz w:val="24"/>
                <w:szCs w:val="24"/>
              </w:rPr>
              <w:t>Запрос оформляется в соответствии с Приложением 4 к Административному регламенту.</w:t>
            </w:r>
          </w:p>
          <w:p w:rsidR="00543C53" w:rsidRPr="00543C53" w:rsidRDefault="00543C53" w:rsidP="00D9012B">
            <w:pPr>
              <w:pStyle w:val="aff"/>
              <w:spacing w:line="276" w:lineRule="auto"/>
              <w:jc w:val="both"/>
              <w:rPr>
                <w:rFonts w:ascii="Arial" w:hAnsi="Arial" w:cs="Arial"/>
                <w:sz w:val="24"/>
                <w:szCs w:val="24"/>
              </w:rPr>
            </w:pPr>
            <w:r w:rsidRPr="00543C53">
              <w:rPr>
                <w:rFonts w:ascii="Arial" w:hAnsi="Arial" w:cs="Arial"/>
                <w:sz w:val="24"/>
                <w:szCs w:val="24"/>
              </w:rPr>
              <w:t>Для категорий Заявителей, указанных в подпунктах 2.2.2.1-2.2.2.6.пункта 2.2.1 Административного регламента к запросу прилагаются документы, указанные в пунктах 8.1.1.1-8.1.1.2, 8.1.2  Административного регламента.</w:t>
            </w:r>
          </w:p>
          <w:p w:rsidR="00543C53" w:rsidRPr="00543C53" w:rsidRDefault="00543C53" w:rsidP="00D9012B">
            <w:pPr>
              <w:pStyle w:val="aff"/>
              <w:spacing w:line="276" w:lineRule="auto"/>
              <w:jc w:val="both"/>
              <w:rPr>
                <w:rFonts w:ascii="Arial" w:hAnsi="Arial" w:cs="Arial"/>
                <w:sz w:val="24"/>
                <w:szCs w:val="24"/>
              </w:rPr>
            </w:pPr>
          </w:p>
          <w:p w:rsidR="00543C53" w:rsidRPr="00543C53" w:rsidRDefault="00543C53" w:rsidP="00D9012B">
            <w:pPr>
              <w:pStyle w:val="aff"/>
              <w:spacing w:line="276" w:lineRule="auto"/>
              <w:jc w:val="both"/>
              <w:rPr>
                <w:rFonts w:ascii="Arial" w:hAnsi="Arial" w:cs="Arial"/>
                <w:sz w:val="24"/>
                <w:szCs w:val="24"/>
              </w:rPr>
            </w:pPr>
            <w:r w:rsidRPr="00543C53">
              <w:rPr>
                <w:rFonts w:ascii="Arial" w:hAnsi="Arial" w:cs="Arial"/>
                <w:sz w:val="24"/>
                <w:szCs w:val="24"/>
              </w:rPr>
              <w:t>Запрос может быть подан Заявителем следующими способами:</w:t>
            </w:r>
          </w:p>
          <w:p w:rsidR="00543C53" w:rsidRPr="00543C53" w:rsidRDefault="00543C53" w:rsidP="00D9012B">
            <w:pPr>
              <w:pStyle w:val="aff"/>
              <w:spacing w:line="276" w:lineRule="auto"/>
              <w:jc w:val="both"/>
              <w:rPr>
                <w:rFonts w:ascii="Arial" w:hAnsi="Arial" w:cs="Arial"/>
                <w:sz w:val="24"/>
                <w:szCs w:val="24"/>
              </w:rPr>
            </w:pPr>
            <w:r w:rsidRPr="00543C53">
              <w:rPr>
                <w:rFonts w:ascii="Arial" w:hAnsi="Arial" w:cs="Arial"/>
                <w:sz w:val="24"/>
                <w:szCs w:val="24"/>
              </w:rPr>
              <w:t>посредством РПГУ;</w:t>
            </w:r>
          </w:p>
          <w:p w:rsidR="00543C53" w:rsidRPr="00543C53" w:rsidRDefault="00543C53" w:rsidP="00D9012B">
            <w:pPr>
              <w:pStyle w:val="aff"/>
              <w:spacing w:line="276" w:lineRule="auto"/>
              <w:jc w:val="both"/>
              <w:rPr>
                <w:rFonts w:ascii="Arial" w:hAnsi="Arial" w:cs="Arial"/>
                <w:sz w:val="24"/>
                <w:szCs w:val="24"/>
              </w:rPr>
            </w:pPr>
            <w:r w:rsidRPr="00543C53">
              <w:rPr>
                <w:rFonts w:ascii="Arial" w:hAnsi="Arial" w:cs="Arial"/>
                <w:sz w:val="24"/>
                <w:szCs w:val="24"/>
              </w:rPr>
              <w:t xml:space="preserve">в Образовательную организацию или Управление лично, по электронной </w:t>
            </w:r>
            <w:r w:rsidRPr="00543C53">
              <w:rPr>
                <w:rFonts w:ascii="Arial" w:hAnsi="Arial" w:cs="Arial"/>
                <w:sz w:val="24"/>
                <w:szCs w:val="24"/>
              </w:rPr>
              <w:lastRenderedPageBreak/>
              <w:t xml:space="preserve">почте, почтовым отправлением. </w:t>
            </w:r>
          </w:p>
          <w:p w:rsidR="00543C53" w:rsidRPr="00543C53" w:rsidRDefault="00543C53" w:rsidP="00D9012B">
            <w:pPr>
              <w:pStyle w:val="aff"/>
              <w:spacing w:line="276" w:lineRule="auto"/>
              <w:jc w:val="both"/>
              <w:rPr>
                <w:rFonts w:ascii="Arial" w:hAnsi="Arial" w:cs="Arial"/>
                <w:sz w:val="24"/>
                <w:szCs w:val="24"/>
              </w:rPr>
            </w:pPr>
            <w:r w:rsidRPr="00543C53">
              <w:rPr>
                <w:rFonts w:ascii="Arial" w:hAnsi="Arial" w:cs="Arial"/>
                <w:sz w:val="24"/>
                <w:szCs w:val="24"/>
              </w:rPr>
              <w:t>При подаче запроса посредством РПГУ Заявитель авторизуется на РПГУ посредством подтвержденной учетной записи в ЕСИА.</w:t>
            </w:r>
          </w:p>
          <w:p w:rsidR="00543C53" w:rsidRPr="00543C53" w:rsidRDefault="00543C53" w:rsidP="00D9012B">
            <w:pPr>
              <w:pStyle w:val="aff"/>
              <w:spacing w:line="276" w:lineRule="auto"/>
              <w:jc w:val="both"/>
              <w:rPr>
                <w:rFonts w:ascii="Arial" w:hAnsi="Arial" w:cs="Arial"/>
                <w:sz w:val="24"/>
                <w:szCs w:val="24"/>
              </w:rPr>
            </w:pPr>
            <w:r w:rsidRPr="00543C53">
              <w:rPr>
                <w:rFonts w:ascii="Arial" w:hAnsi="Arial" w:cs="Arial"/>
                <w:sz w:val="24"/>
                <w:szCs w:val="24"/>
              </w:rPr>
              <w:t>При авторизации посредством подтвержденной учетной записи ЕСИА запрос считается подписанным простой электронной подписью Заявителя (представителя Заявителя, уполномоченного на подписание запроса).</w:t>
            </w:r>
          </w:p>
          <w:p w:rsidR="00543C53" w:rsidRPr="00543C53" w:rsidRDefault="00543C53" w:rsidP="00D9012B">
            <w:pPr>
              <w:pStyle w:val="aff"/>
              <w:spacing w:line="276" w:lineRule="auto"/>
              <w:jc w:val="both"/>
              <w:rPr>
                <w:rFonts w:ascii="Arial" w:hAnsi="Arial" w:cs="Arial"/>
                <w:sz w:val="24"/>
                <w:szCs w:val="24"/>
              </w:rPr>
            </w:pPr>
            <w:r w:rsidRPr="00543C53">
              <w:rPr>
                <w:rFonts w:ascii="Arial" w:hAnsi="Arial" w:cs="Arial"/>
                <w:sz w:val="24"/>
                <w:szCs w:val="24"/>
              </w:rPr>
              <w:t xml:space="preserve">При подаче запроса в Образовательную организацию или Управление лично, по электронной почте, почтовым отправлением работник Образовательной организации или Управления устанавливает соответствие личности Заявителя или родителя (законного представителя) или уполномоченного лица Заявителя  документам, удостоверяющим личность, проверяет документы, подтверждающие полномочия родителя (законного представителя) или уполномоченного лица Заявителя. </w:t>
            </w:r>
          </w:p>
          <w:p w:rsidR="00543C53" w:rsidRPr="00543C53" w:rsidRDefault="00543C53" w:rsidP="00D9012B">
            <w:pPr>
              <w:pStyle w:val="aff"/>
              <w:spacing w:line="276" w:lineRule="auto"/>
              <w:jc w:val="both"/>
              <w:rPr>
                <w:rFonts w:ascii="Arial" w:hAnsi="Arial" w:cs="Arial"/>
                <w:sz w:val="24"/>
                <w:szCs w:val="24"/>
              </w:rPr>
            </w:pPr>
            <w:r w:rsidRPr="00543C53">
              <w:rPr>
                <w:rFonts w:ascii="Arial" w:hAnsi="Arial" w:cs="Arial"/>
                <w:sz w:val="24"/>
                <w:szCs w:val="24"/>
              </w:rPr>
              <w:t xml:space="preserve">Работник Образовательной организации или Управления проверяет запрос на предмет наличия оснований для отказа в приеме документов, необходимых для </w:t>
            </w:r>
            <w:r w:rsidRPr="00543C53">
              <w:rPr>
                <w:rFonts w:ascii="Arial" w:hAnsi="Arial" w:cs="Arial"/>
                <w:sz w:val="24"/>
                <w:szCs w:val="24"/>
              </w:rPr>
              <w:lastRenderedPageBreak/>
              <w:t>предоставления услуги, предусмотренных подразделом 9 Административного регламента.</w:t>
            </w:r>
          </w:p>
          <w:p w:rsidR="00543C53" w:rsidRPr="00543C53" w:rsidRDefault="00543C53" w:rsidP="00D9012B">
            <w:pPr>
              <w:pStyle w:val="aff"/>
              <w:spacing w:line="276" w:lineRule="auto"/>
              <w:jc w:val="both"/>
              <w:rPr>
                <w:rFonts w:ascii="Arial" w:hAnsi="Arial" w:cs="Arial"/>
                <w:sz w:val="24"/>
                <w:szCs w:val="24"/>
              </w:rPr>
            </w:pPr>
            <w:r w:rsidRPr="00543C53">
              <w:rPr>
                <w:rFonts w:ascii="Arial" w:hAnsi="Arial" w:cs="Arial"/>
                <w:sz w:val="24"/>
                <w:szCs w:val="24"/>
              </w:rPr>
              <w:t>При наличии таких оснований работник Образовательной организации или Управления формирует решение об отказе в приеме документов, необходимых для предоставления услуги, по форме согласно Приложению 6 к Административному регламенту.</w:t>
            </w:r>
          </w:p>
          <w:p w:rsidR="00543C53" w:rsidRPr="00543C53" w:rsidRDefault="00543C53" w:rsidP="00D9012B">
            <w:pPr>
              <w:pStyle w:val="aff"/>
              <w:spacing w:line="276" w:lineRule="auto"/>
              <w:jc w:val="both"/>
              <w:rPr>
                <w:rFonts w:ascii="Arial" w:hAnsi="Arial" w:cs="Arial"/>
                <w:sz w:val="24"/>
                <w:szCs w:val="24"/>
              </w:rPr>
            </w:pPr>
            <w:r w:rsidRPr="00543C53">
              <w:rPr>
                <w:rFonts w:ascii="Arial" w:hAnsi="Arial" w:cs="Arial"/>
                <w:sz w:val="24"/>
                <w:szCs w:val="24"/>
              </w:rPr>
              <w:t>Указанное решение подписывается усиленной квалифицированной электронной подписью уполномоченного должностного лица Образовательной организации или Управления и не позднее первого рабочего дня, следующего за днем поступления запроса, направляется Заявителю или родителю (законному представителю) или уполномоченному лицу Заявителя в Личный кабинет на РПГУ, выдается Заявителю или родителю (законному представителю) или уполномоченному лицу Заявителя лично в Образовательной организации или Управлении в срок не позднее 30 минут с момента получения от него документов.</w:t>
            </w:r>
          </w:p>
          <w:p w:rsidR="00543C53" w:rsidRPr="00543C53" w:rsidRDefault="00543C53" w:rsidP="00D9012B">
            <w:pPr>
              <w:pStyle w:val="aff"/>
              <w:spacing w:line="276" w:lineRule="auto"/>
              <w:jc w:val="both"/>
              <w:rPr>
                <w:rFonts w:ascii="Arial" w:hAnsi="Arial" w:cs="Arial"/>
                <w:sz w:val="24"/>
                <w:szCs w:val="24"/>
              </w:rPr>
            </w:pPr>
            <w:r w:rsidRPr="00543C53">
              <w:rPr>
                <w:rFonts w:ascii="Arial" w:hAnsi="Arial" w:cs="Arial"/>
                <w:sz w:val="24"/>
                <w:szCs w:val="24"/>
              </w:rPr>
              <w:t xml:space="preserve">В случае, если такие основания отсутствуют, работник Образовательной </w:t>
            </w:r>
            <w:r w:rsidRPr="00543C53">
              <w:rPr>
                <w:rFonts w:ascii="Arial" w:hAnsi="Arial" w:cs="Arial"/>
                <w:sz w:val="24"/>
                <w:szCs w:val="24"/>
              </w:rPr>
              <w:lastRenderedPageBreak/>
              <w:t>организации или Управления регистрирует запрос.</w:t>
            </w:r>
          </w:p>
          <w:p w:rsidR="00543C53" w:rsidRPr="00543C53" w:rsidRDefault="00543C53" w:rsidP="00D9012B">
            <w:pPr>
              <w:pStyle w:val="aff"/>
              <w:spacing w:line="276" w:lineRule="auto"/>
              <w:jc w:val="both"/>
              <w:rPr>
                <w:rFonts w:ascii="Arial" w:hAnsi="Arial" w:cs="Arial"/>
                <w:sz w:val="24"/>
                <w:szCs w:val="24"/>
              </w:rPr>
            </w:pPr>
            <w:r w:rsidRPr="00543C53">
              <w:rPr>
                <w:rFonts w:ascii="Arial" w:hAnsi="Arial" w:cs="Arial"/>
                <w:sz w:val="24"/>
                <w:szCs w:val="24"/>
              </w:rPr>
              <w:t>Результатом административного действия (процедуры) является регистрация запроса или направление (выдача) Заявителю или родителю (законному представителю) или уполномоченному лицу Заявителя решения об отказе в приеме документов, необходимых для предоставления услуги.</w:t>
            </w:r>
          </w:p>
          <w:p w:rsidR="00543C53" w:rsidRPr="00543C53" w:rsidRDefault="00543C53" w:rsidP="00D9012B">
            <w:pPr>
              <w:pStyle w:val="aff"/>
              <w:spacing w:line="276" w:lineRule="auto"/>
              <w:jc w:val="both"/>
              <w:rPr>
                <w:rFonts w:ascii="Arial" w:hAnsi="Arial" w:cs="Arial"/>
                <w:sz w:val="24"/>
                <w:szCs w:val="24"/>
              </w:rPr>
            </w:pPr>
            <w:r w:rsidRPr="00543C53">
              <w:rPr>
                <w:rFonts w:ascii="Arial" w:hAnsi="Arial" w:cs="Arial"/>
                <w:sz w:val="24"/>
                <w:szCs w:val="24"/>
              </w:rPr>
              <w:t xml:space="preserve">Результат административного действия фиксируется на РПГУ, в ВИС </w:t>
            </w:r>
          </w:p>
        </w:tc>
      </w:tr>
      <w:tr w:rsidR="00543C53" w:rsidRPr="00543C53" w:rsidTr="00D9012B">
        <w:trPr>
          <w:trHeight w:val="882"/>
        </w:trPr>
        <w:tc>
          <w:tcPr>
            <w:tcW w:w="15168" w:type="dxa"/>
            <w:gridSpan w:val="5"/>
            <w:vAlign w:val="center"/>
          </w:tcPr>
          <w:p w:rsidR="00543C53" w:rsidRPr="00543C53" w:rsidRDefault="00543C53" w:rsidP="00C076C9">
            <w:pPr>
              <w:pStyle w:val="aff"/>
              <w:numPr>
                <w:ilvl w:val="0"/>
                <w:numId w:val="11"/>
              </w:numPr>
              <w:spacing w:line="276" w:lineRule="auto"/>
              <w:jc w:val="center"/>
              <w:rPr>
                <w:rFonts w:ascii="Arial" w:hAnsi="Arial" w:cs="Arial"/>
                <w:sz w:val="24"/>
                <w:szCs w:val="24"/>
              </w:rPr>
            </w:pPr>
            <w:r w:rsidRPr="00543C53">
              <w:rPr>
                <w:rFonts w:ascii="Arial" w:hAnsi="Arial" w:cs="Arial"/>
                <w:sz w:val="24"/>
                <w:szCs w:val="24"/>
              </w:rPr>
              <w:lastRenderedPageBreak/>
              <w:t>Принятие решения о предоставлении (об отказе в предоставлении) Муниципальной услуги:</w:t>
            </w:r>
          </w:p>
        </w:tc>
      </w:tr>
      <w:tr w:rsidR="00543C53" w:rsidRPr="00543C53" w:rsidTr="00D9012B">
        <w:tc>
          <w:tcPr>
            <w:tcW w:w="2834" w:type="dxa"/>
            <w:vAlign w:val="center"/>
          </w:tcPr>
          <w:p w:rsidR="00543C53" w:rsidRPr="00543C53" w:rsidRDefault="00543C53" w:rsidP="00D9012B">
            <w:pPr>
              <w:pStyle w:val="ConsPlusNormal"/>
              <w:suppressAutoHyphens/>
              <w:spacing w:after="200" w:line="0" w:lineRule="atLeast"/>
              <w:ind w:firstLine="346"/>
              <w:jc w:val="center"/>
              <w:rPr>
                <w:sz w:val="24"/>
                <w:szCs w:val="24"/>
              </w:rPr>
            </w:pPr>
            <w:r w:rsidRPr="00543C53">
              <w:rPr>
                <w:sz w:val="24"/>
                <w:szCs w:val="24"/>
              </w:rPr>
              <w:t xml:space="preserve">Место </w:t>
            </w:r>
            <w:r w:rsidRPr="00543C53">
              <w:rPr>
                <w:sz w:val="24"/>
                <w:szCs w:val="24"/>
              </w:rPr>
              <w:br/>
              <w:t>выполнения административного действия (процедуры)</w:t>
            </w:r>
          </w:p>
        </w:tc>
        <w:tc>
          <w:tcPr>
            <w:tcW w:w="2554" w:type="dxa"/>
            <w:vAlign w:val="center"/>
          </w:tcPr>
          <w:p w:rsidR="00543C53" w:rsidRPr="00543C53" w:rsidRDefault="00543C53" w:rsidP="00D9012B">
            <w:pPr>
              <w:pStyle w:val="ConsPlusNormal"/>
              <w:suppressAutoHyphens/>
              <w:spacing w:after="200" w:line="0" w:lineRule="atLeast"/>
              <w:ind w:firstLine="346"/>
              <w:jc w:val="center"/>
              <w:rPr>
                <w:sz w:val="24"/>
                <w:szCs w:val="24"/>
              </w:rPr>
            </w:pPr>
            <w:r w:rsidRPr="00543C53">
              <w:rPr>
                <w:sz w:val="24"/>
                <w:szCs w:val="24"/>
              </w:rPr>
              <w:t>Наименование административного действия (процедуры)</w:t>
            </w:r>
          </w:p>
        </w:tc>
        <w:tc>
          <w:tcPr>
            <w:tcW w:w="2125" w:type="dxa"/>
            <w:vAlign w:val="center"/>
          </w:tcPr>
          <w:p w:rsidR="00543C53" w:rsidRPr="00543C53" w:rsidRDefault="00543C53" w:rsidP="00D9012B">
            <w:pPr>
              <w:pStyle w:val="ConsPlusNormal"/>
              <w:suppressAutoHyphens/>
              <w:spacing w:after="200" w:line="0" w:lineRule="atLeast"/>
              <w:ind w:firstLine="346"/>
              <w:jc w:val="center"/>
              <w:rPr>
                <w:sz w:val="24"/>
                <w:szCs w:val="24"/>
              </w:rPr>
            </w:pPr>
            <w:r w:rsidRPr="00543C53">
              <w:rPr>
                <w:sz w:val="24"/>
                <w:szCs w:val="24"/>
              </w:rPr>
              <w:t>Срок выполнения административного действия (процедуры)</w:t>
            </w:r>
          </w:p>
        </w:tc>
        <w:tc>
          <w:tcPr>
            <w:tcW w:w="2836" w:type="dxa"/>
            <w:vAlign w:val="center"/>
          </w:tcPr>
          <w:p w:rsidR="00543C53" w:rsidRPr="00543C53" w:rsidRDefault="00543C53" w:rsidP="00D9012B">
            <w:pPr>
              <w:pStyle w:val="ConsPlusNormal"/>
              <w:suppressAutoHyphens/>
              <w:spacing w:after="200" w:line="0" w:lineRule="atLeast"/>
              <w:ind w:firstLine="346"/>
              <w:jc w:val="center"/>
              <w:rPr>
                <w:sz w:val="24"/>
                <w:szCs w:val="24"/>
              </w:rPr>
            </w:pPr>
            <w:r w:rsidRPr="00543C53">
              <w:rPr>
                <w:sz w:val="24"/>
                <w:szCs w:val="24"/>
              </w:rPr>
              <w:t>Критерии принятия решения</w:t>
            </w:r>
          </w:p>
        </w:tc>
        <w:tc>
          <w:tcPr>
            <w:tcW w:w="4819" w:type="dxa"/>
            <w:vAlign w:val="center"/>
          </w:tcPr>
          <w:p w:rsidR="00543C53" w:rsidRPr="00543C53" w:rsidRDefault="00543C53" w:rsidP="00D9012B">
            <w:pPr>
              <w:pStyle w:val="ConsPlusNormal"/>
              <w:suppressAutoHyphens/>
              <w:spacing w:after="200" w:line="0" w:lineRule="atLeast"/>
              <w:ind w:firstLine="346"/>
              <w:jc w:val="center"/>
              <w:rPr>
                <w:sz w:val="24"/>
                <w:szCs w:val="24"/>
              </w:rPr>
            </w:pPr>
            <w:r w:rsidRPr="00543C53">
              <w:rPr>
                <w:sz w:val="24"/>
                <w:szCs w:val="24"/>
              </w:rPr>
              <w:t>Требования к порядку выполнения административных процедур (действий)</w:t>
            </w:r>
          </w:p>
        </w:tc>
      </w:tr>
      <w:tr w:rsidR="00543C53" w:rsidRPr="00543C53" w:rsidTr="00D9012B">
        <w:tc>
          <w:tcPr>
            <w:tcW w:w="2834" w:type="dxa"/>
            <w:vAlign w:val="center"/>
          </w:tcPr>
          <w:p w:rsidR="00543C53" w:rsidRPr="00543C53" w:rsidRDefault="00543C53" w:rsidP="00D9012B">
            <w:pPr>
              <w:pStyle w:val="ConsPlusNormal"/>
              <w:suppressAutoHyphens/>
              <w:spacing w:after="200" w:line="276" w:lineRule="auto"/>
              <w:ind w:firstLine="346"/>
              <w:jc w:val="both"/>
              <w:rPr>
                <w:sz w:val="24"/>
                <w:szCs w:val="24"/>
              </w:rPr>
            </w:pPr>
            <w:r w:rsidRPr="00543C53">
              <w:rPr>
                <w:sz w:val="24"/>
                <w:szCs w:val="24"/>
              </w:rPr>
              <w:t>Образовательная организация или Управление/ВИС</w:t>
            </w:r>
          </w:p>
        </w:tc>
        <w:tc>
          <w:tcPr>
            <w:tcW w:w="2554" w:type="dxa"/>
          </w:tcPr>
          <w:p w:rsidR="00543C53" w:rsidRPr="00543C53" w:rsidRDefault="00543C53" w:rsidP="00D9012B">
            <w:pPr>
              <w:jc w:val="both"/>
              <w:rPr>
                <w:rFonts w:ascii="Arial" w:hAnsi="Arial" w:cs="Arial"/>
                <w:szCs w:val="24"/>
              </w:rPr>
            </w:pPr>
            <w:r w:rsidRPr="00543C53">
              <w:rPr>
                <w:rFonts w:ascii="Arial" w:hAnsi="Arial" w:cs="Arial"/>
                <w:szCs w:val="24"/>
              </w:rPr>
              <w:t xml:space="preserve">Проверка отсутствия </w:t>
            </w:r>
            <w:r w:rsidRPr="00543C53">
              <w:rPr>
                <w:rFonts w:ascii="Arial" w:hAnsi="Arial" w:cs="Arial"/>
                <w:szCs w:val="24"/>
              </w:rPr>
              <w:br/>
              <w:t xml:space="preserve">или наличия оснований для отказа в предоставлении Муниципальной услуги, подготовка проекта решения о предоставлении (об отказе в </w:t>
            </w:r>
            <w:r w:rsidRPr="00543C53">
              <w:rPr>
                <w:rFonts w:ascii="Arial" w:hAnsi="Arial" w:cs="Arial"/>
                <w:szCs w:val="24"/>
              </w:rPr>
              <w:lastRenderedPageBreak/>
              <w:t>предоставлении) Муниципальной услуги</w:t>
            </w:r>
          </w:p>
        </w:tc>
        <w:tc>
          <w:tcPr>
            <w:tcW w:w="2125" w:type="dxa"/>
          </w:tcPr>
          <w:p w:rsidR="00543C53" w:rsidRPr="00543C53" w:rsidRDefault="00543C53" w:rsidP="00D9012B">
            <w:pPr>
              <w:jc w:val="both"/>
              <w:rPr>
                <w:rFonts w:ascii="Arial" w:hAnsi="Arial" w:cs="Arial"/>
                <w:szCs w:val="24"/>
              </w:rPr>
            </w:pPr>
            <w:r w:rsidRPr="00543C53">
              <w:rPr>
                <w:rFonts w:ascii="Arial" w:hAnsi="Arial" w:cs="Arial"/>
                <w:szCs w:val="24"/>
              </w:rPr>
              <w:lastRenderedPageBreak/>
              <w:t>1 рабочий день</w:t>
            </w:r>
          </w:p>
        </w:tc>
        <w:tc>
          <w:tcPr>
            <w:tcW w:w="2836" w:type="dxa"/>
          </w:tcPr>
          <w:p w:rsidR="00543C53" w:rsidRPr="00543C53" w:rsidRDefault="00543C53" w:rsidP="00D9012B">
            <w:pPr>
              <w:jc w:val="both"/>
              <w:rPr>
                <w:rFonts w:ascii="Arial" w:hAnsi="Arial" w:cs="Arial"/>
                <w:szCs w:val="24"/>
              </w:rPr>
            </w:pPr>
            <w:r w:rsidRPr="00543C53">
              <w:rPr>
                <w:rFonts w:ascii="Arial" w:hAnsi="Arial" w:cs="Arial"/>
                <w:szCs w:val="24"/>
              </w:rPr>
              <w:t xml:space="preserve">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w:t>
            </w:r>
            <w:r w:rsidRPr="00543C53">
              <w:rPr>
                <w:rFonts w:ascii="Arial" w:hAnsi="Arial" w:cs="Arial"/>
                <w:szCs w:val="24"/>
              </w:rPr>
              <w:lastRenderedPageBreak/>
              <w:t>регламентом</w:t>
            </w:r>
          </w:p>
        </w:tc>
        <w:tc>
          <w:tcPr>
            <w:tcW w:w="4819" w:type="dxa"/>
          </w:tcPr>
          <w:p w:rsidR="00543C53" w:rsidRPr="00543C53" w:rsidRDefault="00543C53" w:rsidP="00D9012B">
            <w:pPr>
              <w:pStyle w:val="ConsPlusNormal"/>
              <w:suppressAutoHyphens/>
              <w:spacing w:after="200" w:line="276" w:lineRule="auto"/>
              <w:ind w:firstLine="346"/>
              <w:jc w:val="both"/>
              <w:rPr>
                <w:sz w:val="24"/>
                <w:szCs w:val="24"/>
              </w:rPr>
            </w:pPr>
            <w:r w:rsidRPr="00543C53">
              <w:rPr>
                <w:sz w:val="24"/>
                <w:szCs w:val="24"/>
              </w:rPr>
              <w:lastRenderedPageBreak/>
              <w:t xml:space="preserve">Ответственный работник Образовательной организации, уполномоченное должностное лицо, ответственный работник Управления  на основании собранного комплекта документов, исходя из критериев предоставления услуги, установленных Административным регламентом, определяет возможность </w:t>
            </w:r>
            <w:r w:rsidRPr="00543C53">
              <w:rPr>
                <w:sz w:val="24"/>
                <w:szCs w:val="24"/>
              </w:rPr>
              <w:lastRenderedPageBreak/>
              <w:t>предоставления Муниципальной услуги и формирует в ВИС проект решения о предоставлении Муниципальной услуги 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w:t>
            </w:r>
          </w:p>
          <w:p w:rsidR="00543C53" w:rsidRPr="00543C53" w:rsidRDefault="00543C53" w:rsidP="00D9012B">
            <w:pPr>
              <w:pStyle w:val="ConsPlusNormal"/>
              <w:suppressAutoHyphens/>
              <w:spacing w:after="200" w:line="276" w:lineRule="auto"/>
              <w:ind w:firstLine="346"/>
              <w:jc w:val="both"/>
              <w:rPr>
                <w:sz w:val="24"/>
                <w:szCs w:val="24"/>
              </w:rPr>
            </w:pPr>
            <w:r w:rsidRPr="00543C53">
              <w:rPr>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Муниципальной услуги, принятие решения о предоставлении Муниципальной услуги или об отказе в ее предоставлении. </w:t>
            </w:r>
          </w:p>
          <w:p w:rsidR="00543C53" w:rsidRPr="00543C53" w:rsidRDefault="00543C53" w:rsidP="00D9012B">
            <w:pPr>
              <w:pStyle w:val="ConsPlusNormal"/>
              <w:suppressAutoHyphens/>
              <w:spacing w:after="200" w:line="276" w:lineRule="auto"/>
              <w:ind w:firstLine="346"/>
              <w:jc w:val="both"/>
              <w:rPr>
                <w:sz w:val="24"/>
                <w:szCs w:val="24"/>
              </w:rPr>
            </w:pPr>
            <w:r w:rsidRPr="00543C53">
              <w:rPr>
                <w:sz w:val="24"/>
                <w:szCs w:val="24"/>
              </w:rPr>
              <w:t>Результат фиксируется в виде проекта решения о предоставлении Муниципальной услуги или об отказе в ее предоставлении в ВИС.</w:t>
            </w:r>
          </w:p>
        </w:tc>
      </w:tr>
      <w:tr w:rsidR="00543C53" w:rsidRPr="00543C53" w:rsidTr="00D9012B">
        <w:tc>
          <w:tcPr>
            <w:tcW w:w="2834" w:type="dxa"/>
          </w:tcPr>
          <w:p w:rsidR="00543C53" w:rsidRPr="00543C53" w:rsidRDefault="00543C53" w:rsidP="00D9012B">
            <w:pPr>
              <w:jc w:val="both"/>
              <w:rPr>
                <w:rFonts w:ascii="Arial" w:hAnsi="Arial" w:cs="Arial"/>
                <w:sz w:val="28"/>
                <w:szCs w:val="28"/>
              </w:rPr>
            </w:pPr>
            <w:r w:rsidRPr="00543C53">
              <w:rPr>
                <w:rFonts w:ascii="Arial" w:hAnsi="Arial" w:cs="Arial"/>
                <w:szCs w:val="24"/>
              </w:rPr>
              <w:lastRenderedPageBreak/>
              <w:t>Образовательная организация или Управление/ВИС</w:t>
            </w:r>
          </w:p>
        </w:tc>
        <w:tc>
          <w:tcPr>
            <w:tcW w:w="2554" w:type="dxa"/>
          </w:tcPr>
          <w:p w:rsidR="00543C53" w:rsidRPr="00543C53" w:rsidRDefault="00543C53" w:rsidP="00D9012B">
            <w:pPr>
              <w:jc w:val="both"/>
              <w:rPr>
                <w:rFonts w:ascii="Arial" w:hAnsi="Arial" w:cs="Arial"/>
                <w:szCs w:val="24"/>
              </w:rPr>
            </w:pPr>
            <w:r w:rsidRPr="00543C53">
              <w:rPr>
                <w:rFonts w:ascii="Arial" w:hAnsi="Arial" w:cs="Arial"/>
                <w:szCs w:val="24"/>
              </w:rPr>
              <w:t xml:space="preserve">Рассмотрение проекта решения </w:t>
            </w:r>
            <w:r w:rsidRPr="00543C53">
              <w:rPr>
                <w:rFonts w:ascii="Arial" w:hAnsi="Arial" w:cs="Arial"/>
                <w:szCs w:val="24"/>
              </w:rPr>
              <w:br/>
              <w:t>о предоставлении (об отказе в предоставлении) Муниципальной услуги</w:t>
            </w:r>
          </w:p>
        </w:tc>
        <w:tc>
          <w:tcPr>
            <w:tcW w:w="2125" w:type="dxa"/>
          </w:tcPr>
          <w:p w:rsidR="00543C53" w:rsidRPr="00543C53" w:rsidRDefault="00543C53" w:rsidP="00D9012B">
            <w:pPr>
              <w:jc w:val="both"/>
              <w:rPr>
                <w:rFonts w:ascii="Arial" w:hAnsi="Arial" w:cs="Arial"/>
                <w:szCs w:val="24"/>
              </w:rPr>
            </w:pPr>
            <w:r w:rsidRPr="00543C53">
              <w:rPr>
                <w:rFonts w:ascii="Arial" w:hAnsi="Arial" w:cs="Arial"/>
                <w:szCs w:val="24"/>
              </w:rPr>
              <w:t xml:space="preserve">2 рабочих дня </w:t>
            </w:r>
          </w:p>
        </w:tc>
        <w:tc>
          <w:tcPr>
            <w:tcW w:w="2836" w:type="dxa"/>
          </w:tcPr>
          <w:p w:rsidR="00543C53" w:rsidRPr="00543C53" w:rsidRDefault="00543C53" w:rsidP="00D9012B">
            <w:pPr>
              <w:jc w:val="both"/>
              <w:rPr>
                <w:rFonts w:ascii="Arial" w:hAnsi="Arial" w:cs="Arial"/>
                <w:szCs w:val="24"/>
              </w:rPr>
            </w:pPr>
            <w:r w:rsidRPr="00543C53">
              <w:rPr>
                <w:rFonts w:ascii="Arial" w:hAnsi="Arial" w:cs="Arial"/>
                <w:szCs w:val="24"/>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tcPr>
          <w:p w:rsidR="00543C53" w:rsidRPr="00543C53" w:rsidRDefault="00543C53" w:rsidP="00D9012B">
            <w:pPr>
              <w:pStyle w:val="ConsPlusNormal"/>
              <w:suppressAutoHyphens/>
              <w:spacing w:after="200" w:line="0" w:lineRule="atLeast"/>
              <w:ind w:firstLine="346"/>
              <w:jc w:val="both"/>
              <w:rPr>
                <w:sz w:val="24"/>
                <w:szCs w:val="24"/>
              </w:rPr>
            </w:pPr>
            <w:r w:rsidRPr="00543C53">
              <w:rPr>
                <w:sz w:val="24"/>
                <w:szCs w:val="24"/>
              </w:rPr>
              <w:t xml:space="preserve">Ответственный работник Образовательной организации, уполномоченное должностное лицо, ответственный работник Управления  рассматривает проект решения на предмет соответствия требованиям законодательства Российской Федерации, в том числе Административного регламента, </w:t>
            </w:r>
            <w:r w:rsidRPr="00543C53">
              <w:rPr>
                <w:sz w:val="24"/>
                <w:szCs w:val="24"/>
              </w:rPr>
              <w:lastRenderedPageBreak/>
              <w:t>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усиленной квалифицированной электронной подписи и направляет работнику Образовательной организации или Управления для выдачи (направления) результата предоставления Муниципальной услуги Заявителю.</w:t>
            </w:r>
          </w:p>
          <w:p w:rsidR="00543C53" w:rsidRPr="00543C53" w:rsidRDefault="00543C53" w:rsidP="00D9012B">
            <w:pPr>
              <w:spacing w:line="0" w:lineRule="atLeast"/>
              <w:ind w:firstLine="346"/>
              <w:jc w:val="both"/>
              <w:rPr>
                <w:rFonts w:ascii="Arial" w:hAnsi="Arial" w:cs="Arial"/>
                <w:szCs w:val="24"/>
              </w:rPr>
            </w:pPr>
            <w:r w:rsidRPr="00543C53">
              <w:rPr>
                <w:rFonts w:ascii="Arial" w:hAnsi="Arial" w:cs="Arial"/>
                <w:szCs w:val="24"/>
              </w:rPr>
              <w:t>Решение о предоставлении (об отказе в предоставлении) Муниципальной услуги принимается в срок не позднее 5 (пяти) рабочих дней после приема запроса.</w:t>
            </w:r>
          </w:p>
          <w:p w:rsidR="00543C53" w:rsidRPr="00543C53" w:rsidRDefault="00543C53" w:rsidP="00D9012B">
            <w:pPr>
              <w:pStyle w:val="ConsPlusNormal"/>
              <w:suppressAutoHyphens/>
              <w:spacing w:after="200" w:line="0" w:lineRule="atLeast"/>
              <w:ind w:firstLine="346"/>
              <w:jc w:val="both"/>
              <w:rPr>
                <w:sz w:val="24"/>
                <w:szCs w:val="24"/>
              </w:rPr>
            </w:pPr>
            <w:r w:rsidRPr="00543C53">
              <w:rPr>
                <w:sz w:val="24"/>
                <w:szCs w:val="24"/>
              </w:rPr>
              <w:t>Результатом административного действия является утверждение и подписание, в том числе усиленной квалифицированной электронной подписью, решения о предоставлении услуги или отказ в ее предоставлении.</w:t>
            </w:r>
          </w:p>
          <w:p w:rsidR="00543C53" w:rsidRPr="00543C53" w:rsidRDefault="00543C53" w:rsidP="00D9012B">
            <w:pPr>
              <w:pStyle w:val="ConsPlusNormal"/>
              <w:suppressAutoHyphens/>
              <w:spacing w:after="200" w:line="0" w:lineRule="atLeast"/>
              <w:ind w:firstLine="346"/>
              <w:jc w:val="both"/>
              <w:rPr>
                <w:sz w:val="24"/>
                <w:szCs w:val="24"/>
              </w:rPr>
            </w:pPr>
            <w:r w:rsidRPr="00543C53">
              <w:rPr>
                <w:sz w:val="24"/>
                <w:szCs w:val="24"/>
              </w:rPr>
              <w:t>Результат фиксируется в ВИС в виде решения о предоставлении услуги или об отказе в ее предоставлении</w:t>
            </w:r>
          </w:p>
        </w:tc>
      </w:tr>
      <w:tr w:rsidR="00543C53" w:rsidRPr="00543C53" w:rsidTr="00D9012B">
        <w:trPr>
          <w:trHeight w:val="724"/>
        </w:trPr>
        <w:tc>
          <w:tcPr>
            <w:tcW w:w="15168" w:type="dxa"/>
            <w:gridSpan w:val="5"/>
            <w:vAlign w:val="center"/>
          </w:tcPr>
          <w:p w:rsidR="00543C53" w:rsidRPr="00543C53" w:rsidRDefault="00543C53" w:rsidP="00C076C9">
            <w:pPr>
              <w:pStyle w:val="aff"/>
              <w:numPr>
                <w:ilvl w:val="0"/>
                <w:numId w:val="11"/>
              </w:numPr>
              <w:spacing w:line="276" w:lineRule="auto"/>
              <w:jc w:val="center"/>
              <w:rPr>
                <w:rFonts w:ascii="Arial" w:hAnsi="Arial" w:cs="Arial"/>
                <w:sz w:val="24"/>
                <w:szCs w:val="24"/>
              </w:rPr>
            </w:pPr>
            <w:r w:rsidRPr="00543C53">
              <w:rPr>
                <w:rFonts w:ascii="Arial" w:hAnsi="Arial" w:cs="Arial"/>
                <w:sz w:val="24"/>
                <w:szCs w:val="24"/>
              </w:rPr>
              <w:lastRenderedPageBreak/>
              <w:t>Предоставление результата предоставления Муниципальной услуги</w:t>
            </w:r>
            <w:r w:rsidRPr="00543C53">
              <w:rPr>
                <w:rFonts w:ascii="Arial" w:hAnsi="Arial" w:cs="Arial"/>
                <w:sz w:val="24"/>
                <w:szCs w:val="24"/>
              </w:rPr>
              <w:br/>
            </w:r>
          </w:p>
        </w:tc>
      </w:tr>
      <w:tr w:rsidR="00543C53" w:rsidRPr="00543C53" w:rsidTr="00D9012B">
        <w:tc>
          <w:tcPr>
            <w:tcW w:w="2834" w:type="dxa"/>
            <w:vAlign w:val="center"/>
          </w:tcPr>
          <w:p w:rsidR="00543C53" w:rsidRPr="00543C53" w:rsidRDefault="00543C53" w:rsidP="00D9012B">
            <w:pPr>
              <w:jc w:val="both"/>
              <w:rPr>
                <w:rFonts w:ascii="Arial" w:hAnsi="Arial" w:cs="Arial"/>
                <w:szCs w:val="24"/>
              </w:rPr>
            </w:pPr>
            <w:r w:rsidRPr="00543C53">
              <w:rPr>
                <w:rFonts w:ascii="Arial" w:hAnsi="Arial" w:cs="Arial"/>
                <w:szCs w:val="24"/>
              </w:rPr>
              <w:t xml:space="preserve">Место </w:t>
            </w:r>
            <w:r w:rsidRPr="00543C53">
              <w:rPr>
                <w:rFonts w:ascii="Arial" w:hAnsi="Arial" w:cs="Arial"/>
                <w:szCs w:val="24"/>
              </w:rPr>
              <w:br/>
              <w:t xml:space="preserve">выполнения </w:t>
            </w:r>
            <w:r w:rsidRPr="00543C53">
              <w:rPr>
                <w:rFonts w:ascii="Arial" w:hAnsi="Arial" w:cs="Arial"/>
                <w:szCs w:val="24"/>
              </w:rPr>
              <w:lastRenderedPageBreak/>
              <w:t>административного действия (процедуры)</w:t>
            </w:r>
          </w:p>
        </w:tc>
        <w:tc>
          <w:tcPr>
            <w:tcW w:w="2554" w:type="dxa"/>
            <w:vAlign w:val="center"/>
          </w:tcPr>
          <w:p w:rsidR="00543C53" w:rsidRPr="00543C53" w:rsidRDefault="00543C53" w:rsidP="00D9012B">
            <w:pPr>
              <w:jc w:val="both"/>
              <w:rPr>
                <w:rFonts w:ascii="Arial" w:hAnsi="Arial" w:cs="Arial"/>
                <w:szCs w:val="24"/>
              </w:rPr>
            </w:pPr>
            <w:r w:rsidRPr="00543C53">
              <w:rPr>
                <w:rFonts w:ascii="Arial" w:hAnsi="Arial" w:cs="Arial"/>
                <w:szCs w:val="24"/>
              </w:rPr>
              <w:lastRenderedPageBreak/>
              <w:t xml:space="preserve">Наименование административного </w:t>
            </w:r>
            <w:r w:rsidRPr="00543C53">
              <w:rPr>
                <w:rFonts w:ascii="Arial" w:hAnsi="Arial" w:cs="Arial"/>
                <w:szCs w:val="24"/>
              </w:rPr>
              <w:lastRenderedPageBreak/>
              <w:t>действия (процедуры)</w:t>
            </w:r>
          </w:p>
        </w:tc>
        <w:tc>
          <w:tcPr>
            <w:tcW w:w="2125" w:type="dxa"/>
            <w:vAlign w:val="center"/>
          </w:tcPr>
          <w:p w:rsidR="00543C53" w:rsidRPr="00543C53" w:rsidRDefault="00543C53" w:rsidP="00D9012B">
            <w:pPr>
              <w:jc w:val="both"/>
              <w:rPr>
                <w:rFonts w:ascii="Arial" w:hAnsi="Arial" w:cs="Arial"/>
                <w:szCs w:val="24"/>
              </w:rPr>
            </w:pPr>
            <w:r w:rsidRPr="00543C53">
              <w:rPr>
                <w:rFonts w:ascii="Arial" w:hAnsi="Arial" w:cs="Arial"/>
                <w:szCs w:val="24"/>
              </w:rPr>
              <w:lastRenderedPageBreak/>
              <w:t>Срок</w:t>
            </w:r>
            <w:r w:rsidRPr="00543C53">
              <w:rPr>
                <w:rFonts w:ascii="Arial" w:hAnsi="Arial" w:cs="Arial"/>
                <w:szCs w:val="24"/>
              </w:rPr>
              <w:br/>
              <w:t xml:space="preserve">выполнения </w:t>
            </w:r>
            <w:r w:rsidRPr="00543C53">
              <w:rPr>
                <w:rFonts w:ascii="Arial" w:hAnsi="Arial" w:cs="Arial"/>
                <w:szCs w:val="24"/>
              </w:rPr>
              <w:lastRenderedPageBreak/>
              <w:t>административного действия (процедуры)</w:t>
            </w:r>
          </w:p>
        </w:tc>
        <w:tc>
          <w:tcPr>
            <w:tcW w:w="2836" w:type="dxa"/>
            <w:vAlign w:val="center"/>
          </w:tcPr>
          <w:p w:rsidR="00543C53" w:rsidRPr="00543C53" w:rsidRDefault="00543C53" w:rsidP="00D9012B">
            <w:pPr>
              <w:jc w:val="both"/>
              <w:rPr>
                <w:rFonts w:ascii="Arial" w:hAnsi="Arial" w:cs="Arial"/>
                <w:szCs w:val="24"/>
              </w:rPr>
            </w:pPr>
            <w:r w:rsidRPr="00543C53">
              <w:rPr>
                <w:rFonts w:ascii="Arial" w:hAnsi="Arial" w:cs="Arial"/>
                <w:szCs w:val="24"/>
              </w:rPr>
              <w:lastRenderedPageBreak/>
              <w:t>Критерии принятия решения</w:t>
            </w:r>
          </w:p>
        </w:tc>
        <w:tc>
          <w:tcPr>
            <w:tcW w:w="4819" w:type="dxa"/>
            <w:vAlign w:val="center"/>
          </w:tcPr>
          <w:p w:rsidR="00543C53" w:rsidRPr="00543C53" w:rsidRDefault="00543C53" w:rsidP="00D9012B">
            <w:pPr>
              <w:pStyle w:val="ConsPlusNormal"/>
              <w:suppressAutoHyphens/>
              <w:spacing w:after="200" w:line="276" w:lineRule="auto"/>
              <w:ind w:firstLine="567"/>
              <w:jc w:val="center"/>
              <w:rPr>
                <w:sz w:val="24"/>
                <w:szCs w:val="24"/>
              </w:rPr>
            </w:pPr>
            <w:r w:rsidRPr="00543C53">
              <w:rPr>
                <w:sz w:val="24"/>
                <w:szCs w:val="24"/>
              </w:rPr>
              <w:t xml:space="preserve">Требования к порядку выполнения </w:t>
            </w:r>
            <w:r w:rsidRPr="00543C53">
              <w:rPr>
                <w:sz w:val="24"/>
                <w:szCs w:val="24"/>
              </w:rPr>
              <w:lastRenderedPageBreak/>
              <w:t>административных процедур (действий)</w:t>
            </w:r>
          </w:p>
        </w:tc>
      </w:tr>
      <w:tr w:rsidR="00543C53" w:rsidRPr="00543C53" w:rsidTr="00D9012B">
        <w:tc>
          <w:tcPr>
            <w:tcW w:w="2834" w:type="dxa"/>
          </w:tcPr>
          <w:p w:rsidR="00543C53" w:rsidRPr="00543C53" w:rsidRDefault="00543C53" w:rsidP="00D9012B">
            <w:pPr>
              <w:jc w:val="both"/>
              <w:rPr>
                <w:rFonts w:ascii="Arial" w:hAnsi="Arial" w:cs="Arial"/>
                <w:szCs w:val="24"/>
              </w:rPr>
            </w:pPr>
            <w:r w:rsidRPr="00543C53">
              <w:rPr>
                <w:rFonts w:ascii="Arial" w:hAnsi="Arial" w:cs="Arial"/>
                <w:szCs w:val="24"/>
              </w:rPr>
              <w:lastRenderedPageBreak/>
              <w:t>Образовательная организация или Управление/ВИС/РПГУ</w:t>
            </w:r>
          </w:p>
        </w:tc>
        <w:tc>
          <w:tcPr>
            <w:tcW w:w="2554" w:type="dxa"/>
          </w:tcPr>
          <w:p w:rsidR="00543C53" w:rsidRPr="00543C53" w:rsidRDefault="00543C53" w:rsidP="00D9012B">
            <w:pPr>
              <w:jc w:val="both"/>
              <w:rPr>
                <w:rFonts w:ascii="Arial" w:hAnsi="Arial" w:cs="Arial"/>
                <w:szCs w:val="24"/>
              </w:rPr>
            </w:pPr>
            <w:r w:rsidRPr="00543C53">
              <w:rPr>
                <w:rFonts w:ascii="Arial" w:hAnsi="Arial" w:cs="Arial"/>
                <w:szCs w:val="24"/>
              </w:rPr>
              <w:t>Выдача (направление) результата предоставления Муниципальной услуги заявителю (представителю Заявителя) посредством РПГУ</w:t>
            </w:r>
          </w:p>
        </w:tc>
        <w:tc>
          <w:tcPr>
            <w:tcW w:w="2125" w:type="dxa"/>
          </w:tcPr>
          <w:p w:rsidR="00543C53" w:rsidRPr="00543C53" w:rsidRDefault="00543C53" w:rsidP="00D9012B">
            <w:pPr>
              <w:jc w:val="both"/>
              <w:rPr>
                <w:rFonts w:ascii="Arial" w:hAnsi="Arial" w:cs="Arial"/>
                <w:szCs w:val="24"/>
              </w:rPr>
            </w:pPr>
            <w:r w:rsidRPr="00543C53">
              <w:rPr>
                <w:rFonts w:ascii="Arial" w:hAnsi="Arial" w:cs="Arial"/>
                <w:szCs w:val="24"/>
              </w:rPr>
              <w:t>1 рабочий день</w:t>
            </w:r>
          </w:p>
        </w:tc>
        <w:tc>
          <w:tcPr>
            <w:tcW w:w="2836" w:type="dxa"/>
          </w:tcPr>
          <w:p w:rsidR="00543C53" w:rsidRPr="00543C53" w:rsidRDefault="00543C53" w:rsidP="00D9012B">
            <w:pPr>
              <w:jc w:val="both"/>
              <w:rPr>
                <w:rFonts w:ascii="Arial" w:hAnsi="Arial" w:cs="Arial"/>
                <w:szCs w:val="24"/>
              </w:rPr>
            </w:pPr>
            <w:r w:rsidRPr="00543C53">
              <w:rPr>
                <w:rFonts w:ascii="Arial" w:hAnsi="Arial" w:cs="Arial"/>
                <w:szCs w:val="24"/>
              </w:rPr>
              <w:t xml:space="preserve">Соответствие решения требованиям законодательства Российской Федерации, </w:t>
            </w:r>
            <w:r w:rsidRPr="00543C53">
              <w:rPr>
                <w:rFonts w:ascii="Arial" w:hAnsi="Arial" w:cs="Arial"/>
                <w:szCs w:val="24"/>
              </w:rPr>
              <w:br/>
              <w:t>в том числе Административному регламенту</w:t>
            </w:r>
          </w:p>
        </w:tc>
        <w:tc>
          <w:tcPr>
            <w:tcW w:w="4819" w:type="dxa"/>
          </w:tcPr>
          <w:p w:rsidR="00543C53" w:rsidRPr="00543C53" w:rsidRDefault="00543C53" w:rsidP="00D9012B">
            <w:pPr>
              <w:pStyle w:val="ConsPlusNormal"/>
              <w:suppressAutoHyphens/>
              <w:spacing w:after="200" w:line="276" w:lineRule="auto"/>
              <w:ind w:firstLine="346"/>
              <w:jc w:val="both"/>
              <w:rPr>
                <w:sz w:val="24"/>
                <w:szCs w:val="24"/>
              </w:rPr>
            </w:pPr>
            <w:r w:rsidRPr="00543C53">
              <w:rPr>
                <w:sz w:val="24"/>
                <w:szCs w:val="24"/>
              </w:rPr>
              <w:t>Ответственный работник Образовательной организации, уполномоченное должностное лицо, ответственный работник Управления  направляет результат предоставления услуги в форме электронного документа, подписанного усиленной квалифицированной электронной подписью ответственного работника Образовательной организации, уполномоченного должностного лица, ответственного работника Управления  в Личный кабинет на РПГУ.</w:t>
            </w:r>
          </w:p>
          <w:p w:rsidR="00543C53" w:rsidRPr="00543C53" w:rsidRDefault="00543C53" w:rsidP="00D9012B">
            <w:pPr>
              <w:pStyle w:val="ConsPlusNormal"/>
              <w:suppressAutoHyphens/>
              <w:spacing w:after="200" w:line="276" w:lineRule="auto"/>
              <w:ind w:firstLine="346"/>
              <w:jc w:val="both"/>
              <w:rPr>
                <w:sz w:val="24"/>
                <w:szCs w:val="24"/>
                <w:lang w:eastAsia="zh-CN"/>
              </w:rPr>
            </w:pPr>
            <w:r w:rsidRPr="00543C53">
              <w:rPr>
                <w:sz w:val="24"/>
                <w:szCs w:val="24"/>
              </w:rPr>
              <w:t>Заявитель или родитель (законный представитель), или уполномоченное лицо Заявителя уведомляется о получении результата предоставления Муниципальной услуги в Личном кабинете на РПГУ.</w:t>
            </w:r>
          </w:p>
          <w:p w:rsidR="00543C53" w:rsidRPr="00543C53" w:rsidRDefault="00543C53" w:rsidP="00D9012B">
            <w:pPr>
              <w:pStyle w:val="ConsPlusNormal"/>
              <w:suppressAutoHyphens/>
              <w:spacing w:after="200" w:line="276" w:lineRule="auto"/>
              <w:ind w:firstLine="346"/>
              <w:jc w:val="both"/>
              <w:rPr>
                <w:sz w:val="24"/>
                <w:szCs w:val="24"/>
              </w:rPr>
            </w:pPr>
            <w:r w:rsidRPr="00543C53">
              <w:rPr>
                <w:sz w:val="24"/>
                <w:szCs w:val="24"/>
              </w:rPr>
              <w:t>Срок предоставления Заявителю или родителю (законному представителю), или уполномоченному лицу Заявителя результата услуги в день подписания решения о предоставлении Муниципальной услуги или об отказе в ее предоставлении.</w:t>
            </w:r>
          </w:p>
          <w:p w:rsidR="00543C53" w:rsidRPr="00543C53" w:rsidRDefault="00543C53" w:rsidP="00D9012B">
            <w:pPr>
              <w:pStyle w:val="ConsPlusNormal"/>
              <w:suppressAutoHyphens/>
              <w:spacing w:after="200" w:line="276" w:lineRule="auto"/>
              <w:ind w:firstLine="346"/>
              <w:jc w:val="both"/>
              <w:rPr>
                <w:sz w:val="24"/>
                <w:szCs w:val="24"/>
              </w:rPr>
            </w:pPr>
            <w:r w:rsidRPr="00543C53">
              <w:rPr>
                <w:sz w:val="24"/>
                <w:szCs w:val="24"/>
              </w:rPr>
              <w:lastRenderedPageBreak/>
              <w:t>Результатом административного действия является уведомление Заявителя или родителя (законный представитель), или уполномоченного лица Заявителя о получении результата предоставления Муниципальной услуги, получение результата предоставления Муниципальной услуги Заявителем или родителем (законным представителем), или уполномоченным лицом Заявителя Результат фиксируется в ВИС, Личном кабинете на РПГУ</w:t>
            </w:r>
          </w:p>
        </w:tc>
      </w:tr>
      <w:tr w:rsidR="00543C53" w:rsidRPr="00543C53" w:rsidTr="00D9012B">
        <w:tc>
          <w:tcPr>
            <w:tcW w:w="2834" w:type="dxa"/>
          </w:tcPr>
          <w:p w:rsidR="00543C53" w:rsidRPr="00543C53" w:rsidRDefault="00543C53" w:rsidP="00D9012B">
            <w:pPr>
              <w:jc w:val="both"/>
              <w:rPr>
                <w:rFonts w:ascii="Arial" w:hAnsi="Arial" w:cs="Arial"/>
                <w:szCs w:val="24"/>
              </w:rPr>
            </w:pPr>
            <w:r w:rsidRPr="00543C53">
              <w:rPr>
                <w:rFonts w:ascii="Arial" w:hAnsi="Arial" w:cs="Arial"/>
                <w:szCs w:val="24"/>
              </w:rPr>
              <w:lastRenderedPageBreak/>
              <w:t>Образовательная организация или Управление/ВИС</w:t>
            </w:r>
          </w:p>
        </w:tc>
        <w:tc>
          <w:tcPr>
            <w:tcW w:w="2554" w:type="dxa"/>
          </w:tcPr>
          <w:p w:rsidR="00543C53" w:rsidRPr="00543C53" w:rsidRDefault="00543C53" w:rsidP="00D9012B">
            <w:pPr>
              <w:jc w:val="both"/>
              <w:rPr>
                <w:rFonts w:ascii="Arial" w:hAnsi="Arial" w:cs="Arial"/>
                <w:szCs w:val="24"/>
              </w:rPr>
            </w:pPr>
            <w:r w:rsidRPr="00543C53">
              <w:rPr>
                <w:rFonts w:ascii="Arial" w:hAnsi="Arial" w:cs="Arial"/>
                <w:szCs w:val="24"/>
              </w:rPr>
              <w:t xml:space="preserve">Выдача (направление) результата предоставления Муниципальной услуги Заявителю или родителю (законному представителю), или уполномоченному лицу Заявителя в Образовательной организации или Управлении лично, </w:t>
            </w:r>
            <w:r w:rsidRPr="00543C53">
              <w:rPr>
                <w:rFonts w:ascii="Arial" w:hAnsi="Arial" w:cs="Arial"/>
                <w:szCs w:val="24"/>
              </w:rPr>
              <w:br/>
              <w:t>по электронной почте, почтовым отправлением</w:t>
            </w:r>
          </w:p>
        </w:tc>
        <w:tc>
          <w:tcPr>
            <w:tcW w:w="2125" w:type="dxa"/>
            <w:shd w:val="clear" w:color="auto" w:fill="auto"/>
          </w:tcPr>
          <w:p w:rsidR="00543C53" w:rsidRPr="00543C53" w:rsidDel="009A0CD6" w:rsidRDefault="00543C53" w:rsidP="00D9012B">
            <w:pPr>
              <w:jc w:val="both"/>
              <w:rPr>
                <w:rFonts w:ascii="Arial" w:hAnsi="Arial" w:cs="Arial"/>
                <w:szCs w:val="24"/>
              </w:rPr>
            </w:pPr>
            <w:r w:rsidRPr="00543C53">
              <w:rPr>
                <w:rFonts w:ascii="Arial" w:hAnsi="Arial" w:cs="Arial"/>
                <w:szCs w:val="24"/>
              </w:rPr>
              <w:t xml:space="preserve">Тот же рабочий день </w:t>
            </w:r>
          </w:p>
        </w:tc>
        <w:tc>
          <w:tcPr>
            <w:tcW w:w="2836" w:type="dxa"/>
          </w:tcPr>
          <w:p w:rsidR="00543C53" w:rsidRPr="00543C53" w:rsidRDefault="00543C53" w:rsidP="00D9012B">
            <w:pPr>
              <w:jc w:val="both"/>
              <w:rPr>
                <w:rFonts w:ascii="Arial" w:hAnsi="Arial" w:cs="Arial"/>
                <w:szCs w:val="24"/>
              </w:rPr>
            </w:pPr>
            <w:r w:rsidRPr="00543C53">
              <w:rPr>
                <w:rFonts w:ascii="Arial" w:hAnsi="Arial" w:cs="Arial"/>
                <w:szCs w:val="24"/>
              </w:rPr>
              <w:t xml:space="preserve">Соответствие решения требованиям законодательства Российской Федерации, </w:t>
            </w:r>
            <w:r w:rsidRPr="00543C53">
              <w:rPr>
                <w:rFonts w:ascii="Arial" w:hAnsi="Arial" w:cs="Arial"/>
                <w:szCs w:val="24"/>
              </w:rPr>
              <w:br/>
              <w:t>в том числе Административному регламенту</w:t>
            </w:r>
          </w:p>
        </w:tc>
        <w:tc>
          <w:tcPr>
            <w:tcW w:w="4819" w:type="dxa"/>
          </w:tcPr>
          <w:p w:rsidR="00543C53" w:rsidRPr="00543C53" w:rsidRDefault="00543C53" w:rsidP="00D9012B">
            <w:pPr>
              <w:pStyle w:val="ConsPlusNormal"/>
              <w:suppressAutoHyphens/>
              <w:spacing w:after="200" w:line="0" w:lineRule="atLeast"/>
              <w:ind w:firstLine="346"/>
              <w:jc w:val="both"/>
              <w:rPr>
                <w:sz w:val="24"/>
                <w:szCs w:val="24"/>
              </w:rPr>
            </w:pPr>
            <w:r w:rsidRPr="00543C53">
              <w:rPr>
                <w:sz w:val="24"/>
                <w:szCs w:val="24"/>
              </w:rPr>
              <w:t>Заявитель или родитель (законный представитель), или уполномоченное лицо Заявителя уведомляется по контактному телефону, указанному в запросе, о готовности к выдаче результата в Образовательной организации или Управлении, о направлении результата услуги почтовым отправлением, по электронной почте.</w:t>
            </w:r>
          </w:p>
          <w:p w:rsidR="00543C53" w:rsidRPr="00543C53" w:rsidRDefault="00543C53" w:rsidP="00D9012B">
            <w:pPr>
              <w:pStyle w:val="ConsPlusNormal"/>
              <w:suppressAutoHyphens/>
              <w:spacing w:after="200" w:line="0" w:lineRule="atLeast"/>
              <w:ind w:firstLine="346"/>
              <w:jc w:val="both"/>
              <w:rPr>
                <w:sz w:val="24"/>
                <w:szCs w:val="24"/>
              </w:rPr>
            </w:pPr>
            <w:r w:rsidRPr="00543C53">
              <w:rPr>
                <w:sz w:val="24"/>
                <w:szCs w:val="24"/>
              </w:rPr>
              <w:t>Срок предоставления Заявителю или родителю (законному представителю), или уполномоченному лицу Заявителя результата услуги в день подписания решения о предоставлении услуги или об отказе в ее предоставлении.</w:t>
            </w:r>
          </w:p>
          <w:p w:rsidR="00543C53" w:rsidRPr="00543C53" w:rsidRDefault="00543C53" w:rsidP="00D9012B">
            <w:pPr>
              <w:pStyle w:val="ConsPlusNormal"/>
              <w:suppressAutoHyphens/>
              <w:spacing w:after="200" w:line="0" w:lineRule="atLeast"/>
              <w:ind w:firstLine="346"/>
              <w:jc w:val="both"/>
              <w:rPr>
                <w:sz w:val="24"/>
                <w:szCs w:val="24"/>
              </w:rPr>
            </w:pPr>
            <w:r w:rsidRPr="00543C53">
              <w:rPr>
                <w:sz w:val="24"/>
                <w:szCs w:val="24"/>
              </w:rPr>
              <w:t xml:space="preserve">Ответственный работник Образовательной организации, уполномоченное должностное лицо, </w:t>
            </w:r>
            <w:r w:rsidRPr="00543C53">
              <w:rPr>
                <w:sz w:val="24"/>
                <w:szCs w:val="24"/>
              </w:rPr>
              <w:lastRenderedPageBreak/>
              <w:t xml:space="preserve">ответственный работник Управления при выдаче результата предоставления услуги проверяет документы, удостоверяющие личность Заявителя или родителя (законного представителя), или уполномоченного лица Заявителя, а также документы, подтверждающие полномочия родителя (законного представителя), или уполномоченного лица Заявителя (в случае, если за получением результата предоставления услуги обращается или родитель (законный представитель), или уполномоченное лицо Заявителя). </w:t>
            </w:r>
          </w:p>
          <w:p w:rsidR="00543C53" w:rsidRPr="00543C53" w:rsidRDefault="00543C53" w:rsidP="00D9012B">
            <w:pPr>
              <w:pStyle w:val="ConsPlusNormal"/>
              <w:suppressAutoHyphens/>
              <w:spacing w:after="200" w:line="0" w:lineRule="atLeast"/>
              <w:ind w:firstLine="346"/>
              <w:jc w:val="both"/>
              <w:rPr>
                <w:sz w:val="24"/>
                <w:szCs w:val="24"/>
              </w:rPr>
            </w:pPr>
            <w:r w:rsidRPr="00543C53">
              <w:rPr>
                <w:sz w:val="24"/>
                <w:szCs w:val="24"/>
              </w:rPr>
              <w:t>После установления личности Заявителя или родителя (законного представителя), или уполномоченного лица Заявителя Ответственный работник Образовательной организации, уполномоченное должностное лицо, ответственный работник Управления выдает Заявителю или родителю (законному представителю), или уполномоченному лицу Заявителя результат предоставления услуги.</w:t>
            </w:r>
          </w:p>
          <w:p w:rsidR="00543C53" w:rsidRPr="00543C53" w:rsidRDefault="00543C53" w:rsidP="00D9012B">
            <w:pPr>
              <w:pStyle w:val="ConsPlusNormal"/>
              <w:suppressAutoHyphens/>
              <w:spacing w:after="200" w:line="0" w:lineRule="atLeast"/>
              <w:ind w:firstLine="346"/>
              <w:jc w:val="both"/>
              <w:rPr>
                <w:sz w:val="24"/>
                <w:szCs w:val="24"/>
              </w:rPr>
            </w:pPr>
            <w:r w:rsidRPr="00543C53">
              <w:rPr>
                <w:sz w:val="24"/>
                <w:szCs w:val="24"/>
              </w:rPr>
              <w:t xml:space="preserve">Ответственный работник Образовательной организации, уполномоченное должностное лицо, ответственный работник Управления  формирует расписку о выдаче результата предоставления услуги, распечатывает ее в одном экземпляре, </w:t>
            </w:r>
            <w:r w:rsidRPr="00543C53">
              <w:rPr>
                <w:sz w:val="24"/>
                <w:szCs w:val="24"/>
              </w:rPr>
              <w:lastRenderedPageBreak/>
              <w:t>подписывает и передает ее на подпись Заявителю или родителю (законному представителю), или уполномоченному лицу Заявителя (данный экземпляр расписки хранится в Образовательной организации или Управлении).</w:t>
            </w:r>
          </w:p>
          <w:p w:rsidR="00543C53" w:rsidRPr="00543C53" w:rsidRDefault="00543C53" w:rsidP="00D9012B">
            <w:pPr>
              <w:pStyle w:val="ConsPlusNormal"/>
              <w:suppressAutoHyphens/>
              <w:spacing w:after="200" w:line="0" w:lineRule="atLeast"/>
              <w:ind w:firstLine="346"/>
              <w:jc w:val="both"/>
              <w:rPr>
                <w:sz w:val="24"/>
                <w:szCs w:val="24"/>
              </w:rPr>
            </w:pPr>
            <w:r w:rsidRPr="00543C53">
              <w:rPr>
                <w:sz w:val="24"/>
                <w:szCs w:val="24"/>
              </w:rPr>
              <w:t>Ответственный работник Образовательной организации, уполномоченное должностное лицо, ответственный работник Управления  направляет Заявителю или родителю (законному представителю), или уполномоченному лицу Заявителя результат предоставления Муниципальной услуги почтовым отправлением, по электронной почте.</w:t>
            </w:r>
          </w:p>
          <w:p w:rsidR="00543C53" w:rsidRPr="00543C53" w:rsidRDefault="00543C53" w:rsidP="00D9012B">
            <w:pPr>
              <w:pStyle w:val="ConsPlusNormal"/>
              <w:suppressAutoHyphens/>
              <w:spacing w:after="200" w:line="0" w:lineRule="atLeast"/>
              <w:ind w:firstLine="346"/>
              <w:jc w:val="both"/>
              <w:rPr>
                <w:sz w:val="24"/>
                <w:szCs w:val="24"/>
              </w:rPr>
            </w:pPr>
            <w:r w:rsidRPr="00543C53">
              <w:rPr>
                <w:sz w:val="24"/>
                <w:szCs w:val="24"/>
              </w:rPr>
              <w:t xml:space="preserve">Результатом административного действия является уведомление Заявителя о получении результата предоставления Муниципальной услуги, получение результата предоставления Муниципальной услуги Заявителем или родителем (законным представителем), или уполномоченным лицом Заявителя. </w:t>
            </w:r>
          </w:p>
          <w:p w:rsidR="00543C53" w:rsidRPr="00543C53" w:rsidDel="00E9715C" w:rsidRDefault="00543C53" w:rsidP="00D9012B">
            <w:pPr>
              <w:pStyle w:val="ConsPlusNormal"/>
              <w:suppressAutoHyphens/>
              <w:spacing w:after="200" w:line="0" w:lineRule="atLeast"/>
              <w:ind w:firstLine="346"/>
              <w:jc w:val="both"/>
              <w:rPr>
                <w:sz w:val="24"/>
                <w:szCs w:val="24"/>
              </w:rPr>
            </w:pPr>
            <w:r w:rsidRPr="00543C53">
              <w:rPr>
                <w:sz w:val="24"/>
                <w:szCs w:val="24"/>
              </w:rPr>
              <w:t>Результат фиксируется в ВИС</w:t>
            </w:r>
          </w:p>
        </w:tc>
      </w:tr>
    </w:tbl>
    <w:p w:rsidR="00543C53" w:rsidRPr="00543C53" w:rsidRDefault="00543C53" w:rsidP="00543C53">
      <w:pPr>
        <w:rPr>
          <w:rFonts w:ascii="Arial" w:hAnsi="Arial" w:cs="Arial"/>
          <w:szCs w:val="24"/>
        </w:rPr>
      </w:pPr>
    </w:p>
    <w:p w:rsidR="00543C53" w:rsidRPr="00543C53" w:rsidRDefault="00543C53" w:rsidP="00543C53">
      <w:pPr>
        <w:rPr>
          <w:rFonts w:ascii="Arial" w:hAnsi="Arial" w:cs="Arial"/>
          <w:szCs w:val="24"/>
        </w:rPr>
      </w:pPr>
    </w:p>
    <w:p w:rsidR="00543C53" w:rsidRPr="00543C53" w:rsidRDefault="00543C53" w:rsidP="00543C53">
      <w:pPr>
        <w:rPr>
          <w:rFonts w:ascii="Arial" w:hAnsi="Arial" w:cs="Arial"/>
          <w:szCs w:val="24"/>
        </w:rPr>
      </w:pPr>
    </w:p>
    <w:p w:rsidR="00543C53" w:rsidRPr="00543C53" w:rsidRDefault="00543C53" w:rsidP="00543C53">
      <w:pPr>
        <w:rPr>
          <w:rFonts w:ascii="Arial" w:hAnsi="Arial" w:cs="Arial"/>
          <w:szCs w:val="24"/>
        </w:rPr>
      </w:pPr>
    </w:p>
    <w:p w:rsidR="00543C53" w:rsidRPr="00543C53" w:rsidRDefault="00543C53" w:rsidP="00543C53">
      <w:pPr>
        <w:rPr>
          <w:rFonts w:ascii="Arial" w:hAnsi="Arial" w:cs="Arial"/>
          <w:szCs w:val="24"/>
        </w:rPr>
      </w:pPr>
    </w:p>
    <w:p w:rsidR="00543C53" w:rsidRPr="00543C53" w:rsidRDefault="00543C53" w:rsidP="009F13B1">
      <w:pPr>
        <w:tabs>
          <w:tab w:val="left" w:pos="0"/>
          <w:tab w:val="left" w:pos="426"/>
          <w:tab w:val="left" w:pos="993"/>
          <w:tab w:val="left" w:pos="1134"/>
        </w:tabs>
        <w:spacing w:line="276" w:lineRule="auto"/>
        <w:ind w:firstLine="709"/>
        <w:jc w:val="center"/>
        <w:rPr>
          <w:rFonts w:ascii="Arial" w:hAnsi="Arial" w:cs="Arial"/>
          <w:szCs w:val="24"/>
        </w:rPr>
      </w:pPr>
    </w:p>
    <w:sectPr w:rsidR="00543C53" w:rsidRPr="00543C53" w:rsidSect="00A47713">
      <w:pgSz w:w="16838" w:h="11906" w:orient="landscape"/>
      <w:pgMar w:top="1134" w:right="777" w:bottom="709" w:left="992" w:header="720" w:footer="72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6C9" w:rsidRDefault="00DF36C9" w:rsidP="00EC6213">
      <w:r>
        <w:separator/>
      </w:r>
    </w:p>
  </w:endnote>
  <w:endnote w:type="continuationSeparator" w:id="0">
    <w:p w:rsidR="00DF36C9" w:rsidRDefault="00DF36C9" w:rsidP="00EC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Lohit Devanagari">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C53" w:rsidRDefault="00543C53" w:rsidP="00A47713">
    <w:pPr>
      <w:pStyle w:val="af3"/>
      <w:jc w:val="center"/>
    </w:pPr>
  </w:p>
  <w:p w:rsidR="00543C53" w:rsidRDefault="00543C53">
    <w:pPr>
      <w:widowControl w:val="0"/>
      <w:autoSpaceDE w:val="0"/>
      <w:autoSpaceDN w:val="0"/>
      <w:adjustRightInd w:val="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6C9" w:rsidRDefault="00DF36C9" w:rsidP="00EC6213">
      <w:r>
        <w:separator/>
      </w:r>
    </w:p>
  </w:footnote>
  <w:footnote w:type="continuationSeparator" w:id="0">
    <w:p w:rsidR="00DF36C9" w:rsidRDefault="00DF36C9" w:rsidP="00EC6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C53" w:rsidRDefault="00543C53">
    <w:pPr>
      <w:pStyle w:val="af1"/>
      <w:jc w:val="center"/>
    </w:pPr>
    <w:r>
      <w:fldChar w:fldCharType="begin"/>
    </w:r>
    <w:r>
      <w:instrText>PAGE   \* MERGEFORMAT</w:instrText>
    </w:r>
    <w:r>
      <w:fldChar w:fldCharType="separate"/>
    </w:r>
    <w:r w:rsidR="00802B6A">
      <w:rPr>
        <w:noProof/>
      </w:rPr>
      <w:t>2</w:t>
    </w:r>
    <w:r>
      <w:rPr>
        <w:noProof/>
      </w:rPr>
      <w:fldChar w:fldCharType="end"/>
    </w:r>
  </w:p>
  <w:p w:rsidR="00543C53" w:rsidRDefault="00543C5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1D"/>
    <w:multiLevelType w:val="multilevel"/>
    <w:tmpl w:val="2B56E248"/>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6907501"/>
    <w:multiLevelType w:val="hybridMultilevel"/>
    <w:tmpl w:val="2D5CAF78"/>
    <w:lvl w:ilvl="0" w:tplc="021EB956">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08398C"/>
    <w:multiLevelType w:val="hybridMultilevel"/>
    <w:tmpl w:val="B8203148"/>
    <w:lvl w:ilvl="0" w:tplc="52666712">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A15BC1"/>
    <w:multiLevelType w:val="hybridMultilevel"/>
    <w:tmpl w:val="E0AE2354"/>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0">
    <w:nsid w:val="17875D8E"/>
    <w:multiLevelType w:val="multilevel"/>
    <w:tmpl w:val="92401B0C"/>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4BD65DC"/>
    <w:multiLevelType w:val="multilevel"/>
    <w:tmpl w:val="81A0667E"/>
    <w:lvl w:ilvl="0">
      <w:start w:val="1"/>
      <w:numFmt w:val="decimal"/>
      <w:lvlText w:val="%1."/>
      <w:lvlJc w:val="left"/>
      <w:pPr>
        <w:ind w:left="786" w:hanging="360"/>
      </w:pPr>
      <w:rPr>
        <w:rFonts w:cs="Times New Roman"/>
        <w:sz w:val="24"/>
        <w:szCs w:val="24"/>
      </w:rPr>
    </w:lvl>
    <w:lvl w:ilvl="1">
      <w:start w:val="1"/>
      <w:numFmt w:val="decimal"/>
      <w:lvlText w:val="%1.%2."/>
      <w:lvlJc w:val="left"/>
      <w:pPr>
        <w:ind w:left="1572" w:hanging="720"/>
      </w:pPr>
      <w:rPr>
        <w:b w:val="0"/>
        <w:i w:val="0"/>
        <w:color w:val="auto"/>
        <w:sz w:val="24"/>
        <w:szCs w:val="24"/>
      </w:rPr>
    </w:lvl>
    <w:lvl w:ilvl="2">
      <w:start w:val="1"/>
      <w:numFmt w:val="decimal"/>
      <w:lvlText w:val="%1.%2.%3."/>
      <w:lvlJc w:val="left"/>
      <w:pPr>
        <w:ind w:left="2139" w:hanging="720"/>
      </w:pPr>
      <w:rPr>
        <w:b w:val="0"/>
        <w:sz w:val="22"/>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F4649A"/>
    <w:multiLevelType w:val="hybridMultilevel"/>
    <w:tmpl w:val="89DC47BC"/>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4">
    <w:nsid w:val="42E33C73"/>
    <w:multiLevelType w:val="multilevel"/>
    <w:tmpl w:val="7C4E48E8"/>
    <w:lvl w:ilvl="0">
      <w:start w:val="3"/>
      <w:numFmt w:val="decimal"/>
      <w:lvlText w:val="%1."/>
      <w:lvlJc w:val="left"/>
      <w:pPr>
        <w:ind w:left="360" w:hanging="360"/>
      </w:pPr>
    </w:lvl>
    <w:lvl w:ilvl="1">
      <w:start w:val="1"/>
      <w:numFmt w:val="decimal"/>
      <w:lvlText w:val="%1.%2."/>
      <w:lvlJc w:val="left"/>
      <w:pPr>
        <w:ind w:left="1069" w:hanging="360"/>
      </w:pPr>
      <w:rPr>
        <w:b w:val="0"/>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7F82B9E"/>
    <w:multiLevelType w:val="hybridMultilevel"/>
    <w:tmpl w:val="0B16C10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DD6133"/>
    <w:multiLevelType w:val="multilevel"/>
    <w:tmpl w:val="80CA481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4689"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17"/>
  </w:num>
  <w:num w:numId="2">
    <w:abstractNumId w:val="12"/>
  </w:num>
  <w:num w:numId="3">
    <w:abstractNumId w:val="15"/>
  </w:num>
  <w:num w:numId="4">
    <w:abstractNumId w:val="5"/>
  </w:num>
  <w:num w:numId="5">
    <w:abstractNumId w:val="8"/>
  </w:num>
  <w:num w:numId="6">
    <w:abstractNumId w:val="18"/>
  </w:num>
  <w:num w:numId="7">
    <w:abstractNumId w:val="6"/>
  </w:num>
  <w:num w:numId="8">
    <w:abstractNumId w:val="11"/>
  </w:num>
  <w:num w:numId="9">
    <w:abstractNumId w:val="14"/>
  </w:num>
  <w:num w:numId="10">
    <w:abstractNumId w:val="10"/>
  </w:num>
  <w:num w:numId="11">
    <w:abstractNumId w:val="7"/>
  </w:num>
  <w:num w:numId="12">
    <w:abstractNumId w:val="9"/>
  </w:num>
  <w:num w:numId="13">
    <w:abstractNumId w:val="13"/>
  </w:num>
  <w:num w:numId="1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DD"/>
    <w:rsid w:val="00017A31"/>
    <w:rsid w:val="00017B8C"/>
    <w:rsid w:val="00024D2F"/>
    <w:rsid w:val="00044298"/>
    <w:rsid w:val="0004636F"/>
    <w:rsid w:val="00046491"/>
    <w:rsid w:val="00062B2F"/>
    <w:rsid w:val="00066122"/>
    <w:rsid w:val="00077CE5"/>
    <w:rsid w:val="0009014F"/>
    <w:rsid w:val="000A008B"/>
    <w:rsid w:val="000C3784"/>
    <w:rsid w:val="000C3E0A"/>
    <w:rsid w:val="000D5B17"/>
    <w:rsid w:val="000D71D2"/>
    <w:rsid w:val="000E1227"/>
    <w:rsid w:val="000E1B54"/>
    <w:rsid w:val="001026AD"/>
    <w:rsid w:val="00102A6C"/>
    <w:rsid w:val="00105FF7"/>
    <w:rsid w:val="001070FE"/>
    <w:rsid w:val="00111D8E"/>
    <w:rsid w:val="00117600"/>
    <w:rsid w:val="001307A8"/>
    <w:rsid w:val="00136FD1"/>
    <w:rsid w:val="00141D49"/>
    <w:rsid w:val="001462B4"/>
    <w:rsid w:val="00147332"/>
    <w:rsid w:val="001544D8"/>
    <w:rsid w:val="00180A5B"/>
    <w:rsid w:val="001B3BAC"/>
    <w:rsid w:val="001C7854"/>
    <w:rsid w:val="001E356D"/>
    <w:rsid w:val="001E3F52"/>
    <w:rsid w:val="00200540"/>
    <w:rsid w:val="00200E64"/>
    <w:rsid w:val="00202BAA"/>
    <w:rsid w:val="00205B44"/>
    <w:rsid w:val="00217E11"/>
    <w:rsid w:val="00225BC1"/>
    <w:rsid w:val="00243304"/>
    <w:rsid w:val="00260BD5"/>
    <w:rsid w:val="00261BD1"/>
    <w:rsid w:val="00274A3A"/>
    <w:rsid w:val="00290E1A"/>
    <w:rsid w:val="00293958"/>
    <w:rsid w:val="00297349"/>
    <w:rsid w:val="002A4897"/>
    <w:rsid w:val="002A6E06"/>
    <w:rsid w:val="002D6E52"/>
    <w:rsid w:val="002F49DE"/>
    <w:rsid w:val="002F68BC"/>
    <w:rsid w:val="002F7421"/>
    <w:rsid w:val="003000DA"/>
    <w:rsid w:val="003110F9"/>
    <w:rsid w:val="003148B4"/>
    <w:rsid w:val="00317F37"/>
    <w:rsid w:val="00327F28"/>
    <w:rsid w:val="00333600"/>
    <w:rsid w:val="00341FB8"/>
    <w:rsid w:val="003424F7"/>
    <w:rsid w:val="00367480"/>
    <w:rsid w:val="003707C3"/>
    <w:rsid w:val="00377B44"/>
    <w:rsid w:val="00387FE1"/>
    <w:rsid w:val="003C3FFC"/>
    <w:rsid w:val="003D7F0F"/>
    <w:rsid w:val="003E46E1"/>
    <w:rsid w:val="0040198D"/>
    <w:rsid w:val="0040509B"/>
    <w:rsid w:val="00406E42"/>
    <w:rsid w:val="0041465F"/>
    <w:rsid w:val="0041491F"/>
    <w:rsid w:val="00420EAC"/>
    <w:rsid w:val="004274E3"/>
    <w:rsid w:val="00427A81"/>
    <w:rsid w:val="00427E69"/>
    <w:rsid w:val="004537DB"/>
    <w:rsid w:val="00460F2D"/>
    <w:rsid w:val="00460F4D"/>
    <w:rsid w:val="00461A91"/>
    <w:rsid w:val="004958F6"/>
    <w:rsid w:val="00496CCD"/>
    <w:rsid w:val="004A747B"/>
    <w:rsid w:val="004B136E"/>
    <w:rsid w:val="004B5B2D"/>
    <w:rsid w:val="004D1AD2"/>
    <w:rsid w:val="004E2A7E"/>
    <w:rsid w:val="004F0C26"/>
    <w:rsid w:val="004F36F8"/>
    <w:rsid w:val="0050078B"/>
    <w:rsid w:val="005035A6"/>
    <w:rsid w:val="00512FAA"/>
    <w:rsid w:val="00535EB9"/>
    <w:rsid w:val="00540A03"/>
    <w:rsid w:val="00543C53"/>
    <w:rsid w:val="00550B07"/>
    <w:rsid w:val="00550D78"/>
    <w:rsid w:val="00554961"/>
    <w:rsid w:val="00556218"/>
    <w:rsid w:val="00572075"/>
    <w:rsid w:val="005813AB"/>
    <w:rsid w:val="00586B20"/>
    <w:rsid w:val="005A01B1"/>
    <w:rsid w:val="005A5DED"/>
    <w:rsid w:val="005A76D8"/>
    <w:rsid w:val="005B5826"/>
    <w:rsid w:val="005C4DC7"/>
    <w:rsid w:val="005D31A9"/>
    <w:rsid w:val="005D4786"/>
    <w:rsid w:val="005F125D"/>
    <w:rsid w:val="005F1A60"/>
    <w:rsid w:val="005F4DFE"/>
    <w:rsid w:val="006123F5"/>
    <w:rsid w:val="00613E4E"/>
    <w:rsid w:val="00617A3D"/>
    <w:rsid w:val="00626E4A"/>
    <w:rsid w:val="00632DB6"/>
    <w:rsid w:val="006341B3"/>
    <w:rsid w:val="0063424E"/>
    <w:rsid w:val="00641156"/>
    <w:rsid w:val="00650C11"/>
    <w:rsid w:val="006630A0"/>
    <w:rsid w:val="006751C7"/>
    <w:rsid w:val="00677729"/>
    <w:rsid w:val="00687772"/>
    <w:rsid w:val="00691991"/>
    <w:rsid w:val="006B48A5"/>
    <w:rsid w:val="006C0F46"/>
    <w:rsid w:val="006C17E3"/>
    <w:rsid w:val="006C633B"/>
    <w:rsid w:val="006E4F2F"/>
    <w:rsid w:val="006F4CDA"/>
    <w:rsid w:val="00704950"/>
    <w:rsid w:val="007055B3"/>
    <w:rsid w:val="00714F83"/>
    <w:rsid w:val="00715AAA"/>
    <w:rsid w:val="00732130"/>
    <w:rsid w:val="00742F2B"/>
    <w:rsid w:val="00746ED0"/>
    <w:rsid w:val="0078683E"/>
    <w:rsid w:val="007A437B"/>
    <w:rsid w:val="007A4C6D"/>
    <w:rsid w:val="007B2324"/>
    <w:rsid w:val="007B3DFB"/>
    <w:rsid w:val="007B4E6C"/>
    <w:rsid w:val="007C4944"/>
    <w:rsid w:val="007C7942"/>
    <w:rsid w:val="007C7FB8"/>
    <w:rsid w:val="007D0652"/>
    <w:rsid w:val="007D5551"/>
    <w:rsid w:val="007F62D2"/>
    <w:rsid w:val="00802B6A"/>
    <w:rsid w:val="008221C3"/>
    <w:rsid w:val="00824033"/>
    <w:rsid w:val="00827A5C"/>
    <w:rsid w:val="00830A23"/>
    <w:rsid w:val="0084756D"/>
    <w:rsid w:val="00852129"/>
    <w:rsid w:val="008567BF"/>
    <w:rsid w:val="00863101"/>
    <w:rsid w:val="00870B46"/>
    <w:rsid w:val="00880021"/>
    <w:rsid w:val="00881DC0"/>
    <w:rsid w:val="008872E1"/>
    <w:rsid w:val="00887F22"/>
    <w:rsid w:val="008B2631"/>
    <w:rsid w:val="008B26E0"/>
    <w:rsid w:val="008C2F66"/>
    <w:rsid w:val="008C4A45"/>
    <w:rsid w:val="008C65E5"/>
    <w:rsid w:val="008C7A02"/>
    <w:rsid w:val="008E58CA"/>
    <w:rsid w:val="008E6481"/>
    <w:rsid w:val="009220CA"/>
    <w:rsid w:val="0093018A"/>
    <w:rsid w:val="00931638"/>
    <w:rsid w:val="00931CA6"/>
    <w:rsid w:val="00935EEA"/>
    <w:rsid w:val="00937046"/>
    <w:rsid w:val="00964A4A"/>
    <w:rsid w:val="00985581"/>
    <w:rsid w:val="009B2933"/>
    <w:rsid w:val="009C6500"/>
    <w:rsid w:val="009D164B"/>
    <w:rsid w:val="009D300C"/>
    <w:rsid w:val="009D6947"/>
    <w:rsid w:val="009D7F55"/>
    <w:rsid w:val="009F13B1"/>
    <w:rsid w:val="009F2076"/>
    <w:rsid w:val="009F69C4"/>
    <w:rsid w:val="00A261B6"/>
    <w:rsid w:val="00A4278B"/>
    <w:rsid w:val="00A455E9"/>
    <w:rsid w:val="00A750C5"/>
    <w:rsid w:val="00A80B28"/>
    <w:rsid w:val="00AB2268"/>
    <w:rsid w:val="00AC0213"/>
    <w:rsid w:val="00AC201D"/>
    <w:rsid w:val="00AD7918"/>
    <w:rsid w:val="00AE1638"/>
    <w:rsid w:val="00AE3097"/>
    <w:rsid w:val="00AE3FAA"/>
    <w:rsid w:val="00B00428"/>
    <w:rsid w:val="00B215B5"/>
    <w:rsid w:val="00B30A76"/>
    <w:rsid w:val="00B47F5A"/>
    <w:rsid w:val="00B540A4"/>
    <w:rsid w:val="00B5684B"/>
    <w:rsid w:val="00B64C37"/>
    <w:rsid w:val="00B84500"/>
    <w:rsid w:val="00B93A43"/>
    <w:rsid w:val="00BA1FE3"/>
    <w:rsid w:val="00BA2A3B"/>
    <w:rsid w:val="00BB10FF"/>
    <w:rsid w:val="00BC0C50"/>
    <w:rsid w:val="00BD5EC8"/>
    <w:rsid w:val="00BF589C"/>
    <w:rsid w:val="00C03205"/>
    <w:rsid w:val="00C076C9"/>
    <w:rsid w:val="00C10CC2"/>
    <w:rsid w:val="00C11CF2"/>
    <w:rsid w:val="00C166C3"/>
    <w:rsid w:val="00C31F4D"/>
    <w:rsid w:val="00C4282C"/>
    <w:rsid w:val="00C43CCC"/>
    <w:rsid w:val="00C50ED7"/>
    <w:rsid w:val="00C52E29"/>
    <w:rsid w:val="00C5582D"/>
    <w:rsid w:val="00C559ED"/>
    <w:rsid w:val="00C6105B"/>
    <w:rsid w:val="00C71E11"/>
    <w:rsid w:val="00C84BEC"/>
    <w:rsid w:val="00C94BAC"/>
    <w:rsid w:val="00C9615A"/>
    <w:rsid w:val="00CA3D73"/>
    <w:rsid w:val="00CA6AE0"/>
    <w:rsid w:val="00CC0E02"/>
    <w:rsid w:val="00CC21C1"/>
    <w:rsid w:val="00CC5283"/>
    <w:rsid w:val="00CC7AF8"/>
    <w:rsid w:val="00CD1380"/>
    <w:rsid w:val="00CD1E0C"/>
    <w:rsid w:val="00CD6A31"/>
    <w:rsid w:val="00CD71D7"/>
    <w:rsid w:val="00CE4421"/>
    <w:rsid w:val="00CF0524"/>
    <w:rsid w:val="00CF2024"/>
    <w:rsid w:val="00CF25B7"/>
    <w:rsid w:val="00CF4C30"/>
    <w:rsid w:val="00D071CF"/>
    <w:rsid w:val="00D214AD"/>
    <w:rsid w:val="00D26AB1"/>
    <w:rsid w:val="00D3682B"/>
    <w:rsid w:val="00D37943"/>
    <w:rsid w:val="00D401FB"/>
    <w:rsid w:val="00D435A5"/>
    <w:rsid w:val="00D451DB"/>
    <w:rsid w:val="00D5486F"/>
    <w:rsid w:val="00D56D44"/>
    <w:rsid w:val="00D62710"/>
    <w:rsid w:val="00D6597D"/>
    <w:rsid w:val="00DB79A2"/>
    <w:rsid w:val="00DD12FA"/>
    <w:rsid w:val="00DD13BB"/>
    <w:rsid w:val="00DD1838"/>
    <w:rsid w:val="00DD6117"/>
    <w:rsid w:val="00DD62C2"/>
    <w:rsid w:val="00DF36C9"/>
    <w:rsid w:val="00DF6608"/>
    <w:rsid w:val="00E00B01"/>
    <w:rsid w:val="00E037C1"/>
    <w:rsid w:val="00E110F4"/>
    <w:rsid w:val="00E12048"/>
    <w:rsid w:val="00E15BE6"/>
    <w:rsid w:val="00E206D9"/>
    <w:rsid w:val="00E35C35"/>
    <w:rsid w:val="00E44CBB"/>
    <w:rsid w:val="00E46922"/>
    <w:rsid w:val="00E51887"/>
    <w:rsid w:val="00EA1D54"/>
    <w:rsid w:val="00EA391B"/>
    <w:rsid w:val="00EB503E"/>
    <w:rsid w:val="00EB618C"/>
    <w:rsid w:val="00EC6213"/>
    <w:rsid w:val="00ED6FB8"/>
    <w:rsid w:val="00EF02B1"/>
    <w:rsid w:val="00EF7EAA"/>
    <w:rsid w:val="00F045DD"/>
    <w:rsid w:val="00F23575"/>
    <w:rsid w:val="00F45324"/>
    <w:rsid w:val="00F4683D"/>
    <w:rsid w:val="00F55070"/>
    <w:rsid w:val="00F569EC"/>
    <w:rsid w:val="00F6086D"/>
    <w:rsid w:val="00F640E4"/>
    <w:rsid w:val="00F70E2B"/>
    <w:rsid w:val="00F718A8"/>
    <w:rsid w:val="00F75141"/>
    <w:rsid w:val="00F75E59"/>
    <w:rsid w:val="00F77BBE"/>
    <w:rsid w:val="00F85DFE"/>
    <w:rsid w:val="00F865E7"/>
    <w:rsid w:val="00F9143D"/>
    <w:rsid w:val="00F94B6E"/>
    <w:rsid w:val="00FA722D"/>
    <w:rsid w:val="00FB1131"/>
    <w:rsid w:val="00FD1A3D"/>
    <w:rsid w:val="00FE7E33"/>
    <w:rsid w:val="00FF2ACC"/>
    <w:rsid w:val="00FF4D1B"/>
    <w:rsid w:val="00FF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86C8231-33FE-47D5-8F76-60D12832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iPriority="0"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uiPriority w:val="9"/>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uiPriority w:val="9"/>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uiPriority w:val="9"/>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uiPriority w:val="9"/>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uiPriority w:val="9"/>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uiPriority w:val="9"/>
    <w:qFormat/>
    <w:locked/>
    <w:rsid w:val="0004636F"/>
    <w:pPr>
      <w:spacing w:before="240" w:after="60"/>
      <w:jc w:val="center"/>
      <w:outlineLvl w:val="6"/>
    </w:pPr>
    <w:rPr>
      <w:rFonts w:eastAsia="Calibri"/>
      <w:szCs w:val="24"/>
    </w:rPr>
  </w:style>
  <w:style w:type="paragraph" w:styleId="8">
    <w:name w:val="heading 8"/>
    <w:basedOn w:val="a2"/>
    <w:next w:val="a2"/>
    <w:link w:val="80"/>
    <w:uiPriority w:val="9"/>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uiPriority w:val="9"/>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uiPriority w:val="99"/>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мой,Абзац списка нумерованный"/>
    <w:basedOn w:val="a2"/>
    <w:link w:val="a8"/>
    <w:uiPriority w:val="34"/>
    <w:qFormat/>
    <w:rsid w:val="00641156"/>
    <w:pPr>
      <w:ind w:left="720"/>
      <w:contextualSpacing/>
    </w:pPr>
  </w:style>
  <w:style w:type="paragraph" w:styleId="a9">
    <w:name w:val="Balloon Text"/>
    <w:basedOn w:val="a2"/>
    <w:link w:val="aa"/>
    <w:rsid w:val="00931638"/>
    <w:rPr>
      <w:rFonts w:ascii="Tahoma" w:hAnsi="Tahoma" w:cs="Tahoma"/>
      <w:sz w:val="16"/>
      <w:szCs w:val="16"/>
    </w:rPr>
  </w:style>
  <w:style w:type="character" w:customStyle="1" w:styleId="aa">
    <w:name w:val="Текст выноски Знак"/>
    <w:basedOn w:val="a3"/>
    <w:link w:val="a9"/>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aliases w:val="мой Знак,Абзац списка нумерованный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link w:val="af0"/>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1">
    <w:name w:val="header"/>
    <w:basedOn w:val="a2"/>
    <w:link w:val="af2"/>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2">
    <w:name w:val="Верхний колонтитул Знак"/>
    <w:basedOn w:val="a3"/>
    <w:link w:val="af1"/>
    <w:uiPriority w:val="99"/>
    <w:rsid w:val="005D31A9"/>
    <w:rPr>
      <w:lang w:eastAsia="en-US"/>
    </w:rPr>
  </w:style>
  <w:style w:type="paragraph" w:styleId="af3">
    <w:name w:val="footer"/>
    <w:basedOn w:val="a2"/>
    <w:link w:val="af4"/>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4">
    <w:name w:val="Нижний колонтитул Знак"/>
    <w:basedOn w:val="a3"/>
    <w:link w:val="af3"/>
    <w:uiPriority w:val="99"/>
    <w:rsid w:val="005D31A9"/>
    <w:rPr>
      <w:lang w:eastAsia="en-US"/>
    </w:rPr>
  </w:style>
  <w:style w:type="paragraph" w:customStyle="1" w:styleId="ConsPlusCell">
    <w:name w:val="ConsPlusCell"/>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5">
    <w:name w:val="Схема документа Знак"/>
    <w:basedOn w:val="a3"/>
    <w:link w:val="af6"/>
    <w:rsid w:val="005D31A9"/>
    <w:rPr>
      <w:rFonts w:ascii="Tahoma" w:hAnsi="Tahoma" w:cs="Tahoma"/>
      <w:sz w:val="16"/>
      <w:szCs w:val="16"/>
    </w:rPr>
  </w:style>
  <w:style w:type="paragraph" w:styleId="af6">
    <w:name w:val="Document Map"/>
    <w:basedOn w:val="a2"/>
    <w:link w:val="af5"/>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7">
    <w:name w:val="Body Text"/>
    <w:aliases w:val="бпОсновной текст"/>
    <w:link w:val="af8"/>
    <w:rsid w:val="005D31A9"/>
    <w:pPr>
      <w:spacing w:before="120"/>
      <w:ind w:firstLine="720"/>
      <w:jc w:val="both"/>
    </w:pPr>
    <w:rPr>
      <w:rFonts w:ascii="Times New Roman" w:eastAsia="Times New Roman" w:hAnsi="Times New Roman"/>
      <w:noProof/>
      <w:sz w:val="28"/>
    </w:rPr>
  </w:style>
  <w:style w:type="character" w:customStyle="1" w:styleId="af8">
    <w:name w:val="Основной текст Знак"/>
    <w:aliases w:val="бпОсновной текст Знак"/>
    <w:basedOn w:val="a3"/>
    <w:link w:val="af7"/>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9">
    <w:name w:val="annotation reference"/>
    <w:basedOn w:val="a3"/>
    <w:uiPriority w:val="99"/>
    <w:unhideWhenUsed/>
    <w:rsid w:val="008567BF"/>
    <w:rPr>
      <w:sz w:val="16"/>
      <w:szCs w:val="16"/>
    </w:rPr>
  </w:style>
  <w:style w:type="paragraph" w:styleId="afa">
    <w:name w:val="annotation text"/>
    <w:basedOn w:val="a2"/>
    <w:link w:val="afb"/>
    <w:uiPriority w:val="99"/>
    <w:unhideWhenUsed/>
    <w:rsid w:val="008567BF"/>
    <w:rPr>
      <w:sz w:val="20"/>
    </w:rPr>
  </w:style>
  <w:style w:type="character" w:customStyle="1" w:styleId="afb">
    <w:name w:val="Текст примечания Знак"/>
    <w:basedOn w:val="a3"/>
    <w:link w:val="afa"/>
    <w:rsid w:val="008567BF"/>
    <w:rPr>
      <w:rFonts w:ascii="Times New Roman" w:eastAsia="Times New Roman" w:hAnsi="Times New Roman"/>
    </w:rPr>
  </w:style>
  <w:style w:type="paragraph" w:styleId="afc">
    <w:name w:val="annotation subject"/>
    <w:basedOn w:val="afa"/>
    <w:next w:val="afa"/>
    <w:link w:val="afd"/>
    <w:unhideWhenUsed/>
    <w:rsid w:val="008567BF"/>
    <w:rPr>
      <w:b/>
      <w:bCs/>
    </w:rPr>
  </w:style>
  <w:style w:type="character" w:customStyle="1" w:styleId="afd">
    <w:name w:val="Тема примечания Знак"/>
    <w:basedOn w:val="afb"/>
    <w:link w:val="afc"/>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uiPriority w:val="9"/>
    <w:rsid w:val="0004636F"/>
    <w:rPr>
      <w:rFonts w:ascii="Arial" w:eastAsia="Times New Roman" w:hAnsi="Arial" w:cs="Arial"/>
      <w:b/>
      <w:bCs/>
      <w:sz w:val="26"/>
      <w:szCs w:val="26"/>
    </w:rPr>
  </w:style>
  <w:style w:type="character" w:customStyle="1" w:styleId="40">
    <w:name w:val="Заголовок 4 Знак"/>
    <w:basedOn w:val="a3"/>
    <w:link w:val="4"/>
    <w:uiPriority w:val="9"/>
    <w:rsid w:val="0004636F"/>
    <w:rPr>
      <w:rFonts w:ascii="Times New Roman" w:eastAsia="Times New Roman" w:hAnsi="Times New Roman"/>
      <w:b/>
      <w:sz w:val="24"/>
    </w:rPr>
  </w:style>
  <w:style w:type="character" w:customStyle="1" w:styleId="50">
    <w:name w:val="Заголовок 5 Знак"/>
    <w:basedOn w:val="a3"/>
    <w:link w:val="5"/>
    <w:uiPriority w:val="9"/>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uiPriority w:val="9"/>
    <w:rsid w:val="0004636F"/>
    <w:rPr>
      <w:rFonts w:ascii="Times New Roman" w:hAnsi="Times New Roman"/>
      <w:i/>
      <w:iCs/>
      <w:sz w:val="22"/>
      <w:szCs w:val="22"/>
    </w:rPr>
  </w:style>
  <w:style w:type="character" w:customStyle="1" w:styleId="70">
    <w:name w:val="Заголовок 7 Знак"/>
    <w:basedOn w:val="a3"/>
    <w:link w:val="7"/>
    <w:uiPriority w:val="9"/>
    <w:rsid w:val="0004636F"/>
    <w:rPr>
      <w:rFonts w:ascii="Times New Roman" w:hAnsi="Times New Roman"/>
      <w:sz w:val="24"/>
      <w:szCs w:val="24"/>
    </w:rPr>
  </w:style>
  <w:style w:type="character" w:customStyle="1" w:styleId="80">
    <w:name w:val="Заголовок 8 Знак"/>
    <w:basedOn w:val="a3"/>
    <w:link w:val="8"/>
    <w:uiPriority w:val="9"/>
    <w:rsid w:val="0004636F"/>
    <w:rPr>
      <w:rFonts w:ascii="Arial" w:hAnsi="Arial" w:cs="Arial"/>
      <w:i/>
      <w:iCs/>
    </w:rPr>
  </w:style>
  <w:style w:type="character" w:customStyle="1" w:styleId="90">
    <w:name w:val="Заголовок 9 Знак"/>
    <w:basedOn w:val="a3"/>
    <w:link w:val="9"/>
    <w:uiPriority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qFormat/>
    <w:rsid w:val="0004636F"/>
    <w:pPr>
      <w:spacing w:after="200" w:line="276" w:lineRule="auto"/>
      <w:ind w:left="720"/>
      <w:contextualSpacing/>
    </w:pPr>
    <w:rPr>
      <w:rFonts w:ascii="Calibri" w:eastAsia="Calibri" w:hAnsi="Calibri"/>
      <w:sz w:val="22"/>
      <w:szCs w:val="22"/>
      <w:lang w:eastAsia="en-US"/>
    </w:rPr>
  </w:style>
  <w:style w:type="paragraph" w:customStyle="1" w:styleId="afe">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f">
    <w:name w:val="footnote text"/>
    <w:basedOn w:val="a2"/>
    <w:link w:val="aff0"/>
    <w:uiPriority w:val="99"/>
    <w:rsid w:val="0004636F"/>
    <w:pPr>
      <w:suppressAutoHyphens/>
    </w:pPr>
    <w:rPr>
      <w:sz w:val="20"/>
      <w:lang w:eastAsia="ar-SA"/>
    </w:rPr>
  </w:style>
  <w:style w:type="character" w:customStyle="1" w:styleId="aff0">
    <w:name w:val="Текст сноски Знак"/>
    <w:basedOn w:val="a3"/>
    <w:link w:val="aff"/>
    <w:rsid w:val="0004636F"/>
    <w:rPr>
      <w:rFonts w:ascii="Times New Roman" w:eastAsia="Times New Roman" w:hAnsi="Times New Roman"/>
      <w:lang w:eastAsia="ar-SA"/>
    </w:rPr>
  </w:style>
  <w:style w:type="paragraph" w:customStyle="1" w:styleId="aff1">
    <w:name w:val="Знак"/>
    <w:basedOn w:val="a2"/>
    <w:rsid w:val="0004636F"/>
    <w:pPr>
      <w:widowControl w:val="0"/>
      <w:adjustRightInd w:val="0"/>
      <w:spacing w:after="160" w:line="240" w:lineRule="exact"/>
      <w:jc w:val="right"/>
    </w:pPr>
    <w:rPr>
      <w:sz w:val="20"/>
      <w:lang w:val="en-GB" w:eastAsia="en-US"/>
    </w:rPr>
  </w:style>
  <w:style w:type="character" w:styleId="aff2">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3">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4">
    <w:name w:val="Signature"/>
    <w:basedOn w:val="a2"/>
    <w:link w:val="aff5"/>
    <w:rsid w:val="0004636F"/>
    <w:pPr>
      <w:ind w:left="4252"/>
    </w:pPr>
    <w:rPr>
      <w:b/>
      <w:sz w:val="28"/>
      <w:szCs w:val="28"/>
    </w:rPr>
  </w:style>
  <w:style w:type="character" w:customStyle="1" w:styleId="aff5">
    <w:name w:val="Подпись Знак"/>
    <w:basedOn w:val="a3"/>
    <w:link w:val="aff4"/>
    <w:rsid w:val="0004636F"/>
    <w:rPr>
      <w:rFonts w:ascii="Times New Roman" w:eastAsia="Times New Roman" w:hAnsi="Times New Roman"/>
      <w:b/>
      <w:sz w:val="28"/>
      <w:szCs w:val="28"/>
    </w:rPr>
  </w:style>
  <w:style w:type="paragraph" w:styleId="aff6">
    <w:name w:val="Body Text First Indent"/>
    <w:basedOn w:val="af7"/>
    <w:link w:val="aff7"/>
    <w:rsid w:val="0004636F"/>
    <w:pPr>
      <w:spacing w:before="0" w:after="120"/>
      <w:ind w:firstLine="210"/>
      <w:jc w:val="left"/>
    </w:pPr>
    <w:rPr>
      <w:noProof w:val="0"/>
      <w:sz w:val="24"/>
      <w:szCs w:val="24"/>
    </w:rPr>
  </w:style>
  <w:style w:type="character" w:customStyle="1" w:styleId="aff7">
    <w:name w:val="Красная строка Знак"/>
    <w:basedOn w:val="af8"/>
    <w:link w:val="aff6"/>
    <w:rsid w:val="0004636F"/>
    <w:rPr>
      <w:rFonts w:ascii="Times New Roman" w:eastAsia="Times New Roman" w:hAnsi="Times New Roman"/>
      <w:noProof/>
      <w:sz w:val="24"/>
      <w:szCs w:val="24"/>
    </w:rPr>
  </w:style>
  <w:style w:type="paragraph" w:styleId="aff8">
    <w:name w:val="Normal (Web)"/>
    <w:basedOn w:val="a2"/>
    <w:rsid w:val="0004636F"/>
    <w:rPr>
      <w:szCs w:val="24"/>
    </w:rPr>
  </w:style>
  <w:style w:type="paragraph" w:customStyle="1" w:styleId="16">
    <w:name w:val="Абзац списка1"/>
    <w:basedOn w:val="a2"/>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9">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a">
    <w:name w:val="footnote reference"/>
    <w:rsid w:val="0004636F"/>
    <w:rPr>
      <w:vertAlign w:val="superscript"/>
    </w:rPr>
  </w:style>
  <w:style w:type="character" w:customStyle="1" w:styleId="affb">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c"/>
    <w:rsid w:val="0004636F"/>
    <w:pPr>
      <w:widowControl w:val="0"/>
      <w:autoSpaceDE w:val="0"/>
      <w:autoSpaceDN w:val="0"/>
      <w:adjustRightInd w:val="0"/>
      <w:ind w:firstLine="709"/>
      <w:jc w:val="both"/>
    </w:pPr>
    <w:rPr>
      <w:color w:val="000000"/>
      <w:spacing w:val="1"/>
      <w:sz w:val="25"/>
      <w:szCs w:val="20"/>
    </w:rPr>
  </w:style>
  <w:style w:type="paragraph" w:customStyle="1" w:styleId="affc">
    <w:name w:val="обычный приложения"/>
    <w:basedOn w:val="a2"/>
    <w:link w:val="affd"/>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qFormat/>
    <w:rsid w:val="0004636F"/>
    <w:pPr>
      <w:spacing w:line="276" w:lineRule="auto"/>
      <w:ind w:left="720"/>
      <w:jc w:val="center"/>
    </w:pPr>
    <w:rPr>
      <w:rFonts w:ascii="Calibri" w:eastAsia="Calibri" w:hAnsi="Calibri"/>
      <w:sz w:val="22"/>
      <w:szCs w:val="22"/>
      <w:lang w:eastAsia="en-US"/>
    </w:rPr>
  </w:style>
  <w:style w:type="paragraph" w:styleId="affe">
    <w:name w:val="caption"/>
    <w:basedOn w:val="a2"/>
    <w:next w:val="a2"/>
    <w:uiPriority w:val="35"/>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f">
    <w:name w:val="Title"/>
    <w:basedOn w:val="a2"/>
    <w:link w:val="afff0"/>
    <w:qFormat/>
    <w:locked/>
    <w:rsid w:val="0004636F"/>
    <w:pPr>
      <w:jc w:val="center"/>
    </w:pPr>
    <w:rPr>
      <w:rFonts w:ascii="Arial" w:eastAsia="Calibri" w:hAnsi="Arial" w:cs="Arial"/>
      <w:b/>
      <w:bCs/>
      <w:szCs w:val="24"/>
    </w:rPr>
  </w:style>
  <w:style w:type="character" w:customStyle="1" w:styleId="afff0">
    <w:name w:val="Название Знак"/>
    <w:basedOn w:val="a3"/>
    <w:link w:val="afff"/>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1">
    <w:name w:val="Plain Text"/>
    <w:basedOn w:val="a2"/>
    <w:link w:val="afff2"/>
    <w:rsid w:val="0004636F"/>
    <w:pPr>
      <w:jc w:val="center"/>
    </w:pPr>
    <w:rPr>
      <w:rFonts w:ascii="Courier New" w:eastAsia="Calibri" w:hAnsi="Courier New" w:cs="Courier New"/>
      <w:sz w:val="20"/>
    </w:rPr>
  </w:style>
  <w:style w:type="character" w:customStyle="1" w:styleId="afff2">
    <w:name w:val="Текст Знак"/>
    <w:basedOn w:val="a3"/>
    <w:link w:val="afff1"/>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3">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4">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5">
    <w:name w:val="Адресат"/>
    <w:basedOn w:val="a2"/>
    <w:rsid w:val="0004636F"/>
    <w:pPr>
      <w:suppressAutoHyphens/>
      <w:spacing w:after="120" w:line="240" w:lineRule="exact"/>
      <w:jc w:val="center"/>
    </w:pPr>
    <w:rPr>
      <w:rFonts w:eastAsia="Calibri"/>
      <w:b/>
      <w:bCs/>
      <w:sz w:val="28"/>
      <w:szCs w:val="28"/>
    </w:rPr>
  </w:style>
  <w:style w:type="paragraph" w:customStyle="1" w:styleId="afff6">
    <w:name w:val="Приложение"/>
    <w:basedOn w:val="af7"/>
    <w:rsid w:val="0004636F"/>
    <w:pPr>
      <w:tabs>
        <w:tab w:val="left" w:pos="1673"/>
      </w:tabs>
      <w:spacing w:before="240" w:line="240" w:lineRule="exact"/>
      <w:ind w:left="1985" w:hanging="1985"/>
    </w:pPr>
    <w:rPr>
      <w:rFonts w:eastAsia="Calibri"/>
      <w:b/>
      <w:bCs/>
      <w:noProof w:val="0"/>
      <w:szCs w:val="28"/>
    </w:rPr>
  </w:style>
  <w:style w:type="paragraph" w:customStyle="1" w:styleId="afff7">
    <w:name w:val="Заголовок к тексту"/>
    <w:basedOn w:val="a2"/>
    <w:next w:val="af7"/>
    <w:rsid w:val="0004636F"/>
    <w:pPr>
      <w:suppressAutoHyphens/>
      <w:spacing w:after="480" w:line="240" w:lineRule="exact"/>
      <w:jc w:val="center"/>
    </w:pPr>
    <w:rPr>
      <w:rFonts w:eastAsia="Calibri"/>
      <w:sz w:val="28"/>
      <w:szCs w:val="28"/>
    </w:rPr>
  </w:style>
  <w:style w:type="paragraph" w:customStyle="1" w:styleId="afff8">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9">
    <w:name w:val="Исполнитель"/>
    <w:basedOn w:val="af7"/>
    <w:rsid w:val="0004636F"/>
    <w:pPr>
      <w:suppressAutoHyphens/>
      <w:spacing w:before="0" w:after="120" w:line="240" w:lineRule="exact"/>
      <w:ind w:firstLine="0"/>
      <w:jc w:val="left"/>
    </w:pPr>
    <w:rPr>
      <w:rFonts w:eastAsia="Calibri"/>
      <w:b/>
      <w:bCs/>
      <w:noProof w:val="0"/>
      <w:sz w:val="24"/>
      <w:szCs w:val="24"/>
    </w:rPr>
  </w:style>
  <w:style w:type="paragraph" w:customStyle="1" w:styleId="afffa">
    <w:name w:val="Подпись на общем бланке"/>
    <w:basedOn w:val="aff4"/>
    <w:next w:val="af7"/>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b">
    <w:name w:val="Цветовое выделение"/>
    <w:rsid w:val="0004636F"/>
    <w:rPr>
      <w:b/>
      <w:color w:val="000080"/>
      <w:sz w:val="20"/>
    </w:rPr>
  </w:style>
  <w:style w:type="paragraph" w:customStyle="1" w:styleId="afffc">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d">
    <w:name w:val="Гипертекстовая ссылка"/>
    <w:rsid w:val="0004636F"/>
    <w:rPr>
      <w:rFonts w:cs="Times New Roman"/>
      <w:b/>
      <w:bCs/>
      <w:color w:val="008000"/>
      <w:sz w:val="20"/>
      <w:szCs w:val="20"/>
      <w:u w:val="single"/>
    </w:rPr>
  </w:style>
  <w:style w:type="paragraph" w:customStyle="1" w:styleId="afffe">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f">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f0">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6"/>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1">
    <w:name w:val="Emphasis"/>
    <w:uiPriority w:val="20"/>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2">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3">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nhideWhenUsed/>
    <w:locked/>
    <w:rsid w:val="0004636F"/>
    <w:pPr>
      <w:spacing w:line="276" w:lineRule="auto"/>
      <w:ind w:left="1760"/>
    </w:pPr>
    <w:rPr>
      <w:rFonts w:asciiTheme="minorHAnsi" w:eastAsia="Calibri" w:hAnsiTheme="minorHAnsi"/>
      <w:sz w:val="18"/>
      <w:szCs w:val="18"/>
      <w:lang w:eastAsia="en-US"/>
    </w:rPr>
  </w:style>
  <w:style w:type="paragraph" w:styleId="affff4">
    <w:name w:val="endnote text"/>
    <w:basedOn w:val="a2"/>
    <w:link w:val="affff5"/>
    <w:unhideWhenUsed/>
    <w:rsid w:val="0004636F"/>
    <w:pPr>
      <w:spacing w:after="200" w:line="276" w:lineRule="auto"/>
    </w:pPr>
    <w:rPr>
      <w:rFonts w:ascii="Calibri" w:eastAsia="Calibri" w:hAnsi="Calibri"/>
      <w:szCs w:val="24"/>
      <w:lang w:eastAsia="en-US"/>
    </w:rPr>
  </w:style>
  <w:style w:type="character" w:customStyle="1" w:styleId="affff5">
    <w:name w:val="Текст концевой сноски Знак"/>
    <w:basedOn w:val="a3"/>
    <w:link w:val="affff4"/>
    <w:rsid w:val="0004636F"/>
    <w:rPr>
      <w:sz w:val="24"/>
      <w:szCs w:val="24"/>
      <w:lang w:eastAsia="en-US"/>
    </w:rPr>
  </w:style>
  <w:style w:type="character" w:styleId="affff6">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7">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8">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ind w:left="1572"/>
      <w:jc w:val="both"/>
    </w:pPr>
    <w:rPr>
      <w:rFonts w:ascii="Times New Roman" w:eastAsia="Calibri" w:hAnsi="Times New Roman" w:cs="Times New Roman"/>
      <w:sz w:val="28"/>
      <w:szCs w:val="28"/>
      <w:lang w:eastAsia="en-US"/>
    </w:rPr>
  </w:style>
  <w:style w:type="paragraph" w:customStyle="1" w:styleId="affff9">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b">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b"/>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c">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d">
    <w:name w:val="Revision"/>
    <w: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qFormat/>
    <w:locked/>
    <w:rsid w:val="0004636F"/>
    <w:rPr>
      <w:sz w:val="22"/>
      <w:lang w:eastAsia="en-US"/>
    </w:rPr>
  </w:style>
  <w:style w:type="paragraph" w:customStyle="1" w:styleId="2f3">
    <w:name w:val="Без интервала2"/>
    <w:link w:val="NoSpacingChar"/>
    <w:qFormat/>
    <w:rsid w:val="0004636F"/>
    <w:rPr>
      <w:sz w:val="22"/>
      <w:lang w:eastAsia="en-US"/>
    </w:rPr>
  </w:style>
  <w:style w:type="paragraph" w:styleId="affffe">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f">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f0">
    <w:name w:val="line number"/>
    <w:basedOn w:val="a3"/>
    <w:rsid w:val="007A4C6D"/>
  </w:style>
  <w:style w:type="paragraph" w:styleId="afffff1">
    <w:name w:val="Closing"/>
    <w:basedOn w:val="a2"/>
    <w:link w:val="afffff2"/>
    <w:rsid w:val="007A4C6D"/>
    <w:pPr>
      <w:spacing w:after="200" w:line="276" w:lineRule="auto"/>
      <w:ind w:left="4252"/>
    </w:pPr>
    <w:rPr>
      <w:rFonts w:ascii="Calibri" w:hAnsi="Calibri"/>
      <w:sz w:val="22"/>
      <w:szCs w:val="22"/>
      <w:lang w:val="x-none" w:eastAsia="en-US"/>
    </w:rPr>
  </w:style>
  <w:style w:type="character" w:customStyle="1" w:styleId="afffff2">
    <w:name w:val="Прощание Знак"/>
    <w:basedOn w:val="a3"/>
    <w:link w:val="afffff1"/>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3">
    <w:name w:val="List"/>
    <w:basedOn w:val="a2"/>
    <w:rsid w:val="007A4C6D"/>
    <w:pPr>
      <w:spacing w:after="200" w:line="276" w:lineRule="auto"/>
      <w:ind w:left="283" w:hanging="283"/>
      <w:contextualSpacing/>
    </w:pPr>
    <w:rPr>
      <w:rFonts w:ascii="Calibri" w:hAnsi="Calibri"/>
      <w:sz w:val="22"/>
      <w:szCs w:val="22"/>
      <w:lang w:eastAsia="en-US"/>
    </w:rPr>
  </w:style>
  <w:style w:type="table" w:customStyle="1" w:styleId="214">
    <w:name w:val="Сетка таблицы21"/>
    <w:basedOn w:val="a4"/>
    <w:next w:val="a6"/>
    <w:uiPriority w:val="59"/>
    <w:rsid w:val="00CC7AF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8">
    <w:name w:val="Основной текст (2)"/>
    <w:basedOn w:val="a3"/>
    <w:rsid w:val="009F13B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
    <w:name w:val="Интернет-ссылка"/>
    <w:rsid w:val="00543C53"/>
    <w:rPr>
      <w:color w:val="0000FF"/>
      <w:u w:val="single"/>
    </w:rPr>
  </w:style>
  <w:style w:type="character" w:customStyle="1" w:styleId="afffff4">
    <w:name w:val="Привязка сноски"/>
    <w:rsid w:val="00543C53"/>
    <w:rPr>
      <w:vertAlign w:val="superscript"/>
    </w:rPr>
  </w:style>
  <w:style w:type="character" w:customStyle="1" w:styleId="FootnoteCharacters">
    <w:name w:val="Footnote Characters"/>
    <w:rsid w:val="00543C53"/>
    <w:rPr>
      <w:vertAlign w:val="superscript"/>
    </w:rPr>
  </w:style>
  <w:style w:type="character" w:customStyle="1" w:styleId="afffff5">
    <w:name w:val="Заголовок Знак"/>
    <w:link w:val="afffff6"/>
    <w:uiPriority w:val="10"/>
    <w:rsid w:val="00543C53"/>
    <w:rPr>
      <w:rFonts w:ascii="Calibri Light" w:eastAsia="SimSun" w:hAnsi="Calibri Light" w:cs="Times New Roman"/>
      <w:caps/>
      <w:color w:val="404040"/>
      <w:spacing w:val="-10"/>
      <w:sz w:val="72"/>
      <w:szCs w:val="72"/>
    </w:rPr>
  </w:style>
  <w:style w:type="character" w:customStyle="1" w:styleId="afffff7">
    <w:name w:val="Привязка концевой сноски"/>
    <w:rsid w:val="00543C53"/>
    <w:rPr>
      <w:vertAlign w:val="superscript"/>
    </w:rPr>
  </w:style>
  <w:style w:type="character" w:customStyle="1" w:styleId="EndnoteCharacters">
    <w:name w:val="Endnote Characters"/>
    <w:rsid w:val="00543C53"/>
    <w:rPr>
      <w:vertAlign w:val="superscript"/>
    </w:rPr>
  </w:style>
  <w:style w:type="character" w:customStyle="1" w:styleId="UnresolvedMention">
    <w:name w:val="Unresolved Mention"/>
    <w:rsid w:val="00543C53"/>
    <w:rPr>
      <w:color w:val="605E5C"/>
      <w:highlight w:val="lightGray"/>
    </w:rPr>
  </w:style>
  <w:style w:type="character" w:customStyle="1" w:styleId="ListLabel1">
    <w:name w:val="ListLabel 1"/>
    <w:rsid w:val="00543C53"/>
    <w:rPr>
      <w:rFonts w:cs="Times New Roman"/>
      <w:sz w:val="24"/>
      <w:szCs w:val="24"/>
    </w:rPr>
  </w:style>
  <w:style w:type="character" w:customStyle="1" w:styleId="ListLabel2">
    <w:name w:val="ListLabel 2"/>
    <w:rsid w:val="00543C53"/>
    <w:rPr>
      <w:b w:val="0"/>
      <w:i w:val="0"/>
      <w:color w:val="auto"/>
      <w:sz w:val="24"/>
      <w:szCs w:val="24"/>
    </w:rPr>
  </w:style>
  <w:style w:type="character" w:customStyle="1" w:styleId="ListLabel3">
    <w:name w:val="ListLabel 3"/>
    <w:rsid w:val="00543C53"/>
    <w:rPr>
      <w:b/>
      <w:sz w:val="22"/>
      <w:szCs w:val="24"/>
    </w:rPr>
  </w:style>
  <w:style w:type="character" w:customStyle="1" w:styleId="ListLabel4">
    <w:name w:val="ListLabel 4"/>
    <w:rsid w:val="00543C53"/>
    <w:rPr>
      <w:rFonts w:cs="Times New Roman"/>
      <w:b w:val="0"/>
      <w:i w:val="0"/>
      <w:color w:val="auto"/>
      <w:sz w:val="28"/>
      <w:szCs w:val="28"/>
    </w:rPr>
  </w:style>
  <w:style w:type="character" w:customStyle="1" w:styleId="ListLabel5">
    <w:name w:val="ListLabel 5"/>
    <w:rsid w:val="00543C53"/>
    <w:rPr>
      <w:rFonts w:cs="Courier New"/>
    </w:rPr>
  </w:style>
  <w:style w:type="character" w:customStyle="1" w:styleId="ListLabel6">
    <w:name w:val="ListLabel 6"/>
    <w:rsid w:val="00543C53"/>
    <w:rPr>
      <w:rFonts w:cs="Courier New"/>
    </w:rPr>
  </w:style>
  <w:style w:type="character" w:customStyle="1" w:styleId="ListLabel7">
    <w:name w:val="ListLabel 7"/>
    <w:rsid w:val="00543C53"/>
    <w:rPr>
      <w:rFonts w:cs="Courier New"/>
    </w:rPr>
  </w:style>
  <w:style w:type="character" w:customStyle="1" w:styleId="ListLabel8">
    <w:name w:val="ListLabel 8"/>
    <w:rsid w:val="00543C53"/>
    <w:rPr>
      <w:rFonts w:eastAsia="Calibri" w:cs="Times New Roman"/>
    </w:rPr>
  </w:style>
  <w:style w:type="character" w:customStyle="1" w:styleId="ListLabel9">
    <w:name w:val="ListLabel 9"/>
    <w:rsid w:val="00543C53"/>
    <w:rPr>
      <w:rFonts w:cs="Times New Roman"/>
    </w:rPr>
  </w:style>
  <w:style w:type="character" w:customStyle="1" w:styleId="ListLabel10">
    <w:name w:val="ListLabel 10"/>
    <w:rsid w:val="00543C53"/>
    <w:rPr>
      <w:sz w:val="24"/>
      <w:szCs w:val="24"/>
    </w:rPr>
  </w:style>
  <w:style w:type="character" w:customStyle="1" w:styleId="ListLabel11">
    <w:name w:val="ListLabel 11"/>
    <w:rsid w:val="00543C53"/>
    <w:rPr>
      <w:b w:val="0"/>
      <w:i w:val="0"/>
      <w:color w:val="FF0000"/>
      <w:sz w:val="24"/>
      <w:szCs w:val="24"/>
    </w:rPr>
  </w:style>
  <w:style w:type="character" w:customStyle="1" w:styleId="ListLabel12">
    <w:name w:val="ListLabel 12"/>
    <w:rsid w:val="00543C53"/>
    <w:rPr>
      <w:sz w:val="24"/>
      <w:szCs w:val="24"/>
    </w:rPr>
  </w:style>
  <w:style w:type="character" w:customStyle="1" w:styleId="ListLabel13">
    <w:name w:val="ListLabel 13"/>
    <w:rsid w:val="00543C53"/>
    <w:rPr>
      <w:b w:val="0"/>
      <w:i w:val="0"/>
      <w:color w:val="FF0000"/>
      <w:sz w:val="24"/>
      <w:szCs w:val="24"/>
    </w:rPr>
  </w:style>
  <w:style w:type="character" w:customStyle="1" w:styleId="ListLabel14">
    <w:name w:val="ListLabel 14"/>
    <w:rsid w:val="00543C53"/>
    <w:rPr>
      <w:sz w:val="24"/>
      <w:szCs w:val="24"/>
    </w:rPr>
  </w:style>
  <w:style w:type="character" w:customStyle="1" w:styleId="ListLabel15">
    <w:name w:val="ListLabel 15"/>
    <w:rsid w:val="00543C53"/>
    <w:rPr>
      <w:b w:val="0"/>
      <w:i w:val="0"/>
      <w:color w:val="FF0000"/>
      <w:sz w:val="24"/>
      <w:szCs w:val="24"/>
    </w:rPr>
  </w:style>
  <w:style w:type="character" w:customStyle="1" w:styleId="ListLabel16">
    <w:name w:val="ListLabel 16"/>
    <w:rsid w:val="00543C53"/>
    <w:rPr>
      <w:sz w:val="24"/>
      <w:szCs w:val="24"/>
    </w:rPr>
  </w:style>
  <w:style w:type="character" w:customStyle="1" w:styleId="ListLabel17">
    <w:name w:val="ListLabel 17"/>
    <w:rsid w:val="00543C53"/>
    <w:rPr>
      <w:b w:val="0"/>
      <w:i w:val="0"/>
      <w:color w:val="FF0000"/>
      <w:sz w:val="24"/>
      <w:szCs w:val="24"/>
    </w:rPr>
  </w:style>
  <w:style w:type="character" w:customStyle="1" w:styleId="ListLabel18">
    <w:name w:val="ListLabel 18"/>
    <w:rsid w:val="00543C53"/>
    <w:rPr>
      <w:sz w:val="24"/>
      <w:szCs w:val="24"/>
    </w:rPr>
  </w:style>
  <w:style w:type="character" w:customStyle="1" w:styleId="ListLabel19">
    <w:name w:val="ListLabel 19"/>
    <w:rsid w:val="00543C53"/>
    <w:rPr>
      <w:b w:val="0"/>
      <w:i w:val="0"/>
      <w:color w:val="FF0000"/>
      <w:sz w:val="24"/>
      <w:szCs w:val="24"/>
    </w:rPr>
  </w:style>
  <w:style w:type="character" w:customStyle="1" w:styleId="ListLabel20">
    <w:name w:val="ListLabel 20"/>
    <w:rsid w:val="00543C53"/>
    <w:rPr>
      <w:sz w:val="24"/>
      <w:szCs w:val="24"/>
    </w:rPr>
  </w:style>
  <w:style w:type="character" w:customStyle="1" w:styleId="ListLabel21">
    <w:name w:val="ListLabel 21"/>
    <w:rsid w:val="00543C53"/>
    <w:rPr>
      <w:b w:val="0"/>
      <w:i w:val="0"/>
      <w:color w:val="FF0000"/>
      <w:sz w:val="24"/>
      <w:szCs w:val="24"/>
    </w:rPr>
  </w:style>
  <w:style w:type="character" w:customStyle="1" w:styleId="ListLabel22">
    <w:name w:val="ListLabel 22"/>
    <w:rsid w:val="00543C53"/>
    <w:rPr>
      <w:sz w:val="24"/>
      <w:szCs w:val="24"/>
    </w:rPr>
  </w:style>
  <w:style w:type="character" w:customStyle="1" w:styleId="ListLabel23">
    <w:name w:val="ListLabel 23"/>
    <w:rsid w:val="00543C53"/>
    <w:rPr>
      <w:b w:val="0"/>
      <w:i w:val="0"/>
      <w:color w:val="FF0000"/>
      <w:sz w:val="24"/>
      <w:szCs w:val="24"/>
    </w:rPr>
  </w:style>
  <w:style w:type="character" w:customStyle="1" w:styleId="ListLabel24">
    <w:name w:val="ListLabel 24"/>
    <w:rsid w:val="00543C53"/>
    <w:rPr>
      <w:sz w:val="24"/>
      <w:szCs w:val="24"/>
    </w:rPr>
  </w:style>
  <w:style w:type="character" w:customStyle="1" w:styleId="ListLabel25">
    <w:name w:val="ListLabel 25"/>
    <w:rsid w:val="00543C53"/>
    <w:rPr>
      <w:b w:val="0"/>
      <w:i w:val="0"/>
      <w:color w:val="FF0000"/>
      <w:sz w:val="24"/>
      <w:szCs w:val="24"/>
    </w:rPr>
  </w:style>
  <w:style w:type="character" w:customStyle="1" w:styleId="ListLabel26">
    <w:name w:val="ListLabel 26"/>
    <w:rsid w:val="00543C53"/>
    <w:rPr>
      <w:sz w:val="24"/>
      <w:szCs w:val="24"/>
    </w:rPr>
  </w:style>
  <w:style w:type="character" w:customStyle="1" w:styleId="ListLabel27">
    <w:name w:val="ListLabel 27"/>
    <w:rsid w:val="00543C53"/>
    <w:rPr>
      <w:b w:val="0"/>
      <w:i w:val="0"/>
      <w:color w:val="FF0000"/>
      <w:sz w:val="24"/>
      <w:szCs w:val="24"/>
    </w:rPr>
  </w:style>
  <w:style w:type="character" w:customStyle="1" w:styleId="ListLabel28">
    <w:name w:val="ListLabel 28"/>
    <w:rsid w:val="00543C53"/>
    <w:rPr>
      <w:sz w:val="24"/>
      <w:szCs w:val="24"/>
    </w:rPr>
  </w:style>
  <w:style w:type="character" w:customStyle="1" w:styleId="ListLabel29">
    <w:name w:val="ListLabel 29"/>
    <w:rsid w:val="00543C53"/>
    <w:rPr>
      <w:b w:val="0"/>
      <w:i w:val="0"/>
      <w:color w:val="FF0000"/>
      <w:sz w:val="24"/>
      <w:szCs w:val="24"/>
    </w:rPr>
  </w:style>
  <w:style w:type="character" w:customStyle="1" w:styleId="ListLabel30">
    <w:name w:val="ListLabel 30"/>
    <w:rsid w:val="00543C53"/>
    <w:rPr>
      <w:sz w:val="24"/>
      <w:szCs w:val="24"/>
    </w:rPr>
  </w:style>
  <w:style w:type="character" w:customStyle="1" w:styleId="ListLabel31">
    <w:name w:val="ListLabel 31"/>
    <w:rsid w:val="00543C53"/>
    <w:rPr>
      <w:b w:val="0"/>
      <w:i w:val="0"/>
      <w:color w:val="FF0000"/>
      <w:sz w:val="24"/>
      <w:szCs w:val="24"/>
    </w:rPr>
  </w:style>
  <w:style w:type="character" w:customStyle="1" w:styleId="ListLabel32">
    <w:name w:val="ListLabel 32"/>
    <w:rsid w:val="00543C53"/>
    <w:rPr>
      <w:sz w:val="24"/>
      <w:szCs w:val="24"/>
    </w:rPr>
  </w:style>
  <w:style w:type="character" w:customStyle="1" w:styleId="ListLabel33">
    <w:name w:val="ListLabel 33"/>
    <w:rsid w:val="00543C53"/>
    <w:rPr>
      <w:b w:val="0"/>
      <w:i w:val="0"/>
      <w:color w:val="FF0000"/>
      <w:sz w:val="24"/>
      <w:szCs w:val="24"/>
    </w:rPr>
  </w:style>
  <w:style w:type="character" w:customStyle="1" w:styleId="ListLabel34">
    <w:name w:val="ListLabel 34"/>
    <w:rsid w:val="00543C53"/>
    <w:rPr>
      <w:sz w:val="24"/>
      <w:szCs w:val="24"/>
    </w:rPr>
  </w:style>
  <w:style w:type="character" w:customStyle="1" w:styleId="ListLabel35">
    <w:name w:val="ListLabel 35"/>
    <w:rsid w:val="00543C53"/>
    <w:rPr>
      <w:b w:val="0"/>
      <w:i w:val="0"/>
      <w:color w:val="FF0000"/>
      <w:sz w:val="24"/>
      <w:szCs w:val="24"/>
    </w:rPr>
  </w:style>
  <w:style w:type="character" w:customStyle="1" w:styleId="ListLabel36">
    <w:name w:val="ListLabel 36"/>
    <w:rsid w:val="00543C53"/>
    <w:rPr>
      <w:sz w:val="24"/>
      <w:szCs w:val="24"/>
    </w:rPr>
  </w:style>
  <w:style w:type="character" w:customStyle="1" w:styleId="ListLabel37">
    <w:name w:val="ListLabel 37"/>
    <w:rsid w:val="00543C53"/>
    <w:rPr>
      <w:b w:val="0"/>
      <w:i w:val="0"/>
      <w:color w:val="FF0000"/>
      <w:sz w:val="24"/>
      <w:szCs w:val="24"/>
    </w:rPr>
  </w:style>
  <w:style w:type="character" w:customStyle="1" w:styleId="ListLabel38">
    <w:name w:val="ListLabel 38"/>
    <w:rsid w:val="00543C53"/>
    <w:rPr>
      <w:sz w:val="24"/>
      <w:szCs w:val="24"/>
    </w:rPr>
  </w:style>
  <w:style w:type="character" w:customStyle="1" w:styleId="ListLabel39">
    <w:name w:val="ListLabel 39"/>
    <w:rsid w:val="00543C53"/>
    <w:rPr>
      <w:b w:val="0"/>
      <w:i w:val="0"/>
      <w:color w:val="FF0000"/>
      <w:sz w:val="24"/>
      <w:szCs w:val="24"/>
    </w:rPr>
  </w:style>
  <w:style w:type="character" w:customStyle="1" w:styleId="ListLabel40">
    <w:name w:val="ListLabel 40"/>
    <w:rsid w:val="00543C53"/>
    <w:rPr>
      <w:sz w:val="24"/>
      <w:szCs w:val="24"/>
    </w:rPr>
  </w:style>
  <w:style w:type="character" w:customStyle="1" w:styleId="ListLabel41">
    <w:name w:val="ListLabel 41"/>
    <w:rsid w:val="00543C53"/>
    <w:rPr>
      <w:b w:val="0"/>
      <w:i w:val="0"/>
      <w:color w:val="FF0000"/>
      <w:sz w:val="24"/>
      <w:szCs w:val="24"/>
    </w:rPr>
  </w:style>
  <w:style w:type="character" w:customStyle="1" w:styleId="ListLabel42">
    <w:name w:val="ListLabel 42"/>
    <w:rsid w:val="00543C53"/>
    <w:rPr>
      <w:sz w:val="24"/>
      <w:szCs w:val="24"/>
    </w:rPr>
  </w:style>
  <w:style w:type="character" w:customStyle="1" w:styleId="ListLabel43">
    <w:name w:val="ListLabel 43"/>
    <w:rsid w:val="00543C53"/>
    <w:rPr>
      <w:b w:val="0"/>
      <w:i w:val="0"/>
      <w:color w:val="FF0000"/>
      <w:sz w:val="24"/>
      <w:szCs w:val="24"/>
    </w:rPr>
  </w:style>
  <w:style w:type="character" w:customStyle="1" w:styleId="ListLabel44">
    <w:name w:val="ListLabel 44"/>
    <w:rsid w:val="00543C53"/>
    <w:rPr>
      <w:sz w:val="24"/>
      <w:szCs w:val="24"/>
    </w:rPr>
  </w:style>
  <w:style w:type="character" w:customStyle="1" w:styleId="ListLabel45">
    <w:name w:val="ListLabel 45"/>
    <w:rsid w:val="00543C53"/>
    <w:rPr>
      <w:b w:val="0"/>
      <w:i w:val="0"/>
      <w:color w:val="FF0000"/>
      <w:sz w:val="24"/>
      <w:szCs w:val="24"/>
    </w:rPr>
  </w:style>
  <w:style w:type="character" w:customStyle="1" w:styleId="ListLabel46">
    <w:name w:val="ListLabel 46"/>
    <w:rsid w:val="00543C53"/>
    <w:rPr>
      <w:sz w:val="24"/>
      <w:szCs w:val="24"/>
    </w:rPr>
  </w:style>
  <w:style w:type="character" w:customStyle="1" w:styleId="ListLabel47">
    <w:name w:val="ListLabel 47"/>
    <w:rsid w:val="00543C53"/>
    <w:rPr>
      <w:b w:val="0"/>
      <w:i w:val="0"/>
      <w:color w:val="FF0000"/>
      <w:sz w:val="24"/>
      <w:szCs w:val="24"/>
    </w:rPr>
  </w:style>
  <w:style w:type="character" w:customStyle="1" w:styleId="ListLabel48">
    <w:name w:val="ListLabel 48"/>
    <w:rsid w:val="00543C53"/>
    <w:rPr>
      <w:sz w:val="24"/>
      <w:szCs w:val="24"/>
    </w:rPr>
  </w:style>
  <w:style w:type="character" w:customStyle="1" w:styleId="ListLabel49">
    <w:name w:val="ListLabel 49"/>
    <w:rsid w:val="00543C53"/>
    <w:rPr>
      <w:b w:val="0"/>
      <w:i w:val="0"/>
      <w:color w:val="FF0000"/>
      <w:sz w:val="24"/>
      <w:szCs w:val="24"/>
    </w:rPr>
  </w:style>
  <w:style w:type="character" w:customStyle="1" w:styleId="ListLabel50">
    <w:name w:val="ListLabel 50"/>
    <w:rsid w:val="00543C53"/>
    <w:rPr>
      <w:rFonts w:cs="Symbol"/>
      <w:sz w:val="24"/>
      <w:szCs w:val="24"/>
    </w:rPr>
  </w:style>
  <w:style w:type="character" w:customStyle="1" w:styleId="ListLabel51">
    <w:name w:val="ListLabel 51"/>
    <w:rsid w:val="00543C53"/>
    <w:rPr>
      <w:rFonts w:cs="Times New Roman"/>
      <w:b w:val="0"/>
      <w:i w:val="0"/>
      <w:sz w:val="28"/>
      <w:szCs w:val="28"/>
    </w:rPr>
  </w:style>
  <w:style w:type="character" w:customStyle="1" w:styleId="ListLabel52">
    <w:name w:val="ListLabel 52"/>
    <w:rsid w:val="00543C53"/>
    <w:rPr>
      <w:rFonts w:cs="Times New Roman"/>
      <w:i w:val="0"/>
      <w:u w:val="none"/>
    </w:rPr>
  </w:style>
  <w:style w:type="character" w:customStyle="1" w:styleId="ListLabel53">
    <w:name w:val="ListLabel 53"/>
    <w:rsid w:val="00543C53"/>
    <w:rPr>
      <w:sz w:val="24"/>
      <w:szCs w:val="24"/>
    </w:rPr>
  </w:style>
  <w:style w:type="character" w:customStyle="1" w:styleId="ListLabel54">
    <w:name w:val="ListLabel 54"/>
    <w:rsid w:val="00543C53"/>
    <w:rPr>
      <w:b w:val="0"/>
      <w:i w:val="0"/>
      <w:color w:val="FF0000"/>
      <w:sz w:val="24"/>
      <w:szCs w:val="24"/>
    </w:rPr>
  </w:style>
  <w:style w:type="character" w:customStyle="1" w:styleId="ListLabel55">
    <w:name w:val="ListLabel 55"/>
    <w:rsid w:val="00543C53"/>
    <w:rPr>
      <w:sz w:val="24"/>
      <w:szCs w:val="24"/>
    </w:rPr>
  </w:style>
  <w:style w:type="character" w:customStyle="1" w:styleId="ListLabel56">
    <w:name w:val="ListLabel 56"/>
    <w:rsid w:val="00543C53"/>
    <w:rPr>
      <w:b w:val="0"/>
      <w:i w:val="0"/>
      <w:color w:val="FF0000"/>
      <w:sz w:val="24"/>
      <w:szCs w:val="24"/>
    </w:rPr>
  </w:style>
  <w:style w:type="character" w:customStyle="1" w:styleId="ListLabel57">
    <w:name w:val="ListLabel 57"/>
    <w:rsid w:val="00543C53"/>
    <w:rPr>
      <w:sz w:val="24"/>
      <w:szCs w:val="24"/>
    </w:rPr>
  </w:style>
  <w:style w:type="character" w:customStyle="1" w:styleId="ListLabel58">
    <w:name w:val="ListLabel 58"/>
    <w:rsid w:val="00543C53"/>
    <w:rPr>
      <w:b w:val="0"/>
      <w:i w:val="0"/>
      <w:color w:val="FF0000"/>
      <w:sz w:val="24"/>
      <w:szCs w:val="24"/>
    </w:rPr>
  </w:style>
  <w:style w:type="character" w:customStyle="1" w:styleId="ListLabel59">
    <w:name w:val="ListLabel 59"/>
    <w:rsid w:val="00543C53"/>
    <w:rPr>
      <w:sz w:val="24"/>
      <w:szCs w:val="24"/>
    </w:rPr>
  </w:style>
  <w:style w:type="character" w:customStyle="1" w:styleId="ListLabel60">
    <w:name w:val="ListLabel 60"/>
    <w:rsid w:val="00543C53"/>
    <w:rPr>
      <w:b w:val="0"/>
      <w:i w:val="0"/>
      <w:color w:val="FF0000"/>
      <w:sz w:val="24"/>
      <w:szCs w:val="24"/>
    </w:rPr>
  </w:style>
  <w:style w:type="character" w:customStyle="1" w:styleId="ListLabel61">
    <w:name w:val="ListLabel 61"/>
    <w:rsid w:val="00543C53"/>
    <w:rPr>
      <w:sz w:val="24"/>
      <w:szCs w:val="24"/>
    </w:rPr>
  </w:style>
  <w:style w:type="character" w:customStyle="1" w:styleId="ListLabel62">
    <w:name w:val="ListLabel 62"/>
    <w:rsid w:val="00543C53"/>
    <w:rPr>
      <w:b w:val="0"/>
      <w:i w:val="0"/>
      <w:color w:val="FF0000"/>
      <w:sz w:val="24"/>
      <w:szCs w:val="24"/>
    </w:rPr>
  </w:style>
  <w:style w:type="character" w:customStyle="1" w:styleId="ListLabel63">
    <w:name w:val="ListLabel 63"/>
    <w:rsid w:val="00543C53"/>
    <w:rPr>
      <w:sz w:val="24"/>
      <w:szCs w:val="24"/>
    </w:rPr>
  </w:style>
  <w:style w:type="character" w:customStyle="1" w:styleId="ListLabel64">
    <w:name w:val="ListLabel 64"/>
    <w:rsid w:val="00543C53"/>
    <w:rPr>
      <w:b w:val="0"/>
      <w:i w:val="0"/>
      <w:color w:val="FF0000"/>
      <w:sz w:val="24"/>
      <w:szCs w:val="24"/>
    </w:rPr>
  </w:style>
  <w:style w:type="character" w:customStyle="1" w:styleId="ListLabel65">
    <w:name w:val="ListLabel 65"/>
    <w:rsid w:val="00543C53"/>
    <w:rPr>
      <w:rFonts w:eastAsia="Times New Roman"/>
    </w:rPr>
  </w:style>
  <w:style w:type="character" w:customStyle="1" w:styleId="ListLabel66">
    <w:name w:val="ListLabel 66"/>
    <w:rsid w:val="00543C53"/>
    <w:rPr>
      <w:rFonts w:ascii="Times New Roman" w:eastAsia="Times New Roman" w:hAnsi="Times New Roman"/>
      <w:sz w:val="24"/>
    </w:rPr>
  </w:style>
  <w:style w:type="character" w:customStyle="1" w:styleId="ListLabel67">
    <w:name w:val="ListLabel 67"/>
    <w:rsid w:val="00543C53"/>
    <w:rPr>
      <w:rFonts w:eastAsia="Times New Roman"/>
    </w:rPr>
  </w:style>
  <w:style w:type="character" w:customStyle="1" w:styleId="ListLabel68">
    <w:name w:val="ListLabel 68"/>
    <w:rsid w:val="00543C53"/>
    <w:rPr>
      <w:rFonts w:eastAsia="Times New Roman"/>
    </w:rPr>
  </w:style>
  <w:style w:type="character" w:customStyle="1" w:styleId="ListLabel69">
    <w:name w:val="ListLabel 69"/>
    <w:rsid w:val="00543C53"/>
    <w:rPr>
      <w:rFonts w:eastAsia="Times New Roman"/>
    </w:rPr>
  </w:style>
  <w:style w:type="character" w:customStyle="1" w:styleId="ListLabel70">
    <w:name w:val="ListLabel 70"/>
    <w:rsid w:val="00543C53"/>
    <w:rPr>
      <w:rFonts w:eastAsia="Times New Roman"/>
    </w:rPr>
  </w:style>
  <w:style w:type="character" w:customStyle="1" w:styleId="ListLabel71">
    <w:name w:val="ListLabel 71"/>
    <w:rsid w:val="00543C53"/>
    <w:rPr>
      <w:rFonts w:eastAsia="Times New Roman"/>
    </w:rPr>
  </w:style>
  <w:style w:type="character" w:customStyle="1" w:styleId="ListLabel72">
    <w:name w:val="ListLabel 72"/>
    <w:rsid w:val="00543C53"/>
    <w:rPr>
      <w:rFonts w:eastAsia="Times New Roman"/>
    </w:rPr>
  </w:style>
  <w:style w:type="character" w:customStyle="1" w:styleId="ListLabel73">
    <w:name w:val="ListLabel 73"/>
    <w:rsid w:val="00543C53"/>
    <w:rPr>
      <w:rFonts w:eastAsia="Times New Roman"/>
    </w:rPr>
  </w:style>
  <w:style w:type="character" w:customStyle="1" w:styleId="ListLabel74">
    <w:name w:val="ListLabel 74"/>
    <w:rsid w:val="00543C53"/>
    <w:rPr>
      <w:rFonts w:eastAsia="Times New Roman"/>
    </w:rPr>
  </w:style>
  <w:style w:type="character" w:customStyle="1" w:styleId="ListLabel75">
    <w:name w:val="ListLabel 75"/>
    <w:rsid w:val="00543C53"/>
    <w:rPr>
      <w:rFonts w:ascii="Times New Roman" w:eastAsia="Times New Roman" w:hAnsi="Times New Roman"/>
      <w:sz w:val="24"/>
    </w:rPr>
  </w:style>
  <w:style w:type="character" w:customStyle="1" w:styleId="ListLabel76">
    <w:name w:val="ListLabel 76"/>
    <w:rsid w:val="00543C53"/>
    <w:rPr>
      <w:rFonts w:eastAsia="Times New Roman"/>
    </w:rPr>
  </w:style>
  <w:style w:type="character" w:customStyle="1" w:styleId="ListLabel77">
    <w:name w:val="ListLabel 77"/>
    <w:rsid w:val="00543C53"/>
    <w:rPr>
      <w:rFonts w:eastAsia="Times New Roman"/>
    </w:rPr>
  </w:style>
  <w:style w:type="character" w:customStyle="1" w:styleId="ListLabel78">
    <w:name w:val="ListLabel 78"/>
    <w:rsid w:val="00543C53"/>
    <w:rPr>
      <w:rFonts w:eastAsia="Times New Roman"/>
    </w:rPr>
  </w:style>
  <w:style w:type="character" w:customStyle="1" w:styleId="ListLabel79">
    <w:name w:val="ListLabel 79"/>
    <w:rsid w:val="00543C53"/>
    <w:rPr>
      <w:rFonts w:eastAsia="Times New Roman"/>
    </w:rPr>
  </w:style>
  <w:style w:type="character" w:customStyle="1" w:styleId="ListLabel80">
    <w:name w:val="ListLabel 80"/>
    <w:rsid w:val="00543C53"/>
    <w:rPr>
      <w:rFonts w:eastAsia="Times New Roman"/>
    </w:rPr>
  </w:style>
  <w:style w:type="character" w:customStyle="1" w:styleId="ListLabel81">
    <w:name w:val="ListLabel 81"/>
    <w:rsid w:val="00543C53"/>
    <w:rPr>
      <w:rFonts w:eastAsia="Times New Roman"/>
    </w:rPr>
  </w:style>
  <w:style w:type="character" w:customStyle="1" w:styleId="ListLabel82">
    <w:name w:val="ListLabel 82"/>
    <w:rsid w:val="00543C53"/>
    <w:rPr>
      <w:rFonts w:eastAsia="Times New Roman"/>
    </w:rPr>
  </w:style>
  <w:style w:type="character" w:customStyle="1" w:styleId="ListLabel83">
    <w:name w:val="ListLabel 83"/>
    <w:rsid w:val="00543C53"/>
    <w:rPr>
      <w:rFonts w:cs="Times New Roman"/>
      <w:sz w:val="24"/>
      <w:szCs w:val="24"/>
    </w:rPr>
  </w:style>
  <w:style w:type="character" w:customStyle="1" w:styleId="ListLabel84">
    <w:name w:val="ListLabel 84"/>
    <w:rsid w:val="00543C53"/>
    <w:rPr>
      <w:b w:val="0"/>
      <w:i w:val="0"/>
      <w:color w:val="auto"/>
      <w:sz w:val="24"/>
      <w:szCs w:val="24"/>
    </w:rPr>
  </w:style>
  <w:style w:type="character" w:customStyle="1" w:styleId="ListLabel85">
    <w:name w:val="ListLabel 85"/>
    <w:rsid w:val="00543C53"/>
    <w:rPr>
      <w:sz w:val="24"/>
      <w:szCs w:val="24"/>
    </w:rPr>
  </w:style>
  <w:style w:type="character" w:customStyle="1" w:styleId="ListLabel86">
    <w:name w:val="ListLabel 86"/>
    <w:rsid w:val="00543C53"/>
    <w:rPr>
      <w:rFonts w:cs="Times New Roman"/>
      <w:sz w:val="24"/>
      <w:szCs w:val="24"/>
    </w:rPr>
  </w:style>
  <w:style w:type="character" w:customStyle="1" w:styleId="ListLabel87">
    <w:name w:val="ListLabel 87"/>
    <w:rsid w:val="00543C53"/>
    <w:rPr>
      <w:b w:val="0"/>
      <w:i w:val="0"/>
      <w:color w:val="auto"/>
      <w:sz w:val="24"/>
      <w:szCs w:val="24"/>
    </w:rPr>
  </w:style>
  <w:style w:type="character" w:customStyle="1" w:styleId="ListLabel88">
    <w:name w:val="ListLabel 88"/>
    <w:rsid w:val="00543C53"/>
    <w:rPr>
      <w:sz w:val="24"/>
      <w:szCs w:val="24"/>
    </w:rPr>
  </w:style>
  <w:style w:type="character" w:customStyle="1" w:styleId="ListLabel89">
    <w:name w:val="ListLabel 89"/>
    <w:rsid w:val="00543C53"/>
    <w:rPr>
      <w:rFonts w:eastAsia="Calibri" w:cs="Times New Roman"/>
    </w:rPr>
  </w:style>
  <w:style w:type="character" w:customStyle="1" w:styleId="ListLabel90">
    <w:name w:val="ListLabel 90"/>
    <w:rsid w:val="00543C53"/>
    <w:rPr>
      <w:rFonts w:cs="Courier New"/>
    </w:rPr>
  </w:style>
  <w:style w:type="character" w:customStyle="1" w:styleId="ListLabel91">
    <w:name w:val="ListLabel 91"/>
    <w:rsid w:val="00543C53"/>
    <w:rPr>
      <w:rFonts w:cs="Courier New"/>
    </w:rPr>
  </w:style>
  <w:style w:type="character" w:customStyle="1" w:styleId="ListLabel92">
    <w:name w:val="ListLabel 92"/>
    <w:rsid w:val="00543C53"/>
    <w:rPr>
      <w:rFonts w:cs="Courier New"/>
    </w:rPr>
  </w:style>
  <w:style w:type="character" w:customStyle="1" w:styleId="ListLabel93">
    <w:name w:val="ListLabel 93"/>
    <w:rsid w:val="00543C53"/>
    <w:rPr>
      <w:color w:val="auto"/>
      <w:sz w:val="24"/>
      <w:szCs w:val="24"/>
      <w:u w:val="none"/>
    </w:rPr>
  </w:style>
  <w:style w:type="character" w:customStyle="1" w:styleId="ListLabel94">
    <w:name w:val="ListLabel 94"/>
    <w:rsid w:val="00543C53"/>
    <w:rPr>
      <w:rFonts w:ascii="Times New Roman" w:hAnsi="Times New Roman"/>
      <w:color w:val="000000"/>
      <w:sz w:val="24"/>
      <w:szCs w:val="24"/>
      <w:u w:val="none"/>
    </w:rPr>
  </w:style>
  <w:style w:type="character" w:customStyle="1" w:styleId="ListLabel95">
    <w:name w:val="ListLabel 95"/>
    <w:rsid w:val="00543C53"/>
    <w:rPr>
      <w:rFonts w:ascii="Times New Roman" w:hAnsi="Times New Roman"/>
      <w:color w:val="auto"/>
      <w:sz w:val="24"/>
      <w:szCs w:val="24"/>
      <w:u w:val="none"/>
    </w:rPr>
  </w:style>
  <w:style w:type="character" w:customStyle="1" w:styleId="afffff8">
    <w:name w:val="Ссылка указателя"/>
    <w:rsid w:val="00543C53"/>
  </w:style>
  <w:style w:type="character" w:customStyle="1" w:styleId="afffff9">
    <w:name w:val="Символ сноски"/>
    <w:rsid w:val="00543C53"/>
  </w:style>
  <w:style w:type="character" w:customStyle="1" w:styleId="afffffa">
    <w:name w:val="Символ концевой сноски"/>
    <w:rsid w:val="00543C53"/>
  </w:style>
  <w:style w:type="character" w:customStyle="1" w:styleId="ListLabel96">
    <w:name w:val="ListLabel 96"/>
    <w:rsid w:val="00543C53"/>
    <w:rPr>
      <w:rFonts w:cs="Times New Roman"/>
      <w:sz w:val="24"/>
      <w:szCs w:val="24"/>
    </w:rPr>
  </w:style>
  <w:style w:type="character" w:customStyle="1" w:styleId="ListLabel97">
    <w:name w:val="ListLabel 97"/>
    <w:rsid w:val="00543C53"/>
    <w:rPr>
      <w:b w:val="0"/>
      <w:i w:val="0"/>
      <w:color w:val="auto"/>
      <w:sz w:val="24"/>
      <w:szCs w:val="24"/>
    </w:rPr>
  </w:style>
  <w:style w:type="character" w:customStyle="1" w:styleId="ListLabel98">
    <w:name w:val="ListLabel 98"/>
    <w:rsid w:val="00543C53"/>
    <w:rPr>
      <w:b/>
      <w:sz w:val="22"/>
      <w:szCs w:val="24"/>
    </w:rPr>
  </w:style>
  <w:style w:type="character" w:customStyle="1" w:styleId="ListLabel99">
    <w:name w:val="ListLabel 99"/>
    <w:rsid w:val="00543C53"/>
    <w:rPr>
      <w:rFonts w:cs="Times New Roman"/>
    </w:rPr>
  </w:style>
  <w:style w:type="character" w:customStyle="1" w:styleId="ListLabel100">
    <w:name w:val="ListLabel 100"/>
    <w:rsid w:val="00543C53"/>
    <w:rPr>
      <w:rFonts w:eastAsia="Times New Roman"/>
    </w:rPr>
  </w:style>
  <w:style w:type="character" w:customStyle="1" w:styleId="ListLabel101">
    <w:name w:val="ListLabel 101"/>
    <w:rsid w:val="00543C53"/>
    <w:rPr>
      <w:rFonts w:ascii="Times New Roman" w:eastAsia="Times New Roman" w:hAnsi="Times New Roman"/>
      <w:sz w:val="24"/>
    </w:rPr>
  </w:style>
  <w:style w:type="character" w:customStyle="1" w:styleId="ListLabel102">
    <w:name w:val="ListLabel 102"/>
    <w:rsid w:val="00543C53"/>
    <w:rPr>
      <w:rFonts w:eastAsia="Times New Roman"/>
    </w:rPr>
  </w:style>
  <w:style w:type="character" w:customStyle="1" w:styleId="ListLabel103">
    <w:name w:val="ListLabel 103"/>
    <w:rsid w:val="00543C53"/>
    <w:rPr>
      <w:rFonts w:eastAsia="Times New Roman"/>
    </w:rPr>
  </w:style>
  <w:style w:type="character" w:customStyle="1" w:styleId="ListLabel104">
    <w:name w:val="ListLabel 104"/>
    <w:rsid w:val="00543C53"/>
    <w:rPr>
      <w:rFonts w:eastAsia="Times New Roman"/>
    </w:rPr>
  </w:style>
  <w:style w:type="character" w:customStyle="1" w:styleId="ListLabel105">
    <w:name w:val="ListLabel 105"/>
    <w:rsid w:val="00543C53"/>
    <w:rPr>
      <w:rFonts w:eastAsia="Times New Roman"/>
    </w:rPr>
  </w:style>
  <w:style w:type="character" w:customStyle="1" w:styleId="ListLabel106">
    <w:name w:val="ListLabel 106"/>
    <w:rsid w:val="00543C53"/>
    <w:rPr>
      <w:rFonts w:eastAsia="Times New Roman"/>
    </w:rPr>
  </w:style>
  <w:style w:type="character" w:customStyle="1" w:styleId="ListLabel107">
    <w:name w:val="ListLabel 107"/>
    <w:rsid w:val="00543C53"/>
    <w:rPr>
      <w:rFonts w:eastAsia="Times New Roman"/>
    </w:rPr>
  </w:style>
  <w:style w:type="character" w:customStyle="1" w:styleId="ListLabel108">
    <w:name w:val="ListLabel 108"/>
    <w:rsid w:val="00543C53"/>
    <w:rPr>
      <w:rFonts w:eastAsia="Times New Roman"/>
    </w:rPr>
  </w:style>
  <w:style w:type="character" w:customStyle="1" w:styleId="ListLabel109">
    <w:name w:val="ListLabel 109"/>
    <w:rsid w:val="00543C53"/>
    <w:rPr>
      <w:rFonts w:eastAsia="Times New Roman"/>
    </w:rPr>
  </w:style>
  <w:style w:type="character" w:customStyle="1" w:styleId="ListLabel110">
    <w:name w:val="ListLabel 110"/>
    <w:rsid w:val="00543C53"/>
    <w:rPr>
      <w:rFonts w:ascii="Times New Roman" w:eastAsia="Times New Roman" w:hAnsi="Times New Roman"/>
      <w:sz w:val="24"/>
    </w:rPr>
  </w:style>
  <w:style w:type="character" w:customStyle="1" w:styleId="ListLabel111">
    <w:name w:val="ListLabel 111"/>
    <w:rsid w:val="00543C53"/>
    <w:rPr>
      <w:rFonts w:eastAsia="Times New Roman"/>
    </w:rPr>
  </w:style>
  <w:style w:type="character" w:customStyle="1" w:styleId="ListLabel112">
    <w:name w:val="ListLabel 112"/>
    <w:rsid w:val="00543C53"/>
    <w:rPr>
      <w:rFonts w:eastAsia="Times New Roman"/>
    </w:rPr>
  </w:style>
  <w:style w:type="character" w:customStyle="1" w:styleId="ListLabel113">
    <w:name w:val="ListLabel 113"/>
    <w:rsid w:val="00543C53"/>
    <w:rPr>
      <w:rFonts w:eastAsia="Times New Roman"/>
    </w:rPr>
  </w:style>
  <w:style w:type="character" w:customStyle="1" w:styleId="ListLabel114">
    <w:name w:val="ListLabel 114"/>
    <w:rsid w:val="00543C53"/>
    <w:rPr>
      <w:rFonts w:eastAsia="Times New Roman"/>
    </w:rPr>
  </w:style>
  <w:style w:type="character" w:customStyle="1" w:styleId="ListLabel115">
    <w:name w:val="ListLabel 115"/>
    <w:rsid w:val="00543C53"/>
    <w:rPr>
      <w:rFonts w:eastAsia="Times New Roman"/>
    </w:rPr>
  </w:style>
  <w:style w:type="character" w:customStyle="1" w:styleId="ListLabel116">
    <w:name w:val="ListLabel 116"/>
    <w:rsid w:val="00543C53"/>
    <w:rPr>
      <w:rFonts w:eastAsia="Times New Roman"/>
    </w:rPr>
  </w:style>
  <w:style w:type="character" w:customStyle="1" w:styleId="ListLabel117">
    <w:name w:val="ListLabel 117"/>
    <w:rsid w:val="00543C53"/>
    <w:rPr>
      <w:rFonts w:eastAsia="Times New Roman"/>
    </w:rPr>
  </w:style>
  <w:style w:type="character" w:customStyle="1" w:styleId="ListLabel118">
    <w:name w:val="ListLabel 118"/>
    <w:rsid w:val="00543C53"/>
    <w:rPr>
      <w:color w:val="auto"/>
      <w:sz w:val="24"/>
      <w:szCs w:val="24"/>
      <w:u w:val="none"/>
    </w:rPr>
  </w:style>
  <w:style w:type="character" w:customStyle="1" w:styleId="ListLabel119">
    <w:name w:val="ListLabel 119"/>
    <w:rsid w:val="00543C53"/>
    <w:rPr>
      <w:rFonts w:ascii="Times New Roman" w:hAnsi="Times New Roman"/>
      <w:color w:val="000000"/>
      <w:sz w:val="24"/>
      <w:szCs w:val="24"/>
      <w:u w:val="none"/>
    </w:rPr>
  </w:style>
  <w:style w:type="character" w:customStyle="1" w:styleId="ListLabel120">
    <w:name w:val="ListLabel 120"/>
    <w:rsid w:val="00543C53"/>
    <w:rPr>
      <w:rFonts w:ascii="Times New Roman" w:hAnsi="Times New Roman"/>
      <w:color w:val="auto"/>
      <w:sz w:val="24"/>
      <w:szCs w:val="24"/>
      <w:u w:val="none"/>
    </w:rPr>
  </w:style>
  <w:style w:type="character" w:customStyle="1" w:styleId="ListLabel121">
    <w:name w:val="ListLabel 121"/>
    <w:rsid w:val="00543C53"/>
    <w:rPr>
      <w:rFonts w:cs="Times New Roman"/>
      <w:sz w:val="24"/>
      <w:szCs w:val="24"/>
    </w:rPr>
  </w:style>
  <w:style w:type="character" w:customStyle="1" w:styleId="ListLabel122">
    <w:name w:val="ListLabel 122"/>
    <w:rsid w:val="00543C53"/>
    <w:rPr>
      <w:b w:val="0"/>
      <w:i w:val="0"/>
      <w:color w:val="auto"/>
      <w:sz w:val="24"/>
      <w:szCs w:val="24"/>
    </w:rPr>
  </w:style>
  <w:style w:type="character" w:customStyle="1" w:styleId="ListLabel123">
    <w:name w:val="ListLabel 123"/>
    <w:rsid w:val="00543C53"/>
    <w:rPr>
      <w:b/>
      <w:sz w:val="22"/>
      <w:szCs w:val="24"/>
    </w:rPr>
  </w:style>
  <w:style w:type="character" w:customStyle="1" w:styleId="ListLabel124">
    <w:name w:val="ListLabel 124"/>
    <w:rsid w:val="00543C53"/>
    <w:rPr>
      <w:rFonts w:cs="Times New Roman"/>
    </w:rPr>
  </w:style>
  <w:style w:type="character" w:customStyle="1" w:styleId="ListLabel125">
    <w:name w:val="ListLabel 125"/>
    <w:rsid w:val="00543C53"/>
    <w:rPr>
      <w:rFonts w:eastAsia="Times New Roman"/>
    </w:rPr>
  </w:style>
  <w:style w:type="character" w:customStyle="1" w:styleId="ListLabel126">
    <w:name w:val="ListLabel 126"/>
    <w:rsid w:val="00543C53"/>
    <w:rPr>
      <w:rFonts w:eastAsia="Times New Roman"/>
      <w:sz w:val="24"/>
    </w:rPr>
  </w:style>
  <w:style w:type="character" w:customStyle="1" w:styleId="ListLabel127">
    <w:name w:val="ListLabel 127"/>
    <w:rsid w:val="00543C53"/>
    <w:rPr>
      <w:rFonts w:eastAsia="Times New Roman"/>
    </w:rPr>
  </w:style>
  <w:style w:type="character" w:customStyle="1" w:styleId="ListLabel128">
    <w:name w:val="ListLabel 128"/>
    <w:rsid w:val="00543C53"/>
    <w:rPr>
      <w:rFonts w:eastAsia="Times New Roman"/>
    </w:rPr>
  </w:style>
  <w:style w:type="character" w:customStyle="1" w:styleId="ListLabel129">
    <w:name w:val="ListLabel 129"/>
    <w:rsid w:val="00543C53"/>
    <w:rPr>
      <w:rFonts w:eastAsia="Times New Roman"/>
    </w:rPr>
  </w:style>
  <w:style w:type="character" w:customStyle="1" w:styleId="ListLabel130">
    <w:name w:val="ListLabel 130"/>
    <w:rsid w:val="00543C53"/>
    <w:rPr>
      <w:rFonts w:eastAsia="Times New Roman"/>
    </w:rPr>
  </w:style>
  <w:style w:type="character" w:customStyle="1" w:styleId="ListLabel131">
    <w:name w:val="ListLabel 131"/>
    <w:rsid w:val="00543C53"/>
    <w:rPr>
      <w:rFonts w:eastAsia="Times New Roman"/>
    </w:rPr>
  </w:style>
  <w:style w:type="character" w:customStyle="1" w:styleId="ListLabel132">
    <w:name w:val="ListLabel 132"/>
    <w:rsid w:val="00543C53"/>
    <w:rPr>
      <w:rFonts w:eastAsia="Times New Roman"/>
    </w:rPr>
  </w:style>
  <w:style w:type="character" w:customStyle="1" w:styleId="ListLabel133">
    <w:name w:val="ListLabel 133"/>
    <w:rsid w:val="00543C53"/>
    <w:rPr>
      <w:rFonts w:eastAsia="Times New Roman"/>
    </w:rPr>
  </w:style>
  <w:style w:type="character" w:customStyle="1" w:styleId="ListLabel134">
    <w:name w:val="ListLabel 134"/>
    <w:rsid w:val="00543C53"/>
    <w:rPr>
      <w:rFonts w:eastAsia="Times New Roman"/>
    </w:rPr>
  </w:style>
  <w:style w:type="character" w:customStyle="1" w:styleId="ListLabel135">
    <w:name w:val="ListLabel 135"/>
    <w:rsid w:val="00543C53"/>
    <w:rPr>
      <w:rFonts w:eastAsia="Times New Roman"/>
      <w:sz w:val="24"/>
    </w:rPr>
  </w:style>
  <w:style w:type="character" w:customStyle="1" w:styleId="ListLabel136">
    <w:name w:val="ListLabel 136"/>
    <w:rsid w:val="00543C53"/>
    <w:rPr>
      <w:rFonts w:eastAsia="Times New Roman"/>
    </w:rPr>
  </w:style>
  <w:style w:type="character" w:customStyle="1" w:styleId="ListLabel137">
    <w:name w:val="ListLabel 137"/>
    <w:rsid w:val="00543C53"/>
    <w:rPr>
      <w:rFonts w:eastAsia="Times New Roman"/>
    </w:rPr>
  </w:style>
  <w:style w:type="character" w:customStyle="1" w:styleId="ListLabel138">
    <w:name w:val="ListLabel 138"/>
    <w:rsid w:val="00543C53"/>
    <w:rPr>
      <w:rFonts w:eastAsia="Times New Roman"/>
    </w:rPr>
  </w:style>
  <w:style w:type="character" w:customStyle="1" w:styleId="ListLabel139">
    <w:name w:val="ListLabel 139"/>
    <w:rsid w:val="00543C53"/>
    <w:rPr>
      <w:rFonts w:eastAsia="Times New Roman"/>
    </w:rPr>
  </w:style>
  <w:style w:type="character" w:customStyle="1" w:styleId="ListLabel140">
    <w:name w:val="ListLabel 140"/>
    <w:rsid w:val="00543C53"/>
    <w:rPr>
      <w:rFonts w:eastAsia="Times New Roman"/>
    </w:rPr>
  </w:style>
  <w:style w:type="character" w:customStyle="1" w:styleId="ListLabel141">
    <w:name w:val="ListLabel 141"/>
    <w:rsid w:val="00543C53"/>
    <w:rPr>
      <w:rFonts w:eastAsia="Times New Roman"/>
    </w:rPr>
  </w:style>
  <w:style w:type="character" w:customStyle="1" w:styleId="ListLabel142">
    <w:name w:val="ListLabel 142"/>
    <w:rsid w:val="00543C53"/>
    <w:rPr>
      <w:rFonts w:eastAsia="Times New Roman"/>
    </w:rPr>
  </w:style>
  <w:style w:type="character" w:customStyle="1" w:styleId="ListLabel143">
    <w:name w:val="ListLabel 143"/>
    <w:rsid w:val="00543C53"/>
    <w:rPr>
      <w:color w:val="auto"/>
      <w:sz w:val="24"/>
      <w:szCs w:val="24"/>
      <w:u w:val="none"/>
    </w:rPr>
  </w:style>
  <w:style w:type="character" w:customStyle="1" w:styleId="ListLabel144">
    <w:name w:val="ListLabel 144"/>
    <w:rsid w:val="00543C53"/>
    <w:rPr>
      <w:rFonts w:ascii="Times New Roman" w:hAnsi="Times New Roman"/>
      <w:color w:val="000000"/>
      <w:sz w:val="24"/>
      <w:szCs w:val="24"/>
      <w:u w:val="none"/>
    </w:rPr>
  </w:style>
  <w:style w:type="character" w:customStyle="1" w:styleId="ListLabel145">
    <w:name w:val="ListLabel 145"/>
    <w:rsid w:val="00543C53"/>
    <w:rPr>
      <w:rFonts w:ascii="Times New Roman" w:hAnsi="Times New Roman"/>
      <w:color w:val="auto"/>
      <w:sz w:val="24"/>
      <w:szCs w:val="24"/>
      <w:u w:val="none"/>
    </w:rPr>
  </w:style>
  <w:style w:type="character" w:customStyle="1" w:styleId="1fa">
    <w:name w:val="Основной текст Знак1"/>
    <w:rsid w:val="00543C53"/>
    <w:rPr>
      <w:rFonts w:ascii="Times New Roman" w:eastAsia="Times New Roman" w:hAnsi="Times New Roman" w:cs="Times New Roman"/>
      <w:sz w:val="28"/>
      <w:szCs w:val="24"/>
      <w:lang w:eastAsia="ru-RU"/>
    </w:rPr>
  </w:style>
  <w:style w:type="paragraph" w:styleId="1fb">
    <w:name w:val="index 1"/>
    <w:basedOn w:val="a2"/>
    <w:next w:val="a2"/>
    <w:autoRedefine/>
    <w:uiPriority w:val="99"/>
    <w:semiHidden/>
    <w:unhideWhenUsed/>
    <w:rsid w:val="00543C53"/>
    <w:pPr>
      <w:ind w:left="220" w:hanging="220"/>
    </w:pPr>
    <w:rPr>
      <w:rFonts w:ascii="Calibri" w:hAnsi="Calibri"/>
      <w:sz w:val="22"/>
      <w:szCs w:val="22"/>
    </w:rPr>
  </w:style>
  <w:style w:type="paragraph" w:styleId="afffffb">
    <w:name w:val="index heading"/>
    <w:basedOn w:val="a2"/>
    <w:rsid w:val="00543C53"/>
    <w:pPr>
      <w:suppressLineNumbers/>
      <w:spacing w:after="160" w:line="259" w:lineRule="auto"/>
    </w:pPr>
    <w:rPr>
      <w:rFonts w:cs="Lohit Devanagari"/>
      <w:sz w:val="22"/>
      <w:szCs w:val="22"/>
    </w:rPr>
  </w:style>
  <w:style w:type="character" w:customStyle="1" w:styleId="1fc">
    <w:name w:val="Верхний колонтитул Знак1"/>
    <w:uiPriority w:val="99"/>
    <w:rsid w:val="00543C53"/>
    <w:rPr>
      <w:rFonts w:ascii="Calibri" w:eastAsia="Calibri" w:hAnsi="Calibri" w:cs="Times New Roman"/>
    </w:rPr>
  </w:style>
  <w:style w:type="character" w:customStyle="1" w:styleId="1fd">
    <w:name w:val="Нижний колонтитул Знак1"/>
    <w:uiPriority w:val="99"/>
    <w:rsid w:val="00543C53"/>
    <w:rPr>
      <w:rFonts w:ascii="Calibri" w:eastAsia="Calibri" w:hAnsi="Calibri" w:cs="Times New Roman"/>
    </w:rPr>
  </w:style>
  <w:style w:type="character" w:customStyle="1" w:styleId="2f9">
    <w:name w:val="Текст выноски Знак2"/>
    <w:rsid w:val="00543C53"/>
    <w:rPr>
      <w:rFonts w:ascii="Tahoma" w:eastAsia="Calibri" w:hAnsi="Tahoma" w:cs="Tahoma"/>
      <w:sz w:val="16"/>
      <w:szCs w:val="16"/>
    </w:rPr>
  </w:style>
  <w:style w:type="character" w:customStyle="1" w:styleId="1fe">
    <w:name w:val="Текст сноски Знак1"/>
    <w:uiPriority w:val="99"/>
    <w:rsid w:val="00543C53"/>
    <w:rPr>
      <w:rFonts w:ascii="Times New Roman" w:eastAsia="Times New Roman" w:hAnsi="Times New Roman" w:cs="Times New Roman"/>
      <w:sz w:val="20"/>
      <w:szCs w:val="20"/>
      <w:lang w:eastAsia="ar-SA"/>
    </w:rPr>
  </w:style>
  <w:style w:type="character" w:customStyle="1" w:styleId="1ff">
    <w:name w:val="Основной текст с отступом Знак1"/>
    <w:rsid w:val="00543C53"/>
    <w:rPr>
      <w:rFonts w:ascii="Times New Roman" w:eastAsia="Times New Roman" w:hAnsi="Times New Roman" w:cs="Times New Roman"/>
      <w:sz w:val="24"/>
      <w:szCs w:val="24"/>
      <w:lang w:eastAsia="ru-RU"/>
    </w:rPr>
  </w:style>
  <w:style w:type="character" w:customStyle="1" w:styleId="HTML2">
    <w:name w:val="Стандартный HTML Знак2"/>
    <w:rsid w:val="00543C53"/>
    <w:rPr>
      <w:rFonts w:ascii="Courier New" w:eastAsia="Times New Roman" w:hAnsi="Courier New" w:cs="Courier New"/>
      <w:color w:val="000090"/>
      <w:sz w:val="20"/>
      <w:szCs w:val="20"/>
      <w:lang w:eastAsia="ru-RU"/>
    </w:rPr>
  </w:style>
  <w:style w:type="character" w:customStyle="1" w:styleId="215">
    <w:name w:val="Основной текст 2 Знак1"/>
    <w:rsid w:val="00543C53"/>
    <w:rPr>
      <w:rFonts w:ascii="Times New Roman" w:eastAsia="Times New Roman" w:hAnsi="Times New Roman" w:cs="Times New Roman"/>
      <w:b/>
      <w:bCs/>
      <w:sz w:val="24"/>
      <w:szCs w:val="24"/>
      <w:lang w:eastAsia="ru-RU"/>
    </w:rPr>
  </w:style>
  <w:style w:type="character" w:customStyle="1" w:styleId="1ff0">
    <w:name w:val="Подпись Знак1"/>
    <w:rsid w:val="00543C53"/>
    <w:rPr>
      <w:rFonts w:ascii="Times New Roman" w:eastAsia="Times New Roman" w:hAnsi="Times New Roman" w:cs="Times New Roman"/>
      <w:b/>
      <w:sz w:val="28"/>
      <w:szCs w:val="28"/>
      <w:lang w:eastAsia="ru-RU"/>
    </w:rPr>
  </w:style>
  <w:style w:type="character" w:customStyle="1" w:styleId="310">
    <w:name w:val="Основной текст 3 Знак1"/>
    <w:rsid w:val="00543C53"/>
    <w:rPr>
      <w:rFonts w:ascii="Times New Roman" w:eastAsia="Times New Roman" w:hAnsi="Times New Roman" w:cs="Times New Roman"/>
      <w:sz w:val="16"/>
      <w:szCs w:val="16"/>
      <w:lang w:eastAsia="ru-RU"/>
    </w:rPr>
  </w:style>
  <w:style w:type="character" w:customStyle="1" w:styleId="2fa">
    <w:name w:val="Текст примечания Знак2"/>
    <w:uiPriority w:val="99"/>
    <w:rsid w:val="00543C53"/>
    <w:rPr>
      <w:rFonts w:ascii="Calibri" w:eastAsia="Calibri" w:hAnsi="Calibri" w:cs="Times New Roman"/>
      <w:sz w:val="20"/>
      <w:szCs w:val="20"/>
      <w:lang w:eastAsia="ru-RU"/>
    </w:rPr>
  </w:style>
  <w:style w:type="character" w:customStyle="1" w:styleId="1ff1">
    <w:name w:val="Тема примечания Знак1"/>
    <w:rsid w:val="00543C53"/>
    <w:rPr>
      <w:rFonts w:ascii="Calibri" w:eastAsia="Calibri" w:hAnsi="Calibri" w:cs="Times New Roman"/>
      <w:b/>
      <w:bCs/>
      <w:sz w:val="20"/>
      <w:szCs w:val="20"/>
      <w:lang w:eastAsia="ru-RU"/>
    </w:rPr>
  </w:style>
  <w:style w:type="character" w:customStyle="1" w:styleId="311">
    <w:name w:val="Основной текст с отступом 3 Знак1"/>
    <w:rsid w:val="00543C53"/>
    <w:rPr>
      <w:rFonts w:ascii="Times New Roman" w:eastAsia="Calibri" w:hAnsi="Times New Roman" w:cs="Times New Roman"/>
      <w:sz w:val="16"/>
      <w:szCs w:val="16"/>
      <w:lang w:eastAsia="ru-RU"/>
    </w:rPr>
  </w:style>
  <w:style w:type="character" w:customStyle="1" w:styleId="1ff2">
    <w:name w:val="Текст Знак1"/>
    <w:rsid w:val="00543C53"/>
    <w:rPr>
      <w:rFonts w:ascii="Courier New" w:eastAsia="Calibri" w:hAnsi="Courier New" w:cs="Courier New"/>
      <w:sz w:val="20"/>
      <w:szCs w:val="20"/>
      <w:lang w:eastAsia="ru-RU"/>
    </w:rPr>
  </w:style>
  <w:style w:type="character" w:customStyle="1" w:styleId="216">
    <w:name w:val="Красная строка 2 Знак1"/>
    <w:rsid w:val="00543C53"/>
    <w:rPr>
      <w:rFonts w:ascii="Times New Roman" w:eastAsia="Times New Roman" w:hAnsi="Times New Roman" w:cs="Times New Roman"/>
      <w:sz w:val="20"/>
      <w:szCs w:val="20"/>
      <w:lang w:eastAsia="ru-RU"/>
    </w:rPr>
  </w:style>
  <w:style w:type="character" w:customStyle="1" w:styleId="1ff3">
    <w:name w:val="Текст концевой сноски Знак1"/>
    <w:rsid w:val="00543C53"/>
    <w:rPr>
      <w:rFonts w:ascii="Calibri" w:eastAsia="Calibri" w:hAnsi="Calibri" w:cs="Times New Roman"/>
      <w:sz w:val="24"/>
      <w:szCs w:val="24"/>
    </w:rPr>
  </w:style>
  <w:style w:type="character" w:customStyle="1" w:styleId="2fb">
    <w:name w:val="Схема документа Знак2"/>
    <w:rsid w:val="00543C53"/>
    <w:rPr>
      <w:rFonts w:ascii="Times New Roman" w:eastAsia="Calibri" w:hAnsi="Times New Roman" w:cs="Times New Roman"/>
      <w:sz w:val="24"/>
      <w:szCs w:val="24"/>
    </w:rPr>
  </w:style>
  <w:style w:type="paragraph" w:customStyle="1" w:styleId="afffffc">
    <w:name w:val="Содержимое таблицы"/>
    <w:basedOn w:val="a2"/>
    <w:rsid w:val="00543C53"/>
    <w:pPr>
      <w:suppressLineNumbers/>
      <w:spacing w:after="160" w:line="259" w:lineRule="auto"/>
    </w:pPr>
    <w:rPr>
      <w:rFonts w:ascii="Calibri" w:hAnsi="Calibri"/>
      <w:sz w:val="22"/>
      <w:szCs w:val="22"/>
    </w:rPr>
  </w:style>
  <w:style w:type="paragraph" w:customStyle="1" w:styleId="2fc">
    <w:name w:val="СТИЛЬ АР 2 подраздел"/>
    <w:basedOn w:val="2-"/>
    <w:rsid w:val="00543C53"/>
    <w:pPr>
      <w:spacing w:after="160" w:line="259" w:lineRule="auto"/>
    </w:pPr>
    <w:rPr>
      <w:rFonts w:eastAsia="Times New Roman"/>
    </w:rPr>
  </w:style>
  <w:style w:type="paragraph" w:customStyle="1" w:styleId="2fd">
    <w:name w:val="АР Прил 2"/>
    <w:basedOn w:val="affc"/>
    <w:link w:val="2fe"/>
    <w:qFormat/>
    <w:rsid w:val="00543C53"/>
    <w:pPr>
      <w:spacing w:after="160" w:line="259" w:lineRule="auto"/>
    </w:pPr>
    <w:rPr>
      <w:rFonts w:eastAsia="Times New Roman"/>
      <w:lang w:val="x-none"/>
    </w:rPr>
  </w:style>
  <w:style w:type="character" w:customStyle="1" w:styleId="2fe">
    <w:name w:val="АР Прил 2 Знак"/>
    <w:link w:val="2fd"/>
    <w:rsid w:val="00543C53"/>
    <w:rPr>
      <w:rFonts w:ascii="Times New Roman" w:eastAsia="Times New Roman" w:hAnsi="Times New Roman"/>
      <w:b/>
      <w:sz w:val="24"/>
      <w:szCs w:val="22"/>
      <w:lang w:val="x-none" w:eastAsia="en-US"/>
    </w:rPr>
  </w:style>
  <w:style w:type="paragraph" w:customStyle="1" w:styleId="1ff4">
    <w:name w:val="АР Прил1"/>
    <w:basedOn w:val="af"/>
    <w:link w:val="1ff5"/>
    <w:qFormat/>
    <w:rsid w:val="00543C53"/>
    <w:pPr>
      <w:ind w:firstLine="4820"/>
    </w:pPr>
    <w:rPr>
      <w:rFonts w:ascii="Times New Roman" w:eastAsia="Times New Roman" w:hAnsi="Times New Roman" w:cs="Times New Roman"/>
      <w:bCs/>
      <w:iCs/>
      <w:sz w:val="24"/>
      <w:lang w:val="x-none" w:eastAsia="en-US"/>
    </w:rPr>
  </w:style>
  <w:style w:type="character" w:customStyle="1" w:styleId="1ff5">
    <w:name w:val="АР Прил1 Знак"/>
    <w:link w:val="1ff4"/>
    <w:rsid w:val="00543C53"/>
    <w:rPr>
      <w:rFonts w:ascii="Times New Roman" w:eastAsia="Times New Roman" w:hAnsi="Times New Roman"/>
      <w:bCs/>
      <w:iCs/>
      <w:sz w:val="24"/>
      <w:szCs w:val="22"/>
      <w:lang w:val="x-none" w:eastAsia="en-US"/>
    </w:rPr>
  </w:style>
  <w:style w:type="character" w:customStyle="1" w:styleId="affd">
    <w:name w:val="обычный приложения Знак"/>
    <w:link w:val="affc"/>
    <w:rsid w:val="00543C53"/>
    <w:rPr>
      <w:rFonts w:ascii="Times New Roman" w:hAnsi="Times New Roman"/>
      <w:b/>
      <w:sz w:val="24"/>
      <w:szCs w:val="22"/>
      <w:lang w:eastAsia="en-US"/>
    </w:rPr>
  </w:style>
  <w:style w:type="character" w:customStyle="1" w:styleId="af0">
    <w:name w:val="Без интервала Знак"/>
    <w:aliases w:val="Приложение АР Знак"/>
    <w:link w:val="af"/>
    <w:rsid w:val="00543C53"/>
    <w:rPr>
      <w:rFonts w:asciiTheme="minorHAnsi" w:eastAsiaTheme="minorEastAsia" w:hAnsiTheme="minorHAnsi" w:cstheme="minorBidi"/>
      <w:sz w:val="22"/>
      <w:szCs w:val="22"/>
    </w:rPr>
  </w:style>
  <w:style w:type="paragraph" w:customStyle="1" w:styleId="afffff6">
    <w:basedOn w:val="a2"/>
    <w:next w:val="a2"/>
    <w:link w:val="afffff5"/>
    <w:uiPriority w:val="10"/>
    <w:qFormat/>
    <w:rsid w:val="00543C53"/>
    <w:pPr>
      <w:contextualSpacing/>
    </w:pPr>
    <w:rPr>
      <w:rFonts w:ascii="Calibri Light" w:eastAsia="SimSun" w:hAnsi="Calibri Light"/>
      <w:caps/>
      <w:color w:val="404040"/>
      <w:spacing w:val="-10"/>
      <w:sz w:val="72"/>
      <w:szCs w:val="72"/>
    </w:rPr>
  </w:style>
  <w:style w:type="character" w:customStyle="1" w:styleId="1ff6">
    <w:name w:val="Заголовок Знак1"/>
    <w:uiPriority w:val="10"/>
    <w:rsid w:val="00543C53"/>
    <w:rPr>
      <w:rFonts w:ascii="Calibri Light" w:eastAsia="Times New Roman" w:hAnsi="Calibri Light" w:cs="Times New Roman"/>
      <w:b/>
      <w:bCs/>
      <w:kern w:val="28"/>
      <w:sz w:val="32"/>
      <w:szCs w:val="32"/>
      <w:lang w:eastAsia="en-US"/>
    </w:rPr>
  </w:style>
  <w:style w:type="paragraph" w:styleId="afffffd">
    <w:name w:val="Subtitle"/>
    <w:basedOn w:val="a2"/>
    <w:next w:val="a2"/>
    <w:link w:val="afffffe"/>
    <w:uiPriority w:val="11"/>
    <w:qFormat/>
    <w:locked/>
    <w:rsid w:val="00543C53"/>
    <w:pPr>
      <w:numPr>
        <w:ilvl w:val="1"/>
      </w:numPr>
      <w:spacing w:after="160" w:line="259" w:lineRule="auto"/>
    </w:pPr>
    <w:rPr>
      <w:rFonts w:ascii="Calibri Light" w:eastAsia="SimSun" w:hAnsi="Calibri Light"/>
      <w:smallCaps/>
      <w:color w:val="595959"/>
      <w:sz w:val="28"/>
      <w:szCs w:val="28"/>
      <w:lang w:val="x-none" w:eastAsia="x-none"/>
    </w:rPr>
  </w:style>
  <w:style w:type="character" w:customStyle="1" w:styleId="afffffe">
    <w:name w:val="Подзаголовок Знак"/>
    <w:basedOn w:val="a3"/>
    <w:link w:val="afffffd"/>
    <w:uiPriority w:val="11"/>
    <w:rsid w:val="00543C53"/>
    <w:rPr>
      <w:rFonts w:ascii="Calibri Light" w:eastAsia="SimSun" w:hAnsi="Calibri Light"/>
      <w:smallCaps/>
      <w:color w:val="595959"/>
      <w:sz w:val="28"/>
      <w:szCs w:val="28"/>
      <w:lang w:val="x-none" w:eastAsia="x-none"/>
    </w:rPr>
  </w:style>
  <w:style w:type="paragraph" w:styleId="2ff">
    <w:name w:val="Quote"/>
    <w:basedOn w:val="a2"/>
    <w:next w:val="a2"/>
    <w:link w:val="2ff0"/>
    <w:uiPriority w:val="29"/>
    <w:qFormat/>
    <w:rsid w:val="00543C53"/>
    <w:pPr>
      <w:spacing w:before="160" w:after="160"/>
      <w:ind w:left="720" w:right="720"/>
    </w:pPr>
    <w:rPr>
      <w:rFonts w:ascii="Calibri Light" w:eastAsia="SimSun" w:hAnsi="Calibri Light"/>
      <w:sz w:val="25"/>
      <w:szCs w:val="25"/>
      <w:lang w:val="x-none" w:eastAsia="x-none"/>
    </w:rPr>
  </w:style>
  <w:style w:type="character" w:customStyle="1" w:styleId="2ff0">
    <w:name w:val="Цитата 2 Знак"/>
    <w:basedOn w:val="a3"/>
    <w:link w:val="2ff"/>
    <w:uiPriority w:val="29"/>
    <w:rsid w:val="00543C53"/>
    <w:rPr>
      <w:rFonts w:ascii="Calibri Light" w:eastAsia="SimSun" w:hAnsi="Calibri Light"/>
      <w:sz w:val="25"/>
      <w:szCs w:val="25"/>
      <w:lang w:val="x-none" w:eastAsia="x-none"/>
    </w:rPr>
  </w:style>
  <w:style w:type="paragraph" w:styleId="affffff">
    <w:name w:val="Intense Quote"/>
    <w:basedOn w:val="a2"/>
    <w:next w:val="a2"/>
    <w:link w:val="affffff0"/>
    <w:uiPriority w:val="30"/>
    <w:qFormat/>
    <w:rsid w:val="00543C53"/>
    <w:pPr>
      <w:spacing w:before="280" w:after="280"/>
      <w:ind w:left="1080" w:right="1080"/>
      <w:jc w:val="center"/>
    </w:pPr>
    <w:rPr>
      <w:rFonts w:ascii="Calibri" w:hAnsi="Calibri"/>
      <w:color w:val="404040"/>
      <w:sz w:val="32"/>
      <w:szCs w:val="32"/>
      <w:lang w:val="x-none" w:eastAsia="x-none"/>
    </w:rPr>
  </w:style>
  <w:style w:type="character" w:customStyle="1" w:styleId="affffff0">
    <w:name w:val="Выделенная цитата Знак"/>
    <w:basedOn w:val="a3"/>
    <w:link w:val="affffff"/>
    <w:uiPriority w:val="30"/>
    <w:rsid w:val="00543C53"/>
    <w:rPr>
      <w:rFonts w:eastAsia="Times New Roman"/>
      <w:color w:val="404040"/>
      <w:sz w:val="32"/>
      <w:szCs w:val="32"/>
      <w:lang w:val="x-none" w:eastAsia="x-none"/>
    </w:rPr>
  </w:style>
  <w:style w:type="character" w:styleId="affffff1">
    <w:name w:val="Subtle Emphasis"/>
    <w:uiPriority w:val="19"/>
    <w:qFormat/>
    <w:rsid w:val="00543C53"/>
    <w:rPr>
      <w:i/>
      <w:iCs/>
      <w:color w:val="595959"/>
    </w:rPr>
  </w:style>
  <w:style w:type="character" w:styleId="affffff2">
    <w:name w:val="Intense Emphasis"/>
    <w:uiPriority w:val="21"/>
    <w:qFormat/>
    <w:rsid w:val="00543C53"/>
    <w:rPr>
      <w:b/>
      <w:bCs/>
      <w:i/>
      <w:iCs/>
    </w:rPr>
  </w:style>
  <w:style w:type="character" w:styleId="affffff3">
    <w:name w:val="Subtle Reference"/>
    <w:uiPriority w:val="31"/>
    <w:qFormat/>
    <w:rsid w:val="00543C53"/>
    <w:rPr>
      <w:smallCaps/>
      <w:color w:val="404040"/>
      <w:u w:val="single" w:color="7F7F7F"/>
    </w:rPr>
  </w:style>
  <w:style w:type="character" w:styleId="affffff4">
    <w:name w:val="Intense Reference"/>
    <w:uiPriority w:val="32"/>
    <w:qFormat/>
    <w:rsid w:val="00543C53"/>
    <w:rPr>
      <w:b/>
      <w:bCs/>
      <w:caps w:val="0"/>
      <w:smallCaps/>
      <w:color w:val="auto"/>
      <w:spacing w:val="3"/>
      <w:u w:val="single"/>
    </w:rPr>
  </w:style>
  <w:style w:type="character" w:styleId="affffff5">
    <w:name w:val="Book Title"/>
    <w:uiPriority w:val="33"/>
    <w:qFormat/>
    <w:rsid w:val="00543C53"/>
    <w:rPr>
      <w:b/>
      <w:bCs/>
      <w:smallCaps/>
      <w:spacing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189381">
      <w:bodyDiv w:val="1"/>
      <w:marLeft w:val="0"/>
      <w:marRight w:val="0"/>
      <w:marTop w:val="0"/>
      <w:marBottom w:val="0"/>
      <w:divBdr>
        <w:top w:val="none" w:sz="0" w:space="0" w:color="auto"/>
        <w:left w:val="none" w:sz="0" w:space="0" w:color="auto"/>
        <w:bottom w:val="none" w:sz="0" w:space="0" w:color="auto"/>
        <w:right w:val="none" w:sz="0" w:space="0" w:color="auto"/>
      </w:divBdr>
    </w:div>
    <w:div w:id="824585007">
      <w:marLeft w:val="0"/>
      <w:marRight w:val="0"/>
      <w:marTop w:val="0"/>
      <w:marBottom w:val="0"/>
      <w:divBdr>
        <w:top w:val="none" w:sz="0" w:space="0" w:color="auto"/>
        <w:left w:val="none" w:sz="0" w:space="0" w:color="auto"/>
        <w:bottom w:val="none" w:sz="0" w:space="0" w:color="auto"/>
        <w:right w:val="none" w:sz="0" w:space="0" w:color="auto"/>
      </w:divBdr>
    </w:div>
    <w:div w:id="824585008">
      <w:marLeft w:val="0"/>
      <w:marRight w:val="0"/>
      <w:marTop w:val="0"/>
      <w:marBottom w:val="0"/>
      <w:divBdr>
        <w:top w:val="none" w:sz="0" w:space="0" w:color="auto"/>
        <w:left w:val="none" w:sz="0" w:space="0" w:color="auto"/>
        <w:bottom w:val="none" w:sz="0" w:space="0" w:color="auto"/>
        <w:right w:val="none" w:sz="0" w:space="0" w:color="auto"/>
      </w:divBdr>
    </w:div>
    <w:div w:id="824585009">
      <w:marLeft w:val="0"/>
      <w:marRight w:val="0"/>
      <w:marTop w:val="0"/>
      <w:marBottom w:val="0"/>
      <w:divBdr>
        <w:top w:val="none" w:sz="0" w:space="0" w:color="auto"/>
        <w:left w:val="none" w:sz="0" w:space="0" w:color="auto"/>
        <w:bottom w:val="none" w:sz="0" w:space="0" w:color="auto"/>
        <w:right w:val="none" w:sz="0" w:space="0" w:color="auto"/>
      </w:divBdr>
    </w:div>
    <w:div w:id="824585010">
      <w:marLeft w:val="0"/>
      <w:marRight w:val="0"/>
      <w:marTop w:val="0"/>
      <w:marBottom w:val="0"/>
      <w:divBdr>
        <w:top w:val="none" w:sz="0" w:space="0" w:color="auto"/>
        <w:left w:val="none" w:sz="0" w:space="0" w:color="auto"/>
        <w:bottom w:val="none" w:sz="0" w:space="0" w:color="auto"/>
        <w:right w:val="none" w:sz="0" w:space="0" w:color="auto"/>
      </w:divBdr>
    </w:div>
    <w:div w:id="824585011">
      <w:marLeft w:val="0"/>
      <w:marRight w:val="0"/>
      <w:marTop w:val="0"/>
      <w:marBottom w:val="0"/>
      <w:divBdr>
        <w:top w:val="none" w:sz="0" w:space="0" w:color="auto"/>
        <w:left w:val="none" w:sz="0" w:space="0" w:color="auto"/>
        <w:bottom w:val="none" w:sz="0" w:space="0" w:color="auto"/>
        <w:right w:val="none" w:sz="0" w:space="0" w:color="auto"/>
      </w:divBdr>
    </w:div>
    <w:div w:id="824585012">
      <w:marLeft w:val="0"/>
      <w:marRight w:val="0"/>
      <w:marTop w:val="0"/>
      <w:marBottom w:val="0"/>
      <w:divBdr>
        <w:top w:val="none" w:sz="0" w:space="0" w:color="auto"/>
        <w:left w:val="none" w:sz="0" w:space="0" w:color="auto"/>
        <w:bottom w:val="none" w:sz="0" w:space="0" w:color="auto"/>
        <w:right w:val="none" w:sz="0" w:space="0" w:color="auto"/>
      </w:divBdr>
    </w:div>
    <w:div w:id="824585013">
      <w:marLeft w:val="0"/>
      <w:marRight w:val="0"/>
      <w:marTop w:val="0"/>
      <w:marBottom w:val="0"/>
      <w:divBdr>
        <w:top w:val="none" w:sz="0" w:space="0" w:color="auto"/>
        <w:left w:val="none" w:sz="0" w:space="0" w:color="auto"/>
        <w:bottom w:val="none" w:sz="0" w:space="0" w:color="auto"/>
        <w:right w:val="none" w:sz="0" w:space="0" w:color="auto"/>
      </w:divBdr>
    </w:div>
    <w:div w:id="824585014">
      <w:marLeft w:val="0"/>
      <w:marRight w:val="0"/>
      <w:marTop w:val="0"/>
      <w:marBottom w:val="0"/>
      <w:divBdr>
        <w:top w:val="none" w:sz="0" w:space="0" w:color="auto"/>
        <w:left w:val="none" w:sz="0" w:space="0" w:color="auto"/>
        <w:bottom w:val="none" w:sz="0" w:space="0" w:color="auto"/>
        <w:right w:val="none" w:sz="0" w:space="0" w:color="auto"/>
      </w:divBdr>
    </w:div>
    <w:div w:id="824585015">
      <w:marLeft w:val="0"/>
      <w:marRight w:val="0"/>
      <w:marTop w:val="0"/>
      <w:marBottom w:val="0"/>
      <w:divBdr>
        <w:top w:val="none" w:sz="0" w:space="0" w:color="auto"/>
        <w:left w:val="none" w:sz="0" w:space="0" w:color="auto"/>
        <w:bottom w:val="none" w:sz="0" w:space="0" w:color="auto"/>
        <w:right w:val="none" w:sz="0" w:space="0" w:color="auto"/>
      </w:divBdr>
    </w:div>
    <w:div w:id="824585016">
      <w:marLeft w:val="0"/>
      <w:marRight w:val="0"/>
      <w:marTop w:val="0"/>
      <w:marBottom w:val="0"/>
      <w:divBdr>
        <w:top w:val="none" w:sz="0" w:space="0" w:color="auto"/>
        <w:left w:val="none" w:sz="0" w:space="0" w:color="auto"/>
        <w:bottom w:val="none" w:sz="0" w:space="0" w:color="auto"/>
        <w:right w:val="none" w:sz="0" w:space="0" w:color="auto"/>
      </w:divBdr>
    </w:div>
    <w:div w:id="824585017">
      <w:marLeft w:val="0"/>
      <w:marRight w:val="0"/>
      <w:marTop w:val="0"/>
      <w:marBottom w:val="0"/>
      <w:divBdr>
        <w:top w:val="none" w:sz="0" w:space="0" w:color="auto"/>
        <w:left w:val="none" w:sz="0" w:space="0" w:color="auto"/>
        <w:bottom w:val="none" w:sz="0" w:space="0" w:color="auto"/>
        <w:right w:val="none" w:sz="0" w:space="0" w:color="auto"/>
      </w:divBdr>
    </w:div>
    <w:div w:id="824585018">
      <w:marLeft w:val="0"/>
      <w:marRight w:val="0"/>
      <w:marTop w:val="0"/>
      <w:marBottom w:val="0"/>
      <w:divBdr>
        <w:top w:val="none" w:sz="0" w:space="0" w:color="auto"/>
        <w:left w:val="none" w:sz="0" w:space="0" w:color="auto"/>
        <w:bottom w:val="none" w:sz="0" w:space="0" w:color="auto"/>
        <w:right w:val="none" w:sz="0" w:space="0" w:color="auto"/>
      </w:divBdr>
    </w:div>
    <w:div w:id="824585019">
      <w:marLeft w:val="0"/>
      <w:marRight w:val="0"/>
      <w:marTop w:val="0"/>
      <w:marBottom w:val="0"/>
      <w:divBdr>
        <w:top w:val="none" w:sz="0" w:space="0" w:color="auto"/>
        <w:left w:val="none" w:sz="0" w:space="0" w:color="auto"/>
        <w:bottom w:val="none" w:sz="0" w:space="0" w:color="auto"/>
        <w:right w:val="none" w:sz="0" w:space="0" w:color="auto"/>
      </w:divBdr>
    </w:div>
    <w:div w:id="824585020">
      <w:marLeft w:val="0"/>
      <w:marRight w:val="0"/>
      <w:marTop w:val="0"/>
      <w:marBottom w:val="0"/>
      <w:divBdr>
        <w:top w:val="none" w:sz="0" w:space="0" w:color="auto"/>
        <w:left w:val="none" w:sz="0" w:space="0" w:color="auto"/>
        <w:bottom w:val="none" w:sz="0" w:space="0" w:color="auto"/>
        <w:right w:val="none" w:sz="0" w:space="0" w:color="auto"/>
      </w:divBdr>
    </w:div>
    <w:div w:id="824585021">
      <w:marLeft w:val="0"/>
      <w:marRight w:val="0"/>
      <w:marTop w:val="0"/>
      <w:marBottom w:val="0"/>
      <w:divBdr>
        <w:top w:val="none" w:sz="0" w:space="0" w:color="auto"/>
        <w:left w:val="none" w:sz="0" w:space="0" w:color="auto"/>
        <w:bottom w:val="none" w:sz="0" w:space="0" w:color="auto"/>
        <w:right w:val="none" w:sz="0" w:space="0" w:color="auto"/>
      </w:divBdr>
    </w:div>
    <w:div w:id="824585022">
      <w:marLeft w:val="0"/>
      <w:marRight w:val="0"/>
      <w:marTop w:val="0"/>
      <w:marBottom w:val="0"/>
      <w:divBdr>
        <w:top w:val="none" w:sz="0" w:space="0" w:color="auto"/>
        <w:left w:val="none" w:sz="0" w:space="0" w:color="auto"/>
        <w:bottom w:val="none" w:sz="0" w:space="0" w:color="auto"/>
        <w:right w:val="none" w:sz="0" w:space="0" w:color="auto"/>
      </w:divBdr>
    </w:div>
    <w:div w:id="824585023">
      <w:marLeft w:val="0"/>
      <w:marRight w:val="0"/>
      <w:marTop w:val="0"/>
      <w:marBottom w:val="0"/>
      <w:divBdr>
        <w:top w:val="none" w:sz="0" w:space="0" w:color="auto"/>
        <w:left w:val="none" w:sz="0" w:space="0" w:color="auto"/>
        <w:bottom w:val="none" w:sz="0" w:space="0" w:color="auto"/>
        <w:right w:val="none" w:sz="0" w:space="0" w:color="auto"/>
      </w:divBdr>
    </w:div>
    <w:div w:id="824585024">
      <w:marLeft w:val="0"/>
      <w:marRight w:val="0"/>
      <w:marTop w:val="0"/>
      <w:marBottom w:val="0"/>
      <w:divBdr>
        <w:top w:val="none" w:sz="0" w:space="0" w:color="auto"/>
        <w:left w:val="none" w:sz="0" w:space="0" w:color="auto"/>
        <w:bottom w:val="none" w:sz="0" w:space="0" w:color="auto"/>
        <w:right w:val="none" w:sz="0" w:space="0" w:color="auto"/>
      </w:divBdr>
    </w:div>
    <w:div w:id="824585025">
      <w:marLeft w:val="0"/>
      <w:marRight w:val="0"/>
      <w:marTop w:val="0"/>
      <w:marBottom w:val="0"/>
      <w:divBdr>
        <w:top w:val="none" w:sz="0" w:space="0" w:color="auto"/>
        <w:left w:val="none" w:sz="0" w:space="0" w:color="auto"/>
        <w:bottom w:val="none" w:sz="0" w:space="0" w:color="auto"/>
        <w:right w:val="none" w:sz="0" w:space="0" w:color="auto"/>
      </w:divBdr>
    </w:div>
    <w:div w:id="824585026">
      <w:marLeft w:val="0"/>
      <w:marRight w:val="0"/>
      <w:marTop w:val="0"/>
      <w:marBottom w:val="0"/>
      <w:divBdr>
        <w:top w:val="none" w:sz="0" w:space="0" w:color="auto"/>
        <w:left w:val="none" w:sz="0" w:space="0" w:color="auto"/>
        <w:bottom w:val="none" w:sz="0" w:space="0" w:color="auto"/>
        <w:right w:val="none" w:sz="0" w:space="0" w:color="auto"/>
      </w:divBdr>
    </w:div>
    <w:div w:id="824585027">
      <w:marLeft w:val="0"/>
      <w:marRight w:val="0"/>
      <w:marTop w:val="0"/>
      <w:marBottom w:val="0"/>
      <w:divBdr>
        <w:top w:val="none" w:sz="0" w:space="0" w:color="auto"/>
        <w:left w:val="none" w:sz="0" w:space="0" w:color="auto"/>
        <w:bottom w:val="none" w:sz="0" w:space="0" w:color="auto"/>
        <w:right w:val="none" w:sz="0" w:space="0" w:color="auto"/>
      </w:divBdr>
    </w:div>
    <w:div w:id="824585028">
      <w:marLeft w:val="0"/>
      <w:marRight w:val="0"/>
      <w:marTop w:val="0"/>
      <w:marBottom w:val="0"/>
      <w:divBdr>
        <w:top w:val="none" w:sz="0" w:space="0" w:color="auto"/>
        <w:left w:val="none" w:sz="0" w:space="0" w:color="auto"/>
        <w:bottom w:val="none" w:sz="0" w:space="0" w:color="auto"/>
        <w:right w:val="none" w:sz="0" w:space="0" w:color="auto"/>
      </w:divBdr>
    </w:div>
    <w:div w:id="824585029">
      <w:marLeft w:val="0"/>
      <w:marRight w:val="0"/>
      <w:marTop w:val="0"/>
      <w:marBottom w:val="0"/>
      <w:divBdr>
        <w:top w:val="none" w:sz="0" w:space="0" w:color="auto"/>
        <w:left w:val="none" w:sz="0" w:space="0" w:color="auto"/>
        <w:bottom w:val="none" w:sz="0" w:space="0" w:color="auto"/>
        <w:right w:val="none" w:sz="0" w:space="0" w:color="auto"/>
      </w:divBdr>
    </w:div>
    <w:div w:id="824585030">
      <w:marLeft w:val="0"/>
      <w:marRight w:val="0"/>
      <w:marTop w:val="0"/>
      <w:marBottom w:val="0"/>
      <w:divBdr>
        <w:top w:val="none" w:sz="0" w:space="0" w:color="auto"/>
        <w:left w:val="none" w:sz="0" w:space="0" w:color="auto"/>
        <w:bottom w:val="none" w:sz="0" w:space="0" w:color="auto"/>
        <w:right w:val="none" w:sz="0" w:space="0" w:color="auto"/>
      </w:divBdr>
    </w:div>
    <w:div w:id="824585031">
      <w:marLeft w:val="0"/>
      <w:marRight w:val="0"/>
      <w:marTop w:val="0"/>
      <w:marBottom w:val="0"/>
      <w:divBdr>
        <w:top w:val="none" w:sz="0" w:space="0" w:color="auto"/>
        <w:left w:val="none" w:sz="0" w:space="0" w:color="auto"/>
        <w:bottom w:val="none" w:sz="0" w:space="0" w:color="auto"/>
        <w:right w:val="none" w:sz="0" w:space="0" w:color="auto"/>
      </w:divBdr>
    </w:div>
    <w:div w:id="824585032">
      <w:marLeft w:val="0"/>
      <w:marRight w:val="0"/>
      <w:marTop w:val="0"/>
      <w:marBottom w:val="0"/>
      <w:divBdr>
        <w:top w:val="none" w:sz="0" w:space="0" w:color="auto"/>
        <w:left w:val="none" w:sz="0" w:space="0" w:color="auto"/>
        <w:bottom w:val="none" w:sz="0" w:space="0" w:color="auto"/>
        <w:right w:val="none" w:sz="0" w:space="0" w:color="auto"/>
      </w:divBdr>
    </w:div>
    <w:div w:id="824585033">
      <w:marLeft w:val="0"/>
      <w:marRight w:val="0"/>
      <w:marTop w:val="0"/>
      <w:marBottom w:val="0"/>
      <w:divBdr>
        <w:top w:val="none" w:sz="0" w:space="0" w:color="auto"/>
        <w:left w:val="none" w:sz="0" w:space="0" w:color="auto"/>
        <w:bottom w:val="none" w:sz="0" w:space="0" w:color="auto"/>
        <w:right w:val="none" w:sz="0" w:space="0" w:color="auto"/>
      </w:divBdr>
    </w:div>
    <w:div w:id="824585034">
      <w:marLeft w:val="0"/>
      <w:marRight w:val="0"/>
      <w:marTop w:val="0"/>
      <w:marBottom w:val="0"/>
      <w:divBdr>
        <w:top w:val="none" w:sz="0" w:space="0" w:color="auto"/>
        <w:left w:val="none" w:sz="0" w:space="0" w:color="auto"/>
        <w:bottom w:val="none" w:sz="0" w:space="0" w:color="auto"/>
        <w:right w:val="none" w:sz="0" w:space="0" w:color="auto"/>
      </w:divBdr>
    </w:div>
    <w:div w:id="824585035">
      <w:marLeft w:val="0"/>
      <w:marRight w:val="0"/>
      <w:marTop w:val="0"/>
      <w:marBottom w:val="0"/>
      <w:divBdr>
        <w:top w:val="none" w:sz="0" w:space="0" w:color="auto"/>
        <w:left w:val="none" w:sz="0" w:space="0" w:color="auto"/>
        <w:bottom w:val="none" w:sz="0" w:space="0" w:color="auto"/>
        <w:right w:val="none" w:sz="0" w:space="0" w:color="auto"/>
      </w:divBdr>
    </w:div>
    <w:div w:id="824585036">
      <w:marLeft w:val="0"/>
      <w:marRight w:val="0"/>
      <w:marTop w:val="0"/>
      <w:marBottom w:val="0"/>
      <w:divBdr>
        <w:top w:val="none" w:sz="0" w:space="0" w:color="auto"/>
        <w:left w:val="none" w:sz="0" w:space="0" w:color="auto"/>
        <w:bottom w:val="none" w:sz="0" w:space="0" w:color="auto"/>
        <w:right w:val="none" w:sz="0" w:space="0" w:color="auto"/>
      </w:divBdr>
    </w:div>
    <w:div w:id="824585037">
      <w:marLeft w:val="0"/>
      <w:marRight w:val="0"/>
      <w:marTop w:val="0"/>
      <w:marBottom w:val="0"/>
      <w:divBdr>
        <w:top w:val="none" w:sz="0" w:space="0" w:color="auto"/>
        <w:left w:val="none" w:sz="0" w:space="0" w:color="auto"/>
        <w:bottom w:val="none" w:sz="0" w:space="0" w:color="auto"/>
        <w:right w:val="none" w:sz="0" w:space="0" w:color="auto"/>
      </w:divBdr>
    </w:div>
    <w:div w:id="824585038">
      <w:marLeft w:val="0"/>
      <w:marRight w:val="0"/>
      <w:marTop w:val="0"/>
      <w:marBottom w:val="0"/>
      <w:divBdr>
        <w:top w:val="none" w:sz="0" w:space="0" w:color="auto"/>
        <w:left w:val="none" w:sz="0" w:space="0" w:color="auto"/>
        <w:bottom w:val="none" w:sz="0" w:space="0" w:color="auto"/>
        <w:right w:val="none" w:sz="0" w:space="0" w:color="auto"/>
      </w:divBdr>
    </w:div>
    <w:div w:id="824585039">
      <w:marLeft w:val="0"/>
      <w:marRight w:val="0"/>
      <w:marTop w:val="0"/>
      <w:marBottom w:val="0"/>
      <w:divBdr>
        <w:top w:val="none" w:sz="0" w:space="0" w:color="auto"/>
        <w:left w:val="none" w:sz="0" w:space="0" w:color="auto"/>
        <w:bottom w:val="none" w:sz="0" w:space="0" w:color="auto"/>
        <w:right w:val="none" w:sz="0" w:space="0" w:color="auto"/>
      </w:divBdr>
    </w:div>
    <w:div w:id="824585040">
      <w:marLeft w:val="0"/>
      <w:marRight w:val="0"/>
      <w:marTop w:val="0"/>
      <w:marBottom w:val="0"/>
      <w:divBdr>
        <w:top w:val="none" w:sz="0" w:space="0" w:color="auto"/>
        <w:left w:val="none" w:sz="0" w:space="0" w:color="auto"/>
        <w:bottom w:val="none" w:sz="0" w:space="0" w:color="auto"/>
        <w:right w:val="none" w:sz="0" w:space="0" w:color="auto"/>
      </w:divBdr>
    </w:div>
    <w:div w:id="824585041">
      <w:marLeft w:val="0"/>
      <w:marRight w:val="0"/>
      <w:marTop w:val="0"/>
      <w:marBottom w:val="0"/>
      <w:divBdr>
        <w:top w:val="none" w:sz="0" w:space="0" w:color="auto"/>
        <w:left w:val="none" w:sz="0" w:space="0" w:color="auto"/>
        <w:bottom w:val="none" w:sz="0" w:space="0" w:color="auto"/>
        <w:right w:val="none" w:sz="0" w:space="0" w:color="auto"/>
      </w:divBdr>
    </w:div>
    <w:div w:id="824585042">
      <w:marLeft w:val="0"/>
      <w:marRight w:val="0"/>
      <w:marTop w:val="0"/>
      <w:marBottom w:val="0"/>
      <w:divBdr>
        <w:top w:val="none" w:sz="0" w:space="0" w:color="auto"/>
        <w:left w:val="none" w:sz="0" w:space="0" w:color="auto"/>
        <w:bottom w:val="none" w:sz="0" w:space="0" w:color="auto"/>
        <w:right w:val="none" w:sz="0" w:space="0" w:color="auto"/>
      </w:divBdr>
    </w:div>
    <w:div w:id="824585043">
      <w:marLeft w:val="0"/>
      <w:marRight w:val="0"/>
      <w:marTop w:val="0"/>
      <w:marBottom w:val="0"/>
      <w:divBdr>
        <w:top w:val="none" w:sz="0" w:space="0" w:color="auto"/>
        <w:left w:val="none" w:sz="0" w:space="0" w:color="auto"/>
        <w:bottom w:val="none" w:sz="0" w:space="0" w:color="auto"/>
        <w:right w:val="none" w:sz="0" w:space="0" w:color="auto"/>
      </w:divBdr>
    </w:div>
    <w:div w:id="824585044">
      <w:marLeft w:val="0"/>
      <w:marRight w:val="0"/>
      <w:marTop w:val="0"/>
      <w:marBottom w:val="0"/>
      <w:divBdr>
        <w:top w:val="none" w:sz="0" w:space="0" w:color="auto"/>
        <w:left w:val="none" w:sz="0" w:space="0" w:color="auto"/>
        <w:bottom w:val="none" w:sz="0" w:space="0" w:color="auto"/>
        <w:right w:val="none" w:sz="0" w:space="0" w:color="auto"/>
      </w:divBdr>
    </w:div>
    <w:div w:id="824585045">
      <w:marLeft w:val="0"/>
      <w:marRight w:val="0"/>
      <w:marTop w:val="0"/>
      <w:marBottom w:val="0"/>
      <w:divBdr>
        <w:top w:val="none" w:sz="0" w:space="0" w:color="auto"/>
        <w:left w:val="none" w:sz="0" w:space="0" w:color="auto"/>
        <w:bottom w:val="none" w:sz="0" w:space="0" w:color="auto"/>
        <w:right w:val="none" w:sz="0" w:space="0" w:color="auto"/>
      </w:divBdr>
    </w:div>
    <w:div w:id="824585046">
      <w:marLeft w:val="0"/>
      <w:marRight w:val="0"/>
      <w:marTop w:val="0"/>
      <w:marBottom w:val="0"/>
      <w:divBdr>
        <w:top w:val="none" w:sz="0" w:space="0" w:color="auto"/>
        <w:left w:val="none" w:sz="0" w:space="0" w:color="auto"/>
        <w:bottom w:val="none" w:sz="0" w:space="0" w:color="auto"/>
        <w:right w:val="none" w:sz="0" w:space="0" w:color="auto"/>
      </w:divBdr>
    </w:div>
    <w:div w:id="824585047">
      <w:marLeft w:val="0"/>
      <w:marRight w:val="0"/>
      <w:marTop w:val="0"/>
      <w:marBottom w:val="0"/>
      <w:divBdr>
        <w:top w:val="none" w:sz="0" w:space="0" w:color="auto"/>
        <w:left w:val="none" w:sz="0" w:space="0" w:color="auto"/>
        <w:bottom w:val="none" w:sz="0" w:space="0" w:color="auto"/>
        <w:right w:val="none" w:sz="0" w:space="0" w:color="auto"/>
      </w:divBdr>
    </w:div>
    <w:div w:id="824585048">
      <w:marLeft w:val="0"/>
      <w:marRight w:val="0"/>
      <w:marTop w:val="0"/>
      <w:marBottom w:val="0"/>
      <w:divBdr>
        <w:top w:val="none" w:sz="0" w:space="0" w:color="auto"/>
        <w:left w:val="none" w:sz="0" w:space="0" w:color="auto"/>
        <w:bottom w:val="none" w:sz="0" w:space="0" w:color="auto"/>
        <w:right w:val="none" w:sz="0" w:space="0" w:color="auto"/>
      </w:divBdr>
    </w:div>
    <w:div w:id="824585049">
      <w:marLeft w:val="0"/>
      <w:marRight w:val="0"/>
      <w:marTop w:val="0"/>
      <w:marBottom w:val="0"/>
      <w:divBdr>
        <w:top w:val="none" w:sz="0" w:space="0" w:color="auto"/>
        <w:left w:val="none" w:sz="0" w:space="0" w:color="auto"/>
        <w:bottom w:val="none" w:sz="0" w:space="0" w:color="auto"/>
        <w:right w:val="none" w:sz="0" w:space="0" w:color="auto"/>
      </w:divBdr>
    </w:div>
    <w:div w:id="824585050">
      <w:marLeft w:val="0"/>
      <w:marRight w:val="0"/>
      <w:marTop w:val="0"/>
      <w:marBottom w:val="0"/>
      <w:divBdr>
        <w:top w:val="none" w:sz="0" w:space="0" w:color="auto"/>
        <w:left w:val="none" w:sz="0" w:space="0" w:color="auto"/>
        <w:bottom w:val="none" w:sz="0" w:space="0" w:color="auto"/>
        <w:right w:val="none" w:sz="0" w:space="0" w:color="auto"/>
      </w:divBdr>
    </w:div>
    <w:div w:id="824585051">
      <w:marLeft w:val="0"/>
      <w:marRight w:val="0"/>
      <w:marTop w:val="0"/>
      <w:marBottom w:val="0"/>
      <w:divBdr>
        <w:top w:val="none" w:sz="0" w:space="0" w:color="auto"/>
        <w:left w:val="none" w:sz="0" w:space="0" w:color="auto"/>
        <w:bottom w:val="none" w:sz="0" w:space="0" w:color="auto"/>
        <w:right w:val="none" w:sz="0" w:space="0" w:color="auto"/>
      </w:divBdr>
    </w:div>
    <w:div w:id="824585052">
      <w:marLeft w:val="0"/>
      <w:marRight w:val="0"/>
      <w:marTop w:val="0"/>
      <w:marBottom w:val="0"/>
      <w:divBdr>
        <w:top w:val="none" w:sz="0" w:space="0" w:color="auto"/>
        <w:left w:val="none" w:sz="0" w:space="0" w:color="auto"/>
        <w:bottom w:val="none" w:sz="0" w:space="0" w:color="auto"/>
        <w:right w:val="none" w:sz="0" w:space="0" w:color="auto"/>
      </w:divBdr>
    </w:div>
    <w:div w:id="824585053">
      <w:marLeft w:val="0"/>
      <w:marRight w:val="0"/>
      <w:marTop w:val="0"/>
      <w:marBottom w:val="0"/>
      <w:divBdr>
        <w:top w:val="none" w:sz="0" w:space="0" w:color="auto"/>
        <w:left w:val="none" w:sz="0" w:space="0" w:color="auto"/>
        <w:bottom w:val="none" w:sz="0" w:space="0" w:color="auto"/>
        <w:right w:val="none" w:sz="0" w:space="0" w:color="auto"/>
      </w:divBdr>
    </w:div>
    <w:div w:id="824585054">
      <w:marLeft w:val="0"/>
      <w:marRight w:val="0"/>
      <w:marTop w:val="0"/>
      <w:marBottom w:val="0"/>
      <w:divBdr>
        <w:top w:val="none" w:sz="0" w:space="0" w:color="auto"/>
        <w:left w:val="none" w:sz="0" w:space="0" w:color="auto"/>
        <w:bottom w:val="none" w:sz="0" w:space="0" w:color="auto"/>
        <w:right w:val="none" w:sz="0" w:space="0" w:color="auto"/>
      </w:divBdr>
    </w:div>
    <w:div w:id="824585055">
      <w:marLeft w:val="0"/>
      <w:marRight w:val="0"/>
      <w:marTop w:val="0"/>
      <w:marBottom w:val="0"/>
      <w:divBdr>
        <w:top w:val="none" w:sz="0" w:space="0" w:color="auto"/>
        <w:left w:val="none" w:sz="0" w:space="0" w:color="auto"/>
        <w:bottom w:val="none" w:sz="0" w:space="0" w:color="auto"/>
        <w:right w:val="none" w:sz="0" w:space="0" w:color="auto"/>
      </w:divBdr>
    </w:div>
    <w:div w:id="824585056">
      <w:marLeft w:val="0"/>
      <w:marRight w:val="0"/>
      <w:marTop w:val="0"/>
      <w:marBottom w:val="0"/>
      <w:divBdr>
        <w:top w:val="none" w:sz="0" w:space="0" w:color="auto"/>
        <w:left w:val="none" w:sz="0" w:space="0" w:color="auto"/>
        <w:bottom w:val="none" w:sz="0" w:space="0" w:color="auto"/>
        <w:right w:val="none" w:sz="0" w:space="0" w:color="auto"/>
      </w:divBdr>
    </w:div>
    <w:div w:id="824585057">
      <w:marLeft w:val="0"/>
      <w:marRight w:val="0"/>
      <w:marTop w:val="0"/>
      <w:marBottom w:val="0"/>
      <w:divBdr>
        <w:top w:val="none" w:sz="0" w:space="0" w:color="auto"/>
        <w:left w:val="none" w:sz="0" w:space="0" w:color="auto"/>
        <w:bottom w:val="none" w:sz="0" w:space="0" w:color="auto"/>
        <w:right w:val="none" w:sz="0" w:space="0" w:color="auto"/>
      </w:divBdr>
    </w:div>
    <w:div w:id="824585058">
      <w:marLeft w:val="0"/>
      <w:marRight w:val="0"/>
      <w:marTop w:val="0"/>
      <w:marBottom w:val="0"/>
      <w:divBdr>
        <w:top w:val="none" w:sz="0" w:space="0" w:color="auto"/>
        <w:left w:val="none" w:sz="0" w:space="0" w:color="auto"/>
        <w:bottom w:val="none" w:sz="0" w:space="0" w:color="auto"/>
        <w:right w:val="none" w:sz="0" w:space="0" w:color="auto"/>
      </w:divBdr>
    </w:div>
    <w:div w:id="824585059">
      <w:marLeft w:val="0"/>
      <w:marRight w:val="0"/>
      <w:marTop w:val="0"/>
      <w:marBottom w:val="0"/>
      <w:divBdr>
        <w:top w:val="none" w:sz="0" w:space="0" w:color="auto"/>
        <w:left w:val="none" w:sz="0" w:space="0" w:color="auto"/>
        <w:bottom w:val="none" w:sz="0" w:space="0" w:color="auto"/>
        <w:right w:val="none" w:sz="0" w:space="0" w:color="auto"/>
      </w:divBdr>
    </w:div>
    <w:div w:id="824585060">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 w:id="824585062">
      <w:marLeft w:val="0"/>
      <w:marRight w:val="0"/>
      <w:marTop w:val="0"/>
      <w:marBottom w:val="0"/>
      <w:divBdr>
        <w:top w:val="none" w:sz="0" w:space="0" w:color="auto"/>
        <w:left w:val="none" w:sz="0" w:space="0" w:color="auto"/>
        <w:bottom w:val="none" w:sz="0" w:space="0" w:color="auto"/>
        <w:right w:val="none" w:sz="0" w:space="0" w:color="auto"/>
      </w:divBdr>
    </w:div>
    <w:div w:id="824585063">
      <w:marLeft w:val="0"/>
      <w:marRight w:val="0"/>
      <w:marTop w:val="0"/>
      <w:marBottom w:val="0"/>
      <w:divBdr>
        <w:top w:val="none" w:sz="0" w:space="0" w:color="auto"/>
        <w:left w:val="none" w:sz="0" w:space="0" w:color="auto"/>
        <w:bottom w:val="none" w:sz="0" w:space="0" w:color="auto"/>
        <w:right w:val="none" w:sz="0" w:space="0" w:color="auto"/>
      </w:divBdr>
    </w:div>
    <w:div w:id="915555019">
      <w:bodyDiv w:val="1"/>
      <w:marLeft w:val="0"/>
      <w:marRight w:val="0"/>
      <w:marTop w:val="0"/>
      <w:marBottom w:val="0"/>
      <w:divBdr>
        <w:top w:val="none" w:sz="0" w:space="0" w:color="auto"/>
        <w:left w:val="none" w:sz="0" w:space="0" w:color="auto"/>
        <w:bottom w:val="none" w:sz="0" w:space="0" w:color="auto"/>
        <w:right w:val="none" w:sz="0" w:space="0" w:color="auto"/>
      </w:divBdr>
      <w:divsChild>
        <w:div w:id="2076466859">
          <w:marLeft w:val="0"/>
          <w:marRight w:val="0"/>
          <w:marTop w:val="347"/>
          <w:marBottom w:val="347"/>
          <w:divBdr>
            <w:top w:val="none" w:sz="0" w:space="0" w:color="auto"/>
            <w:left w:val="none" w:sz="0" w:space="0" w:color="auto"/>
            <w:bottom w:val="none" w:sz="0" w:space="0" w:color="auto"/>
            <w:right w:val="none" w:sz="0" w:space="0" w:color="auto"/>
          </w:divBdr>
        </w:div>
        <w:div w:id="504517929">
          <w:marLeft w:val="0"/>
          <w:marRight w:val="0"/>
          <w:marTop w:val="0"/>
          <w:marBottom w:val="434"/>
          <w:divBdr>
            <w:top w:val="none" w:sz="0" w:space="0" w:color="auto"/>
            <w:left w:val="none" w:sz="0" w:space="0" w:color="auto"/>
            <w:bottom w:val="none" w:sz="0" w:space="0" w:color="auto"/>
            <w:right w:val="none" w:sz="0" w:space="0" w:color="auto"/>
          </w:divBdr>
          <w:divsChild>
            <w:div w:id="690693083">
              <w:marLeft w:val="0"/>
              <w:marRight w:val="0"/>
              <w:marTop w:val="0"/>
              <w:marBottom w:val="260"/>
              <w:divBdr>
                <w:top w:val="none" w:sz="0" w:space="0" w:color="auto"/>
                <w:left w:val="none" w:sz="0" w:space="0" w:color="auto"/>
                <w:bottom w:val="single" w:sz="6" w:space="0" w:color="F2F2F2"/>
                <w:right w:val="none" w:sz="0" w:space="0" w:color="auto"/>
              </w:divBdr>
              <w:divsChild>
                <w:div w:id="1575313518">
                  <w:marLeft w:val="0"/>
                  <w:marRight w:val="260"/>
                  <w:marTop w:val="0"/>
                  <w:marBottom w:val="260"/>
                  <w:divBdr>
                    <w:top w:val="none" w:sz="0" w:space="0" w:color="auto"/>
                    <w:left w:val="none" w:sz="0" w:space="0" w:color="auto"/>
                    <w:bottom w:val="none" w:sz="0" w:space="0" w:color="auto"/>
                    <w:right w:val="none" w:sz="0" w:space="0" w:color="auto"/>
                  </w:divBdr>
                </w:div>
                <w:div w:id="2123911278">
                  <w:marLeft w:val="0"/>
                  <w:marRight w:val="0"/>
                  <w:marTop w:val="0"/>
                  <w:marBottom w:val="0"/>
                  <w:divBdr>
                    <w:top w:val="none" w:sz="0" w:space="0" w:color="auto"/>
                    <w:left w:val="none" w:sz="0" w:space="0" w:color="auto"/>
                    <w:bottom w:val="none" w:sz="0" w:space="0" w:color="auto"/>
                    <w:right w:val="none" w:sz="0" w:space="0" w:color="auto"/>
                  </w:divBdr>
                  <w:divsChild>
                    <w:div w:id="1527408177">
                      <w:marLeft w:val="3470"/>
                      <w:marRight w:val="0"/>
                      <w:marTop w:val="0"/>
                      <w:marBottom w:val="0"/>
                      <w:divBdr>
                        <w:top w:val="none" w:sz="0" w:space="0" w:color="auto"/>
                        <w:left w:val="none" w:sz="0" w:space="0" w:color="auto"/>
                        <w:bottom w:val="none" w:sz="0" w:space="0" w:color="auto"/>
                        <w:right w:val="none" w:sz="0" w:space="0" w:color="auto"/>
                      </w:divBdr>
                      <w:divsChild>
                        <w:div w:id="1221015395">
                          <w:marLeft w:val="0"/>
                          <w:marRight w:val="0"/>
                          <w:marTop w:val="347"/>
                          <w:marBottom w:val="347"/>
                          <w:divBdr>
                            <w:top w:val="none" w:sz="0" w:space="0" w:color="auto"/>
                            <w:left w:val="none" w:sz="0" w:space="0" w:color="auto"/>
                            <w:bottom w:val="none" w:sz="0" w:space="0" w:color="auto"/>
                            <w:right w:val="none" w:sz="0" w:space="0" w:color="auto"/>
                          </w:divBdr>
                          <w:divsChild>
                            <w:div w:id="293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89734-B666-4560-B1F3-B44A17F67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16389</Words>
  <Characters>93421</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arm-009</dc:creator>
  <cp:lastModifiedBy>User</cp:lastModifiedBy>
  <cp:revision>3</cp:revision>
  <cp:lastPrinted>2019-05-28T06:00:00Z</cp:lastPrinted>
  <dcterms:created xsi:type="dcterms:W3CDTF">2024-01-23T14:48:00Z</dcterms:created>
  <dcterms:modified xsi:type="dcterms:W3CDTF">2024-01-24T08:38:00Z</dcterms:modified>
</cp:coreProperties>
</file>