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A8A78" w14:textId="77777777" w:rsidR="00C86F02" w:rsidRPr="00C86F02" w:rsidRDefault="00C86F02" w:rsidP="00C86F02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C86F02">
        <w:rPr>
          <w:rFonts w:ascii="Arial" w:hAnsi="Arial" w:cs="Arial"/>
          <w:bCs/>
          <w:noProof/>
          <w:w w:val="115"/>
        </w:rPr>
        <w:t>АДМИНИСТРАЦИЯ</w:t>
      </w:r>
    </w:p>
    <w:p w14:paraId="280ED62B" w14:textId="77777777" w:rsidR="00C86F02" w:rsidRPr="00C86F02" w:rsidRDefault="00C86F02" w:rsidP="00C86F02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C86F02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14:paraId="5C3AE86A" w14:textId="77777777" w:rsidR="00C86F02" w:rsidRPr="00C86F02" w:rsidRDefault="00C86F02" w:rsidP="00C86F02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C86F02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C86F02">
        <w:rPr>
          <w:rFonts w:ascii="Arial" w:hAnsi="Arial" w:cs="Arial"/>
          <w:bCs/>
          <w:spacing w:val="10"/>
          <w:w w:val="115"/>
        </w:rPr>
        <w:br/>
      </w:r>
      <w:r w:rsidRPr="00C86F02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14:paraId="5AF31E92" w14:textId="77777777" w:rsidR="00C86F02" w:rsidRPr="00C86F02" w:rsidRDefault="00C86F02" w:rsidP="00C86F02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14:paraId="3BE8AEBE" w14:textId="77777777" w:rsidR="00C86F02" w:rsidRPr="00C86F02" w:rsidRDefault="00C86F02" w:rsidP="00C86F02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C86F02">
        <w:rPr>
          <w:rFonts w:ascii="Arial" w:hAnsi="Arial" w:cs="Arial"/>
          <w:bCs/>
          <w:w w:val="115"/>
        </w:rPr>
        <w:t>ПОСТАНОВЛЕНИЕ</w:t>
      </w:r>
    </w:p>
    <w:p w14:paraId="6884717C" w14:textId="77777777" w:rsidR="00C86F02" w:rsidRPr="00C86F02" w:rsidRDefault="00C86F02" w:rsidP="00C86F02">
      <w:pPr>
        <w:ind w:left="-567"/>
        <w:rPr>
          <w:rFonts w:ascii="Arial" w:hAnsi="Arial" w:cs="Arial"/>
        </w:rPr>
      </w:pPr>
    </w:p>
    <w:p w14:paraId="3C02804F" w14:textId="2B70DA87" w:rsidR="00C86F02" w:rsidRPr="00C86F02" w:rsidRDefault="00C86F02" w:rsidP="00C86F02">
      <w:pPr>
        <w:tabs>
          <w:tab w:val="left" w:pos="9072"/>
        </w:tabs>
        <w:ind w:right="-1133"/>
        <w:rPr>
          <w:rFonts w:ascii="Arial" w:hAnsi="Arial" w:cs="Arial"/>
        </w:rPr>
      </w:pPr>
      <w:r w:rsidRPr="00C86F02">
        <w:rPr>
          <w:rFonts w:ascii="Arial" w:hAnsi="Arial" w:cs="Arial"/>
        </w:rPr>
        <w:t>1</w:t>
      </w:r>
      <w:r w:rsidRPr="00C86F02">
        <w:rPr>
          <w:rFonts w:ascii="Arial" w:hAnsi="Arial" w:cs="Arial"/>
        </w:rPr>
        <w:t>6</w:t>
      </w:r>
      <w:r w:rsidRPr="00C86F02">
        <w:rPr>
          <w:rFonts w:ascii="Arial" w:hAnsi="Arial" w:cs="Arial"/>
        </w:rPr>
        <w:t>.04.2020                                                                                       № 12</w:t>
      </w:r>
      <w:r w:rsidRPr="00C86F02">
        <w:rPr>
          <w:rFonts w:ascii="Arial" w:hAnsi="Arial" w:cs="Arial"/>
        </w:rPr>
        <w:t>8</w:t>
      </w:r>
      <w:r w:rsidRPr="00C86F02">
        <w:rPr>
          <w:rFonts w:ascii="Arial" w:hAnsi="Arial" w:cs="Arial"/>
        </w:rPr>
        <w:t>8-ПА</w:t>
      </w:r>
    </w:p>
    <w:p w14:paraId="47011D82" w14:textId="77777777" w:rsidR="00C86F02" w:rsidRPr="00C86F02" w:rsidRDefault="00C86F02" w:rsidP="00C86F02">
      <w:pPr>
        <w:jc w:val="center"/>
        <w:rPr>
          <w:rFonts w:ascii="Arial" w:hAnsi="Arial" w:cs="Arial"/>
        </w:rPr>
      </w:pPr>
    </w:p>
    <w:p w14:paraId="10D5D0A8" w14:textId="77777777" w:rsidR="00C86F02" w:rsidRPr="00C86F02" w:rsidRDefault="00C86F02" w:rsidP="00C86F02">
      <w:pPr>
        <w:ind w:left="-1134" w:right="-1133"/>
        <w:jc w:val="center"/>
        <w:rPr>
          <w:rFonts w:ascii="Arial" w:hAnsi="Arial" w:cs="Arial"/>
        </w:rPr>
      </w:pPr>
      <w:r w:rsidRPr="00C86F02">
        <w:rPr>
          <w:rFonts w:ascii="Arial" w:hAnsi="Arial" w:cs="Arial"/>
        </w:rPr>
        <w:t>г. Люберцы</w:t>
      </w:r>
    </w:p>
    <w:p w14:paraId="3256B903" w14:textId="77777777" w:rsidR="00511EF4" w:rsidRPr="00C86F02" w:rsidRDefault="00511EF4" w:rsidP="00EC5AB8">
      <w:pPr>
        <w:jc w:val="center"/>
        <w:rPr>
          <w:rFonts w:ascii="Arial" w:hAnsi="Arial" w:cs="Arial"/>
          <w:b/>
        </w:rPr>
      </w:pPr>
    </w:p>
    <w:p w14:paraId="0C64C54A" w14:textId="77777777" w:rsidR="00462865" w:rsidRPr="00C86F02" w:rsidRDefault="00462865" w:rsidP="00462865">
      <w:pPr>
        <w:pStyle w:val="40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C86F02">
        <w:rPr>
          <w:rFonts w:ascii="Arial" w:hAnsi="Arial" w:cs="Arial"/>
          <w:color w:val="000000"/>
          <w:sz w:val="24"/>
          <w:szCs w:val="24"/>
          <w:lang w:eastAsia="ru-RU" w:bidi="ru-RU"/>
        </w:rPr>
        <w:t>О внесении изменений в Проект организации дорожного движения,</w:t>
      </w:r>
      <w:r w:rsidRPr="00C86F02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>утвержденный Постановлением администрации городского поселения</w:t>
      </w:r>
      <w:r w:rsidRPr="00C86F02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>Люберцы Люберецкого муниципального района Московской области</w:t>
      </w:r>
      <w:r w:rsidRPr="00C86F02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>от 30.07.2014 №1283-ПА «Об утверждении Проекта организации дорожного</w:t>
      </w:r>
      <w:r w:rsidRPr="00C86F02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>движения на муниципальной улично-дорожной сети городского поселения</w:t>
      </w:r>
      <w:r w:rsidRPr="00C86F02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>Люберцы Люберецкого муниципального района Московской области»</w:t>
      </w:r>
    </w:p>
    <w:p w14:paraId="17C90FE4" w14:textId="122D02E4" w:rsidR="00462865" w:rsidRPr="00C86F02" w:rsidRDefault="00462865" w:rsidP="00462865">
      <w:pPr>
        <w:pStyle w:val="20"/>
        <w:shd w:val="clear" w:color="auto" w:fill="auto"/>
        <w:tabs>
          <w:tab w:val="left" w:pos="6732"/>
        </w:tabs>
        <w:spacing w:before="0"/>
        <w:ind w:firstLine="760"/>
        <w:rPr>
          <w:rFonts w:ascii="Arial" w:hAnsi="Arial" w:cs="Arial"/>
          <w:color w:val="000000"/>
          <w:sz w:val="24"/>
          <w:szCs w:val="24"/>
          <w:lang w:eastAsia="ru-RU" w:bidi="ru-RU"/>
        </w:rPr>
      </w:pPr>
      <w:proofErr w:type="gramStart"/>
      <w:r w:rsidRPr="00C86F02">
        <w:rPr>
          <w:rFonts w:ascii="Arial" w:hAnsi="Arial" w:cs="Arial"/>
          <w:color w:val="000000"/>
          <w:sz w:val="24"/>
          <w:szCs w:val="24"/>
          <w:lang w:eastAsia="ru-RU" w:bidi="ru-RU"/>
        </w:rPr>
        <w:t>В соответствии с Федеральным законом от 27.12.2017 № 443-ФЗ</w:t>
      </w:r>
      <w:r w:rsidR="001872B6" w:rsidRPr="00C86F02">
        <w:rPr>
          <w:rFonts w:ascii="Arial" w:hAnsi="Arial" w:cs="Arial"/>
          <w:color w:val="000000"/>
          <w:sz w:val="24"/>
          <w:szCs w:val="24"/>
          <w:lang w:eastAsia="ru-RU" w:bidi="ru-RU"/>
        </w:rPr>
        <w:br/>
      </w:r>
      <w:r w:rsidRPr="00C86F02">
        <w:rPr>
          <w:rFonts w:ascii="Arial" w:hAnsi="Arial" w:cs="Arial"/>
          <w:color w:val="000000"/>
          <w:sz w:val="24"/>
          <w:szCs w:val="24"/>
          <w:lang w:eastAsia="ru-RU" w:bidi="ru-RU"/>
        </w:rPr>
        <w:t>«Об организации дорожного движения в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движения», Правилами дорожного движения Российской Федерации, утвержденными Постановлением Правительства Российской Федерации от</w:t>
      </w:r>
      <w:r w:rsidR="003C4951" w:rsidRPr="00C86F0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C86F02">
        <w:rPr>
          <w:rFonts w:ascii="Arial" w:hAnsi="Arial" w:cs="Arial"/>
          <w:color w:val="000000"/>
          <w:sz w:val="24"/>
          <w:szCs w:val="24"/>
          <w:lang w:eastAsia="ru-RU" w:bidi="ru-RU"/>
        </w:rPr>
        <w:t>23.10.1993 №1090, Уставом городского округа Люберцы, Решением Совета депутатов муниципального образования</w:t>
      </w:r>
      <w:proofErr w:type="gramEnd"/>
      <w:r w:rsidRPr="00C86F0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городской округ Люберцы Московской области от 07.06.2017 № 52/7</w:t>
      </w:r>
      <w:r w:rsidR="00363986" w:rsidRPr="00C86F0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C86F02">
        <w:rPr>
          <w:rFonts w:ascii="Arial" w:hAnsi="Arial" w:cs="Arial"/>
          <w:color w:val="000000"/>
          <w:sz w:val="24"/>
          <w:szCs w:val="24"/>
          <w:lang w:eastAsia="ru-RU" w:bidi="ru-RU"/>
        </w:rPr>
        <w:t>«О вопросах правопреемства», Распоряжением Главы городского округа Люберцы Московской области от 21.06.2017 №1-РГ «О наделении</w:t>
      </w:r>
      <w:r w:rsidRPr="00C86F02">
        <w:rPr>
          <w:rFonts w:ascii="Arial" w:hAnsi="Arial" w:cs="Arial"/>
          <w:sz w:val="24"/>
          <w:szCs w:val="24"/>
        </w:rPr>
        <w:t xml:space="preserve"> </w:t>
      </w:r>
      <w:r w:rsidRPr="00C86F02">
        <w:rPr>
          <w:rFonts w:ascii="Arial" w:hAnsi="Arial" w:cs="Arial"/>
          <w:color w:val="000000"/>
          <w:sz w:val="24"/>
          <w:szCs w:val="24"/>
          <w:lang w:eastAsia="ru-RU" w:bidi="ru-RU"/>
        </w:rPr>
        <w:t>полномочиями Первого заместителя Главы администрации»,  постановляю:</w:t>
      </w:r>
    </w:p>
    <w:p w14:paraId="2C069C97" w14:textId="77777777" w:rsidR="003224AD" w:rsidRPr="00C86F02" w:rsidRDefault="003224AD" w:rsidP="00462865">
      <w:pPr>
        <w:pStyle w:val="20"/>
        <w:shd w:val="clear" w:color="auto" w:fill="auto"/>
        <w:tabs>
          <w:tab w:val="left" w:pos="6732"/>
        </w:tabs>
        <w:spacing w:before="0"/>
        <w:ind w:firstLine="760"/>
        <w:rPr>
          <w:rFonts w:ascii="Arial" w:hAnsi="Arial" w:cs="Arial"/>
          <w:sz w:val="24"/>
          <w:szCs w:val="24"/>
        </w:rPr>
      </w:pPr>
    </w:p>
    <w:p w14:paraId="05A3F4A2" w14:textId="38C6DB83" w:rsidR="00363986" w:rsidRPr="00C86F02" w:rsidRDefault="00363986" w:rsidP="00363986">
      <w:pPr>
        <w:pStyle w:val="20"/>
        <w:spacing w:before="0" w:line="324" w:lineRule="exact"/>
        <w:ind w:firstLine="76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C86F02">
        <w:rPr>
          <w:rFonts w:ascii="Arial" w:hAnsi="Arial" w:cs="Arial"/>
          <w:color w:val="000000"/>
          <w:sz w:val="24"/>
          <w:szCs w:val="24"/>
          <w:lang w:eastAsia="ru-RU" w:bidi="ru-RU"/>
        </w:rPr>
        <w:t>1. Внести в Проект организации дорожного движения,</w:t>
      </w:r>
      <w:r w:rsidRPr="00C86F02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>утвержденный Постановлением администрации городского поселения</w:t>
      </w:r>
      <w:r w:rsidRPr="00C86F02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>Люберцы Люберецкого муниципального района Московской области</w:t>
      </w:r>
      <w:r w:rsidRPr="00C86F02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>от 30.07.2014 №1283-ПА «Об утверждении Проекта организации дорожного</w:t>
      </w:r>
      <w:r w:rsidRPr="00C86F02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>движения на муниципальной улично-дорожной сети городского поселения</w:t>
      </w:r>
      <w:r w:rsidRPr="00C86F02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>Люберцы Люберецкого муниципального района Московской области» следующие изменения:</w:t>
      </w:r>
    </w:p>
    <w:p w14:paraId="24DCC3D9" w14:textId="3FE00CFA" w:rsidR="00363986" w:rsidRPr="00C86F02" w:rsidRDefault="00363986" w:rsidP="00363986">
      <w:pPr>
        <w:pStyle w:val="20"/>
        <w:spacing w:before="0" w:line="324" w:lineRule="exact"/>
        <w:ind w:firstLine="76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C86F02">
        <w:rPr>
          <w:rFonts w:ascii="Arial" w:hAnsi="Arial" w:cs="Arial"/>
          <w:color w:val="000000"/>
          <w:sz w:val="24"/>
          <w:szCs w:val="24"/>
          <w:lang w:eastAsia="ru-RU" w:bidi="ru-RU"/>
        </w:rPr>
        <w:t>1.1. Строку  81 Таблицы 1 Раздела 3 «Существующее положение» Книги 2 «Схемы организации дорожного движения» Тома 1 «Проект организации дорожного движения» изложить в новой редакции:</w:t>
      </w:r>
    </w:p>
    <w:p w14:paraId="1B3BFA36" w14:textId="522B1D09" w:rsidR="00363986" w:rsidRPr="00C86F02" w:rsidRDefault="00363986" w:rsidP="00363986">
      <w:pPr>
        <w:pStyle w:val="20"/>
        <w:spacing w:before="0" w:line="324" w:lineRule="exact"/>
        <w:ind w:firstLine="76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C86F02">
        <w:rPr>
          <w:rFonts w:ascii="Arial" w:hAnsi="Arial" w:cs="Arial"/>
          <w:color w:val="000000"/>
          <w:sz w:val="24"/>
          <w:szCs w:val="24"/>
          <w:lang w:eastAsia="ru-RU" w:bidi="ru-RU"/>
        </w:rPr>
        <w:t>«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6"/>
        <w:gridCol w:w="5572"/>
        <w:gridCol w:w="3209"/>
      </w:tblGrid>
      <w:tr w:rsidR="00363986" w:rsidRPr="00C86F02" w14:paraId="62DC7F4C" w14:textId="77777777" w:rsidTr="0005240F">
        <w:trPr>
          <w:trHeight w:val="988"/>
        </w:trPr>
        <w:tc>
          <w:tcPr>
            <w:tcW w:w="846" w:type="dxa"/>
            <w:vAlign w:val="center"/>
          </w:tcPr>
          <w:p w14:paraId="66FA9DEA" w14:textId="77777777" w:rsidR="00363986" w:rsidRPr="00C86F02" w:rsidRDefault="00363986" w:rsidP="0005240F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C86F02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81</w:t>
            </w:r>
          </w:p>
        </w:tc>
        <w:tc>
          <w:tcPr>
            <w:tcW w:w="5572" w:type="dxa"/>
            <w:vAlign w:val="center"/>
          </w:tcPr>
          <w:p w14:paraId="378911F8" w14:textId="77777777" w:rsidR="00363986" w:rsidRPr="00C86F02" w:rsidRDefault="00363986" w:rsidP="0005240F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C86F02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ул. 65 лет Победы </w:t>
            </w:r>
            <w:proofErr w:type="gramStart"/>
            <w:r w:rsidRPr="00C86F02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км</w:t>
            </w:r>
            <w:proofErr w:type="gramEnd"/>
            <w:r w:rsidRPr="00C86F02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 0+000 - км 0+970, 1-й проезд Победителей км 0+000 - км 0+880, 2-й проезд Победителей км 0+000 - км 0+115</w:t>
            </w:r>
          </w:p>
        </w:tc>
        <w:tc>
          <w:tcPr>
            <w:tcW w:w="3209" w:type="dxa"/>
            <w:vAlign w:val="center"/>
          </w:tcPr>
          <w:p w14:paraId="20832984" w14:textId="77777777" w:rsidR="00363986" w:rsidRPr="00C86F02" w:rsidRDefault="00363986" w:rsidP="0005240F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C86F02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местного значения</w:t>
            </w:r>
          </w:p>
        </w:tc>
      </w:tr>
    </w:tbl>
    <w:p w14:paraId="400C785A" w14:textId="77777777" w:rsidR="00363986" w:rsidRPr="00C86F02" w:rsidRDefault="00363986" w:rsidP="00363986">
      <w:pPr>
        <w:pStyle w:val="20"/>
        <w:spacing w:before="0" w:line="324" w:lineRule="exact"/>
        <w:jc w:val="right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C86F02">
        <w:rPr>
          <w:rFonts w:ascii="Arial" w:hAnsi="Arial" w:cs="Arial"/>
          <w:color w:val="000000"/>
          <w:sz w:val="24"/>
          <w:szCs w:val="24"/>
          <w:lang w:eastAsia="ru-RU" w:bidi="ru-RU"/>
        </w:rPr>
        <w:t>».</w:t>
      </w:r>
    </w:p>
    <w:p w14:paraId="54FE6627" w14:textId="29C747A9" w:rsidR="003224AD" w:rsidRPr="00C86F02" w:rsidRDefault="00363986" w:rsidP="003224AD">
      <w:pPr>
        <w:pStyle w:val="20"/>
        <w:spacing w:before="0" w:line="324" w:lineRule="exact"/>
        <w:ind w:firstLine="76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C86F02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1.2. С</w:t>
      </w:r>
      <w:r w:rsidR="008528E3" w:rsidRPr="00C86F0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троки </w:t>
      </w:r>
      <w:r w:rsidRPr="00C86F0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82, 83 </w:t>
      </w:r>
      <w:r w:rsidR="008528E3" w:rsidRPr="00C86F02">
        <w:rPr>
          <w:rFonts w:ascii="Arial" w:hAnsi="Arial" w:cs="Arial"/>
          <w:color w:val="000000"/>
          <w:sz w:val="24"/>
          <w:szCs w:val="24"/>
          <w:lang w:eastAsia="ru-RU" w:bidi="ru-RU"/>
        </w:rPr>
        <w:t>Раздела</w:t>
      </w:r>
      <w:r w:rsidR="003224AD" w:rsidRPr="00C86F0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3 «Существующее положение» Книги 2 «Схемы организации дорожного движения» Тома 1 «Проект организации дорожного движения» </w:t>
      </w:r>
      <w:r w:rsidRPr="00C86F02">
        <w:rPr>
          <w:rFonts w:ascii="Arial" w:hAnsi="Arial" w:cs="Arial"/>
          <w:color w:val="000000"/>
          <w:sz w:val="24"/>
          <w:szCs w:val="24"/>
          <w:lang w:eastAsia="ru-RU" w:bidi="ru-RU"/>
        </w:rPr>
        <w:t>исключить.</w:t>
      </w:r>
    </w:p>
    <w:p w14:paraId="1F9A4393" w14:textId="463773B0" w:rsidR="00462865" w:rsidRPr="00C86F02" w:rsidRDefault="00363986" w:rsidP="00462865">
      <w:pPr>
        <w:pStyle w:val="20"/>
        <w:spacing w:before="0" w:line="324" w:lineRule="exact"/>
        <w:ind w:firstLine="76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C86F02">
        <w:rPr>
          <w:rFonts w:ascii="Arial" w:hAnsi="Arial" w:cs="Arial"/>
          <w:color w:val="000000"/>
          <w:sz w:val="24"/>
          <w:szCs w:val="24"/>
          <w:lang w:eastAsia="ru-RU" w:bidi="ru-RU"/>
        </w:rPr>
        <w:t>1</w:t>
      </w:r>
      <w:r w:rsidR="00462865" w:rsidRPr="00C86F02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  <w:r w:rsidRPr="00C86F02">
        <w:rPr>
          <w:rFonts w:ascii="Arial" w:hAnsi="Arial" w:cs="Arial"/>
          <w:color w:val="000000"/>
          <w:sz w:val="24"/>
          <w:szCs w:val="24"/>
          <w:lang w:eastAsia="ru-RU" w:bidi="ru-RU"/>
        </w:rPr>
        <w:t>3</w:t>
      </w:r>
      <w:r w:rsidR="00462865" w:rsidRPr="00C86F02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  <w:r w:rsidR="001872B6" w:rsidRPr="00C86F02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 w:rsidR="00462865" w:rsidRPr="00C86F02">
        <w:rPr>
          <w:rFonts w:ascii="Arial" w:hAnsi="Arial" w:cs="Arial"/>
          <w:color w:val="000000"/>
          <w:sz w:val="24"/>
          <w:szCs w:val="24"/>
          <w:lang w:eastAsia="ru-RU" w:bidi="ru-RU"/>
        </w:rPr>
        <w:t>Книгу 2 «Схемы организации дорожного движения» Тома 1 «Проект организации дорожного движения» дополнить проектами организации дорожного движения согласно приложению к настоящему Постановлению (прилагается).</w:t>
      </w:r>
    </w:p>
    <w:p w14:paraId="7C1F1E50" w14:textId="27A7371B" w:rsidR="00462865" w:rsidRPr="00C86F02" w:rsidRDefault="00363986" w:rsidP="00462865">
      <w:pPr>
        <w:pStyle w:val="20"/>
        <w:spacing w:before="0" w:line="324" w:lineRule="exact"/>
        <w:ind w:firstLine="76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C86F02">
        <w:rPr>
          <w:rFonts w:ascii="Arial" w:hAnsi="Arial" w:cs="Arial"/>
          <w:color w:val="000000"/>
          <w:sz w:val="24"/>
          <w:szCs w:val="24"/>
          <w:lang w:eastAsia="ru-RU" w:bidi="ru-RU"/>
        </w:rPr>
        <w:t>2</w:t>
      </w:r>
      <w:r w:rsidR="00462865" w:rsidRPr="00C86F02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  <w:r w:rsidR="00462865" w:rsidRPr="00C86F02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Управлению дорожного хозяйства и развития дорожной инфраструктуры (</w:t>
      </w:r>
      <w:proofErr w:type="spellStart"/>
      <w:r w:rsidR="00462865" w:rsidRPr="00C86F02">
        <w:rPr>
          <w:rFonts w:ascii="Arial" w:hAnsi="Arial" w:cs="Arial"/>
          <w:color w:val="000000"/>
          <w:sz w:val="24"/>
          <w:szCs w:val="24"/>
          <w:lang w:eastAsia="ru-RU" w:bidi="ru-RU"/>
        </w:rPr>
        <w:t>Подлозный</w:t>
      </w:r>
      <w:proofErr w:type="spellEnd"/>
      <w:r w:rsidR="00462865" w:rsidRPr="00C86F0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В.С.) совместно с отделом ГИБДД МУ МВД России «Люберецкое» (Атаманов И.В.) обеспечить установку дорожных знаков и нанесение горизонтальной дорожной разметки согласно приложению к настоящему Постановлению.</w:t>
      </w:r>
    </w:p>
    <w:p w14:paraId="50DAE0F1" w14:textId="505EED09" w:rsidR="00462865" w:rsidRPr="00C86F02" w:rsidRDefault="00363986" w:rsidP="00462865">
      <w:pPr>
        <w:pStyle w:val="20"/>
        <w:spacing w:before="0" w:line="324" w:lineRule="exact"/>
        <w:ind w:firstLine="76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C86F02">
        <w:rPr>
          <w:rFonts w:ascii="Arial" w:hAnsi="Arial" w:cs="Arial"/>
          <w:color w:val="000000"/>
          <w:sz w:val="24"/>
          <w:szCs w:val="24"/>
          <w:lang w:eastAsia="ru-RU" w:bidi="ru-RU"/>
        </w:rPr>
        <w:t>3</w:t>
      </w:r>
      <w:r w:rsidR="00462865" w:rsidRPr="00C86F02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  <w:r w:rsidR="00462865" w:rsidRPr="00C86F02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Управлению дорожного хозяйства и развития дорожной инфраструктуры (</w:t>
      </w:r>
      <w:proofErr w:type="spellStart"/>
      <w:r w:rsidR="00462865" w:rsidRPr="00C86F02">
        <w:rPr>
          <w:rFonts w:ascii="Arial" w:hAnsi="Arial" w:cs="Arial"/>
          <w:color w:val="000000"/>
          <w:sz w:val="24"/>
          <w:szCs w:val="24"/>
          <w:lang w:eastAsia="ru-RU" w:bidi="ru-RU"/>
        </w:rPr>
        <w:t>Подлозный</w:t>
      </w:r>
      <w:proofErr w:type="spellEnd"/>
      <w:r w:rsidR="00462865" w:rsidRPr="00C86F0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В.С.) обеспечить информирование граждан посредством установки информационных табло (стендов), размещенных в общедоступных местах вблизи </w:t>
      </w:r>
      <w:r w:rsidR="001872B6" w:rsidRPr="00C86F02">
        <w:rPr>
          <w:rFonts w:ascii="Arial" w:hAnsi="Arial" w:cs="Arial"/>
          <w:color w:val="000000"/>
          <w:sz w:val="24"/>
          <w:szCs w:val="24"/>
          <w:lang w:eastAsia="ru-RU" w:bidi="ru-RU"/>
        </w:rPr>
        <w:t>улицы 65 лет Победы</w:t>
      </w:r>
      <w:r w:rsidR="00462865" w:rsidRPr="00C86F0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города </w:t>
      </w:r>
      <w:r w:rsidR="008528E3" w:rsidRPr="00C86F0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Люберцы, </w:t>
      </w:r>
      <w:bookmarkStart w:id="0" w:name="_GoBack"/>
      <w:bookmarkEnd w:id="0"/>
      <w:r w:rsidR="00462865" w:rsidRPr="00C86F02">
        <w:rPr>
          <w:rFonts w:ascii="Arial" w:hAnsi="Arial" w:cs="Arial"/>
          <w:color w:val="000000"/>
          <w:sz w:val="24"/>
          <w:szCs w:val="24"/>
          <w:lang w:eastAsia="ru-RU" w:bidi="ru-RU"/>
        </w:rPr>
        <w:t>об изменениях, указанных в подпункте 1.2 пункта 1 настоящего Постановления.</w:t>
      </w:r>
    </w:p>
    <w:p w14:paraId="77F45D62" w14:textId="68182314" w:rsidR="00462865" w:rsidRPr="00C86F02" w:rsidRDefault="00363986" w:rsidP="00462865">
      <w:pPr>
        <w:pStyle w:val="20"/>
        <w:spacing w:before="0" w:line="324" w:lineRule="exact"/>
        <w:ind w:firstLine="76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C86F02">
        <w:rPr>
          <w:rFonts w:ascii="Arial" w:hAnsi="Arial" w:cs="Arial"/>
          <w:color w:val="000000"/>
          <w:sz w:val="24"/>
          <w:szCs w:val="24"/>
          <w:lang w:eastAsia="ru-RU" w:bidi="ru-RU"/>
        </w:rPr>
        <w:t>4</w:t>
      </w:r>
      <w:r w:rsidR="00462865" w:rsidRPr="00C86F02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  <w:r w:rsidR="00462865" w:rsidRPr="00C86F02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 xml:space="preserve">Опубликовать настоящее Постановление в средствах массовой информации и </w:t>
      </w:r>
      <w:r w:rsidR="00737A98" w:rsidRPr="00C86F0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разместить </w:t>
      </w:r>
      <w:r w:rsidR="00462865" w:rsidRPr="00C86F02">
        <w:rPr>
          <w:rFonts w:ascii="Arial" w:hAnsi="Arial" w:cs="Arial"/>
          <w:color w:val="000000"/>
          <w:sz w:val="24"/>
          <w:szCs w:val="24"/>
          <w:lang w:eastAsia="ru-RU" w:bidi="ru-RU"/>
        </w:rPr>
        <w:t>на официальном сайте администрации в сети «Интернет».</w:t>
      </w:r>
    </w:p>
    <w:p w14:paraId="74AF5EA7" w14:textId="7953AE1C" w:rsidR="00462865" w:rsidRPr="00C86F02" w:rsidRDefault="00363986" w:rsidP="00462865">
      <w:pPr>
        <w:pStyle w:val="20"/>
        <w:spacing w:before="0" w:line="324" w:lineRule="exact"/>
        <w:ind w:firstLine="76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C86F02">
        <w:rPr>
          <w:rFonts w:ascii="Arial" w:hAnsi="Arial" w:cs="Arial"/>
          <w:color w:val="000000"/>
          <w:sz w:val="24"/>
          <w:szCs w:val="24"/>
          <w:lang w:eastAsia="ru-RU" w:bidi="ru-RU"/>
        </w:rPr>
        <w:t>5</w:t>
      </w:r>
      <w:r w:rsidR="00462865" w:rsidRPr="00C86F02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  <w:r w:rsidR="00462865" w:rsidRPr="00C86F02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Настоящее Постановление вступает в силу по истечении двадцати дней с момента его официального опубликования.</w:t>
      </w:r>
    </w:p>
    <w:p w14:paraId="51A1E56B" w14:textId="5635B2F2" w:rsidR="001872B6" w:rsidRPr="00C86F02" w:rsidRDefault="00363986" w:rsidP="001872B6">
      <w:pPr>
        <w:pStyle w:val="20"/>
        <w:shd w:val="clear" w:color="auto" w:fill="auto"/>
        <w:spacing w:before="0" w:line="324" w:lineRule="exact"/>
        <w:ind w:firstLine="76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C86F02">
        <w:rPr>
          <w:rFonts w:ascii="Arial" w:hAnsi="Arial" w:cs="Arial"/>
          <w:color w:val="000000"/>
          <w:sz w:val="24"/>
          <w:szCs w:val="24"/>
          <w:lang w:eastAsia="ru-RU" w:bidi="ru-RU"/>
        </w:rPr>
        <w:t>6</w:t>
      </w:r>
      <w:r w:rsidR="00462865" w:rsidRPr="00C86F02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  <w:r w:rsidR="00462865" w:rsidRPr="00C86F02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proofErr w:type="gramStart"/>
      <w:r w:rsidR="00462865" w:rsidRPr="00C86F02">
        <w:rPr>
          <w:rFonts w:ascii="Arial" w:hAnsi="Arial" w:cs="Arial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="00462865" w:rsidRPr="00C86F0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462865" w:rsidRPr="00C86F02">
        <w:rPr>
          <w:rFonts w:ascii="Arial" w:hAnsi="Arial" w:cs="Arial"/>
          <w:color w:val="000000"/>
          <w:sz w:val="24"/>
          <w:szCs w:val="24"/>
          <w:lang w:eastAsia="ru-RU" w:bidi="ru-RU"/>
        </w:rPr>
        <w:t>Грошевика</w:t>
      </w:r>
      <w:proofErr w:type="spellEnd"/>
      <w:r w:rsidR="00462865" w:rsidRPr="00C86F0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Р.Т.</w:t>
      </w:r>
    </w:p>
    <w:p w14:paraId="08469023" w14:textId="375D0292" w:rsidR="001872B6" w:rsidRPr="00C86F02" w:rsidRDefault="001872B6" w:rsidP="008528E3">
      <w:pPr>
        <w:pStyle w:val="20"/>
        <w:shd w:val="clear" w:color="auto" w:fill="auto"/>
        <w:spacing w:before="0" w:line="324" w:lineRule="exact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14:paraId="06386885" w14:textId="77777777" w:rsidR="008528E3" w:rsidRPr="00C86F02" w:rsidRDefault="008528E3" w:rsidP="008528E3">
      <w:pPr>
        <w:pStyle w:val="20"/>
        <w:shd w:val="clear" w:color="auto" w:fill="auto"/>
        <w:spacing w:before="0" w:line="324" w:lineRule="exact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14:paraId="0F0ED884" w14:textId="61FF5864" w:rsidR="001872B6" w:rsidRPr="00C86F02" w:rsidRDefault="001872B6" w:rsidP="001872B6">
      <w:pPr>
        <w:pStyle w:val="20"/>
        <w:shd w:val="clear" w:color="auto" w:fill="auto"/>
        <w:spacing w:before="0" w:line="317" w:lineRule="exact"/>
        <w:ind w:right="1080"/>
        <w:jc w:val="left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C86F02">
        <w:rPr>
          <w:rFonts w:ascii="Arial" w:hAnsi="Arial" w:cs="Arial"/>
          <w:color w:val="000000"/>
          <w:sz w:val="24"/>
          <w:szCs w:val="24"/>
          <w:lang w:eastAsia="ru-RU" w:bidi="ru-RU"/>
        </w:rPr>
        <w:t>Перв</w:t>
      </w:r>
      <w:r w:rsidR="00363986" w:rsidRPr="00C86F02">
        <w:rPr>
          <w:rFonts w:ascii="Arial" w:hAnsi="Arial" w:cs="Arial"/>
          <w:color w:val="000000"/>
          <w:sz w:val="24"/>
          <w:szCs w:val="24"/>
          <w:lang w:eastAsia="ru-RU" w:bidi="ru-RU"/>
        </w:rPr>
        <w:t>ый</w:t>
      </w:r>
      <w:r w:rsidRPr="00C86F0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заместител</w:t>
      </w:r>
      <w:r w:rsidR="00363986" w:rsidRPr="00C86F02">
        <w:rPr>
          <w:rFonts w:ascii="Arial" w:hAnsi="Arial" w:cs="Arial"/>
          <w:color w:val="000000"/>
          <w:sz w:val="24"/>
          <w:szCs w:val="24"/>
          <w:lang w:eastAsia="ru-RU" w:bidi="ru-RU"/>
        </w:rPr>
        <w:t>ь</w:t>
      </w:r>
      <w:r w:rsidRPr="00C86F0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</w:p>
    <w:p w14:paraId="4701B289" w14:textId="660FA083" w:rsidR="00EC5AB8" w:rsidRPr="00C86F02" w:rsidRDefault="001872B6" w:rsidP="008528E3">
      <w:pPr>
        <w:pStyle w:val="20"/>
        <w:shd w:val="clear" w:color="auto" w:fill="auto"/>
        <w:spacing w:before="0" w:line="317" w:lineRule="exact"/>
        <w:ind w:right="-2"/>
        <w:jc w:val="left"/>
        <w:rPr>
          <w:rFonts w:ascii="Arial" w:hAnsi="Arial" w:cs="Arial"/>
          <w:sz w:val="24"/>
          <w:szCs w:val="24"/>
        </w:rPr>
      </w:pPr>
      <w:r w:rsidRPr="00C86F0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Главы администрации                                                                          </w:t>
      </w:r>
      <w:proofErr w:type="spellStart"/>
      <w:r w:rsidR="00363986" w:rsidRPr="00C86F02">
        <w:rPr>
          <w:rFonts w:ascii="Arial" w:hAnsi="Arial" w:cs="Arial"/>
          <w:color w:val="000000"/>
          <w:sz w:val="24"/>
          <w:szCs w:val="24"/>
          <w:lang w:eastAsia="ru-RU" w:bidi="ru-RU"/>
        </w:rPr>
        <w:t>И.Г.Назарьева</w:t>
      </w:r>
      <w:proofErr w:type="spellEnd"/>
    </w:p>
    <w:p w14:paraId="33BD0FCA" w14:textId="77777777" w:rsidR="001D5384" w:rsidRPr="00C86F02" w:rsidRDefault="001D5384" w:rsidP="001D5384">
      <w:pPr>
        <w:rPr>
          <w:rFonts w:ascii="Arial" w:hAnsi="Arial" w:cs="Arial"/>
        </w:rPr>
      </w:pPr>
    </w:p>
    <w:p w14:paraId="0B28E92F" w14:textId="77777777" w:rsidR="008528E3" w:rsidRPr="00C86F02" w:rsidRDefault="008528E3" w:rsidP="004D1CD8">
      <w:pPr>
        <w:jc w:val="center"/>
        <w:rPr>
          <w:rFonts w:ascii="Arial" w:hAnsi="Arial" w:cs="Arial"/>
        </w:rPr>
      </w:pPr>
    </w:p>
    <w:p w14:paraId="2E04C5A1" w14:textId="77777777" w:rsidR="008528E3" w:rsidRPr="00C86F02" w:rsidRDefault="008528E3" w:rsidP="004D1CD8">
      <w:pPr>
        <w:jc w:val="center"/>
        <w:rPr>
          <w:rFonts w:ascii="Arial" w:hAnsi="Arial" w:cs="Arial"/>
        </w:rPr>
      </w:pPr>
    </w:p>
    <w:p w14:paraId="13A0AC0C" w14:textId="77777777" w:rsidR="008528E3" w:rsidRPr="00C86F02" w:rsidRDefault="008528E3" w:rsidP="004D1CD8">
      <w:pPr>
        <w:jc w:val="center"/>
        <w:rPr>
          <w:rFonts w:ascii="Arial" w:hAnsi="Arial" w:cs="Arial"/>
        </w:rPr>
      </w:pPr>
    </w:p>
    <w:p w14:paraId="75E64A73" w14:textId="77777777" w:rsidR="008528E3" w:rsidRPr="00C86F02" w:rsidRDefault="008528E3" w:rsidP="004D1CD8">
      <w:pPr>
        <w:jc w:val="center"/>
        <w:rPr>
          <w:rFonts w:ascii="Arial" w:hAnsi="Arial" w:cs="Arial"/>
        </w:rPr>
      </w:pPr>
    </w:p>
    <w:sectPr w:rsidR="008528E3" w:rsidRPr="00C86F02" w:rsidSect="004D1CD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B65"/>
    <w:multiLevelType w:val="hybridMultilevel"/>
    <w:tmpl w:val="38847E4E"/>
    <w:lvl w:ilvl="0" w:tplc="EF52B5F0">
      <w:start w:val="3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284E789B"/>
    <w:multiLevelType w:val="hybridMultilevel"/>
    <w:tmpl w:val="7C10F12C"/>
    <w:lvl w:ilvl="0" w:tplc="0EDEE0B8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>
    <w:nsid w:val="3CA70BC9"/>
    <w:multiLevelType w:val="hybridMultilevel"/>
    <w:tmpl w:val="59B4D5AA"/>
    <w:lvl w:ilvl="0" w:tplc="DF3212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AD2C49"/>
    <w:multiLevelType w:val="hybridMultilevel"/>
    <w:tmpl w:val="78608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03919"/>
    <w:multiLevelType w:val="multilevel"/>
    <w:tmpl w:val="76F40F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26D67D2"/>
    <w:multiLevelType w:val="hybridMultilevel"/>
    <w:tmpl w:val="17043E48"/>
    <w:lvl w:ilvl="0" w:tplc="95FEACF0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6">
    <w:nsid w:val="74C029BF"/>
    <w:multiLevelType w:val="hybridMultilevel"/>
    <w:tmpl w:val="52200F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D3"/>
    <w:rsid w:val="00030069"/>
    <w:rsid w:val="00074DA4"/>
    <w:rsid w:val="000A27D3"/>
    <w:rsid w:val="0013299A"/>
    <w:rsid w:val="00172264"/>
    <w:rsid w:val="00186C58"/>
    <w:rsid w:val="001872B6"/>
    <w:rsid w:val="0019294C"/>
    <w:rsid w:val="001B55B2"/>
    <w:rsid w:val="001D5384"/>
    <w:rsid w:val="001F38FB"/>
    <w:rsid w:val="0021329F"/>
    <w:rsid w:val="002156EA"/>
    <w:rsid w:val="00291BA6"/>
    <w:rsid w:val="002927E0"/>
    <w:rsid w:val="002A296D"/>
    <w:rsid w:val="002E31BD"/>
    <w:rsid w:val="00317B32"/>
    <w:rsid w:val="003224AD"/>
    <w:rsid w:val="00363986"/>
    <w:rsid w:val="003721C6"/>
    <w:rsid w:val="003A3F76"/>
    <w:rsid w:val="003C4951"/>
    <w:rsid w:val="003E065F"/>
    <w:rsid w:val="003E3D52"/>
    <w:rsid w:val="0041219A"/>
    <w:rsid w:val="0044488A"/>
    <w:rsid w:val="0045610A"/>
    <w:rsid w:val="00462865"/>
    <w:rsid w:val="004838B2"/>
    <w:rsid w:val="00491F24"/>
    <w:rsid w:val="004B0A35"/>
    <w:rsid w:val="004B2FF2"/>
    <w:rsid w:val="004D1CD8"/>
    <w:rsid w:val="00511EF4"/>
    <w:rsid w:val="005A0B1E"/>
    <w:rsid w:val="005B1130"/>
    <w:rsid w:val="005E42FE"/>
    <w:rsid w:val="005F739E"/>
    <w:rsid w:val="00634C4C"/>
    <w:rsid w:val="006538B0"/>
    <w:rsid w:val="006E0FF0"/>
    <w:rsid w:val="00704537"/>
    <w:rsid w:val="00737A98"/>
    <w:rsid w:val="007A02AD"/>
    <w:rsid w:val="00800D00"/>
    <w:rsid w:val="008464F6"/>
    <w:rsid w:val="008528E3"/>
    <w:rsid w:val="008B43D9"/>
    <w:rsid w:val="00921E3F"/>
    <w:rsid w:val="00966DC3"/>
    <w:rsid w:val="009A158D"/>
    <w:rsid w:val="009C16D1"/>
    <w:rsid w:val="009C5142"/>
    <w:rsid w:val="00A22A8E"/>
    <w:rsid w:val="00A55A5B"/>
    <w:rsid w:val="00AA6B20"/>
    <w:rsid w:val="00B46C54"/>
    <w:rsid w:val="00B73D8C"/>
    <w:rsid w:val="00B750B4"/>
    <w:rsid w:val="00B957E4"/>
    <w:rsid w:val="00BC3A6E"/>
    <w:rsid w:val="00BE068E"/>
    <w:rsid w:val="00BE1B43"/>
    <w:rsid w:val="00C23577"/>
    <w:rsid w:val="00C32FB7"/>
    <w:rsid w:val="00C86F02"/>
    <w:rsid w:val="00CD6272"/>
    <w:rsid w:val="00D30C41"/>
    <w:rsid w:val="00D75E00"/>
    <w:rsid w:val="00DC0A76"/>
    <w:rsid w:val="00E70FE5"/>
    <w:rsid w:val="00EC5AB8"/>
    <w:rsid w:val="00ED6353"/>
    <w:rsid w:val="00F1755F"/>
    <w:rsid w:val="00F300C0"/>
    <w:rsid w:val="00F37B81"/>
    <w:rsid w:val="00F4713D"/>
    <w:rsid w:val="00F62196"/>
    <w:rsid w:val="00FA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59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BC3A6E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C3A6E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styleId="a5">
    <w:name w:val="Hyperlink"/>
    <w:rsid w:val="00BC3A6E"/>
    <w:rPr>
      <w:color w:val="0000FF"/>
      <w:u w:val="single"/>
    </w:rPr>
  </w:style>
  <w:style w:type="paragraph" w:customStyle="1" w:styleId="a6">
    <w:name w:val="Заголовок бланка"/>
    <w:next w:val="a7"/>
    <w:autoRedefine/>
    <w:rsid w:val="00BC3A6E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styleId="a8">
    <w:name w:val="envelope address"/>
    <w:next w:val="a3"/>
    <w:rsid w:val="00BC3A6E"/>
    <w:pPr>
      <w:spacing w:before="120" w:after="380" w:line="240" w:lineRule="auto"/>
      <w:jc w:val="center"/>
    </w:pPr>
    <w:rPr>
      <w:rFonts w:ascii="Times New Roman" w:eastAsia="Times New Roman" w:hAnsi="Times New Roman" w:cs="Times New Roman"/>
      <w:b/>
      <w:w w:val="115"/>
      <w:sz w:val="16"/>
      <w:szCs w:val="20"/>
      <w:lang w:eastAsia="ru-RU"/>
    </w:rPr>
  </w:style>
  <w:style w:type="paragraph" w:customStyle="1" w:styleId="a7">
    <w:name w:val="Подзаголовок бданка"/>
    <w:next w:val="a8"/>
    <w:autoRedefine/>
    <w:rsid w:val="00BC3A6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customStyle="1" w:styleId="a9">
    <w:name w:val="Номер и дата"/>
    <w:next w:val="a"/>
    <w:autoRedefine/>
    <w:rsid w:val="00BC3A6E"/>
    <w:pPr>
      <w:spacing w:after="0" w:line="240" w:lineRule="auto"/>
      <w:ind w:left="964"/>
    </w:pPr>
    <w:rPr>
      <w:rFonts w:ascii="Times New Roman" w:eastAsia="Times New Roman" w:hAnsi="Times New Roman" w:cs="Times New Roman"/>
      <w:b/>
      <w:noProof/>
      <w:sz w:val="1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C3A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3A6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F38FB"/>
    <w:pPr>
      <w:ind w:left="720"/>
      <w:contextualSpacing/>
    </w:pPr>
  </w:style>
  <w:style w:type="table" w:styleId="ad">
    <w:name w:val="Table Grid"/>
    <w:basedOn w:val="a1"/>
    <w:uiPriority w:val="59"/>
    <w:rsid w:val="003A3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6286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628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62865"/>
    <w:pPr>
      <w:widowControl w:val="0"/>
      <w:shd w:val="clear" w:color="auto" w:fill="FFFFFF"/>
      <w:spacing w:before="780" w:after="300" w:line="320" w:lineRule="exact"/>
      <w:jc w:val="center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462865"/>
    <w:pPr>
      <w:widowControl w:val="0"/>
      <w:shd w:val="clear" w:color="auto" w:fill="FFFFFF"/>
      <w:spacing w:before="300" w:line="320" w:lineRule="exact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BC3A6E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C3A6E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styleId="a5">
    <w:name w:val="Hyperlink"/>
    <w:rsid w:val="00BC3A6E"/>
    <w:rPr>
      <w:color w:val="0000FF"/>
      <w:u w:val="single"/>
    </w:rPr>
  </w:style>
  <w:style w:type="paragraph" w:customStyle="1" w:styleId="a6">
    <w:name w:val="Заголовок бланка"/>
    <w:next w:val="a7"/>
    <w:autoRedefine/>
    <w:rsid w:val="00BC3A6E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styleId="a8">
    <w:name w:val="envelope address"/>
    <w:next w:val="a3"/>
    <w:rsid w:val="00BC3A6E"/>
    <w:pPr>
      <w:spacing w:before="120" w:after="380" w:line="240" w:lineRule="auto"/>
      <w:jc w:val="center"/>
    </w:pPr>
    <w:rPr>
      <w:rFonts w:ascii="Times New Roman" w:eastAsia="Times New Roman" w:hAnsi="Times New Roman" w:cs="Times New Roman"/>
      <w:b/>
      <w:w w:val="115"/>
      <w:sz w:val="16"/>
      <w:szCs w:val="20"/>
      <w:lang w:eastAsia="ru-RU"/>
    </w:rPr>
  </w:style>
  <w:style w:type="paragraph" w:customStyle="1" w:styleId="a7">
    <w:name w:val="Подзаголовок бданка"/>
    <w:next w:val="a8"/>
    <w:autoRedefine/>
    <w:rsid w:val="00BC3A6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customStyle="1" w:styleId="a9">
    <w:name w:val="Номер и дата"/>
    <w:next w:val="a"/>
    <w:autoRedefine/>
    <w:rsid w:val="00BC3A6E"/>
    <w:pPr>
      <w:spacing w:after="0" w:line="240" w:lineRule="auto"/>
      <w:ind w:left="964"/>
    </w:pPr>
    <w:rPr>
      <w:rFonts w:ascii="Times New Roman" w:eastAsia="Times New Roman" w:hAnsi="Times New Roman" w:cs="Times New Roman"/>
      <w:b/>
      <w:noProof/>
      <w:sz w:val="1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C3A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3A6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F38FB"/>
    <w:pPr>
      <w:ind w:left="720"/>
      <w:contextualSpacing/>
    </w:pPr>
  </w:style>
  <w:style w:type="table" w:styleId="ad">
    <w:name w:val="Table Grid"/>
    <w:basedOn w:val="a1"/>
    <w:uiPriority w:val="59"/>
    <w:rsid w:val="003A3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6286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628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62865"/>
    <w:pPr>
      <w:widowControl w:val="0"/>
      <w:shd w:val="clear" w:color="auto" w:fill="FFFFFF"/>
      <w:spacing w:before="780" w:after="300" w:line="320" w:lineRule="exact"/>
      <w:jc w:val="center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462865"/>
    <w:pPr>
      <w:widowControl w:val="0"/>
      <w:shd w:val="clear" w:color="auto" w:fill="FFFFFF"/>
      <w:spacing w:before="300" w:line="320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0CC93-3D6B-4CC9-A57F-1548575D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2020-03-13T13:00:00Z</cp:lastPrinted>
  <dcterms:created xsi:type="dcterms:W3CDTF">2020-04-16T12:42:00Z</dcterms:created>
  <dcterms:modified xsi:type="dcterms:W3CDTF">2020-04-16T12:42:00Z</dcterms:modified>
</cp:coreProperties>
</file>