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38504F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43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38504F">
        <w:rPr>
          <w:rFonts w:ascii="Courier New" w:hAnsi="Courier New" w:cs="Courier New"/>
          <w:sz w:val="24"/>
          <w:szCs w:val="24"/>
          <w:u w:val="single"/>
          <w:lang w:eastAsia="ru-RU"/>
        </w:rPr>
        <w:t>Октябрьский проспект</w:t>
      </w:r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>, у дома</w:t>
      </w:r>
      <w:r w:rsidR="0038504F">
        <w:rPr>
          <w:rFonts w:ascii="Courier New" w:hAnsi="Courier New" w:cs="Courier New"/>
          <w:sz w:val="24"/>
          <w:szCs w:val="24"/>
          <w:u w:val="single"/>
          <w:lang w:eastAsia="ru-RU"/>
        </w:rPr>
        <w:br/>
      </w:r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№ </w:t>
      </w:r>
      <w:r w:rsidR="0038504F">
        <w:rPr>
          <w:rFonts w:ascii="Courier New" w:hAnsi="Courier New" w:cs="Courier New"/>
          <w:sz w:val="24"/>
          <w:szCs w:val="24"/>
          <w:u w:val="single"/>
          <w:lang w:eastAsia="ru-RU"/>
        </w:rPr>
        <w:t>146 (между магазином «Перекресток» и Макдоналдс)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______</w:t>
      </w:r>
      <w:bookmarkStart w:id="0" w:name="_GoBack"/>
      <w:bookmarkEnd w:id="0"/>
      <w:r w:rsidR="00DE2DE7">
        <w:rPr>
          <w:rFonts w:ascii="Courier New" w:hAnsi="Courier New" w:cs="Courier New"/>
          <w:sz w:val="24"/>
          <w:szCs w:val="24"/>
          <w:lang w:eastAsia="ru-RU"/>
        </w:rPr>
        <w:t>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38504F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BBB2-C304-4FF0-A2E9-C805DF77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2017-11-14T13:20:00Z</dcterms:modified>
</cp:coreProperties>
</file>