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0DEA" w:rsidTr="003461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DEA" w:rsidRDefault="00BB0DEA" w:rsidP="003461B4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0DEA" w:rsidRDefault="00BB0DEA" w:rsidP="003461B4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BB0DEA" w:rsidRDefault="00BB0DEA" w:rsidP="003461B4">
            <w:r w:rsidRPr="006210D6">
              <w:t>Постано</w:t>
            </w:r>
            <w:r>
              <w:t>вл</w:t>
            </w:r>
            <w:r w:rsidRPr="006210D6">
              <w:t>ением комиссии по д</w:t>
            </w:r>
            <w:r>
              <w:t>елам</w:t>
            </w:r>
            <w:r w:rsidRPr="006210D6">
              <w:t xml:space="preserve"> несовершенн</w:t>
            </w:r>
            <w:r>
              <w:t xml:space="preserve">олетних и защите их прав городского округа Люберцы Московской области №01 от 23.01.2018 года </w:t>
            </w:r>
          </w:p>
          <w:p w:rsidR="00BB0DEA" w:rsidRDefault="00BB0DEA" w:rsidP="003461B4"/>
        </w:tc>
      </w:tr>
    </w:tbl>
    <w:p w:rsidR="00BB0DEA" w:rsidRDefault="00BB0DEA" w:rsidP="00BB0DEA">
      <w:pPr>
        <w:tabs>
          <w:tab w:val="left" w:pos="1515"/>
        </w:tabs>
        <w:jc w:val="center"/>
        <w:rPr>
          <w:b/>
        </w:rPr>
      </w:pPr>
      <w:r>
        <w:rPr>
          <w:b/>
        </w:rPr>
        <w:t>План заседаний</w:t>
      </w:r>
    </w:p>
    <w:p w:rsidR="00BB0DEA" w:rsidRDefault="00BB0DEA" w:rsidP="00BB0DEA">
      <w:pPr>
        <w:tabs>
          <w:tab w:val="left" w:pos="1515"/>
        </w:tabs>
        <w:jc w:val="center"/>
        <w:rPr>
          <w:b/>
        </w:rPr>
      </w:pPr>
      <w:r>
        <w:rPr>
          <w:b/>
        </w:rPr>
        <w:t>Комиссии по делам несовершеннолетних и защите их прав</w:t>
      </w:r>
    </w:p>
    <w:p w:rsidR="00BB0DEA" w:rsidRDefault="00BB0DEA" w:rsidP="00BB0DEA">
      <w:pPr>
        <w:tabs>
          <w:tab w:val="left" w:pos="1515"/>
        </w:tabs>
        <w:jc w:val="center"/>
        <w:rPr>
          <w:b/>
        </w:rPr>
      </w:pPr>
      <w:r>
        <w:rPr>
          <w:b/>
        </w:rPr>
        <w:t>на 1 полугодие 2018 года</w:t>
      </w:r>
    </w:p>
    <w:p w:rsidR="00BB0DEA" w:rsidRDefault="00BB0DEA" w:rsidP="00BB0DEA">
      <w:pPr>
        <w:tabs>
          <w:tab w:val="left" w:pos="1515"/>
        </w:tabs>
        <w:jc w:val="center"/>
        <w:rPr>
          <w:b/>
        </w:rPr>
      </w:pPr>
    </w:p>
    <w:p w:rsidR="00992FEA" w:rsidRDefault="00992FEA" w:rsidP="00992FEA">
      <w:pPr>
        <w:ind w:firstLine="900"/>
        <w:jc w:val="both"/>
      </w:pPr>
      <w:r>
        <w:t xml:space="preserve">В целях координации деятельности по предупреждению безнадзорности и правонарушений  несовершеннолетних на территории </w:t>
      </w:r>
      <w:proofErr w:type="spellStart"/>
      <w:r>
        <w:t>г.о</w:t>
      </w:r>
      <w:proofErr w:type="spellEnd"/>
      <w:r>
        <w:t>. Люберцы, принятия своевременных мер по оказанию социально-реабилитационной помощи семьям и несовершеннолетним, находящимся в социально опасном положении в первом полугодии 2018 года на заседании Комиссии необходимо рассмотреть следующие вопросы:</w:t>
      </w:r>
    </w:p>
    <w:p w:rsidR="00992FEA" w:rsidRDefault="00992FEA" w:rsidP="00992FEA">
      <w:pPr>
        <w:tabs>
          <w:tab w:val="left" w:pos="1515"/>
        </w:tabs>
        <w:jc w:val="center"/>
        <w:rPr>
          <w:b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26"/>
        <w:gridCol w:w="1677"/>
        <w:gridCol w:w="2335"/>
      </w:tblGrid>
      <w:tr w:rsidR="00992FEA" w:rsidTr="00691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заседании комиссии по делам несовершеннолетних и защите их прав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Докладчики</w:t>
            </w: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(содокладчики)</w:t>
            </w:r>
          </w:p>
        </w:tc>
      </w:tr>
      <w:tr w:rsidR="00992FEA" w:rsidTr="00691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1.О принятии плана заседаний Комиссии на первое полугодие 2018 года.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 xml:space="preserve">О принятии комплексного плана мероприятий по профилактике безнадзорности, беспризорности, наркомании, токсикомании, алкоголизма, суицидов, правонарушений и антиобщественных действий несовершеннолетних, защите их прав на территории </w:t>
            </w:r>
            <w:proofErr w:type="spellStart"/>
            <w:r>
              <w:t>г.о</w:t>
            </w:r>
            <w:proofErr w:type="spellEnd"/>
            <w:r>
              <w:t>. Люберцы на 2018 год.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2.О принятии графика ежемесячного межведомственного контроля семей, находящихся в социально опасном положении, состоящих на учете в органах и учреждениях системы профилактики округа, на 1-й квартал 2018 года.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3.Рассмотрение персональных дел на несовершеннолетних, родителей (законных представителей), взрослых лиц.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23.01.2018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</w:pPr>
            <w:proofErr w:type="spellStart"/>
            <w:r>
              <w:t>Брылева</w:t>
            </w:r>
            <w:proofErr w:type="spellEnd"/>
            <w:r>
              <w:t xml:space="preserve"> И.И.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proofErr w:type="spellStart"/>
            <w:r>
              <w:t>Токовенко</w:t>
            </w:r>
            <w:proofErr w:type="spellEnd"/>
            <w:r>
              <w:t xml:space="preserve"> Т.И.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Капитанова</w:t>
            </w:r>
            <w:proofErr w:type="spellEnd"/>
            <w:r>
              <w:t xml:space="preserve"> Л.В.</w:t>
            </w:r>
          </w:p>
        </w:tc>
      </w:tr>
      <w:tr w:rsidR="00992FEA" w:rsidTr="00691908">
        <w:trPr>
          <w:trHeight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t>2.</w:t>
            </w:r>
          </w:p>
          <w:p w:rsidR="00992FEA" w:rsidRDefault="00992FEA" w:rsidP="00691908">
            <w:pPr>
              <w:tabs>
                <w:tab w:val="left" w:pos="0"/>
              </w:tabs>
              <w:jc w:val="center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 xml:space="preserve">1.О состоянии преступности несовершеннолетних, а также против них на территории </w:t>
            </w:r>
            <w:proofErr w:type="spellStart"/>
            <w:r>
              <w:t>г.о</w:t>
            </w:r>
            <w:proofErr w:type="spellEnd"/>
            <w:r>
              <w:t xml:space="preserve">. Люберцы (по итогам  2017 года). Анализ причин и условий, способствующих совершению преступлений несовершеннолетними и в отношении них. 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1.1.Взаимодействие с органами следствия и дознания при расследовании уголовных дел в отношении несовершеннолетних, совершивших преступления, а также ставших жертвами преступлений.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 xml:space="preserve">2. О проведении на территории </w:t>
            </w:r>
            <w:proofErr w:type="spellStart"/>
            <w:r>
              <w:t>г.о</w:t>
            </w:r>
            <w:proofErr w:type="spellEnd"/>
            <w:r>
              <w:t>. Люберцы межведомственного профилактического мероприятия «Безнадзорные дети». Цели и задачи проведения мероприятия. Организации межведомственного профилактического рейда.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 xml:space="preserve">3.Рассмотрение персональных дел на несовершеннолетних, родителей (законных представителей), взрослых лиц.  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06.02.2018 г.</w:t>
            </w: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Докладчики:</w:t>
            </w:r>
          </w:p>
          <w:p w:rsidR="00992FEA" w:rsidRDefault="00992FEA" w:rsidP="00691908">
            <w:pPr>
              <w:tabs>
                <w:tab w:val="left" w:pos="0"/>
              </w:tabs>
            </w:pPr>
            <w:r>
              <w:t xml:space="preserve">        </w:t>
            </w:r>
            <w:proofErr w:type="spellStart"/>
            <w:r>
              <w:t>Ратникова</w:t>
            </w:r>
            <w:proofErr w:type="spellEnd"/>
            <w:r>
              <w:t xml:space="preserve"> Т.Г.,</w:t>
            </w:r>
          </w:p>
          <w:p w:rsidR="00992FEA" w:rsidRDefault="00992FEA" w:rsidP="00691908">
            <w:pPr>
              <w:tabs>
                <w:tab w:val="left" w:pos="0"/>
              </w:tabs>
            </w:pPr>
            <w:r>
              <w:t xml:space="preserve">        </w:t>
            </w:r>
            <w:proofErr w:type="spellStart"/>
            <w:r>
              <w:t>Филаткин</w:t>
            </w:r>
            <w:proofErr w:type="spellEnd"/>
            <w:r>
              <w:t xml:space="preserve"> И.В.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Pr="007C615C" w:rsidRDefault="00992FEA" w:rsidP="00691908">
            <w:pPr>
              <w:tabs>
                <w:tab w:val="left" w:pos="0"/>
              </w:tabs>
              <w:jc w:val="right"/>
            </w:pPr>
            <w:r w:rsidRPr="007C615C">
              <w:t>Тищенко Е.Г.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</w:pPr>
            <w:r>
              <w:t xml:space="preserve">            </w:t>
            </w:r>
            <w:proofErr w:type="spellStart"/>
            <w:r>
              <w:t>Брылева</w:t>
            </w:r>
            <w:proofErr w:type="spellEnd"/>
            <w:r>
              <w:t xml:space="preserve"> И.И.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Капитанова</w:t>
            </w:r>
            <w:proofErr w:type="spellEnd"/>
            <w:r>
              <w:t xml:space="preserve"> Л.В.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</w:p>
        </w:tc>
      </w:tr>
      <w:tr w:rsidR="00992FEA" w:rsidTr="00691908">
        <w:trPr>
          <w:trHeight w:val="1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 xml:space="preserve">1. Об итогах деятельности комиссии по делам несовершеннолетних и защите их прав </w:t>
            </w:r>
            <w:proofErr w:type="spellStart"/>
            <w:r>
              <w:t>г.о</w:t>
            </w:r>
            <w:proofErr w:type="spellEnd"/>
            <w:r>
              <w:t>. Люберцы за 2017 год.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 xml:space="preserve">2.Исполнение постановлений Комиссии по делам несовершеннолетних и защите их прав органами и учреждениями системы профилактики </w:t>
            </w:r>
            <w:proofErr w:type="spellStart"/>
            <w:r>
              <w:t>г.о</w:t>
            </w:r>
            <w:proofErr w:type="spellEnd"/>
            <w:r>
              <w:t>. Люберцы за 2017 год.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 xml:space="preserve">3.О проведении на территории </w:t>
            </w:r>
            <w:proofErr w:type="spellStart"/>
            <w:r>
              <w:t>г.о</w:t>
            </w:r>
            <w:proofErr w:type="spellEnd"/>
            <w:r>
              <w:t>. Люберцы межведомственного профилактического мероприятия «Дети в конфликте с законом». Цели и задачи проведения мероприятия. Организации межведомственного профилактического рейда.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 xml:space="preserve">4.Рассмотрение персональных дел на несовершеннолетних, родителей (законных представителей), взрослых лиц. 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20.02.2018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t xml:space="preserve">            Тищенко Е.Г.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Докладчики: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Токовенко</w:t>
            </w:r>
            <w:proofErr w:type="spellEnd"/>
            <w:r>
              <w:t xml:space="preserve"> Т.И.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 xml:space="preserve">(Руководители органов и учреждений системы профилактики)   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 w:rsidRPr="00E5495C">
              <w:t>Мельникова А.В.,</w:t>
            </w:r>
          </w:p>
          <w:p w:rsidR="00992FEA" w:rsidRPr="00E5495C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Ратникова</w:t>
            </w:r>
            <w:proofErr w:type="spellEnd"/>
            <w:r>
              <w:t xml:space="preserve"> Т.Г.,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t xml:space="preserve">        Тищенко Е.Г.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</w:pPr>
            <w:proofErr w:type="spellStart"/>
            <w:r>
              <w:t>Капитанова</w:t>
            </w:r>
            <w:proofErr w:type="spellEnd"/>
            <w:r>
              <w:t xml:space="preserve"> Л.В.</w:t>
            </w:r>
          </w:p>
        </w:tc>
      </w:tr>
      <w:tr w:rsidR="00992FEA" w:rsidTr="00691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 xml:space="preserve">1.Взаимодействие органов и учреждений системы профилактики безнадзорности и правонарушений несовершеннолетних </w:t>
            </w:r>
            <w:proofErr w:type="spellStart"/>
            <w:r>
              <w:t>г.о</w:t>
            </w:r>
            <w:proofErr w:type="spellEnd"/>
            <w:r>
              <w:t>. Люберцы по организации межведомственной работы, направленной на профилактику социального сиротства, выявлению детей, находящихся в социально опасном  положении, оставшихся без попечения родителей.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 xml:space="preserve">2. </w:t>
            </w:r>
            <w:r w:rsidRPr="002D4A80">
              <w:t>О результатах</w:t>
            </w:r>
            <w:r>
              <w:t xml:space="preserve"> </w:t>
            </w:r>
            <w:r w:rsidRPr="002D4A80">
              <w:t xml:space="preserve"> проведения</w:t>
            </w:r>
            <w:r>
              <w:t xml:space="preserve"> </w:t>
            </w:r>
            <w:r w:rsidRPr="002D4A80">
              <w:t xml:space="preserve"> на </w:t>
            </w:r>
            <w:r>
              <w:t xml:space="preserve"> </w:t>
            </w:r>
            <w:r w:rsidRPr="002D4A80">
              <w:t>территории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  <w:r w:rsidRPr="002D4A80">
              <w:t xml:space="preserve"> </w:t>
            </w:r>
            <w:proofErr w:type="spellStart"/>
            <w:r>
              <w:t>г.о</w:t>
            </w:r>
            <w:proofErr w:type="spellEnd"/>
            <w:r>
              <w:t>. Люберцы межведомственного профилактического мероприятия «Безнадзорные дети».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3.Рассмотрение персональных дел на несовершеннолетних, родителей (законных представителей), взрослых лиц.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06.03.2018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Докладчики: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Бунтина</w:t>
            </w:r>
            <w:proofErr w:type="spellEnd"/>
            <w:r>
              <w:t xml:space="preserve"> В.Ю.,</w:t>
            </w:r>
          </w:p>
          <w:p w:rsidR="00992FEA" w:rsidRPr="00486D5C" w:rsidRDefault="00992FEA" w:rsidP="00691908">
            <w:pPr>
              <w:tabs>
                <w:tab w:val="left" w:pos="0"/>
              </w:tabs>
              <w:jc w:val="right"/>
            </w:pPr>
            <w:r>
              <w:t>Мельник Т.Н.,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Каменкова</w:t>
            </w:r>
            <w:proofErr w:type="spellEnd"/>
            <w:r>
              <w:t xml:space="preserve"> Е.И.,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 w:rsidRPr="00486D5C">
              <w:t>Балаховская</w:t>
            </w:r>
            <w:proofErr w:type="spellEnd"/>
            <w:r w:rsidRPr="00486D5C">
              <w:t xml:space="preserve"> В.Н.</w:t>
            </w:r>
            <w:r>
              <w:t>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Ратникова</w:t>
            </w:r>
            <w:proofErr w:type="spellEnd"/>
            <w:r>
              <w:t xml:space="preserve"> Т.Г.,</w:t>
            </w:r>
          </w:p>
          <w:p w:rsidR="00992FEA" w:rsidRPr="001B34E7" w:rsidRDefault="00992FEA" w:rsidP="00691908">
            <w:pPr>
              <w:tabs>
                <w:tab w:val="left" w:pos="0"/>
              </w:tabs>
              <w:jc w:val="right"/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t xml:space="preserve">            Тищенко Е.Г.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Капитанова</w:t>
            </w:r>
            <w:proofErr w:type="spellEnd"/>
            <w:r>
              <w:t xml:space="preserve"> Л.В.</w:t>
            </w:r>
          </w:p>
        </w:tc>
      </w:tr>
      <w:tr w:rsidR="00992FEA" w:rsidTr="00691908">
        <w:trPr>
          <w:trHeight w:val="1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both"/>
            </w:pPr>
            <w:r w:rsidRPr="002D4A80">
              <w:t>1.</w:t>
            </w:r>
            <w:r>
              <w:t xml:space="preserve"> </w:t>
            </w:r>
            <w:r w:rsidRPr="002D4A80">
              <w:t>О результатах</w:t>
            </w:r>
            <w:r>
              <w:t xml:space="preserve"> </w:t>
            </w:r>
            <w:r w:rsidRPr="002D4A80">
              <w:t xml:space="preserve"> проведения</w:t>
            </w:r>
            <w:r>
              <w:t xml:space="preserve"> </w:t>
            </w:r>
            <w:r w:rsidRPr="002D4A80">
              <w:t xml:space="preserve"> </w:t>
            </w:r>
            <w:r>
              <w:t xml:space="preserve">на территории </w:t>
            </w:r>
            <w:proofErr w:type="spellStart"/>
            <w:r>
              <w:t>г.о</w:t>
            </w:r>
            <w:proofErr w:type="spellEnd"/>
            <w:r>
              <w:t>. Люберцы межведомственного профилактического мероприятия «Дети в конфликте с законом».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 xml:space="preserve">2. О проведении на территории </w:t>
            </w:r>
            <w:proofErr w:type="spellStart"/>
            <w:r>
              <w:t>г.о</w:t>
            </w:r>
            <w:proofErr w:type="spellEnd"/>
            <w:r>
              <w:t>. Люберцы Акции «Безопасные окна», направленной на предупреждение выпадения малолетних детей из окон многоквартирных домов. Цели и задачи проведения Акции. Проведение органами и учреждениями системы профилактики  профилактических мероприятий.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3.Рассмотрение персональных дел на несовершеннолетних, родителей (законных представителей), взрослых лиц.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20.03.2018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 xml:space="preserve">    </w:t>
            </w:r>
            <w:r w:rsidRPr="00E5495C">
              <w:t>Мельникова А.В.,</w:t>
            </w:r>
          </w:p>
          <w:p w:rsidR="00992FEA" w:rsidRPr="00E5495C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Ратникова</w:t>
            </w:r>
            <w:proofErr w:type="spellEnd"/>
            <w:r>
              <w:t xml:space="preserve"> Т.Г.,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  <w:rPr>
                <w:b/>
              </w:rPr>
            </w:pPr>
            <w:r>
              <w:t xml:space="preserve">        Тищенко Е.Г.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Докладчики: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 w:rsidRPr="00486D5C">
              <w:t>Брылева</w:t>
            </w:r>
            <w:proofErr w:type="spellEnd"/>
            <w:r w:rsidRPr="00486D5C">
              <w:t xml:space="preserve"> И.И.,</w:t>
            </w:r>
            <w:r>
              <w:t xml:space="preserve"> </w:t>
            </w:r>
            <w:proofErr w:type="spellStart"/>
            <w:r>
              <w:t>Бунтина</w:t>
            </w:r>
            <w:proofErr w:type="spellEnd"/>
            <w:r>
              <w:t xml:space="preserve"> В.Ю.,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>Мартынова И.П.,</w:t>
            </w:r>
          </w:p>
          <w:p w:rsidR="00992FEA" w:rsidRPr="00486D5C" w:rsidRDefault="00992FEA" w:rsidP="00691908">
            <w:pPr>
              <w:tabs>
                <w:tab w:val="left" w:pos="0"/>
              </w:tabs>
              <w:jc w:val="right"/>
            </w:pPr>
            <w:r>
              <w:t>Мельник Т.Н.,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 w:rsidRPr="00486D5C">
              <w:t xml:space="preserve"> </w:t>
            </w:r>
            <w:proofErr w:type="spellStart"/>
            <w:r>
              <w:t>Каменкова</w:t>
            </w:r>
            <w:proofErr w:type="spellEnd"/>
            <w:r>
              <w:t xml:space="preserve"> Е.И.,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 w:rsidRPr="00486D5C">
              <w:t>Балаховская</w:t>
            </w:r>
            <w:proofErr w:type="spellEnd"/>
            <w:r w:rsidRPr="00486D5C">
              <w:t xml:space="preserve"> В.Н.</w:t>
            </w:r>
            <w:r>
              <w:t>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Ратникова</w:t>
            </w:r>
            <w:proofErr w:type="spellEnd"/>
            <w:r>
              <w:t xml:space="preserve"> Т.Г.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Капитанова</w:t>
            </w:r>
            <w:proofErr w:type="spellEnd"/>
            <w:r>
              <w:t xml:space="preserve"> Л.В.                                                      </w:t>
            </w:r>
          </w:p>
        </w:tc>
      </w:tr>
      <w:tr w:rsidR="00992FEA" w:rsidTr="00691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both"/>
            </w:pPr>
            <w:r w:rsidRPr="00D36E85">
              <w:t>1.</w:t>
            </w:r>
            <w:r>
              <w:t xml:space="preserve"> Об исполнении постановления Губернатора Московской области от 17.04.2015 № 139-ПГ по организации и осуществлению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2017 году и 1 квартал 2018 года.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Pr="002D4A80" w:rsidRDefault="00992FEA" w:rsidP="00691908">
            <w:pPr>
              <w:pStyle w:val="ConsPlusNormal"/>
              <w:jc w:val="both"/>
              <w:rPr>
                <w:b w:val="0"/>
              </w:rPr>
            </w:pPr>
          </w:p>
          <w:p w:rsidR="00992FEA" w:rsidRDefault="00992FEA" w:rsidP="00691908">
            <w:pPr>
              <w:tabs>
                <w:tab w:val="left" w:pos="0"/>
              </w:tabs>
            </w:pPr>
          </w:p>
          <w:p w:rsidR="00992FEA" w:rsidRDefault="00992FEA" w:rsidP="00691908">
            <w:pPr>
              <w:tabs>
                <w:tab w:val="left" w:pos="0"/>
              </w:tabs>
            </w:pPr>
          </w:p>
          <w:p w:rsidR="00992FEA" w:rsidRDefault="00992FEA" w:rsidP="00691908">
            <w:pPr>
              <w:tabs>
                <w:tab w:val="left" w:pos="0"/>
              </w:tabs>
            </w:pPr>
            <w:r>
              <w:t>2. Рассмотрение персональных дел на несовершеннолетних, родителей (законных представителей), взрослых лиц.</w:t>
            </w:r>
          </w:p>
          <w:p w:rsidR="00992FEA" w:rsidRDefault="00992FEA" w:rsidP="00691908">
            <w:pPr>
              <w:tabs>
                <w:tab w:val="left" w:pos="0"/>
              </w:tabs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03.04.2018 г. </w:t>
            </w: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Докладчики: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 w:rsidRPr="00486D5C">
              <w:t>Брылева</w:t>
            </w:r>
            <w:proofErr w:type="spellEnd"/>
            <w:r w:rsidRPr="00486D5C">
              <w:t xml:space="preserve"> И.И., </w:t>
            </w:r>
          </w:p>
          <w:p w:rsidR="00992FEA" w:rsidRPr="00486D5C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Бунтина</w:t>
            </w:r>
            <w:proofErr w:type="spellEnd"/>
            <w:r>
              <w:t xml:space="preserve"> В.Ю.,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 w:rsidRPr="00486D5C">
              <w:t>Балаховская</w:t>
            </w:r>
            <w:proofErr w:type="spellEnd"/>
            <w:r w:rsidRPr="00486D5C">
              <w:t xml:space="preserve"> В.Н.</w:t>
            </w:r>
            <w:r>
              <w:t>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Ратникова</w:t>
            </w:r>
            <w:proofErr w:type="spellEnd"/>
            <w:r>
              <w:t xml:space="preserve"> Т.Г.,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 xml:space="preserve">Мартынова И.П., </w:t>
            </w:r>
            <w:proofErr w:type="spellStart"/>
            <w:r>
              <w:t>Каменкова</w:t>
            </w:r>
            <w:proofErr w:type="spellEnd"/>
            <w:r>
              <w:t xml:space="preserve"> Е.И.</w:t>
            </w:r>
          </w:p>
          <w:p w:rsidR="00992FEA" w:rsidRDefault="00992FEA" w:rsidP="00691908">
            <w:pPr>
              <w:ind w:left="-94"/>
              <w:jc w:val="right"/>
            </w:pPr>
            <w:r>
              <w:t>Заведующие             детскими поликлиническими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  <w:rPr>
                <w:b/>
              </w:rPr>
            </w:pPr>
            <w:r>
              <w:t>отделениями.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Капитанова</w:t>
            </w:r>
            <w:proofErr w:type="spellEnd"/>
            <w:r>
              <w:t xml:space="preserve"> Л.В.                                                      </w:t>
            </w:r>
          </w:p>
        </w:tc>
      </w:tr>
      <w:tr w:rsidR="00992FEA" w:rsidTr="00691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>1.Рассмотрение персональных дел на несовершеннолетних, родителей (законных представителей), взрослых лиц.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17.04.2018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Капитанова</w:t>
            </w:r>
            <w:proofErr w:type="spellEnd"/>
            <w:r>
              <w:t xml:space="preserve"> Л.В.                                                      </w:t>
            </w:r>
          </w:p>
        </w:tc>
      </w:tr>
      <w:tr w:rsidR="00992FEA" w:rsidTr="00691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t>8.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1. Об  организации занятости и оздоровления в летний период  2018 года несовершеннолетних, в отношении которых проводится индивидуальная профилактическая работа органами и учреждениями системы профилактики.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 xml:space="preserve">2. Рассмотрение персональных дел на несовершеннолетних, родителей (законных </w:t>
            </w:r>
            <w:r>
              <w:lastRenderedPageBreak/>
              <w:t>представителей), взрослых лиц.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24.04.2018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 w:rsidRPr="006804EB">
              <w:rPr>
                <w:b/>
              </w:rPr>
              <w:t>Докладчики: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Бунтина</w:t>
            </w:r>
            <w:proofErr w:type="spellEnd"/>
            <w:r>
              <w:t xml:space="preserve"> В.Ю.,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 xml:space="preserve">     Мартынова И.П.,</w:t>
            </w:r>
          </w:p>
          <w:p w:rsidR="00992FEA" w:rsidRPr="002D4A80" w:rsidRDefault="00992FEA" w:rsidP="00691908">
            <w:pPr>
              <w:tabs>
                <w:tab w:val="left" w:pos="0"/>
              </w:tabs>
              <w:jc w:val="right"/>
              <w:rPr>
                <w:b/>
              </w:rPr>
            </w:pPr>
            <w:proofErr w:type="spellStart"/>
            <w:r w:rsidRPr="001B68CA">
              <w:t>Каменкова</w:t>
            </w:r>
            <w:proofErr w:type="spellEnd"/>
            <w:r w:rsidRPr="001B68CA">
              <w:t xml:space="preserve"> Е.И.,</w:t>
            </w:r>
            <w:r w:rsidRPr="002D4A80">
              <w:t xml:space="preserve"> Вдовин С.И.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 w:rsidRPr="002D4A80">
              <w:t>Балаховская</w:t>
            </w:r>
            <w:proofErr w:type="spellEnd"/>
            <w:r w:rsidRPr="002D4A80">
              <w:t xml:space="preserve"> В.Н.,</w:t>
            </w:r>
            <w:r>
              <w:t xml:space="preserve"> </w:t>
            </w:r>
            <w:proofErr w:type="spellStart"/>
            <w:r>
              <w:t>Ратникова</w:t>
            </w:r>
            <w:proofErr w:type="spellEnd"/>
            <w:r>
              <w:t xml:space="preserve"> Т.Г.,</w:t>
            </w:r>
          </w:p>
          <w:p w:rsidR="00992FEA" w:rsidRPr="002D4A80" w:rsidRDefault="00992FEA" w:rsidP="00691908">
            <w:pPr>
              <w:tabs>
                <w:tab w:val="left" w:pos="0"/>
              </w:tabs>
              <w:jc w:val="right"/>
            </w:pPr>
            <w:r>
              <w:t>Новиков Б.Б.</w:t>
            </w:r>
            <w:r w:rsidRPr="002D4A80">
              <w:t xml:space="preserve"> 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Капитанова</w:t>
            </w:r>
            <w:proofErr w:type="spellEnd"/>
            <w:r>
              <w:t xml:space="preserve"> Л.В.                                                      </w:t>
            </w:r>
          </w:p>
        </w:tc>
      </w:tr>
      <w:tr w:rsidR="00992FEA" w:rsidTr="00691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lastRenderedPageBreak/>
              <w:t>9.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 xml:space="preserve">1. Об организации и проведении на территории </w:t>
            </w:r>
            <w:proofErr w:type="spellStart"/>
            <w:r>
              <w:t>г.о</w:t>
            </w:r>
            <w:proofErr w:type="spellEnd"/>
            <w:r>
              <w:t>. Люберцы межведомственного профилактического мероприятия «Подросток-2018». Анализ предварительного изучения летней занятости несовершеннолетних, находящихся в социально опасном  положении, детей-сирот и детей, оставшихся без попечения родителей.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>Проведение мероприятий по организации досуговой занятости детей и подростков в летний период.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>2.Рассмотрение персональных дел на несовершеннолетних, родителей (законных представителей), взрослых лиц.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15.05.2018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Докладчики: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>Тищенко Е.Г.,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 xml:space="preserve">       </w:t>
            </w:r>
            <w:proofErr w:type="spellStart"/>
            <w:r>
              <w:t>Ратникова</w:t>
            </w:r>
            <w:proofErr w:type="spellEnd"/>
            <w:r>
              <w:t xml:space="preserve"> Т.Г.,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Балаховская</w:t>
            </w:r>
            <w:proofErr w:type="spellEnd"/>
            <w:r>
              <w:t xml:space="preserve"> В.Н.,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Бунтина</w:t>
            </w:r>
            <w:proofErr w:type="spellEnd"/>
            <w:r>
              <w:t xml:space="preserve"> В.Ю.,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>Мартынова И.П.,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Каменкова</w:t>
            </w:r>
            <w:proofErr w:type="spellEnd"/>
            <w:r>
              <w:t xml:space="preserve"> Е.И., Вдовин С.И.,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Носкова</w:t>
            </w:r>
            <w:proofErr w:type="spellEnd"/>
            <w:r>
              <w:t xml:space="preserve"> С.В.,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>Сурков В.В.,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>Новиков Б.Б.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center"/>
            </w:pPr>
            <w:proofErr w:type="spellStart"/>
            <w:r>
              <w:t>Капитанова</w:t>
            </w:r>
            <w:proofErr w:type="spellEnd"/>
            <w:r>
              <w:t xml:space="preserve"> Л.В.                                                      </w:t>
            </w:r>
          </w:p>
        </w:tc>
      </w:tr>
      <w:tr w:rsidR="00992FEA" w:rsidTr="00691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t>10.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1.</w:t>
            </w:r>
            <w:r w:rsidRPr="002D4A80">
              <w:t xml:space="preserve"> О проведения на территории </w:t>
            </w:r>
            <w:proofErr w:type="spellStart"/>
            <w:r>
              <w:t>г.о</w:t>
            </w:r>
            <w:proofErr w:type="spellEnd"/>
            <w:r>
              <w:t>. Люберцы</w:t>
            </w:r>
            <w:r w:rsidRPr="002D4A80">
              <w:t xml:space="preserve"> </w:t>
            </w:r>
            <w:r>
              <w:t xml:space="preserve">первого </w:t>
            </w:r>
            <w:r w:rsidRPr="002D4A80">
              <w:t>этап</w:t>
            </w:r>
            <w:r>
              <w:t>а</w:t>
            </w:r>
            <w:r w:rsidRPr="002D4A80">
              <w:t xml:space="preserve"> межведомственного профилактическо</w:t>
            </w:r>
            <w:r>
              <w:t xml:space="preserve">го мероприятия «Подросток- 2018». 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>2.Рассмотрение персональных дел на несовершеннолетних, родителей (законных представителей), взрослых лиц.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29.05.2018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Докладчики: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  <w:rPr>
                <w:b/>
              </w:rPr>
            </w:pPr>
            <w:proofErr w:type="spellStart"/>
            <w:r>
              <w:t>Капитанова</w:t>
            </w:r>
            <w:proofErr w:type="spellEnd"/>
            <w:r>
              <w:t xml:space="preserve"> Л.В.                                                      </w:t>
            </w:r>
          </w:p>
          <w:p w:rsidR="00992FEA" w:rsidRDefault="00992FEA" w:rsidP="00691908">
            <w:pPr>
              <w:tabs>
                <w:tab w:val="left" w:pos="0"/>
              </w:tabs>
              <w:jc w:val="center"/>
            </w:pPr>
          </w:p>
        </w:tc>
      </w:tr>
      <w:tr w:rsidR="00992FEA" w:rsidTr="00691908">
        <w:trPr>
          <w:trHeight w:val="2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t xml:space="preserve">11. </w:t>
            </w:r>
          </w:p>
          <w:p w:rsidR="00992FEA" w:rsidRDefault="00992FEA" w:rsidP="00691908">
            <w:pPr>
              <w:tabs>
                <w:tab w:val="left" w:pos="0"/>
              </w:tabs>
              <w:jc w:val="center"/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jc w:val="both"/>
            </w:pPr>
            <w:r>
              <w:t xml:space="preserve">1.О состоянии преступности и правонарушений несовершеннолетних жителей </w:t>
            </w:r>
            <w:proofErr w:type="spellStart"/>
            <w:r>
              <w:t>г.о</w:t>
            </w:r>
            <w:proofErr w:type="spellEnd"/>
            <w:r>
              <w:t>. Люберцы</w:t>
            </w:r>
            <w:r w:rsidRPr="002D4A80">
              <w:t xml:space="preserve"> </w:t>
            </w:r>
            <w:r>
              <w:t>на объектах железнодорожного транспорта. Профилактическая работа по предупреждению гибели и травматизма несовершеннолетних. Взаимодействие с органами и учреждениями  системы профилактики района.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>2.Рассмотрение персональных дел на несовершеннолетних, родителей (законных представителей), взрослых лиц.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05.06.2018 г.</w:t>
            </w: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Докладчики: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Филаткин</w:t>
            </w:r>
            <w:proofErr w:type="spellEnd"/>
            <w:r>
              <w:t xml:space="preserve"> И.В.,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Бунтина</w:t>
            </w:r>
            <w:proofErr w:type="spellEnd"/>
            <w:r>
              <w:t xml:space="preserve"> В.Ю.,</w:t>
            </w:r>
          </w:p>
          <w:p w:rsidR="00992FEA" w:rsidRPr="002D4A80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 w:rsidRPr="001B68CA">
              <w:t>Каменкова</w:t>
            </w:r>
            <w:proofErr w:type="spellEnd"/>
            <w:r>
              <w:t xml:space="preserve"> Е.И.,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 w:rsidRPr="002D4A80">
              <w:t>Новиков Б.Б.,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proofErr w:type="spellStart"/>
            <w:r>
              <w:t>Носкова</w:t>
            </w:r>
            <w:proofErr w:type="spellEnd"/>
            <w:r>
              <w:t xml:space="preserve"> С.В.,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  <w:r>
              <w:t>Сурков В.В.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  <w:rPr>
                <w:b/>
              </w:rPr>
            </w:pPr>
            <w:proofErr w:type="spellStart"/>
            <w:r>
              <w:t>Капитанова</w:t>
            </w:r>
            <w:proofErr w:type="spellEnd"/>
            <w:r>
              <w:t xml:space="preserve"> Л.В.                                                 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</w:p>
        </w:tc>
      </w:tr>
      <w:tr w:rsidR="00992FEA" w:rsidTr="00691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</w:pPr>
            <w:r>
              <w:t>12.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1.</w:t>
            </w:r>
            <w:r w:rsidRPr="002D4A80">
              <w:t xml:space="preserve">О результатах проведения на территории Люберецкого муниципального района </w:t>
            </w:r>
            <w:r>
              <w:t xml:space="preserve">первого </w:t>
            </w:r>
            <w:r w:rsidRPr="002D4A80">
              <w:t>этап</w:t>
            </w:r>
            <w:r>
              <w:t>а</w:t>
            </w:r>
            <w:r w:rsidRPr="002D4A80">
              <w:t xml:space="preserve"> межведомственного профилактическо</w:t>
            </w:r>
            <w:r>
              <w:t xml:space="preserve">го мероприятия «Подросток- 2017». 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  <w:r>
              <w:t>О</w:t>
            </w:r>
            <w:r w:rsidRPr="002D4A80">
              <w:t xml:space="preserve"> проведении на территории Люберецкого муниципального района </w:t>
            </w:r>
            <w:r>
              <w:t>второго</w:t>
            </w:r>
            <w:r w:rsidRPr="002D4A80">
              <w:t xml:space="preserve"> этапа межведомственного профилактического мероприятия</w:t>
            </w:r>
            <w:r>
              <w:t xml:space="preserve">. </w:t>
            </w:r>
          </w:p>
          <w:p w:rsidR="00992FEA" w:rsidRDefault="00992FEA" w:rsidP="00691908">
            <w:pPr>
              <w:tabs>
                <w:tab w:val="left" w:pos="256"/>
              </w:tabs>
              <w:jc w:val="both"/>
            </w:pP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  <w:r>
              <w:t xml:space="preserve">2.Рассмотрение персональных дел на несовершеннолетних, родителей (законных </w:t>
            </w:r>
            <w:r>
              <w:lastRenderedPageBreak/>
              <w:t>представителей), взрослых лиц.</w:t>
            </w:r>
          </w:p>
          <w:p w:rsidR="00992FEA" w:rsidRDefault="00992FEA" w:rsidP="00691908">
            <w:pPr>
              <w:tabs>
                <w:tab w:val="left" w:pos="0"/>
              </w:tabs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A" w:rsidRDefault="00992FEA" w:rsidP="0069190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19.06.2018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</w:pPr>
            <w:r>
              <w:t>Тищенко Е.Г.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Докладчик:</w:t>
            </w:r>
          </w:p>
          <w:p w:rsidR="00992FEA" w:rsidRDefault="00992FEA" w:rsidP="00691908">
            <w:pPr>
              <w:tabs>
                <w:tab w:val="left" w:pos="0"/>
              </w:tabs>
              <w:rPr>
                <w:b/>
              </w:rPr>
            </w:pPr>
            <w:proofErr w:type="spellStart"/>
            <w:r>
              <w:t>Капитанова</w:t>
            </w:r>
            <w:proofErr w:type="spellEnd"/>
            <w:r>
              <w:t xml:space="preserve"> Л.В.                                                      </w:t>
            </w:r>
          </w:p>
          <w:p w:rsidR="00992FEA" w:rsidRDefault="00992FEA" w:rsidP="00691908">
            <w:pPr>
              <w:tabs>
                <w:tab w:val="left" w:pos="0"/>
              </w:tabs>
              <w:jc w:val="right"/>
            </w:pPr>
          </w:p>
        </w:tc>
      </w:tr>
    </w:tbl>
    <w:p w:rsidR="00992FEA" w:rsidRDefault="00992FEA" w:rsidP="00992FEA">
      <w:pPr>
        <w:tabs>
          <w:tab w:val="left" w:pos="0"/>
        </w:tabs>
        <w:ind w:firstLine="720"/>
        <w:jc w:val="both"/>
        <w:rPr>
          <w:sz w:val="20"/>
          <w:szCs w:val="20"/>
        </w:rPr>
      </w:pPr>
    </w:p>
    <w:p w:rsidR="00BB0DEA" w:rsidRDefault="00BB0DEA" w:rsidP="00BB0DEA">
      <w:pPr>
        <w:tabs>
          <w:tab w:val="left" w:pos="0"/>
        </w:tabs>
        <w:ind w:firstLine="720"/>
        <w:jc w:val="both"/>
      </w:pPr>
      <w:r>
        <w:t xml:space="preserve">Примечание: 1. В зависимости от </w:t>
      </w:r>
      <w:proofErr w:type="gramStart"/>
      <w:r>
        <w:t>криминогенной ситуации</w:t>
      </w:r>
      <w:proofErr w:type="gramEnd"/>
      <w:r>
        <w:t xml:space="preserve"> на территории Люберецкого муниципального района, выявления фактов нарушения прав несовершеннолетних в План работы Комиссии могут вноситься изменения и дополнения.</w:t>
      </w:r>
    </w:p>
    <w:p w:rsidR="00992FEA" w:rsidRDefault="00992FEA" w:rsidP="00992FEA">
      <w:pPr>
        <w:tabs>
          <w:tab w:val="left" w:pos="0"/>
        </w:tabs>
        <w:ind w:firstLine="720"/>
        <w:jc w:val="both"/>
        <w:rPr>
          <w:sz w:val="20"/>
          <w:szCs w:val="20"/>
        </w:rPr>
      </w:pPr>
      <w:bookmarkStart w:id="0" w:name="_GoBack"/>
      <w:bookmarkEnd w:id="0"/>
    </w:p>
    <w:p w:rsidR="00992FEA" w:rsidRDefault="00992FEA" w:rsidP="00992FEA">
      <w:pPr>
        <w:tabs>
          <w:tab w:val="left" w:pos="0"/>
        </w:tabs>
        <w:jc w:val="both"/>
      </w:pPr>
      <w:r>
        <w:t xml:space="preserve">Начальник управления по делам несовершеннолетних                                       И.И. </w:t>
      </w:r>
      <w:proofErr w:type="spellStart"/>
      <w:r>
        <w:t>Брылёва</w:t>
      </w:r>
      <w:proofErr w:type="spellEnd"/>
    </w:p>
    <w:p w:rsidR="00992FEA" w:rsidRDefault="00992FEA" w:rsidP="00992FEA">
      <w:pPr>
        <w:tabs>
          <w:tab w:val="left" w:pos="0"/>
        </w:tabs>
        <w:jc w:val="both"/>
      </w:pPr>
      <w:r>
        <w:t xml:space="preserve">и защите их прав   </w:t>
      </w:r>
    </w:p>
    <w:p w:rsidR="00942595" w:rsidRDefault="00942595"/>
    <w:sectPr w:rsidR="0094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D0"/>
    <w:rsid w:val="00331BD0"/>
    <w:rsid w:val="00942595"/>
    <w:rsid w:val="00992FEA"/>
    <w:rsid w:val="00B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FEA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FEA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1310</Words>
  <Characters>7473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3</cp:revision>
  <dcterms:created xsi:type="dcterms:W3CDTF">2018-04-12T13:20:00Z</dcterms:created>
  <dcterms:modified xsi:type="dcterms:W3CDTF">2018-04-12T13:36:00Z</dcterms:modified>
</cp:coreProperties>
</file>